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0F8" w:rsidRDefault="008B00F8" w:rsidP="00BA5E56">
      <w:pPr>
        <w:rPr>
          <w:rFonts w:ascii="Verdana" w:hAnsi="Verdana"/>
          <w:b/>
        </w:rPr>
      </w:pPr>
    </w:p>
    <w:p w:rsidR="008B00F8" w:rsidRDefault="00AF60D5" w:rsidP="00BA5E56">
      <w:pPr>
        <w:rPr>
          <w:rFonts w:ascii="Verdana" w:hAnsi="Verdana"/>
          <w:b/>
          <w:sz w:val="36"/>
          <w:szCs w:val="36"/>
          <w:u w:val="single"/>
        </w:rPr>
      </w:pPr>
      <w:r>
        <w:rPr>
          <w:rFonts w:ascii="Verdana" w:hAnsi="Verdana"/>
          <w:b/>
          <w:sz w:val="36"/>
          <w:szCs w:val="36"/>
          <w:u w:val="single"/>
        </w:rPr>
        <w:t>MÚ</w:t>
      </w:r>
      <w:r w:rsidR="008B00F8" w:rsidRPr="008B00F8">
        <w:rPr>
          <w:rFonts w:ascii="Verdana" w:hAnsi="Verdana"/>
          <w:b/>
          <w:sz w:val="36"/>
          <w:szCs w:val="36"/>
          <w:u w:val="single"/>
        </w:rPr>
        <w:t>SICA PROYECTO GLOBAL</w:t>
      </w:r>
    </w:p>
    <w:p w:rsidR="008B00F8" w:rsidRPr="00085569" w:rsidRDefault="008B00F8" w:rsidP="008B00F8">
      <w:pPr>
        <w:pStyle w:val="Prrafodelista"/>
        <w:numPr>
          <w:ilvl w:val="0"/>
          <w:numId w:val="2"/>
        </w:numPr>
        <w:rPr>
          <w:rFonts w:ascii="Verdana" w:hAnsi="Verdana" w:cs="Verdana"/>
          <w:b/>
          <w:bCs/>
          <w:color w:val="FF0000"/>
        </w:rPr>
      </w:pPr>
      <w:r w:rsidRPr="00085569">
        <w:rPr>
          <w:rFonts w:ascii="Verdana" w:hAnsi="Verdana" w:cs="Verdana"/>
          <w:b/>
          <w:bCs/>
          <w:color w:val="FF0000"/>
        </w:rPr>
        <w:t>Deducir las Dependencias Funcionales.</w:t>
      </w:r>
    </w:p>
    <w:p w:rsidR="008B00F8" w:rsidRPr="00085569" w:rsidRDefault="008B00F8" w:rsidP="008B00F8">
      <w:pPr>
        <w:pStyle w:val="Prrafodelista"/>
        <w:numPr>
          <w:ilvl w:val="0"/>
          <w:numId w:val="2"/>
        </w:numPr>
        <w:rPr>
          <w:rFonts w:ascii="Verdana" w:hAnsi="Verdana" w:cs="Verdana"/>
          <w:b/>
          <w:bCs/>
          <w:color w:val="FF0000"/>
        </w:rPr>
      </w:pPr>
      <w:r w:rsidRPr="00085569">
        <w:rPr>
          <w:rFonts w:ascii="Verdana" w:hAnsi="Verdana" w:cs="Verdana"/>
          <w:b/>
          <w:bCs/>
          <w:color w:val="FF0000"/>
        </w:rPr>
        <w:t>Calcular el recubrimiento mínimo y las claves</w:t>
      </w:r>
    </w:p>
    <w:p w:rsidR="00CB0370" w:rsidRPr="00FB1EAC" w:rsidRDefault="008B00F8" w:rsidP="00CB0370">
      <w:pPr>
        <w:pStyle w:val="Prrafodelista"/>
        <w:numPr>
          <w:ilvl w:val="0"/>
          <w:numId w:val="2"/>
        </w:numPr>
        <w:rPr>
          <w:rFonts w:ascii="Verdana" w:hAnsi="Verdana" w:cs="Verdana"/>
          <w:b/>
          <w:bCs/>
          <w:color w:val="FF0000"/>
        </w:rPr>
      </w:pPr>
      <w:r w:rsidRPr="00085569">
        <w:rPr>
          <w:rFonts w:ascii="Verdana" w:hAnsi="Verdana" w:cs="Verdana"/>
          <w:b/>
          <w:bCs/>
          <w:color w:val="FF0000"/>
        </w:rPr>
        <w:t>Normalizar hasta FNBC</w:t>
      </w:r>
    </w:p>
    <w:p w:rsidR="00CB0370" w:rsidRPr="004B4041" w:rsidRDefault="00CB0370" w:rsidP="00085569">
      <w:pPr>
        <w:pStyle w:val="Prrafodelista"/>
        <w:ind w:left="720"/>
        <w:rPr>
          <w:rFonts w:ascii="Verdana" w:hAnsi="Verdana" w:cs="Verdana"/>
          <w:b/>
          <w:bCs/>
          <w:color w:val="FF0000"/>
        </w:rPr>
      </w:pPr>
    </w:p>
    <w:p w:rsidR="008B00F8" w:rsidRPr="008B00F8" w:rsidRDefault="008B00F8" w:rsidP="00BA5E56">
      <w:pPr>
        <w:rPr>
          <w:rFonts w:ascii="Verdana" w:hAnsi="Verdana"/>
          <w:b/>
          <w:sz w:val="36"/>
          <w:szCs w:val="36"/>
          <w:u w:val="single"/>
        </w:rPr>
      </w:pPr>
    </w:p>
    <w:p w:rsidR="00BA5E56" w:rsidRPr="003A2CA2" w:rsidRDefault="003A2CA2" w:rsidP="00BA5E56">
      <w:pPr>
        <w:rPr>
          <w:rFonts w:ascii="Verdana" w:hAnsi="Verdana"/>
          <w:b/>
        </w:rPr>
      </w:pPr>
      <w:r w:rsidRPr="003A2CA2">
        <w:rPr>
          <w:rFonts w:ascii="Verdana" w:hAnsi="Verdana"/>
          <w:b/>
        </w:rPr>
        <w:t xml:space="preserve">Enunciado </w:t>
      </w:r>
    </w:p>
    <w:p w:rsidR="003A2CA2" w:rsidRPr="008B00F8" w:rsidRDefault="003A2CA2" w:rsidP="00BA5E56">
      <w:pPr>
        <w:rPr>
          <w:rFonts w:ascii="Verdana" w:hAnsi="Verdana"/>
        </w:rPr>
      </w:pPr>
      <w:r w:rsidRPr="008B00F8">
        <w:rPr>
          <w:rFonts w:ascii="Verdana" w:hAnsi="Verdana"/>
          <w:b/>
        </w:rPr>
        <w:t>Un aficionado a la música</w:t>
      </w:r>
      <w:r w:rsidRPr="008B00F8">
        <w:rPr>
          <w:rFonts w:ascii="Verdana" w:hAnsi="Verdana"/>
        </w:rPr>
        <w:t xml:space="preserve"> decide un día mecanizar su gestión discográfica, pues el volumen de la misma empieza a ser un problema a la hora de localizar un determinado  soporte (Vinilo o digital)</w:t>
      </w:r>
    </w:p>
    <w:p w:rsidR="003A2CA2" w:rsidRPr="008B00F8" w:rsidRDefault="00C307D6" w:rsidP="003A2CA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B00F8">
        <w:rPr>
          <w:rFonts w:ascii="Verdana" w:hAnsi="Verdana"/>
        </w:rPr>
        <w:t>Tí</w:t>
      </w:r>
      <w:r w:rsidR="003A2CA2" w:rsidRPr="008B00F8">
        <w:rPr>
          <w:rFonts w:ascii="Verdana" w:hAnsi="Verdana"/>
        </w:rPr>
        <w:t>tulo de volumen</w:t>
      </w:r>
      <w:r w:rsidR="003A2CA2" w:rsidRPr="008B00F8">
        <w:rPr>
          <w:rFonts w:ascii="Verdana" w:hAnsi="Verdana"/>
          <w:b/>
        </w:rPr>
        <w:t>(T)</w:t>
      </w:r>
      <w:r w:rsidR="003A2CA2" w:rsidRPr="008B00F8">
        <w:rPr>
          <w:rFonts w:ascii="Verdana" w:hAnsi="Verdana"/>
        </w:rPr>
        <w:t xml:space="preserve"> es único</w:t>
      </w:r>
    </w:p>
    <w:p w:rsidR="003A2CA2" w:rsidRPr="008B00F8" w:rsidRDefault="003A2CA2" w:rsidP="003A2CA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B00F8">
        <w:rPr>
          <w:rFonts w:ascii="Verdana" w:hAnsi="Verdana"/>
        </w:rPr>
        <w:t xml:space="preserve">Tipo soporte </w:t>
      </w:r>
      <w:r w:rsidRPr="008B00F8">
        <w:rPr>
          <w:rFonts w:ascii="Verdana" w:hAnsi="Verdana"/>
          <w:b/>
        </w:rPr>
        <w:t>(S),</w:t>
      </w:r>
      <w:r w:rsidRPr="008B00F8">
        <w:rPr>
          <w:rFonts w:ascii="Verdana" w:hAnsi="Verdana"/>
        </w:rPr>
        <w:t xml:space="preserve"> </w:t>
      </w:r>
      <w:r w:rsidR="00C307D6" w:rsidRPr="008B00F8">
        <w:rPr>
          <w:rFonts w:ascii="Verdana" w:hAnsi="Verdana"/>
        </w:rPr>
        <w:t>suponiendo que un tí</w:t>
      </w:r>
      <w:r w:rsidRPr="008B00F8">
        <w:rPr>
          <w:rFonts w:ascii="Verdana" w:hAnsi="Verdana"/>
        </w:rPr>
        <w:t>tulo sólo se tiene en un tipo de soporte (Vinilo o digital)</w:t>
      </w:r>
    </w:p>
    <w:p w:rsidR="00C307D6" w:rsidRPr="008B00F8" w:rsidRDefault="00C307D6" w:rsidP="003A2CA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B00F8">
        <w:rPr>
          <w:rFonts w:ascii="Verdana" w:hAnsi="Verdana"/>
        </w:rPr>
        <w:t>Cantante o grupo</w:t>
      </w:r>
      <w:r w:rsidR="008B00F8">
        <w:rPr>
          <w:rFonts w:ascii="Verdana" w:hAnsi="Verdana"/>
        </w:rPr>
        <w:t xml:space="preserve"> </w:t>
      </w:r>
      <w:r w:rsidRPr="008B00F8">
        <w:rPr>
          <w:rFonts w:ascii="Verdana" w:hAnsi="Verdana"/>
          <w:b/>
        </w:rPr>
        <w:t>(G),</w:t>
      </w:r>
      <w:r w:rsidRPr="008B00F8">
        <w:rPr>
          <w:rFonts w:ascii="Verdana" w:hAnsi="Verdana"/>
        </w:rPr>
        <w:t xml:space="preserve"> teniendo en cuenta que pueden existir varios títulos de un mismo cantante o grupo, pero de distinto año</w:t>
      </w:r>
      <w:r w:rsidRPr="008B00F8">
        <w:rPr>
          <w:rFonts w:ascii="Verdana" w:hAnsi="Verdana"/>
          <w:b/>
        </w:rPr>
        <w:t>(A).</w:t>
      </w:r>
      <w:r w:rsidRPr="008B00F8">
        <w:rPr>
          <w:rFonts w:ascii="Verdana" w:hAnsi="Verdana"/>
        </w:rPr>
        <w:t xml:space="preserve"> Asimismo en un mismo título pueden intervenir varios cantantes o grupos</w:t>
      </w:r>
      <w:r w:rsidR="004B2FC1" w:rsidRPr="008B00F8">
        <w:rPr>
          <w:rFonts w:ascii="Verdana" w:hAnsi="Verdana"/>
        </w:rPr>
        <w:t>.</w:t>
      </w:r>
    </w:p>
    <w:p w:rsidR="003A2CA2" w:rsidRPr="008B00F8" w:rsidRDefault="00C307D6" w:rsidP="003A2CA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B00F8">
        <w:rPr>
          <w:rFonts w:ascii="Verdana" w:hAnsi="Verdana"/>
        </w:rPr>
        <w:t xml:space="preserve">Estantería </w:t>
      </w:r>
      <w:r w:rsidRPr="008B00F8">
        <w:rPr>
          <w:rFonts w:ascii="Verdana" w:hAnsi="Verdana"/>
          <w:b/>
        </w:rPr>
        <w:t>(E)</w:t>
      </w:r>
      <w:r w:rsidRPr="008B00F8">
        <w:rPr>
          <w:rFonts w:ascii="Verdana" w:hAnsi="Verdana"/>
        </w:rPr>
        <w:t xml:space="preserve"> donde está colocado el título, no existiendo dos canciones diferentes con el mismo nombre, y no repitiéndose versiones de la misma en un título determinado.</w:t>
      </w:r>
    </w:p>
    <w:p w:rsidR="00C307D6" w:rsidRPr="008B00F8" w:rsidRDefault="004B2FC1" w:rsidP="003A2CA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B00F8">
        <w:rPr>
          <w:rFonts w:ascii="Verdana" w:hAnsi="Verdana"/>
        </w:rPr>
        <w:t xml:space="preserve">Canciones </w:t>
      </w:r>
      <w:r w:rsidRPr="008B00F8">
        <w:rPr>
          <w:rFonts w:ascii="Verdana" w:hAnsi="Verdana"/>
          <w:b/>
        </w:rPr>
        <w:t>(C)</w:t>
      </w:r>
      <w:r w:rsidRPr="008B00F8">
        <w:rPr>
          <w:rFonts w:ascii="Verdana" w:hAnsi="Verdana"/>
        </w:rPr>
        <w:t xml:space="preserve"> que componen un determinado título, no existiendo dos canciones diferentes con el mismo nombre, y no repitiéndose versiones de la misma en un título determinado.</w:t>
      </w:r>
    </w:p>
    <w:p w:rsidR="004B2FC1" w:rsidRPr="008B00F8" w:rsidRDefault="004B2FC1" w:rsidP="004B2FC1">
      <w:pPr>
        <w:pStyle w:val="Prrafodelista"/>
        <w:ind w:left="720"/>
        <w:rPr>
          <w:rFonts w:ascii="Verdana" w:hAnsi="Verdana"/>
        </w:rPr>
      </w:pPr>
      <w:r w:rsidRPr="008B00F8">
        <w:rPr>
          <w:rFonts w:ascii="Verdana" w:hAnsi="Verdana"/>
        </w:rPr>
        <w:t>Suponemos no se repiten canciones con el mismo nombre en distintos títulos.</w:t>
      </w:r>
    </w:p>
    <w:p w:rsidR="00892EB9" w:rsidRPr="00085569" w:rsidRDefault="004B2FC1" w:rsidP="00085569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B00F8">
        <w:rPr>
          <w:rFonts w:ascii="Verdana" w:hAnsi="Verdana"/>
        </w:rPr>
        <w:t xml:space="preserve">La duración </w:t>
      </w:r>
      <w:r w:rsidRPr="008B00F8">
        <w:rPr>
          <w:rFonts w:ascii="Verdana" w:hAnsi="Verdana"/>
          <w:b/>
        </w:rPr>
        <w:t>(D)</w:t>
      </w:r>
      <w:r w:rsidRPr="008B00F8">
        <w:rPr>
          <w:rFonts w:ascii="Verdana" w:hAnsi="Verdana"/>
        </w:rPr>
        <w:t xml:space="preserve"> de una canción puede variar en los distintos títulos en los que se incluye, que pueden ser o no interpretados por el mismo cantante o grupo.</w:t>
      </w:r>
      <w:r w:rsidR="00892EB9" w:rsidRPr="00085569">
        <w:rPr>
          <w:b/>
          <w:u w:val="single"/>
        </w:rPr>
        <w:br w:type="page"/>
      </w:r>
    </w:p>
    <w:p w:rsidR="00AF60D5" w:rsidRPr="00CB0370" w:rsidRDefault="00AF60D5" w:rsidP="00AF60D5">
      <w:pPr>
        <w:pStyle w:val="Prrafodelista"/>
        <w:numPr>
          <w:ilvl w:val="0"/>
          <w:numId w:val="3"/>
        </w:numPr>
        <w:rPr>
          <w:rFonts w:ascii="Verdana" w:hAnsi="Verdana" w:cs="Verdana"/>
          <w:b/>
          <w:bCs/>
          <w:color w:val="0070C0"/>
        </w:rPr>
      </w:pPr>
      <w:r w:rsidRPr="00CB0370">
        <w:rPr>
          <w:rFonts w:ascii="Verdana" w:hAnsi="Verdana" w:cs="Verdana"/>
          <w:b/>
          <w:bCs/>
          <w:color w:val="0070C0"/>
        </w:rPr>
        <w:lastRenderedPageBreak/>
        <w:t>Deducir las Dependencias Funcionales.</w:t>
      </w:r>
    </w:p>
    <w:p w:rsidR="00BA5E56" w:rsidRPr="00CB0370" w:rsidRDefault="00AF60D5" w:rsidP="00BA5E56">
      <w:pPr>
        <w:rPr>
          <w:rFonts w:ascii="Verdana" w:hAnsi="Verdana"/>
          <w:b/>
          <w:sz w:val="20"/>
          <w:szCs w:val="20"/>
          <w:u w:val="single"/>
        </w:rPr>
      </w:pPr>
      <w:r w:rsidRPr="00CB0370">
        <w:rPr>
          <w:rFonts w:ascii="Verdana" w:hAnsi="Verdana"/>
          <w:b/>
          <w:sz w:val="20"/>
          <w:szCs w:val="20"/>
          <w:u w:val="single"/>
        </w:rPr>
        <w:t xml:space="preserve"> </w:t>
      </w:r>
    </w:p>
    <w:p w:rsidR="00BA5E56" w:rsidRPr="00CB0370" w:rsidRDefault="00BA5E56" w:rsidP="00BA5E56">
      <w:pPr>
        <w:rPr>
          <w:rFonts w:ascii="Verdana" w:hAnsi="Verdana"/>
          <w:b/>
          <w:sz w:val="20"/>
          <w:szCs w:val="20"/>
        </w:rPr>
      </w:pPr>
      <w:r w:rsidRPr="00CB0370">
        <w:rPr>
          <w:rFonts w:ascii="Verdana" w:hAnsi="Verdana"/>
          <w:b/>
          <w:sz w:val="20"/>
          <w:szCs w:val="20"/>
        </w:rPr>
        <w:t>T=(</w:t>
      </w:r>
      <w:proofErr w:type="gramStart"/>
      <w:r w:rsidRPr="00CB0370">
        <w:rPr>
          <w:rFonts w:ascii="Verdana" w:hAnsi="Verdana"/>
          <w:b/>
          <w:sz w:val="20"/>
          <w:szCs w:val="20"/>
        </w:rPr>
        <w:t>A,E</w:t>
      </w:r>
      <w:proofErr w:type="gramEnd"/>
      <w:r w:rsidRPr="00CB0370">
        <w:rPr>
          <w:rFonts w:ascii="Verdana" w:hAnsi="Verdana"/>
          <w:b/>
          <w:sz w:val="20"/>
          <w:szCs w:val="20"/>
        </w:rPr>
        <w:t>,T,S,G,C,D)</w:t>
      </w:r>
    </w:p>
    <w:p w:rsidR="00BA5E56" w:rsidRPr="00CB0370" w:rsidRDefault="00BA5E56" w:rsidP="00BA5E56">
      <w:pPr>
        <w:rPr>
          <w:rFonts w:ascii="Verdana" w:hAnsi="Verdana"/>
          <w:b/>
          <w:sz w:val="20"/>
          <w:szCs w:val="20"/>
        </w:rPr>
      </w:pPr>
      <w:r w:rsidRPr="00CB0370">
        <w:rPr>
          <w:rFonts w:ascii="Verdana" w:hAnsi="Verdana"/>
          <w:b/>
          <w:sz w:val="20"/>
          <w:szCs w:val="20"/>
        </w:rPr>
        <w:t>L</w:t>
      </w:r>
      <w:proofErr w:type="gramStart"/>
      <w:r w:rsidRPr="00CB0370">
        <w:rPr>
          <w:rFonts w:ascii="Verdana" w:hAnsi="Verdana"/>
          <w:b/>
          <w:sz w:val="20"/>
          <w:szCs w:val="20"/>
        </w:rPr>
        <w:t>={ T</w:t>
      </w:r>
      <w:proofErr w:type="gramEnd"/>
      <w:r w:rsidRPr="00CB0370">
        <w:rPr>
          <w:rFonts w:ascii="Verdana" w:hAnsi="Verdana"/>
          <w:b/>
          <w:sz w:val="20"/>
          <w:szCs w:val="20"/>
        </w:rPr>
        <w:t>-&gt;S, GA-&gt;T, GT-&gt;A, E-&gt;A, T-&gt;E, A-&gt;E, T-&gt;A, TC-&gt;G, TC-&gt;D, C-&gt;T, CG-&gt;T}</w:t>
      </w:r>
    </w:p>
    <w:p w:rsidR="00892EB9" w:rsidRPr="00CB0370" w:rsidRDefault="00892EB9" w:rsidP="00BA5E56">
      <w:pPr>
        <w:rPr>
          <w:rFonts w:ascii="Verdana" w:hAnsi="Verdana" w:cs="Verdana"/>
          <w:b/>
          <w:bCs/>
          <w:sz w:val="24"/>
          <w:szCs w:val="24"/>
        </w:rPr>
      </w:pPr>
      <w:bookmarkStart w:id="0" w:name="_GoBack"/>
      <w:bookmarkEnd w:id="0"/>
    </w:p>
    <w:sectPr w:rsidR="00892EB9" w:rsidRPr="00CB037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2AA" w:rsidRDefault="00DA12AA" w:rsidP="00085569">
      <w:pPr>
        <w:spacing w:after="0" w:line="240" w:lineRule="auto"/>
      </w:pPr>
      <w:r>
        <w:separator/>
      </w:r>
    </w:p>
  </w:endnote>
  <w:endnote w:type="continuationSeparator" w:id="0">
    <w:p w:rsidR="00DA12AA" w:rsidRDefault="00DA12AA" w:rsidP="0008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867582"/>
      <w:docPartObj>
        <w:docPartGallery w:val="Page Numbers (Bottom of Page)"/>
        <w:docPartUnique/>
      </w:docPartObj>
    </w:sdtPr>
    <w:sdtContent>
      <w:p w:rsidR="00085569" w:rsidRDefault="0008556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5569" w:rsidRDefault="000855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2AA" w:rsidRDefault="00DA12AA" w:rsidP="00085569">
      <w:pPr>
        <w:spacing w:after="0" w:line="240" w:lineRule="auto"/>
      </w:pPr>
      <w:r>
        <w:separator/>
      </w:r>
    </w:p>
  </w:footnote>
  <w:footnote w:type="continuationSeparator" w:id="0">
    <w:p w:rsidR="00DA12AA" w:rsidRDefault="00DA12AA" w:rsidP="0008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4667"/>
    <w:multiLevelType w:val="hybridMultilevel"/>
    <w:tmpl w:val="949CC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D69FE"/>
    <w:multiLevelType w:val="hybridMultilevel"/>
    <w:tmpl w:val="6D967B06"/>
    <w:lvl w:ilvl="0" w:tplc="0728CAA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13C"/>
    <w:multiLevelType w:val="hybridMultilevel"/>
    <w:tmpl w:val="949CC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F0813"/>
    <w:multiLevelType w:val="hybridMultilevel"/>
    <w:tmpl w:val="1FC070FA"/>
    <w:lvl w:ilvl="0" w:tplc="96BC4626">
      <w:start w:val="3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07D07"/>
    <w:multiLevelType w:val="hybridMultilevel"/>
    <w:tmpl w:val="6B1EFFB6"/>
    <w:lvl w:ilvl="0" w:tplc="8140FF8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27B4F"/>
    <w:multiLevelType w:val="hybridMultilevel"/>
    <w:tmpl w:val="6D6C47B0"/>
    <w:lvl w:ilvl="0" w:tplc="DDF6E45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10BE3"/>
    <w:multiLevelType w:val="hybridMultilevel"/>
    <w:tmpl w:val="949CC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31"/>
    <w:rsid w:val="00044DF8"/>
    <w:rsid w:val="00085569"/>
    <w:rsid w:val="000E7D79"/>
    <w:rsid w:val="00131BB1"/>
    <w:rsid w:val="001822B0"/>
    <w:rsid w:val="001F3D07"/>
    <w:rsid w:val="003A2CA2"/>
    <w:rsid w:val="00492DB5"/>
    <w:rsid w:val="004A00AC"/>
    <w:rsid w:val="004B2FC1"/>
    <w:rsid w:val="004B4041"/>
    <w:rsid w:val="00516E83"/>
    <w:rsid w:val="00714531"/>
    <w:rsid w:val="007B5482"/>
    <w:rsid w:val="008858A8"/>
    <w:rsid w:val="00892EB9"/>
    <w:rsid w:val="008A0A49"/>
    <w:rsid w:val="008B00F8"/>
    <w:rsid w:val="00A47B3F"/>
    <w:rsid w:val="00A55F62"/>
    <w:rsid w:val="00AF60D5"/>
    <w:rsid w:val="00BA5E56"/>
    <w:rsid w:val="00C307D6"/>
    <w:rsid w:val="00CB0370"/>
    <w:rsid w:val="00D04091"/>
    <w:rsid w:val="00D8160E"/>
    <w:rsid w:val="00DA12AA"/>
    <w:rsid w:val="00ED0FD6"/>
    <w:rsid w:val="00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F80B"/>
  <w15:chartTrackingRefBased/>
  <w15:docId w15:val="{0F4050BF-8A7C-4E13-A521-388143D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E5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855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569"/>
  </w:style>
  <w:style w:type="paragraph" w:styleId="Piedepgina">
    <w:name w:val="footer"/>
    <w:basedOn w:val="Normal"/>
    <w:link w:val="PiedepginaCar"/>
    <w:uiPriority w:val="99"/>
    <w:unhideWhenUsed/>
    <w:rsid w:val="000855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bsanabria</dc:creator>
  <cp:keywords/>
  <dc:description/>
  <cp:lastModifiedBy>bsanabria@informatica.iesjc</cp:lastModifiedBy>
  <cp:revision>2</cp:revision>
  <dcterms:created xsi:type="dcterms:W3CDTF">2018-10-04T07:17:00Z</dcterms:created>
  <dcterms:modified xsi:type="dcterms:W3CDTF">2018-10-04T07:17:00Z</dcterms:modified>
</cp:coreProperties>
</file>