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3649980"/>
            <wp:effectExtent l="0" t="0" r="1016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1B1B1B"/>
          <w:spacing w:val="-1"/>
          <w:sz w:val="24"/>
          <w:szCs w:val="24"/>
          <w:shd w:val="clear" w:fill="FFFFFF"/>
        </w:rPr>
      </w:pPr>
      <w:r>
        <w:rPr>
          <w:rStyle w:val="6"/>
          <w:rFonts w:ascii="Arial" w:hAnsi="Arial" w:eastAsia="宋体" w:cs="Arial"/>
          <w:i w:val="0"/>
          <w:iCs w:val="0"/>
          <w:caps w:val="0"/>
          <w:color w:val="1B1B1B"/>
          <w:spacing w:val="-1"/>
          <w:sz w:val="24"/>
          <w:szCs w:val="24"/>
          <w:shd w:val="clear" w:fill="FFFFFF"/>
        </w:rPr>
        <w:t>条件（三元）运算符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是唯一的三目运算符</w:t>
      </w:r>
      <w:r>
        <w:rPr>
          <w:rFonts w:hint="default" w:ascii="Arial" w:hAnsi="Arial" w:eastAsia="宋体" w:cs="Arial"/>
          <w:i w:val="0"/>
          <w:iCs w:val="0"/>
          <w:caps w:val="0"/>
          <w:color w:val="1B1B1B"/>
          <w:spacing w:val="-1"/>
          <w:sz w:val="24"/>
          <w:szCs w:val="24"/>
          <w:shd w:val="clear" w:fill="FFFFFF"/>
        </w:rPr>
        <w:t>。一个条件后面会跟一个问号（?），如果条件为 </w:t>
      </w:r>
      <w:r>
        <w:rPr>
          <w:rFonts w:hint="eastAsia" w:ascii="Arial" w:hAnsi="Arial" w:eastAsia="宋体" w:cs="Arial"/>
          <w:i w:val="0"/>
          <w:iCs w:val="0"/>
          <w:caps w:val="0"/>
          <w:color w:val="005282"/>
          <w:spacing w:val="-1"/>
          <w:sz w:val="24"/>
          <w:szCs w:val="24"/>
          <w:u w:val="single"/>
          <w:shd w:val="clear" w:fill="FFFFFF"/>
          <w:lang w:val="en-US" w:eastAsia="zh-CN"/>
        </w:rPr>
        <w:t>真</w:t>
      </w:r>
      <w:r>
        <w:rPr>
          <w:rFonts w:hint="default" w:ascii="Arial" w:hAnsi="Arial" w:eastAsia="宋体" w:cs="Arial"/>
          <w:i w:val="0"/>
          <w:iCs w:val="0"/>
          <w:caps w:val="0"/>
          <w:color w:val="1B1B1B"/>
          <w:spacing w:val="-1"/>
          <w:sz w:val="24"/>
          <w:szCs w:val="24"/>
          <w:shd w:val="clear" w:fill="FFFFFF"/>
        </w:rPr>
        <w:t> ，则问号后面的表达式A将会执行；表达式A后面跟着一个冒号（:），如果条件为</w:t>
      </w:r>
      <w:r>
        <w:rPr>
          <w:rFonts w:hint="eastAsia" w:ascii="Arial" w:hAnsi="Arial" w:eastAsia="宋体" w:cs="Arial"/>
          <w:i w:val="0"/>
          <w:iCs w:val="0"/>
          <w:caps w:val="0"/>
          <w:color w:val="1B1B1B"/>
          <w:spacing w:val="-1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iCs w:val="0"/>
          <w:caps w:val="0"/>
          <w:color w:val="1B1B1B"/>
          <w:spacing w:val="-1"/>
          <w:sz w:val="24"/>
          <w:szCs w:val="24"/>
          <w:u w:val="single"/>
          <w:shd w:val="clear" w:fill="FFFFFF"/>
          <w:lang w:val="en-US" w:eastAsia="zh-CN"/>
        </w:rPr>
        <w:t>假</w:t>
      </w:r>
      <w:r>
        <w:rPr>
          <w:rFonts w:hint="default" w:ascii="Arial" w:hAnsi="Arial" w:eastAsia="宋体" w:cs="Arial"/>
          <w:i w:val="0"/>
          <w:iCs w:val="0"/>
          <w:caps w:val="0"/>
          <w:color w:val="1B1B1B"/>
          <w:spacing w:val="-1"/>
          <w:sz w:val="24"/>
          <w:szCs w:val="24"/>
          <w:shd w:val="clear" w:fill="FFFFFF"/>
        </w:rPr>
        <w:t> ，则冒号后面的表达式B将会执行。本运算符经常作为 </w:t>
      </w:r>
      <w:r>
        <w:rPr>
          <w:rStyle w:val="4"/>
          <w:rFonts w:ascii="Consolas" w:hAnsi="Consolas" w:eastAsia="Consolas" w:cs="Consolas"/>
          <w:i w:val="0"/>
          <w:iCs w:val="0"/>
          <w:caps w:val="0"/>
          <w:color w:val="005282"/>
          <w:spacing w:val="-1"/>
          <w:sz w:val="24"/>
          <w:szCs w:val="24"/>
          <w:u w:val="single"/>
          <w:shd w:val="clear" w:fill="F4F4F4"/>
        </w:rPr>
        <w:fldChar w:fldCharType="begin"/>
      </w:r>
      <w:r>
        <w:rPr>
          <w:rStyle w:val="4"/>
          <w:rFonts w:ascii="Consolas" w:hAnsi="Consolas" w:eastAsia="Consolas" w:cs="Consolas"/>
          <w:i w:val="0"/>
          <w:iCs w:val="0"/>
          <w:caps w:val="0"/>
          <w:color w:val="005282"/>
          <w:spacing w:val="-1"/>
          <w:sz w:val="24"/>
          <w:szCs w:val="24"/>
          <w:u w:val="single"/>
          <w:shd w:val="clear" w:fill="F4F4F4"/>
        </w:rPr>
        <w:instrText xml:space="preserve"> HYPERLINK "https://developer.mozilla.org/</w:instrText>
      </w:r>
      <w:r>
        <w:rPr>
          <w:rFonts w:hint="eastAsia" w:ascii="Arial" w:hAnsi="Arial" w:eastAsia="宋体" w:cs="Arial"/>
          <w:i w:val="0"/>
          <w:iCs w:val="0"/>
          <w:caps w:val="0"/>
          <w:color w:val="005282"/>
          <w:spacing w:val="-1"/>
          <w:sz w:val="24"/>
          <w:szCs w:val="24"/>
          <w:u w:val="single"/>
          <w:shd w:val="clear" w:fill="FFFFFF"/>
          <w:lang w:val="en-US" w:eastAsia="zh-CN"/>
        </w:rPr>
        <w:instrText xml:space="preserve">假假撒旦</w:instrText>
      </w:r>
      <w:r>
        <w:rPr>
          <w:rStyle w:val="4"/>
          <w:rFonts w:ascii="Consolas" w:hAnsi="Consolas" w:eastAsia="Consolas" w:cs="Consolas"/>
          <w:i w:val="0"/>
          <w:iCs w:val="0"/>
          <w:caps w:val="0"/>
          <w:color w:val="005282"/>
          <w:spacing w:val="-1"/>
          <w:sz w:val="24"/>
          <w:szCs w:val="24"/>
          <w:u w:val="single"/>
          <w:shd w:val="clear" w:fill="F4F4F4"/>
        </w:rPr>
        <w:instrText xml:space="preserve">-US/docs/Web/JavaScript/Reference/Statements/if...else" </w:instrText>
      </w:r>
      <w:r>
        <w:rPr>
          <w:rStyle w:val="4"/>
          <w:rFonts w:ascii="Consolas" w:hAnsi="Consolas" w:eastAsia="Consolas" w:cs="Consolas"/>
          <w:i w:val="0"/>
          <w:iCs w:val="0"/>
          <w:caps w:val="0"/>
          <w:color w:val="005282"/>
          <w:spacing w:val="-1"/>
          <w:sz w:val="24"/>
          <w:szCs w:val="24"/>
          <w:u w:val="single"/>
          <w:shd w:val="clear" w:fill="F4F4F4"/>
        </w:rPr>
        <w:fldChar w:fldCharType="separate"/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z w:val="24"/>
          <w:szCs w:val="24"/>
          <w:u w:val="single"/>
          <w:shd w:val="clear" w:fill="F4F4F4"/>
        </w:rPr>
        <w:t>if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z w:val="24"/>
          <w:szCs w:val="24"/>
          <w:u w:val="single"/>
          <w:shd w:val="clear" w:fill="F4F4F4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1B1B1B"/>
          <w:spacing w:val="-1"/>
          <w:sz w:val="24"/>
          <w:szCs w:val="24"/>
          <w:shd w:val="clear" w:fill="FFFFFF"/>
        </w:rPr>
        <w:t> 语句的简捷形式来使用。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1B1B1B"/>
          <w:spacing w:val="-1"/>
          <w:sz w:val="24"/>
          <w:szCs w:val="24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1B1B1B"/>
          <w:spacing w:val="-1"/>
          <w:sz w:val="24"/>
          <w:szCs w:val="24"/>
          <w:shd w:val="clear" w:fill="FFFFFF"/>
          <w:lang w:val="es-E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1B1B1B"/>
          <w:spacing w:val="-1"/>
          <w:sz w:val="24"/>
          <w:szCs w:val="24"/>
          <w:shd w:val="clear" w:fill="FFFFFF"/>
          <w:lang w:val="es-ES" w:eastAsia="zh-CN"/>
        </w:rPr>
        <w:t>if(A==1)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1B1B1B"/>
          <w:spacing w:val="-1"/>
          <w:sz w:val="24"/>
          <w:szCs w:val="24"/>
          <w:shd w:val="clear" w:fill="FFFFFF"/>
          <w:lang w:val="es-E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1B1B1B"/>
          <w:spacing w:val="-1"/>
          <w:sz w:val="24"/>
          <w:szCs w:val="24"/>
          <w:shd w:val="clear" w:fill="FFFFFF"/>
          <w:lang w:val="es-ES" w:eastAsia="zh-CN"/>
        </w:rPr>
        <w:tab/>
      </w:r>
      <w:r>
        <w:rPr>
          <w:rFonts w:hint="default" w:ascii="Arial" w:hAnsi="Arial" w:eastAsia="宋体" w:cs="Arial"/>
          <w:i w:val="0"/>
          <w:iCs w:val="0"/>
          <w:caps w:val="0"/>
          <w:color w:val="1B1B1B"/>
          <w:spacing w:val="-1"/>
          <w:sz w:val="24"/>
          <w:szCs w:val="24"/>
          <w:shd w:val="clear" w:fill="FFFFFF"/>
          <w:lang w:val="es-ES" w:eastAsia="zh-CN"/>
        </w:rPr>
        <w:t>System.out.println(B=20);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1B1B1B"/>
          <w:spacing w:val="-1"/>
          <w:sz w:val="24"/>
          <w:szCs w:val="24"/>
          <w:shd w:val="clear" w:fill="FFFFFF"/>
          <w:lang w:val="es-E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1B1B1B"/>
          <w:spacing w:val="-1"/>
          <w:sz w:val="24"/>
          <w:szCs w:val="24"/>
          <w:shd w:val="clear" w:fill="FFFFFF"/>
          <w:lang w:val="es-ES" w:eastAsia="zh-CN"/>
        </w:rPr>
        <w:t>else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1B1B1B"/>
          <w:spacing w:val="-1"/>
          <w:sz w:val="24"/>
          <w:szCs w:val="24"/>
          <w:shd w:val="clear" w:fill="FFFFFF"/>
          <w:lang w:val="es-E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1B1B1B"/>
          <w:spacing w:val="-1"/>
          <w:sz w:val="24"/>
          <w:szCs w:val="24"/>
          <w:shd w:val="clear" w:fill="FFFFFF"/>
          <w:lang w:val="es-ES" w:eastAsia="zh-CN"/>
        </w:rPr>
        <w:tab/>
      </w:r>
      <w:r>
        <w:rPr>
          <w:rFonts w:hint="default" w:ascii="Arial" w:hAnsi="Arial" w:eastAsia="宋体" w:cs="Arial"/>
          <w:i w:val="0"/>
          <w:iCs w:val="0"/>
          <w:caps w:val="0"/>
          <w:color w:val="1B1B1B"/>
          <w:spacing w:val="-1"/>
          <w:sz w:val="24"/>
          <w:szCs w:val="24"/>
          <w:shd w:val="clear" w:fill="FFFFFF"/>
          <w:lang w:val="es-ES" w:eastAsia="zh-CN"/>
        </w:rPr>
        <w:t>System.out.println(B=30);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1B1B1B"/>
          <w:spacing w:val="-1"/>
          <w:sz w:val="24"/>
          <w:szCs w:val="24"/>
          <w:shd w:val="clear" w:fill="FFFFFF"/>
          <w:lang w:val="es-ES" w:eastAsia="zh-CN"/>
        </w:rPr>
      </w:pPr>
      <w:bookmarkStart w:id="0" w:name="_GoBack"/>
      <w:r>
        <w:drawing>
          <wp:inline distT="0" distB="0" distL="114300" distR="114300">
            <wp:extent cx="5272405" cy="2054225"/>
            <wp:effectExtent l="0" t="0" r="4445" b="317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69865" cy="5698490"/>
            <wp:effectExtent l="0" t="0" r="6985" b="165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9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ES" w:eastAsia="zh-CN"/>
        </w:rPr>
      </w:pPr>
      <w:r>
        <w:drawing>
          <wp:inline distT="0" distB="0" distL="114300" distR="114300">
            <wp:extent cx="5270500" cy="5487670"/>
            <wp:effectExtent l="0" t="0" r="6350" b="177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8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9230" cy="56502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5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D17FC8"/>
    <w:rsid w:val="43340F99"/>
    <w:rsid w:val="73D1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2022-01-26T19:03:00Z</dcterms:created>
  <dc:creator>Usuario</dc:creator>
  <cp:lastModifiedBy>Piupiupiu Piupiupiu</cp:lastModifiedBy>
  <dcterms:modified xsi:type="dcterms:W3CDTF">2022-01-26T19:35:29Z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3082-11.2.0.10463</vt:lpwstr>
  </property>
  <property fmtid="{D5CDD505-2E9C-101B-9397-08002B2CF9AE}" pid="3" name="ICV">
    <vt:lpwstr>37C57D74B1E84C55AF838024576293BB</vt:lpwstr>
  </property>
</Properties>
</file>