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Continue building the public transport optimization model by features engineering,model training,and evalution.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Certainly, here are additional points to continue building a public transport optimization model with a focus on feature engineering, model training, and evaluation: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*Feature Engineering:*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*Weather Data Integration*: Incorporate historical and real-time weather data to predict how weather conditions affect public transport operations.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*Holiday Schedules*: Create features that capture variations in transport schedules on holidays and weekends.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*Social Events*: Include data on major events (concerts, conferences) that could lead to increased or decreased transport demand.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*Safety Features*: Integrate features related to safety, such as accident data or crime rates along routes.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*Vehicle Health Monitoring*: Implement features for monitoring the health of public transport vehicles, including maintenance schedules and mechanical data.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*Public Health Data*: If relevant, include data related to public health events, such as pandemics, which can impact transport usage.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*Traffic Signal Data*: Capture information about traffic signal timings and their impact on route optimization.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*Environmental Data*: Features that consider environmental factors like air quality and noise pollution.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*Customer Feedback*: Include sentiment analysis of customer feedback and ratings to gauge user satisfaction.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*Infrastructure Data*: Features that represent the state of transportation infrastructure (e.g., road conditions, bus stop conditions).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*Model Training:*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*Simulations*: Use simulation models to test and train the model in a controlled virtual environment before deploying it in the real world.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*Custom Loss Functions*: Create custom loss functions that address specific objectives like minimizing delays or costs.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*Transfer Learning*: Leverage pre-trained models or knowledge from similar domains to improve model training.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*Sparse Data Handling*: Implement techniques for handling sparse data, which is common in public transport datasets.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*Data Augmentation*: Augment training data to account for variations and data scarcity.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*Model Ensemble*: Combine multiple models for improved accuracy and robustness.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*Online Learning*: Explore online learning methods to continuously update the model as new data becomes available.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*Multimodal Integration*: If dealing with multiple modes of transport (e.g., buses and trains), model the interaction between them.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 *Customer Segmentation*: Segment passengers based on behavior and preferences, then tailor transport services accordingly.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 *Dynamic Route Adjustments*: Train models that adapt routes in real-time based on changing conditions like traffic and passenger demand.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*Model Evaluation:*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21. *A/B Testing*: Implement A/B testing to compare the performance of the new model with existing systems in a controlled manner.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22. *Sensitivity Analysis*: Assess how the model's performance changes with variations in input data or parameters.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23. *Predictive Accuracy*: Measure the model's predictive accuracy for different time horizons (short-term vs. long-term forecasting).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24. *Optimization Objectives*: Evaluate the model's performance against specific optimization objectives, such as cost reduction or environmental impact reduction.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25. *Performance Dashboards*: Develop dashboards for real-time monitoring of key metrics and model outputs.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26. *Route Efficiency Metrics*: Create metrics for assessing the efficiency of specific routes, including passenger wait times and travel times.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27. *Resource Allocation*: Evaluate how well the model optimizes resource allocation, such as vehicle utilization and crew scheduling.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28. *User Behavior Analysis*: Analyze changes in passenger behavior and satisfaction after implementing the model.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29. *Operational KPIs*: Monitor key performance indicators for operations, such as vehicle breakdowns and driver scheduling.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30. *Predictive Maintenance*: Evaluate the model's ability to predict maintenance needs and reduce downtime.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Building a public transport optimization model is an ongoing process that requires continuous monitoring, feedback, and adaptation to ensure it meets the dynamic demands of public transport systems.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