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00" w:rsidRPr="008B1EF3" w:rsidRDefault="00F03174">
      <w:pPr>
        <w:rPr>
          <w:sz w:val="32"/>
        </w:rPr>
      </w:pPr>
      <w:r>
        <w:rPr>
          <w:sz w:val="32"/>
        </w:rPr>
        <w:t xml:space="preserve">R: </w:t>
      </w:r>
      <w:bookmarkStart w:id="0" w:name="_GoBack"/>
      <w:bookmarkEnd w:id="0"/>
      <w:r w:rsidR="008B1EF3">
        <w:rPr>
          <w:sz w:val="32"/>
        </w:rPr>
        <w:t xml:space="preserve">Twitter/Text </w:t>
      </w:r>
      <w:r w:rsidR="008B1EF3" w:rsidRPr="008B1EF3">
        <w:rPr>
          <w:sz w:val="32"/>
        </w:rPr>
        <w:t>Mining</w:t>
      </w:r>
    </w:p>
    <w:p w:rsidR="003C219D" w:rsidRDefault="003C219D">
      <w:pPr>
        <w:rPr>
          <w:b/>
          <w:sz w:val="24"/>
          <w:u w:val="single"/>
        </w:rPr>
      </w:pPr>
    </w:p>
    <w:p w:rsidR="008B1EF3" w:rsidRPr="008C1AD9" w:rsidRDefault="009110B1">
      <w:pPr>
        <w:rPr>
          <w:b/>
          <w:sz w:val="24"/>
          <w:u w:val="single"/>
        </w:rPr>
      </w:pPr>
      <w:r w:rsidRPr="008C1AD9">
        <w:rPr>
          <w:b/>
          <w:sz w:val="24"/>
          <w:u w:val="single"/>
        </w:rPr>
        <w:t>Setting up an API, i.e. Twitter Side</w:t>
      </w:r>
    </w:p>
    <w:p w:rsidR="009110B1" w:rsidRDefault="009110B1" w:rsidP="008C1AD9">
      <w:pPr>
        <w:rPr>
          <w:sz w:val="24"/>
        </w:rPr>
      </w:pPr>
      <w:r>
        <w:rPr>
          <w:sz w:val="24"/>
        </w:rPr>
        <w:t>Twitter uses an Application Programming Interface (API) that allows developers to pull Twitter data</w:t>
      </w:r>
      <w:r w:rsidR="00402770">
        <w:rPr>
          <w:sz w:val="24"/>
        </w:rPr>
        <w:t>.</w:t>
      </w:r>
    </w:p>
    <w:p w:rsidR="009110B1" w:rsidRDefault="009110B1" w:rsidP="009110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20867B2" wp14:editId="18A06CE6">
            <wp:extent cx="5312429" cy="30728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01" cy="30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B1" w:rsidRDefault="009110B1" w:rsidP="009110B1">
      <w:pPr>
        <w:ind w:left="720"/>
        <w:rPr>
          <w:sz w:val="24"/>
        </w:rPr>
      </w:pPr>
    </w:p>
    <w:p w:rsidR="009110B1" w:rsidRDefault="009110B1" w:rsidP="008C1AD9">
      <w:pPr>
        <w:rPr>
          <w:sz w:val="24"/>
        </w:rPr>
      </w:pPr>
      <w:r>
        <w:rPr>
          <w:sz w:val="24"/>
        </w:rPr>
        <w:t xml:space="preserve">To setup an API, go to </w:t>
      </w:r>
      <w:hyperlink r:id="rId8" w:history="1">
        <w:r w:rsidRPr="00F85976">
          <w:rPr>
            <w:rStyle w:val="Hyperlink"/>
            <w:sz w:val="24"/>
          </w:rPr>
          <w:t>http://apps.twitter.com</w:t>
        </w:r>
      </w:hyperlink>
      <w:proofErr w:type="gramStart"/>
      <w:r w:rsidR="00402770">
        <w:rPr>
          <w:sz w:val="24"/>
        </w:rPr>
        <w:t>,</w:t>
      </w:r>
      <w:proofErr w:type="gramEnd"/>
      <w:r w:rsidR="00402770">
        <w:rPr>
          <w:sz w:val="24"/>
        </w:rPr>
        <w:t xml:space="preserve"> sign i</w:t>
      </w:r>
      <w:r>
        <w:rPr>
          <w:sz w:val="24"/>
        </w:rPr>
        <w:t>n using an existing Twitter account.</w:t>
      </w:r>
    </w:p>
    <w:p w:rsidR="009110B1" w:rsidRDefault="009110B1" w:rsidP="009110B1">
      <w:pPr>
        <w:ind w:left="720"/>
        <w:rPr>
          <w:sz w:val="24"/>
        </w:rPr>
      </w:pPr>
    </w:p>
    <w:p w:rsidR="009110B1" w:rsidRDefault="009110B1" w:rsidP="009110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A620ACC" wp14:editId="414A160C">
            <wp:extent cx="4538777" cy="1203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17" cy="12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B1" w:rsidRDefault="00402770" w:rsidP="00402770">
      <w:pPr>
        <w:ind w:left="720"/>
        <w:rPr>
          <w:sz w:val="24"/>
        </w:rPr>
      </w:pPr>
      <w:r>
        <w:rPr>
          <w:sz w:val="24"/>
        </w:rPr>
        <w:t>Once logged in, select Create New App</w:t>
      </w:r>
    </w:p>
    <w:p w:rsidR="009110B1" w:rsidRDefault="00402770" w:rsidP="009110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ECE6454" wp14:editId="58E8B725">
            <wp:extent cx="4518837" cy="954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271" cy="9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B1" w:rsidRDefault="009110B1" w:rsidP="009110B1">
      <w:pPr>
        <w:jc w:val="center"/>
        <w:rPr>
          <w:sz w:val="24"/>
        </w:rPr>
      </w:pPr>
    </w:p>
    <w:p w:rsidR="00402770" w:rsidRDefault="00402770" w:rsidP="008C1AD9">
      <w:pPr>
        <w:rPr>
          <w:sz w:val="24"/>
        </w:rPr>
      </w:pPr>
      <w:r>
        <w:rPr>
          <w:sz w:val="24"/>
        </w:rPr>
        <w:t>Next, specify the requested information to create a new application.</w:t>
      </w:r>
    </w:p>
    <w:p w:rsidR="00402770" w:rsidRDefault="00402770" w:rsidP="009110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EFF3FEB" wp14:editId="7FF21DD3">
            <wp:extent cx="2179674" cy="1277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115" cy="12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0" w:rsidRDefault="00402770" w:rsidP="009110B1">
      <w:pPr>
        <w:jc w:val="center"/>
        <w:rPr>
          <w:sz w:val="24"/>
        </w:rPr>
      </w:pPr>
    </w:p>
    <w:p w:rsidR="00402770" w:rsidRDefault="005C1B18" w:rsidP="008C1AD9">
      <w:pPr>
        <w:rPr>
          <w:sz w:val="24"/>
        </w:rPr>
      </w:pPr>
      <w:r>
        <w:rPr>
          <w:sz w:val="24"/>
        </w:rPr>
        <w:t>DSCI210_TwitterPull</w:t>
      </w:r>
      <w:r w:rsidR="00402770">
        <w:rPr>
          <w:sz w:val="24"/>
        </w:rPr>
        <w:t xml:space="preserve"> is the newly created application.</w:t>
      </w:r>
    </w:p>
    <w:p w:rsidR="00402770" w:rsidRDefault="005C1B18" w:rsidP="009110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FF6865" wp14:editId="71FFD7E7">
            <wp:extent cx="34099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0" w:rsidRDefault="00402770" w:rsidP="009110B1">
      <w:pPr>
        <w:jc w:val="center"/>
        <w:rPr>
          <w:sz w:val="24"/>
        </w:rPr>
      </w:pPr>
    </w:p>
    <w:p w:rsidR="005366C1" w:rsidRDefault="005366C1" w:rsidP="005366C1">
      <w:pPr>
        <w:rPr>
          <w:sz w:val="24"/>
        </w:rPr>
      </w:pPr>
      <w:r>
        <w:rPr>
          <w:sz w:val="24"/>
        </w:rPr>
        <w:t xml:space="preserve">After a successful application has been setup, the following information is </w:t>
      </w:r>
      <w:r w:rsidR="008C1AD9">
        <w:rPr>
          <w:sz w:val="24"/>
        </w:rPr>
        <w:t xml:space="preserve">required to access Twitter’s data API from </w:t>
      </w:r>
      <w:r>
        <w:rPr>
          <w:sz w:val="24"/>
        </w:rPr>
        <w:t>R.</w:t>
      </w:r>
    </w:p>
    <w:p w:rsidR="00402770" w:rsidRDefault="005366C1" w:rsidP="00536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Consumer Key</w:t>
      </w:r>
    </w:p>
    <w:p w:rsidR="005366C1" w:rsidRDefault="005366C1" w:rsidP="00536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Consumer Secret</w:t>
      </w:r>
    </w:p>
    <w:p w:rsidR="005366C1" w:rsidRDefault="005366C1" w:rsidP="00536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Access Token</w:t>
      </w:r>
    </w:p>
    <w:p w:rsidR="005366C1" w:rsidRDefault="005366C1" w:rsidP="00536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Access Token Secret</w:t>
      </w:r>
    </w:p>
    <w:p w:rsidR="008C1AD9" w:rsidRDefault="008C1AD9" w:rsidP="008C1AD9">
      <w:pPr>
        <w:rPr>
          <w:sz w:val="24"/>
        </w:rPr>
      </w:pPr>
      <w:proofErr w:type="gramStart"/>
      <w:r>
        <w:rPr>
          <w:sz w:val="24"/>
        </w:rPr>
        <w:t>These</w:t>
      </w:r>
      <w:proofErr w:type="gramEnd"/>
      <w:r>
        <w:rPr>
          <w:sz w:val="24"/>
        </w:rPr>
        <w:t xml:space="preserve"> information can be obtained under the Keys and Access Tokens tab on the Twitter site.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4"/>
        <w:gridCol w:w="4836"/>
      </w:tblGrid>
      <w:tr w:rsidR="005C1B18" w:rsidTr="008C1AD9">
        <w:tc>
          <w:tcPr>
            <w:tcW w:w="5064" w:type="dxa"/>
          </w:tcPr>
          <w:p w:rsidR="008C1AD9" w:rsidRDefault="005C1B18" w:rsidP="008C1AD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F34E42" wp14:editId="7248EDAE">
                  <wp:extent cx="3074218" cy="121655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755" cy="123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8C1AD9" w:rsidRDefault="005C1B18" w:rsidP="008C1AD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123564" wp14:editId="2686EB28">
                  <wp:extent cx="2918128" cy="13585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609" cy="13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AD9" w:rsidRPr="008C1AD9" w:rsidRDefault="008C1AD9" w:rsidP="008C1AD9">
      <w:pPr>
        <w:rPr>
          <w:sz w:val="24"/>
        </w:rPr>
      </w:pPr>
    </w:p>
    <w:p w:rsidR="001A461F" w:rsidRDefault="001A461F" w:rsidP="009110B1">
      <w:pPr>
        <w:jc w:val="center"/>
        <w:rPr>
          <w:sz w:val="24"/>
        </w:rPr>
      </w:pPr>
    </w:p>
    <w:p w:rsidR="001A461F" w:rsidRDefault="001A461F" w:rsidP="001A461F">
      <w:pPr>
        <w:rPr>
          <w:sz w:val="24"/>
          <w:u w:val="single"/>
        </w:rPr>
      </w:pPr>
      <w:r>
        <w:rPr>
          <w:sz w:val="24"/>
        </w:rPr>
        <w:br w:type="page"/>
      </w:r>
      <w:r>
        <w:rPr>
          <w:sz w:val="24"/>
          <w:u w:val="single"/>
        </w:rPr>
        <w:lastRenderedPageBreak/>
        <w:t>Working with Twitter Pulls in R</w:t>
      </w:r>
    </w:p>
    <w:p w:rsidR="001A461F" w:rsidRPr="001A461F" w:rsidRDefault="001A461F" w:rsidP="001A461F">
      <w:pPr>
        <w:rPr>
          <w:sz w:val="24"/>
        </w:rPr>
      </w:pPr>
      <w:r>
        <w:rPr>
          <w:sz w:val="24"/>
        </w:rPr>
        <w:t xml:space="preserve">The following packages/libraries </w:t>
      </w:r>
      <w:proofErr w:type="gramStart"/>
      <w:r>
        <w:rPr>
          <w:sz w:val="24"/>
        </w:rPr>
        <w:t>will be used</w:t>
      </w:r>
      <w:proofErr w:type="gramEnd"/>
      <w:r>
        <w:rPr>
          <w:sz w:val="24"/>
        </w:rPr>
        <w:t xml:space="preserve"> to analyze Twitter data in R.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gramStart"/>
      <w:r w:rsidRPr="001A461F">
        <w:t>library(</w:t>
      </w:r>
      <w:proofErr w:type="spellStart"/>
      <w:proofErr w:type="gramEnd"/>
      <w:r w:rsidRPr="001A461F">
        <w:t>twitteR</w:t>
      </w:r>
      <w:proofErr w:type="spellEnd"/>
      <w:r w:rsidRPr="001A461F">
        <w:t>)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gramStart"/>
      <w:r w:rsidRPr="001A461F">
        <w:t>library(</w:t>
      </w:r>
      <w:proofErr w:type="spellStart"/>
      <w:proofErr w:type="gramEnd"/>
      <w:r w:rsidRPr="001A461F">
        <w:t>RCurl</w:t>
      </w:r>
      <w:proofErr w:type="spellEnd"/>
      <w:r w:rsidRPr="001A461F">
        <w:t>)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gramStart"/>
      <w:r w:rsidRPr="001A461F">
        <w:t>library(</w:t>
      </w:r>
      <w:proofErr w:type="gramEnd"/>
      <w:r w:rsidRPr="001A461F">
        <w:t>tm)</w:t>
      </w:r>
    </w:p>
    <w:p w:rsidR="001A461F" w:rsidRPr="009110B1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gramStart"/>
      <w:r w:rsidRPr="001A461F">
        <w:t>library(</w:t>
      </w:r>
      <w:proofErr w:type="spellStart"/>
      <w:proofErr w:type="gramEnd"/>
      <w:r w:rsidRPr="001A461F">
        <w:t>wordcloud</w:t>
      </w:r>
      <w:proofErr w:type="spellEnd"/>
      <w:r w:rsidRPr="001A461F">
        <w:t>)</w:t>
      </w:r>
    </w:p>
    <w:p w:rsidR="001A461F" w:rsidRDefault="001A461F" w:rsidP="001A461F">
      <w:pPr>
        <w:pStyle w:val="NoSpacing"/>
      </w:pPr>
    </w:p>
    <w:p w:rsidR="001A461F" w:rsidRDefault="001A461F" w:rsidP="001A461F">
      <w:pPr>
        <w:pStyle w:val="NoSpacing"/>
      </w:pPr>
      <w:r>
        <w:t xml:space="preserve">The following information </w:t>
      </w:r>
      <w:proofErr w:type="gramStart"/>
      <w:r>
        <w:t>is obtained</w:t>
      </w:r>
      <w:proofErr w:type="gramEnd"/>
      <w:r>
        <w:t xml:space="preserve"> from the DSCI210_TwitterPull application on Twitter side.</w:t>
      </w:r>
      <w:r>
        <w:br/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r w:rsidRPr="001A461F">
        <w:t>#</w:t>
      </w:r>
      <w:proofErr w:type="gramStart"/>
      <w:r w:rsidRPr="001A461F">
        <w:t>Specified</w:t>
      </w:r>
      <w:proofErr w:type="gramEnd"/>
      <w:r w:rsidRPr="001A461F">
        <w:t xml:space="preserve"> from Twitter Account - DSCI_210 is app name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spellStart"/>
      <w:r w:rsidRPr="001A461F">
        <w:t>consumer_key</w:t>
      </w:r>
      <w:proofErr w:type="spellEnd"/>
      <w:r w:rsidRPr="001A461F">
        <w:t xml:space="preserve"> &lt;- "</w:t>
      </w:r>
      <w:r w:rsidR="00403F6B" w:rsidRPr="00403F6B">
        <w:rPr>
          <w:i/>
        </w:rPr>
        <w:t>&lt;</w:t>
      </w:r>
      <w:proofErr w:type="spellStart"/>
      <w:r w:rsidR="00403F6B" w:rsidRPr="00403F6B">
        <w:rPr>
          <w:i/>
        </w:rPr>
        <w:t>consumer_key</w:t>
      </w:r>
      <w:proofErr w:type="spellEnd"/>
      <w:r w:rsidR="00403F6B" w:rsidRPr="00403F6B">
        <w:rPr>
          <w:i/>
        </w:rPr>
        <w:t>&gt;</w:t>
      </w:r>
      <w:r w:rsidRPr="001A461F">
        <w:t>"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spellStart"/>
      <w:r w:rsidRPr="001A461F">
        <w:t>consumer_secert</w:t>
      </w:r>
      <w:proofErr w:type="spellEnd"/>
      <w:r w:rsidRPr="001A461F">
        <w:t xml:space="preserve"> &lt;- "</w:t>
      </w:r>
      <w:r w:rsidR="00403F6B">
        <w:rPr>
          <w:i/>
        </w:rPr>
        <w:t>&lt;</w:t>
      </w:r>
      <w:proofErr w:type="spellStart"/>
      <w:r w:rsidR="00403F6B">
        <w:rPr>
          <w:i/>
        </w:rPr>
        <w:t>consumer_secert</w:t>
      </w:r>
      <w:proofErr w:type="spellEnd"/>
      <w:r w:rsidR="00403F6B" w:rsidRPr="00403F6B">
        <w:rPr>
          <w:i/>
        </w:rPr>
        <w:t>&gt;</w:t>
      </w:r>
      <w:r w:rsidRPr="001A461F">
        <w:t>"</w:t>
      </w:r>
    </w:p>
    <w:p w:rsidR="001A461F" w:rsidRPr="001A461F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spellStart"/>
      <w:r w:rsidRPr="001A461F">
        <w:t>token_key</w:t>
      </w:r>
      <w:proofErr w:type="spellEnd"/>
      <w:r w:rsidRPr="001A461F">
        <w:t xml:space="preserve"> &lt;- "</w:t>
      </w:r>
      <w:r w:rsidR="00403F6B">
        <w:rPr>
          <w:i/>
        </w:rPr>
        <w:t>&lt;</w:t>
      </w:r>
      <w:proofErr w:type="spellStart"/>
      <w:r w:rsidR="00403F6B">
        <w:rPr>
          <w:i/>
        </w:rPr>
        <w:t>token</w:t>
      </w:r>
      <w:r w:rsidR="00403F6B" w:rsidRPr="00403F6B">
        <w:rPr>
          <w:i/>
        </w:rPr>
        <w:t>_key</w:t>
      </w:r>
      <w:proofErr w:type="spellEnd"/>
      <w:r w:rsidR="00403F6B" w:rsidRPr="00403F6B">
        <w:rPr>
          <w:i/>
        </w:rPr>
        <w:t>&gt;</w:t>
      </w:r>
      <w:r w:rsidRPr="001A461F">
        <w:t>"</w:t>
      </w:r>
    </w:p>
    <w:p w:rsidR="00402770" w:rsidRDefault="001A461F" w:rsidP="00045D9C">
      <w:pPr>
        <w:pStyle w:val="NoSpacing"/>
        <w:shd w:val="clear" w:color="auto" w:fill="F2F2F2" w:themeFill="background1" w:themeFillShade="F2"/>
        <w:ind w:left="720"/>
      </w:pPr>
      <w:proofErr w:type="spellStart"/>
      <w:r w:rsidRPr="001A461F">
        <w:t>token_secert</w:t>
      </w:r>
      <w:proofErr w:type="spellEnd"/>
      <w:r w:rsidRPr="001A461F">
        <w:t xml:space="preserve"> &lt;- "</w:t>
      </w:r>
      <w:r w:rsidR="00403F6B">
        <w:rPr>
          <w:i/>
        </w:rPr>
        <w:t>&lt;</w:t>
      </w:r>
      <w:proofErr w:type="spellStart"/>
      <w:r w:rsidR="00403F6B">
        <w:rPr>
          <w:i/>
        </w:rPr>
        <w:t>token_secert</w:t>
      </w:r>
      <w:proofErr w:type="spellEnd"/>
      <w:r w:rsidR="00403F6B" w:rsidRPr="00403F6B">
        <w:rPr>
          <w:i/>
        </w:rPr>
        <w:t>&gt;</w:t>
      </w:r>
      <w:r w:rsidRPr="001A461F">
        <w:t>"</w:t>
      </w:r>
    </w:p>
    <w:p w:rsidR="001A461F" w:rsidRDefault="001A461F" w:rsidP="001A461F">
      <w:pPr>
        <w:pStyle w:val="NoSpacing"/>
      </w:pPr>
    </w:p>
    <w:p w:rsidR="001A461F" w:rsidRDefault="001A461F" w:rsidP="001A461F">
      <w:pPr>
        <w:pStyle w:val="NoSpacing"/>
      </w:pPr>
      <w:r>
        <w:t>Setting up the OAUTH connection in R.</w:t>
      </w:r>
    </w:p>
    <w:p w:rsidR="001A461F" w:rsidRDefault="0072244A" w:rsidP="0072244A">
      <w:pPr>
        <w:pStyle w:val="NoSpacing"/>
        <w:ind w:left="720"/>
      </w:pPr>
      <w:r>
        <w:br/>
      </w:r>
      <w:r w:rsidR="001A461F" w:rsidRPr="0072244A">
        <w:rPr>
          <w:i/>
          <w:u w:val="single"/>
        </w:rPr>
        <w:t>Note</w:t>
      </w:r>
      <w:r w:rsidR="001A461F">
        <w:t>:  OAUTH is a</w:t>
      </w:r>
      <w:r w:rsidR="001A461F" w:rsidRPr="001A461F">
        <w:t>n open protocol to allow secure authorization in a simple and standard method from web, mobile and desktop applications.</w:t>
      </w:r>
    </w:p>
    <w:p w:rsidR="0072244A" w:rsidRDefault="0072244A" w:rsidP="001A461F">
      <w:pPr>
        <w:pStyle w:val="NoSpacing"/>
        <w:ind w:left="720"/>
      </w:pPr>
    </w:p>
    <w:p w:rsidR="0072244A" w:rsidRDefault="0072244A" w:rsidP="0072244A">
      <w:pPr>
        <w:pStyle w:val="NoSpacing"/>
        <w:ind w:left="720"/>
      </w:pPr>
      <w:r>
        <w:t>#</w:t>
      </w:r>
      <w:proofErr w:type="gramStart"/>
      <w:r>
        <w:t>Setting</w:t>
      </w:r>
      <w:proofErr w:type="gramEnd"/>
      <w:r>
        <w:t xml:space="preserve"> up OAUTH in R</w:t>
      </w:r>
    </w:p>
    <w:p w:rsidR="0072244A" w:rsidRDefault="0072244A" w:rsidP="00045D9C">
      <w:pPr>
        <w:pStyle w:val="NoSpacing"/>
        <w:shd w:val="clear" w:color="auto" w:fill="F2F2F2" w:themeFill="background1" w:themeFillShade="F2"/>
        <w:ind w:left="720"/>
      </w:pPr>
      <w:r>
        <w:t>setup_twitter_</w:t>
      </w:r>
      <w:proofErr w:type="gramStart"/>
      <w:r>
        <w:t>oauth(</w:t>
      </w:r>
      <w:proofErr w:type="gramEnd"/>
      <w:r>
        <w:t>consumer_key,consumer_secert,token_key,token_secert)</w:t>
      </w:r>
    </w:p>
    <w:p w:rsidR="0072244A" w:rsidRDefault="0072244A" w:rsidP="0072244A">
      <w:pPr>
        <w:pStyle w:val="NoSpacing"/>
      </w:pPr>
    </w:p>
    <w:p w:rsidR="00045D9C" w:rsidRDefault="00045D9C" w:rsidP="00045D9C">
      <w:pPr>
        <w:pStyle w:val="NoSpacing"/>
        <w:jc w:val="center"/>
      </w:pPr>
      <w:r>
        <w:rPr>
          <w:noProof/>
        </w:rPr>
        <w:drawing>
          <wp:inline distT="0" distB="0" distL="0" distR="0" wp14:anchorId="012D5FBC" wp14:editId="44BE5536">
            <wp:extent cx="3891516" cy="89014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707" cy="9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C" w:rsidRDefault="00045D9C" w:rsidP="0072244A">
      <w:pPr>
        <w:pStyle w:val="NoSpacing"/>
      </w:pPr>
    </w:p>
    <w:p w:rsidR="0072244A" w:rsidRDefault="005930EF" w:rsidP="0072244A">
      <w:pPr>
        <w:pStyle w:val="NoSpacing"/>
      </w:pPr>
      <w:r>
        <w:t>Getting a Twitter pull</w:t>
      </w:r>
    </w:p>
    <w:p w:rsidR="005930EF" w:rsidRDefault="005930EF" w:rsidP="0072244A">
      <w:pPr>
        <w:pStyle w:val="NoSpacing"/>
      </w:pPr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spellStart"/>
      <w:r>
        <w:t>Gettting</w:t>
      </w:r>
      <w:proofErr w:type="spellEnd"/>
      <w:r>
        <w:t xml:space="preserve"> a pull on recent Ecuador Earthquake</w:t>
      </w:r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pull</w:t>
      </w:r>
      <w:proofErr w:type="gramEnd"/>
      <w:r>
        <w:t xml:space="preserve"> &lt;- </w:t>
      </w:r>
      <w:proofErr w:type="spellStart"/>
      <w:r>
        <w:t>searchTwitter</w:t>
      </w:r>
      <w:proofErr w:type="spellEnd"/>
      <w:r>
        <w:t>("#</w:t>
      </w:r>
      <w:proofErr w:type="spellStart"/>
      <w:r>
        <w:t>EcuadorEarthquake</w:t>
      </w:r>
      <w:proofErr w:type="spellEnd"/>
      <w:r>
        <w:t xml:space="preserve">", n=1000,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")</w:t>
      </w:r>
    </w:p>
    <w:p w:rsidR="005930EF" w:rsidRDefault="005930EF" w:rsidP="005930EF">
      <w:pPr>
        <w:pStyle w:val="NoSpacing"/>
      </w:pPr>
    </w:p>
    <w:p w:rsidR="005930EF" w:rsidRDefault="005930EF" w:rsidP="005930EF">
      <w:pPr>
        <w:pStyle w:val="NoSpacing"/>
      </w:pPr>
      <w:r>
        <w:t xml:space="preserve">The object returned by the </w:t>
      </w:r>
      <w:proofErr w:type="spellStart"/>
      <w:proofErr w:type="gramStart"/>
      <w:r>
        <w:t>searchTwitter</w:t>
      </w:r>
      <w:proofErr w:type="spellEnd"/>
      <w:r>
        <w:t>(</w:t>
      </w:r>
      <w:proofErr w:type="gramEnd"/>
      <w:r>
        <w:t>) function is  a list.</w:t>
      </w:r>
    </w:p>
    <w:p w:rsidR="005930EF" w:rsidRDefault="005930EF" w:rsidP="005930EF">
      <w:pPr>
        <w:pStyle w:val="NoSpacing"/>
      </w:pPr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Checking</w:t>
      </w:r>
      <w:proofErr w:type="gramEnd"/>
      <w:r>
        <w:t xml:space="preserve"> to see if object is indeed a list</w:t>
      </w:r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is.list</w:t>
      </w:r>
      <w:proofErr w:type="spellEnd"/>
      <w:r>
        <w:t>(</w:t>
      </w:r>
      <w:proofErr w:type="gramEnd"/>
      <w:r>
        <w:t>pull)</w:t>
      </w:r>
    </w:p>
    <w:p w:rsidR="005930EF" w:rsidRDefault="005930EF" w:rsidP="008C1AD9">
      <w:pPr>
        <w:pStyle w:val="NoSpacing"/>
        <w:shd w:val="clear" w:color="auto" w:fill="F2F2F2" w:themeFill="background1" w:themeFillShade="F2"/>
      </w:pPr>
    </w:p>
    <w:p w:rsidR="005930EF" w:rsidRDefault="005930EF" w:rsidP="005930EF">
      <w:pPr>
        <w:pStyle w:val="NoSpacing"/>
      </w:pPr>
      <w:r>
        <w:t xml:space="preserve">This (somewhat unstructured) list </w:t>
      </w:r>
      <w:proofErr w:type="gramStart"/>
      <w:r>
        <w:t>can be converted</w:t>
      </w:r>
      <w:proofErr w:type="gramEnd"/>
      <w:r>
        <w:t xml:space="preserve"> a standard </w:t>
      </w:r>
      <w:proofErr w:type="spellStart"/>
      <w:r>
        <w:t>data.frame</w:t>
      </w:r>
      <w:proofErr w:type="spellEnd"/>
      <w:r>
        <w:t xml:space="preserve"> using the following.</w:t>
      </w:r>
    </w:p>
    <w:p w:rsidR="005930EF" w:rsidRDefault="005930EF" w:rsidP="005930EF">
      <w:pPr>
        <w:pStyle w:val="NoSpacing"/>
      </w:pPr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Converting</w:t>
      </w:r>
      <w:proofErr w:type="gramEnd"/>
      <w:r>
        <w:t xml:space="preserve"> list to </w:t>
      </w:r>
      <w:proofErr w:type="spellStart"/>
      <w:r>
        <w:t>dataframe</w:t>
      </w:r>
      <w:proofErr w:type="spellEnd"/>
    </w:p>
    <w:p w:rsidR="005930EF" w:rsidRDefault="005930EF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do.call</w:t>
      </w:r>
      <w:proofErr w:type="spellEnd"/>
      <w:r>
        <w:t>("</w:t>
      </w:r>
      <w:proofErr w:type="spellStart"/>
      <w:r>
        <w:t>rbind</w:t>
      </w:r>
      <w:proofErr w:type="spellEnd"/>
      <w:r>
        <w:t xml:space="preserve">", </w:t>
      </w:r>
      <w:proofErr w:type="spellStart"/>
      <w:r>
        <w:t>lapply</w:t>
      </w:r>
      <w:proofErr w:type="spellEnd"/>
      <w:r>
        <w:t xml:space="preserve">(pull, </w:t>
      </w:r>
      <w:proofErr w:type="spellStart"/>
      <w:r>
        <w:t>as.data.frame</w:t>
      </w:r>
      <w:proofErr w:type="spellEnd"/>
      <w:r>
        <w:t>))</w:t>
      </w:r>
    </w:p>
    <w:p w:rsidR="005930EF" w:rsidRDefault="003609D2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5930EF" w:rsidRDefault="005930EF" w:rsidP="005930EF">
      <w:pPr>
        <w:pStyle w:val="NoSpacing"/>
      </w:pPr>
    </w:p>
    <w:p w:rsidR="003609D2" w:rsidRDefault="003609D2" w:rsidP="005930EF">
      <w:pPr>
        <w:pStyle w:val="NoSpacing"/>
      </w:pPr>
      <w:r>
        <w:rPr>
          <w:noProof/>
        </w:rPr>
        <w:lastRenderedPageBreak/>
        <w:drawing>
          <wp:inline distT="0" distB="0" distL="0" distR="0" wp14:anchorId="1A3E6D77" wp14:editId="74B2AA24">
            <wp:extent cx="5943600" cy="931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D2" w:rsidRDefault="003609D2" w:rsidP="005930EF">
      <w:pPr>
        <w:pStyle w:val="NoSpacing"/>
      </w:pPr>
    </w:p>
    <w:p w:rsidR="003609D2" w:rsidRDefault="003609D2" w:rsidP="005930EF">
      <w:pPr>
        <w:pStyle w:val="NoSpacing"/>
      </w:pPr>
    </w:p>
    <w:p w:rsidR="003609D2" w:rsidRDefault="007735C3" w:rsidP="005930EF">
      <w:pPr>
        <w:pStyle w:val="NoSpacing"/>
      </w:pPr>
      <w:r>
        <w:t xml:space="preserve">Writing </w:t>
      </w:r>
      <w:proofErr w:type="spellStart"/>
      <w:r>
        <w:t>data.frame</w:t>
      </w:r>
      <w:proofErr w:type="spellEnd"/>
      <w:r>
        <w:t xml:space="preserve"> to comma delimited file </w:t>
      </w:r>
    </w:p>
    <w:p w:rsidR="003609D2" w:rsidRDefault="003609D2" w:rsidP="005930EF">
      <w:pPr>
        <w:pStyle w:val="NoSpacing"/>
      </w:pPr>
    </w:p>
    <w:p w:rsidR="003609D2" w:rsidRDefault="007735C3" w:rsidP="008C1AD9">
      <w:pPr>
        <w:shd w:val="clear" w:color="auto" w:fill="F2F2F2" w:themeFill="background1" w:themeFillShade="F2"/>
        <w:ind w:left="720"/>
      </w:pPr>
      <w:r>
        <w:t>#</w:t>
      </w:r>
      <w:r w:rsidR="003609D2">
        <w:t xml:space="preserve">The </w:t>
      </w:r>
      <w:proofErr w:type="gramStart"/>
      <w:r w:rsidR="003609D2">
        <w:t>write.csv(</w:t>
      </w:r>
      <w:proofErr w:type="gramEnd"/>
      <w:r w:rsidR="003609D2">
        <w:t>) function to write th</w:t>
      </w:r>
      <w:r>
        <w:t xml:space="preserve">is </w:t>
      </w:r>
      <w:proofErr w:type="spellStart"/>
      <w:r>
        <w:t>data.frame</w:t>
      </w:r>
      <w:proofErr w:type="spellEnd"/>
      <w:r>
        <w:t xml:space="preserve"> into a *.csv file</w:t>
      </w:r>
    </w:p>
    <w:p w:rsidR="003609D2" w:rsidRDefault="00045D9C" w:rsidP="008C1AD9">
      <w:pPr>
        <w:shd w:val="clear" w:color="auto" w:fill="F2F2F2" w:themeFill="background1" w:themeFillShade="F2"/>
        <w:ind w:left="720"/>
      </w:pPr>
      <w:proofErr w:type="gramStart"/>
      <w:r>
        <w:t>write.csv(</w:t>
      </w:r>
      <w:proofErr w:type="spellStart"/>
      <w:proofErr w:type="gramEnd"/>
      <w:r>
        <w:t>df,file</w:t>
      </w:r>
      <w:proofErr w:type="spellEnd"/>
      <w:r>
        <w:t>=&lt;director/filename&gt;</w:t>
      </w:r>
      <w:r w:rsidR="003609D2">
        <w:t>")</w:t>
      </w:r>
    </w:p>
    <w:p w:rsidR="003609D2" w:rsidRDefault="003609D2" w:rsidP="003609D2"/>
    <w:p w:rsidR="003609D2" w:rsidRDefault="003609D2" w:rsidP="005930EF">
      <w:pPr>
        <w:pStyle w:val="NoSpacing"/>
      </w:pPr>
      <w:r>
        <w:t>A summary of screenname</w:t>
      </w:r>
    </w:p>
    <w:p w:rsidR="003609D2" w:rsidRDefault="003609D2" w:rsidP="005930EF">
      <w:pPr>
        <w:pStyle w:val="NoSpacing"/>
      </w:pPr>
    </w:p>
    <w:p w:rsidR="003609D2" w:rsidRDefault="003609D2" w:rsidP="008C1AD9">
      <w:pPr>
        <w:pStyle w:val="NoSpacing"/>
        <w:shd w:val="clear" w:color="auto" w:fill="F2F2F2" w:themeFill="background1" w:themeFillShade="F2"/>
        <w:ind w:left="720"/>
      </w:pPr>
      <w:r>
        <w:t xml:space="preserve">Get # posts by </w:t>
      </w:r>
      <w:proofErr w:type="spellStart"/>
      <w:r>
        <w:t>screenName</w:t>
      </w:r>
      <w:proofErr w:type="spellEnd"/>
    </w:p>
    <w:p w:rsidR="003609D2" w:rsidRDefault="003609D2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table(</w:t>
      </w:r>
      <w:proofErr w:type="spellStart"/>
      <w:proofErr w:type="gramEnd"/>
      <w:r>
        <w:t>df$screenName</w:t>
      </w:r>
      <w:proofErr w:type="spellEnd"/>
      <w:r>
        <w:t>)</w:t>
      </w:r>
    </w:p>
    <w:p w:rsidR="003609D2" w:rsidRDefault="003609D2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Plotting</w:t>
      </w:r>
      <w:proofErr w:type="gramEnd"/>
      <w:r>
        <w:t xml:space="preserve"> results</w:t>
      </w:r>
    </w:p>
    <w:p w:rsidR="003609D2" w:rsidRDefault="003609D2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plot(</w:t>
      </w:r>
      <w:proofErr w:type="gramEnd"/>
      <w:r>
        <w:t>table(</w:t>
      </w:r>
      <w:proofErr w:type="spellStart"/>
      <w:r>
        <w:t>df$screenName</w:t>
      </w:r>
      <w:proofErr w:type="spellEnd"/>
      <w:r>
        <w:t>))</w:t>
      </w:r>
    </w:p>
    <w:p w:rsidR="006C0E4C" w:rsidRDefault="006C0E4C" w:rsidP="006C0E4C">
      <w:pPr>
        <w:pStyle w:val="NoSpacing"/>
        <w:shd w:val="clear" w:color="auto" w:fill="F2F2F2" w:themeFill="background1" w:themeFillShade="F2"/>
        <w:ind w:left="720"/>
      </w:pPr>
      <w:r>
        <w:t>#adding a horizontal line at 3</w:t>
      </w:r>
    </w:p>
    <w:p w:rsidR="003609D2" w:rsidRDefault="006E53BC" w:rsidP="006C0E4C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h=3</w:t>
      </w:r>
      <w:r w:rsidR="006C0E4C">
        <w:t>)</w:t>
      </w:r>
    </w:p>
    <w:p w:rsidR="007657E2" w:rsidRDefault="007657E2" w:rsidP="006C0E4C">
      <w:pPr>
        <w:pStyle w:val="NoSpacing"/>
      </w:pPr>
    </w:p>
    <w:p w:rsidR="003609D2" w:rsidRDefault="006C0E4C" w:rsidP="003609D2">
      <w:pPr>
        <w:pStyle w:val="NoSpacing"/>
        <w:jc w:val="center"/>
      </w:pPr>
      <w:r>
        <w:rPr>
          <w:noProof/>
        </w:rPr>
        <w:drawing>
          <wp:inline distT="0" distB="0" distL="0" distR="0" wp14:anchorId="2346147F" wp14:editId="54C5F3BA">
            <wp:extent cx="4752753" cy="25754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702" cy="25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E2" w:rsidRDefault="007657E2" w:rsidP="007657E2">
      <w:pPr>
        <w:pStyle w:val="NoSpacing"/>
      </w:pPr>
    </w:p>
    <w:p w:rsidR="007657E2" w:rsidRDefault="007657E2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spellStart"/>
      <w:r>
        <w:t>Idenitfy</w:t>
      </w:r>
      <w:proofErr w:type="spellEnd"/>
      <w:r>
        <w:t xml:space="preserve"> </w:t>
      </w:r>
      <w:proofErr w:type="spellStart"/>
      <w:r>
        <w:t>screenNames</w:t>
      </w:r>
      <w:proofErr w:type="spellEnd"/>
      <w:r>
        <w:t xml:space="preserve"> with more than </w:t>
      </w:r>
      <w:proofErr w:type="gramStart"/>
      <w:r>
        <w:t>3</w:t>
      </w:r>
      <w:proofErr w:type="gramEnd"/>
      <w:r>
        <w:t xml:space="preserve"> counts</w:t>
      </w:r>
    </w:p>
    <w:p w:rsidR="007657E2" w:rsidRDefault="006C0E4C" w:rsidP="006C0E4C">
      <w:pPr>
        <w:pStyle w:val="NoSpacing"/>
        <w:shd w:val="clear" w:color="auto" w:fill="FFFFFF" w:themeFill="background1"/>
        <w:ind w:left="720"/>
      </w:pPr>
      <w:proofErr w:type="gramStart"/>
      <w:r>
        <w:t>which(</w:t>
      </w:r>
      <w:proofErr w:type="gramEnd"/>
      <w:r>
        <w:t>table(</w:t>
      </w:r>
      <w:proofErr w:type="spellStart"/>
      <w:r>
        <w:t>df$screenName</w:t>
      </w:r>
      <w:proofErr w:type="spellEnd"/>
      <w:r>
        <w:t>)&gt;3</w:t>
      </w:r>
      <w:r w:rsidR="007657E2">
        <w:t>)</w:t>
      </w:r>
      <w:r>
        <w:br/>
      </w:r>
    </w:p>
    <w:p w:rsidR="007657E2" w:rsidRDefault="006C0E4C" w:rsidP="007657E2">
      <w:pPr>
        <w:pStyle w:val="NoSpacing"/>
        <w:jc w:val="center"/>
      </w:pPr>
      <w:r>
        <w:rPr>
          <w:noProof/>
        </w:rPr>
        <w:drawing>
          <wp:inline distT="0" distB="0" distL="0" distR="0" wp14:anchorId="43766E3E" wp14:editId="73706F7D">
            <wp:extent cx="5092995" cy="81020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295" cy="8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4C" w:rsidRDefault="006C0E4C"/>
    <w:p w:rsidR="0073447A" w:rsidRDefault="008C1AD9" w:rsidP="0073447A">
      <w:pPr>
        <w:pStyle w:val="NoSpacing"/>
      </w:pPr>
      <w:r>
        <w:t xml:space="preserve">Gain an understating </w:t>
      </w:r>
      <w:proofErr w:type="gramStart"/>
      <w:r>
        <w:t>the of</w:t>
      </w:r>
      <w:proofErr w:type="gramEnd"/>
      <w:r>
        <w:t xml:space="preserve"> the variable types in this </w:t>
      </w:r>
      <w:proofErr w:type="spellStart"/>
      <w:r>
        <w:t>data.frame</w:t>
      </w:r>
      <w:proofErr w:type="spellEnd"/>
      <w:r>
        <w:t xml:space="preserve">. </w:t>
      </w:r>
    </w:p>
    <w:p w:rsidR="008C1AD9" w:rsidRDefault="008C1AD9" w:rsidP="0073447A">
      <w:pPr>
        <w:pStyle w:val="NoSpacing"/>
      </w:pPr>
    </w:p>
    <w:p w:rsidR="0073447A" w:rsidRDefault="0073447A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Getting</w:t>
      </w:r>
      <w:proofErr w:type="gramEnd"/>
      <w:r>
        <w:t xml:space="preserve"> the structure of our </w:t>
      </w:r>
      <w:proofErr w:type="spellStart"/>
      <w:r>
        <w:t>data.frame</w:t>
      </w:r>
      <w:proofErr w:type="spellEnd"/>
    </w:p>
    <w:p w:rsidR="0073447A" w:rsidRDefault="0073447A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73447A" w:rsidRDefault="0073447A" w:rsidP="008C1AD9">
      <w:pPr>
        <w:pStyle w:val="NoSpacing"/>
        <w:shd w:val="clear" w:color="auto" w:fill="FFFFFF" w:themeFill="background1"/>
      </w:pPr>
    </w:p>
    <w:p w:rsidR="0073447A" w:rsidRDefault="008C1AD9" w:rsidP="0073447A">
      <w:pPr>
        <w:pStyle w:val="NoSpacing"/>
        <w:jc w:val="center"/>
      </w:pPr>
      <w:r>
        <w:rPr>
          <w:noProof/>
        </w:rPr>
        <w:drawing>
          <wp:inline distT="0" distB="0" distL="0" distR="0" wp14:anchorId="5C6502E8" wp14:editId="238FE276">
            <wp:extent cx="5705475" cy="3438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B3" w:rsidRDefault="001659B3" w:rsidP="0073447A">
      <w:pPr>
        <w:pStyle w:val="NoSpacing"/>
        <w:jc w:val="center"/>
      </w:pPr>
    </w:p>
    <w:p w:rsidR="001659B3" w:rsidRDefault="001659B3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Plotting</w:t>
      </w:r>
      <w:proofErr w:type="gramEnd"/>
      <w:r>
        <w:t xml:space="preserve"> twitter pull across days</w:t>
      </w:r>
    </w:p>
    <w:p w:rsidR="001659B3" w:rsidRDefault="001659B3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plot(</w:t>
      </w:r>
      <w:proofErr w:type="gramEnd"/>
      <w:r>
        <w:t>table(</w:t>
      </w:r>
      <w:proofErr w:type="spellStart"/>
      <w:r>
        <w:t>as.Date</w:t>
      </w:r>
      <w:proofErr w:type="spellEnd"/>
      <w:r>
        <w:t>(</w:t>
      </w:r>
      <w:proofErr w:type="spellStart"/>
      <w:r>
        <w:t>df$created</w:t>
      </w:r>
      <w:proofErr w:type="spellEnd"/>
      <w:r>
        <w:t>)))</w:t>
      </w:r>
      <w:r w:rsidR="008412D5">
        <w:br/>
      </w:r>
    </w:p>
    <w:p w:rsidR="001659B3" w:rsidRDefault="006C0E4C" w:rsidP="008412D5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68D1BEFF" wp14:editId="65979E29">
            <wp:extent cx="3870251" cy="21252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1045" cy="21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D5" w:rsidRDefault="008412D5" w:rsidP="008412D5">
      <w:pPr>
        <w:pStyle w:val="NoSpacing"/>
        <w:ind w:left="720"/>
        <w:jc w:val="center"/>
      </w:pPr>
    </w:p>
    <w:p w:rsidR="008412D5" w:rsidRDefault="008412D5">
      <w:r>
        <w:br w:type="page"/>
      </w:r>
    </w:p>
    <w:p w:rsidR="008412D5" w:rsidRDefault="008412D5" w:rsidP="008C1AD9">
      <w:pPr>
        <w:pStyle w:val="NoSpacing"/>
        <w:shd w:val="clear" w:color="auto" w:fill="F2F2F2" w:themeFill="background1" w:themeFillShade="F2"/>
        <w:ind w:left="720"/>
      </w:pPr>
      <w:r>
        <w:lastRenderedPageBreak/>
        <w:t>#</w:t>
      </w:r>
      <w:proofErr w:type="gramStart"/>
      <w:r>
        <w:t>The</w:t>
      </w:r>
      <w:proofErr w:type="gramEnd"/>
      <w:r>
        <w:t xml:space="preserve"> following can be used to pull hour off created variable</w:t>
      </w:r>
    </w:p>
    <w:p w:rsidR="008412D5" w:rsidRDefault="008412D5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as.POSIXlt</w:t>
      </w:r>
      <w:proofErr w:type="spellEnd"/>
      <w:r>
        <w:t>(</w:t>
      </w:r>
      <w:proofErr w:type="spellStart"/>
      <w:proofErr w:type="gramEnd"/>
      <w:r>
        <w:t>df$created</w:t>
      </w:r>
      <w:proofErr w:type="spellEnd"/>
      <w:r>
        <w:t>)$hour</w:t>
      </w:r>
    </w:p>
    <w:p w:rsidR="008412D5" w:rsidRDefault="008412D5" w:rsidP="008C1AD9">
      <w:pPr>
        <w:pStyle w:val="NoSpacing"/>
        <w:shd w:val="clear" w:color="auto" w:fill="F2F2F2" w:themeFill="background1" w:themeFillShade="F2"/>
        <w:ind w:left="720"/>
      </w:pPr>
    </w:p>
    <w:p w:rsidR="008412D5" w:rsidRDefault="008412D5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Next</w:t>
      </w:r>
      <w:proofErr w:type="gramEnd"/>
      <w:r>
        <w:t>, table/plot outcome</w:t>
      </w:r>
    </w:p>
    <w:p w:rsidR="008412D5" w:rsidRDefault="008412D5" w:rsidP="008C1AD9">
      <w:pPr>
        <w:pStyle w:val="NoSpacing"/>
        <w:shd w:val="clear" w:color="auto" w:fill="F2F2F2" w:themeFill="background1" w:themeFillShade="F2"/>
        <w:ind w:left="720"/>
      </w:pPr>
      <w:proofErr w:type="gramStart"/>
      <w:r>
        <w:t>plot(</w:t>
      </w:r>
      <w:proofErr w:type="gramEnd"/>
      <w:r>
        <w:t>table(</w:t>
      </w:r>
      <w:proofErr w:type="spellStart"/>
      <w:r>
        <w:t>as.POSIXlt</w:t>
      </w:r>
      <w:proofErr w:type="spellEnd"/>
      <w:r>
        <w:t>(</w:t>
      </w:r>
      <w:proofErr w:type="spellStart"/>
      <w:r>
        <w:t>df$created</w:t>
      </w:r>
      <w:proofErr w:type="spellEnd"/>
      <w:r>
        <w:t>)$hour))</w:t>
      </w:r>
    </w:p>
    <w:p w:rsidR="008412D5" w:rsidRDefault="008412D5" w:rsidP="008412D5">
      <w:pPr>
        <w:pStyle w:val="NoSpacing"/>
        <w:ind w:left="720"/>
      </w:pPr>
    </w:p>
    <w:p w:rsidR="008412D5" w:rsidRDefault="006C0E4C" w:rsidP="008412D5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968D907" wp14:editId="6A66D3BC">
            <wp:extent cx="4210493" cy="2620762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7741" cy="2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D5" w:rsidRDefault="008412D5" w:rsidP="00CA6156">
      <w:pPr>
        <w:pStyle w:val="NoSpacing"/>
      </w:pPr>
    </w:p>
    <w:p w:rsidR="00CA6156" w:rsidRPr="006C0E4C" w:rsidRDefault="00CA6156" w:rsidP="00CA6156">
      <w:pPr>
        <w:pStyle w:val="NoSpacing"/>
        <w:rPr>
          <w:b/>
          <w:u w:val="single"/>
        </w:rPr>
      </w:pPr>
      <w:r w:rsidRPr="006C0E4C">
        <w:rPr>
          <w:b/>
          <w:u w:val="single"/>
        </w:rPr>
        <w:t>Text Mining Procedures</w:t>
      </w:r>
    </w:p>
    <w:p w:rsidR="00CA6156" w:rsidRDefault="00CA6156" w:rsidP="00CA6156">
      <w:pPr>
        <w:pStyle w:val="NoSpacing"/>
      </w:pPr>
    </w:p>
    <w:p w:rsidR="00CA6156" w:rsidRDefault="008C1AD9" w:rsidP="008C1AD9">
      <w:pPr>
        <w:pStyle w:val="NoSpacing"/>
        <w:shd w:val="clear" w:color="auto" w:fill="F2F2F2" w:themeFill="background1" w:themeFillShade="F2"/>
        <w:ind w:left="720"/>
      </w:pPr>
      <w:r>
        <w:t>#usi</w:t>
      </w:r>
      <w:r w:rsidR="00CA6156">
        <w:t>n</w:t>
      </w:r>
      <w:r>
        <w:t>g</w:t>
      </w:r>
      <w:r w:rsidR="00CA6156">
        <w:t xml:space="preserve"> the tm library for text mining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myCorpus</w:t>
      </w:r>
      <w:proofErr w:type="spellEnd"/>
      <w:proofErr w:type="gram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df$text</w:t>
      </w:r>
      <w:proofErr w:type="spellEnd"/>
      <w:r>
        <w:t>))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r>
        <w:t xml:space="preserve">#Clean up text using the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>) function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tolower</w:t>
      </w:r>
      <w:proofErr w:type="spellEnd"/>
      <w:r>
        <w:t>)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CA6156" w:rsidRDefault="00CA6156" w:rsidP="00CA6156">
      <w:pPr>
        <w:pStyle w:val="NoSpacing"/>
        <w:ind w:left="720"/>
      </w:pPr>
    </w:p>
    <w:p w:rsidR="00CA6156" w:rsidRDefault="00CA6156" w:rsidP="00CA6156">
      <w:pPr>
        <w:pStyle w:val="NoSpacing"/>
      </w:pPr>
      <w:r>
        <w:t xml:space="preserve">Necessary to get rid of common English words.  The </w:t>
      </w:r>
      <w:proofErr w:type="spellStart"/>
      <w:proofErr w:type="gramStart"/>
      <w:r>
        <w:t>stopwords</w:t>
      </w:r>
      <w:proofErr w:type="spellEnd"/>
      <w:r>
        <w:t>(</w:t>
      </w:r>
      <w:proofErr w:type="gramEnd"/>
      <w:r>
        <w:t>) function can be used to accomplish this in R.</w:t>
      </w:r>
    </w:p>
    <w:p w:rsidR="00CA6156" w:rsidRDefault="00CA6156" w:rsidP="00CA6156">
      <w:pPr>
        <w:pStyle w:val="NoSpacing"/>
      </w:pP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r>
        <w:t>#</w:t>
      </w:r>
      <w:proofErr w:type="gramStart"/>
      <w:r>
        <w:t>Getting</w:t>
      </w:r>
      <w:proofErr w:type="gramEnd"/>
      <w:r>
        <w:t xml:space="preserve"> rid of common </w:t>
      </w:r>
      <w:proofErr w:type="spellStart"/>
      <w:r>
        <w:t>english</w:t>
      </w:r>
      <w:proofErr w:type="spellEnd"/>
      <w:r>
        <w:t xml:space="preserve"> words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myStopwords</w:t>
      </w:r>
      <w:proofErr w:type="spellEnd"/>
      <w:proofErr w:type="gramEnd"/>
      <w:r>
        <w:t xml:space="preserve"> &lt;- c(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CA6156" w:rsidRDefault="00CA6156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myCorpus</w:t>
      </w:r>
      <w:proofErr w:type="spellEnd"/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:rsidR="000B7FB0" w:rsidRDefault="000B7FB0" w:rsidP="000B7FB0">
      <w:pPr>
        <w:pStyle w:val="NoSpacing"/>
      </w:pPr>
    </w:p>
    <w:p w:rsidR="000B7FB0" w:rsidRDefault="000B7FB0" w:rsidP="000B7FB0">
      <w:pPr>
        <w:pStyle w:val="NoSpacing"/>
      </w:pPr>
      <w:r>
        <w:t xml:space="preserve">The following is used to convert the Corpus object into a </w:t>
      </w:r>
      <w:proofErr w:type="spellStart"/>
      <w:proofErr w:type="gramStart"/>
      <w:r>
        <w:t>TermDocumentMatrix</w:t>
      </w:r>
      <w:proofErr w:type="spellEnd"/>
      <w:r>
        <w:t xml:space="preserve"> which</w:t>
      </w:r>
      <w:proofErr w:type="gramEnd"/>
      <w:r>
        <w:t xml:space="preserve"> is then converted to a matrix, and eventually a </w:t>
      </w:r>
      <w:proofErr w:type="spellStart"/>
      <w:r>
        <w:t>data.frame</w:t>
      </w:r>
      <w:proofErr w:type="spellEnd"/>
      <w:r>
        <w:t>.</w:t>
      </w:r>
    </w:p>
    <w:p w:rsidR="000B7FB0" w:rsidRDefault="000B7FB0" w:rsidP="00CA6156">
      <w:pPr>
        <w:pStyle w:val="NoSpacing"/>
        <w:ind w:left="720"/>
      </w:pP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myDtm</w:t>
      </w:r>
      <w:proofErr w:type="spellEnd"/>
      <w:proofErr w:type="gram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myCorpus</w:t>
      </w:r>
      <w:proofErr w:type="spellEnd"/>
      <w:r>
        <w:t>, control = list(</w:t>
      </w:r>
      <w:proofErr w:type="spellStart"/>
      <w:r>
        <w:t>minWordLength</w:t>
      </w:r>
      <w:proofErr w:type="spellEnd"/>
      <w:r>
        <w:t xml:space="preserve"> = 1))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r>
        <w:t xml:space="preserve">m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myDtm</w:t>
      </w:r>
      <w:proofErr w:type="spellEnd"/>
      <w:r>
        <w:t>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r>
        <w:t xml:space="preserve">v &lt;- </w:t>
      </w:r>
      <w:proofErr w:type="gramStart"/>
      <w:r>
        <w:t>sort(</w:t>
      </w:r>
      <w:proofErr w:type="spellStart"/>
      <w:proofErr w:type="gramEnd"/>
      <w:r>
        <w:t>rowSums</w:t>
      </w:r>
      <w:proofErr w:type="spellEnd"/>
      <w:r>
        <w:t>(m), decreasing=TRUE)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myNames</w:t>
      </w:r>
      <w:proofErr w:type="spellEnd"/>
      <w:proofErr w:type="gramEnd"/>
      <w:r>
        <w:t xml:space="preserve"> &lt;- names(v)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r>
        <w:lastRenderedPageBreak/>
        <w:t>#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data.frame</w:t>
      </w:r>
      <w:proofErr w:type="spellEnd"/>
      <w:r>
        <w:t xml:space="preserve"> for </w:t>
      </w:r>
      <w:proofErr w:type="spellStart"/>
      <w:r>
        <w:t>wordcloud</w:t>
      </w:r>
      <w:proofErr w:type="spellEnd"/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r>
        <w:t xml:space="preserve">d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word=</w:t>
      </w:r>
      <w:proofErr w:type="spellStart"/>
      <w:r>
        <w:t>myNames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=v)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d$word</w:t>
      </w:r>
      <w:proofErr w:type="spellEnd"/>
      <w:r>
        <w:t xml:space="preserve">, </w:t>
      </w:r>
      <w:proofErr w:type="spellStart"/>
      <w:r>
        <w:t>d$freq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>=3)</w:t>
      </w:r>
    </w:p>
    <w:p w:rsidR="000B7FB0" w:rsidRDefault="000B7FB0" w:rsidP="008C1AD9">
      <w:pPr>
        <w:pStyle w:val="NoSpacing"/>
        <w:shd w:val="clear" w:color="auto" w:fill="F2F2F2" w:themeFill="background1" w:themeFillShade="F2"/>
        <w:ind w:left="720"/>
      </w:pPr>
    </w:p>
    <w:p w:rsidR="000B7FB0" w:rsidRDefault="000B7FB0" w:rsidP="000B7FB0">
      <w:pPr>
        <w:pStyle w:val="NoSpacing"/>
        <w:ind w:left="720"/>
      </w:pPr>
    </w:p>
    <w:p w:rsidR="000B7FB0" w:rsidRDefault="001967B7" w:rsidP="000B7FB0">
      <w:pPr>
        <w:pStyle w:val="NoSpacing"/>
      </w:pPr>
      <w:r>
        <w:t xml:space="preserve">A </w:t>
      </w:r>
      <w:proofErr w:type="spellStart"/>
      <w:r>
        <w:t>W</w:t>
      </w:r>
      <w:r w:rsidR="000B7FB0">
        <w:t>ordcloud</w:t>
      </w:r>
      <w:proofErr w:type="spellEnd"/>
      <w:r w:rsidR="000B7FB0">
        <w:t xml:space="preserve"> of text from Twitter pull</w:t>
      </w:r>
      <w:r w:rsidR="008C1AD9">
        <w:t>.</w:t>
      </w:r>
    </w:p>
    <w:p w:rsidR="000B7FB0" w:rsidRDefault="000B7FB0" w:rsidP="000B7FB0">
      <w:pPr>
        <w:pStyle w:val="NoSpacing"/>
      </w:pPr>
    </w:p>
    <w:p w:rsidR="000B7FB0" w:rsidRDefault="00D675CF" w:rsidP="000B7FB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4B6E9C45" wp14:editId="2DC89F09">
            <wp:extent cx="3104707" cy="303601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9227" cy="30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F" w:rsidRDefault="00D675CF" w:rsidP="00D675CF">
      <w:pPr>
        <w:pStyle w:val="NoSpacing"/>
        <w:ind w:left="720"/>
      </w:pPr>
    </w:p>
    <w:p w:rsidR="00D675CF" w:rsidRDefault="00D675CF" w:rsidP="008C1AD9">
      <w:pPr>
        <w:pStyle w:val="NoSpacing"/>
      </w:pPr>
      <w:r>
        <w:t xml:space="preserve">The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) function allows specification of a minimum frequency when plotting.  This </w:t>
      </w:r>
      <w:proofErr w:type="gramStart"/>
      <w:r>
        <w:t>can be used</w:t>
      </w:r>
      <w:proofErr w:type="gramEnd"/>
      <w:r>
        <w:t xml:space="preserve"> to identify the most common words.</w:t>
      </w:r>
    </w:p>
    <w:p w:rsidR="00D675CF" w:rsidRDefault="00D675CF" w:rsidP="00D675CF">
      <w:pPr>
        <w:pStyle w:val="NoSpacing"/>
        <w:ind w:left="720"/>
      </w:pPr>
    </w:p>
    <w:p w:rsidR="00D675CF" w:rsidRDefault="00D675CF" w:rsidP="008C1AD9">
      <w:pPr>
        <w:pStyle w:val="NoSpacing"/>
        <w:shd w:val="clear" w:color="auto" w:fill="F2F2F2" w:themeFill="background1" w:themeFillShade="F2"/>
        <w:ind w:left="144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d$word</w:t>
      </w:r>
      <w:proofErr w:type="spellEnd"/>
      <w:r>
        <w:t xml:space="preserve">, </w:t>
      </w:r>
      <w:proofErr w:type="spellStart"/>
      <w:r>
        <w:t>d$freq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>=40)</w:t>
      </w:r>
    </w:p>
    <w:p w:rsidR="00D675CF" w:rsidRDefault="00D675CF" w:rsidP="000B7FB0">
      <w:pPr>
        <w:pStyle w:val="NoSpacing"/>
        <w:ind w:left="720"/>
        <w:jc w:val="center"/>
      </w:pPr>
    </w:p>
    <w:p w:rsidR="003C219D" w:rsidRDefault="00D675CF" w:rsidP="000B7FB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505298A2" wp14:editId="34E962AD">
            <wp:extent cx="2895600" cy="277935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970" cy="28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9D" w:rsidRDefault="003C219D">
      <w:r>
        <w:br w:type="page"/>
      </w:r>
    </w:p>
    <w:p w:rsidR="00D675CF" w:rsidRDefault="003C219D" w:rsidP="003C219D">
      <w:pPr>
        <w:pStyle w:val="NoSpacing"/>
      </w:pPr>
      <w:r>
        <w:rPr>
          <w:b/>
          <w:u w:val="single"/>
        </w:rPr>
        <w:lastRenderedPageBreak/>
        <w:t>Task</w:t>
      </w:r>
    </w:p>
    <w:p w:rsidR="003C219D" w:rsidRDefault="003C219D" w:rsidP="003C219D">
      <w:pPr>
        <w:pStyle w:val="NoSpacing"/>
      </w:pPr>
    </w:p>
    <w:p w:rsidR="003C219D" w:rsidRDefault="003C219D" w:rsidP="003C219D">
      <w:pPr>
        <w:pStyle w:val="NoSpacing"/>
      </w:pPr>
      <w:r>
        <w:t>Obtain a Twitter pull on a topic of your choice.  Complete the following for your data.</w:t>
      </w:r>
    </w:p>
    <w:p w:rsidR="003C219D" w:rsidRDefault="003C219D" w:rsidP="003C219D">
      <w:pPr>
        <w:pStyle w:val="NoSpacing"/>
      </w:pPr>
    </w:p>
    <w:p w:rsidR="003C219D" w:rsidRDefault="003C219D" w:rsidP="003C219D">
      <w:pPr>
        <w:pStyle w:val="NoSpacing"/>
        <w:numPr>
          <w:ilvl w:val="0"/>
          <w:numId w:val="3"/>
        </w:numPr>
      </w:pPr>
      <w:r>
        <w:t>Write the Twitter data into a CSV file.</w:t>
      </w:r>
    </w:p>
    <w:p w:rsidR="003C219D" w:rsidRDefault="003C219D" w:rsidP="003C219D">
      <w:pPr>
        <w:pStyle w:val="NoSpacing"/>
        <w:ind w:left="720"/>
      </w:pPr>
    </w:p>
    <w:p w:rsidR="003C219D" w:rsidRDefault="003C219D" w:rsidP="003C219D">
      <w:pPr>
        <w:pStyle w:val="NoSpacing"/>
        <w:numPr>
          <w:ilvl w:val="0"/>
          <w:numId w:val="3"/>
        </w:numPr>
      </w:pPr>
      <w:r>
        <w:t xml:space="preserve">Does the number of tweets vary much over day?  If some days are more tweets than </w:t>
      </w:r>
      <w:proofErr w:type="gramStart"/>
      <w:r>
        <w:t>others</w:t>
      </w:r>
      <w:proofErr w:type="gramEnd"/>
      <w:r>
        <w:t>, why might this be the case?</w:t>
      </w:r>
    </w:p>
    <w:p w:rsidR="003C219D" w:rsidRDefault="003C219D" w:rsidP="003C219D">
      <w:pPr>
        <w:pStyle w:val="ListParagraph"/>
      </w:pPr>
    </w:p>
    <w:p w:rsidR="003C219D" w:rsidRDefault="003C219D" w:rsidP="003C219D">
      <w:pPr>
        <w:pStyle w:val="NoSpacing"/>
        <w:numPr>
          <w:ilvl w:val="0"/>
          <w:numId w:val="3"/>
        </w:numPr>
      </w:pPr>
      <w:r>
        <w:t xml:space="preserve">Doe the number of tweets vary much over time of </w:t>
      </w:r>
      <w:proofErr w:type="gramStart"/>
      <w:r>
        <w:t>day?</w:t>
      </w:r>
      <w:proofErr w:type="gramEnd"/>
      <w:r>
        <w:t xml:space="preserve">  </w:t>
      </w:r>
    </w:p>
    <w:p w:rsidR="003C219D" w:rsidRDefault="003C219D" w:rsidP="003C219D">
      <w:pPr>
        <w:pStyle w:val="ListParagraph"/>
      </w:pPr>
    </w:p>
    <w:p w:rsidR="003C219D" w:rsidRPr="003C219D" w:rsidRDefault="003C219D" w:rsidP="003C219D">
      <w:pPr>
        <w:pStyle w:val="NoSpacing"/>
        <w:numPr>
          <w:ilvl w:val="0"/>
          <w:numId w:val="3"/>
        </w:numPr>
      </w:pPr>
      <w:r>
        <w:t xml:space="preserve">Create a reasonable </w:t>
      </w:r>
      <w:proofErr w:type="spellStart"/>
      <w:r>
        <w:t>w</w:t>
      </w:r>
      <w:r w:rsidR="00165014">
        <w:t>orkcloud</w:t>
      </w:r>
      <w:proofErr w:type="spellEnd"/>
      <w:r w:rsidR="00165014">
        <w:t xml:space="preserve"> for your twitter date.</w:t>
      </w:r>
      <w:r>
        <w:t xml:space="preserve"> </w:t>
      </w:r>
      <w:r w:rsidR="00760352">
        <w:t xml:space="preserve">  If necessary, remove any over-represented words by modifying the </w:t>
      </w:r>
      <w:proofErr w:type="spellStart"/>
      <w:r w:rsidR="00760352">
        <w:t>myStopwords</w:t>
      </w:r>
      <w:proofErr w:type="spellEnd"/>
      <w:r w:rsidR="00760352">
        <w:t xml:space="preserve"> line above in the code. </w:t>
      </w:r>
    </w:p>
    <w:sectPr w:rsidR="003C219D" w:rsidRPr="003C219D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16F" w:rsidRDefault="00B3216F" w:rsidP="003609D2">
      <w:pPr>
        <w:spacing w:after="0" w:line="240" w:lineRule="auto"/>
      </w:pPr>
      <w:r>
        <w:separator/>
      </w:r>
    </w:p>
  </w:endnote>
  <w:endnote w:type="continuationSeparator" w:id="0">
    <w:p w:rsidR="00B3216F" w:rsidRDefault="00B3216F" w:rsidP="0036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636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9D2" w:rsidRDefault="003609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1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9D2" w:rsidRDefault="0036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16F" w:rsidRDefault="00B3216F" w:rsidP="003609D2">
      <w:pPr>
        <w:spacing w:after="0" w:line="240" w:lineRule="auto"/>
      </w:pPr>
      <w:r>
        <w:separator/>
      </w:r>
    </w:p>
  </w:footnote>
  <w:footnote w:type="continuationSeparator" w:id="0">
    <w:p w:rsidR="00B3216F" w:rsidRDefault="00B3216F" w:rsidP="0036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6E9"/>
    <w:multiLevelType w:val="hybridMultilevel"/>
    <w:tmpl w:val="727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2B31"/>
    <w:multiLevelType w:val="hybridMultilevel"/>
    <w:tmpl w:val="2E6C4F34"/>
    <w:lvl w:ilvl="0" w:tplc="5DA61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64541"/>
    <w:multiLevelType w:val="hybridMultilevel"/>
    <w:tmpl w:val="15C23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F3"/>
    <w:rsid w:val="00045D9C"/>
    <w:rsid w:val="000B7FB0"/>
    <w:rsid w:val="00165014"/>
    <w:rsid w:val="001659B3"/>
    <w:rsid w:val="0019031C"/>
    <w:rsid w:val="001967B7"/>
    <w:rsid w:val="001A461F"/>
    <w:rsid w:val="003609D2"/>
    <w:rsid w:val="003C219D"/>
    <w:rsid w:val="00402770"/>
    <w:rsid w:val="00403F6B"/>
    <w:rsid w:val="005366C1"/>
    <w:rsid w:val="005930EF"/>
    <w:rsid w:val="005C1B18"/>
    <w:rsid w:val="006C0E4C"/>
    <w:rsid w:val="006E53BC"/>
    <w:rsid w:val="0072244A"/>
    <w:rsid w:val="0073447A"/>
    <w:rsid w:val="00760352"/>
    <w:rsid w:val="007657E2"/>
    <w:rsid w:val="007735C3"/>
    <w:rsid w:val="008412D5"/>
    <w:rsid w:val="008B1EF3"/>
    <w:rsid w:val="008C1AD9"/>
    <w:rsid w:val="009110B1"/>
    <w:rsid w:val="00B3216F"/>
    <w:rsid w:val="00B62503"/>
    <w:rsid w:val="00CA6156"/>
    <w:rsid w:val="00D675CF"/>
    <w:rsid w:val="00DA7CFD"/>
    <w:rsid w:val="00E31500"/>
    <w:rsid w:val="00E421EB"/>
    <w:rsid w:val="00F03174"/>
    <w:rsid w:val="00F760AB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9C08"/>
  <w15:chartTrackingRefBased/>
  <w15:docId w15:val="{F0A29DE7-A5ED-419B-8DD1-25AD9E73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0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66C1"/>
    <w:pPr>
      <w:ind w:left="720"/>
      <w:contextualSpacing/>
    </w:pPr>
  </w:style>
  <w:style w:type="paragraph" w:styleId="NoSpacing">
    <w:name w:val="No Spacing"/>
    <w:uiPriority w:val="1"/>
    <w:qFormat/>
    <w:rsid w:val="001A46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2"/>
  </w:style>
  <w:style w:type="paragraph" w:styleId="Footer">
    <w:name w:val="footer"/>
    <w:basedOn w:val="Normal"/>
    <w:link w:val="FooterChar"/>
    <w:uiPriority w:val="99"/>
    <w:unhideWhenUsed/>
    <w:rsid w:val="0036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2"/>
  </w:style>
  <w:style w:type="table" w:styleId="TableGrid">
    <w:name w:val="Table Grid"/>
    <w:basedOn w:val="TableNormal"/>
    <w:uiPriority w:val="39"/>
    <w:rsid w:val="008C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twitter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14</cp:revision>
  <cp:lastPrinted>2016-04-22T14:57:00Z</cp:lastPrinted>
  <dcterms:created xsi:type="dcterms:W3CDTF">2016-05-15T20:01:00Z</dcterms:created>
  <dcterms:modified xsi:type="dcterms:W3CDTF">2017-06-02T13:52:00Z</dcterms:modified>
</cp:coreProperties>
</file>