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ZLPAC3010 운영자 매뉴얼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Re-work Rule Management</w:t>
      </w:r>
    </w:p>
    <w:p>
      <w:pPr>
        <w:spacing w:after="200" w:before="40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재처리 룰(Re-work Rule) 관리 프로세스 가이드</w:t>
      </w:r>
    </w:p>
    <w:p>
      <w:pPr>
        <w:spacing w:after="4800" w:before="100"/>
        <w:jc w:val="center"/>
      </w:pPr>
      <w:r>
        <w:rPr>
          <w:rFonts w:ascii="맑은 고딕" w:cs="맑은 고딕" w:eastAsia="맑은 고딕" w:hAnsi="맑은 고딕"/>
          <w:color w:val="808080"/>
          <w:sz w:val="22"/>
          <w:szCs w:val="22"/>
        </w:rPr>
        <w:t xml:space="preserve">v1.0 — 화면별 필드 설명 및 저장 테이블 매핑</w:t>
      </w:r>
    </w:p>
    <w:p>
      <w:pPr>
        <w:spacing w:after="100" w:before="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2026-05-14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프로그램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ZLPAC3010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Re-work Rule Management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CWF(Closing Workflow) 결산 재처리(Re-work) 룰을 룰 ID별로 등록·변경·삭제. 회사코드/문서유형/D-C 인디케이터/G/L 계정 범위/외화 표시 조건에 따라 재처리 대상 전표를 식별하는 룰을 정의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트랜잭션 코드로 호출 또는 SE38 → ZLPAC3010 실행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주요 화면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Screen 0100 (단일 화면)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진입 시 조회 모드. 상단 [Change] 버튼 클릭으로 편집 모드 전환 후 [Save] 가능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ZTPAC_RW_RULE (룰 상세), ZTPAC_RW_RULEID (룰 ID 마스터 — 조회만)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록 오브젝트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EZ_ZSPAC_LOCK (Rule ID 단위 락. 다른 사용자 편집 중에는 편집 모드 진입 불가)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관련 데이터 엘리먼트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ZPAC_RW_RULEID, ZPAC_RW_SHKZG, ZPAC_XFCURR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연관 클래스 / 펑션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ZCL_PAC_FUNC (팝업 메시지), ZCL_PAC_ALV (ALV 표준 유틸), ZCL_PAC (타임스탬프 처리)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1.2 화면 구성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ZLPAC3010은 단일 화면(Screen 0100)으로 구성되며, 다음 영역으로 구분됩니다.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 헤더 영역: Re-work Rule ID 입력 필드와 룰 ID 텍스트 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툴바: [Change] / [Display] 모드 전환 버튼, [Save] 버튼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ALV Grid 영역: 룰 ID에 등록된 재처리 룰 상세 라인 목록. 편집 모드에서 [Add Line] / [Insert Line] / [Delete Line] 툴바 버튼 사용 가능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24"/>
              <w:bottom w:val="single" w:color="BF8F00" w:sz="4"/>
              <w:right w:val="single" w:color="BF8F00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2"/>
                <w:szCs w:val="22"/>
              </w:rPr>
              <w:t xml:space="preserve">⚠ 주의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ZLPAC3010의 룰 설정값은 결산 재처리(Re-work) 대상 전표 식별 로직에 직접 사용되므로, 잘못 입력 시 재처리 대상 누락 또는 과다 포함이 발생할 수 있습니다.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변경 전 반드시 영향 범위를 검토하고, 결산 중에는 변경하지 않는 것을 원칙으로 하시기 바랍니다.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1.3 주요 저장 테이블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ZLPAC3010이 사용·조회하는 테이블은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 내 사용 방식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ZTPAC_RW_RULE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Re-work General Rule Management — 재처리 룰의 상세 라인을 저장하는 메인 테이블. 룰 ID 하위에 회사코드/문서유형/D-C 인디케이터/G/L 범위별로 다수 레코드 보유 가능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조회·등록·변경·삭제 (MODIFY / DELETE)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ZTPAC_RW_RULEID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Re-work Rule ID Master — 룰 ID 마스터. 룰 ID, 계정과목표(KTOPL), 룰 ID 텍스트 정의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전용. 헤더 룰 ID의 유효성 검증 및 텍스트 표시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T001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Company Code 마스터 (I_COMPANYCODE CDS 뷰 경유)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ALV 입력 시 BUKRS 유효성 체크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TFKB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Functional Area 마스터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ALV 입력 시 RFAREA 유효성 체크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SKAT / I_FIGLAccountT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G/L 계정 마스터 및 텍스트 (계정과목표 단위)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LOW / HIGH 계정 F4 검색 도움말 및 유효성 체크, 계정 설명 표시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6"/>
              <w:left w:val="single" w:color="5B9BD5" w:sz="24"/>
              <w:bottom w:val="single" w:color="5B9BD5" w:sz="4"/>
              <w:right w:val="single" w:color="5B9BD5" w:sz="4"/>
            </w:tcBorders>
            <w:shd w:fill="E7F0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ℹ ZTPAC_RW_RULE 키 구조 (DDIC)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44546A"/>
                <w:sz w:val="20"/>
                <w:szCs w:val="20"/>
              </w:rPr>
              <w:t xml:space="preserve">Key: MANDT, RULEID, BUKRS, BLART, SHKZG, ZSIGN, ZOPTION, LOW, HIGH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44546A"/>
                <w:sz w:val="20"/>
                <w:szCs w:val="20"/>
              </w:rPr>
              <w:t xml:space="preserve">Non-Key: RFAREA (Functional Area), XFCURR (Only for Foreign Currency 플래그) + 타임스탬프 컬럼(ZSPAC_TIMESTAMP include)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44546A"/>
                <w:sz w:val="20"/>
                <w:szCs w:val="20"/>
              </w:rPr>
              <w:t xml:space="preserve">동일 룰 ID 내에서 회사코드·문서유형·D/C·G/L From-To 조합이 키이므로 같은 조합은 중복 등록 불가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Screen 0100 — Re-work Rule Management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재처리 룰의 헤더(Rule ID)와 상세 라인을 관리하는 메인 화면입니다. 화면 상단에서 룰 ID를 선택한 뒤, [Change] 버튼으로 편집 모드로 전환하여 ALV의 라인을 추가·수정·삭제하고 [Save] 합니다.</w:t>
      </w:r>
    </w:p>
    <w:p>
      <w:pPr>
        <w:spacing w:after="120" w:before="120"/>
      </w:pPr>
      <w:r>
        <w:t xml:space="preserve"/>
      </w:r>
    </w:p>
    <w:p>
      <w:pPr>
        <w:spacing w:after="60" w:before="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20"/>
          <w:szCs w:val="20"/>
        </w:rPr>
        <w:t xml:space="preserve">[화면] Re-work Rule Management 화면 — 룰 ID FOREIGN(Foreign currency valuation) 예시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2.1 헤더 영역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8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Re-work Rule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Input(ZPAC_RW_RULEID)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재처리 룰의 키 ID. ZTPAC_RW_RULEID에 사전 등록된 룰 ID만 입력 가능. 유효하지 않은 값 입력 시 ZPAC01 메시지 140번 'RULE ID &amp;1' 에러 발생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(룰 ID 텍스트)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Display only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ZTPAC_RW_RULEID-TEXT 필드를 자동 조회하여 표시 (예: 'Foreign currency valuation'). 사용자 입력 불가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2.2 툴바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00"/>
        <w:gridCol w:w="46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버튼 / 메뉴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 코드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활성 모드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동작 설명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CHAN_100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모드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모드로 전환. EZ_ZSPAC_LOCK 락을 시도하여 성공 시 ALV의 데이터 영역이 입력 가능 상태로 변경됨. 락 실패 시(타 사용자 편집 중) 메시지 S1 171번 에러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DISP_100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조회 모드로 복귀. 락 해제(DEQUEUE_EZ_ZSPAC_LOCK). 편집 중 변경 사항이 있으면 'Changes you have made will be lost' 팝업으로 확인 후 진행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SAVE_100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 라인을 ZTPAC_RW_RULE에 저장. 저장 전 모든 유효성 검증 수행. 에러 라인이 있으면 저장 거부 (S019 메시지)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Execute (F8)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EXEC_100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공통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선택한 Re-work Rule ID에 등록된 ZTPAC_RW_RULE 데이터를 ALV에 표시. 헤더의 Rule ID 변경 후 반드시 실행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Back / Exit / Cancel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BACK / EXIT / CANC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공통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종료. 미저장 변경이 있으면 'Changes you have made will be lost' 팝업 확인 후 종료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2.3 ALV 툴바 추가 버튼 (편집 모드 전용)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편집 모드(EDIT_MODE = 'E')에서만 ALV 툴바에 다음 버튼이 추가됩니다.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 코드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동작 설명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New (신규)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ADD_LINE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ALV 마지막에 빈 라인 추가. 헤더의 Rule ID가 ZTPAC_RW_RULEID에 등록된 유효한 값일 때만 동작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Insert (삽입)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INSERT_LINE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선택된 셀/행 위치에 빈 라인 삽입. 선택이 없으면 1번째 라인에 삽입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Delete (삭제)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DELETE_LINE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마크된(체크된) 라인 삭제. DB 저장된 행은 삭제 마크되어 Save 시 ZTPAC_RW_RULE에서 DELETE 처리, 미저장 신규 행은 ALV에서 즉시 제거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2.4 ALV 라인 필드 설명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ALV의 각 라인은 ZTPAC_RW_RULE 테이블의 1개 레코드에 대응합니다. 필드는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100"/>
        <w:gridCol w:w="1500"/>
        <w:gridCol w:w="460"/>
        <w:gridCol w:w="3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 (화면 표시)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DB 컬럼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Stat... (상태 아이콘)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(N/A)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Icon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라인 상태 표시 아이콘 — Normal(저장됨) / Add(신규) / Chg(변경됨) / Del(삭제 예정) / Error(검증 실패). 사용자가 직접 입력하는 필드가 아니며 시스템이 자동 설정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Company Code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BUKRS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BUKRS (4)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재처리 룰을 적용할 회사코드. 공란이면 전사 공통 룰. 입력 시 T001/I_COMPANYCODE 마스터에 존재해야 함 (S160 에러)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BLART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BLART (2)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재처리 대상 문서유형. 공란이면 전체 문서유형 대상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Functional Area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RFAREA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FKBER (16)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재처리 대상 펑셔널 에리어. 공란이면 펑셔널 에리어 무관. 입력 시 TFKB에 존재해야 함 (S221 에러)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Only for Foreign Currency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XFCURR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ZPAC_XFCURR (Checkbox)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체크 시 외화 거래 전표에 한해 재처리 룰을 적용. 외환평가(FOREIGN) 등 외화 전용 룰에 사용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D/C Indic.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SHKZG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ZPAC_RW_SHKZG (Listbox)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Debit / Credit 인디케이터 선택. 도메인 SHKZG의 고정값 (S Debit, H Credit) 기준 — 화면에는 'Debit' / 'Credit'으로 표시. 필수값 (S132 에러: 미입력 시 'Debit/Credit indicator' 필수)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Range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G/L Acct. From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HKONT (10)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재처리 대상 G/L 계정 범위의 시작 계정. 필수값. F4 검색으로 헤더 룰 ID의 계정과목표(KTOPL)에 등록된 계정 중 선택. 미존재 계정 입력 시 S121 에러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Range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G/L Account Text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LOW_DES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(파생)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G/L Acct. From의 계정 설명. I_FIGLAccountT(SY-LANGU)에서 자동 조회되어 표시. 입력 불가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Range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G/L Acct. 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HKONT (10)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재처리 대상 G/L 계정 범위의 종료 계정. From 단일 계정만 지정할 때는 공란 가능. 입력 시 From ≤ To 이어야 하며, From &gt; To면 S141 에러, From = To면 S122(중복) 에러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Range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G/L Account Text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HIGH_DES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(파생)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G/L Acct. To의 계정 설명. 자동 조회되어 표시. 입력 불가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Range (자동)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Sign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ZSIGN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TVARV_SIGN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Save 시 자동 설정 — From만 있고 To 공란이면 'I'(Include), From·To 모두 있으면 'I'. 사용자가 직접 입력하지 않음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Range (자동)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Option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ZOPTION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TVARV_OPTI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Save 시 자동 설정 — From만 있고 To 공란이면 'EQ', From·To 모두 있으면 'BT'(Between). 사용자가 직접 입력하지 않음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Audit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Changed By / On / At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AENAM / AEDAT / AEZET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(타임스탬프)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마지막 변경자 / 변경일 / 변경시각. 사용자 입력 불가, 저장 시 자동 기록 (ZCL_PAC=&gt;SET_TIMESTAMP)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6"/>
              <w:left w:val="single" w:color="5B9BD5" w:sz="24"/>
              <w:bottom w:val="single" w:color="5B9BD5" w:sz="4"/>
              <w:right w:val="single" w:color="5B9BD5" w:sz="4"/>
            </w:tcBorders>
            <w:shd w:fill="E7F0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ℹ 필드 운영 포인트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44546A"/>
                <w:sz w:val="20"/>
                <w:szCs w:val="20"/>
              </w:rPr>
              <w:t xml:space="preserve">필수값: D/C Indic. (SHKZG)와 G/L Acct. From (LOW)은 반드시 입력. 미입력 시 저장 거부.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44546A"/>
                <w:sz w:val="20"/>
                <w:szCs w:val="20"/>
              </w:rPr>
              <w:t xml:space="preserve">G/L 단일 계정 지정: To(HIGH)를 공란으로 두면 단일 계정 룰 (ZSIGN='I', ZOPTION='EQ')로 저장됨.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44546A"/>
                <w:sz w:val="20"/>
                <w:szCs w:val="20"/>
              </w:rPr>
              <w:t xml:space="preserve">G/L 범위 지정: From과 To를 모두 입력하면 Between 룰 (ZSIGN='I', ZOPTION='BT')로 저장됨. From과 To가 같으면 중복 데이터로 간주되어 저장 거부.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44546A"/>
                <w:sz w:val="20"/>
                <w:szCs w:val="20"/>
              </w:rPr>
              <w:t xml:space="preserve">중복 키 체크: 동일 BUKRS + SHKZG + LOW + HIGH 조합이 같은 룰 ID 내에 둘 이상이면 S122 에러. 회사코드/문서유형/펑셔널 에리어를 다르게 하여 차등 룰 설계 필요.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운영 프로세스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3.1 신규 룰 라인 등록 절차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ZLPAC3010 실행 → 헤더 Rule ID 입력 → Enter → 룰 ID 텍스트가 표시되는지 확인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[Execute(F8)] 클릭 → 기등록된 라인이 ALV에 표시됨 (없으면 빈 ALV)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[Change] 버튼 클릭 → 편집 모드 전환 (락 획득)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ALV 툴바의 [New] 또는 [Insert] 클릭 → 빈 라인 추가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Company Code / Document Type / D-C Indic. / G/L From / G/L To / Functional Area / Only for Foreign Currency 입력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[Save] 클릭 → 'Do you want to save the data?' 팝업에서 [Yes] → 유효성 검증 통과 시 저장 (S010 메시지: 저장 완료)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후 자동으로 조회 모드로 복귀 (락 해제)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3.2 기존 라인 변경 절차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3.1의 1~3번 동일 — 편집 모드 전환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ALV에서 해당 라인을 더블클릭하거나 편집 셀로 이동하여 값 변경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변경된 라인은 Status 아이콘이 'Chg(변경)'으로 자동 표시됨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[Save] → 저장 완료 후 Status 아이콘은 'Normal'로 복귀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6"/>
              <w:left w:val="single" w:color="5B9BD5" w:sz="24"/>
              <w:bottom w:val="single" w:color="5B9BD5" w:sz="4"/>
              <w:right w:val="single" w:color="5B9BD5" w:sz="4"/>
            </w:tcBorders>
            <w:shd w:fill="E7F0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ℹ 키 필드 변경 제약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44546A"/>
                <w:sz w:val="20"/>
                <w:szCs w:val="20"/>
              </w:rPr>
              <w:t xml:space="preserve">이미 DB에 저장된 라인(DB_SAVED='X')은 키 필드(BUKRS, BLART, SHKZG, LOW, HIGH 등)의 셀이 비편집(MC_STYLE_NO_DELETE_ROW) 상태로 표시됩니다.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44546A"/>
                <w:sz w:val="20"/>
                <w:szCs w:val="20"/>
              </w:rPr>
              <w:t xml:space="preserve">키 필드를 변경해야 하는 경우, 해당 라인을 삭제 후 새로 등록하는 방식으로 처리하시기 바랍니다.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3.3 라인 삭제 절차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3.1의 1~3번 동일 — 편집 모드 전환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삭제할 라인의 좌측 마크 영역을 클릭하여 선택 (다건 선택 가능)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ALV 툴바의 [Delete] 클릭 → 선택된 라인의 Status 아이콘이 'Del(삭제 예정)'으로 변경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[Save] → 삭제 예정 라인이 ZTPAC_RW_RULE에서 DELETE 처리됨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24"/>
              <w:bottom w:val="single" w:color="BF8F00" w:sz="4"/>
              <w:right w:val="single" w:color="BF8F00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2"/>
                <w:szCs w:val="22"/>
              </w:rPr>
              <w:t xml:space="preserve">⚠ 주의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[Delete] 후 [Save] 전까지는 메모리상 삭제 마크 상태이므로, [Save] 없이 [Display]로 돌아가면 'Changes you have made will be lost' 팝업이 발생하며 [Yes] 선택 시 삭제가 취소됩니다.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Save 후에는 DB에서 삭제되므로 SCU3 등의 별도 변경 로그가 활성화되어 있지 않으면 복구가 어렵습니다. 삭제 전 반드시 변경 이력을 기록하시기 바랍니다.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3.4 검증 로직 (저장 시)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[Save] 클릭 시 다음 순서로 모든 변경/신규 라인에 대해 유효성 검증을 수행합니다. 하나라도 에러가 있으면 저장이 거부됩니다.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9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순서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Form / 메시지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에러 사유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필수값 체크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CHECK_ALV_KEY_VALUE_REQUIRED / S132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LOW (G/L From) 미입력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Rule ID 유효성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CHECK_ALV_KEY_VALUE_RULE / S140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ZTPAC_RW_RULEID에 미등록된 룰 ID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Functional Area 유효성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CHECK_ALV_KEY_VALUE_FKBER / S221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TFKB에 미등록된 펑셔널 에리어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G/L 범위 적합성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CHECK_ALV_HKONT / S141, S122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From &gt; To 또는 From = To (중복)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G/L 계정 유효성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CHECK_ALV_KEY_VALUE_HKONT / S121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From 또는 To가 헤더 KTOPL 기준 G/L 마스터에 미존재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Company Code 유효성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CHECK_ALV_KEY_VALUE_BUKRS / S160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T001에 미등록된 회사코드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라인 중복 체크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CHECK_ALV_DUPLICATE / S122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동일 BUKRS+SHKZG+LOW+HIGH 조합의 중복 라인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6"/>
              <w:left w:val="single" w:color="5B9BD5" w:sz="24"/>
              <w:bottom w:val="single" w:color="5B9BD5" w:sz="4"/>
              <w:right w:val="single" w:color="5B9BD5" w:sz="4"/>
            </w:tcBorders>
            <w:shd w:fill="E7F0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ℹ Status 아이콘이 공란(SPACE)인 라인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44546A"/>
                <w:sz w:val="20"/>
                <w:szCs w:val="20"/>
              </w:rPr>
              <w:t xml:space="preserve">검증 실패도 성공도 아닌 SPACE 상태의 라인이 존재하면 'Status icon 미지정' 에러(S019)가 발생하며 저장이 거부됩니다.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44546A"/>
                <w:sz w:val="20"/>
                <w:szCs w:val="20"/>
              </w:rPr>
              <w:t xml:space="preserve">이는 일반적으로 신규 추가 후 일부 필수 셀이 비어있는 경우 발생합니다 — 모든 셀을 채우고 Enter로 확정한 뒤 [Save] 하시기 바랍니다.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락(Lock) 관리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4.1 락 메커니즘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ZLPAC3010은 편집 모드 진입 시 SAP 표준 EZ_ZSPAC_LOCK 락 오브젝트를 사용하여 Rule ID 단위로 락을 획득합니다.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락 오브젝트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EZ_ZSPAC_LOCK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락 키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MANDT + PROGRAMM (PROGRAMM = SY-REPID || Rule ID 조합. ENQUEUE_EZ_ZSPAC_LOCK 함수 호출)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락 획득 시점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[Change] 버튼 클릭 시 (TO_EDIT_MODE_100)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락 해제 시점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[Display] 복귀 / [Save] 완료 / 화면 종료 시 (TO_DISP_MODE_100, DEQUEUE_EZ_ZSPAC_LOCK)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락 충돌 메시지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 메시지 클래스 171번 — 'Object locked by user &amp;1'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4.2 락 충돌 대응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 사용자가 동일 Rule ID를 편집 중이면 [Change] 진입이 거부됩니다.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락 보유자가 표시되므로 해당 사용자에게 종료를 요청하거나, SM12에서 락 상태를 확인하시기 바랍니다.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비정상 종료(세션 강제 종료, 네트워크 단절 등)로 락이 남아있는 경우 SM12에서 락 보유자/시간을 확인 후 운영팀 권한으로 삭제할 수 있습니다.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24"/>
              <w:bottom w:val="single" w:color="BF8F00" w:sz="4"/>
              <w:right w:val="single" w:color="BF8F00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2"/>
                <w:szCs w:val="22"/>
              </w:rPr>
              <w:t xml:space="preserve">⚠ 주의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SM12에서 락을 강제 삭제할 때는 락 보유자가 실제로 편집 중이 아닌지 반드시 확인하시기 바랍니다. 편집 중인 락을 삭제하면 해당 사용자의 변경 사항이 [Save] 시 다른 사용자의 변경과 충돌하거나 덮어쓰일 수 있습니다.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변경 관리 가이드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5.1 변경 시점 권고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7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유형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운영 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결산 중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 변경 시점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룰 ID 신규 추가 (마스터)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별도 작업 (ZTPAC_RW_RULEID)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금지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 종료 후, 차월 결산 룰 검토 시점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룰 라인 신규 추가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금지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 종료 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룰 라인 변경 (계정 범위 등)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절대 금지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 종료 후 일정 공지 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룰 라인 삭제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절대 금지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 종료 후 일정 공지 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XFCURR (외화 전용 플래그) 토글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절대 금지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 종료 후 외환평가 영향 검토 동반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5.2 표준 변경 절차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 요청 접수 (메일/티켓 — 추적성 확보)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영향 범위 분석 — 어느 룰 ID, 어느 라인, 어느 결산 액티비티(ZPAC 재처리 잡)에 영향을 주는지 검토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품질(QA) 환경에서 변경 후 재처리 테스트 — 대상 전표 식별이 의도대로 되는지 ZPAC 재처리 결과 확인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결재 절차 — 결산 룰 변경은 결산팀/회계팀 검토 필요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환경 변경 — 결산 종료 후, 차월 결산 시작 전 시점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 후 검증 — ZTPAC_RW_RULE 데이터 확인, 다음 결산 시 재처리 잡 결과 모니터링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 이력 기록 — 변경 관리 대장 또는 SCU3 변경 로그 (사전 활성화 시)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5.3 변경 후 검증 항목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SE16N에서 ZTPAC_RW_RULE을 해당 RULEID로 조회하여 라인 수/내용이 기대치와 일치하는지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ZTPAC_RW_RULE의 AENAM / AEDAT / AEZET 필드로 변경자/시간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ZLPAC3010 재진입 후 [Execute(F8)] → 변경 사항이 ALV에 정상 반영되는지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결산 사이클에서 재처리 잡 결과 모니터링 (변경된 룰에 따라 대상 전표 수가 변동될 수 있음)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부록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6.1 자주 묻는 질문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Q1. [Change] 버튼이 비활성화되거나 클릭해도 편집 모드로 전환되지 않습니다.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A. 두 가지 원인이 가능합니다.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1) 헤더의 Rule ID가 입력되지 않았거나 유효하지 않은 룰 ID인 경우 — Rule ID를 유효한 값으로 입력 후 Enter로 룰 ID 텍스트가 표시되는지 확인하시기 바랍니다.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2) 타 사용자가 동일 Rule ID에 대해 편집 중인 경우 — 'Object locked by user &amp;1' 메시지가 표시됩니다. SM12에서 락 상태 확인 후 해당 사용자 종료를 기다리거나, 락 보유자에게 종료를 요청하시기 바랍니다.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Q2. 저장 시 'Data values are duplicated' 에러가 발생합니다.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A. CHECK_ALV_DUPLICATE 검증에서 동일 BUKRS + SHKZG + LOW + HIGH 조합의 라인이 둘 이상 발견된 경우입니다. 다음을 확인하시기 바랍니다.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동일 회사코드 + D/C 인디케이터 + G/L 범위로 두 라인을 등록하지 않았는지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G/L From과 To가 같은 값인지 (From = To는 중복으로 간주됨 — 단일 계정 지정 시 To는 공란으로 두기)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문서유형(BLART)이나 펑셔널 에리어(RFAREA)로 룰을 구분하려면, 해당 필드 값이 라인마다 다르게 설정되어 있는지 확인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Q3. G/L 계정의 F4 검색에서 계정이 조회되지 않습니다.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A. F4 검색은 헤더 Rule ID에 연결된 계정과목표(ZTPAC_RW_RULEID-KTOPL) 기준으로 I_FIGLAccountT에서 조회합니다. 다음을 확인하시기 바랍니다.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ZTPAC_RW_RULEID의 해당 RULEID에 KTOPL이 올바르게 등록되어 있는지 (SE16N으로 ZTPAC_RW_RULEID 직접 조회)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해당 KTOPL에 G/L 계정 마스터가 등록되어 있는지 (FS00 또는 SKA1/SKAT 확인)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로그온 언어(SY-LANGU)로 계정 텍스트가 등록되어 있는지 — 미등록 시 텍스트 공란으로 표시될 수 있음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Q4. 룰을 변경했는데 다음 결산 재처리에 반영되지 않습니다.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A. ZTPAC_RW_RULE 자체는 즉시 업데이트되므로, 다음 원인을 점검하시기 바랍니다.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ZTPAC_RW_RULE의 변경 시각(AEDAT/AEZET)이 재처리 잡 실행 시각보다 이전인지 — 잡 시작 후 변경분은 다음 사이클에 반영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재처리를 호출하는 결산 액티비티가 본 룰 ID를 참조하도록 설정되어 있는지 (액티비티 설정 확인)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Only for Foreign Currency 플래그가 의도와 일치하는지 — 체크 시 외화 전표만 대상이 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Functional Area 필터가 의도와 일치하는지 — 입력 시 해당 펑셔널 에리어 전표만 대상</w:t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Q5. [Save] 시 'Status icon 미지정' (S019) 에러가 발생합니다.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A. 신규 추가한 라인 중 일부 셀이 비어 있어 검증을 완료할 수 없는 상태입니다. 다음을 확인하시기 바랍니다.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필수 필드(D/C Indic., G/L Acct. From)가 모두 입력되어 있는지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입력 후 Enter로 셀 값을 확정했는지 (셀에 커서가 남아 있으면 미확정 상태일 수 있음)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ALV 상태 아이콘이 Normal/Add/Chg/Error 중 하나로 표시되어 있는지 — SPACE 상태 라인은 검증 자체가 수행되지 않음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6.2 관련 트랜잭션 / 프로그램 / 오브젝트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트랜잭션 / 오브젝트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ZLPAC3010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Re-work Rule Management (본 매뉴얼 대상)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SE16N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ZTPAC_RW_RULE / ZTPAC_RW_RULEID 직접 조회 (관리자 권한 필요)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SE11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ZTPAC_RW_RULE / ZTPAC_RW_RULEID DDIC 구조 확인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SM12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EZ_ZSPAC_LOCK 락 상태 확인 및 강제 해제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SM21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 로그 확인 (락 충돌, 비정상 종료 등 추적)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ST22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Dump 분석 (저장 중 비정상 종료 시)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SCU3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ZTPAC_RW_RULE 변경 로그 확인 (Change Log 활성화 시)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FS00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G/L 계정 마스터 조회 (LOW/HIGH 입력값 검증)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I_COMPANYCODE (CDS)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회사코드 마스터 (BUKRS 유효성 확인)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TFKB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펑셔널 에리어 마스터 (RFAREA 유효성 확인)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6.3 메시지 코드 일람 (ZPAC01 클래스)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메시지 번호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발생 조건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메시지 의미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S010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 정상 완료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 has been saved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S019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 아이콘이 SPACE인 라인 존재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Save 불가 — 일부 라인 검증 미완료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S107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ZTPAC_RW_RULE MODIFY 실패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Save 실패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S116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[Delete] 시 선택된 라인 없음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Please select a row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S117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Execute 후 ALV 라인 수 표시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&amp; records found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S118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[Delete] 시 마크된 라인 없음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 row selected for delete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S121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G/L 계정 LOW/HIGH가 마스터에 미존재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G/L account &amp; is invalid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S122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G/L From=To 또는 라인 키 중복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 values are duplicated. &amp;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S132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 필드 미입력 (LOW)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&amp; is required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S140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Rule ID 유효성 실패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Rule ID &amp; is invalid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S141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G/L From &gt; To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&amp; is less than &amp;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S160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Company Code 마스터 미존재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Company Code &amp; is invalid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S221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Functional Area 마스터 미존재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Functional Area &amp; is invalid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6.4 변경 이력 관리 양식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ZLPAC3010(ZTPAC_RW_RULE) 변경 시 다음 양식으로 이력을 관리하시기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300"/>
        <w:gridCol w:w="1300"/>
        <w:gridCol w:w="2360"/>
        <w:gridCol w:w="15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일시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유형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내용 (Before → After)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사유 / 결재 번호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YYYY-MM-DD HH:MM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(이름)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(룰 ID)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추가/변경/삭제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(필드: 변경 전 → 변경 후)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(요청자/결재 번호)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24"/>
              <w:bottom w:val="single" w:color="BF8F00" w:sz="4"/>
              <w:right w:val="single" w:color="BF8F00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2"/>
                <w:szCs w:val="22"/>
              </w:rPr>
              <w:t xml:space="preserve">⚠ 주의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ZLPAC3010의 변경 사항은 결산 재처리 결과(전표 식별 범위)에 직접 영향을 미치므로 회계 감사 추적이 가능해야 합니다.</w:t>
            </w:r>
          </w:p>
          <w:p>
            <w:pPr>
              <w:spacing w:after="30" w:before="30" w:line="28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ZTPAC_RW_RULE에 대해 SCU3 변경 로그가 사전 활성화되어 있지 않은 경우, 별도 변경 관리 대장으로 추적 가능하도록 유지하시기 바랍니다.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jc w:val="right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ZLPAC3010 운영자 매뉴얼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맑은 고딕" w:cs="맑은 고딕" w:eastAsia="맑은 고딕" w:hAnsi="맑은 고딕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e52ec1b6d4131cb7453ffbf7f8c55ec393d4d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ZLPAC3010 운영자 매뉴얼</dc:title>
  <dc:creator>ZLPACSYS Operations</dc:creator>
  <dc:description>Re-work Rule Management Operations Manual v1.0</dc:description>
  <cp:lastModifiedBy>Un-named</cp:lastModifiedBy>
  <cp:revision>1</cp:revision>
  <dcterms:created xsi:type="dcterms:W3CDTF">2026-05-14T05:09:50.428Z</dcterms:created>
  <dcterms:modified xsi:type="dcterms:W3CDTF">2026-05-14T05:09:50.428Z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