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120" w:before="480" w:line="312" w:lineRule="auto"/>
        <w:rPr>
          <w:rFonts w:ascii="Merriweather" w:cs="Merriweather" w:eastAsia="Merriweather" w:hAnsi="Merriweather"/>
          <w:color w:val="000000"/>
          <w:sz w:val="46"/>
          <w:szCs w:val="46"/>
        </w:rPr>
      </w:pPr>
      <w:bookmarkStart w:colFirst="0" w:colLast="0" w:name="_2djpalbigwxi" w:id="0"/>
      <w:bookmarkEnd w:id="0"/>
      <w:r w:rsidDel="00000000" w:rsidR="00000000" w:rsidRPr="00000000">
        <w:rPr>
          <w:rFonts w:ascii="Merriweather" w:cs="Merriweather" w:eastAsia="Merriweather" w:hAnsi="Merriweather"/>
          <w:color w:val="000000"/>
          <w:sz w:val="46"/>
          <w:szCs w:val="46"/>
          <w:rtl w:val="0"/>
        </w:rPr>
        <w:t xml:space="preserve">VISHAKHA ADMANE</w:t>
      </w:r>
    </w:p>
    <w:p w:rsidR="00000000" w:rsidDel="00000000" w:rsidP="00000000" w:rsidRDefault="00000000" w:rsidRPr="00000000" w14:paraId="00000002">
      <w:pPr>
        <w:spacing w:after="240" w:before="240" w:lineRule="auto"/>
        <w:ind w:right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Bangalore, India | +91 9289619625 | admanevishakha04@gmail.com</w:t>
      </w:r>
    </w:p>
    <w:p w:rsidR="00000000" w:rsidDel="00000000" w:rsidP="00000000" w:rsidRDefault="00000000" w:rsidRPr="00000000" w14:paraId="00000003">
      <w:pPr>
        <w:spacing w:after="240" w:before="240" w:lineRule="auto"/>
        <w:ind w:right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GitHub:</w:t>
      </w:r>
      <w:hyperlink r:id="rId6">
        <w:r w:rsidDel="00000000" w:rsidR="00000000" w:rsidRPr="00000000">
          <w:rPr>
            <w:color w:val="000000"/>
            <w:rtl w:val="0"/>
          </w:rPr>
          <w:t xml:space="preserve"> WISH-CODES</w:t>
        </w:r>
      </w:hyperlink>
      <w:r w:rsidDel="00000000" w:rsidR="00000000" w:rsidRPr="00000000">
        <w:rPr>
          <w:color w:val="000000"/>
          <w:rtl w:val="0"/>
        </w:rPr>
        <w:t xml:space="preserve"> | LinkedIn:</w:t>
      </w:r>
      <w:hyperlink r:id="rId7">
        <w:r w:rsidDel="00000000" w:rsidR="00000000" w:rsidRPr="00000000">
          <w:rPr>
            <w:color w:val="000000"/>
            <w:rtl w:val="0"/>
          </w:rPr>
          <w:t xml:space="preserve"> vishakha-admane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before="360" w:line="312" w:lineRule="auto"/>
        <w:rPr>
          <w:sz w:val="34"/>
          <w:szCs w:val="34"/>
        </w:rPr>
      </w:pPr>
      <w:bookmarkStart w:colFirst="0" w:colLast="0" w:name="_vya7ntdkra8e" w:id="1"/>
      <w:bookmarkEnd w:id="1"/>
      <w:r w:rsidDel="00000000" w:rsidR="00000000" w:rsidRPr="00000000">
        <w:rPr>
          <w:sz w:val="34"/>
          <w:szCs w:val="34"/>
          <w:rtl w:val="0"/>
        </w:rPr>
        <w:t xml:space="preserve">Professional Summary</w:t>
      </w:r>
    </w:p>
    <w:p w:rsidR="00000000" w:rsidDel="00000000" w:rsidP="00000000" w:rsidRDefault="00000000" w:rsidRPr="00000000" w14:paraId="00000005">
      <w:pPr>
        <w:spacing w:after="240" w:before="240" w:lineRule="auto"/>
        <w:ind w:right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Backend Developer with 1.5+ years of experience building scalable, production-grade APIs using FastAPI, Redis, PostgreSQL, and Docker. Proven ability to architect secure, modular, and performant backend systems. Currently building RateLimiter Pro, a plug-and-play SaaS product for API throttling and key-based authentication.</w:t>
        <w:br w:type="textWrapping"/>
        <w:br w:type="textWrapping"/>
        <w:t xml:space="preserve"> Quick learner, strong in API design, authentication, CI/CD, and system thinking. Seeking backend roles in MNCs or fast-moving startups while building and shipping real-world products independently.</w:t>
      </w:r>
    </w:p>
    <w:p w:rsidR="00000000" w:rsidDel="00000000" w:rsidP="00000000" w:rsidRDefault="00000000" w:rsidRPr="00000000" w14:paraId="00000006">
      <w:pPr>
        <w:pStyle w:val="Heading2"/>
        <w:keepNext w:val="0"/>
        <w:keepLines w:val="0"/>
        <w:spacing w:after="80" w:before="360" w:line="312" w:lineRule="auto"/>
        <w:rPr>
          <w:sz w:val="34"/>
          <w:szCs w:val="34"/>
        </w:rPr>
      </w:pPr>
      <w:bookmarkStart w:colFirst="0" w:colLast="0" w:name="_4nhgsqabgqj7" w:id="2"/>
      <w:bookmarkEnd w:id="2"/>
      <w:r w:rsidDel="00000000" w:rsidR="00000000" w:rsidRPr="00000000">
        <w:rPr>
          <w:sz w:val="34"/>
          <w:szCs w:val="34"/>
          <w:rtl w:val="0"/>
        </w:rPr>
        <w:t xml:space="preserve">Technical Skills</w:t>
      </w:r>
    </w:p>
    <w:p w:rsidR="00000000" w:rsidDel="00000000" w:rsidP="00000000" w:rsidRDefault="00000000" w:rsidRPr="00000000" w14:paraId="00000007">
      <w:pPr>
        <w:spacing w:after="240" w:before="240" w:lineRule="auto"/>
        <w:ind w:right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Languages: Python, SQL</w:t>
        <w:br w:type="textWrapping"/>
        <w:t xml:space="preserve"> Backend: FastAPI, PostgreSQL, Redis, JWT, SQLAlchemy, Alembic</w:t>
        <w:br w:type="textWrapping"/>
        <w:t xml:space="preserve"> DevOps: Docker, Git, GitHub, Render, Railway</w:t>
        <w:br w:type="textWrapping"/>
        <w:t xml:space="preserve"> Tools: VSCode, Postman</w:t>
        <w:br w:type="textWrapping"/>
        <w:t xml:space="preserve"> Soft Skills: Ownership, Communication, Rapid Execution</w:t>
      </w:r>
    </w:p>
    <w:p w:rsidR="00000000" w:rsidDel="00000000" w:rsidP="00000000" w:rsidRDefault="00000000" w:rsidRPr="00000000" w14:paraId="00000008">
      <w:pPr>
        <w:pStyle w:val="Heading2"/>
        <w:keepNext w:val="0"/>
        <w:keepLines w:val="0"/>
        <w:spacing w:after="80" w:before="360" w:line="312" w:lineRule="auto"/>
        <w:rPr>
          <w:sz w:val="34"/>
          <w:szCs w:val="34"/>
        </w:rPr>
      </w:pPr>
      <w:bookmarkStart w:colFirst="0" w:colLast="0" w:name="_dtllnof6ajh9" w:id="3"/>
      <w:bookmarkEnd w:id="3"/>
      <w:r w:rsidDel="00000000" w:rsidR="00000000" w:rsidRPr="00000000">
        <w:rPr>
          <w:sz w:val="34"/>
          <w:szCs w:val="34"/>
          <w:rtl w:val="0"/>
        </w:rPr>
        <w:t xml:space="preserve">Projects</w:t>
      </w:r>
    </w:p>
    <w:p w:rsidR="00000000" w:rsidDel="00000000" w:rsidP="00000000" w:rsidRDefault="00000000" w:rsidRPr="00000000" w14:paraId="00000009">
      <w:pPr>
        <w:spacing w:after="240" w:before="240" w:lineRule="auto"/>
        <w:ind w:left="720" w:right="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</w:t>
      </w:r>
      <w:r w:rsidDel="00000000" w:rsidR="00000000" w:rsidRPr="00000000">
        <w:rPr>
          <w:color w:val="000000"/>
          <w:rtl w:val="0"/>
        </w:rPr>
        <w:t xml:space="preserve">RateLimiter Pro — API Rate Limiting SaaS</w:t>
      </w:r>
    </w:p>
    <w:p w:rsidR="00000000" w:rsidDel="00000000" w:rsidP="00000000" w:rsidRDefault="00000000" w:rsidRPr="00000000" w14:paraId="0000000A">
      <w:pPr>
        <w:spacing w:after="240" w:before="240" w:lineRule="auto"/>
        <w:ind w:right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Stack: FastAPI, Redis, PostgreSQL, Docker, Alembic</w:t>
        <w:br w:type="textWrapping"/>
        <w:t xml:space="preserve"> GitHub Repo: https://github.com/WISH-CODES</w:t>
        <w:br w:type="textWrapping"/>
        <w:t xml:space="preserve"> - Developed a backend SaaS platform to control API abuse with rate-limiting and key-based access</w:t>
        <w:br w:type="textWrapping"/>
        <w:t xml:space="preserve"> - Built JWT-auth system, hashed API key generation, and Redis-based request throttling</w:t>
        <w:br w:type="textWrapping"/>
        <w:t xml:space="preserve"> - Added support for multi-tenant access, usage tracking, and role-based control</w:t>
        <w:br w:type="textWrapping"/>
        <w:t xml:space="preserve"> - Dockerized with Alembic for DB migrations; deployed on Railway</w:t>
      </w:r>
    </w:p>
    <w:p w:rsidR="00000000" w:rsidDel="00000000" w:rsidP="00000000" w:rsidRDefault="00000000" w:rsidRPr="00000000" w14:paraId="0000000B">
      <w:pPr>
        <w:spacing w:after="240" w:before="240" w:lineRule="auto"/>
        <w:ind w:left="720" w:right="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rtl w:val="0"/>
        </w:rPr>
        <w:t xml:space="preserve">       </w:t>
      </w:r>
      <w:r w:rsidDel="00000000" w:rsidR="00000000" w:rsidRPr="00000000">
        <w:rPr>
          <w:color w:val="000000"/>
          <w:rtl w:val="0"/>
        </w:rPr>
        <w:t xml:space="preserve">Warrior Dojo — Auth API with JWT</w:t>
      </w:r>
    </w:p>
    <w:p w:rsidR="00000000" w:rsidDel="00000000" w:rsidP="00000000" w:rsidRDefault="00000000" w:rsidRPr="00000000" w14:paraId="0000000C">
      <w:pPr>
        <w:spacing w:after="240" w:before="240" w:lineRule="auto"/>
        <w:ind w:right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Stack: FastAPI, PostgreSQL, SQLAlchemy, Alembic</w:t>
        <w:br w:type="textWrapping"/>
        <w:t xml:space="preserve"> - Built a secure login/signup system with JWT tokens and role-based access</w:t>
        <w:br w:type="textWrapping"/>
        <w:t xml:space="preserve"> - Used PostgreSQL with SQLAlchemy ORM and Alembic migrations</w:t>
        <w:br w:type="textWrapping"/>
        <w:t xml:space="preserve"> - Deployed to Render with CI/CD setup</w:t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spacing w:after="80" w:before="360" w:line="312" w:lineRule="auto"/>
        <w:rPr>
          <w:sz w:val="34"/>
          <w:szCs w:val="34"/>
        </w:rPr>
      </w:pPr>
      <w:bookmarkStart w:colFirst="0" w:colLast="0" w:name="_ufigjdhc3nh9" w:id="4"/>
      <w:bookmarkEnd w:id="4"/>
      <w:r w:rsidDel="00000000" w:rsidR="00000000" w:rsidRPr="00000000">
        <w:rPr>
          <w:sz w:val="34"/>
          <w:szCs w:val="34"/>
          <w:rtl w:val="0"/>
        </w:rPr>
        <w:t xml:space="preserve">Professional Experience</w:t>
      </w:r>
    </w:p>
    <w:p w:rsidR="00000000" w:rsidDel="00000000" w:rsidP="00000000" w:rsidRDefault="00000000" w:rsidRPr="00000000" w14:paraId="0000000E">
      <w:pPr>
        <w:spacing w:after="240" w:before="240" w:lineRule="auto"/>
        <w:ind w:right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Tata Consultancy Services (TCS)</w:t>
        <w:br w:type="textWrapping"/>
        <w:t xml:space="preserve"> Assistant System Engineer Trainee | Digital Designer (Contract)</w:t>
        <w:br w:type="textWrapping"/>
        <w:t xml:space="preserve"> Jul 2023 – Nov 2024</w:t>
      </w:r>
    </w:p>
    <w:p w:rsidR="00000000" w:rsidDel="00000000" w:rsidP="00000000" w:rsidRDefault="00000000" w:rsidRPr="00000000" w14:paraId="0000000F">
      <w:pPr>
        <w:spacing w:after="240" w:before="240" w:lineRule="auto"/>
        <w:ind w:right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- Worked on enterprise internal tools and backend features</w:t>
        <w:br w:type="textWrapping"/>
        <w:t xml:space="preserve"> - Collaborated with cross-functional teams in Agile to deliver stable backend components</w:t>
        <w:br w:type="textWrapping"/>
        <w:t xml:space="preserve"> - Participated in building Smart Retail API systems using ARCore and Flutter during transition to backend</w:t>
        <w:br w:type="textWrapping"/>
        <w:t xml:space="preserve"> - Learned CI/CD, Git workflow, and production deployment processes</w:t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spacing w:after="80" w:before="360" w:line="312" w:lineRule="auto"/>
        <w:rPr>
          <w:sz w:val="34"/>
          <w:szCs w:val="34"/>
        </w:rPr>
      </w:pPr>
      <w:bookmarkStart w:colFirst="0" w:colLast="0" w:name="_6yyyk96414c8" w:id="5"/>
      <w:bookmarkEnd w:id="5"/>
      <w:r w:rsidDel="00000000" w:rsidR="00000000" w:rsidRPr="00000000">
        <w:rPr>
          <w:sz w:val="34"/>
          <w:szCs w:val="34"/>
          <w:rtl w:val="0"/>
        </w:rPr>
        <w:t xml:space="preserve">Solo Product Building</w:t>
      </w:r>
    </w:p>
    <w:p w:rsidR="00000000" w:rsidDel="00000000" w:rsidP="00000000" w:rsidRDefault="00000000" w:rsidRPr="00000000" w14:paraId="00000011">
      <w:pPr>
        <w:spacing w:after="240" w:before="240" w:lineRule="auto"/>
        <w:ind w:right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Indie SaaS Founder (RateLimiter Pro) — Nov 2024 – Present</w:t>
      </w:r>
    </w:p>
    <w:p w:rsidR="00000000" w:rsidDel="00000000" w:rsidP="00000000" w:rsidRDefault="00000000" w:rsidRPr="00000000" w14:paraId="00000012">
      <w:pPr>
        <w:spacing w:after="240" w:before="240" w:lineRule="auto"/>
        <w:ind w:right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- Took initiative to build full-stack backend product after career break</w:t>
        <w:br w:type="textWrapping"/>
        <w:t xml:space="preserve"> - Learned real-world SaaS dev: API design, usage tracking, Docker deploys, Stripe integration (in progress)</w:t>
        <w:br w:type="textWrapping"/>
        <w:t xml:space="preserve"> - Building in public on GitHub and preparing for soft launch</w:t>
      </w:r>
    </w:p>
    <w:p w:rsidR="00000000" w:rsidDel="00000000" w:rsidP="00000000" w:rsidRDefault="00000000" w:rsidRPr="00000000" w14:paraId="00000013">
      <w:pPr>
        <w:pStyle w:val="Heading2"/>
        <w:keepNext w:val="0"/>
        <w:keepLines w:val="0"/>
        <w:spacing w:after="80" w:before="360" w:line="312" w:lineRule="auto"/>
        <w:rPr>
          <w:sz w:val="34"/>
          <w:szCs w:val="34"/>
        </w:rPr>
      </w:pPr>
      <w:bookmarkStart w:colFirst="0" w:colLast="0" w:name="_npfql42q9l1d" w:id="6"/>
      <w:bookmarkEnd w:id="6"/>
      <w:r w:rsidDel="00000000" w:rsidR="00000000" w:rsidRPr="00000000">
        <w:rPr>
          <w:sz w:val="34"/>
          <w:szCs w:val="34"/>
          <w:rtl w:val="0"/>
        </w:rPr>
        <w:t xml:space="preserve">Education</w:t>
      </w:r>
    </w:p>
    <w:p w:rsidR="00000000" w:rsidDel="00000000" w:rsidP="00000000" w:rsidRDefault="00000000" w:rsidRPr="00000000" w14:paraId="00000014">
      <w:pPr>
        <w:spacing w:after="240" w:before="240" w:lineRule="auto"/>
        <w:ind w:right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B.Sc. in Computer Science — Sangameshwar College, Solapur (2023) | CGPA: 8.87</w:t>
      </w:r>
    </w:p>
    <w:p w:rsidR="00000000" w:rsidDel="00000000" w:rsidP="00000000" w:rsidRDefault="00000000" w:rsidRPr="00000000" w14:paraId="00000015">
      <w:pPr>
        <w:pStyle w:val="Heading2"/>
        <w:keepNext w:val="0"/>
        <w:keepLines w:val="0"/>
        <w:spacing w:after="80" w:before="360" w:line="312" w:lineRule="auto"/>
        <w:rPr>
          <w:sz w:val="34"/>
          <w:szCs w:val="34"/>
        </w:rPr>
      </w:pPr>
      <w:bookmarkStart w:colFirst="0" w:colLast="0" w:name="_5tlf98mxlhos" w:id="7"/>
      <w:bookmarkEnd w:id="7"/>
      <w:r w:rsidDel="00000000" w:rsidR="00000000" w:rsidRPr="00000000">
        <w:rPr>
          <w:sz w:val="34"/>
          <w:szCs w:val="34"/>
          <w:rtl w:val="0"/>
        </w:rPr>
        <w:t xml:space="preserve">Certifications</w:t>
      </w:r>
    </w:p>
    <w:p w:rsidR="00000000" w:rsidDel="00000000" w:rsidP="00000000" w:rsidRDefault="00000000" w:rsidRPr="00000000" w14:paraId="00000016">
      <w:pPr>
        <w:spacing w:after="240" w:before="240" w:lineRule="auto"/>
        <w:ind w:right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- Python for Software Development (TCS)</w:t>
        <w:br w:type="textWrapping"/>
        <w:t xml:space="preserve"> - Xcelerate Warrior Program (TCS Internal)</w:t>
      </w:r>
    </w:p>
    <w:p w:rsidR="00000000" w:rsidDel="00000000" w:rsidP="00000000" w:rsidRDefault="00000000" w:rsidRPr="00000000" w14:paraId="00000017">
      <w:pPr>
        <w:pStyle w:val="Heading2"/>
        <w:keepNext w:val="0"/>
        <w:keepLines w:val="0"/>
        <w:spacing w:after="80" w:before="360" w:line="312" w:lineRule="auto"/>
        <w:rPr>
          <w:sz w:val="34"/>
          <w:szCs w:val="34"/>
        </w:rPr>
      </w:pPr>
      <w:bookmarkStart w:colFirst="0" w:colLast="0" w:name="_rkw7fqhp3ihc" w:id="8"/>
      <w:bookmarkEnd w:id="8"/>
      <w:r w:rsidDel="00000000" w:rsidR="00000000" w:rsidRPr="00000000">
        <w:rPr>
          <w:sz w:val="34"/>
          <w:szCs w:val="34"/>
          <w:rtl w:val="0"/>
        </w:rPr>
        <w:t xml:space="preserve">Achievements</w:t>
      </w:r>
    </w:p>
    <w:p w:rsidR="00000000" w:rsidDel="00000000" w:rsidP="00000000" w:rsidRDefault="00000000" w:rsidRPr="00000000" w14:paraId="00000018">
      <w:pPr>
        <w:spacing w:after="240" w:before="240" w:lineRule="auto"/>
        <w:ind w:right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- 1100+ TCS Gems for high performance</w:t>
        <w:br w:type="textWrapping"/>
        <w:t xml:space="preserve"> - Consistently building and contributing to backend projects on GitHub</w:t>
        <w:br w:type="textWrapping"/>
        <w:t xml:space="preserve"> - Building own product from scratch with production-level tools</w:t>
      </w:r>
    </w:p>
    <w:p w:rsidR="00000000" w:rsidDel="00000000" w:rsidP="00000000" w:rsidRDefault="00000000" w:rsidRPr="00000000" w14:paraId="0000001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Times New Roman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github.com/WISH-CODES" TargetMode="External"/><Relationship Id="rId7" Type="http://schemas.openxmlformats.org/officeDocument/2006/relationships/hyperlink" Target="https://www.linkedin.com/in/vishakha-admane-a00759375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