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1F4F00" w14:textId="77777777" w:rsidR="00DE3B61" w:rsidRDefault="00DE3B61" w:rsidP="000835AE">
      <w:pPr>
        <w:spacing w:before="100" w:beforeAutospacing="1" w:after="100" w:afterAutospacing="1" w:line="240" w:lineRule="auto"/>
        <w:rPr>
          <w:rFonts w:ascii="Times New Roman" w:eastAsia="Times New Roman" w:hAnsi="Times New Roman" w:cs="Times New Roman"/>
          <w:b/>
          <w:bCs/>
          <w:sz w:val="24"/>
          <w:szCs w:val="24"/>
        </w:rPr>
      </w:pPr>
    </w:p>
    <w:p w14:paraId="72CBC387" w14:textId="77777777" w:rsidR="00577A29" w:rsidRDefault="00577A29" w:rsidP="00577A29">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INFLUENCE OF MOTHER TONGUE I</w:t>
      </w:r>
      <w:r w:rsidRPr="001749F8">
        <w:rPr>
          <w:rFonts w:ascii="Times New Roman" w:eastAsia="Times New Roman" w:hAnsi="Times New Roman" w:cs="Times New Roman"/>
          <w:b/>
          <w:bCs/>
          <w:sz w:val="24"/>
          <w:szCs w:val="24"/>
        </w:rPr>
        <w:t xml:space="preserve">N </w:t>
      </w:r>
      <w:r>
        <w:rPr>
          <w:rFonts w:ascii="Times New Roman" w:eastAsia="Times New Roman" w:hAnsi="Times New Roman" w:cs="Times New Roman"/>
          <w:b/>
          <w:bCs/>
          <w:sz w:val="24"/>
          <w:szCs w:val="24"/>
        </w:rPr>
        <w:t xml:space="preserve">THE USE </w:t>
      </w:r>
      <w:r w:rsidRPr="001749F8">
        <w:rPr>
          <w:rFonts w:ascii="Times New Roman" w:eastAsia="Times New Roman" w:hAnsi="Times New Roman" w:cs="Times New Roman"/>
          <w:b/>
          <w:bCs/>
          <w:sz w:val="24"/>
          <w:szCs w:val="24"/>
        </w:rPr>
        <w:t>OF ENGLISH LANGUAGE</w:t>
      </w:r>
      <w:r>
        <w:rPr>
          <w:rFonts w:ascii="Times New Roman" w:eastAsia="Times New Roman" w:hAnsi="Times New Roman" w:cs="Times New Roman"/>
          <w:b/>
          <w:bCs/>
          <w:sz w:val="24"/>
          <w:szCs w:val="24"/>
        </w:rPr>
        <w:t>: A</w:t>
      </w:r>
      <w:r w:rsidRPr="001749F8">
        <w:rPr>
          <w:rFonts w:ascii="Times New Roman" w:eastAsia="Times New Roman" w:hAnsi="Times New Roman" w:cs="Times New Roman"/>
          <w:b/>
          <w:bCs/>
          <w:sz w:val="24"/>
          <w:szCs w:val="24"/>
        </w:rPr>
        <w:t xml:space="preserve"> CASE STUDY OF SENIOR</w:t>
      </w:r>
      <w:r>
        <w:rPr>
          <w:rFonts w:ascii="Times New Roman" w:eastAsia="Times New Roman" w:hAnsi="Times New Roman" w:cs="Times New Roman"/>
          <w:b/>
          <w:bCs/>
          <w:sz w:val="24"/>
          <w:szCs w:val="24"/>
        </w:rPr>
        <w:t>S</w:t>
      </w:r>
      <w:r w:rsidRPr="001749F8">
        <w:rPr>
          <w:rFonts w:ascii="Times New Roman" w:eastAsia="Times New Roman" w:hAnsi="Times New Roman" w:cs="Times New Roman"/>
          <w:b/>
          <w:bCs/>
          <w:sz w:val="24"/>
          <w:szCs w:val="24"/>
        </w:rPr>
        <w:t xml:space="preserve"> ONE AND TWO</w:t>
      </w:r>
      <w:r>
        <w:rPr>
          <w:rFonts w:ascii="Times New Roman" w:eastAsia="Times New Roman" w:hAnsi="Times New Roman" w:cs="Times New Roman"/>
          <w:b/>
          <w:bCs/>
          <w:sz w:val="24"/>
          <w:szCs w:val="24"/>
        </w:rPr>
        <w:t xml:space="preserve"> STUDENTS</w:t>
      </w:r>
    </w:p>
    <w:p w14:paraId="4BD31062" w14:textId="77777777" w:rsidR="00DE3B61" w:rsidRPr="003E336E" w:rsidRDefault="00DE3B61" w:rsidP="000835AE">
      <w:pPr>
        <w:spacing w:line="360" w:lineRule="auto"/>
        <w:rPr>
          <w:rFonts w:ascii="Times New Roman" w:hAnsi="Times New Roman" w:cs="Times New Roman"/>
          <w:b/>
          <w:bCs/>
        </w:rPr>
      </w:pPr>
    </w:p>
    <w:p w14:paraId="7B286666" w14:textId="77777777" w:rsidR="00DE3B61" w:rsidRPr="003E336E" w:rsidRDefault="00DE3B61" w:rsidP="000835AE">
      <w:pPr>
        <w:spacing w:line="360" w:lineRule="auto"/>
        <w:rPr>
          <w:rFonts w:ascii="Times New Roman" w:hAnsi="Times New Roman" w:cs="Times New Roman"/>
          <w:b/>
          <w:bCs/>
        </w:rPr>
      </w:pPr>
      <w:r w:rsidRPr="003E336E">
        <w:rPr>
          <w:rFonts w:ascii="Times New Roman" w:hAnsi="Times New Roman" w:cs="Times New Roman"/>
          <w:b/>
          <w:bCs/>
        </w:rPr>
        <w:t>BY</w:t>
      </w:r>
    </w:p>
    <w:p w14:paraId="57ED5F59" w14:textId="77777777" w:rsidR="00DE3B61" w:rsidRPr="003E336E" w:rsidRDefault="00D45789" w:rsidP="000835AE">
      <w:pPr>
        <w:spacing w:line="360" w:lineRule="auto"/>
        <w:rPr>
          <w:rFonts w:ascii="Times New Roman" w:hAnsi="Times New Roman" w:cs="Times New Roman"/>
          <w:b/>
          <w:bCs/>
        </w:rPr>
      </w:pPr>
      <w:r w:rsidRPr="00EA2060">
        <w:rPr>
          <w:rFonts w:ascii="Times New Roman" w:hAnsi="Times New Roman" w:cs="Times New Roman"/>
          <w:b/>
        </w:rPr>
        <w:t>ACHIENG</w:t>
      </w:r>
      <w:r>
        <w:rPr>
          <w:rFonts w:ascii="Times New Roman" w:hAnsi="Times New Roman" w:cs="Times New Roman"/>
        </w:rPr>
        <w:t xml:space="preserve"> DOCUS</w:t>
      </w:r>
    </w:p>
    <w:p w14:paraId="486FC2C2" w14:textId="77777777" w:rsidR="00DE3B61" w:rsidRPr="003E336E" w:rsidRDefault="00DE3B61" w:rsidP="000835AE">
      <w:pPr>
        <w:spacing w:line="360" w:lineRule="auto"/>
        <w:rPr>
          <w:rFonts w:ascii="Times New Roman" w:hAnsi="Times New Roman" w:cs="Times New Roman"/>
          <w:b/>
          <w:bCs/>
        </w:rPr>
      </w:pPr>
      <w:r w:rsidRPr="003E336E">
        <w:rPr>
          <w:rFonts w:ascii="Times New Roman" w:hAnsi="Times New Roman" w:cs="Times New Roman"/>
          <w:b/>
          <w:bCs/>
        </w:rPr>
        <w:t xml:space="preserve">STUDENT’S NUMBER:    </w:t>
      </w:r>
      <w:r w:rsidR="005F3250">
        <w:rPr>
          <w:rFonts w:ascii="Times New Roman" w:hAnsi="Times New Roman" w:cs="Times New Roman"/>
          <w:b/>
          <w:bCs/>
        </w:rPr>
        <w:t>KU0007622023</w:t>
      </w:r>
    </w:p>
    <w:p w14:paraId="4FD9BFAE" w14:textId="77777777" w:rsidR="00DE3B61" w:rsidRPr="003E336E" w:rsidRDefault="00DE3B61" w:rsidP="000835AE">
      <w:pPr>
        <w:spacing w:line="360" w:lineRule="auto"/>
        <w:rPr>
          <w:rFonts w:ascii="Times New Roman" w:hAnsi="Times New Roman" w:cs="Times New Roman"/>
          <w:b/>
          <w:bCs/>
        </w:rPr>
      </w:pPr>
    </w:p>
    <w:p w14:paraId="6F9B45A2" w14:textId="77777777" w:rsidR="00DE3B61" w:rsidRPr="003E336E" w:rsidRDefault="00DE3B61" w:rsidP="000835AE">
      <w:pPr>
        <w:spacing w:line="360" w:lineRule="auto"/>
        <w:rPr>
          <w:rFonts w:ascii="Times New Roman" w:hAnsi="Times New Roman" w:cs="Times New Roman"/>
          <w:b/>
          <w:bCs/>
        </w:rPr>
      </w:pPr>
    </w:p>
    <w:p w14:paraId="32CB5D60" w14:textId="77777777" w:rsidR="00DE3B61" w:rsidRPr="003E336E" w:rsidRDefault="00DE3B61" w:rsidP="000835AE">
      <w:pPr>
        <w:spacing w:line="360" w:lineRule="auto"/>
        <w:rPr>
          <w:rFonts w:ascii="Times New Roman" w:hAnsi="Times New Roman" w:cs="Times New Roman"/>
          <w:b/>
          <w:bCs/>
        </w:rPr>
      </w:pPr>
    </w:p>
    <w:p w14:paraId="3EC9F9BA" w14:textId="77777777" w:rsidR="00DE3B61" w:rsidRPr="003E336E" w:rsidRDefault="00DE3B61" w:rsidP="000835AE">
      <w:pPr>
        <w:tabs>
          <w:tab w:val="left" w:pos="3630"/>
        </w:tabs>
        <w:spacing w:line="360" w:lineRule="auto"/>
        <w:rPr>
          <w:rFonts w:ascii="Times New Roman" w:hAnsi="Times New Roman" w:cs="Times New Roman"/>
          <w:b/>
          <w:bCs/>
        </w:rPr>
      </w:pPr>
    </w:p>
    <w:p w14:paraId="657E23D8" w14:textId="77777777" w:rsidR="00DE3B61" w:rsidRPr="003E336E" w:rsidRDefault="00DE3B61" w:rsidP="000835AE">
      <w:pPr>
        <w:spacing w:line="360" w:lineRule="auto"/>
        <w:rPr>
          <w:rFonts w:ascii="Times New Roman" w:hAnsi="Times New Roman" w:cs="Times New Roman"/>
          <w:b/>
          <w:bCs/>
        </w:rPr>
      </w:pPr>
      <w:r w:rsidRPr="003E336E">
        <w:rPr>
          <w:rFonts w:ascii="Times New Roman" w:hAnsi="Times New Roman" w:cs="Times New Roman"/>
          <w:b/>
          <w:bCs/>
        </w:rPr>
        <w:t>A RESEARCH PROPOSAL</w:t>
      </w:r>
      <w:r w:rsidR="00D45789">
        <w:rPr>
          <w:rFonts w:ascii="Times New Roman" w:hAnsi="Times New Roman" w:cs="Times New Roman"/>
          <w:b/>
          <w:bCs/>
        </w:rPr>
        <w:t xml:space="preserve"> SUBMITTED TO THE DEPARTMENT OF </w:t>
      </w:r>
      <w:r w:rsidR="00F33BDF">
        <w:rPr>
          <w:rFonts w:ascii="Times New Roman" w:hAnsi="Times New Roman" w:cs="Times New Roman"/>
          <w:b/>
          <w:bCs/>
        </w:rPr>
        <w:t xml:space="preserve">EDUCATION </w:t>
      </w:r>
      <w:r w:rsidR="00D45789">
        <w:rPr>
          <w:rFonts w:ascii="Times New Roman" w:hAnsi="Times New Roman" w:cs="Times New Roman"/>
          <w:b/>
          <w:bCs/>
        </w:rPr>
        <w:t xml:space="preserve">WITH </w:t>
      </w:r>
      <w:r w:rsidRPr="003E336E">
        <w:rPr>
          <w:rFonts w:ascii="Times New Roman" w:hAnsi="Times New Roman" w:cs="Times New Roman"/>
          <w:b/>
          <w:bCs/>
        </w:rPr>
        <w:t xml:space="preserve">IN PARTIAL FULFILLMENT OF THE REQUIREMENTS FOR THE AWARD OF A BACHELOR’S DEGREE </w:t>
      </w:r>
      <w:r w:rsidR="008428F1">
        <w:rPr>
          <w:rFonts w:ascii="Times New Roman" w:hAnsi="Times New Roman" w:cs="Times New Roman"/>
          <w:b/>
          <w:bCs/>
        </w:rPr>
        <w:t>IN EDUCATION</w:t>
      </w:r>
      <w:r w:rsidRPr="003E336E">
        <w:rPr>
          <w:rFonts w:ascii="Times New Roman" w:hAnsi="Times New Roman" w:cs="Times New Roman"/>
          <w:b/>
          <w:bCs/>
        </w:rPr>
        <w:t xml:space="preserve"> </w:t>
      </w:r>
      <w:r w:rsidR="008428F1">
        <w:rPr>
          <w:rFonts w:ascii="Times New Roman" w:hAnsi="Times New Roman" w:cs="Times New Roman"/>
          <w:b/>
          <w:bCs/>
        </w:rPr>
        <w:t xml:space="preserve">WITH ARTS </w:t>
      </w:r>
      <w:r w:rsidRPr="003E336E">
        <w:rPr>
          <w:rFonts w:ascii="Times New Roman" w:hAnsi="Times New Roman" w:cs="Times New Roman"/>
          <w:b/>
          <w:bCs/>
        </w:rPr>
        <w:t>OF KAMPALA UNIVERSITY</w:t>
      </w:r>
    </w:p>
    <w:p w14:paraId="3331F60D" w14:textId="77777777" w:rsidR="00DE3B61" w:rsidRPr="003E336E" w:rsidRDefault="00DE3B61" w:rsidP="000835AE">
      <w:pPr>
        <w:spacing w:line="360" w:lineRule="auto"/>
        <w:rPr>
          <w:rFonts w:ascii="Times New Roman" w:hAnsi="Times New Roman" w:cs="Times New Roman"/>
          <w:b/>
          <w:bCs/>
        </w:rPr>
      </w:pPr>
    </w:p>
    <w:p w14:paraId="1EB92FBC" w14:textId="77777777" w:rsidR="00DE3B61" w:rsidRPr="003E336E" w:rsidRDefault="00DE3B61" w:rsidP="000835AE">
      <w:pPr>
        <w:spacing w:line="360" w:lineRule="auto"/>
        <w:rPr>
          <w:rFonts w:ascii="Times New Roman" w:hAnsi="Times New Roman" w:cs="Times New Roman"/>
          <w:b/>
          <w:bCs/>
        </w:rPr>
      </w:pPr>
    </w:p>
    <w:p w14:paraId="4168FF10" w14:textId="77777777" w:rsidR="00FA20EE" w:rsidRDefault="00FA20EE" w:rsidP="000835AE">
      <w:pPr>
        <w:spacing w:after="200" w:line="276" w:lineRule="auto"/>
      </w:pPr>
      <w:bookmarkStart w:id="0" w:name="_Toc213354351"/>
      <w:bookmarkStart w:id="1" w:name="_Toc213595384"/>
      <w:bookmarkStart w:id="2" w:name="_Toc213595610"/>
      <w:bookmarkStart w:id="3" w:name="_Toc215470145"/>
      <w:bookmarkStart w:id="4" w:name="_Toc215475858"/>
    </w:p>
    <w:p w14:paraId="740DD264" w14:textId="77777777" w:rsidR="00FA20EE" w:rsidRDefault="00FA20EE" w:rsidP="000835AE">
      <w:pPr>
        <w:spacing w:after="200" w:line="276" w:lineRule="auto"/>
        <w:rPr>
          <w:szCs w:val="24"/>
        </w:rPr>
      </w:pPr>
    </w:p>
    <w:p w14:paraId="514D2E67" w14:textId="77777777" w:rsidR="00FA20EE" w:rsidRDefault="00FA20EE" w:rsidP="000835AE">
      <w:pPr>
        <w:spacing w:after="200" w:line="276" w:lineRule="auto"/>
        <w:rPr>
          <w:szCs w:val="24"/>
        </w:rPr>
      </w:pPr>
    </w:p>
    <w:p w14:paraId="18FA0ACC" w14:textId="77777777" w:rsidR="00FA20EE" w:rsidRDefault="00FA20EE" w:rsidP="000835AE">
      <w:pPr>
        <w:spacing w:after="200" w:line="276" w:lineRule="auto"/>
        <w:rPr>
          <w:szCs w:val="24"/>
        </w:rPr>
      </w:pPr>
    </w:p>
    <w:p w14:paraId="4B7D04BB" w14:textId="77777777" w:rsidR="00DE3B61" w:rsidRPr="00FA20EE" w:rsidRDefault="00DE3B61" w:rsidP="000835AE">
      <w:pPr>
        <w:spacing w:after="200" w:line="276" w:lineRule="auto"/>
        <w:rPr>
          <w:b/>
        </w:rPr>
      </w:pPr>
      <w:r w:rsidRPr="00FA20EE">
        <w:rPr>
          <w:b/>
          <w:szCs w:val="24"/>
        </w:rPr>
        <w:t>NOVEMBER 2025</w:t>
      </w:r>
      <w:bookmarkEnd w:id="0"/>
      <w:bookmarkEnd w:id="1"/>
      <w:bookmarkEnd w:id="2"/>
      <w:bookmarkEnd w:id="3"/>
      <w:bookmarkEnd w:id="4"/>
    </w:p>
    <w:p w14:paraId="162B64DC" w14:textId="77777777" w:rsidR="00DE3B61" w:rsidRPr="00D87D03" w:rsidRDefault="00DE3B61" w:rsidP="000835AE"/>
    <w:p w14:paraId="19C9071E" w14:textId="77777777" w:rsidR="00DE3B61" w:rsidRDefault="00DE3B61" w:rsidP="000835AE">
      <w:pPr>
        <w:pStyle w:val="Heading1"/>
      </w:pPr>
    </w:p>
    <w:p w14:paraId="5022D068" w14:textId="77777777" w:rsidR="00DE3B61" w:rsidRPr="001749F8" w:rsidRDefault="00DE3B61" w:rsidP="004162A5">
      <w:pPr>
        <w:pStyle w:val="Heading1"/>
        <w:spacing w:line="360" w:lineRule="auto"/>
        <w:rPr>
          <w:szCs w:val="24"/>
        </w:rPr>
      </w:pPr>
      <w:bookmarkStart w:id="5" w:name="_Toc213354352"/>
      <w:bookmarkStart w:id="6" w:name="_Toc213595611"/>
      <w:bookmarkStart w:id="7" w:name="_Toc218256759"/>
      <w:r w:rsidRPr="001749F8">
        <w:rPr>
          <w:szCs w:val="24"/>
        </w:rPr>
        <w:t>DECLARATION</w:t>
      </w:r>
      <w:bookmarkEnd w:id="5"/>
      <w:bookmarkEnd w:id="6"/>
      <w:bookmarkEnd w:id="7"/>
    </w:p>
    <w:p w14:paraId="62A1FCB2" w14:textId="405BAD52" w:rsidR="00DE3B61" w:rsidRPr="003E336E" w:rsidRDefault="00DE3B61" w:rsidP="004162A5">
      <w:pPr>
        <w:spacing w:before="100" w:beforeAutospacing="1" w:after="100" w:afterAutospacing="1" w:line="360" w:lineRule="auto"/>
        <w:outlineLvl w:val="2"/>
        <w:rPr>
          <w:rFonts w:ascii="Times New Roman" w:hAnsi="Times New Roman" w:cs="Times New Roman"/>
        </w:rPr>
      </w:pPr>
      <w:r w:rsidRPr="003E336E">
        <w:rPr>
          <w:rFonts w:ascii="Times New Roman" w:hAnsi="Times New Roman" w:cs="Times New Roman"/>
        </w:rPr>
        <w:lastRenderedPageBreak/>
        <w:t xml:space="preserve">I, </w:t>
      </w:r>
      <w:r w:rsidR="00D45789">
        <w:rPr>
          <w:rFonts w:ascii="Times New Roman" w:hAnsi="Times New Roman" w:cs="Times New Roman"/>
        </w:rPr>
        <w:t>ACHIENG DOCUS</w:t>
      </w:r>
      <w:r w:rsidRPr="003E336E">
        <w:rPr>
          <w:rFonts w:ascii="Times New Roman" w:hAnsi="Times New Roman" w:cs="Times New Roman"/>
        </w:rPr>
        <w:t xml:space="preserve"> declare that this research proposal entitled “</w:t>
      </w:r>
      <w:r w:rsidR="00FA20EE" w:rsidRPr="006D4BB3">
        <w:rPr>
          <w:rFonts w:ascii="Times New Roman" w:eastAsia="Times New Roman" w:hAnsi="Times New Roman" w:cs="Times New Roman"/>
          <w:sz w:val="24"/>
          <w:szCs w:val="24"/>
        </w:rPr>
        <w:t>the influence of mother tongue in</w:t>
      </w:r>
      <w:r w:rsidR="00FA20EE" w:rsidRPr="001749F8">
        <w:rPr>
          <w:rFonts w:ascii="Times New Roman" w:eastAsia="Times New Roman" w:hAnsi="Times New Roman" w:cs="Times New Roman"/>
          <w:b/>
          <w:bCs/>
          <w:sz w:val="24"/>
          <w:szCs w:val="24"/>
        </w:rPr>
        <w:t xml:space="preserve"> </w:t>
      </w:r>
      <w:r w:rsidR="00CB7F3E" w:rsidRPr="006D4BB3">
        <w:rPr>
          <w:rFonts w:ascii="Times New Roman" w:eastAsia="Times New Roman" w:hAnsi="Times New Roman" w:cs="Times New Roman"/>
          <w:sz w:val="24"/>
          <w:szCs w:val="24"/>
        </w:rPr>
        <w:t>the speaking</w:t>
      </w:r>
      <w:r w:rsidR="00FA20EE" w:rsidRPr="006D4BB3">
        <w:rPr>
          <w:rFonts w:ascii="Times New Roman" w:eastAsia="Times New Roman" w:hAnsi="Times New Roman" w:cs="Times New Roman"/>
          <w:sz w:val="24"/>
          <w:szCs w:val="24"/>
        </w:rPr>
        <w:t xml:space="preserve"> and writing of English language in schools</w:t>
      </w:r>
      <w:r w:rsidRPr="006D4BB3">
        <w:rPr>
          <w:rFonts w:ascii="Times New Roman" w:hAnsi="Times New Roman" w:cs="Times New Roman"/>
        </w:rPr>
        <w:t>”</w:t>
      </w:r>
      <w:r w:rsidR="004162A5" w:rsidRPr="006D4BB3">
        <w:rPr>
          <w:rFonts w:ascii="Times New Roman" w:hAnsi="Times New Roman" w:cs="Times New Roman"/>
        </w:rPr>
        <w:t>/</w:t>
      </w:r>
      <w:r w:rsidR="004162A5">
        <w:rPr>
          <w:rFonts w:ascii="Times New Roman" w:hAnsi="Times New Roman" w:cs="Times New Roman"/>
        </w:rPr>
        <w:t xml:space="preserve"> </w:t>
      </w:r>
      <w:r w:rsidR="004162A5">
        <w:rPr>
          <w:rFonts w:ascii="Times New Roman" w:eastAsia="Times New Roman" w:hAnsi="Times New Roman" w:cs="Times New Roman"/>
          <w:b/>
          <w:bCs/>
          <w:sz w:val="24"/>
          <w:szCs w:val="24"/>
        </w:rPr>
        <w:t>Influence of Mother Tongue in</w:t>
      </w:r>
      <w:r w:rsidR="004162A5" w:rsidRPr="001749F8">
        <w:rPr>
          <w:rFonts w:ascii="Times New Roman" w:eastAsia="Times New Roman" w:hAnsi="Times New Roman" w:cs="Times New Roman"/>
          <w:b/>
          <w:bCs/>
          <w:sz w:val="24"/>
          <w:szCs w:val="24"/>
        </w:rPr>
        <w:t xml:space="preserve"> </w:t>
      </w:r>
      <w:r w:rsidR="004162A5">
        <w:rPr>
          <w:rFonts w:ascii="Times New Roman" w:eastAsia="Times New Roman" w:hAnsi="Times New Roman" w:cs="Times New Roman"/>
          <w:b/>
          <w:bCs/>
          <w:sz w:val="24"/>
          <w:szCs w:val="24"/>
        </w:rPr>
        <w:t xml:space="preserve">The Use </w:t>
      </w:r>
      <w:r w:rsidR="004162A5" w:rsidRPr="001749F8">
        <w:rPr>
          <w:rFonts w:ascii="Times New Roman" w:eastAsia="Times New Roman" w:hAnsi="Times New Roman" w:cs="Times New Roman"/>
          <w:b/>
          <w:bCs/>
          <w:sz w:val="24"/>
          <w:szCs w:val="24"/>
        </w:rPr>
        <w:t>of English Language</w:t>
      </w:r>
      <w:r w:rsidR="004162A5">
        <w:rPr>
          <w:rFonts w:ascii="Times New Roman" w:eastAsia="Times New Roman" w:hAnsi="Times New Roman" w:cs="Times New Roman"/>
          <w:b/>
          <w:bCs/>
          <w:sz w:val="24"/>
          <w:szCs w:val="24"/>
        </w:rPr>
        <w:t>: A</w:t>
      </w:r>
      <w:r w:rsidR="004162A5" w:rsidRPr="001749F8">
        <w:rPr>
          <w:rFonts w:ascii="Times New Roman" w:eastAsia="Times New Roman" w:hAnsi="Times New Roman" w:cs="Times New Roman"/>
          <w:b/>
          <w:bCs/>
          <w:sz w:val="24"/>
          <w:szCs w:val="24"/>
        </w:rPr>
        <w:t xml:space="preserve"> Case Study of Senior</w:t>
      </w:r>
      <w:r w:rsidR="004162A5">
        <w:rPr>
          <w:rFonts w:ascii="Times New Roman" w:eastAsia="Times New Roman" w:hAnsi="Times New Roman" w:cs="Times New Roman"/>
          <w:b/>
          <w:bCs/>
          <w:sz w:val="24"/>
          <w:szCs w:val="24"/>
        </w:rPr>
        <w:t>s</w:t>
      </w:r>
      <w:r w:rsidR="004162A5" w:rsidRPr="001749F8">
        <w:rPr>
          <w:rFonts w:ascii="Times New Roman" w:eastAsia="Times New Roman" w:hAnsi="Times New Roman" w:cs="Times New Roman"/>
          <w:b/>
          <w:bCs/>
          <w:sz w:val="24"/>
          <w:szCs w:val="24"/>
        </w:rPr>
        <w:t xml:space="preserve"> One and Two</w:t>
      </w:r>
      <w:r w:rsidR="004162A5">
        <w:rPr>
          <w:rFonts w:ascii="Times New Roman" w:eastAsia="Times New Roman" w:hAnsi="Times New Roman" w:cs="Times New Roman"/>
          <w:b/>
          <w:bCs/>
          <w:sz w:val="24"/>
          <w:szCs w:val="24"/>
        </w:rPr>
        <w:t xml:space="preserve"> Students </w:t>
      </w:r>
      <w:r w:rsidRPr="003E336E">
        <w:rPr>
          <w:rFonts w:ascii="Times New Roman" w:hAnsi="Times New Roman" w:cs="Times New Roman"/>
        </w:rPr>
        <w:t>is my original work and has not been submitted to any other institution of higher learning for any academic award.</w:t>
      </w:r>
    </w:p>
    <w:p w14:paraId="7B682D79" w14:textId="77777777" w:rsidR="00DE3B61" w:rsidRPr="003E336E" w:rsidRDefault="00DE3B61" w:rsidP="004162A5">
      <w:pPr>
        <w:spacing w:line="360" w:lineRule="auto"/>
        <w:rPr>
          <w:rFonts w:ascii="Times New Roman" w:hAnsi="Times New Roman" w:cs="Times New Roman"/>
        </w:rPr>
      </w:pPr>
    </w:p>
    <w:p w14:paraId="66A581FA" w14:textId="77777777" w:rsidR="00DE3B61" w:rsidRPr="003E336E" w:rsidRDefault="00DE3B61" w:rsidP="004162A5">
      <w:pPr>
        <w:spacing w:line="360" w:lineRule="auto"/>
        <w:rPr>
          <w:rFonts w:ascii="Times New Roman" w:hAnsi="Times New Roman" w:cs="Times New Roman"/>
        </w:rPr>
      </w:pPr>
      <w:r w:rsidRPr="003E336E">
        <w:rPr>
          <w:rFonts w:ascii="Times New Roman" w:hAnsi="Times New Roman" w:cs="Times New Roman"/>
        </w:rPr>
        <w:t>Signed: ……………………………</w:t>
      </w:r>
      <w:r w:rsidR="00CB7F3E">
        <w:rPr>
          <w:rFonts w:ascii="Times New Roman" w:hAnsi="Times New Roman" w:cs="Times New Roman"/>
        </w:rPr>
        <w:t>………………</w:t>
      </w:r>
    </w:p>
    <w:p w14:paraId="767839F2" w14:textId="77777777" w:rsidR="00DE3B61" w:rsidRPr="003E336E" w:rsidRDefault="00CB7F3E" w:rsidP="004162A5">
      <w:pPr>
        <w:spacing w:line="360" w:lineRule="auto"/>
        <w:rPr>
          <w:rFonts w:ascii="Times New Roman" w:hAnsi="Times New Roman" w:cs="Times New Roman"/>
        </w:rPr>
      </w:pPr>
      <w:r w:rsidRPr="003E336E">
        <w:rPr>
          <w:rFonts w:ascii="Times New Roman" w:hAnsi="Times New Roman" w:cs="Times New Roman"/>
        </w:rPr>
        <w:t>Name…</w:t>
      </w:r>
      <w:r w:rsidR="00D45789">
        <w:rPr>
          <w:rFonts w:ascii="Times New Roman" w:hAnsi="Times New Roman" w:cs="Times New Roman"/>
        </w:rPr>
        <w:t>……………</w:t>
      </w:r>
      <w:r>
        <w:rPr>
          <w:rFonts w:ascii="Times New Roman" w:hAnsi="Times New Roman" w:cs="Times New Roman"/>
        </w:rPr>
        <w:t>……………………………</w:t>
      </w:r>
      <w:r w:rsidR="00937D82">
        <w:rPr>
          <w:rFonts w:ascii="Times New Roman" w:hAnsi="Times New Roman" w:cs="Times New Roman"/>
        </w:rPr>
        <w:t>…</w:t>
      </w:r>
    </w:p>
    <w:p w14:paraId="7D53E8DB" w14:textId="77777777" w:rsidR="00DE3B61" w:rsidRPr="003E336E" w:rsidRDefault="00CB7F3E" w:rsidP="004162A5">
      <w:pPr>
        <w:spacing w:line="360" w:lineRule="auto"/>
        <w:rPr>
          <w:rFonts w:ascii="Times New Roman" w:hAnsi="Times New Roman" w:cs="Times New Roman"/>
        </w:rPr>
      </w:pPr>
      <w:r>
        <w:rPr>
          <w:rFonts w:ascii="Times New Roman" w:hAnsi="Times New Roman" w:cs="Times New Roman"/>
        </w:rPr>
        <w:t>Date: ……………………………………………</w:t>
      </w:r>
      <w:r w:rsidR="00937D82">
        <w:rPr>
          <w:rFonts w:ascii="Times New Roman" w:hAnsi="Times New Roman" w:cs="Times New Roman"/>
        </w:rPr>
        <w:t>….</w:t>
      </w:r>
    </w:p>
    <w:p w14:paraId="171901C9" w14:textId="77777777" w:rsidR="00DE3B61" w:rsidRPr="003E336E" w:rsidRDefault="00DE3B61" w:rsidP="004162A5">
      <w:pPr>
        <w:spacing w:line="360" w:lineRule="auto"/>
        <w:rPr>
          <w:rFonts w:ascii="Times New Roman" w:hAnsi="Times New Roman" w:cs="Times New Roman"/>
        </w:rPr>
      </w:pPr>
    </w:p>
    <w:p w14:paraId="356648F9" w14:textId="77777777" w:rsidR="00DE3B61" w:rsidRPr="003E336E" w:rsidRDefault="00DE3B61" w:rsidP="000835AE">
      <w:pPr>
        <w:spacing w:line="360" w:lineRule="auto"/>
        <w:rPr>
          <w:rFonts w:ascii="Times New Roman" w:hAnsi="Times New Roman" w:cs="Times New Roman"/>
        </w:rPr>
      </w:pPr>
    </w:p>
    <w:p w14:paraId="300A40D7" w14:textId="77777777" w:rsidR="00DE3B61" w:rsidRDefault="00DE3B61" w:rsidP="000835AE">
      <w:pPr>
        <w:spacing w:after="200" w:line="276" w:lineRule="auto"/>
        <w:rPr>
          <w:rFonts w:ascii="Times New Roman" w:hAnsi="Times New Roman" w:cs="Times New Roman"/>
        </w:rPr>
      </w:pPr>
      <w:r>
        <w:br w:type="page"/>
      </w:r>
    </w:p>
    <w:p w14:paraId="14663D6B" w14:textId="77777777" w:rsidR="00D45789" w:rsidRDefault="00D45789" w:rsidP="000835AE">
      <w:pPr>
        <w:widowControl w:val="0"/>
        <w:autoSpaceDE w:val="0"/>
        <w:autoSpaceDN w:val="0"/>
        <w:adjustRightInd w:val="0"/>
        <w:spacing w:before="59" w:after="0" w:line="240" w:lineRule="auto"/>
        <w:ind w:left="4076" w:right="3756"/>
        <w:rPr>
          <w:rFonts w:ascii="Times New Roman" w:hAnsi="Times New Roman"/>
          <w:sz w:val="24"/>
          <w:szCs w:val="24"/>
        </w:rPr>
      </w:pPr>
      <w:r>
        <w:rPr>
          <w:rFonts w:ascii="Times New Roman" w:hAnsi="Times New Roman"/>
          <w:b/>
          <w:bCs/>
          <w:sz w:val="24"/>
          <w:szCs w:val="24"/>
        </w:rPr>
        <w:lastRenderedPageBreak/>
        <w:t>A</w:t>
      </w:r>
      <w:r>
        <w:rPr>
          <w:rFonts w:ascii="Times New Roman" w:hAnsi="Times New Roman"/>
          <w:b/>
          <w:bCs/>
          <w:spacing w:val="-1"/>
          <w:sz w:val="24"/>
          <w:szCs w:val="24"/>
        </w:rPr>
        <w:t>P</w:t>
      </w:r>
      <w:r>
        <w:rPr>
          <w:rFonts w:ascii="Times New Roman" w:hAnsi="Times New Roman"/>
          <w:b/>
          <w:bCs/>
          <w:sz w:val="24"/>
          <w:szCs w:val="24"/>
        </w:rPr>
        <w:t>P</w:t>
      </w:r>
      <w:r>
        <w:rPr>
          <w:rFonts w:ascii="Times New Roman" w:hAnsi="Times New Roman"/>
          <w:b/>
          <w:bCs/>
          <w:spacing w:val="-1"/>
          <w:sz w:val="24"/>
          <w:szCs w:val="24"/>
        </w:rPr>
        <w:t>R</w:t>
      </w:r>
      <w:r>
        <w:rPr>
          <w:rFonts w:ascii="Times New Roman" w:hAnsi="Times New Roman"/>
          <w:b/>
          <w:bCs/>
          <w:sz w:val="24"/>
          <w:szCs w:val="24"/>
        </w:rPr>
        <w:t>OVAL</w:t>
      </w:r>
    </w:p>
    <w:p w14:paraId="314EE606" w14:textId="77777777" w:rsidR="00D45789" w:rsidRDefault="00D45789" w:rsidP="000835AE">
      <w:pPr>
        <w:widowControl w:val="0"/>
        <w:autoSpaceDE w:val="0"/>
        <w:autoSpaceDN w:val="0"/>
        <w:adjustRightInd w:val="0"/>
        <w:spacing w:before="2" w:after="0" w:line="130" w:lineRule="exact"/>
        <w:rPr>
          <w:rFonts w:ascii="Times New Roman" w:hAnsi="Times New Roman"/>
          <w:sz w:val="13"/>
          <w:szCs w:val="13"/>
        </w:rPr>
      </w:pPr>
    </w:p>
    <w:p w14:paraId="3ADB37D7" w14:textId="77777777" w:rsidR="00D45789" w:rsidRDefault="00D45789" w:rsidP="000835AE">
      <w:pPr>
        <w:widowControl w:val="0"/>
        <w:autoSpaceDE w:val="0"/>
        <w:autoSpaceDN w:val="0"/>
        <w:adjustRightInd w:val="0"/>
        <w:spacing w:after="0" w:line="360" w:lineRule="auto"/>
        <w:ind w:left="100" w:right="70"/>
        <w:rPr>
          <w:rFonts w:ascii="Times New Roman" w:hAnsi="Times New Roman"/>
          <w:sz w:val="24"/>
          <w:szCs w:val="24"/>
        </w:rPr>
      </w:pPr>
      <w:r>
        <w:rPr>
          <w:rFonts w:ascii="Times New Roman" w:hAnsi="Times New Roman"/>
          <w:sz w:val="24"/>
          <w:szCs w:val="24"/>
        </w:rPr>
        <w:t>This r</w:t>
      </w:r>
      <w:r>
        <w:rPr>
          <w:rFonts w:ascii="Times New Roman" w:hAnsi="Times New Roman"/>
          <w:spacing w:val="-1"/>
          <w:sz w:val="24"/>
          <w:szCs w:val="24"/>
        </w:rPr>
        <w:t>e</w:t>
      </w:r>
      <w:r>
        <w:rPr>
          <w:rFonts w:ascii="Times New Roman" w:hAnsi="Times New Roman"/>
          <w:sz w:val="24"/>
          <w:szCs w:val="24"/>
        </w:rPr>
        <w:t>s</w:t>
      </w:r>
      <w:r>
        <w:rPr>
          <w:rFonts w:ascii="Times New Roman" w:hAnsi="Times New Roman"/>
          <w:spacing w:val="-1"/>
          <w:sz w:val="24"/>
          <w:szCs w:val="24"/>
        </w:rPr>
        <w:t>ea</w:t>
      </w:r>
      <w:r>
        <w:rPr>
          <w:rFonts w:ascii="Times New Roman" w:hAnsi="Times New Roman"/>
          <w:spacing w:val="1"/>
          <w:sz w:val="24"/>
          <w:szCs w:val="24"/>
        </w:rPr>
        <w:t>r</w:t>
      </w:r>
      <w:r>
        <w:rPr>
          <w:rFonts w:ascii="Times New Roman" w:hAnsi="Times New Roman"/>
          <w:spacing w:val="-1"/>
          <w:sz w:val="24"/>
          <w:szCs w:val="24"/>
        </w:rPr>
        <w:t>c</w:t>
      </w:r>
      <w:r>
        <w:rPr>
          <w:rFonts w:ascii="Times New Roman" w:hAnsi="Times New Roman"/>
          <w:sz w:val="24"/>
          <w:szCs w:val="24"/>
        </w:rPr>
        <w:t>h prop</w:t>
      </w:r>
      <w:r>
        <w:rPr>
          <w:rFonts w:ascii="Times New Roman" w:hAnsi="Times New Roman"/>
          <w:spacing w:val="-1"/>
          <w:sz w:val="24"/>
          <w:szCs w:val="24"/>
        </w:rPr>
        <w:t>o</w:t>
      </w:r>
      <w:r>
        <w:rPr>
          <w:rFonts w:ascii="Times New Roman" w:hAnsi="Times New Roman"/>
          <w:spacing w:val="2"/>
          <w:sz w:val="24"/>
          <w:szCs w:val="24"/>
        </w:rPr>
        <w:t>s</w:t>
      </w:r>
      <w:r>
        <w:rPr>
          <w:rFonts w:ascii="Times New Roman" w:hAnsi="Times New Roman"/>
          <w:spacing w:val="-1"/>
          <w:sz w:val="24"/>
          <w:szCs w:val="24"/>
        </w:rPr>
        <w:t>a</w:t>
      </w:r>
      <w:r>
        <w:rPr>
          <w:rFonts w:ascii="Times New Roman" w:hAnsi="Times New Roman"/>
          <w:sz w:val="24"/>
          <w:szCs w:val="24"/>
        </w:rPr>
        <w:t>l</w:t>
      </w:r>
      <w:r>
        <w:rPr>
          <w:rFonts w:ascii="Times New Roman" w:hAnsi="Times New Roman"/>
          <w:spacing w:val="1"/>
          <w:sz w:val="24"/>
          <w:szCs w:val="24"/>
        </w:rPr>
        <w:t xml:space="preserve"> </w:t>
      </w:r>
      <w:r>
        <w:rPr>
          <w:rFonts w:ascii="Times New Roman" w:hAnsi="Times New Roman"/>
          <w:spacing w:val="2"/>
          <w:sz w:val="24"/>
          <w:szCs w:val="24"/>
        </w:rPr>
        <w:t>w</w:t>
      </w:r>
      <w:r>
        <w:rPr>
          <w:rFonts w:ascii="Times New Roman" w:hAnsi="Times New Roman"/>
          <w:spacing w:val="-1"/>
          <w:sz w:val="24"/>
          <w:szCs w:val="24"/>
        </w:rPr>
        <w:t>a</w:t>
      </w:r>
      <w:r>
        <w:rPr>
          <w:rFonts w:ascii="Times New Roman" w:hAnsi="Times New Roman"/>
          <w:sz w:val="24"/>
          <w:szCs w:val="24"/>
        </w:rPr>
        <w:t>s done</w:t>
      </w:r>
      <w:r>
        <w:rPr>
          <w:rFonts w:ascii="Times New Roman" w:hAnsi="Times New Roman"/>
          <w:spacing w:val="-1"/>
          <w:sz w:val="24"/>
          <w:szCs w:val="24"/>
        </w:rPr>
        <w:t xml:space="preserve"> </w:t>
      </w:r>
      <w:r>
        <w:rPr>
          <w:rFonts w:ascii="Times New Roman" w:hAnsi="Times New Roman"/>
          <w:sz w:val="24"/>
          <w:szCs w:val="24"/>
        </w:rPr>
        <w:t>und</w:t>
      </w:r>
      <w:r>
        <w:rPr>
          <w:rFonts w:ascii="Times New Roman" w:hAnsi="Times New Roman"/>
          <w:spacing w:val="-1"/>
          <w:sz w:val="24"/>
          <w:szCs w:val="24"/>
        </w:rPr>
        <w:t>e</w:t>
      </w:r>
      <w:r>
        <w:rPr>
          <w:rFonts w:ascii="Times New Roman" w:hAnsi="Times New Roman"/>
          <w:sz w:val="24"/>
          <w:szCs w:val="24"/>
        </w:rPr>
        <w:t xml:space="preserve">r </w:t>
      </w:r>
      <w:r>
        <w:rPr>
          <w:rFonts w:ascii="Times New Roman" w:hAnsi="Times New Roman"/>
          <w:spacing w:val="4"/>
          <w:sz w:val="24"/>
          <w:szCs w:val="24"/>
        </w:rPr>
        <w:t>m</w:t>
      </w:r>
      <w:r>
        <w:rPr>
          <w:rFonts w:ascii="Times New Roman" w:hAnsi="Times New Roman"/>
          <w:sz w:val="24"/>
          <w:szCs w:val="24"/>
        </w:rPr>
        <w:t>y</w:t>
      </w:r>
      <w:r>
        <w:rPr>
          <w:rFonts w:ascii="Times New Roman" w:hAnsi="Times New Roman"/>
          <w:spacing w:val="-5"/>
          <w:sz w:val="24"/>
          <w:szCs w:val="24"/>
        </w:rPr>
        <w:t xml:space="preserve"> </w:t>
      </w:r>
      <w:r>
        <w:rPr>
          <w:rFonts w:ascii="Times New Roman" w:hAnsi="Times New Roman"/>
          <w:sz w:val="24"/>
          <w:szCs w:val="24"/>
        </w:rPr>
        <w:t>su</w:t>
      </w:r>
      <w:r>
        <w:rPr>
          <w:rFonts w:ascii="Times New Roman" w:hAnsi="Times New Roman"/>
          <w:spacing w:val="2"/>
          <w:sz w:val="24"/>
          <w:szCs w:val="24"/>
        </w:rPr>
        <w:t>p</w:t>
      </w:r>
      <w:r>
        <w:rPr>
          <w:rFonts w:ascii="Times New Roman" w:hAnsi="Times New Roman"/>
          <w:spacing w:val="-1"/>
          <w:sz w:val="24"/>
          <w:szCs w:val="24"/>
        </w:rPr>
        <w:t>e</w:t>
      </w:r>
      <w:r>
        <w:rPr>
          <w:rFonts w:ascii="Times New Roman" w:hAnsi="Times New Roman"/>
          <w:sz w:val="24"/>
          <w:szCs w:val="24"/>
        </w:rPr>
        <w:t>r</w:t>
      </w:r>
      <w:r>
        <w:rPr>
          <w:rFonts w:ascii="Times New Roman" w:hAnsi="Times New Roman"/>
          <w:spacing w:val="1"/>
          <w:sz w:val="24"/>
          <w:szCs w:val="24"/>
        </w:rPr>
        <w:t>v</w:t>
      </w:r>
      <w:r>
        <w:rPr>
          <w:rFonts w:ascii="Times New Roman" w:hAnsi="Times New Roman"/>
          <w:sz w:val="24"/>
          <w:szCs w:val="24"/>
        </w:rPr>
        <w:t>is</w:t>
      </w:r>
      <w:r>
        <w:rPr>
          <w:rFonts w:ascii="Times New Roman" w:hAnsi="Times New Roman"/>
          <w:spacing w:val="1"/>
          <w:sz w:val="24"/>
          <w:szCs w:val="24"/>
        </w:rPr>
        <w:t>i</w:t>
      </w:r>
      <w:r>
        <w:rPr>
          <w:rFonts w:ascii="Times New Roman" w:hAnsi="Times New Roman"/>
          <w:sz w:val="24"/>
          <w:szCs w:val="24"/>
        </w:rPr>
        <w:t xml:space="preserve">on </w:t>
      </w:r>
      <w:r>
        <w:rPr>
          <w:rFonts w:ascii="Times New Roman" w:hAnsi="Times New Roman"/>
          <w:spacing w:val="-1"/>
          <w:sz w:val="24"/>
          <w:szCs w:val="24"/>
        </w:rPr>
        <w:t>a</w:t>
      </w:r>
      <w:r>
        <w:rPr>
          <w:rFonts w:ascii="Times New Roman" w:hAnsi="Times New Roman"/>
          <w:sz w:val="24"/>
          <w:szCs w:val="24"/>
        </w:rPr>
        <w:t>nd is r</w:t>
      </w:r>
      <w:r>
        <w:rPr>
          <w:rFonts w:ascii="Times New Roman" w:hAnsi="Times New Roman"/>
          <w:spacing w:val="-2"/>
          <w:sz w:val="24"/>
          <w:szCs w:val="24"/>
        </w:rPr>
        <w:t>e</w:t>
      </w:r>
      <w:r>
        <w:rPr>
          <w:rFonts w:ascii="Times New Roman" w:hAnsi="Times New Roman"/>
          <w:spacing w:val="-1"/>
          <w:sz w:val="24"/>
          <w:szCs w:val="24"/>
        </w:rPr>
        <w:t>a</w:t>
      </w:r>
      <w:r>
        <w:rPr>
          <w:rFonts w:ascii="Times New Roman" w:hAnsi="Times New Roman"/>
          <w:spacing w:val="5"/>
          <w:sz w:val="24"/>
          <w:szCs w:val="24"/>
        </w:rPr>
        <w:t>d</w:t>
      </w:r>
      <w:r>
        <w:rPr>
          <w:rFonts w:ascii="Times New Roman" w:hAnsi="Times New Roman"/>
          <w:sz w:val="24"/>
          <w:szCs w:val="24"/>
        </w:rPr>
        <w:t>y</w:t>
      </w:r>
      <w:r>
        <w:rPr>
          <w:rFonts w:ascii="Times New Roman" w:hAnsi="Times New Roman"/>
          <w:spacing w:val="-5"/>
          <w:sz w:val="24"/>
          <w:szCs w:val="24"/>
        </w:rPr>
        <w:t xml:space="preserve"> </w:t>
      </w:r>
      <w:r>
        <w:rPr>
          <w:rFonts w:ascii="Times New Roman" w:hAnsi="Times New Roman"/>
          <w:sz w:val="24"/>
          <w:szCs w:val="24"/>
        </w:rPr>
        <w:t>for</w:t>
      </w:r>
      <w:r>
        <w:rPr>
          <w:rFonts w:ascii="Times New Roman" w:hAnsi="Times New Roman"/>
          <w:spacing w:val="1"/>
          <w:sz w:val="24"/>
          <w:szCs w:val="24"/>
        </w:rPr>
        <w:t xml:space="preserve"> </w:t>
      </w:r>
      <w:r>
        <w:rPr>
          <w:rFonts w:ascii="Times New Roman" w:hAnsi="Times New Roman"/>
          <w:spacing w:val="-1"/>
          <w:sz w:val="24"/>
          <w:szCs w:val="24"/>
        </w:rPr>
        <w:t>e</w:t>
      </w:r>
      <w:r>
        <w:rPr>
          <w:rFonts w:ascii="Times New Roman" w:hAnsi="Times New Roman"/>
          <w:spacing w:val="2"/>
          <w:sz w:val="24"/>
          <w:szCs w:val="24"/>
        </w:rPr>
        <w:t>x</w:t>
      </w:r>
      <w:r>
        <w:rPr>
          <w:rFonts w:ascii="Times New Roman" w:hAnsi="Times New Roman"/>
          <w:spacing w:val="-1"/>
          <w:sz w:val="24"/>
          <w:szCs w:val="24"/>
        </w:rPr>
        <w:t>a</w:t>
      </w:r>
      <w:r>
        <w:rPr>
          <w:rFonts w:ascii="Times New Roman" w:hAnsi="Times New Roman"/>
          <w:sz w:val="24"/>
          <w:szCs w:val="24"/>
        </w:rPr>
        <w:t>m</w:t>
      </w:r>
      <w:r>
        <w:rPr>
          <w:rFonts w:ascii="Times New Roman" w:hAnsi="Times New Roman"/>
          <w:spacing w:val="1"/>
          <w:sz w:val="24"/>
          <w:szCs w:val="24"/>
        </w:rPr>
        <w:t>i</w:t>
      </w:r>
      <w:r>
        <w:rPr>
          <w:rFonts w:ascii="Times New Roman" w:hAnsi="Times New Roman"/>
          <w:sz w:val="24"/>
          <w:szCs w:val="24"/>
        </w:rPr>
        <w:t>n</w:t>
      </w:r>
      <w:r>
        <w:rPr>
          <w:rFonts w:ascii="Times New Roman" w:hAnsi="Times New Roman"/>
          <w:spacing w:val="-1"/>
          <w:sz w:val="24"/>
          <w:szCs w:val="24"/>
        </w:rPr>
        <w:t>a</w:t>
      </w:r>
      <w:r>
        <w:rPr>
          <w:rFonts w:ascii="Times New Roman" w:hAnsi="Times New Roman"/>
          <w:sz w:val="24"/>
          <w:szCs w:val="24"/>
        </w:rPr>
        <w:t>t</w:t>
      </w:r>
      <w:r>
        <w:rPr>
          <w:rFonts w:ascii="Times New Roman" w:hAnsi="Times New Roman"/>
          <w:spacing w:val="1"/>
          <w:sz w:val="24"/>
          <w:szCs w:val="24"/>
        </w:rPr>
        <w:t>i</w:t>
      </w:r>
      <w:r>
        <w:rPr>
          <w:rFonts w:ascii="Times New Roman" w:hAnsi="Times New Roman"/>
          <w:sz w:val="24"/>
          <w:szCs w:val="24"/>
        </w:rPr>
        <w:t xml:space="preserve">ons with </w:t>
      </w:r>
      <w:r>
        <w:rPr>
          <w:rFonts w:ascii="Times New Roman" w:hAnsi="Times New Roman"/>
          <w:spacing w:val="3"/>
          <w:sz w:val="24"/>
          <w:szCs w:val="24"/>
        </w:rPr>
        <w:t>m</w:t>
      </w:r>
      <w:r>
        <w:rPr>
          <w:rFonts w:ascii="Times New Roman" w:hAnsi="Times New Roman"/>
          <w:sz w:val="24"/>
          <w:szCs w:val="24"/>
        </w:rPr>
        <w:t xml:space="preserve">y </w:t>
      </w:r>
      <w:r>
        <w:rPr>
          <w:rFonts w:ascii="Times New Roman" w:hAnsi="Times New Roman"/>
          <w:spacing w:val="-1"/>
          <w:sz w:val="24"/>
          <w:szCs w:val="24"/>
        </w:rPr>
        <w:t>a</w:t>
      </w:r>
      <w:r>
        <w:rPr>
          <w:rFonts w:ascii="Times New Roman" w:hAnsi="Times New Roman"/>
          <w:sz w:val="24"/>
          <w:szCs w:val="24"/>
        </w:rPr>
        <w:t>ppro</w:t>
      </w:r>
      <w:r>
        <w:rPr>
          <w:rFonts w:ascii="Times New Roman" w:hAnsi="Times New Roman"/>
          <w:spacing w:val="-1"/>
          <w:sz w:val="24"/>
          <w:szCs w:val="24"/>
        </w:rPr>
        <w:t>va</w:t>
      </w:r>
      <w:r>
        <w:rPr>
          <w:rFonts w:ascii="Times New Roman" w:hAnsi="Times New Roman"/>
          <w:sz w:val="24"/>
          <w:szCs w:val="24"/>
        </w:rPr>
        <w:t>l.</w:t>
      </w:r>
    </w:p>
    <w:p w14:paraId="06FA0DC6" w14:textId="77777777" w:rsidR="00D45789" w:rsidRDefault="00D45789" w:rsidP="000835AE">
      <w:pPr>
        <w:widowControl w:val="0"/>
        <w:autoSpaceDE w:val="0"/>
        <w:autoSpaceDN w:val="0"/>
        <w:adjustRightInd w:val="0"/>
        <w:spacing w:before="4" w:after="0" w:line="200" w:lineRule="exact"/>
        <w:rPr>
          <w:rFonts w:ascii="Times New Roman" w:hAnsi="Times New Roman"/>
          <w:sz w:val="20"/>
          <w:szCs w:val="20"/>
        </w:rPr>
      </w:pPr>
    </w:p>
    <w:p w14:paraId="41EF102A" w14:textId="41EFC14F" w:rsidR="00D45789" w:rsidRPr="00D513B0" w:rsidRDefault="003356C1" w:rsidP="000835AE">
      <w:pPr>
        <w:widowControl w:val="0"/>
        <w:autoSpaceDE w:val="0"/>
        <w:autoSpaceDN w:val="0"/>
        <w:adjustRightInd w:val="0"/>
        <w:spacing w:after="0" w:line="240" w:lineRule="auto"/>
        <w:ind w:left="100"/>
        <w:rPr>
          <w:rFonts w:ascii="Times New Roman" w:hAnsi="Times New Roman"/>
          <w:b/>
          <w:sz w:val="24"/>
          <w:szCs w:val="24"/>
        </w:rPr>
      </w:pPr>
      <w:r w:rsidRPr="00D513B0">
        <w:rPr>
          <w:rFonts w:ascii="Times New Roman" w:hAnsi="Times New Roman"/>
          <w:b/>
          <w:spacing w:val="1"/>
          <w:sz w:val="24"/>
          <w:szCs w:val="24"/>
        </w:rPr>
        <w:t>ALOYSIUS</w:t>
      </w:r>
      <w:r w:rsidR="004162A5">
        <w:rPr>
          <w:rFonts w:ascii="Times New Roman" w:hAnsi="Times New Roman"/>
          <w:b/>
          <w:spacing w:val="1"/>
          <w:sz w:val="24"/>
          <w:szCs w:val="24"/>
        </w:rPr>
        <w:t xml:space="preserve"> </w:t>
      </w:r>
      <w:r w:rsidR="004162A5" w:rsidRPr="00D513B0">
        <w:rPr>
          <w:rFonts w:ascii="Times New Roman" w:hAnsi="Times New Roman"/>
          <w:b/>
          <w:spacing w:val="1"/>
          <w:sz w:val="24"/>
          <w:szCs w:val="24"/>
        </w:rPr>
        <w:t>KWITONDA</w:t>
      </w:r>
    </w:p>
    <w:p w14:paraId="0B4BEDAF" w14:textId="77777777" w:rsidR="00D45789" w:rsidRDefault="00D45789" w:rsidP="000835AE">
      <w:pPr>
        <w:widowControl w:val="0"/>
        <w:autoSpaceDE w:val="0"/>
        <w:autoSpaceDN w:val="0"/>
        <w:adjustRightInd w:val="0"/>
        <w:spacing w:before="8" w:after="0" w:line="130" w:lineRule="exact"/>
        <w:rPr>
          <w:rFonts w:ascii="Times New Roman" w:hAnsi="Times New Roman"/>
          <w:sz w:val="13"/>
          <w:szCs w:val="13"/>
        </w:rPr>
      </w:pPr>
    </w:p>
    <w:p w14:paraId="7AE9FE8E" w14:textId="77777777" w:rsidR="00D45789" w:rsidRDefault="00D45789" w:rsidP="000835AE">
      <w:pPr>
        <w:widowControl w:val="0"/>
        <w:autoSpaceDE w:val="0"/>
        <w:autoSpaceDN w:val="0"/>
        <w:adjustRightInd w:val="0"/>
        <w:spacing w:after="0" w:line="200" w:lineRule="exact"/>
        <w:rPr>
          <w:rFonts w:ascii="Times New Roman" w:hAnsi="Times New Roman"/>
          <w:sz w:val="20"/>
          <w:szCs w:val="20"/>
        </w:rPr>
      </w:pPr>
    </w:p>
    <w:p w14:paraId="7DD77F53" w14:textId="77777777" w:rsidR="00D45789" w:rsidRDefault="00D45789" w:rsidP="000835AE">
      <w:pPr>
        <w:widowControl w:val="0"/>
        <w:autoSpaceDE w:val="0"/>
        <w:autoSpaceDN w:val="0"/>
        <w:adjustRightInd w:val="0"/>
        <w:spacing w:after="0" w:line="240" w:lineRule="auto"/>
        <w:ind w:left="100"/>
        <w:rPr>
          <w:rFonts w:ascii="Times New Roman" w:hAnsi="Times New Roman"/>
          <w:sz w:val="24"/>
          <w:szCs w:val="24"/>
        </w:rPr>
      </w:pPr>
      <w:r>
        <w:rPr>
          <w:rFonts w:ascii="Times New Roman" w:hAnsi="Times New Roman"/>
          <w:spacing w:val="1"/>
          <w:sz w:val="24"/>
          <w:szCs w:val="24"/>
        </w:rPr>
        <w:t>S</w:t>
      </w:r>
      <w:r>
        <w:rPr>
          <w:rFonts w:ascii="Times New Roman" w:hAnsi="Times New Roman"/>
          <w:sz w:val="24"/>
          <w:szCs w:val="24"/>
        </w:rPr>
        <w:t>i</w:t>
      </w:r>
      <w:r>
        <w:rPr>
          <w:rFonts w:ascii="Times New Roman" w:hAnsi="Times New Roman"/>
          <w:spacing w:val="-2"/>
          <w:sz w:val="24"/>
          <w:szCs w:val="24"/>
        </w:rPr>
        <w:t>g</w:t>
      </w:r>
      <w:r>
        <w:rPr>
          <w:rFonts w:ascii="Times New Roman" w:hAnsi="Times New Roman"/>
          <w:sz w:val="24"/>
          <w:szCs w:val="24"/>
        </w:rPr>
        <w:t>n</w:t>
      </w:r>
      <w:r>
        <w:rPr>
          <w:rFonts w:ascii="Times New Roman" w:hAnsi="Times New Roman"/>
          <w:spacing w:val="-1"/>
          <w:sz w:val="24"/>
          <w:szCs w:val="24"/>
        </w:rPr>
        <w:t>a</w:t>
      </w:r>
      <w:r>
        <w:rPr>
          <w:rFonts w:ascii="Times New Roman" w:hAnsi="Times New Roman"/>
          <w:sz w:val="24"/>
          <w:szCs w:val="24"/>
        </w:rPr>
        <w:t>tur</w:t>
      </w:r>
      <w:r>
        <w:rPr>
          <w:rFonts w:ascii="Times New Roman" w:hAnsi="Times New Roman"/>
          <w:spacing w:val="-1"/>
          <w:sz w:val="24"/>
          <w:szCs w:val="24"/>
        </w:rPr>
        <w:t>e</w:t>
      </w:r>
      <w:r>
        <w:rPr>
          <w:rFonts w:ascii="Times New Roman" w:hAnsi="Times New Roman"/>
          <w:sz w:val="24"/>
          <w:szCs w:val="24"/>
        </w:rPr>
        <w:t>……………</w:t>
      </w:r>
      <w:r>
        <w:rPr>
          <w:rFonts w:ascii="Times New Roman" w:hAnsi="Times New Roman"/>
          <w:spacing w:val="2"/>
          <w:sz w:val="24"/>
          <w:szCs w:val="24"/>
        </w:rPr>
        <w:t>…</w:t>
      </w:r>
      <w:r>
        <w:rPr>
          <w:rFonts w:ascii="Times New Roman" w:hAnsi="Times New Roman"/>
          <w:sz w:val="24"/>
          <w:szCs w:val="24"/>
        </w:rPr>
        <w:t>………………… D</w:t>
      </w:r>
      <w:r>
        <w:rPr>
          <w:rFonts w:ascii="Times New Roman" w:hAnsi="Times New Roman"/>
          <w:spacing w:val="-1"/>
          <w:sz w:val="24"/>
          <w:szCs w:val="24"/>
        </w:rPr>
        <w:t>a</w:t>
      </w:r>
      <w:r>
        <w:rPr>
          <w:rFonts w:ascii="Times New Roman" w:hAnsi="Times New Roman"/>
          <w:sz w:val="24"/>
          <w:szCs w:val="24"/>
        </w:rPr>
        <w:t>te</w:t>
      </w:r>
      <w:r>
        <w:rPr>
          <w:rFonts w:ascii="Times New Roman" w:hAnsi="Times New Roman"/>
          <w:spacing w:val="2"/>
          <w:sz w:val="24"/>
          <w:szCs w:val="24"/>
        </w:rPr>
        <w:t>…</w:t>
      </w:r>
      <w:r>
        <w:rPr>
          <w:rFonts w:ascii="Times New Roman" w:hAnsi="Times New Roman"/>
          <w:sz w:val="24"/>
          <w:szCs w:val="24"/>
        </w:rPr>
        <w:t>…………………………………</w:t>
      </w:r>
    </w:p>
    <w:p w14:paraId="4F3C892A" w14:textId="77777777" w:rsidR="00DE3B61" w:rsidRDefault="00DE3B61" w:rsidP="000835AE">
      <w:pPr>
        <w:spacing w:line="360" w:lineRule="auto"/>
        <w:rPr>
          <w:rFonts w:ascii="Times New Roman" w:hAnsi="Times New Roman" w:cs="Times New Roman"/>
        </w:rPr>
      </w:pPr>
    </w:p>
    <w:p w14:paraId="6066ED64" w14:textId="77777777" w:rsidR="00DE3B61" w:rsidRDefault="00DE3B61" w:rsidP="000835AE">
      <w:pPr>
        <w:spacing w:line="360" w:lineRule="auto"/>
        <w:rPr>
          <w:rFonts w:ascii="Times New Roman" w:hAnsi="Times New Roman" w:cs="Times New Roman"/>
        </w:rPr>
      </w:pPr>
    </w:p>
    <w:p w14:paraId="67AE0D10" w14:textId="77777777" w:rsidR="00DE3B61" w:rsidRDefault="00DE3B61" w:rsidP="000835AE">
      <w:pPr>
        <w:spacing w:line="360" w:lineRule="auto"/>
        <w:rPr>
          <w:rFonts w:ascii="Times New Roman" w:hAnsi="Times New Roman" w:cs="Times New Roman"/>
        </w:rPr>
      </w:pPr>
    </w:p>
    <w:p w14:paraId="1B3802B2" w14:textId="77777777" w:rsidR="00DE3B61" w:rsidRDefault="00DE3B61" w:rsidP="000835AE">
      <w:pPr>
        <w:spacing w:line="360" w:lineRule="auto"/>
        <w:rPr>
          <w:rFonts w:ascii="Times New Roman" w:hAnsi="Times New Roman" w:cs="Times New Roman"/>
        </w:rPr>
      </w:pPr>
    </w:p>
    <w:p w14:paraId="4ECC1F02" w14:textId="77777777" w:rsidR="00DE3B61" w:rsidRDefault="00DE3B61" w:rsidP="000835AE">
      <w:pPr>
        <w:spacing w:line="360" w:lineRule="auto"/>
        <w:rPr>
          <w:rFonts w:ascii="Times New Roman" w:hAnsi="Times New Roman" w:cs="Times New Roman"/>
        </w:rPr>
      </w:pPr>
    </w:p>
    <w:p w14:paraId="07CE8059" w14:textId="77777777" w:rsidR="00DE3B61" w:rsidRDefault="00DE3B61" w:rsidP="000835AE">
      <w:pPr>
        <w:spacing w:line="360" w:lineRule="auto"/>
        <w:rPr>
          <w:rFonts w:ascii="Times New Roman" w:hAnsi="Times New Roman" w:cs="Times New Roman"/>
        </w:rPr>
      </w:pPr>
    </w:p>
    <w:p w14:paraId="181E8A09" w14:textId="77777777" w:rsidR="00DE3B61" w:rsidRDefault="00DE3B61" w:rsidP="000835AE">
      <w:pPr>
        <w:spacing w:line="360" w:lineRule="auto"/>
        <w:rPr>
          <w:rFonts w:ascii="Times New Roman" w:hAnsi="Times New Roman" w:cs="Times New Roman"/>
        </w:rPr>
      </w:pPr>
    </w:p>
    <w:p w14:paraId="66A23B7B" w14:textId="77777777" w:rsidR="00DE3B61" w:rsidRDefault="00DE3B61" w:rsidP="000835AE">
      <w:pPr>
        <w:spacing w:line="360" w:lineRule="auto"/>
        <w:rPr>
          <w:rFonts w:ascii="Times New Roman" w:hAnsi="Times New Roman" w:cs="Times New Roman"/>
        </w:rPr>
      </w:pPr>
    </w:p>
    <w:p w14:paraId="78D0D112" w14:textId="77777777" w:rsidR="00DE3B61" w:rsidRDefault="00DE3B61" w:rsidP="000835AE">
      <w:pPr>
        <w:spacing w:line="360" w:lineRule="auto"/>
        <w:rPr>
          <w:rFonts w:ascii="Times New Roman" w:hAnsi="Times New Roman" w:cs="Times New Roman"/>
        </w:rPr>
      </w:pPr>
    </w:p>
    <w:p w14:paraId="7DF1953F" w14:textId="77777777" w:rsidR="00DE3B61" w:rsidRDefault="00DE3B61" w:rsidP="000835AE">
      <w:pPr>
        <w:spacing w:line="360" w:lineRule="auto"/>
        <w:rPr>
          <w:rFonts w:ascii="Times New Roman" w:hAnsi="Times New Roman" w:cs="Times New Roman"/>
        </w:rPr>
      </w:pPr>
    </w:p>
    <w:p w14:paraId="37F79FE0" w14:textId="77777777" w:rsidR="00DE3B61" w:rsidRDefault="00DE3B61" w:rsidP="000835AE">
      <w:pPr>
        <w:spacing w:line="360" w:lineRule="auto"/>
        <w:rPr>
          <w:rFonts w:ascii="Times New Roman" w:hAnsi="Times New Roman" w:cs="Times New Roman"/>
        </w:rPr>
      </w:pPr>
    </w:p>
    <w:p w14:paraId="31BD364F" w14:textId="77777777" w:rsidR="00DE3B61" w:rsidRDefault="00DE3B61" w:rsidP="000835AE">
      <w:pPr>
        <w:spacing w:line="360" w:lineRule="auto"/>
        <w:rPr>
          <w:rFonts w:ascii="Times New Roman" w:hAnsi="Times New Roman" w:cs="Times New Roman"/>
        </w:rPr>
      </w:pPr>
    </w:p>
    <w:p w14:paraId="42D937AF" w14:textId="77777777" w:rsidR="00DE3B61" w:rsidRDefault="00DE3B61" w:rsidP="000835AE">
      <w:pPr>
        <w:spacing w:line="360" w:lineRule="auto"/>
        <w:rPr>
          <w:rFonts w:ascii="Times New Roman" w:hAnsi="Times New Roman" w:cs="Times New Roman"/>
        </w:rPr>
      </w:pPr>
    </w:p>
    <w:p w14:paraId="223A1D40" w14:textId="77777777" w:rsidR="00DE3B61" w:rsidRDefault="00DE3B61" w:rsidP="000835AE">
      <w:pPr>
        <w:spacing w:line="360" w:lineRule="auto"/>
        <w:rPr>
          <w:rFonts w:ascii="Times New Roman" w:hAnsi="Times New Roman" w:cs="Times New Roman"/>
        </w:rPr>
      </w:pPr>
    </w:p>
    <w:p w14:paraId="78E6B8D5" w14:textId="77777777" w:rsidR="004162A5" w:rsidRDefault="004162A5" w:rsidP="000835AE">
      <w:pPr>
        <w:pStyle w:val="Heading1"/>
        <w:rPr>
          <w:szCs w:val="24"/>
        </w:rPr>
      </w:pPr>
      <w:bookmarkStart w:id="8" w:name="_Toc213354353"/>
      <w:bookmarkStart w:id="9" w:name="_Toc213595613"/>
    </w:p>
    <w:p w14:paraId="2E5833D8" w14:textId="77777777" w:rsidR="004162A5" w:rsidRDefault="004162A5" w:rsidP="000835AE">
      <w:pPr>
        <w:pStyle w:val="Heading1"/>
        <w:rPr>
          <w:szCs w:val="24"/>
        </w:rPr>
      </w:pPr>
    </w:p>
    <w:p w14:paraId="3B16D567" w14:textId="77777777" w:rsidR="004162A5" w:rsidRDefault="004162A5" w:rsidP="000835AE">
      <w:pPr>
        <w:pStyle w:val="Heading1"/>
        <w:rPr>
          <w:szCs w:val="24"/>
        </w:rPr>
      </w:pPr>
    </w:p>
    <w:p w14:paraId="51CEDE3E" w14:textId="77777777" w:rsidR="004162A5" w:rsidRDefault="004162A5" w:rsidP="000835AE">
      <w:pPr>
        <w:pStyle w:val="Heading1"/>
        <w:rPr>
          <w:szCs w:val="24"/>
        </w:rPr>
      </w:pPr>
    </w:p>
    <w:p w14:paraId="5582046B" w14:textId="77777777" w:rsidR="004162A5" w:rsidRDefault="004162A5" w:rsidP="000835AE">
      <w:pPr>
        <w:pStyle w:val="Heading1"/>
        <w:rPr>
          <w:szCs w:val="24"/>
        </w:rPr>
      </w:pPr>
    </w:p>
    <w:p w14:paraId="2A80F093" w14:textId="0830DC59" w:rsidR="00DE3B61" w:rsidRPr="001749F8" w:rsidRDefault="00DE3B61" w:rsidP="000835AE">
      <w:pPr>
        <w:pStyle w:val="Heading1"/>
        <w:rPr>
          <w:szCs w:val="24"/>
        </w:rPr>
      </w:pPr>
      <w:bookmarkStart w:id="10" w:name="_Toc218256760"/>
      <w:r w:rsidRPr="001749F8">
        <w:rPr>
          <w:szCs w:val="24"/>
        </w:rPr>
        <w:lastRenderedPageBreak/>
        <w:t>DEDICATION</w:t>
      </w:r>
      <w:bookmarkEnd w:id="8"/>
      <w:bookmarkEnd w:id="9"/>
      <w:bookmarkEnd w:id="10"/>
    </w:p>
    <w:p w14:paraId="2F9A0674" w14:textId="77777777" w:rsidR="00DE3B61" w:rsidRPr="003E336E" w:rsidRDefault="00D45789" w:rsidP="000835AE">
      <w:pPr>
        <w:spacing w:line="360" w:lineRule="auto"/>
        <w:rPr>
          <w:rFonts w:ascii="Times New Roman" w:hAnsi="Times New Roman" w:cs="Times New Roman"/>
        </w:rPr>
      </w:pPr>
      <w:r>
        <w:rPr>
          <w:rFonts w:ascii="Times New Roman" w:hAnsi="Times New Roman" w:cs="Times New Roman"/>
        </w:rPr>
        <w:t>I</w:t>
      </w:r>
      <w:r w:rsidR="00DE3B61" w:rsidRPr="003E336E">
        <w:rPr>
          <w:rFonts w:ascii="Times New Roman" w:hAnsi="Times New Roman" w:cs="Times New Roman"/>
        </w:rPr>
        <w:t xml:space="preserve"> </w:t>
      </w:r>
      <w:r>
        <w:rPr>
          <w:rFonts w:ascii="Times New Roman" w:hAnsi="Times New Roman" w:cs="Times New Roman"/>
        </w:rPr>
        <w:t>dedicate this work</w:t>
      </w:r>
      <w:r w:rsidR="00DE3B61" w:rsidRPr="003E336E">
        <w:rPr>
          <w:rFonts w:ascii="Times New Roman" w:hAnsi="Times New Roman" w:cs="Times New Roman"/>
        </w:rPr>
        <w:t xml:space="preserve"> to my beloved parents, friends, and lecturers for their endless support, encouragement, and guidance throughout my academic journey. Their love and inspiration have been the foundation of my success.</w:t>
      </w:r>
    </w:p>
    <w:p w14:paraId="42F65BD1" w14:textId="77777777" w:rsidR="00DE3B61" w:rsidRDefault="00DE3B61" w:rsidP="000835AE">
      <w:pPr>
        <w:spacing w:line="360" w:lineRule="auto"/>
        <w:rPr>
          <w:rFonts w:ascii="Times New Roman" w:hAnsi="Times New Roman" w:cs="Times New Roman"/>
        </w:rPr>
      </w:pPr>
    </w:p>
    <w:p w14:paraId="002D4C4D" w14:textId="77777777" w:rsidR="00DE3B61" w:rsidRDefault="00DE3B61" w:rsidP="000835AE">
      <w:pPr>
        <w:spacing w:line="360" w:lineRule="auto"/>
        <w:rPr>
          <w:rFonts w:ascii="Times New Roman" w:hAnsi="Times New Roman" w:cs="Times New Roman"/>
        </w:rPr>
      </w:pPr>
    </w:p>
    <w:p w14:paraId="5B6C0814" w14:textId="77777777" w:rsidR="004162A5" w:rsidRDefault="004162A5" w:rsidP="000835AE">
      <w:pPr>
        <w:pStyle w:val="Heading1"/>
        <w:rPr>
          <w:szCs w:val="24"/>
        </w:rPr>
      </w:pPr>
      <w:bookmarkStart w:id="11" w:name="_Toc213354354"/>
      <w:bookmarkStart w:id="12" w:name="_Toc213595614"/>
    </w:p>
    <w:p w14:paraId="4F3852A6" w14:textId="77777777" w:rsidR="004162A5" w:rsidRDefault="004162A5" w:rsidP="000835AE">
      <w:pPr>
        <w:pStyle w:val="Heading1"/>
        <w:rPr>
          <w:szCs w:val="24"/>
        </w:rPr>
      </w:pPr>
    </w:p>
    <w:p w14:paraId="06959795" w14:textId="77777777" w:rsidR="004162A5" w:rsidRDefault="004162A5" w:rsidP="000835AE">
      <w:pPr>
        <w:pStyle w:val="Heading1"/>
        <w:rPr>
          <w:szCs w:val="24"/>
        </w:rPr>
      </w:pPr>
    </w:p>
    <w:p w14:paraId="70E70E2F" w14:textId="77777777" w:rsidR="004162A5" w:rsidRDefault="004162A5" w:rsidP="000835AE">
      <w:pPr>
        <w:pStyle w:val="Heading1"/>
        <w:rPr>
          <w:szCs w:val="24"/>
        </w:rPr>
      </w:pPr>
    </w:p>
    <w:p w14:paraId="13496604" w14:textId="77777777" w:rsidR="004162A5" w:rsidRDefault="004162A5" w:rsidP="000835AE">
      <w:pPr>
        <w:pStyle w:val="Heading1"/>
        <w:rPr>
          <w:szCs w:val="24"/>
        </w:rPr>
      </w:pPr>
    </w:p>
    <w:p w14:paraId="56CEF30C" w14:textId="77777777" w:rsidR="004162A5" w:rsidRDefault="004162A5" w:rsidP="000835AE">
      <w:pPr>
        <w:pStyle w:val="Heading1"/>
        <w:rPr>
          <w:szCs w:val="24"/>
        </w:rPr>
      </w:pPr>
    </w:p>
    <w:p w14:paraId="5B56218C" w14:textId="77777777" w:rsidR="004162A5" w:rsidRDefault="004162A5" w:rsidP="000835AE">
      <w:pPr>
        <w:pStyle w:val="Heading1"/>
        <w:rPr>
          <w:szCs w:val="24"/>
        </w:rPr>
      </w:pPr>
    </w:p>
    <w:p w14:paraId="673CF954" w14:textId="77777777" w:rsidR="004162A5" w:rsidRDefault="004162A5" w:rsidP="000835AE">
      <w:pPr>
        <w:pStyle w:val="Heading1"/>
        <w:rPr>
          <w:szCs w:val="24"/>
        </w:rPr>
      </w:pPr>
    </w:p>
    <w:p w14:paraId="158CB023" w14:textId="77777777" w:rsidR="004162A5" w:rsidRDefault="004162A5" w:rsidP="000835AE">
      <w:pPr>
        <w:pStyle w:val="Heading1"/>
        <w:rPr>
          <w:szCs w:val="24"/>
        </w:rPr>
      </w:pPr>
    </w:p>
    <w:p w14:paraId="3433203E" w14:textId="77777777" w:rsidR="004162A5" w:rsidRDefault="004162A5" w:rsidP="000835AE">
      <w:pPr>
        <w:pStyle w:val="Heading1"/>
        <w:rPr>
          <w:szCs w:val="24"/>
        </w:rPr>
      </w:pPr>
    </w:p>
    <w:p w14:paraId="523FC3A0" w14:textId="77777777" w:rsidR="004162A5" w:rsidRDefault="004162A5" w:rsidP="000835AE">
      <w:pPr>
        <w:pStyle w:val="Heading1"/>
        <w:rPr>
          <w:szCs w:val="24"/>
        </w:rPr>
      </w:pPr>
    </w:p>
    <w:p w14:paraId="14DCE108" w14:textId="77777777" w:rsidR="004162A5" w:rsidRDefault="004162A5" w:rsidP="000835AE">
      <w:pPr>
        <w:pStyle w:val="Heading1"/>
        <w:rPr>
          <w:szCs w:val="24"/>
        </w:rPr>
      </w:pPr>
    </w:p>
    <w:p w14:paraId="542B9D5F" w14:textId="77777777" w:rsidR="004162A5" w:rsidRDefault="004162A5" w:rsidP="000835AE">
      <w:pPr>
        <w:pStyle w:val="Heading1"/>
        <w:rPr>
          <w:szCs w:val="24"/>
        </w:rPr>
      </w:pPr>
    </w:p>
    <w:p w14:paraId="6916E66E" w14:textId="77777777" w:rsidR="004162A5" w:rsidRDefault="004162A5" w:rsidP="000835AE">
      <w:pPr>
        <w:pStyle w:val="Heading1"/>
        <w:rPr>
          <w:szCs w:val="24"/>
        </w:rPr>
      </w:pPr>
    </w:p>
    <w:p w14:paraId="56172BAD" w14:textId="77777777" w:rsidR="004162A5" w:rsidRDefault="004162A5" w:rsidP="000835AE">
      <w:pPr>
        <w:pStyle w:val="Heading1"/>
        <w:rPr>
          <w:szCs w:val="24"/>
        </w:rPr>
      </w:pPr>
    </w:p>
    <w:p w14:paraId="0276D844" w14:textId="77777777" w:rsidR="004162A5" w:rsidRDefault="004162A5" w:rsidP="000835AE">
      <w:pPr>
        <w:pStyle w:val="Heading1"/>
        <w:rPr>
          <w:szCs w:val="24"/>
        </w:rPr>
      </w:pPr>
    </w:p>
    <w:p w14:paraId="2F48C843" w14:textId="77777777" w:rsidR="004162A5" w:rsidRDefault="004162A5" w:rsidP="000835AE">
      <w:pPr>
        <w:pStyle w:val="Heading1"/>
        <w:rPr>
          <w:szCs w:val="24"/>
        </w:rPr>
      </w:pPr>
    </w:p>
    <w:p w14:paraId="6B65B9C1" w14:textId="77777777" w:rsidR="004162A5" w:rsidRDefault="004162A5" w:rsidP="000835AE">
      <w:pPr>
        <w:pStyle w:val="Heading1"/>
        <w:rPr>
          <w:szCs w:val="24"/>
        </w:rPr>
      </w:pPr>
    </w:p>
    <w:p w14:paraId="20B30CF1" w14:textId="77777777" w:rsidR="004162A5" w:rsidRDefault="004162A5" w:rsidP="000835AE">
      <w:pPr>
        <w:pStyle w:val="Heading1"/>
        <w:rPr>
          <w:szCs w:val="24"/>
        </w:rPr>
      </w:pPr>
    </w:p>
    <w:p w14:paraId="64D4E49C" w14:textId="3893FF39" w:rsidR="00DE3B61" w:rsidRPr="001749F8" w:rsidRDefault="00DE3B61" w:rsidP="000835AE">
      <w:pPr>
        <w:pStyle w:val="Heading1"/>
        <w:rPr>
          <w:szCs w:val="24"/>
        </w:rPr>
      </w:pPr>
      <w:bookmarkStart w:id="13" w:name="_Toc218256761"/>
      <w:r w:rsidRPr="001749F8">
        <w:rPr>
          <w:szCs w:val="24"/>
        </w:rPr>
        <w:t>ACKNOWLEGEMENT</w:t>
      </w:r>
      <w:bookmarkEnd w:id="11"/>
      <w:bookmarkEnd w:id="12"/>
      <w:bookmarkEnd w:id="13"/>
    </w:p>
    <w:p w14:paraId="56532F2E" w14:textId="77777777" w:rsidR="00DE3B61" w:rsidRPr="003E336E" w:rsidRDefault="00DE3B61" w:rsidP="000835AE">
      <w:pPr>
        <w:tabs>
          <w:tab w:val="left" w:pos="4050"/>
        </w:tabs>
        <w:spacing w:line="360" w:lineRule="auto"/>
        <w:rPr>
          <w:rFonts w:ascii="Times New Roman" w:hAnsi="Times New Roman" w:cs="Times New Roman"/>
        </w:rPr>
      </w:pPr>
      <w:r w:rsidRPr="003E336E">
        <w:rPr>
          <w:rFonts w:ascii="Times New Roman" w:hAnsi="Times New Roman" w:cs="Times New Roman"/>
        </w:rPr>
        <w:t xml:space="preserve">I wish to express my sincere gratitude to the Almighty God for the gift of life, wisdom, and strength that enabled me to complete this </w:t>
      </w:r>
      <w:r w:rsidR="00CB7F3E">
        <w:rPr>
          <w:rFonts w:ascii="Times New Roman" w:hAnsi="Times New Roman" w:cs="Times New Roman"/>
        </w:rPr>
        <w:t>work</w:t>
      </w:r>
      <w:r w:rsidRPr="003E336E">
        <w:rPr>
          <w:rFonts w:ascii="Times New Roman" w:hAnsi="Times New Roman" w:cs="Times New Roman"/>
        </w:rPr>
        <w:t xml:space="preserve"> successfully.</w:t>
      </w:r>
    </w:p>
    <w:p w14:paraId="5045DF43" w14:textId="15372143" w:rsidR="00DE3B61" w:rsidRPr="00A03F14" w:rsidRDefault="00DE3B61" w:rsidP="000835AE">
      <w:pPr>
        <w:widowControl w:val="0"/>
        <w:autoSpaceDE w:val="0"/>
        <w:autoSpaceDN w:val="0"/>
        <w:adjustRightInd w:val="0"/>
        <w:spacing w:after="0" w:line="240" w:lineRule="auto"/>
        <w:rPr>
          <w:rFonts w:ascii="Times New Roman" w:hAnsi="Times New Roman"/>
          <w:b/>
          <w:sz w:val="24"/>
          <w:szCs w:val="24"/>
        </w:rPr>
      </w:pPr>
      <w:r w:rsidRPr="003E336E">
        <w:rPr>
          <w:rFonts w:ascii="Times New Roman" w:hAnsi="Times New Roman" w:cs="Times New Roman"/>
        </w:rPr>
        <w:t>My deepest appre</w:t>
      </w:r>
      <w:r w:rsidR="00A03F14">
        <w:rPr>
          <w:rFonts w:ascii="Times New Roman" w:hAnsi="Times New Roman" w:cs="Times New Roman"/>
        </w:rPr>
        <w:t xml:space="preserve">ciation goes to my supervisor, </w:t>
      </w:r>
      <w:r w:rsidR="00546662" w:rsidRPr="00546662">
        <w:rPr>
          <w:rFonts w:ascii="Times New Roman" w:hAnsi="Times New Roman"/>
          <w:bCs/>
          <w:spacing w:val="1"/>
          <w:sz w:val="24"/>
          <w:szCs w:val="24"/>
        </w:rPr>
        <w:t>ALOYSIUS</w:t>
      </w:r>
      <w:r w:rsidR="00A03F14" w:rsidRPr="00546662">
        <w:rPr>
          <w:rFonts w:ascii="Times New Roman" w:hAnsi="Times New Roman"/>
          <w:bCs/>
          <w:spacing w:val="1"/>
          <w:sz w:val="24"/>
          <w:szCs w:val="24"/>
        </w:rPr>
        <w:t xml:space="preserve"> KWITONDA</w:t>
      </w:r>
      <w:r w:rsidRPr="003E336E">
        <w:rPr>
          <w:rFonts w:ascii="Times New Roman" w:hAnsi="Times New Roman" w:cs="Times New Roman"/>
        </w:rPr>
        <w:t>, for his guidance, encouragement, and valuable suggestions throughout this study.</w:t>
      </w:r>
    </w:p>
    <w:p w14:paraId="2392E83B" w14:textId="7F03CA06" w:rsidR="00DE3B61" w:rsidRPr="003E336E" w:rsidRDefault="00DE3B61" w:rsidP="000835AE">
      <w:pPr>
        <w:spacing w:line="360" w:lineRule="auto"/>
        <w:rPr>
          <w:rFonts w:ascii="Times New Roman" w:hAnsi="Times New Roman" w:cs="Times New Roman"/>
        </w:rPr>
      </w:pPr>
      <w:r w:rsidRPr="003E336E">
        <w:rPr>
          <w:rFonts w:ascii="Times New Roman" w:hAnsi="Times New Roman" w:cs="Times New Roman"/>
        </w:rPr>
        <w:t xml:space="preserve">I am also grateful to the staff and management of </w:t>
      </w:r>
      <w:r w:rsidR="00CB7F3E" w:rsidRPr="00546662">
        <w:rPr>
          <w:rFonts w:ascii="Times New Roman" w:eastAsia="Times New Roman" w:hAnsi="Times New Roman" w:cs="Times New Roman"/>
          <w:sz w:val="24"/>
          <w:szCs w:val="24"/>
        </w:rPr>
        <w:t>Legacy Christian High School</w:t>
      </w:r>
      <w:r w:rsidRPr="003E336E">
        <w:rPr>
          <w:rFonts w:ascii="Times New Roman" w:hAnsi="Times New Roman" w:cs="Times New Roman"/>
        </w:rPr>
        <w:t>, for their cooperation and for providing me with the necessary information.</w:t>
      </w:r>
      <w:r w:rsidR="00546662">
        <w:rPr>
          <w:rFonts w:ascii="Times New Roman" w:hAnsi="Times New Roman" w:cs="Times New Roman"/>
        </w:rPr>
        <w:t xml:space="preserve"> </w:t>
      </w:r>
    </w:p>
    <w:p w14:paraId="55E3DF92" w14:textId="77777777" w:rsidR="00DE3B61" w:rsidRPr="003E336E" w:rsidRDefault="00DE3B61" w:rsidP="000835AE">
      <w:pPr>
        <w:spacing w:line="360" w:lineRule="auto"/>
        <w:rPr>
          <w:rFonts w:ascii="Times New Roman" w:hAnsi="Times New Roman" w:cs="Times New Roman"/>
        </w:rPr>
      </w:pPr>
      <w:r w:rsidRPr="003E336E">
        <w:rPr>
          <w:rFonts w:ascii="Times New Roman" w:hAnsi="Times New Roman" w:cs="Times New Roman"/>
        </w:rPr>
        <w:t>Special thanks go to my family and friends for their moral and financial support, patience, and love during this period.</w:t>
      </w:r>
    </w:p>
    <w:p w14:paraId="2204D076" w14:textId="77777777" w:rsidR="002E294F" w:rsidRDefault="00DE3B61" w:rsidP="000835AE">
      <w:pPr>
        <w:spacing w:line="360" w:lineRule="auto"/>
        <w:rPr>
          <w:rFonts w:ascii="Times New Roman" w:hAnsi="Times New Roman" w:cs="Times New Roman"/>
        </w:rPr>
      </w:pPr>
      <w:r w:rsidRPr="003E336E">
        <w:rPr>
          <w:rFonts w:ascii="Times New Roman" w:hAnsi="Times New Roman" w:cs="Times New Roman"/>
        </w:rPr>
        <w:t>Finally, I extend my appreciation to all my course mates and colleagues for their support and constructive discussions that enriched this work.</w:t>
      </w:r>
    </w:p>
    <w:p w14:paraId="2DBE1257" w14:textId="77777777" w:rsidR="002E294F" w:rsidRDefault="002E294F" w:rsidP="000835AE">
      <w:pPr>
        <w:rPr>
          <w:rFonts w:ascii="Times New Roman" w:hAnsi="Times New Roman" w:cs="Times New Roman"/>
        </w:rPr>
      </w:pPr>
      <w:r>
        <w:rPr>
          <w:rFonts w:ascii="Times New Roman" w:hAnsi="Times New Roman" w:cs="Times New Roman"/>
        </w:rPr>
        <w:br w:type="page"/>
      </w:r>
    </w:p>
    <w:p w14:paraId="6FD2546A" w14:textId="77777777" w:rsidR="002E294F" w:rsidRPr="002E294F" w:rsidRDefault="002E294F" w:rsidP="000835AE">
      <w:pPr>
        <w:pStyle w:val="Heading1"/>
      </w:pPr>
      <w:bookmarkStart w:id="14" w:name="_Toc218256762"/>
      <w:r w:rsidRPr="002E294F">
        <w:rPr>
          <w:rStyle w:val="Strong"/>
          <w:b/>
          <w:bCs/>
        </w:rPr>
        <w:lastRenderedPageBreak/>
        <w:t>Abstract</w:t>
      </w:r>
      <w:bookmarkEnd w:id="14"/>
    </w:p>
    <w:p w14:paraId="72FD6B47" w14:textId="77777777" w:rsidR="002E294F" w:rsidRDefault="002E294F" w:rsidP="000835AE">
      <w:pPr>
        <w:pStyle w:val="NormalWeb"/>
      </w:pPr>
      <w:r>
        <w:t xml:space="preserve">This study investigated </w:t>
      </w:r>
      <w:r w:rsidR="00AC4E0D" w:rsidRPr="00546662">
        <w:t>the influence of mother tongue in the speaking and writing of</w:t>
      </w:r>
      <w:r w:rsidR="00AC4E0D" w:rsidRPr="001749F8">
        <w:rPr>
          <w:b/>
          <w:bCs/>
        </w:rPr>
        <w:t xml:space="preserve"> </w:t>
      </w:r>
      <w:r w:rsidR="00AC4E0D" w:rsidRPr="00546662">
        <w:t>English language</w:t>
      </w:r>
      <w:r w:rsidR="00AC4E0D">
        <w:rPr>
          <w:b/>
          <w:bCs/>
        </w:rPr>
        <w:t xml:space="preserve"> </w:t>
      </w:r>
      <w:r w:rsidR="00AC4E0D">
        <w:t>at</w:t>
      </w:r>
      <w:r>
        <w:t xml:space="preserve"> Legacy Christian High School, Kubamitwe Sub-County, Luwero District, focusing on Senior One and Senior Two classes. The research aimed to determine how Luganda, the predominant first language, affects learners’ oral and written English proficiency, identify the factors contributing to mother-tongue interference, and explore strategies to minimize its impact.</w:t>
      </w:r>
    </w:p>
    <w:p w14:paraId="7F097DE6" w14:textId="77777777" w:rsidR="002E294F" w:rsidRDefault="002E294F" w:rsidP="000835AE">
      <w:pPr>
        <w:pStyle w:val="NormalWeb"/>
      </w:pPr>
      <w:r>
        <w:t xml:space="preserve">A </w:t>
      </w:r>
      <w:r w:rsidRPr="00546662">
        <w:rPr>
          <w:rStyle w:val="Strong"/>
          <w:b w:val="0"/>
          <w:bCs w:val="0"/>
        </w:rPr>
        <w:t>case study design</w:t>
      </w:r>
      <w:r>
        <w:t xml:space="preserve"> was employed, using a mixed-methods approach. Data were collected through questionnaires administered to learners, interviews with English teachers, and classroom observations. Descriptive and thematic analyses were used to interpret the findings.</w:t>
      </w:r>
    </w:p>
    <w:p w14:paraId="2A2FCB2E" w14:textId="77777777" w:rsidR="002E294F" w:rsidRDefault="002E294F" w:rsidP="000835AE">
      <w:pPr>
        <w:pStyle w:val="NormalWeb"/>
      </w:pPr>
      <w:r>
        <w:t>The results revealed that Luganda significantly influences learners’ pronunciation, vocabulary choice, sentence structure, and spelling in English. Code-switching, limited vocabulary, peer influence, and low exposure to English outside the classroom were identified as major contributing factors. The study also found that teachers’ occasional use of Luganda during lessons, as well as limited English reading materials, exacerbated interference.</w:t>
      </w:r>
    </w:p>
    <w:p w14:paraId="06926979" w14:textId="77777777" w:rsidR="002E294F" w:rsidRDefault="002E294F" w:rsidP="000835AE">
      <w:pPr>
        <w:pStyle w:val="NormalWeb"/>
      </w:pPr>
      <w:r>
        <w:t>Based on these findings, the study concludes that mother-tongue interference negatively affects learners’ overall academic performance in English. Recommendations include establishing English-speaking zones, encouraging extensive reading and writing practices, organizing debates and writing competitions, and promoting consistent English use both at school and at home. The study provides practical insights for teachers, school administrators, learners, and parents to enhance English language acquisition in multilingual contexts.</w:t>
      </w:r>
    </w:p>
    <w:p w14:paraId="39E4FE8E" w14:textId="77777777" w:rsidR="002E294F" w:rsidRDefault="002E294F" w:rsidP="000835AE">
      <w:pPr>
        <w:pStyle w:val="NormalWeb"/>
      </w:pPr>
      <w:r>
        <w:rPr>
          <w:rStyle w:val="Strong"/>
        </w:rPr>
        <w:t>Keywords:</w:t>
      </w:r>
      <w:r>
        <w:t xml:space="preserve"> Mother tongue, L1, L2, English proficiency, code-switching, interference, Luganda.</w:t>
      </w:r>
    </w:p>
    <w:p w14:paraId="21065EE3" w14:textId="77777777" w:rsidR="002E294F" w:rsidRDefault="002E294F" w:rsidP="000835AE"/>
    <w:p w14:paraId="0C72E104" w14:textId="77777777" w:rsidR="002E294F" w:rsidRDefault="002E294F" w:rsidP="000835AE"/>
    <w:p w14:paraId="2E2F12EC" w14:textId="77777777" w:rsidR="002E294F" w:rsidRDefault="002E294F" w:rsidP="000835AE"/>
    <w:p w14:paraId="5EF5B19D" w14:textId="77777777" w:rsidR="002E294F" w:rsidRDefault="002E294F" w:rsidP="000835AE"/>
    <w:p w14:paraId="12ABB1A0" w14:textId="77777777" w:rsidR="002E294F" w:rsidRDefault="002E294F" w:rsidP="000835AE"/>
    <w:p w14:paraId="5FC9F594" w14:textId="77777777" w:rsidR="002E294F" w:rsidRDefault="002E294F" w:rsidP="000835AE"/>
    <w:p w14:paraId="61DF2048" w14:textId="77777777" w:rsidR="002E294F" w:rsidRDefault="002E294F" w:rsidP="000835AE"/>
    <w:p w14:paraId="47E64B1D" w14:textId="77777777" w:rsidR="002E294F" w:rsidRDefault="002E294F" w:rsidP="000835AE"/>
    <w:p w14:paraId="68DC7305" w14:textId="77777777" w:rsidR="002E294F" w:rsidRDefault="002E294F" w:rsidP="000835A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5"/>
        <w:gridCol w:w="81"/>
      </w:tblGrid>
      <w:tr w:rsidR="000835AE" w:rsidRPr="002E294F" w14:paraId="036CEE3A" w14:textId="3E2AA4BC" w:rsidTr="001918F8">
        <w:trPr>
          <w:tblCellSpacing w:w="15" w:type="dxa"/>
        </w:trPr>
        <w:tc>
          <w:tcPr>
            <w:tcW w:w="0" w:type="auto"/>
            <w:vAlign w:val="center"/>
          </w:tcPr>
          <w:p w14:paraId="6B0394B6" w14:textId="77777777" w:rsidR="000835AE" w:rsidRPr="002E294F" w:rsidRDefault="000835AE" w:rsidP="000835AE">
            <w:pPr>
              <w:spacing w:after="0" w:line="240" w:lineRule="auto"/>
              <w:rPr>
                <w:rFonts w:ascii="Times New Roman" w:eastAsia="Times New Roman" w:hAnsi="Times New Roman" w:cs="Times New Roman"/>
                <w:sz w:val="24"/>
                <w:szCs w:val="24"/>
              </w:rPr>
            </w:pPr>
          </w:p>
        </w:tc>
        <w:tc>
          <w:tcPr>
            <w:tcW w:w="0" w:type="auto"/>
          </w:tcPr>
          <w:p w14:paraId="04FE85E9" w14:textId="77777777" w:rsidR="000835AE" w:rsidRPr="002E294F" w:rsidRDefault="000835AE" w:rsidP="000835AE">
            <w:pPr>
              <w:spacing w:after="0" w:line="240" w:lineRule="auto"/>
              <w:rPr>
                <w:rFonts w:ascii="Times New Roman" w:eastAsia="Times New Roman" w:hAnsi="Times New Roman" w:cs="Times New Roman"/>
                <w:sz w:val="24"/>
                <w:szCs w:val="24"/>
              </w:rPr>
            </w:pPr>
          </w:p>
        </w:tc>
      </w:tr>
      <w:tr w:rsidR="000835AE" w:rsidRPr="002E294F" w14:paraId="4B191442" w14:textId="3363E54E" w:rsidTr="001918F8">
        <w:trPr>
          <w:tblCellSpacing w:w="15" w:type="dxa"/>
        </w:trPr>
        <w:tc>
          <w:tcPr>
            <w:tcW w:w="0" w:type="auto"/>
            <w:vAlign w:val="center"/>
            <w:hideMark/>
          </w:tcPr>
          <w:p w14:paraId="04FBCDF6" w14:textId="77777777" w:rsidR="000835AE" w:rsidRPr="002E294F" w:rsidRDefault="000835AE" w:rsidP="000835AE">
            <w:pPr>
              <w:pStyle w:val="Heading1"/>
            </w:pPr>
            <w:bookmarkStart w:id="15" w:name="_Toc218256763"/>
            <w:r w:rsidRPr="002E294F">
              <w:t>List of Acronyms/Abbreviation</w:t>
            </w:r>
            <w:bookmarkEnd w:id="15"/>
          </w:p>
        </w:tc>
        <w:tc>
          <w:tcPr>
            <w:tcW w:w="0" w:type="auto"/>
          </w:tcPr>
          <w:p w14:paraId="1A60BAE1" w14:textId="77777777" w:rsidR="000835AE" w:rsidRPr="002E294F" w:rsidRDefault="000835AE" w:rsidP="000835AE">
            <w:pPr>
              <w:pStyle w:val="Heading1"/>
            </w:pPr>
          </w:p>
        </w:tc>
      </w:tr>
      <w:tr w:rsidR="000835AE" w:rsidRPr="002E294F" w14:paraId="39253E45" w14:textId="0BEDFF8A" w:rsidTr="001918F8">
        <w:trPr>
          <w:tblCellSpacing w:w="15" w:type="dxa"/>
        </w:trPr>
        <w:tc>
          <w:tcPr>
            <w:tcW w:w="0" w:type="auto"/>
            <w:vAlign w:val="center"/>
          </w:tcPr>
          <w:p w14:paraId="1C2B032B" w14:textId="77777777" w:rsidR="000835AE" w:rsidRPr="002E294F" w:rsidRDefault="000835AE" w:rsidP="000835AE">
            <w:pPr>
              <w:spacing w:after="0" w:line="240" w:lineRule="auto"/>
              <w:rPr>
                <w:rFonts w:ascii="Times New Roman" w:eastAsia="Times New Roman" w:hAnsi="Times New Roman" w:cs="Times New Roman"/>
                <w:b/>
                <w:sz w:val="24"/>
                <w:szCs w:val="24"/>
              </w:rPr>
            </w:pPr>
          </w:p>
        </w:tc>
        <w:tc>
          <w:tcPr>
            <w:tcW w:w="0" w:type="auto"/>
          </w:tcPr>
          <w:p w14:paraId="447114A5" w14:textId="77777777" w:rsidR="000835AE" w:rsidRPr="002E294F" w:rsidRDefault="000835AE" w:rsidP="000835AE">
            <w:pPr>
              <w:spacing w:after="0" w:line="240" w:lineRule="auto"/>
              <w:rPr>
                <w:rFonts w:ascii="Times New Roman" w:eastAsia="Times New Roman" w:hAnsi="Times New Roman" w:cs="Times New Roman"/>
                <w:b/>
                <w:sz w:val="24"/>
                <w:szCs w:val="24"/>
              </w:rPr>
            </w:pPr>
          </w:p>
        </w:tc>
      </w:tr>
    </w:tbl>
    <w:p w14:paraId="64D2B900" w14:textId="77777777" w:rsidR="002E294F" w:rsidRPr="002E294F" w:rsidRDefault="002E294F" w:rsidP="000835AE">
      <w:pPr>
        <w:spacing w:after="0" w:line="240" w:lineRule="auto"/>
        <w:rPr>
          <w:rFonts w:ascii="Times New Roman" w:eastAsia="Times New Roman" w:hAnsi="Times New Roman" w:cs="Times New Roman"/>
          <w:sz w:val="24"/>
          <w:szCs w:val="24"/>
        </w:rPr>
      </w:pPr>
      <w:r>
        <w:t>L1-</w:t>
      </w:r>
      <w:r w:rsidRPr="002E294F">
        <w:rPr>
          <w:rFonts w:ascii="Times New Roman" w:eastAsia="Times New Roman" w:hAnsi="Times New Roman" w:cs="Times New Roman"/>
          <w:sz w:val="24"/>
          <w:szCs w:val="24"/>
        </w:rPr>
        <w:t xml:space="preserve"> First Language / Mother Tongue</w:t>
      </w:r>
    </w:p>
    <w:p w14:paraId="03103056" w14:textId="77777777" w:rsidR="002E294F" w:rsidRDefault="002E294F" w:rsidP="000835AE">
      <w:pPr>
        <w:rPr>
          <w:rFonts w:ascii="Times New Roman" w:eastAsia="Times New Roman" w:hAnsi="Times New Roman" w:cs="Times New Roman"/>
          <w:sz w:val="24"/>
          <w:szCs w:val="24"/>
        </w:rPr>
      </w:pPr>
      <w:r>
        <w:lastRenderedPageBreak/>
        <w:t>L2-</w:t>
      </w:r>
      <w:r w:rsidRPr="002E294F">
        <w:rPr>
          <w:rFonts w:ascii="Times New Roman" w:eastAsia="Times New Roman" w:hAnsi="Times New Roman" w:cs="Times New Roman"/>
          <w:sz w:val="24"/>
          <w:szCs w:val="24"/>
        </w:rPr>
        <w:t xml:space="preserve"> Second Language / Target Language</w:t>
      </w:r>
    </w:p>
    <w:p w14:paraId="1F1B05F9" w14:textId="77777777" w:rsidR="002E294F" w:rsidRPr="002E294F" w:rsidRDefault="002E294F" w:rsidP="000835AE">
      <w:pPr>
        <w:spacing w:after="0" w:line="240" w:lineRule="auto"/>
        <w:rPr>
          <w:rFonts w:ascii="Times New Roman" w:eastAsia="Times New Roman" w:hAnsi="Times New Roman" w:cs="Times New Roman"/>
          <w:sz w:val="24"/>
          <w:szCs w:val="24"/>
        </w:rPr>
      </w:pPr>
      <w:r w:rsidRPr="002E294F">
        <w:rPr>
          <w:rFonts w:ascii="Times New Roman" w:eastAsia="Times New Roman" w:hAnsi="Times New Roman" w:cs="Times New Roman"/>
          <w:sz w:val="24"/>
          <w:szCs w:val="24"/>
        </w:rPr>
        <w:t>ESL</w:t>
      </w:r>
      <w:r>
        <w:rPr>
          <w:rFonts w:ascii="Times New Roman" w:eastAsia="Times New Roman" w:hAnsi="Times New Roman" w:cs="Times New Roman"/>
          <w:sz w:val="24"/>
          <w:szCs w:val="24"/>
        </w:rPr>
        <w:t>-</w:t>
      </w:r>
      <w:r w:rsidRPr="002E294F">
        <w:rPr>
          <w:rFonts w:ascii="Times New Roman" w:eastAsia="Times New Roman" w:hAnsi="Times New Roman" w:cs="Times New Roman"/>
          <w:sz w:val="24"/>
          <w:szCs w:val="24"/>
        </w:rPr>
        <w:t xml:space="preserve"> English as a Second Language</w:t>
      </w:r>
    </w:p>
    <w:p w14:paraId="6AC0D3CF" w14:textId="77777777" w:rsidR="002E294F" w:rsidRDefault="002E294F" w:rsidP="000835AE">
      <w:pPr>
        <w:rPr>
          <w:rFonts w:ascii="Times New Roman" w:eastAsia="Times New Roman" w:hAnsi="Times New Roman" w:cs="Times New Roman"/>
          <w:sz w:val="24"/>
          <w:szCs w:val="24"/>
        </w:rPr>
      </w:pPr>
    </w:p>
    <w:p w14:paraId="028A9F71" w14:textId="77777777" w:rsidR="002E294F" w:rsidRDefault="002E294F" w:rsidP="000835AE"/>
    <w:p w14:paraId="1B137377" w14:textId="77777777" w:rsidR="002E294F" w:rsidRPr="002E294F" w:rsidRDefault="002E294F" w:rsidP="000835AE">
      <w:pPr>
        <w:rPr>
          <w:rFonts w:ascii="Times New Roman" w:eastAsia="Times New Roman" w:hAnsi="Times New Roman" w:cs="Times New Roman"/>
          <w:sz w:val="24"/>
          <w:szCs w:val="24"/>
        </w:rPr>
      </w:pPr>
      <w:r>
        <w:br w:type="page"/>
      </w:r>
    </w:p>
    <w:p w14:paraId="304998DB" w14:textId="77777777" w:rsidR="008428F1" w:rsidRDefault="008428F1" w:rsidP="000835AE">
      <w:pPr>
        <w:spacing w:line="360" w:lineRule="auto"/>
        <w:rPr>
          <w:rFonts w:ascii="Times New Roman" w:hAnsi="Times New Roman" w:cs="Times New Roman"/>
        </w:rPr>
      </w:pPr>
    </w:p>
    <w:p w14:paraId="41535715" w14:textId="77777777" w:rsidR="00FE7DE7" w:rsidRDefault="001749F8" w:rsidP="000835AE">
      <w:pPr>
        <w:pStyle w:val="TOC1"/>
        <w:jc w:val="left"/>
        <w:rPr>
          <w:noProof/>
        </w:rPr>
      </w:pPr>
      <w:r w:rsidRPr="001749F8">
        <w:t>Table of Contents</w:t>
      </w:r>
      <w:r>
        <w:fldChar w:fldCharType="begin"/>
      </w:r>
      <w:r w:rsidRPr="001749F8">
        <w:instrText xml:space="preserve"> TOC \o "1-1" \h \z \u </w:instrText>
      </w:r>
      <w:r>
        <w:fldChar w:fldCharType="separate"/>
      </w:r>
    </w:p>
    <w:p w14:paraId="35408F9B" w14:textId="0EA1C03F" w:rsidR="00FE7DE7" w:rsidRDefault="00432165">
      <w:pPr>
        <w:pStyle w:val="TOC1"/>
        <w:rPr>
          <w:rFonts w:eastAsiaTheme="minorEastAsia"/>
          <w:b w:val="0"/>
          <w:noProof/>
        </w:rPr>
      </w:pPr>
      <w:hyperlink w:anchor="_Toc218256759" w:history="1">
        <w:r w:rsidR="00FE7DE7" w:rsidRPr="004D15FE">
          <w:rPr>
            <w:rStyle w:val="Hyperlink"/>
            <w:noProof/>
          </w:rPr>
          <w:t>DECLARATION</w:t>
        </w:r>
        <w:r w:rsidR="00FE7DE7">
          <w:rPr>
            <w:noProof/>
            <w:webHidden/>
          </w:rPr>
          <w:tab/>
        </w:r>
        <w:r w:rsidR="00FE7DE7">
          <w:rPr>
            <w:noProof/>
            <w:webHidden/>
          </w:rPr>
          <w:fldChar w:fldCharType="begin"/>
        </w:r>
        <w:r w:rsidR="00FE7DE7">
          <w:rPr>
            <w:noProof/>
            <w:webHidden/>
          </w:rPr>
          <w:instrText xml:space="preserve"> PAGEREF _Toc218256759 \h </w:instrText>
        </w:r>
        <w:r w:rsidR="00FE7DE7">
          <w:rPr>
            <w:noProof/>
            <w:webHidden/>
          </w:rPr>
        </w:r>
        <w:r w:rsidR="00FE7DE7">
          <w:rPr>
            <w:noProof/>
            <w:webHidden/>
          </w:rPr>
          <w:fldChar w:fldCharType="separate"/>
        </w:r>
        <w:r w:rsidR="00FE7DE7">
          <w:rPr>
            <w:noProof/>
            <w:webHidden/>
          </w:rPr>
          <w:t>2</w:t>
        </w:r>
        <w:r w:rsidR="00FE7DE7">
          <w:rPr>
            <w:noProof/>
            <w:webHidden/>
          </w:rPr>
          <w:fldChar w:fldCharType="end"/>
        </w:r>
      </w:hyperlink>
    </w:p>
    <w:p w14:paraId="08D1F206" w14:textId="3BCD8C47" w:rsidR="00FE7DE7" w:rsidRDefault="00432165">
      <w:pPr>
        <w:pStyle w:val="TOC1"/>
        <w:rPr>
          <w:rFonts w:eastAsiaTheme="minorEastAsia"/>
          <w:b w:val="0"/>
          <w:noProof/>
        </w:rPr>
      </w:pPr>
      <w:hyperlink w:anchor="_Toc218256760" w:history="1">
        <w:r w:rsidR="00FE7DE7" w:rsidRPr="004D15FE">
          <w:rPr>
            <w:rStyle w:val="Hyperlink"/>
            <w:noProof/>
          </w:rPr>
          <w:t>DEDICATION</w:t>
        </w:r>
        <w:r w:rsidR="00FE7DE7">
          <w:rPr>
            <w:noProof/>
            <w:webHidden/>
          </w:rPr>
          <w:tab/>
        </w:r>
        <w:r w:rsidR="00FE7DE7">
          <w:rPr>
            <w:noProof/>
            <w:webHidden/>
          </w:rPr>
          <w:fldChar w:fldCharType="begin"/>
        </w:r>
        <w:r w:rsidR="00FE7DE7">
          <w:rPr>
            <w:noProof/>
            <w:webHidden/>
          </w:rPr>
          <w:instrText xml:space="preserve"> PAGEREF _Toc218256760 \h </w:instrText>
        </w:r>
        <w:r w:rsidR="00FE7DE7">
          <w:rPr>
            <w:noProof/>
            <w:webHidden/>
          </w:rPr>
        </w:r>
        <w:r w:rsidR="00FE7DE7">
          <w:rPr>
            <w:noProof/>
            <w:webHidden/>
          </w:rPr>
          <w:fldChar w:fldCharType="separate"/>
        </w:r>
        <w:r w:rsidR="00FE7DE7">
          <w:rPr>
            <w:noProof/>
            <w:webHidden/>
          </w:rPr>
          <w:t>4</w:t>
        </w:r>
        <w:r w:rsidR="00FE7DE7">
          <w:rPr>
            <w:noProof/>
            <w:webHidden/>
          </w:rPr>
          <w:fldChar w:fldCharType="end"/>
        </w:r>
      </w:hyperlink>
    </w:p>
    <w:p w14:paraId="793E72F1" w14:textId="3F72E24C" w:rsidR="00FE7DE7" w:rsidRDefault="00432165">
      <w:pPr>
        <w:pStyle w:val="TOC1"/>
        <w:rPr>
          <w:rFonts w:eastAsiaTheme="minorEastAsia"/>
          <w:b w:val="0"/>
          <w:noProof/>
        </w:rPr>
      </w:pPr>
      <w:hyperlink w:anchor="_Toc218256761" w:history="1">
        <w:r w:rsidR="00FE7DE7" w:rsidRPr="004D15FE">
          <w:rPr>
            <w:rStyle w:val="Hyperlink"/>
            <w:noProof/>
          </w:rPr>
          <w:t>ACKNOWLEGEMENT</w:t>
        </w:r>
        <w:r w:rsidR="00FE7DE7">
          <w:rPr>
            <w:noProof/>
            <w:webHidden/>
          </w:rPr>
          <w:tab/>
        </w:r>
        <w:r w:rsidR="00FE7DE7">
          <w:rPr>
            <w:noProof/>
            <w:webHidden/>
          </w:rPr>
          <w:fldChar w:fldCharType="begin"/>
        </w:r>
        <w:r w:rsidR="00FE7DE7">
          <w:rPr>
            <w:noProof/>
            <w:webHidden/>
          </w:rPr>
          <w:instrText xml:space="preserve"> PAGEREF _Toc218256761 \h </w:instrText>
        </w:r>
        <w:r w:rsidR="00FE7DE7">
          <w:rPr>
            <w:noProof/>
            <w:webHidden/>
          </w:rPr>
        </w:r>
        <w:r w:rsidR="00FE7DE7">
          <w:rPr>
            <w:noProof/>
            <w:webHidden/>
          </w:rPr>
          <w:fldChar w:fldCharType="separate"/>
        </w:r>
        <w:r w:rsidR="00FE7DE7">
          <w:rPr>
            <w:noProof/>
            <w:webHidden/>
          </w:rPr>
          <w:t>5</w:t>
        </w:r>
        <w:r w:rsidR="00FE7DE7">
          <w:rPr>
            <w:noProof/>
            <w:webHidden/>
          </w:rPr>
          <w:fldChar w:fldCharType="end"/>
        </w:r>
      </w:hyperlink>
    </w:p>
    <w:p w14:paraId="6BCC928A" w14:textId="33A37639" w:rsidR="00FE7DE7" w:rsidRDefault="00432165">
      <w:pPr>
        <w:pStyle w:val="TOC1"/>
        <w:rPr>
          <w:rFonts w:eastAsiaTheme="minorEastAsia"/>
          <w:b w:val="0"/>
          <w:noProof/>
        </w:rPr>
      </w:pPr>
      <w:hyperlink w:anchor="_Toc218256762" w:history="1">
        <w:r w:rsidR="00FE7DE7" w:rsidRPr="004D15FE">
          <w:rPr>
            <w:rStyle w:val="Hyperlink"/>
            <w:noProof/>
          </w:rPr>
          <w:t>Abstract</w:t>
        </w:r>
        <w:r w:rsidR="00FE7DE7">
          <w:rPr>
            <w:noProof/>
            <w:webHidden/>
          </w:rPr>
          <w:tab/>
        </w:r>
        <w:r w:rsidR="00FE7DE7">
          <w:rPr>
            <w:noProof/>
            <w:webHidden/>
          </w:rPr>
          <w:fldChar w:fldCharType="begin"/>
        </w:r>
        <w:r w:rsidR="00FE7DE7">
          <w:rPr>
            <w:noProof/>
            <w:webHidden/>
          </w:rPr>
          <w:instrText xml:space="preserve"> PAGEREF _Toc218256762 \h </w:instrText>
        </w:r>
        <w:r w:rsidR="00FE7DE7">
          <w:rPr>
            <w:noProof/>
            <w:webHidden/>
          </w:rPr>
        </w:r>
        <w:r w:rsidR="00FE7DE7">
          <w:rPr>
            <w:noProof/>
            <w:webHidden/>
          </w:rPr>
          <w:fldChar w:fldCharType="separate"/>
        </w:r>
        <w:r w:rsidR="00FE7DE7">
          <w:rPr>
            <w:noProof/>
            <w:webHidden/>
          </w:rPr>
          <w:t>6</w:t>
        </w:r>
        <w:r w:rsidR="00FE7DE7">
          <w:rPr>
            <w:noProof/>
            <w:webHidden/>
          </w:rPr>
          <w:fldChar w:fldCharType="end"/>
        </w:r>
      </w:hyperlink>
    </w:p>
    <w:p w14:paraId="221EB63D" w14:textId="7D4B6B6A" w:rsidR="00FE7DE7" w:rsidRDefault="00432165">
      <w:pPr>
        <w:pStyle w:val="TOC1"/>
        <w:rPr>
          <w:rFonts w:eastAsiaTheme="minorEastAsia"/>
          <w:b w:val="0"/>
          <w:noProof/>
        </w:rPr>
      </w:pPr>
      <w:hyperlink w:anchor="_Toc218256763" w:history="1">
        <w:r w:rsidR="00FE7DE7" w:rsidRPr="004D15FE">
          <w:rPr>
            <w:rStyle w:val="Hyperlink"/>
            <w:noProof/>
          </w:rPr>
          <w:t>List of Acronyms/Abbreviation</w:t>
        </w:r>
        <w:r w:rsidR="00FE7DE7">
          <w:rPr>
            <w:noProof/>
            <w:webHidden/>
          </w:rPr>
          <w:tab/>
        </w:r>
        <w:r w:rsidR="00FE7DE7">
          <w:rPr>
            <w:noProof/>
            <w:webHidden/>
          </w:rPr>
          <w:fldChar w:fldCharType="begin"/>
        </w:r>
        <w:r w:rsidR="00FE7DE7">
          <w:rPr>
            <w:noProof/>
            <w:webHidden/>
          </w:rPr>
          <w:instrText xml:space="preserve"> PAGEREF _Toc218256763 \h </w:instrText>
        </w:r>
        <w:r w:rsidR="00FE7DE7">
          <w:rPr>
            <w:noProof/>
            <w:webHidden/>
          </w:rPr>
        </w:r>
        <w:r w:rsidR="00FE7DE7">
          <w:rPr>
            <w:noProof/>
            <w:webHidden/>
          </w:rPr>
          <w:fldChar w:fldCharType="separate"/>
        </w:r>
        <w:r w:rsidR="00FE7DE7">
          <w:rPr>
            <w:noProof/>
            <w:webHidden/>
          </w:rPr>
          <w:t>6</w:t>
        </w:r>
        <w:r w:rsidR="00FE7DE7">
          <w:rPr>
            <w:noProof/>
            <w:webHidden/>
          </w:rPr>
          <w:fldChar w:fldCharType="end"/>
        </w:r>
      </w:hyperlink>
    </w:p>
    <w:p w14:paraId="0F42109D" w14:textId="3485CEF0" w:rsidR="00FE7DE7" w:rsidRDefault="00432165">
      <w:pPr>
        <w:pStyle w:val="TOC1"/>
        <w:rPr>
          <w:rFonts w:eastAsiaTheme="minorEastAsia"/>
          <w:b w:val="0"/>
          <w:noProof/>
        </w:rPr>
      </w:pPr>
      <w:hyperlink w:anchor="_Toc218256764" w:history="1">
        <w:r w:rsidR="00FE7DE7" w:rsidRPr="004D15FE">
          <w:rPr>
            <w:rStyle w:val="Hyperlink"/>
            <w:noProof/>
          </w:rPr>
          <w:t>CHAPTER ONE: INTRODUCTION AND BACKGROUND TO THE STUDY</w:t>
        </w:r>
        <w:r w:rsidR="00FE7DE7">
          <w:rPr>
            <w:noProof/>
            <w:webHidden/>
          </w:rPr>
          <w:tab/>
        </w:r>
        <w:r w:rsidR="00FE7DE7">
          <w:rPr>
            <w:noProof/>
            <w:webHidden/>
          </w:rPr>
          <w:fldChar w:fldCharType="begin"/>
        </w:r>
        <w:r w:rsidR="00FE7DE7">
          <w:rPr>
            <w:noProof/>
            <w:webHidden/>
          </w:rPr>
          <w:instrText xml:space="preserve"> PAGEREF _Toc218256764 \h </w:instrText>
        </w:r>
        <w:r w:rsidR="00FE7DE7">
          <w:rPr>
            <w:noProof/>
            <w:webHidden/>
          </w:rPr>
        </w:r>
        <w:r w:rsidR="00FE7DE7">
          <w:rPr>
            <w:noProof/>
            <w:webHidden/>
          </w:rPr>
          <w:fldChar w:fldCharType="separate"/>
        </w:r>
        <w:r w:rsidR="00FE7DE7">
          <w:rPr>
            <w:noProof/>
            <w:webHidden/>
          </w:rPr>
          <w:t>11</w:t>
        </w:r>
        <w:r w:rsidR="00FE7DE7">
          <w:rPr>
            <w:noProof/>
            <w:webHidden/>
          </w:rPr>
          <w:fldChar w:fldCharType="end"/>
        </w:r>
      </w:hyperlink>
    </w:p>
    <w:p w14:paraId="74841154" w14:textId="0F6E6815" w:rsidR="00FE7DE7" w:rsidRDefault="00432165">
      <w:pPr>
        <w:pStyle w:val="TOC1"/>
        <w:rPr>
          <w:rFonts w:eastAsiaTheme="minorEastAsia"/>
          <w:b w:val="0"/>
          <w:noProof/>
        </w:rPr>
      </w:pPr>
      <w:hyperlink w:anchor="_Toc218256765" w:history="1">
        <w:r w:rsidR="00FE7DE7" w:rsidRPr="004D15FE">
          <w:rPr>
            <w:rStyle w:val="Hyperlink"/>
            <w:noProof/>
          </w:rPr>
          <w:t>1.0 Introduction</w:t>
        </w:r>
        <w:r w:rsidR="00FE7DE7">
          <w:rPr>
            <w:noProof/>
            <w:webHidden/>
          </w:rPr>
          <w:tab/>
        </w:r>
        <w:r w:rsidR="00FE7DE7">
          <w:rPr>
            <w:noProof/>
            <w:webHidden/>
          </w:rPr>
          <w:fldChar w:fldCharType="begin"/>
        </w:r>
        <w:r w:rsidR="00FE7DE7">
          <w:rPr>
            <w:noProof/>
            <w:webHidden/>
          </w:rPr>
          <w:instrText xml:space="preserve"> PAGEREF _Toc218256765 \h </w:instrText>
        </w:r>
        <w:r w:rsidR="00FE7DE7">
          <w:rPr>
            <w:noProof/>
            <w:webHidden/>
          </w:rPr>
        </w:r>
        <w:r w:rsidR="00FE7DE7">
          <w:rPr>
            <w:noProof/>
            <w:webHidden/>
          </w:rPr>
          <w:fldChar w:fldCharType="separate"/>
        </w:r>
        <w:r w:rsidR="00FE7DE7">
          <w:rPr>
            <w:noProof/>
            <w:webHidden/>
          </w:rPr>
          <w:t>11</w:t>
        </w:r>
        <w:r w:rsidR="00FE7DE7">
          <w:rPr>
            <w:noProof/>
            <w:webHidden/>
          </w:rPr>
          <w:fldChar w:fldCharType="end"/>
        </w:r>
      </w:hyperlink>
    </w:p>
    <w:p w14:paraId="0999A97F" w14:textId="127C351C" w:rsidR="00FE7DE7" w:rsidRDefault="00432165">
      <w:pPr>
        <w:pStyle w:val="TOC1"/>
        <w:rPr>
          <w:rFonts w:eastAsiaTheme="minorEastAsia"/>
          <w:b w:val="0"/>
          <w:noProof/>
        </w:rPr>
      </w:pPr>
      <w:hyperlink w:anchor="_Toc218256766" w:history="1">
        <w:r w:rsidR="00FE7DE7" w:rsidRPr="004D15FE">
          <w:rPr>
            <w:rStyle w:val="Hyperlink"/>
            <w:noProof/>
          </w:rPr>
          <w:t>1.1 Background to the Study</w:t>
        </w:r>
        <w:r w:rsidR="00FE7DE7">
          <w:rPr>
            <w:noProof/>
            <w:webHidden/>
          </w:rPr>
          <w:tab/>
        </w:r>
        <w:r w:rsidR="00FE7DE7">
          <w:rPr>
            <w:noProof/>
            <w:webHidden/>
          </w:rPr>
          <w:fldChar w:fldCharType="begin"/>
        </w:r>
        <w:r w:rsidR="00FE7DE7">
          <w:rPr>
            <w:noProof/>
            <w:webHidden/>
          </w:rPr>
          <w:instrText xml:space="preserve"> PAGEREF _Toc218256766 \h </w:instrText>
        </w:r>
        <w:r w:rsidR="00FE7DE7">
          <w:rPr>
            <w:noProof/>
            <w:webHidden/>
          </w:rPr>
        </w:r>
        <w:r w:rsidR="00FE7DE7">
          <w:rPr>
            <w:noProof/>
            <w:webHidden/>
          </w:rPr>
          <w:fldChar w:fldCharType="separate"/>
        </w:r>
        <w:r w:rsidR="00FE7DE7">
          <w:rPr>
            <w:noProof/>
            <w:webHidden/>
          </w:rPr>
          <w:t>12</w:t>
        </w:r>
        <w:r w:rsidR="00FE7DE7">
          <w:rPr>
            <w:noProof/>
            <w:webHidden/>
          </w:rPr>
          <w:fldChar w:fldCharType="end"/>
        </w:r>
      </w:hyperlink>
    </w:p>
    <w:p w14:paraId="3F142A7B" w14:textId="05E54955" w:rsidR="00FE7DE7" w:rsidRDefault="00432165" w:rsidP="00B6692A">
      <w:pPr>
        <w:pStyle w:val="TOC1"/>
        <w:rPr>
          <w:rFonts w:eastAsiaTheme="minorEastAsia"/>
          <w:b w:val="0"/>
          <w:noProof/>
        </w:rPr>
      </w:pPr>
      <w:hyperlink w:anchor="_Toc218256767" w:history="1">
        <w:r w:rsidR="00FE7DE7" w:rsidRPr="004D15FE">
          <w:rPr>
            <w:rStyle w:val="Hyperlink"/>
            <w:noProof/>
          </w:rPr>
          <w:t>1.2 Statement of the Problem</w:t>
        </w:r>
        <w:r w:rsidR="00FE7DE7">
          <w:rPr>
            <w:noProof/>
            <w:webHidden/>
          </w:rPr>
          <w:tab/>
        </w:r>
        <w:r w:rsidR="00FE7DE7">
          <w:rPr>
            <w:noProof/>
            <w:webHidden/>
          </w:rPr>
          <w:fldChar w:fldCharType="begin"/>
        </w:r>
        <w:r w:rsidR="00FE7DE7">
          <w:rPr>
            <w:noProof/>
            <w:webHidden/>
          </w:rPr>
          <w:instrText xml:space="preserve"> PAGEREF _Toc218256767 \h </w:instrText>
        </w:r>
        <w:r w:rsidR="00FE7DE7">
          <w:rPr>
            <w:noProof/>
            <w:webHidden/>
          </w:rPr>
        </w:r>
        <w:r w:rsidR="00FE7DE7">
          <w:rPr>
            <w:noProof/>
            <w:webHidden/>
          </w:rPr>
          <w:fldChar w:fldCharType="separate"/>
        </w:r>
        <w:r w:rsidR="00FE7DE7">
          <w:rPr>
            <w:noProof/>
            <w:webHidden/>
          </w:rPr>
          <w:t>12</w:t>
        </w:r>
        <w:r w:rsidR="00FE7DE7">
          <w:rPr>
            <w:noProof/>
            <w:webHidden/>
          </w:rPr>
          <w:fldChar w:fldCharType="end"/>
        </w:r>
      </w:hyperlink>
    </w:p>
    <w:p w14:paraId="5B01FCF8" w14:textId="208DC369" w:rsidR="00FE7DE7" w:rsidRDefault="00432165" w:rsidP="008648D4">
      <w:pPr>
        <w:pStyle w:val="TOC1"/>
        <w:rPr>
          <w:rFonts w:eastAsiaTheme="minorEastAsia"/>
          <w:b w:val="0"/>
          <w:noProof/>
        </w:rPr>
      </w:pPr>
      <w:hyperlink w:anchor="_Toc218256769" w:history="1">
        <w:r w:rsidR="00FE7DE7" w:rsidRPr="004D15FE">
          <w:rPr>
            <w:rStyle w:val="Hyperlink"/>
            <w:noProof/>
          </w:rPr>
          <w:t>1.3 Purpose of the Study</w:t>
        </w:r>
        <w:r w:rsidR="00FE7DE7">
          <w:rPr>
            <w:noProof/>
            <w:webHidden/>
          </w:rPr>
          <w:tab/>
        </w:r>
        <w:r w:rsidR="00FE7DE7">
          <w:rPr>
            <w:noProof/>
            <w:webHidden/>
          </w:rPr>
          <w:fldChar w:fldCharType="begin"/>
        </w:r>
        <w:r w:rsidR="00FE7DE7">
          <w:rPr>
            <w:noProof/>
            <w:webHidden/>
          </w:rPr>
          <w:instrText xml:space="preserve"> PAGEREF _Toc218256769 \h </w:instrText>
        </w:r>
        <w:r w:rsidR="00FE7DE7">
          <w:rPr>
            <w:noProof/>
            <w:webHidden/>
          </w:rPr>
        </w:r>
        <w:r w:rsidR="00FE7DE7">
          <w:rPr>
            <w:noProof/>
            <w:webHidden/>
          </w:rPr>
          <w:fldChar w:fldCharType="separate"/>
        </w:r>
        <w:r w:rsidR="00FE7DE7">
          <w:rPr>
            <w:noProof/>
            <w:webHidden/>
          </w:rPr>
          <w:t>13</w:t>
        </w:r>
        <w:r w:rsidR="00FE7DE7">
          <w:rPr>
            <w:noProof/>
            <w:webHidden/>
          </w:rPr>
          <w:fldChar w:fldCharType="end"/>
        </w:r>
      </w:hyperlink>
    </w:p>
    <w:p w14:paraId="7652A476" w14:textId="367ABA8F" w:rsidR="00FE7DE7" w:rsidRDefault="00432165">
      <w:pPr>
        <w:pStyle w:val="TOC1"/>
        <w:rPr>
          <w:rFonts w:eastAsiaTheme="minorEastAsia"/>
          <w:b w:val="0"/>
          <w:noProof/>
        </w:rPr>
      </w:pPr>
      <w:hyperlink w:anchor="_Toc218256771" w:history="1">
        <w:r w:rsidR="00FE7DE7" w:rsidRPr="004D15FE">
          <w:rPr>
            <w:rStyle w:val="Hyperlink"/>
            <w:noProof/>
          </w:rPr>
          <w:t>1.4 Objectives of the Study</w:t>
        </w:r>
        <w:r w:rsidR="00FE7DE7">
          <w:rPr>
            <w:noProof/>
            <w:webHidden/>
          </w:rPr>
          <w:tab/>
        </w:r>
        <w:r w:rsidR="00FE7DE7">
          <w:rPr>
            <w:noProof/>
            <w:webHidden/>
          </w:rPr>
          <w:fldChar w:fldCharType="begin"/>
        </w:r>
        <w:r w:rsidR="00FE7DE7">
          <w:rPr>
            <w:noProof/>
            <w:webHidden/>
          </w:rPr>
          <w:instrText xml:space="preserve"> PAGEREF _Toc218256771 \h </w:instrText>
        </w:r>
        <w:r w:rsidR="00FE7DE7">
          <w:rPr>
            <w:noProof/>
            <w:webHidden/>
          </w:rPr>
        </w:r>
        <w:r w:rsidR="00FE7DE7">
          <w:rPr>
            <w:noProof/>
            <w:webHidden/>
          </w:rPr>
          <w:fldChar w:fldCharType="separate"/>
        </w:r>
        <w:r w:rsidR="00FE7DE7">
          <w:rPr>
            <w:noProof/>
            <w:webHidden/>
          </w:rPr>
          <w:t>13</w:t>
        </w:r>
        <w:r w:rsidR="00FE7DE7">
          <w:rPr>
            <w:noProof/>
            <w:webHidden/>
          </w:rPr>
          <w:fldChar w:fldCharType="end"/>
        </w:r>
      </w:hyperlink>
    </w:p>
    <w:p w14:paraId="5B7C320F" w14:textId="36838F10" w:rsidR="00FE7DE7" w:rsidRDefault="00432165">
      <w:pPr>
        <w:pStyle w:val="TOC1"/>
        <w:rPr>
          <w:rFonts w:eastAsiaTheme="minorEastAsia"/>
          <w:b w:val="0"/>
          <w:noProof/>
        </w:rPr>
      </w:pPr>
      <w:hyperlink w:anchor="_Toc218256772" w:history="1">
        <w:r w:rsidR="00FE7DE7" w:rsidRPr="004D15FE">
          <w:rPr>
            <w:rStyle w:val="Hyperlink"/>
            <w:noProof/>
          </w:rPr>
          <w:t>1.5 Research Questions</w:t>
        </w:r>
        <w:r w:rsidR="00FE7DE7">
          <w:rPr>
            <w:noProof/>
            <w:webHidden/>
          </w:rPr>
          <w:tab/>
        </w:r>
        <w:r w:rsidR="00FE7DE7">
          <w:rPr>
            <w:noProof/>
            <w:webHidden/>
          </w:rPr>
          <w:fldChar w:fldCharType="begin"/>
        </w:r>
        <w:r w:rsidR="00FE7DE7">
          <w:rPr>
            <w:noProof/>
            <w:webHidden/>
          </w:rPr>
          <w:instrText xml:space="preserve"> PAGEREF _Toc218256772 \h </w:instrText>
        </w:r>
        <w:r w:rsidR="00FE7DE7">
          <w:rPr>
            <w:noProof/>
            <w:webHidden/>
          </w:rPr>
        </w:r>
        <w:r w:rsidR="00FE7DE7">
          <w:rPr>
            <w:noProof/>
            <w:webHidden/>
          </w:rPr>
          <w:fldChar w:fldCharType="separate"/>
        </w:r>
        <w:r w:rsidR="00FE7DE7">
          <w:rPr>
            <w:noProof/>
            <w:webHidden/>
          </w:rPr>
          <w:t>13</w:t>
        </w:r>
        <w:r w:rsidR="00FE7DE7">
          <w:rPr>
            <w:noProof/>
            <w:webHidden/>
          </w:rPr>
          <w:fldChar w:fldCharType="end"/>
        </w:r>
      </w:hyperlink>
    </w:p>
    <w:p w14:paraId="46995891" w14:textId="0CF6FDA6" w:rsidR="00FE7DE7" w:rsidRDefault="00432165">
      <w:pPr>
        <w:pStyle w:val="TOC1"/>
        <w:rPr>
          <w:rFonts w:eastAsiaTheme="minorEastAsia"/>
          <w:b w:val="0"/>
          <w:noProof/>
        </w:rPr>
      </w:pPr>
      <w:hyperlink w:anchor="_Toc218256773" w:history="1">
        <w:r w:rsidR="00FE7DE7" w:rsidRPr="004D15FE">
          <w:rPr>
            <w:rStyle w:val="Hyperlink"/>
            <w:noProof/>
          </w:rPr>
          <w:t>1.6 Significance of the Study</w:t>
        </w:r>
        <w:r w:rsidR="00FE7DE7">
          <w:rPr>
            <w:noProof/>
            <w:webHidden/>
          </w:rPr>
          <w:tab/>
        </w:r>
        <w:r w:rsidR="00FE7DE7">
          <w:rPr>
            <w:noProof/>
            <w:webHidden/>
          </w:rPr>
          <w:fldChar w:fldCharType="begin"/>
        </w:r>
        <w:r w:rsidR="00FE7DE7">
          <w:rPr>
            <w:noProof/>
            <w:webHidden/>
          </w:rPr>
          <w:instrText xml:space="preserve"> PAGEREF _Toc218256773 \h </w:instrText>
        </w:r>
        <w:r w:rsidR="00FE7DE7">
          <w:rPr>
            <w:noProof/>
            <w:webHidden/>
          </w:rPr>
        </w:r>
        <w:r w:rsidR="00FE7DE7">
          <w:rPr>
            <w:noProof/>
            <w:webHidden/>
          </w:rPr>
          <w:fldChar w:fldCharType="separate"/>
        </w:r>
        <w:r w:rsidR="00FE7DE7">
          <w:rPr>
            <w:noProof/>
            <w:webHidden/>
          </w:rPr>
          <w:t>13</w:t>
        </w:r>
        <w:r w:rsidR="00FE7DE7">
          <w:rPr>
            <w:noProof/>
            <w:webHidden/>
          </w:rPr>
          <w:fldChar w:fldCharType="end"/>
        </w:r>
      </w:hyperlink>
    </w:p>
    <w:p w14:paraId="03E79AD5" w14:textId="10958690" w:rsidR="00FE7DE7" w:rsidRDefault="00432165">
      <w:pPr>
        <w:pStyle w:val="TOC1"/>
        <w:rPr>
          <w:rFonts w:eastAsiaTheme="minorEastAsia"/>
          <w:b w:val="0"/>
          <w:noProof/>
        </w:rPr>
      </w:pPr>
      <w:hyperlink w:anchor="_Toc218256774" w:history="1">
        <w:r w:rsidR="00FE7DE7" w:rsidRPr="004D15FE">
          <w:rPr>
            <w:rStyle w:val="Hyperlink"/>
            <w:noProof/>
          </w:rPr>
          <w:t>1.7 Scope of the Study</w:t>
        </w:r>
        <w:r w:rsidR="00FE7DE7">
          <w:rPr>
            <w:noProof/>
            <w:webHidden/>
          </w:rPr>
          <w:tab/>
        </w:r>
        <w:r w:rsidR="00FE7DE7">
          <w:rPr>
            <w:noProof/>
            <w:webHidden/>
          </w:rPr>
          <w:fldChar w:fldCharType="begin"/>
        </w:r>
        <w:r w:rsidR="00FE7DE7">
          <w:rPr>
            <w:noProof/>
            <w:webHidden/>
          </w:rPr>
          <w:instrText xml:space="preserve"> PAGEREF _Toc218256774 \h </w:instrText>
        </w:r>
        <w:r w:rsidR="00FE7DE7">
          <w:rPr>
            <w:noProof/>
            <w:webHidden/>
          </w:rPr>
        </w:r>
        <w:r w:rsidR="00FE7DE7">
          <w:rPr>
            <w:noProof/>
            <w:webHidden/>
          </w:rPr>
          <w:fldChar w:fldCharType="separate"/>
        </w:r>
        <w:r w:rsidR="00FE7DE7">
          <w:rPr>
            <w:noProof/>
            <w:webHidden/>
          </w:rPr>
          <w:t>14</w:t>
        </w:r>
        <w:r w:rsidR="00FE7DE7">
          <w:rPr>
            <w:noProof/>
            <w:webHidden/>
          </w:rPr>
          <w:fldChar w:fldCharType="end"/>
        </w:r>
      </w:hyperlink>
    </w:p>
    <w:p w14:paraId="672B7CEC" w14:textId="62F8CE3C" w:rsidR="00FE7DE7" w:rsidRDefault="00432165">
      <w:pPr>
        <w:pStyle w:val="TOC1"/>
        <w:rPr>
          <w:rFonts w:eastAsiaTheme="minorEastAsia"/>
          <w:b w:val="0"/>
          <w:noProof/>
        </w:rPr>
      </w:pPr>
      <w:hyperlink w:anchor="_Toc218256775" w:history="1">
        <w:r w:rsidR="00FE7DE7" w:rsidRPr="004D15FE">
          <w:rPr>
            <w:rStyle w:val="Hyperlink"/>
            <w:noProof/>
          </w:rPr>
          <w:t>CHAPTER TWO: LITERATURE REVIEW</w:t>
        </w:r>
        <w:r w:rsidR="00FE7DE7">
          <w:rPr>
            <w:noProof/>
            <w:webHidden/>
          </w:rPr>
          <w:tab/>
        </w:r>
        <w:r w:rsidR="00FE7DE7">
          <w:rPr>
            <w:noProof/>
            <w:webHidden/>
          </w:rPr>
          <w:fldChar w:fldCharType="begin"/>
        </w:r>
        <w:r w:rsidR="00FE7DE7">
          <w:rPr>
            <w:noProof/>
            <w:webHidden/>
          </w:rPr>
          <w:instrText xml:space="preserve"> PAGEREF _Toc218256775 \h </w:instrText>
        </w:r>
        <w:r w:rsidR="00FE7DE7">
          <w:rPr>
            <w:noProof/>
            <w:webHidden/>
          </w:rPr>
        </w:r>
        <w:r w:rsidR="00FE7DE7">
          <w:rPr>
            <w:noProof/>
            <w:webHidden/>
          </w:rPr>
          <w:fldChar w:fldCharType="separate"/>
        </w:r>
        <w:r w:rsidR="00FE7DE7">
          <w:rPr>
            <w:noProof/>
            <w:webHidden/>
          </w:rPr>
          <w:t>16</w:t>
        </w:r>
        <w:r w:rsidR="00FE7DE7">
          <w:rPr>
            <w:noProof/>
            <w:webHidden/>
          </w:rPr>
          <w:fldChar w:fldCharType="end"/>
        </w:r>
      </w:hyperlink>
    </w:p>
    <w:p w14:paraId="0A6455A2" w14:textId="0E039311" w:rsidR="00FE7DE7" w:rsidRDefault="00432165">
      <w:pPr>
        <w:pStyle w:val="TOC1"/>
        <w:rPr>
          <w:rFonts w:eastAsiaTheme="minorEastAsia"/>
          <w:b w:val="0"/>
          <w:noProof/>
        </w:rPr>
      </w:pPr>
      <w:hyperlink w:anchor="_Toc218256776" w:history="1">
        <w:r w:rsidR="00FE7DE7" w:rsidRPr="004D15FE">
          <w:rPr>
            <w:rStyle w:val="Hyperlink"/>
            <w:noProof/>
          </w:rPr>
          <w:t>2.0 Introduction</w:t>
        </w:r>
        <w:r w:rsidR="00FE7DE7">
          <w:rPr>
            <w:noProof/>
            <w:webHidden/>
          </w:rPr>
          <w:tab/>
        </w:r>
        <w:r w:rsidR="00FE7DE7">
          <w:rPr>
            <w:noProof/>
            <w:webHidden/>
          </w:rPr>
          <w:fldChar w:fldCharType="begin"/>
        </w:r>
        <w:r w:rsidR="00FE7DE7">
          <w:rPr>
            <w:noProof/>
            <w:webHidden/>
          </w:rPr>
          <w:instrText xml:space="preserve"> PAGEREF _Toc218256776 \h </w:instrText>
        </w:r>
        <w:r w:rsidR="00FE7DE7">
          <w:rPr>
            <w:noProof/>
            <w:webHidden/>
          </w:rPr>
        </w:r>
        <w:r w:rsidR="00FE7DE7">
          <w:rPr>
            <w:noProof/>
            <w:webHidden/>
          </w:rPr>
          <w:fldChar w:fldCharType="separate"/>
        </w:r>
        <w:r w:rsidR="00FE7DE7">
          <w:rPr>
            <w:noProof/>
            <w:webHidden/>
          </w:rPr>
          <w:t>16</w:t>
        </w:r>
        <w:r w:rsidR="00FE7DE7">
          <w:rPr>
            <w:noProof/>
            <w:webHidden/>
          </w:rPr>
          <w:fldChar w:fldCharType="end"/>
        </w:r>
      </w:hyperlink>
    </w:p>
    <w:p w14:paraId="4635F0E8" w14:textId="1D90A678" w:rsidR="00FE7DE7" w:rsidRDefault="00432165">
      <w:pPr>
        <w:pStyle w:val="TOC1"/>
        <w:rPr>
          <w:rFonts w:eastAsiaTheme="minorEastAsia"/>
          <w:b w:val="0"/>
          <w:noProof/>
        </w:rPr>
      </w:pPr>
      <w:hyperlink w:anchor="_Toc218256777" w:history="1">
        <w:r w:rsidR="00FE7DE7" w:rsidRPr="004D15FE">
          <w:rPr>
            <w:rStyle w:val="Hyperlink"/>
            <w:noProof/>
          </w:rPr>
          <w:t>2.1 Concept of Mother-Tongue Interference</w:t>
        </w:r>
        <w:r w:rsidR="00FE7DE7">
          <w:rPr>
            <w:noProof/>
            <w:webHidden/>
          </w:rPr>
          <w:tab/>
        </w:r>
        <w:r w:rsidR="00FE7DE7">
          <w:rPr>
            <w:noProof/>
            <w:webHidden/>
          </w:rPr>
          <w:fldChar w:fldCharType="begin"/>
        </w:r>
        <w:r w:rsidR="00FE7DE7">
          <w:rPr>
            <w:noProof/>
            <w:webHidden/>
          </w:rPr>
          <w:instrText xml:space="preserve"> PAGEREF _Toc218256777 \h </w:instrText>
        </w:r>
        <w:r w:rsidR="00FE7DE7">
          <w:rPr>
            <w:noProof/>
            <w:webHidden/>
          </w:rPr>
        </w:r>
        <w:r w:rsidR="00FE7DE7">
          <w:rPr>
            <w:noProof/>
            <w:webHidden/>
          </w:rPr>
          <w:fldChar w:fldCharType="separate"/>
        </w:r>
        <w:r w:rsidR="00FE7DE7">
          <w:rPr>
            <w:noProof/>
            <w:webHidden/>
          </w:rPr>
          <w:t>17</w:t>
        </w:r>
        <w:r w:rsidR="00FE7DE7">
          <w:rPr>
            <w:noProof/>
            <w:webHidden/>
          </w:rPr>
          <w:fldChar w:fldCharType="end"/>
        </w:r>
      </w:hyperlink>
    </w:p>
    <w:p w14:paraId="1E67D1F2" w14:textId="3BB7494B" w:rsidR="00FE7DE7" w:rsidRDefault="00432165">
      <w:pPr>
        <w:pStyle w:val="TOC1"/>
        <w:rPr>
          <w:rFonts w:eastAsiaTheme="minorEastAsia"/>
          <w:b w:val="0"/>
          <w:noProof/>
        </w:rPr>
      </w:pPr>
      <w:hyperlink w:anchor="_Toc218256778" w:history="1">
        <w:r w:rsidR="00FE7DE7" w:rsidRPr="004D15FE">
          <w:rPr>
            <w:rStyle w:val="Hyperlink"/>
            <w:noProof/>
          </w:rPr>
          <w:t>2.2 Theoretical Framework</w:t>
        </w:r>
        <w:r w:rsidR="00FE7DE7">
          <w:rPr>
            <w:noProof/>
            <w:webHidden/>
          </w:rPr>
          <w:tab/>
        </w:r>
        <w:r w:rsidR="00FE7DE7">
          <w:rPr>
            <w:noProof/>
            <w:webHidden/>
          </w:rPr>
          <w:fldChar w:fldCharType="begin"/>
        </w:r>
        <w:r w:rsidR="00FE7DE7">
          <w:rPr>
            <w:noProof/>
            <w:webHidden/>
          </w:rPr>
          <w:instrText xml:space="preserve"> PAGEREF _Toc218256778 \h </w:instrText>
        </w:r>
        <w:r w:rsidR="00FE7DE7">
          <w:rPr>
            <w:noProof/>
            <w:webHidden/>
          </w:rPr>
        </w:r>
        <w:r w:rsidR="00FE7DE7">
          <w:rPr>
            <w:noProof/>
            <w:webHidden/>
          </w:rPr>
          <w:fldChar w:fldCharType="separate"/>
        </w:r>
        <w:r w:rsidR="00FE7DE7">
          <w:rPr>
            <w:noProof/>
            <w:webHidden/>
          </w:rPr>
          <w:t>17</w:t>
        </w:r>
        <w:r w:rsidR="00FE7DE7">
          <w:rPr>
            <w:noProof/>
            <w:webHidden/>
          </w:rPr>
          <w:fldChar w:fldCharType="end"/>
        </w:r>
      </w:hyperlink>
    </w:p>
    <w:p w14:paraId="0FEDE657" w14:textId="7ACDB227" w:rsidR="00FE7DE7" w:rsidRDefault="00432165">
      <w:pPr>
        <w:pStyle w:val="TOC1"/>
        <w:rPr>
          <w:rFonts w:eastAsiaTheme="minorEastAsia"/>
          <w:b w:val="0"/>
          <w:noProof/>
        </w:rPr>
      </w:pPr>
      <w:hyperlink w:anchor="_Toc218256779" w:history="1">
        <w:r w:rsidR="00FE7DE7" w:rsidRPr="004D15FE">
          <w:rPr>
            <w:rStyle w:val="Hyperlink"/>
            <w:noProof/>
          </w:rPr>
          <w:t>2.3 Mother-Tongue Influence on Speaking</w:t>
        </w:r>
        <w:r w:rsidR="00FE7DE7">
          <w:rPr>
            <w:noProof/>
            <w:webHidden/>
          </w:rPr>
          <w:tab/>
        </w:r>
        <w:r w:rsidR="00FE7DE7">
          <w:rPr>
            <w:noProof/>
            <w:webHidden/>
          </w:rPr>
          <w:fldChar w:fldCharType="begin"/>
        </w:r>
        <w:r w:rsidR="00FE7DE7">
          <w:rPr>
            <w:noProof/>
            <w:webHidden/>
          </w:rPr>
          <w:instrText xml:space="preserve"> PAGEREF _Toc218256779 \h </w:instrText>
        </w:r>
        <w:r w:rsidR="00FE7DE7">
          <w:rPr>
            <w:noProof/>
            <w:webHidden/>
          </w:rPr>
        </w:r>
        <w:r w:rsidR="00FE7DE7">
          <w:rPr>
            <w:noProof/>
            <w:webHidden/>
          </w:rPr>
          <w:fldChar w:fldCharType="separate"/>
        </w:r>
        <w:r w:rsidR="00FE7DE7">
          <w:rPr>
            <w:noProof/>
            <w:webHidden/>
          </w:rPr>
          <w:t>17</w:t>
        </w:r>
        <w:r w:rsidR="00FE7DE7">
          <w:rPr>
            <w:noProof/>
            <w:webHidden/>
          </w:rPr>
          <w:fldChar w:fldCharType="end"/>
        </w:r>
      </w:hyperlink>
    </w:p>
    <w:p w14:paraId="06FD748D" w14:textId="50D28070" w:rsidR="00FE7DE7" w:rsidRDefault="00432165" w:rsidP="00BC5AF5">
      <w:pPr>
        <w:pStyle w:val="TOC1"/>
        <w:rPr>
          <w:rFonts w:eastAsiaTheme="minorEastAsia"/>
          <w:b w:val="0"/>
          <w:noProof/>
        </w:rPr>
      </w:pPr>
      <w:hyperlink w:anchor="_Toc218256780" w:history="1">
        <w:r w:rsidR="00FE7DE7" w:rsidRPr="004D15FE">
          <w:rPr>
            <w:rStyle w:val="Hyperlink"/>
            <w:noProof/>
          </w:rPr>
          <w:t>2.3.1 Pronunciation</w:t>
        </w:r>
        <w:r w:rsidR="00FE7DE7">
          <w:rPr>
            <w:noProof/>
            <w:webHidden/>
          </w:rPr>
          <w:tab/>
        </w:r>
        <w:r w:rsidR="00FE7DE7">
          <w:rPr>
            <w:noProof/>
            <w:webHidden/>
          </w:rPr>
          <w:fldChar w:fldCharType="begin"/>
        </w:r>
        <w:r w:rsidR="00FE7DE7">
          <w:rPr>
            <w:noProof/>
            <w:webHidden/>
          </w:rPr>
          <w:instrText xml:space="preserve"> PAGEREF _Toc218256780 \h </w:instrText>
        </w:r>
        <w:r w:rsidR="00FE7DE7">
          <w:rPr>
            <w:noProof/>
            <w:webHidden/>
          </w:rPr>
        </w:r>
        <w:r w:rsidR="00FE7DE7">
          <w:rPr>
            <w:noProof/>
            <w:webHidden/>
          </w:rPr>
          <w:fldChar w:fldCharType="separate"/>
        </w:r>
        <w:r w:rsidR="00FE7DE7">
          <w:rPr>
            <w:noProof/>
            <w:webHidden/>
          </w:rPr>
          <w:t>17</w:t>
        </w:r>
        <w:r w:rsidR="00FE7DE7">
          <w:rPr>
            <w:noProof/>
            <w:webHidden/>
          </w:rPr>
          <w:fldChar w:fldCharType="end"/>
        </w:r>
      </w:hyperlink>
    </w:p>
    <w:p w14:paraId="446CF6D3" w14:textId="5B9F5B6F" w:rsidR="00FE7DE7" w:rsidRDefault="00432165">
      <w:pPr>
        <w:pStyle w:val="TOC1"/>
        <w:rPr>
          <w:rFonts w:eastAsiaTheme="minorEastAsia"/>
          <w:b w:val="0"/>
          <w:noProof/>
        </w:rPr>
      </w:pPr>
      <w:hyperlink w:anchor="_Toc218256782" w:history="1">
        <w:r w:rsidR="00FE7DE7" w:rsidRPr="004D15FE">
          <w:rPr>
            <w:rStyle w:val="Hyperlink"/>
            <w:noProof/>
          </w:rPr>
          <w:t>2.3.3 Vocabulary Transfer</w:t>
        </w:r>
        <w:r w:rsidR="00FE7DE7">
          <w:rPr>
            <w:noProof/>
            <w:webHidden/>
          </w:rPr>
          <w:tab/>
        </w:r>
        <w:r w:rsidR="00FE7DE7">
          <w:rPr>
            <w:noProof/>
            <w:webHidden/>
          </w:rPr>
          <w:fldChar w:fldCharType="begin"/>
        </w:r>
        <w:r w:rsidR="00FE7DE7">
          <w:rPr>
            <w:noProof/>
            <w:webHidden/>
          </w:rPr>
          <w:instrText xml:space="preserve"> PAGEREF _Toc218256782 \h </w:instrText>
        </w:r>
        <w:r w:rsidR="00FE7DE7">
          <w:rPr>
            <w:noProof/>
            <w:webHidden/>
          </w:rPr>
        </w:r>
        <w:r w:rsidR="00FE7DE7">
          <w:rPr>
            <w:noProof/>
            <w:webHidden/>
          </w:rPr>
          <w:fldChar w:fldCharType="separate"/>
        </w:r>
        <w:r w:rsidR="00FE7DE7">
          <w:rPr>
            <w:noProof/>
            <w:webHidden/>
          </w:rPr>
          <w:t>19</w:t>
        </w:r>
        <w:r w:rsidR="00FE7DE7">
          <w:rPr>
            <w:noProof/>
            <w:webHidden/>
          </w:rPr>
          <w:fldChar w:fldCharType="end"/>
        </w:r>
      </w:hyperlink>
    </w:p>
    <w:p w14:paraId="2345DFEF" w14:textId="070E4069" w:rsidR="00FE7DE7" w:rsidRDefault="00432165">
      <w:pPr>
        <w:pStyle w:val="TOC1"/>
        <w:rPr>
          <w:rFonts w:eastAsiaTheme="minorEastAsia"/>
          <w:b w:val="0"/>
          <w:noProof/>
        </w:rPr>
      </w:pPr>
      <w:hyperlink w:anchor="_Toc218256783" w:history="1">
        <w:r w:rsidR="00FE7DE7" w:rsidRPr="004D15FE">
          <w:rPr>
            <w:rStyle w:val="Hyperlink"/>
            <w:noProof/>
          </w:rPr>
          <w:t>2.4 Mother-Tongue Influence on Writing</w:t>
        </w:r>
        <w:r w:rsidR="00FE7DE7">
          <w:rPr>
            <w:noProof/>
            <w:webHidden/>
          </w:rPr>
          <w:tab/>
        </w:r>
        <w:r w:rsidR="00FE7DE7">
          <w:rPr>
            <w:noProof/>
            <w:webHidden/>
          </w:rPr>
          <w:fldChar w:fldCharType="begin"/>
        </w:r>
        <w:r w:rsidR="00FE7DE7">
          <w:rPr>
            <w:noProof/>
            <w:webHidden/>
          </w:rPr>
          <w:instrText xml:space="preserve"> PAGEREF _Toc218256783 \h </w:instrText>
        </w:r>
        <w:r w:rsidR="00FE7DE7">
          <w:rPr>
            <w:noProof/>
            <w:webHidden/>
          </w:rPr>
        </w:r>
        <w:r w:rsidR="00FE7DE7">
          <w:rPr>
            <w:noProof/>
            <w:webHidden/>
          </w:rPr>
          <w:fldChar w:fldCharType="separate"/>
        </w:r>
        <w:r w:rsidR="00FE7DE7">
          <w:rPr>
            <w:noProof/>
            <w:webHidden/>
          </w:rPr>
          <w:t>19</w:t>
        </w:r>
        <w:r w:rsidR="00FE7DE7">
          <w:rPr>
            <w:noProof/>
            <w:webHidden/>
          </w:rPr>
          <w:fldChar w:fldCharType="end"/>
        </w:r>
      </w:hyperlink>
    </w:p>
    <w:p w14:paraId="4AACA126" w14:textId="52D3FDD5" w:rsidR="00FE7DE7" w:rsidRDefault="00432165">
      <w:pPr>
        <w:pStyle w:val="TOC1"/>
        <w:rPr>
          <w:rFonts w:eastAsiaTheme="minorEastAsia"/>
          <w:b w:val="0"/>
          <w:noProof/>
        </w:rPr>
      </w:pPr>
      <w:hyperlink w:anchor="_Toc218256784" w:history="1">
        <w:r w:rsidR="00FE7DE7" w:rsidRPr="004D15FE">
          <w:rPr>
            <w:rStyle w:val="Hyperlink"/>
            <w:noProof/>
          </w:rPr>
          <w:t>2.4.1 Spelling Errors</w:t>
        </w:r>
        <w:r w:rsidR="00FE7DE7">
          <w:rPr>
            <w:noProof/>
            <w:webHidden/>
          </w:rPr>
          <w:tab/>
        </w:r>
        <w:r w:rsidR="00FE7DE7">
          <w:rPr>
            <w:noProof/>
            <w:webHidden/>
          </w:rPr>
          <w:fldChar w:fldCharType="begin"/>
        </w:r>
        <w:r w:rsidR="00FE7DE7">
          <w:rPr>
            <w:noProof/>
            <w:webHidden/>
          </w:rPr>
          <w:instrText xml:space="preserve"> PAGEREF _Toc218256784 \h </w:instrText>
        </w:r>
        <w:r w:rsidR="00FE7DE7">
          <w:rPr>
            <w:noProof/>
            <w:webHidden/>
          </w:rPr>
        </w:r>
        <w:r w:rsidR="00FE7DE7">
          <w:rPr>
            <w:noProof/>
            <w:webHidden/>
          </w:rPr>
          <w:fldChar w:fldCharType="separate"/>
        </w:r>
        <w:r w:rsidR="00FE7DE7">
          <w:rPr>
            <w:noProof/>
            <w:webHidden/>
          </w:rPr>
          <w:t>19</w:t>
        </w:r>
        <w:r w:rsidR="00FE7DE7">
          <w:rPr>
            <w:noProof/>
            <w:webHidden/>
          </w:rPr>
          <w:fldChar w:fldCharType="end"/>
        </w:r>
      </w:hyperlink>
    </w:p>
    <w:p w14:paraId="5BAF1A07" w14:textId="7A52FA3B" w:rsidR="00FE7DE7" w:rsidRDefault="00432165">
      <w:pPr>
        <w:pStyle w:val="TOC1"/>
        <w:rPr>
          <w:rFonts w:eastAsiaTheme="minorEastAsia"/>
          <w:b w:val="0"/>
          <w:noProof/>
        </w:rPr>
      </w:pPr>
      <w:hyperlink w:anchor="_Toc218256785" w:history="1">
        <w:r w:rsidR="00FE7DE7" w:rsidRPr="004D15FE">
          <w:rPr>
            <w:rStyle w:val="Hyperlink"/>
            <w:noProof/>
          </w:rPr>
          <w:t>2.4.2 Sentence Structure</w:t>
        </w:r>
        <w:r w:rsidR="00FE7DE7">
          <w:rPr>
            <w:noProof/>
            <w:webHidden/>
          </w:rPr>
          <w:tab/>
        </w:r>
        <w:r w:rsidR="00FE7DE7">
          <w:rPr>
            <w:noProof/>
            <w:webHidden/>
          </w:rPr>
          <w:fldChar w:fldCharType="begin"/>
        </w:r>
        <w:r w:rsidR="00FE7DE7">
          <w:rPr>
            <w:noProof/>
            <w:webHidden/>
          </w:rPr>
          <w:instrText xml:space="preserve"> PAGEREF _Toc218256785 \h </w:instrText>
        </w:r>
        <w:r w:rsidR="00FE7DE7">
          <w:rPr>
            <w:noProof/>
            <w:webHidden/>
          </w:rPr>
        </w:r>
        <w:r w:rsidR="00FE7DE7">
          <w:rPr>
            <w:noProof/>
            <w:webHidden/>
          </w:rPr>
          <w:fldChar w:fldCharType="separate"/>
        </w:r>
        <w:r w:rsidR="00FE7DE7">
          <w:rPr>
            <w:noProof/>
            <w:webHidden/>
          </w:rPr>
          <w:t>21</w:t>
        </w:r>
        <w:r w:rsidR="00FE7DE7">
          <w:rPr>
            <w:noProof/>
            <w:webHidden/>
          </w:rPr>
          <w:fldChar w:fldCharType="end"/>
        </w:r>
      </w:hyperlink>
    </w:p>
    <w:p w14:paraId="6786559C" w14:textId="75ABB277" w:rsidR="00FE7DE7" w:rsidRDefault="00432165">
      <w:pPr>
        <w:pStyle w:val="TOC1"/>
        <w:rPr>
          <w:rFonts w:eastAsiaTheme="minorEastAsia"/>
          <w:b w:val="0"/>
          <w:noProof/>
        </w:rPr>
      </w:pPr>
      <w:hyperlink w:anchor="_Toc218256786" w:history="1">
        <w:r w:rsidR="00FE7DE7" w:rsidRPr="004D15FE">
          <w:rPr>
            <w:rStyle w:val="Hyperlink"/>
            <w:noProof/>
          </w:rPr>
          <w:t>2.4.3 Direct Translation</w:t>
        </w:r>
        <w:r w:rsidR="00FE7DE7">
          <w:rPr>
            <w:noProof/>
            <w:webHidden/>
          </w:rPr>
          <w:tab/>
        </w:r>
        <w:r w:rsidR="00FE7DE7">
          <w:rPr>
            <w:noProof/>
            <w:webHidden/>
          </w:rPr>
          <w:fldChar w:fldCharType="begin"/>
        </w:r>
        <w:r w:rsidR="00FE7DE7">
          <w:rPr>
            <w:noProof/>
            <w:webHidden/>
          </w:rPr>
          <w:instrText xml:space="preserve"> PAGEREF _Toc218256786 \h </w:instrText>
        </w:r>
        <w:r w:rsidR="00FE7DE7">
          <w:rPr>
            <w:noProof/>
            <w:webHidden/>
          </w:rPr>
        </w:r>
        <w:r w:rsidR="00FE7DE7">
          <w:rPr>
            <w:noProof/>
            <w:webHidden/>
          </w:rPr>
          <w:fldChar w:fldCharType="separate"/>
        </w:r>
        <w:r w:rsidR="00FE7DE7">
          <w:rPr>
            <w:noProof/>
            <w:webHidden/>
          </w:rPr>
          <w:t>21</w:t>
        </w:r>
        <w:r w:rsidR="00FE7DE7">
          <w:rPr>
            <w:noProof/>
            <w:webHidden/>
          </w:rPr>
          <w:fldChar w:fldCharType="end"/>
        </w:r>
      </w:hyperlink>
    </w:p>
    <w:p w14:paraId="278F1E0F" w14:textId="4A40CB2B" w:rsidR="00FE7DE7" w:rsidRDefault="00432165">
      <w:pPr>
        <w:pStyle w:val="TOC1"/>
        <w:rPr>
          <w:rFonts w:eastAsiaTheme="minorEastAsia"/>
          <w:b w:val="0"/>
          <w:noProof/>
        </w:rPr>
      </w:pPr>
      <w:hyperlink w:anchor="_Toc218256787" w:history="1">
        <w:r w:rsidR="00FE7DE7" w:rsidRPr="004D15FE">
          <w:rPr>
            <w:rStyle w:val="Hyperlink"/>
            <w:noProof/>
          </w:rPr>
          <w:t>2.5 Factors Contributing to Mother-Tongue Interference</w:t>
        </w:r>
        <w:r w:rsidR="00FE7DE7">
          <w:rPr>
            <w:noProof/>
            <w:webHidden/>
          </w:rPr>
          <w:tab/>
        </w:r>
        <w:r w:rsidR="00FE7DE7">
          <w:rPr>
            <w:noProof/>
            <w:webHidden/>
          </w:rPr>
          <w:fldChar w:fldCharType="begin"/>
        </w:r>
        <w:r w:rsidR="00FE7DE7">
          <w:rPr>
            <w:noProof/>
            <w:webHidden/>
          </w:rPr>
          <w:instrText xml:space="preserve"> PAGEREF _Toc218256787 \h </w:instrText>
        </w:r>
        <w:r w:rsidR="00FE7DE7">
          <w:rPr>
            <w:noProof/>
            <w:webHidden/>
          </w:rPr>
        </w:r>
        <w:r w:rsidR="00FE7DE7">
          <w:rPr>
            <w:noProof/>
            <w:webHidden/>
          </w:rPr>
          <w:fldChar w:fldCharType="separate"/>
        </w:r>
        <w:r w:rsidR="00FE7DE7">
          <w:rPr>
            <w:noProof/>
            <w:webHidden/>
          </w:rPr>
          <w:t>22</w:t>
        </w:r>
        <w:r w:rsidR="00FE7DE7">
          <w:rPr>
            <w:noProof/>
            <w:webHidden/>
          </w:rPr>
          <w:fldChar w:fldCharType="end"/>
        </w:r>
      </w:hyperlink>
    </w:p>
    <w:p w14:paraId="3880FDDE" w14:textId="77FFA471" w:rsidR="00FE7DE7" w:rsidRDefault="00432165">
      <w:pPr>
        <w:pStyle w:val="TOC1"/>
        <w:rPr>
          <w:rFonts w:eastAsiaTheme="minorEastAsia"/>
          <w:b w:val="0"/>
          <w:noProof/>
        </w:rPr>
      </w:pPr>
      <w:hyperlink w:anchor="_Toc218256788" w:history="1">
        <w:r w:rsidR="00FE7DE7" w:rsidRPr="004D15FE">
          <w:rPr>
            <w:rStyle w:val="Hyperlink"/>
            <w:noProof/>
          </w:rPr>
          <w:t>2.6 Strategies to Minimize Interference</w:t>
        </w:r>
        <w:r w:rsidR="00FE7DE7">
          <w:rPr>
            <w:noProof/>
            <w:webHidden/>
          </w:rPr>
          <w:tab/>
        </w:r>
        <w:r w:rsidR="00FE7DE7">
          <w:rPr>
            <w:noProof/>
            <w:webHidden/>
          </w:rPr>
          <w:fldChar w:fldCharType="begin"/>
        </w:r>
        <w:r w:rsidR="00FE7DE7">
          <w:rPr>
            <w:noProof/>
            <w:webHidden/>
          </w:rPr>
          <w:instrText xml:space="preserve"> PAGEREF _Toc218256788 \h </w:instrText>
        </w:r>
        <w:r w:rsidR="00FE7DE7">
          <w:rPr>
            <w:noProof/>
            <w:webHidden/>
          </w:rPr>
        </w:r>
        <w:r w:rsidR="00FE7DE7">
          <w:rPr>
            <w:noProof/>
            <w:webHidden/>
          </w:rPr>
          <w:fldChar w:fldCharType="separate"/>
        </w:r>
        <w:r w:rsidR="00FE7DE7">
          <w:rPr>
            <w:noProof/>
            <w:webHidden/>
          </w:rPr>
          <w:t>22</w:t>
        </w:r>
        <w:r w:rsidR="00FE7DE7">
          <w:rPr>
            <w:noProof/>
            <w:webHidden/>
          </w:rPr>
          <w:fldChar w:fldCharType="end"/>
        </w:r>
      </w:hyperlink>
    </w:p>
    <w:p w14:paraId="4797EE03" w14:textId="44DC0D90" w:rsidR="00FE7DE7" w:rsidRDefault="00432165">
      <w:pPr>
        <w:pStyle w:val="TOC1"/>
        <w:rPr>
          <w:rFonts w:eastAsiaTheme="minorEastAsia"/>
          <w:b w:val="0"/>
          <w:noProof/>
        </w:rPr>
      </w:pPr>
      <w:hyperlink w:anchor="_Toc218256789" w:history="1">
        <w:r w:rsidR="00FE7DE7" w:rsidRPr="004D15FE">
          <w:rPr>
            <w:rStyle w:val="Hyperlink"/>
            <w:noProof/>
          </w:rPr>
          <w:t>2.7. Results: Mother-Tongue Influence on English Speaking and Writing</w:t>
        </w:r>
        <w:r w:rsidR="00FE7DE7">
          <w:rPr>
            <w:noProof/>
            <w:webHidden/>
          </w:rPr>
          <w:tab/>
        </w:r>
        <w:r w:rsidR="00FE7DE7">
          <w:rPr>
            <w:noProof/>
            <w:webHidden/>
          </w:rPr>
          <w:fldChar w:fldCharType="begin"/>
        </w:r>
        <w:r w:rsidR="00FE7DE7">
          <w:rPr>
            <w:noProof/>
            <w:webHidden/>
          </w:rPr>
          <w:instrText xml:space="preserve"> PAGEREF _Toc218256789 \h </w:instrText>
        </w:r>
        <w:r w:rsidR="00FE7DE7">
          <w:rPr>
            <w:noProof/>
            <w:webHidden/>
          </w:rPr>
        </w:r>
        <w:r w:rsidR="00FE7DE7">
          <w:rPr>
            <w:noProof/>
            <w:webHidden/>
          </w:rPr>
          <w:fldChar w:fldCharType="separate"/>
        </w:r>
        <w:r w:rsidR="00FE7DE7">
          <w:rPr>
            <w:noProof/>
            <w:webHidden/>
          </w:rPr>
          <w:t>23</w:t>
        </w:r>
        <w:r w:rsidR="00FE7DE7">
          <w:rPr>
            <w:noProof/>
            <w:webHidden/>
          </w:rPr>
          <w:fldChar w:fldCharType="end"/>
        </w:r>
      </w:hyperlink>
    </w:p>
    <w:p w14:paraId="2A92C40E" w14:textId="4B11F58D" w:rsidR="00FE7DE7" w:rsidRDefault="00432165">
      <w:pPr>
        <w:pStyle w:val="TOC1"/>
        <w:rPr>
          <w:rFonts w:eastAsiaTheme="minorEastAsia"/>
          <w:b w:val="0"/>
          <w:noProof/>
        </w:rPr>
      </w:pPr>
      <w:hyperlink w:anchor="_Toc218256790" w:history="1">
        <w:r w:rsidR="00FE7DE7" w:rsidRPr="004D15FE">
          <w:rPr>
            <w:rStyle w:val="Hyperlink"/>
            <w:noProof/>
          </w:rPr>
          <w:t>2.7.1. Oral Data Samples</w:t>
        </w:r>
        <w:r w:rsidR="00FE7DE7">
          <w:rPr>
            <w:noProof/>
            <w:webHidden/>
          </w:rPr>
          <w:tab/>
        </w:r>
        <w:r w:rsidR="00FE7DE7">
          <w:rPr>
            <w:noProof/>
            <w:webHidden/>
          </w:rPr>
          <w:fldChar w:fldCharType="begin"/>
        </w:r>
        <w:r w:rsidR="00FE7DE7">
          <w:rPr>
            <w:noProof/>
            <w:webHidden/>
          </w:rPr>
          <w:instrText xml:space="preserve"> PAGEREF _Toc218256790 \h </w:instrText>
        </w:r>
        <w:r w:rsidR="00FE7DE7">
          <w:rPr>
            <w:noProof/>
            <w:webHidden/>
          </w:rPr>
        </w:r>
        <w:r w:rsidR="00FE7DE7">
          <w:rPr>
            <w:noProof/>
            <w:webHidden/>
          </w:rPr>
          <w:fldChar w:fldCharType="separate"/>
        </w:r>
        <w:r w:rsidR="00FE7DE7">
          <w:rPr>
            <w:noProof/>
            <w:webHidden/>
          </w:rPr>
          <w:t>23</w:t>
        </w:r>
        <w:r w:rsidR="00FE7DE7">
          <w:rPr>
            <w:noProof/>
            <w:webHidden/>
          </w:rPr>
          <w:fldChar w:fldCharType="end"/>
        </w:r>
      </w:hyperlink>
    </w:p>
    <w:p w14:paraId="5B781431" w14:textId="717D52EA" w:rsidR="00FE7DE7" w:rsidRDefault="00432165">
      <w:pPr>
        <w:pStyle w:val="TOC1"/>
        <w:rPr>
          <w:rFonts w:eastAsiaTheme="minorEastAsia"/>
          <w:b w:val="0"/>
          <w:noProof/>
        </w:rPr>
      </w:pPr>
      <w:hyperlink w:anchor="_Toc218256791" w:history="1">
        <w:r w:rsidR="00FE7DE7" w:rsidRPr="004D15FE">
          <w:rPr>
            <w:rStyle w:val="Hyperlink"/>
            <w:noProof/>
          </w:rPr>
          <w:t>2.7.2 Written Data Samples</w:t>
        </w:r>
        <w:r w:rsidR="00FE7DE7">
          <w:rPr>
            <w:noProof/>
            <w:webHidden/>
          </w:rPr>
          <w:tab/>
        </w:r>
        <w:r w:rsidR="00FE7DE7">
          <w:rPr>
            <w:noProof/>
            <w:webHidden/>
          </w:rPr>
          <w:fldChar w:fldCharType="begin"/>
        </w:r>
        <w:r w:rsidR="00FE7DE7">
          <w:rPr>
            <w:noProof/>
            <w:webHidden/>
          </w:rPr>
          <w:instrText xml:space="preserve"> PAGEREF _Toc218256791 \h </w:instrText>
        </w:r>
        <w:r w:rsidR="00FE7DE7">
          <w:rPr>
            <w:noProof/>
            <w:webHidden/>
          </w:rPr>
        </w:r>
        <w:r w:rsidR="00FE7DE7">
          <w:rPr>
            <w:noProof/>
            <w:webHidden/>
          </w:rPr>
          <w:fldChar w:fldCharType="separate"/>
        </w:r>
        <w:r w:rsidR="00FE7DE7">
          <w:rPr>
            <w:noProof/>
            <w:webHidden/>
          </w:rPr>
          <w:t>23</w:t>
        </w:r>
        <w:r w:rsidR="00FE7DE7">
          <w:rPr>
            <w:noProof/>
            <w:webHidden/>
          </w:rPr>
          <w:fldChar w:fldCharType="end"/>
        </w:r>
      </w:hyperlink>
    </w:p>
    <w:p w14:paraId="28AB841A" w14:textId="4CABA434" w:rsidR="00FE7DE7" w:rsidRDefault="00432165">
      <w:pPr>
        <w:pStyle w:val="TOC1"/>
        <w:rPr>
          <w:rFonts w:eastAsiaTheme="minorEastAsia"/>
          <w:b w:val="0"/>
          <w:noProof/>
        </w:rPr>
      </w:pPr>
      <w:hyperlink w:anchor="_Toc218256792" w:history="1">
        <w:r w:rsidR="00FE7DE7" w:rsidRPr="004D15FE">
          <w:rPr>
            <w:rStyle w:val="Hyperlink"/>
            <w:noProof/>
          </w:rPr>
          <w:t>CHAPTER THREE: METHODOLOGY</w:t>
        </w:r>
        <w:r w:rsidR="00FE7DE7">
          <w:rPr>
            <w:noProof/>
            <w:webHidden/>
          </w:rPr>
          <w:tab/>
        </w:r>
        <w:r w:rsidR="00FE7DE7">
          <w:rPr>
            <w:noProof/>
            <w:webHidden/>
          </w:rPr>
          <w:fldChar w:fldCharType="begin"/>
        </w:r>
        <w:r w:rsidR="00FE7DE7">
          <w:rPr>
            <w:noProof/>
            <w:webHidden/>
          </w:rPr>
          <w:instrText xml:space="preserve"> PAGEREF _Toc218256792 \h </w:instrText>
        </w:r>
        <w:r w:rsidR="00FE7DE7">
          <w:rPr>
            <w:noProof/>
            <w:webHidden/>
          </w:rPr>
        </w:r>
        <w:r w:rsidR="00FE7DE7">
          <w:rPr>
            <w:noProof/>
            <w:webHidden/>
          </w:rPr>
          <w:fldChar w:fldCharType="separate"/>
        </w:r>
        <w:r w:rsidR="00FE7DE7">
          <w:rPr>
            <w:noProof/>
            <w:webHidden/>
          </w:rPr>
          <w:t>25</w:t>
        </w:r>
        <w:r w:rsidR="00FE7DE7">
          <w:rPr>
            <w:noProof/>
            <w:webHidden/>
          </w:rPr>
          <w:fldChar w:fldCharType="end"/>
        </w:r>
      </w:hyperlink>
    </w:p>
    <w:p w14:paraId="56F7AD4A" w14:textId="2B654F6C" w:rsidR="00FE7DE7" w:rsidRDefault="00432165">
      <w:pPr>
        <w:pStyle w:val="TOC1"/>
        <w:rPr>
          <w:rFonts w:eastAsiaTheme="minorEastAsia"/>
          <w:b w:val="0"/>
          <w:noProof/>
        </w:rPr>
      </w:pPr>
      <w:hyperlink w:anchor="_Toc218256793" w:history="1">
        <w:r w:rsidR="00FE7DE7" w:rsidRPr="004D15FE">
          <w:rPr>
            <w:rStyle w:val="Hyperlink"/>
            <w:noProof/>
          </w:rPr>
          <w:t>3.0 Introduction</w:t>
        </w:r>
        <w:r w:rsidR="00FE7DE7">
          <w:rPr>
            <w:noProof/>
            <w:webHidden/>
          </w:rPr>
          <w:tab/>
        </w:r>
        <w:r w:rsidR="00FE7DE7">
          <w:rPr>
            <w:noProof/>
            <w:webHidden/>
          </w:rPr>
          <w:fldChar w:fldCharType="begin"/>
        </w:r>
        <w:r w:rsidR="00FE7DE7">
          <w:rPr>
            <w:noProof/>
            <w:webHidden/>
          </w:rPr>
          <w:instrText xml:space="preserve"> PAGEREF _Toc218256793 \h </w:instrText>
        </w:r>
        <w:r w:rsidR="00FE7DE7">
          <w:rPr>
            <w:noProof/>
            <w:webHidden/>
          </w:rPr>
        </w:r>
        <w:r w:rsidR="00FE7DE7">
          <w:rPr>
            <w:noProof/>
            <w:webHidden/>
          </w:rPr>
          <w:fldChar w:fldCharType="separate"/>
        </w:r>
        <w:r w:rsidR="00FE7DE7">
          <w:rPr>
            <w:noProof/>
            <w:webHidden/>
          </w:rPr>
          <w:t>25</w:t>
        </w:r>
        <w:r w:rsidR="00FE7DE7">
          <w:rPr>
            <w:noProof/>
            <w:webHidden/>
          </w:rPr>
          <w:fldChar w:fldCharType="end"/>
        </w:r>
      </w:hyperlink>
    </w:p>
    <w:p w14:paraId="76BFD389" w14:textId="54A35AD0" w:rsidR="00FE7DE7" w:rsidRDefault="00432165">
      <w:pPr>
        <w:pStyle w:val="TOC1"/>
        <w:rPr>
          <w:rFonts w:eastAsiaTheme="minorEastAsia"/>
          <w:b w:val="0"/>
          <w:noProof/>
        </w:rPr>
      </w:pPr>
      <w:hyperlink w:anchor="_Toc218256794" w:history="1">
        <w:r w:rsidR="00FE7DE7" w:rsidRPr="004D15FE">
          <w:rPr>
            <w:rStyle w:val="Hyperlink"/>
            <w:noProof/>
          </w:rPr>
          <w:t>3.1 Research Design</w:t>
        </w:r>
        <w:r w:rsidR="00FE7DE7">
          <w:rPr>
            <w:noProof/>
            <w:webHidden/>
          </w:rPr>
          <w:tab/>
        </w:r>
        <w:r w:rsidR="00FE7DE7">
          <w:rPr>
            <w:noProof/>
            <w:webHidden/>
          </w:rPr>
          <w:fldChar w:fldCharType="begin"/>
        </w:r>
        <w:r w:rsidR="00FE7DE7">
          <w:rPr>
            <w:noProof/>
            <w:webHidden/>
          </w:rPr>
          <w:instrText xml:space="preserve"> PAGEREF _Toc218256794 \h </w:instrText>
        </w:r>
        <w:r w:rsidR="00FE7DE7">
          <w:rPr>
            <w:noProof/>
            <w:webHidden/>
          </w:rPr>
        </w:r>
        <w:r w:rsidR="00FE7DE7">
          <w:rPr>
            <w:noProof/>
            <w:webHidden/>
          </w:rPr>
          <w:fldChar w:fldCharType="separate"/>
        </w:r>
        <w:r w:rsidR="00FE7DE7">
          <w:rPr>
            <w:noProof/>
            <w:webHidden/>
          </w:rPr>
          <w:t>25</w:t>
        </w:r>
        <w:r w:rsidR="00FE7DE7">
          <w:rPr>
            <w:noProof/>
            <w:webHidden/>
          </w:rPr>
          <w:fldChar w:fldCharType="end"/>
        </w:r>
      </w:hyperlink>
    </w:p>
    <w:p w14:paraId="38231EF0" w14:textId="41ED6359" w:rsidR="00FE7DE7" w:rsidRDefault="00432165">
      <w:pPr>
        <w:pStyle w:val="TOC1"/>
        <w:rPr>
          <w:rFonts w:eastAsiaTheme="minorEastAsia"/>
          <w:b w:val="0"/>
          <w:noProof/>
        </w:rPr>
      </w:pPr>
      <w:hyperlink w:anchor="_Toc218256795" w:history="1">
        <w:r w:rsidR="00FE7DE7" w:rsidRPr="004D15FE">
          <w:rPr>
            <w:rStyle w:val="Hyperlink"/>
            <w:noProof/>
          </w:rPr>
          <w:t>3.2 Study Population</w:t>
        </w:r>
        <w:r w:rsidR="00FE7DE7">
          <w:rPr>
            <w:noProof/>
            <w:webHidden/>
          </w:rPr>
          <w:tab/>
        </w:r>
        <w:r w:rsidR="00FE7DE7">
          <w:rPr>
            <w:noProof/>
            <w:webHidden/>
          </w:rPr>
          <w:fldChar w:fldCharType="begin"/>
        </w:r>
        <w:r w:rsidR="00FE7DE7">
          <w:rPr>
            <w:noProof/>
            <w:webHidden/>
          </w:rPr>
          <w:instrText xml:space="preserve"> PAGEREF _Toc218256795 \h </w:instrText>
        </w:r>
        <w:r w:rsidR="00FE7DE7">
          <w:rPr>
            <w:noProof/>
            <w:webHidden/>
          </w:rPr>
        </w:r>
        <w:r w:rsidR="00FE7DE7">
          <w:rPr>
            <w:noProof/>
            <w:webHidden/>
          </w:rPr>
          <w:fldChar w:fldCharType="separate"/>
        </w:r>
        <w:r w:rsidR="00FE7DE7">
          <w:rPr>
            <w:noProof/>
            <w:webHidden/>
          </w:rPr>
          <w:t>25</w:t>
        </w:r>
        <w:r w:rsidR="00FE7DE7">
          <w:rPr>
            <w:noProof/>
            <w:webHidden/>
          </w:rPr>
          <w:fldChar w:fldCharType="end"/>
        </w:r>
      </w:hyperlink>
    </w:p>
    <w:p w14:paraId="3666B3E1" w14:textId="20FCBC12" w:rsidR="00FE7DE7" w:rsidRDefault="00432165">
      <w:pPr>
        <w:pStyle w:val="TOC1"/>
        <w:rPr>
          <w:rFonts w:eastAsiaTheme="minorEastAsia"/>
          <w:b w:val="0"/>
          <w:noProof/>
        </w:rPr>
      </w:pPr>
      <w:hyperlink w:anchor="_Toc218256796" w:history="1">
        <w:r w:rsidR="00FE7DE7" w:rsidRPr="004D15FE">
          <w:rPr>
            <w:rStyle w:val="Hyperlink"/>
            <w:noProof/>
          </w:rPr>
          <w:t>3.3 Sample Size</w:t>
        </w:r>
        <w:r w:rsidR="00FE7DE7">
          <w:rPr>
            <w:noProof/>
            <w:webHidden/>
          </w:rPr>
          <w:tab/>
        </w:r>
        <w:r w:rsidR="00FE7DE7">
          <w:rPr>
            <w:noProof/>
            <w:webHidden/>
          </w:rPr>
          <w:fldChar w:fldCharType="begin"/>
        </w:r>
        <w:r w:rsidR="00FE7DE7">
          <w:rPr>
            <w:noProof/>
            <w:webHidden/>
          </w:rPr>
          <w:instrText xml:space="preserve"> PAGEREF _Toc218256796 \h </w:instrText>
        </w:r>
        <w:r w:rsidR="00FE7DE7">
          <w:rPr>
            <w:noProof/>
            <w:webHidden/>
          </w:rPr>
        </w:r>
        <w:r w:rsidR="00FE7DE7">
          <w:rPr>
            <w:noProof/>
            <w:webHidden/>
          </w:rPr>
          <w:fldChar w:fldCharType="separate"/>
        </w:r>
        <w:r w:rsidR="00FE7DE7">
          <w:rPr>
            <w:noProof/>
            <w:webHidden/>
          </w:rPr>
          <w:t>25</w:t>
        </w:r>
        <w:r w:rsidR="00FE7DE7">
          <w:rPr>
            <w:noProof/>
            <w:webHidden/>
          </w:rPr>
          <w:fldChar w:fldCharType="end"/>
        </w:r>
      </w:hyperlink>
    </w:p>
    <w:p w14:paraId="1D0F9EA6" w14:textId="6C1F07E6" w:rsidR="00FE7DE7" w:rsidRDefault="00432165">
      <w:pPr>
        <w:pStyle w:val="TOC1"/>
        <w:rPr>
          <w:rFonts w:eastAsiaTheme="minorEastAsia"/>
          <w:b w:val="0"/>
          <w:noProof/>
        </w:rPr>
      </w:pPr>
      <w:hyperlink w:anchor="_Toc218256797" w:history="1">
        <w:r w:rsidR="00FE7DE7" w:rsidRPr="004D15FE">
          <w:rPr>
            <w:rStyle w:val="Hyperlink"/>
            <w:noProof/>
          </w:rPr>
          <w:t>3.4 Sampling Techniques</w:t>
        </w:r>
        <w:r w:rsidR="00FE7DE7">
          <w:rPr>
            <w:noProof/>
            <w:webHidden/>
          </w:rPr>
          <w:tab/>
        </w:r>
        <w:r w:rsidR="00FE7DE7">
          <w:rPr>
            <w:noProof/>
            <w:webHidden/>
          </w:rPr>
          <w:fldChar w:fldCharType="begin"/>
        </w:r>
        <w:r w:rsidR="00FE7DE7">
          <w:rPr>
            <w:noProof/>
            <w:webHidden/>
          </w:rPr>
          <w:instrText xml:space="preserve"> PAGEREF _Toc218256797 \h </w:instrText>
        </w:r>
        <w:r w:rsidR="00FE7DE7">
          <w:rPr>
            <w:noProof/>
            <w:webHidden/>
          </w:rPr>
        </w:r>
        <w:r w:rsidR="00FE7DE7">
          <w:rPr>
            <w:noProof/>
            <w:webHidden/>
          </w:rPr>
          <w:fldChar w:fldCharType="separate"/>
        </w:r>
        <w:r w:rsidR="00FE7DE7">
          <w:rPr>
            <w:noProof/>
            <w:webHidden/>
          </w:rPr>
          <w:t>25</w:t>
        </w:r>
        <w:r w:rsidR="00FE7DE7">
          <w:rPr>
            <w:noProof/>
            <w:webHidden/>
          </w:rPr>
          <w:fldChar w:fldCharType="end"/>
        </w:r>
      </w:hyperlink>
    </w:p>
    <w:p w14:paraId="7B460CF5" w14:textId="45072913" w:rsidR="00FE7DE7" w:rsidRDefault="00432165">
      <w:pPr>
        <w:pStyle w:val="TOC1"/>
        <w:rPr>
          <w:rFonts w:eastAsiaTheme="minorEastAsia"/>
          <w:b w:val="0"/>
          <w:noProof/>
        </w:rPr>
      </w:pPr>
      <w:hyperlink w:anchor="_Toc218256798" w:history="1">
        <w:r w:rsidR="00FE7DE7" w:rsidRPr="004D15FE">
          <w:rPr>
            <w:rStyle w:val="Hyperlink"/>
            <w:noProof/>
          </w:rPr>
          <w:t>3.5 Data Collection Instruments</w:t>
        </w:r>
        <w:r w:rsidR="00FE7DE7">
          <w:rPr>
            <w:noProof/>
            <w:webHidden/>
          </w:rPr>
          <w:tab/>
        </w:r>
        <w:r w:rsidR="00FE7DE7">
          <w:rPr>
            <w:noProof/>
            <w:webHidden/>
          </w:rPr>
          <w:fldChar w:fldCharType="begin"/>
        </w:r>
        <w:r w:rsidR="00FE7DE7">
          <w:rPr>
            <w:noProof/>
            <w:webHidden/>
          </w:rPr>
          <w:instrText xml:space="preserve"> PAGEREF _Toc218256798 \h </w:instrText>
        </w:r>
        <w:r w:rsidR="00FE7DE7">
          <w:rPr>
            <w:noProof/>
            <w:webHidden/>
          </w:rPr>
        </w:r>
        <w:r w:rsidR="00FE7DE7">
          <w:rPr>
            <w:noProof/>
            <w:webHidden/>
          </w:rPr>
          <w:fldChar w:fldCharType="separate"/>
        </w:r>
        <w:r w:rsidR="00FE7DE7">
          <w:rPr>
            <w:noProof/>
            <w:webHidden/>
          </w:rPr>
          <w:t>25</w:t>
        </w:r>
        <w:r w:rsidR="00FE7DE7">
          <w:rPr>
            <w:noProof/>
            <w:webHidden/>
          </w:rPr>
          <w:fldChar w:fldCharType="end"/>
        </w:r>
      </w:hyperlink>
    </w:p>
    <w:p w14:paraId="496C1E38" w14:textId="7EA87DEC" w:rsidR="00FE7DE7" w:rsidRDefault="00432165">
      <w:pPr>
        <w:pStyle w:val="TOC1"/>
        <w:rPr>
          <w:rFonts w:eastAsiaTheme="minorEastAsia"/>
          <w:b w:val="0"/>
          <w:noProof/>
        </w:rPr>
      </w:pPr>
      <w:hyperlink w:anchor="_Toc218256799" w:history="1">
        <w:r w:rsidR="00FE7DE7" w:rsidRPr="004D15FE">
          <w:rPr>
            <w:rStyle w:val="Hyperlink"/>
            <w:noProof/>
          </w:rPr>
          <w:t>3.6 Data Collection Procedure</w:t>
        </w:r>
        <w:r w:rsidR="00FE7DE7">
          <w:rPr>
            <w:noProof/>
            <w:webHidden/>
          </w:rPr>
          <w:tab/>
        </w:r>
        <w:r w:rsidR="00FE7DE7">
          <w:rPr>
            <w:noProof/>
            <w:webHidden/>
          </w:rPr>
          <w:fldChar w:fldCharType="begin"/>
        </w:r>
        <w:r w:rsidR="00FE7DE7">
          <w:rPr>
            <w:noProof/>
            <w:webHidden/>
          </w:rPr>
          <w:instrText xml:space="preserve"> PAGEREF _Toc218256799 \h </w:instrText>
        </w:r>
        <w:r w:rsidR="00FE7DE7">
          <w:rPr>
            <w:noProof/>
            <w:webHidden/>
          </w:rPr>
        </w:r>
        <w:r w:rsidR="00FE7DE7">
          <w:rPr>
            <w:noProof/>
            <w:webHidden/>
          </w:rPr>
          <w:fldChar w:fldCharType="separate"/>
        </w:r>
        <w:r w:rsidR="00FE7DE7">
          <w:rPr>
            <w:noProof/>
            <w:webHidden/>
          </w:rPr>
          <w:t>25</w:t>
        </w:r>
        <w:r w:rsidR="00FE7DE7">
          <w:rPr>
            <w:noProof/>
            <w:webHidden/>
          </w:rPr>
          <w:fldChar w:fldCharType="end"/>
        </w:r>
      </w:hyperlink>
    </w:p>
    <w:p w14:paraId="53D03710" w14:textId="602EDA24" w:rsidR="00FE7DE7" w:rsidRDefault="00432165">
      <w:pPr>
        <w:pStyle w:val="TOC1"/>
        <w:rPr>
          <w:rFonts w:eastAsiaTheme="minorEastAsia"/>
          <w:b w:val="0"/>
          <w:noProof/>
        </w:rPr>
      </w:pPr>
      <w:hyperlink w:anchor="_Toc218256800" w:history="1">
        <w:r w:rsidR="00FE7DE7" w:rsidRPr="004D15FE">
          <w:rPr>
            <w:rStyle w:val="Hyperlink"/>
            <w:noProof/>
          </w:rPr>
          <w:t>3.7 Data Analysis</w:t>
        </w:r>
        <w:r w:rsidR="00FE7DE7">
          <w:rPr>
            <w:noProof/>
            <w:webHidden/>
          </w:rPr>
          <w:tab/>
        </w:r>
        <w:r w:rsidR="00FE7DE7">
          <w:rPr>
            <w:noProof/>
            <w:webHidden/>
          </w:rPr>
          <w:fldChar w:fldCharType="begin"/>
        </w:r>
        <w:r w:rsidR="00FE7DE7">
          <w:rPr>
            <w:noProof/>
            <w:webHidden/>
          </w:rPr>
          <w:instrText xml:space="preserve"> PAGEREF _Toc218256800 \h </w:instrText>
        </w:r>
        <w:r w:rsidR="00FE7DE7">
          <w:rPr>
            <w:noProof/>
            <w:webHidden/>
          </w:rPr>
        </w:r>
        <w:r w:rsidR="00FE7DE7">
          <w:rPr>
            <w:noProof/>
            <w:webHidden/>
          </w:rPr>
          <w:fldChar w:fldCharType="separate"/>
        </w:r>
        <w:r w:rsidR="00FE7DE7">
          <w:rPr>
            <w:noProof/>
            <w:webHidden/>
          </w:rPr>
          <w:t>25</w:t>
        </w:r>
        <w:r w:rsidR="00FE7DE7">
          <w:rPr>
            <w:noProof/>
            <w:webHidden/>
          </w:rPr>
          <w:fldChar w:fldCharType="end"/>
        </w:r>
      </w:hyperlink>
    </w:p>
    <w:p w14:paraId="75DD5027" w14:textId="2B3884CC" w:rsidR="00FE7DE7" w:rsidRDefault="00432165">
      <w:pPr>
        <w:pStyle w:val="TOC1"/>
        <w:rPr>
          <w:rFonts w:eastAsiaTheme="minorEastAsia"/>
          <w:b w:val="0"/>
          <w:noProof/>
        </w:rPr>
      </w:pPr>
      <w:hyperlink w:anchor="_Toc218256801" w:history="1">
        <w:r w:rsidR="00FE7DE7" w:rsidRPr="004D15FE">
          <w:rPr>
            <w:rStyle w:val="Hyperlink"/>
            <w:noProof/>
          </w:rPr>
          <w:t>3.8 Ethical Considerations</w:t>
        </w:r>
        <w:r w:rsidR="00FE7DE7">
          <w:rPr>
            <w:noProof/>
            <w:webHidden/>
          </w:rPr>
          <w:tab/>
        </w:r>
        <w:r w:rsidR="00FE7DE7">
          <w:rPr>
            <w:noProof/>
            <w:webHidden/>
          </w:rPr>
          <w:fldChar w:fldCharType="begin"/>
        </w:r>
        <w:r w:rsidR="00FE7DE7">
          <w:rPr>
            <w:noProof/>
            <w:webHidden/>
          </w:rPr>
          <w:instrText xml:space="preserve"> PAGEREF _Toc218256801 \h </w:instrText>
        </w:r>
        <w:r w:rsidR="00FE7DE7">
          <w:rPr>
            <w:noProof/>
            <w:webHidden/>
          </w:rPr>
        </w:r>
        <w:r w:rsidR="00FE7DE7">
          <w:rPr>
            <w:noProof/>
            <w:webHidden/>
          </w:rPr>
          <w:fldChar w:fldCharType="separate"/>
        </w:r>
        <w:r w:rsidR="00FE7DE7">
          <w:rPr>
            <w:noProof/>
            <w:webHidden/>
          </w:rPr>
          <w:t>26</w:t>
        </w:r>
        <w:r w:rsidR="00FE7DE7">
          <w:rPr>
            <w:noProof/>
            <w:webHidden/>
          </w:rPr>
          <w:fldChar w:fldCharType="end"/>
        </w:r>
      </w:hyperlink>
    </w:p>
    <w:p w14:paraId="4658E539" w14:textId="4276D248" w:rsidR="00FE7DE7" w:rsidRDefault="00432165">
      <w:pPr>
        <w:pStyle w:val="TOC1"/>
        <w:rPr>
          <w:rFonts w:eastAsiaTheme="minorEastAsia"/>
          <w:b w:val="0"/>
          <w:noProof/>
        </w:rPr>
      </w:pPr>
      <w:hyperlink w:anchor="_Toc218256802" w:history="1">
        <w:r w:rsidR="00FE7DE7" w:rsidRPr="004D15FE">
          <w:rPr>
            <w:rStyle w:val="Hyperlink"/>
            <w:noProof/>
          </w:rPr>
          <w:t>CHAPTER FOUR: PRESENTATION, ANALYSIS AND DISCUSSION OF FINDINGS</w:t>
        </w:r>
        <w:r w:rsidR="00FE7DE7">
          <w:rPr>
            <w:noProof/>
            <w:webHidden/>
          </w:rPr>
          <w:tab/>
        </w:r>
        <w:r w:rsidR="00FE7DE7">
          <w:rPr>
            <w:noProof/>
            <w:webHidden/>
          </w:rPr>
          <w:fldChar w:fldCharType="begin"/>
        </w:r>
        <w:r w:rsidR="00FE7DE7">
          <w:rPr>
            <w:noProof/>
            <w:webHidden/>
          </w:rPr>
          <w:instrText xml:space="preserve"> PAGEREF _Toc218256802 \h </w:instrText>
        </w:r>
        <w:r w:rsidR="00FE7DE7">
          <w:rPr>
            <w:noProof/>
            <w:webHidden/>
          </w:rPr>
        </w:r>
        <w:r w:rsidR="00FE7DE7">
          <w:rPr>
            <w:noProof/>
            <w:webHidden/>
          </w:rPr>
          <w:fldChar w:fldCharType="separate"/>
        </w:r>
        <w:r w:rsidR="00FE7DE7">
          <w:rPr>
            <w:noProof/>
            <w:webHidden/>
          </w:rPr>
          <w:t>27</w:t>
        </w:r>
        <w:r w:rsidR="00FE7DE7">
          <w:rPr>
            <w:noProof/>
            <w:webHidden/>
          </w:rPr>
          <w:fldChar w:fldCharType="end"/>
        </w:r>
      </w:hyperlink>
    </w:p>
    <w:p w14:paraId="5B5E9BB0" w14:textId="6EFCCF2E" w:rsidR="00FE7DE7" w:rsidRDefault="00432165">
      <w:pPr>
        <w:pStyle w:val="TOC1"/>
        <w:rPr>
          <w:rFonts w:eastAsiaTheme="minorEastAsia"/>
          <w:b w:val="0"/>
          <w:noProof/>
        </w:rPr>
      </w:pPr>
      <w:hyperlink w:anchor="_Toc218256803" w:history="1">
        <w:r w:rsidR="00FE7DE7" w:rsidRPr="004D15FE">
          <w:rPr>
            <w:rStyle w:val="Hyperlink"/>
            <w:noProof/>
          </w:rPr>
          <w:t>4.0 Introduction</w:t>
        </w:r>
        <w:r w:rsidR="00FE7DE7">
          <w:rPr>
            <w:noProof/>
            <w:webHidden/>
          </w:rPr>
          <w:tab/>
        </w:r>
        <w:r w:rsidR="00FE7DE7">
          <w:rPr>
            <w:noProof/>
            <w:webHidden/>
          </w:rPr>
          <w:fldChar w:fldCharType="begin"/>
        </w:r>
        <w:r w:rsidR="00FE7DE7">
          <w:rPr>
            <w:noProof/>
            <w:webHidden/>
          </w:rPr>
          <w:instrText xml:space="preserve"> PAGEREF _Toc218256803 \h </w:instrText>
        </w:r>
        <w:r w:rsidR="00FE7DE7">
          <w:rPr>
            <w:noProof/>
            <w:webHidden/>
          </w:rPr>
        </w:r>
        <w:r w:rsidR="00FE7DE7">
          <w:rPr>
            <w:noProof/>
            <w:webHidden/>
          </w:rPr>
          <w:fldChar w:fldCharType="separate"/>
        </w:r>
        <w:r w:rsidR="00FE7DE7">
          <w:rPr>
            <w:noProof/>
            <w:webHidden/>
          </w:rPr>
          <w:t>27</w:t>
        </w:r>
        <w:r w:rsidR="00FE7DE7">
          <w:rPr>
            <w:noProof/>
            <w:webHidden/>
          </w:rPr>
          <w:fldChar w:fldCharType="end"/>
        </w:r>
      </w:hyperlink>
    </w:p>
    <w:p w14:paraId="5787A2ED" w14:textId="61FC827E" w:rsidR="00FE7DE7" w:rsidRDefault="00432165">
      <w:pPr>
        <w:pStyle w:val="TOC1"/>
        <w:rPr>
          <w:rFonts w:eastAsiaTheme="minorEastAsia"/>
          <w:b w:val="0"/>
          <w:noProof/>
        </w:rPr>
      </w:pPr>
      <w:hyperlink w:anchor="_Toc218256804" w:history="1">
        <w:r w:rsidR="00FE7DE7" w:rsidRPr="004D15FE">
          <w:rPr>
            <w:rStyle w:val="Hyperlink"/>
            <w:noProof/>
          </w:rPr>
          <w:t>4.1 Mother-Tongue Influence on Speaking</w:t>
        </w:r>
        <w:r w:rsidR="00FE7DE7">
          <w:rPr>
            <w:noProof/>
            <w:webHidden/>
          </w:rPr>
          <w:tab/>
        </w:r>
        <w:r w:rsidR="00FE7DE7">
          <w:rPr>
            <w:noProof/>
            <w:webHidden/>
          </w:rPr>
          <w:fldChar w:fldCharType="begin"/>
        </w:r>
        <w:r w:rsidR="00FE7DE7">
          <w:rPr>
            <w:noProof/>
            <w:webHidden/>
          </w:rPr>
          <w:instrText xml:space="preserve"> PAGEREF _Toc218256804 \h </w:instrText>
        </w:r>
        <w:r w:rsidR="00FE7DE7">
          <w:rPr>
            <w:noProof/>
            <w:webHidden/>
          </w:rPr>
        </w:r>
        <w:r w:rsidR="00FE7DE7">
          <w:rPr>
            <w:noProof/>
            <w:webHidden/>
          </w:rPr>
          <w:fldChar w:fldCharType="separate"/>
        </w:r>
        <w:r w:rsidR="00FE7DE7">
          <w:rPr>
            <w:noProof/>
            <w:webHidden/>
          </w:rPr>
          <w:t>27</w:t>
        </w:r>
        <w:r w:rsidR="00FE7DE7">
          <w:rPr>
            <w:noProof/>
            <w:webHidden/>
          </w:rPr>
          <w:fldChar w:fldCharType="end"/>
        </w:r>
      </w:hyperlink>
    </w:p>
    <w:p w14:paraId="09823ED5" w14:textId="495D5C90" w:rsidR="00FE7DE7" w:rsidRDefault="00432165">
      <w:pPr>
        <w:pStyle w:val="TOC1"/>
        <w:rPr>
          <w:rFonts w:eastAsiaTheme="minorEastAsia"/>
          <w:b w:val="0"/>
          <w:noProof/>
        </w:rPr>
      </w:pPr>
      <w:hyperlink w:anchor="_Toc218256805" w:history="1">
        <w:r w:rsidR="00FE7DE7" w:rsidRPr="004D15FE">
          <w:rPr>
            <w:rStyle w:val="Hyperlink"/>
            <w:noProof/>
          </w:rPr>
          <w:t>4.1.1 Pronunciation Errors</w:t>
        </w:r>
        <w:r w:rsidR="00FE7DE7">
          <w:rPr>
            <w:noProof/>
            <w:webHidden/>
          </w:rPr>
          <w:tab/>
        </w:r>
        <w:r w:rsidR="00FE7DE7">
          <w:rPr>
            <w:noProof/>
            <w:webHidden/>
          </w:rPr>
          <w:fldChar w:fldCharType="begin"/>
        </w:r>
        <w:r w:rsidR="00FE7DE7">
          <w:rPr>
            <w:noProof/>
            <w:webHidden/>
          </w:rPr>
          <w:instrText xml:space="preserve"> PAGEREF _Toc218256805 \h </w:instrText>
        </w:r>
        <w:r w:rsidR="00FE7DE7">
          <w:rPr>
            <w:noProof/>
            <w:webHidden/>
          </w:rPr>
        </w:r>
        <w:r w:rsidR="00FE7DE7">
          <w:rPr>
            <w:noProof/>
            <w:webHidden/>
          </w:rPr>
          <w:fldChar w:fldCharType="separate"/>
        </w:r>
        <w:r w:rsidR="00FE7DE7">
          <w:rPr>
            <w:noProof/>
            <w:webHidden/>
          </w:rPr>
          <w:t>27</w:t>
        </w:r>
        <w:r w:rsidR="00FE7DE7">
          <w:rPr>
            <w:noProof/>
            <w:webHidden/>
          </w:rPr>
          <w:fldChar w:fldCharType="end"/>
        </w:r>
      </w:hyperlink>
    </w:p>
    <w:p w14:paraId="64B137F6" w14:textId="27A0E8EE" w:rsidR="00FE7DE7" w:rsidRDefault="00432165">
      <w:pPr>
        <w:pStyle w:val="TOC1"/>
        <w:rPr>
          <w:rFonts w:eastAsiaTheme="minorEastAsia"/>
          <w:b w:val="0"/>
          <w:noProof/>
        </w:rPr>
      </w:pPr>
      <w:hyperlink w:anchor="_Toc218256806" w:history="1">
        <w:r w:rsidR="00FE7DE7" w:rsidRPr="004D15FE">
          <w:rPr>
            <w:rStyle w:val="Hyperlink"/>
            <w:noProof/>
          </w:rPr>
          <w:t>4.1.2 Code-Switching</w:t>
        </w:r>
        <w:r w:rsidR="00FE7DE7">
          <w:rPr>
            <w:noProof/>
            <w:webHidden/>
          </w:rPr>
          <w:tab/>
        </w:r>
        <w:r w:rsidR="00FE7DE7">
          <w:rPr>
            <w:noProof/>
            <w:webHidden/>
          </w:rPr>
          <w:fldChar w:fldCharType="begin"/>
        </w:r>
        <w:r w:rsidR="00FE7DE7">
          <w:rPr>
            <w:noProof/>
            <w:webHidden/>
          </w:rPr>
          <w:instrText xml:space="preserve"> PAGEREF _Toc218256806 \h </w:instrText>
        </w:r>
        <w:r w:rsidR="00FE7DE7">
          <w:rPr>
            <w:noProof/>
            <w:webHidden/>
          </w:rPr>
        </w:r>
        <w:r w:rsidR="00FE7DE7">
          <w:rPr>
            <w:noProof/>
            <w:webHidden/>
          </w:rPr>
          <w:fldChar w:fldCharType="separate"/>
        </w:r>
        <w:r w:rsidR="00FE7DE7">
          <w:rPr>
            <w:noProof/>
            <w:webHidden/>
          </w:rPr>
          <w:t>27</w:t>
        </w:r>
        <w:r w:rsidR="00FE7DE7">
          <w:rPr>
            <w:noProof/>
            <w:webHidden/>
          </w:rPr>
          <w:fldChar w:fldCharType="end"/>
        </w:r>
      </w:hyperlink>
    </w:p>
    <w:p w14:paraId="7DBCB640" w14:textId="297DDFB8" w:rsidR="00FE7DE7" w:rsidRDefault="00432165">
      <w:pPr>
        <w:pStyle w:val="TOC1"/>
        <w:rPr>
          <w:rFonts w:eastAsiaTheme="minorEastAsia"/>
          <w:b w:val="0"/>
          <w:noProof/>
        </w:rPr>
      </w:pPr>
      <w:hyperlink w:anchor="_Toc218256807" w:history="1">
        <w:r w:rsidR="00FE7DE7" w:rsidRPr="004D15FE">
          <w:rPr>
            <w:rStyle w:val="Hyperlink"/>
            <w:noProof/>
          </w:rPr>
          <w:t>4.1.3 Limited Vocabulary</w:t>
        </w:r>
        <w:r w:rsidR="00FE7DE7">
          <w:rPr>
            <w:noProof/>
            <w:webHidden/>
          </w:rPr>
          <w:tab/>
        </w:r>
        <w:r w:rsidR="00FE7DE7">
          <w:rPr>
            <w:noProof/>
            <w:webHidden/>
          </w:rPr>
          <w:fldChar w:fldCharType="begin"/>
        </w:r>
        <w:r w:rsidR="00FE7DE7">
          <w:rPr>
            <w:noProof/>
            <w:webHidden/>
          </w:rPr>
          <w:instrText xml:space="preserve"> PAGEREF _Toc218256807 \h </w:instrText>
        </w:r>
        <w:r w:rsidR="00FE7DE7">
          <w:rPr>
            <w:noProof/>
            <w:webHidden/>
          </w:rPr>
        </w:r>
        <w:r w:rsidR="00FE7DE7">
          <w:rPr>
            <w:noProof/>
            <w:webHidden/>
          </w:rPr>
          <w:fldChar w:fldCharType="separate"/>
        </w:r>
        <w:r w:rsidR="00FE7DE7">
          <w:rPr>
            <w:noProof/>
            <w:webHidden/>
          </w:rPr>
          <w:t>28</w:t>
        </w:r>
        <w:r w:rsidR="00FE7DE7">
          <w:rPr>
            <w:noProof/>
            <w:webHidden/>
          </w:rPr>
          <w:fldChar w:fldCharType="end"/>
        </w:r>
      </w:hyperlink>
    </w:p>
    <w:p w14:paraId="4BA8A5F1" w14:textId="68997EA2" w:rsidR="00FE7DE7" w:rsidRDefault="00432165">
      <w:pPr>
        <w:pStyle w:val="TOC1"/>
        <w:rPr>
          <w:rFonts w:eastAsiaTheme="minorEastAsia"/>
          <w:b w:val="0"/>
          <w:noProof/>
        </w:rPr>
      </w:pPr>
      <w:hyperlink w:anchor="_Toc218256808" w:history="1">
        <w:r w:rsidR="00FE7DE7" w:rsidRPr="004D15FE">
          <w:rPr>
            <w:rStyle w:val="Hyperlink"/>
            <w:noProof/>
          </w:rPr>
          <w:t>4.2 Mother-Tongue Influence on Writing</w:t>
        </w:r>
        <w:r w:rsidR="00FE7DE7">
          <w:rPr>
            <w:noProof/>
            <w:webHidden/>
          </w:rPr>
          <w:tab/>
        </w:r>
        <w:r w:rsidR="00FE7DE7">
          <w:rPr>
            <w:noProof/>
            <w:webHidden/>
          </w:rPr>
          <w:fldChar w:fldCharType="begin"/>
        </w:r>
        <w:r w:rsidR="00FE7DE7">
          <w:rPr>
            <w:noProof/>
            <w:webHidden/>
          </w:rPr>
          <w:instrText xml:space="preserve"> PAGEREF _Toc218256808 \h </w:instrText>
        </w:r>
        <w:r w:rsidR="00FE7DE7">
          <w:rPr>
            <w:noProof/>
            <w:webHidden/>
          </w:rPr>
        </w:r>
        <w:r w:rsidR="00FE7DE7">
          <w:rPr>
            <w:noProof/>
            <w:webHidden/>
          </w:rPr>
          <w:fldChar w:fldCharType="separate"/>
        </w:r>
        <w:r w:rsidR="00FE7DE7">
          <w:rPr>
            <w:noProof/>
            <w:webHidden/>
          </w:rPr>
          <w:t>29</w:t>
        </w:r>
        <w:r w:rsidR="00FE7DE7">
          <w:rPr>
            <w:noProof/>
            <w:webHidden/>
          </w:rPr>
          <w:fldChar w:fldCharType="end"/>
        </w:r>
      </w:hyperlink>
    </w:p>
    <w:p w14:paraId="1FF2EF96" w14:textId="4F1B0195" w:rsidR="00FE7DE7" w:rsidRDefault="00432165">
      <w:pPr>
        <w:pStyle w:val="TOC1"/>
        <w:rPr>
          <w:rFonts w:eastAsiaTheme="minorEastAsia"/>
          <w:b w:val="0"/>
          <w:noProof/>
        </w:rPr>
      </w:pPr>
      <w:hyperlink w:anchor="_Toc218256809" w:history="1">
        <w:r w:rsidR="00FE7DE7" w:rsidRPr="004D15FE">
          <w:rPr>
            <w:rStyle w:val="Hyperlink"/>
            <w:noProof/>
          </w:rPr>
          <w:t>4.2.2 Direct Translations</w:t>
        </w:r>
        <w:r w:rsidR="00FE7DE7">
          <w:rPr>
            <w:noProof/>
            <w:webHidden/>
          </w:rPr>
          <w:tab/>
        </w:r>
        <w:r w:rsidR="00FE7DE7">
          <w:rPr>
            <w:noProof/>
            <w:webHidden/>
          </w:rPr>
          <w:fldChar w:fldCharType="begin"/>
        </w:r>
        <w:r w:rsidR="00FE7DE7">
          <w:rPr>
            <w:noProof/>
            <w:webHidden/>
          </w:rPr>
          <w:instrText xml:space="preserve"> PAGEREF _Toc218256809 \h </w:instrText>
        </w:r>
        <w:r w:rsidR="00FE7DE7">
          <w:rPr>
            <w:noProof/>
            <w:webHidden/>
          </w:rPr>
        </w:r>
        <w:r w:rsidR="00FE7DE7">
          <w:rPr>
            <w:noProof/>
            <w:webHidden/>
          </w:rPr>
          <w:fldChar w:fldCharType="separate"/>
        </w:r>
        <w:r w:rsidR="00FE7DE7">
          <w:rPr>
            <w:noProof/>
            <w:webHidden/>
          </w:rPr>
          <w:t>30</w:t>
        </w:r>
        <w:r w:rsidR="00FE7DE7">
          <w:rPr>
            <w:noProof/>
            <w:webHidden/>
          </w:rPr>
          <w:fldChar w:fldCharType="end"/>
        </w:r>
      </w:hyperlink>
    </w:p>
    <w:p w14:paraId="45DE0996" w14:textId="384F4762" w:rsidR="00FE7DE7" w:rsidRDefault="00432165">
      <w:pPr>
        <w:pStyle w:val="TOC1"/>
        <w:rPr>
          <w:rFonts w:eastAsiaTheme="minorEastAsia"/>
          <w:b w:val="0"/>
          <w:noProof/>
        </w:rPr>
      </w:pPr>
      <w:hyperlink w:anchor="_Toc218256810" w:history="1">
        <w:r w:rsidR="00FE7DE7" w:rsidRPr="004D15FE">
          <w:rPr>
            <w:rStyle w:val="Hyperlink"/>
            <w:noProof/>
          </w:rPr>
          <w:t>4.2.3 Grammar and Structure</w:t>
        </w:r>
        <w:r w:rsidR="00FE7DE7">
          <w:rPr>
            <w:noProof/>
            <w:webHidden/>
          </w:rPr>
          <w:tab/>
        </w:r>
        <w:r w:rsidR="00FE7DE7">
          <w:rPr>
            <w:noProof/>
            <w:webHidden/>
          </w:rPr>
          <w:fldChar w:fldCharType="begin"/>
        </w:r>
        <w:r w:rsidR="00FE7DE7">
          <w:rPr>
            <w:noProof/>
            <w:webHidden/>
          </w:rPr>
          <w:instrText xml:space="preserve"> PAGEREF _Toc218256810 \h </w:instrText>
        </w:r>
        <w:r w:rsidR="00FE7DE7">
          <w:rPr>
            <w:noProof/>
            <w:webHidden/>
          </w:rPr>
        </w:r>
        <w:r w:rsidR="00FE7DE7">
          <w:rPr>
            <w:noProof/>
            <w:webHidden/>
          </w:rPr>
          <w:fldChar w:fldCharType="separate"/>
        </w:r>
        <w:r w:rsidR="00FE7DE7">
          <w:rPr>
            <w:noProof/>
            <w:webHidden/>
          </w:rPr>
          <w:t>30</w:t>
        </w:r>
        <w:r w:rsidR="00FE7DE7">
          <w:rPr>
            <w:noProof/>
            <w:webHidden/>
          </w:rPr>
          <w:fldChar w:fldCharType="end"/>
        </w:r>
      </w:hyperlink>
    </w:p>
    <w:p w14:paraId="72228CE4" w14:textId="7884C5E8" w:rsidR="00FE7DE7" w:rsidRDefault="00432165">
      <w:pPr>
        <w:pStyle w:val="TOC1"/>
        <w:rPr>
          <w:rFonts w:eastAsiaTheme="minorEastAsia"/>
          <w:b w:val="0"/>
          <w:noProof/>
        </w:rPr>
      </w:pPr>
      <w:hyperlink w:anchor="_Toc218256811" w:history="1">
        <w:r w:rsidR="00FE7DE7" w:rsidRPr="004D15FE">
          <w:rPr>
            <w:rStyle w:val="Hyperlink"/>
            <w:noProof/>
          </w:rPr>
          <w:t>4.3 Factors Contributing to Interference</w:t>
        </w:r>
        <w:r w:rsidR="00FE7DE7">
          <w:rPr>
            <w:noProof/>
            <w:webHidden/>
          </w:rPr>
          <w:tab/>
        </w:r>
        <w:r w:rsidR="00FE7DE7">
          <w:rPr>
            <w:noProof/>
            <w:webHidden/>
          </w:rPr>
          <w:fldChar w:fldCharType="begin"/>
        </w:r>
        <w:r w:rsidR="00FE7DE7">
          <w:rPr>
            <w:noProof/>
            <w:webHidden/>
          </w:rPr>
          <w:instrText xml:space="preserve"> PAGEREF _Toc218256811 \h </w:instrText>
        </w:r>
        <w:r w:rsidR="00FE7DE7">
          <w:rPr>
            <w:noProof/>
            <w:webHidden/>
          </w:rPr>
        </w:r>
        <w:r w:rsidR="00FE7DE7">
          <w:rPr>
            <w:noProof/>
            <w:webHidden/>
          </w:rPr>
          <w:fldChar w:fldCharType="separate"/>
        </w:r>
        <w:r w:rsidR="00FE7DE7">
          <w:rPr>
            <w:noProof/>
            <w:webHidden/>
          </w:rPr>
          <w:t>31</w:t>
        </w:r>
        <w:r w:rsidR="00FE7DE7">
          <w:rPr>
            <w:noProof/>
            <w:webHidden/>
          </w:rPr>
          <w:fldChar w:fldCharType="end"/>
        </w:r>
      </w:hyperlink>
    </w:p>
    <w:p w14:paraId="3283F905" w14:textId="4C079420" w:rsidR="00FE7DE7" w:rsidRDefault="00432165">
      <w:pPr>
        <w:pStyle w:val="TOC1"/>
        <w:rPr>
          <w:rFonts w:eastAsiaTheme="minorEastAsia"/>
          <w:b w:val="0"/>
          <w:noProof/>
        </w:rPr>
      </w:pPr>
      <w:hyperlink w:anchor="_Toc218256812" w:history="1">
        <w:r w:rsidR="00FE7DE7" w:rsidRPr="004D15FE">
          <w:rPr>
            <w:rStyle w:val="Hyperlink"/>
            <w:noProof/>
          </w:rPr>
          <w:t>4.3.1 Home and Community Influence</w:t>
        </w:r>
        <w:r w:rsidR="00FE7DE7">
          <w:rPr>
            <w:noProof/>
            <w:webHidden/>
          </w:rPr>
          <w:tab/>
        </w:r>
        <w:r w:rsidR="00FE7DE7">
          <w:rPr>
            <w:noProof/>
            <w:webHidden/>
          </w:rPr>
          <w:fldChar w:fldCharType="begin"/>
        </w:r>
        <w:r w:rsidR="00FE7DE7">
          <w:rPr>
            <w:noProof/>
            <w:webHidden/>
          </w:rPr>
          <w:instrText xml:space="preserve"> PAGEREF _Toc218256812 \h </w:instrText>
        </w:r>
        <w:r w:rsidR="00FE7DE7">
          <w:rPr>
            <w:noProof/>
            <w:webHidden/>
          </w:rPr>
        </w:r>
        <w:r w:rsidR="00FE7DE7">
          <w:rPr>
            <w:noProof/>
            <w:webHidden/>
          </w:rPr>
          <w:fldChar w:fldCharType="separate"/>
        </w:r>
        <w:r w:rsidR="00FE7DE7">
          <w:rPr>
            <w:noProof/>
            <w:webHidden/>
          </w:rPr>
          <w:t>31</w:t>
        </w:r>
        <w:r w:rsidR="00FE7DE7">
          <w:rPr>
            <w:noProof/>
            <w:webHidden/>
          </w:rPr>
          <w:fldChar w:fldCharType="end"/>
        </w:r>
      </w:hyperlink>
    </w:p>
    <w:p w14:paraId="0BF507C4" w14:textId="0CC83E22" w:rsidR="00FE7DE7" w:rsidRDefault="00432165">
      <w:pPr>
        <w:pStyle w:val="TOC1"/>
        <w:rPr>
          <w:rFonts w:eastAsiaTheme="minorEastAsia"/>
          <w:b w:val="0"/>
          <w:noProof/>
        </w:rPr>
      </w:pPr>
      <w:hyperlink w:anchor="_Toc218256813" w:history="1">
        <w:r w:rsidR="00FE7DE7" w:rsidRPr="004D15FE">
          <w:rPr>
            <w:rStyle w:val="Hyperlink"/>
            <w:noProof/>
          </w:rPr>
          <w:t>4.3.2 Peer Pressure</w:t>
        </w:r>
        <w:r w:rsidR="00FE7DE7">
          <w:rPr>
            <w:noProof/>
            <w:webHidden/>
          </w:rPr>
          <w:tab/>
        </w:r>
        <w:r w:rsidR="00FE7DE7">
          <w:rPr>
            <w:noProof/>
            <w:webHidden/>
          </w:rPr>
          <w:fldChar w:fldCharType="begin"/>
        </w:r>
        <w:r w:rsidR="00FE7DE7">
          <w:rPr>
            <w:noProof/>
            <w:webHidden/>
          </w:rPr>
          <w:instrText xml:space="preserve"> PAGEREF _Toc218256813 \h </w:instrText>
        </w:r>
        <w:r w:rsidR="00FE7DE7">
          <w:rPr>
            <w:noProof/>
            <w:webHidden/>
          </w:rPr>
        </w:r>
        <w:r w:rsidR="00FE7DE7">
          <w:rPr>
            <w:noProof/>
            <w:webHidden/>
          </w:rPr>
          <w:fldChar w:fldCharType="separate"/>
        </w:r>
        <w:r w:rsidR="00FE7DE7">
          <w:rPr>
            <w:noProof/>
            <w:webHidden/>
          </w:rPr>
          <w:t>32</w:t>
        </w:r>
        <w:r w:rsidR="00FE7DE7">
          <w:rPr>
            <w:noProof/>
            <w:webHidden/>
          </w:rPr>
          <w:fldChar w:fldCharType="end"/>
        </w:r>
      </w:hyperlink>
    </w:p>
    <w:p w14:paraId="5237A09A" w14:textId="123DBEB9" w:rsidR="00FE7DE7" w:rsidRDefault="00432165">
      <w:pPr>
        <w:pStyle w:val="TOC1"/>
        <w:rPr>
          <w:rFonts w:eastAsiaTheme="minorEastAsia"/>
          <w:b w:val="0"/>
          <w:noProof/>
        </w:rPr>
      </w:pPr>
      <w:hyperlink w:anchor="_Toc218256814" w:history="1">
        <w:r w:rsidR="00FE7DE7" w:rsidRPr="004D15FE">
          <w:rPr>
            <w:rStyle w:val="Hyperlink"/>
            <w:noProof/>
          </w:rPr>
          <w:t>4.3.3 Teacher Language Use</w:t>
        </w:r>
        <w:r w:rsidR="00FE7DE7">
          <w:rPr>
            <w:noProof/>
            <w:webHidden/>
          </w:rPr>
          <w:tab/>
        </w:r>
        <w:r w:rsidR="00FE7DE7">
          <w:rPr>
            <w:noProof/>
            <w:webHidden/>
          </w:rPr>
          <w:fldChar w:fldCharType="begin"/>
        </w:r>
        <w:r w:rsidR="00FE7DE7">
          <w:rPr>
            <w:noProof/>
            <w:webHidden/>
          </w:rPr>
          <w:instrText xml:space="preserve"> PAGEREF _Toc218256814 \h </w:instrText>
        </w:r>
        <w:r w:rsidR="00FE7DE7">
          <w:rPr>
            <w:noProof/>
            <w:webHidden/>
          </w:rPr>
        </w:r>
        <w:r w:rsidR="00FE7DE7">
          <w:rPr>
            <w:noProof/>
            <w:webHidden/>
          </w:rPr>
          <w:fldChar w:fldCharType="separate"/>
        </w:r>
        <w:r w:rsidR="00FE7DE7">
          <w:rPr>
            <w:noProof/>
            <w:webHidden/>
          </w:rPr>
          <w:t>32</w:t>
        </w:r>
        <w:r w:rsidR="00FE7DE7">
          <w:rPr>
            <w:noProof/>
            <w:webHidden/>
          </w:rPr>
          <w:fldChar w:fldCharType="end"/>
        </w:r>
      </w:hyperlink>
    </w:p>
    <w:p w14:paraId="3B1908D7" w14:textId="068CB748" w:rsidR="00FE7DE7" w:rsidRDefault="00432165">
      <w:pPr>
        <w:pStyle w:val="TOC1"/>
        <w:rPr>
          <w:rFonts w:eastAsiaTheme="minorEastAsia"/>
          <w:b w:val="0"/>
          <w:noProof/>
        </w:rPr>
      </w:pPr>
      <w:hyperlink w:anchor="_Toc218256815" w:history="1">
        <w:r w:rsidR="00FE7DE7" w:rsidRPr="004D15FE">
          <w:rPr>
            <w:rStyle w:val="Hyperlink"/>
            <w:noProof/>
          </w:rPr>
          <w:t>4.3.4 Limited English Exposure</w:t>
        </w:r>
        <w:r w:rsidR="00FE7DE7">
          <w:rPr>
            <w:noProof/>
            <w:webHidden/>
          </w:rPr>
          <w:tab/>
        </w:r>
        <w:r w:rsidR="00FE7DE7">
          <w:rPr>
            <w:noProof/>
            <w:webHidden/>
          </w:rPr>
          <w:fldChar w:fldCharType="begin"/>
        </w:r>
        <w:r w:rsidR="00FE7DE7">
          <w:rPr>
            <w:noProof/>
            <w:webHidden/>
          </w:rPr>
          <w:instrText xml:space="preserve"> PAGEREF _Toc218256815 \h </w:instrText>
        </w:r>
        <w:r w:rsidR="00FE7DE7">
          <w:rPr>
            <w:noProof/>
            <w:webHidden/>
          </w:rPr>
        </w:r>
        <w:r w:rsidR="00FE7DE7">
          <w:rPr>
            <w:noProof/>
            <w:webHidden/>
          </w:rPr>
          <w:fldChar w:fldCharType="separate"/>
        </w:r>
        <w:r w:rsidR="00FE7DE7">
          <w:rPr>
            <w:noProof/>
            <w:webHidden/>
          </w:rPr>
          <w:t>33</w:t>
        </w:r>
        <w:r w:rsidR="00FE7DE7">
          <w:rPr>
            <w:noProof/>
            <w:webHidden/>
          </w:rPr>
          <w:fldChar w:fldCharType="end"/>
        </w:r>
      </w:hyperlink>
    </w:p>
    <w:p w14:paraId="4A74F23A" w14:textId="2CB91349" w:rsidR="00FE7DE7" w:rsidRDefault="00432165">
      <w:pPr>
        <w:pStyle w:val="TOC1"/>
        <w:rPr>
          <w:rFonts w:eastAsiaTheme="minorEastAsia"/>
          <w:b w:val="0"/>
          <w:noProof/>
        </w:rPr>
      </w:pPr>
      <w:hyperlink w:anchor="_Toc218256816" w:history="1">
        <w:r w:rsidR="00FE7DE7" w:rsidRPr="004D15FE">
          <w:rPr>
            <w:rStyle w:val="Hyperlink"/>
            <w:noProof/>
          </w:rPr>
          <w:t>4.4 Strategies Suggested by Respondents</w:t>
        </w:r>
        <w:r w:rsidR="00FE7DE7">
          <w:rPr>
            <w:noProof/>
            <w:webHidden/>
          </w:rPr>
          <w:tab/>
        </w:r>
        <w:r w:rsidR="00FE7DE7">
          <w:rPr>
            <w:noProof/>
            <w:webHidden/>
          </w:rPr>
          <w:fldChar w:fldCharType="begin"/>
        </w:r>
        <w:r w:rsidR="00FE7DE7">
          <w:rPr>
            <w:noProof/>
            <w:webHidden/>
          </w:rPr>
          <w:instrText xml:space="preserve"> PAGEREF _Toc218256816 \h </w:instrText>
        </w:r>
        <w:r w:rsidR="00FE7DE7">
          <w:rPr>
            <w:noProof/>
            <w:webHidden/>
          </w:rPr>
        </w:r>
        <w:r w:rsidR="00FE7DE7">
          <w:rPr>
            <w:noProof/>
            <w:webHidden/>
          </w:rPr>
          <w:fldChar w:fldCharType="separate"/>
        </w:r>
        <w:r w:rsidR="00FE7DE7">
          <w:rPr>
            <w:noProof/>
            <w:webHidden/>
          </w:rPr>
          <w:t>34</w:t>
        </w:r>
        <w:r w:rsidR="00FE7DE7">
          <w:rPr>
            <w:noProof/>
            <w:webHidden/>
          </w:rPr>
          <w:fldChar w:fldCharType="end"/>
        </w:r>
      </w:hyperlink>
    </w:p>
    <w:p w14:paraId="037D77E9" w14:textId="28BE4027" w:rsidR="00FE7DE7" w:rsidRDefault="00432165">
      <w:pPr>
        <w:pStyle w:val="TOC1"/>
        <w:rPr>
          <w:rFonts w:eastAsiaTheme="minorEastAsia"/>
          <w:b w:val="0"/>
          <w:noProof/>
        </w:rPr>
      </w:pPr>
      <w:hyperlink w:anchor="_Toc218256817" w:history="1">
        <w:r w:rsidR="00FE7DE7" w:rsidRPr="004D15FE">
          <w:rPr>
            <w:rStyle w:val="Hyperlink"/>
            <w:noProof/>
          </w:rPr>
          <w:t>CHAPTER FIVE: SUMMARY, CONCLUSIONS AND RECOMMENDATIONS</w:t>
        </w:r>
        <w:r w:rsidR="00FE7DE7">
          <w:rPr>
            <w:noProof/>
            <w:webHidden/>
          </w:rPr>
          <w:tab/>
        </w:r>
        <w:r w:rsidR="00FE7DE7">
          <w:rPr>
            <w:noProof/>
            <w:webHidden/>
          </w:rPr>
          <w:fldChar w:fldCharType="begin"/>
        </w:r>
        <w:r w:rsidR="00FE7DE7">
          <w:rPr>
            <w:noProof/>
            <w:webHidden/>
          </w:rPr>
          <w:instrText xml:space="preserve"> PAGEREF _Toc218256817 \h </w:instrText>
        </w:r>
        <w:r w:rsidR="00FE7DE7">
          <w:rPr>
            <w:noProof/>
            <w:webHidden/>
          </w:rPr>
        </w:r>
        <w:r w:rsidR="00FE7DE7">
          <w:rPr>
            <w:noProof/>
            <w:webHidden/>
          </w:rPr>
          <w:fldChar w:fldCharType="separate"/>
        </w:r>
        <w:r w:rsidR="00FE7DE7">
          <w:rPr>
            <w:noProof/>
            <w:webHidden/>
          </w:rPr>
          <w:t>35</w:t>
        </w:r>
        <w:r w:rsidR="00FE7DE7">
          <w:rPr>
            <w:noProof/>
            <w:webHidden/>
          </w:rPr>
          <w:fldChar w:fldCharType="end"/>
        </w:r>
      </w:hyperlink>
    </w:p>
    <w:p w14:paraId="7F6DDB24" w14:textId="6AFC34F4" w:rsidR="00FE7DE7" w:rsidRDefault="00432165">
      <w:pPr>
        <w:pStyle w:val="TOC1"/>
        <w:rPr>
          <w:rFonts w:eastAsiaTheme="minorEastAsia"/>
          <w:b w:val="0"/>
          <w:noProof/>
        </w:rPr>
      </w:pPr>
      <w:hyperlink w:anchor="_Toc218256818" w:history="1">
        <w:r w:rsidR="00FE7DE7" w:rsidRPr="004D15FE">
          <w:rPr>
            <w:rStyle w:val="Hyperlink"/>
            <w:noProof/>
          </w:rPr>
          <w:t>5.0 Introduction</w:t>
        </w:r>
        <w:r w:rsidR="00FE7DE7">
          <w:rPr>
            <w:noProof/>
            <w:webHidden/>
          </w:rPr>
          <w:tab/>
        </w:r>
        <w:r w:rsidR="00FE7DE7">
          <w:rPr>
            <w:noProof/>
            <w:webHidden/>
          </w:rPr>
          <w:fldChar w:fldCharType="begin"/>
        </w:r>
        <w:r w:rsidR="00FE7DE7">
          <w:rPr>
            <w:noProof/>
            <w:webHidden/>
          </w:rPr>
          <w:instrText xml:space="preserve"> PAGEREF _Toc218256818 \h </w:instrText>
        </w:r>
        <w:r w:rsidR="00FE7DE7">
          <w:rPr>
            <w:noProof/>
            <w:webHidden/>
          </w:rPr>
        </w:r>
        <w:r w:rsidR="00FE7DE7">
          <w:rPr>
            <w:noProof/>
            <w:webHidden/>
          </w:rPr>
          <w:fldChar w:fldCharType="separate"/>
        </w:r>
        <w:r w:rsidR="00FE7DE7">
          <w:rPr>
            <w:noProof/>
            <w:webHidden/>
          </w:rPr>
          <w:t>36</w:t>
        </w:r>
        <w:r w:rsidR="00FE7DE7">
          <w:rPr>
            <w:noProof/>
            <w:webHidden/>
          </w:rPr>
          <w:fldChar w:fldCharType="end"/>
        </w:r>
      </w:hyperlink>
    </w:p>
    <w:p w14:paraId="347CE871" w14:textId="62A27993" w:rsidR="00FE7DE7" w:rsidRDefault="00432165">
      <w:pPr>
        <w:pStyle w:val="TOC1"/>
        <w:rPr>
          <w:rFonts w:eastAsiaTheme="minorEastAsia"/>
          <w:b w:val="0"/>
          <w:noProof/>
        </w:rPr>
      </w:pPr>
      <w:hyperlink w:anchor="_Toc218256819" w:history="1">
        <w:r w:rsidR="00FE7DE7" w:rsidRPr="004D15FE">
          <w:rPr>
            <w:rStyle w:val="Hyperlink"/>
            <w:noProof/>
          </w:rPr>
          <w:t>5.1 Summary of Findings</w:t>
        </w:r>
        <w:r w:rsidR="00FE7DE7">
          <w:rPr>
            <w:noProof/>
            <w:webHidden/>
          </w:rPr>
          <w:tab/>
        </w:r>
        <w:r w:rsidR="00FE7DE7">
          <w:rPr>
            <w:noProof/>
            <w:webHidden/>
          </w:rPr>
          <w:fldChar w:fldCharType="begin"/>
        </w:r>
        <w:r w:rsidR="00FE7DE7">
          <w:rPr>
            <w:noProof/>
            <w:webHidden/>
          </w:rPr>
          <w:instrText xml:space="preserve"> PAGEREF _Toc218256819 \h </w:instrText>
        </w:r>
        <w:r w:rsidR="00FE7DE7">
          <w:rPr>
            <w:noProof/>
            <w:webHidden/>
          </w:rPr>
        </w:r>
        <w:r w:rsidR="00FE7DE7">
          <w:rPr>
            <w:noProof/>
            <w:webHidden/>
          </w:rPr>
          <w:fldChar w:fldCharType="separate"/>
        </w:r>
        <w:r w:rsidR="00FE7DE7">
          <w:rPr>
            <w:noProof/>
            <w:webHidden/>
          </w:rPr>
          <w:t>36</w:t>
        </w:r>
        <w:r w:rsidR="00FE7DE7">
          <w:rPr>
            <w:noProof/>
            <w:webHidden/>
          </w:rPr>
          <w:fldChar w:fldCharType="end"/>
        </w:r>
      </w:hyperlink>
    </w:p>
    <w:p w14:paraId="36EE1456" w14:textId="01CEE542" w:rsidR="00FE7DE7" w:rsidRDefault="00432165">
      <w:pPr>
        <w:pStyle w:val="TOC1"/>
        <w:rPr>
          <w:rFonts w:eastAsiaTheme="minorEastAsia"/>
          <w:b w:val="0"/>
          <w:noProof/>
        </w:rPr>
      </w:pPr>
      <w:hyperlink w:anchor="_Toc218256820" w:history="1">
        <w:r w:rsidR="00FE7DE7" w:rsidRPr="004D15FE">
          <w:rPr>
            <w:rStyle w:val="Hyperlink"/>
            <w:noProof/>
          </w:rPr>
          <w:t>5.2 Conclusions</w:t>
        </w:r>
        <w:r w:rsidR="00FE7DE7">
          <w:rPr>
            <w:noProof/>
            <w:webHidden/>
          </w:rPr>
          <w:tab/>
        </w:r>
        <w:r w:rsidR="00FE7DE7">
          <w:rPr>
            <w:noProof/>
            <w:webHidden/>
          </w:rPr>
          <w:fldChar w:fldCharType="begin"/>
        </w:r>
        <w:r w:rsidR="00FE7DE7">
          <w:rPr>
            <w:noProof/>
            <w:webHidden/>
          </w:rPr>
          <w:instrText xml:space="preserve"> PAGEREF _Toc218256820 \h </w:instrText>
        </w:r>
        <w:r w:rsidR="00FE7DE7">
          <w:rPr>
            <w:noProof/>
            <w:webHidden/>
          </w:rPr>
        </w:r>
        <w:r w:rsidR="00FE7DE7">
          <w:rPr>
            <w:noProof/>
            <w:webHidden/>
          </w:rPr>
          <w:fldChar w:fldCharType="separate"/>
        </w:r>
        <w:r w:rsidR="00FE7DE7">
          <w:rPr>
            <w:noProof/>
            <w:webHidden/>
          </w:rPr>
          <w:t>36</w:t>
        </w:r>
        <w:r w:rsidR="00FE7DE7">
          <w:rPr>
            <w:noProof/>
            <w:webHidden/>
          </w:rPr>
          <w:fldChar w:fldCharType="end"/>
        </w:r>
      </w:hyperlink>
    </w:p>
    <w:p w14:paraId="668F068D" w14:textId="3D3868FD" w:rsidR="00FE7DE7" w:rsidRDefault="00432165">
      <w:pPr>
        <w:pStyle w:val="TOC1"/>
        <w:rPr>
          <w:rFonts w:eastAsiaTheme="minorEastAsia"/>
          <w:b w:val="0"/>
          <w:noProof/>
        </w:rPr>
      </w:pPr>
      <w:hyperlink w:anchor="_Toc218256821" w:history="1">
        <w:r w:rsidR="00FE7DE7" w:rsidRPr="004D15FE">
          <w:rPr>
            <w:rStyle w:val="Hyperlink"/>
            <w:noProof/>
          </w:rPr>
          <w:t>5.3 Recommendations</w:t>
        </w:r>
        <w:r w:rsidR="00FE7DE7">
          <w:rPr>
            <w:noProof/>
            <w:webHidden/>
          </w:rPr>
          <w:tab/>
        </w:r>
        <w:r w:rsidR="00FE7DE7">
          <w:rPr>
            <w:noProof/>
            <w:webHidden/>
          </w:rPr>
          <w:fldChar w:fldCharType="begin"/>
        </w:r>
        <w:r w:rsidR="00FE7DE7">
          <w:rPr>
            <w:noProof/>
            <w:webHidden/>
          </w:rPr>
          <w:instrText xml:space="preserve"> PAGEREF _Toc218256821 \h </w:instrText>
        </w:r>
        <w:r w:rsidR="00FE7DE7">
          <w:rPr>
            <w:noProof/>
            <w:webHidden/>
          </w:rPr>
        </w:r>
        <w:r w:rsidR="00FE7DE7">
          <w:rPr>
            <w:noProof/>
            <w:webHidden/>
          </w:rPr>
          <w:fldChar w:fldCharType="separate"/>
        </w:r>
        <w:r w:rsidR="00FE7DE7">
          <w:rPr>
            <w:noProof/>
            <w:webHidden/>
          </w:rPr>
          <w:t>36</w:t>
        </w:r>
        <w:r w:rsidR="00FE7DE7">
          <w:rPr>
            <w:noProof/>
            <w:webHidden/>
          </w:rPr>
          <w:fldChar w:fldCharType="end"/>
        </w:r>
      </w:hyperlink>
    </w:p>
    <w:p w14:paraId="17FB2ADD" w14:textId="28CB7655" w:rsidR="00FE7DE7" w:rsidRDefault="00432165">
      <w:pPr>
        <w:pStyle w:val="TOC1"/>
        <w:rPr>
          <w:rFonts w:eastAsiaTheme="minorEastAsia"/>
          <w:b w:val="0"/>
          <w:noProof/>
        </w:rPr>
      </w:pPr>
      <w:hyperlink w:anchor="_Toc218256822" w:history="1">
        <w:r w:rsidR="00FE7DE7" w:rsidRPr="004D15FE">
          <w:rPr>
            <w:rStyle w:val="Hyperlink"/>
            <w:noProof/>
          </w:rPr>
          <w:t>5.3.1 To Teachers</w:t>
        </w:r>
        <w:r w:rsidR="00FE7DE7">
          <w:rPr>
            <w:noProof/>
            <w:webHidden/>
          </w:rPr>
          <w:tab/>
        </w:r>
        <w:r w:rsidR="00FE7DE7">
          <w:rPr>
            <w:noProof/>
            <w:webHidden/>
          </w:rPr>
          <w:fldChar w:fldCharType="begin"/>
        </w:r>
        <w:r w:rsidR="00FE7DE7">
          <w:rPr>
            <w:noProof/>
            <w:webHidden/>
          </w:rPr>
          <w:instrText xml:space="preserve"> PAGEREF _Toc218256822 \h </w:instrText>
        </w:r>
        <w:r w:rsidR="00FE7DE7">
          <w:rPr>
            <w:noProof/>
            <w:webHidden/>
          </w:rPr>
        </w:r>
        <w:r w:rsidR="00FE7DE7">
          <w:rPr>
            <w:noProof/>
            <w:webHidden/>
          </w:rPr>
          <w:fldChar w:fldCharType="separate"/>
        </w:r>
        <w:r w:rsidR="00FE7DE7">
          <w:rPr>
            <w:noProof/>
            <w:webHidden/>
          </w:rPr>
          <w:t>37</w:t>
        </w:r>
        <w:r w:rsidR="00FE7DE7">
          <w:rPr>
            <w:noProof/>
            <w:webHidden/>
          </w:rPr>
          <w:fldChar w:fldCharType="end"/>
        </w:r>
      </w:hyperlink>
    </w:p>
    <w:p w14:paraId="19A81962" w14:textId="16E75BDF" w:rsidR="00FE7DE7" w:rsidRDefault="00432165">
      <w:pPr>
        <w:pStyle w:val="TOC1"/>
        <w:rPr>
          <w:rFonts w:eastAsiaTheme="minorEastAsia"/>
          <w:b w:val="0"/>
          <w:noProof/>
        </w:rPr>
      </w:pPr>
      <w:hyperlink w:anchor="_Toc218256823" w:history="1">
        <w:r w:rsidR="00FE7DE7" w:rsidRPr="004D15FE">
          <w:rPr>
            <w:rStyle w:val="Hyperlink"/>
            <w:noProof/>
          </w:rPr>
          <w:t>5.3.2 To School Administration</w:t>
        </w:r>
        <w:r w:rsidR="00FE7DE7">
          <w:rPr>
            <w:noProof/>
            <w:webHidden/>
          </w:rPr>
          <w:tab/>
        </w:r>
        <w:r w:rsidR="00FE7DE7">
          <w:rPr>
            <w:noProof/>
            <w:webHidden/>
          </w:rPr>
          <w:fldChar w:fldCharType="begin"/>
        </w:r>
        <w:r w:rsidR="00FE7DE7">
          <w:rPr>
            <w:noProof/>
            <w:webHidden/>
          </w:rPr>
          <w:instrText xml:space="preserve"> PAGEREF _Toc218256823 \h </w:instrText>
        </w:r>
        <w:r w:rsidR="00FE7DE7">
          <w:rPr>
            <w:noProof/>
            <w:webHidden/>
          </w:rPr>
        </w:r>
        <w:r w:rsidR="00FE7DE7">
          <w:rPr>
            <w:noProof/>
            <w:webHidden/>
          </w:rPr>
          <w:fldChar w:fldCharType="separate"/>
        </w:r>
        <w:r w:rsidR="00FE7DE7">
          <w:rPr>
            <w:noProof/>
            <w:webHidden/>
          </w:rPr>
          <w:t>37</w:t>
        </w:r>
        <w:r w:rsidR="00FE7DE7">
          <w:rPr>
            <w:noProof/>
            <w:webHidden/>
          </w:rPr>
          <w:fldChar w:fldCharType="end"/>
        </w:r>
      </w:hyperlink>
    </w:p>
    <w:p w14:paraId="60E287D0" w14:textId="1876ADC8" w:rsidR="00FE7DE7" w:rsidRDefault="00432165">
      <w:pPr>
        <w:pStyle w:val="TOC1"/>
        <w:rPr>
          <w:rFonts w:eastAsiaTheme="minorEastAsia"/>
          <w:b w:val="0"/>
          <w:noProof/>
        </w:rPr>
      </w:pPr>
      <w:hyperlink w:anchor="_Toc218256824" w:history="1">
        <w:r w:rsidR="00FE7DE7" w:rsidRPr="004D15FE">
          <w:rPr>
            <w:rStyle w:val="Hyperlink"/>
            <w:noProof/>
          </w:rPr>
          <w:t>5.3.3 To Learners</w:t>
        </w:r>
        <w:r w:rsidR="00FE7DE7">
          <w:rPr>
            <w:noProof/>
            <w:webHidden/>
          </w:rPr>
          <w:tab/>
        </w:r>
        <w:r w:rsidR="00FE7DE7">
          <w:rPr>
            <w:noProof/>
            <w:webHidden/>
          </w:rPr>
          <w:fldChar w:fldCharType="begin"/>
        </w:r>
        <w:r w:rsidR="00FE7DE7">
          <w:rPr>
            <w:noProof/>
            <w:webHidden/>
          </w:rPr>
          <w:instrText xml:space="preserve"> PAGEREF _Toc218256824 \h </w:instrText>
        </w:r>
        <w:r w:rsidR="00FE7DE7">
          <w:rPr>
            <w:noProof/>
            <w:webHidden/>
          </w:rPr>
        </w:r>
        <w:r w:rsidR="00FE7DE7">
          <w:rPr>
            <w:noProof/>
            <w:webHidden/>
          </w:rPr>
          <w:fldChar w:fldCharType="separate"/>
        </w:r>
        <w:r w:rsidR="00FE7DE7">
          <w:rPr>
            <w:noProof/>
            <w:webHidden/>
          </w:rPr>
          <w:t>37</w:t>
        </w:r>
        <w:r w:rsidR="00FE7DE7">
          <w:rPr>
            <w:noProof/>
            <w:webHidden/>
          </w:rPr>
          <w:fldChar w:fldCharType="end"/>
        </w:r>
      </w:hyperlink>
    </w:p>
    <w:p w14:paraId="6D810DC7" w14:textId="51BFBEB8" w:rsidR="00FE7DE7" w:rsidRDefault="00432165">
      <w:pPr>
        <w:pStyle w:val="TOC1"/>
        <w:rPr>
          <w:rFonts w:eastAsiaTheme="minorEastAsia"/>
          <w:b w:val="0"/>
          <w:noProof/>
        </w:rPr>
      </w:pPr>
      <w:hyperlink w:anchor="_Toc218256825" w:history="1">
        <w:r w:rsidR="00FE7DE7" w:rsidRPr="004D15FE">
          <w:rPr>
            <w:rStyle w:val="Hyperlink"/>
            <w:noProof/>
          </w:rPr>
          <w:t>5.3.4 To Parents</w:t>
        </w:r>
        <w:r w:rsidR="00FE7DE7">
          <w:rPr>
            <w:noProof/>
            <w:webHidden/>
          </w:rPr>
          <w:tab/>
        </w:r>
        <w:r w:rsidR="00FE7DE7">
          <w:rPr>
            <w:noProof/>
            <w:webHidden/>
          </w:rPr>
          <w:fldChar w:fldCharType="begin"/>
        </w:r>
        <w:r w:rsidR="00FE7DE7">
          <w:rPr>
            <w:noProof/>
            <w:webHidden/>
          </w:rPr>
          <w:instrText xml:space="preserve"> PAGEREF _Toc218256825 \h </w:instrText>
        </w:r>
        <w:r w:rsidR="00FE7DE7">
          <w:rPr>
            <w:noProof/>
            <w:webHidden/>
          </w:rPr>
        </w:r>
        <w:r w:rsidR="00FE7DE7">
          <w:rPr>
            <w:noProof/>
            <w:webHidden/>
          </w:rPr>
          <w:fldChar w:fldCharType="separate"/>
        </w:r>
        <w:r w:rsidR="00FE7DE7">
          <w:rPr>
            <w:noProof/>
            <w:webHidden/>
          </w:rPr>
          <w:t>37</w:t>
        </w:r>
        <w:r w:rsidR="00FE7DE7">
          <w:rPr>
            <w:noProof/>
            <w:webHidden/>
          </w:rPr>
          <w:fldChar w:fldCharType="end"/>
        </w:r>
      </w:hyperlink>
    </w:p>
    <w:p w14:paraId="0AFA759F" w14:textId="029CAED0" w:rsidR="00FE7DE7" w:rsidRDefault="00432165">
      <w:pPr>
        <w:pStyle w:val="TOC1"/>
        <w:rPr>
          <w:rFonts w:eastAsiaTheme="minorEastAsia"/>
          <w:b w:val="0"/>
          <w:noProof/>
        </w:rPr>
      </w:pPr>
      <w:hyperlink w:anchor="_Toc218256826" w:history="1">
        <w:r w:rsidR="00FE7DE7" w:rsidRPr="004D15FE">
          <w:rPr>
            <w:rStyle w:val="Hyperlink"/>
            <w:noProof/>
          </w:rPr>
          <w:t>5.4 Areas for Further Research</w:t>
        </w:r>
        <w:r w:rsidR="00FE7DE7">
          <w:rPr>
            <w:noProof/>
            <w:webHidden/>
          </w:rPr>
          <w:tab/>
        </w:r>
        <w:r w:rsidR="00FE7DE7">
          <w:rPr>
            <w:noProof/>
            <w:webHidden/>
          </w:rPr>
          <w:fldChar w:fldCharType="begin"/>
        </w:r>
        <w:r w:rsidR="00FE7DE7">
          <w:rPr>
            <w:noProof/>
            <w:webHidden/>
          </w:rPr>
          <w:instrText xml:space="preserve"> PAGEREF _Toc218256826 \h </w:instrText>
        </w:r>
        <w:r w:rsidR="00FE7DE7">
          <w:rPr>
            <w:noProof/>
            <w:webHidden/>
          </w:rPr>
        </w:r>
        <w:r w:rsidR="00FE7DE7">
          <w:rPr>
            <w:noProof/>
            <w:webHidden/>
          </w:rPr>
          <w:fldChar w:fldCharType="separate"/>
        </w:r>
        <w:r w:rsidR="00FE7DE7">
          <w:rPr>
            <w:noProof/>
            <w:webHidden/>
          </w:rPr>
          <w:t>38</w:t>
        </w:r>
        <w:r w:rsidR="00FE7DE7">
          <w:rPr>
            <w:noProof/>
            <w:webHidden/>
          </w:rPr>
          <w:fldChar w:fldCharType="end"/>
        </w:r>
      </w:hyperlink>
    </w:p>
    <w:p w14:paraId="457EFEA6" w14:textId="7CD000A8" w:rsidR="00FE7DE7" w:rsidRDefault="00432165">
      <w:pPr>
        <w:pStyle w:val="TOC1"/>
        <w:rPr>
          <w:rFonts w:eastAsiaTheme="minorEastAsia"/>
          <w:b w:val="0"/>
          <w:noProof/>
        </w:rPr>
      </w:pPr>
      <w:hyperlink w:anchor="_Toc218256827" w:history="1">
        <w:r w:rsidR="00FE7DE7" w:rsidRPr="004D15FE">
          <w:rPr>
            <w:rStyle w:val="Hyperlink"/>
            <w:noProof/>
          </w:rPr>
          <w:t>REFERENCES</w:t>
        </w:r>
        <w:r w:rsidR="00FE7DE7">
          <w:rPr>
            <w:noProof/>
            <w:webHidden/>
          </w:rPr>
          <w:tab/>
        </w:r>
        <w:r w:rsidR="00FE7DE7">
          <w:rPr>
            <w:noProof/>
            <w:webHidden/>
          </w:rPr>
          <w:fldChar w:fldCharType="begin"/>
        </w:r>
        <w:r w:rsidR="00FE7DE7">
          <w:rPr>
            <w:noProof/>
            <w:webHidden/>
          </w:rPr>
          <w:instrText xml:space="preserve"> PAGEREF _Toc218256827 \h </w:instrText>
        </w:r>
        <w:r w:rsidR="00FE7DE7">
          <w:rPr>
            <w:noProof/>
            <w:webHidden/>
          </w:rPr>
        </w:r>
        <w:r w:rsidR="00FE7DE7">
          <w:rPr>
            <w:noProof/>
            <w:webHidden/>
          </w:rPr>
          <w:fldChar w:fldCharType="separate"/>
        </w:r>
        <w:r w:rsidR="00FE7DE7">
          <w:rPr>
            <w:noProof/>
            <w:webHidden/>
          </w:rPr>
          <w:t>40</w:t>
        </w:r>
        <w:r w:rsidR="00FE7DE7">
          <w:rPr>
            <w:noProof/>
            <w:webHidden/>
          </w:rPr>
          <w:fldChar w:fldCharType="end"/>
        </w:r>
      </w:hyperlink>
    </w:p>
    <w:p w14:paraId="33FBEE63" w14:textId="2707F5EF" w:rsidR="00FE7DE7" w:rsidRDefault="00432165">
      <w:pPr>
        <w:pStyle w:val="TOC1"/>
        <w:rPr>
          <w:rFonts w:eastAsiaTheme="minorEastAsia"/>
          <w:b w:val="0"/>
          <w:noProof/>
        </w:rPr>
      </w:pPr>
      <w:hyperlink w:anchor="_Toc218256828" w:history="1">
        <w:r w:rsidR="00FE7DE7" w:rsidRPr="004D15FE">
          <w:rPr>
            <w:rStyle w:val="Hyperlink"/>
            <w:noProof/>
          </w:rPr>
          <w:t>APPENDICES</w:t>
        </w:r>
        <w:r w:rsidR="00FE7DE7">
          <w:rPr>
            <w:noProof/>
            <w:webHidden/>
          </w:rPr>
          <w:tab/>
        </w:r>
        <w:r w:rsidR="00FE7DE7">
          <w:rPr>
            <w:noProof/>
            <w:webHidden/>
          </w:rPr>
          <w:fldChar w:fldCharType="begin"/>
        </w:r>
        <w:r w:rsidR="00FE7DE7">
          <w:rPr>
            <w:noProof/>
            <w:webHidden/>
          </w:rPr>
          <w:instrText xml:space="preserve"> PAGEREF _Toc218256828 \h </w:instrText>
        </w:r>
        <w:r w:rsidR="00FE7DE7">
          <w:rPr>
            <w:noProof/>
            <w:webHidden/>
          </w:rPr>
        </w:r>
        <w:r w:rsidR="00FE7DE7">
          <w:rPr>
            <w:noProof/>
            <w:webHidden/>
          </w:rPr>
          <w:fldChar w:fldCharType="separate"/>
        </w:r>
        <w:r w:rsidR="00FE7DE7">
          <w:rPr>
            <w:noProof/>
            <w:webHidden/>
          </w:rPr>
          <w:t>42</w:t>
        </w:r>
        <w:r w:rsidR="00FE7DE7">
          <w:rPr>
            <w:noProof/>
            <w:webHidden/>
          </w:rPr>
          <w:fldChar w:fldCharType="end"/>
        </w:r>
      </w:hyperlink>
    </w:p>
    <w:p w14:paraId="62F51BC3" w14:textId="4C8D60C0" w:rsidR="00FE7DE7" w:rsidRDefault="00432165">
      <w:pPr>
        <w:pStyle w:val="TOC1"/>
        <w:rPr>
          <w:rFonts w:eastAsiaTheme="minorEastAsia"/>
          <w:b w:val="0"/>
          <w:noProof/>
        </w:rPr>
      </w:pPr>
      <w:hyperlink w:anchor="_Toc218256829" w:history="1">
        <w:r w:rsidR="00FE7DE7" w:rsidRPr="004D15FE">
          <w:rPr>
            <w:rStyle w:val="Hyperlink"/>
            <w:noProof/>
          </w:rPr>
          <w:t>APPENDIX A: Questionnaire for Learners (Senior One and Senior Two)</w:t>
        </w:r>
        <w:r w:rsidR="00FE7DE7">
          <w:rPr>
            <w:noProof/>
            <w:webHidden/>
          </w:rPr>
          <w:tab/>
        </w:r>
        <w:r w:rsidR="00FE7DE7">
          <w:rPr>
            <w:noProof/>
            <w:webHidden/>
          </w:rPr>
          <w:fldChar w:fldCharType="begin"/>
        </w:r>
        <w:r w:rsidR="00FE7DE7">
          <w:rPr>
            <w:noProof/>
            <w:webHidden/>
          </w:rPr>
          <w:instrText xml:space="preserve"> PAGEREF _Toc218256829 \h </w:instrText>
        </w:r>
        <w:r w:rsidR="00FE7DE7">
          <w:rPr>
            <w:noProof/>
            <w:webHidden/>
          </w:rPr>
        </w:r>
        <w:r w:rsidR="00FE7DE7">
          <w:rPr>
            <w:noProof/>
            <w:webHidden/>
          </w:rPr>
          <w:fldChar w:fldCharType="separate"/>
        </w:r>
        <w:r w:rsidR="00FE7DE7">
          <w:rPr>
            <w:noProof/>
            <w:webHidden/>
          </w:rPr>
          <w:t>42</w:t>
        </w:r>
        <w:r w:rsidR="00FE7DE7">
          <w:rPr>
            <w:noProof/>
            <w:webHidden/>
          </w:rPr>
          <w:fldChar w:fldCharType="end"/>
        </w:r>
      </w:hyperlink>
    </w:p>
    <w:p w14:paraId="7036F2D6" w14:textId="72468A7F" w:rsidR="00FE7DE7" w:rsidRDefault="00432165">
      <w:pPr>
        <w:pStyle w:val="TOC1"/>
        <w:rPr>
          <w:rFonts w:eastAsiaTheme="minorEastAsia"/>
          <w:b w:val="0"/>
          <w:noProof/>
        </w:rPr>
      </w:pPr>
      <w:hyperlink w:anchor="_Toc218256830" w:history="1">
        <w:r w:rsidR="00FE7DE7" w:rsidRPr="004D15FE">
          <w:rPr>
            <w:rStyle w:val="Hyperlink"/>
            <w:noProof/>
          </w:rPr>
          <w:t>Section A: Background Information</w:t>
        </w:r>
        <w:r w:rsidR="00FE7DE7">
          <w:rPr>
            <w:noProof/>
            <w:webHidden/>
          </w:rPr>
          <w:tab/>
        </w:r>
        <w:r w:rsidR="00FE7DE7">
          <w:rPr>
            <w:noProof/>
            <w:webHidden/>
          </w:rPr>
          <w:fldChar w:fldCharType="begin"/>
        </w:r>
        <w:r w:rsidR="00FE7DE7">
          <w:rPr>
            <w:noProof/>
            <w:webHidden/>
          </w:rPr>
          <w:instrText xml:space="preserve"> PAGEREF _Toc218256830 \h </w:instrText>
        </w:r>
        <w:r w:rsidR="00FE7DE7">
          <w:rPr>
            <w:noProof/>
            <w:webHidden/>
          </w:rPr>
        </w:r>
        <w:r w:rsidR="00FE7DE7">
          <w:rPr>
            <w:noProof/>
            <w:webHidden/>
          </w:rPr>
          <w:fldChar w:fldCharType="separate"/>
        </w:r>
        <w:r w:rsidR="00FE7DE7">
          <w:rPr>
            <w:noProof/>
            <w:webHidden/>
          </w:rPr>
          <w:t>42</w:t>
        </w:r>
        <w:r w:rsidR="00FE7DE7">
          <w:rPr>
            <w:noProof/>
            <w:webHidden/>
          </w:rPr>
          <w:fldChar w:fldCharType="end"/>
        </w:r>
      </w:hyperlink>
    </w:p>
    <w:p w14:paraId="070EE445" w14:textId="2E60CA8C" w:rsidR="00FE7DE7" w:rsidRDefault="00432165">
      <w:pPr>
        <w:pStyle w:val="TOC1"/>
        <w:rPr>
          <w:rFonts w:eastAsiaTheme="minorEastAsia"/>
          <w:b w:val="0"/>
          <w:noProof/>
        </w:rPr>
      </w:pPr>
      <w:hyperlink w:anchor="_Toc218256831" w:history="1">
        <w:r w:rsidR="00FE7DE7" w:rsidRPr="004D15FE">
          <w:rPr>
            <w:rStyle w:val="Hyperlink"/>
            <w:noProof/>
          </w:rPr>
          <w:t>Section B: Speaking English</w:t>
        </w:r>
        <w:r w:rsidR="00FE7DE7">
          <w:rPr>
            <w:noProof/>
            <w:webHidden/>
          </w:rPr>
          <w:tab/>
        </w:r>
        <w:r w:rsidR="00FE7DE7">
          <w:rPr>
            <w:noProof/>
            <w:webHidden/>
          </w:rPr>
          <w:fldChar w:fldCharType="begin"/>
        </w:r>
        <w:r w:rsidR="00FE7DE7">
          <w:rPr>
            <w:noProof/>
            <w:webHidden/>
          </w:rPr>
          <w:instrText xml:space="preserve"> PAGEREF _Toc218256831 \h </w:instrText>
        </w:r>
        <w:r w:rsidR="00FE7DE7">
          <w:rPr>
            <w:noProof/>
            <w:webHidden/>
          </w:rPr>
        </w:r>
        <w:r w:rsidR="00FE7DE7">
          <w:rPr>
            <w:noProof/>
            <w:webHidden/>
          </w:rPr>
          <w:fldChar w:fldCharType="separate"/>
        </w:r>
        <w:r w:rsidR="00FE7DE7">
          <w:rPr>
            <w:noProof/>
            <w:webHidden/>
          </w:rPr>
          <w:t>42</w:t>
        </w:r>
        <w:r w:rsidR="00FE7DE7">
          <w:rPr>
            <w:noProof/>
            <w:webHidden/>
          </w:rPr>
          <w:fldChar w:fldCharType="end"/>
        </w:r>
      </w:hyperlink>
    </w:p>
    <w:p w14:paraId="6157ED87" w14:textId="4825C300" w:rsidR="00FE7DE7" w:rsidRDefault="00432165">
      <w:pPr>
        <w:pStyle w:val="TOC1"/>
        <w:rPr>
          <w:rFonts w:eastAsiaTheme="minorEastAsia"/>
          <w:b w:val="0"/>
          <w:noProof/>
        </w:rPr>
      </w:pPr>
      <w:hyperlink w:anchor="_Toc218256832" w:history="1">
        <w:r w:rsidR="00FE7DE7" w:rsidRPr="004D15FE">
          <w:rPr>
            <w:rStyle w:val="Hyperlink"/>
            <w:noProof/>
          </w:rPr>
          <w:t>Section C: Writing English</w:t>
        </w:r>
        <w:r w:rsidR="00FE7DE7">
          <w:rPr>
            <w:noProof/>
            <w:webHidden/>
          </w:rPr>
          <w:tab/>
        </w:r>
        <w:r w:rsidR="00FE7DE7">
          <w:rPr>
            <w:noProof/>
            <w:webHidden/>
          </w:rPr>
          <w:fldChar w:fldCharType="begin"/>
        </w:r>
        <w:r w:rsidR="00FE7DE7">
          <w:rPr>
            <w:noProof/>
            <w:webHidden/>
          </w:rPr>
          <w:instrText xml:space="preserve"> PAGEREF _Toc218256832 \h </w:instrText>
        </w:r>
        <w:r w:rsidR="00FE7DE7">
          <w:rPr>
            <w:noProof/>
            <w:webHidden/>
          </w:rPr>
        </w:r>
        <w:r w:rsidR="00FE7DE7">
          <w:rPr>
            <w:noProof/>
            <w:webHidden/>
          </w:rPr>
          <w:fldChar w:fldCharType="separate"/>
        </w:r>
        <w:r w:rsidR="00FE7DE7">
          <w:rPr>
            <w:noProof/>
            <w:webHidden/>
          </w:rPr>
          <w:t>42</w:t>
        </w:r>
        <w:r w:rsidR="00FE7DE7">
          <w:rPr>
            <w:noProof/>
            <w:webHidden/>
          </w:rPr>
          <w:fldChar w:fldCharType="end"/>
        </w:r>
      </w:hyperlink>
    </w:p>
    <w:p w14:paraId="0540324F" w14:textId="429AEAA0" w:rsidR="00FE7DE7" w:rsidRDefault="00432165">
      <w:pPr>
        <w:pStyle w:val="TOC1"/>
        <w:rPr>
          <w:rFonts w:eastAsiaTheme="minorEastAsia"/>
          <w:b w:val="0"/>
          <w:noProof/>
        </w:rPr>
      </w:pPr>
      <w:hyperlink w:anchor="_Toc218256833" w:history="1">
        <w:r w:rsidR="00FE7DE7" w:rsidRPr="004D15FE">
          <w:rPr>
            <w:rStyle w:val="Hyperlink"/>
            <w:noProof/>
          </w:rPr>
          <w:t>Section D: General Influence of Mother Tongue</w:t>
        </w:r>
        <w:r w:rsidR="00FE7DE7">
          <w:rPr>
            <w:noProof/>
            <w:webHidden/>
          </w:rPr>
          <w:tab/>
        </w:r>
        <w:r w:rsidR="00FE7DE7">
          <w:rPr>
            <w:noProof/>
            <w:webHidden/>
          </w:rPr>
          <w:fldChar w:fldCharType="begin"/>
        </w:r>
        <w:r w:rsidR="00FE7DE7">
          <w:rPr>
            <w:noProof/>
            <w:webHidden/>
          </w:rPr>
          <w:instrText xml:space="preserve"> PAGEREF _Toc218256833 \h </w:instrText>
        </w:r>
        <w:r w:rsidR="00FE7DE7">
          <w:rPr>
            <w:noProof/>
            <w:webHidden/>
          </w:rPr>
        </w:r>
        <w:r w:rsidR="00FE7DE7">
          <w:rPr>
            <w:noProof/>
            <w:webHidden/>
          </w:rPr>
          <w:fldChar w:fldCharType="separate"/>
        </w:r>
        <w:r w:rsidR="00FE7DE7">
          <w:rPr>
            <w:noProof/>
            <w:webHidden/>
          </w:rPr>
          <w:t>43</w:t>
        </w:r>
        <w:r w:rsidR="00FE7DE7">
          <w:rPr>
            <w:noProof/>
            <w:webHidden/>
          </w:rPr>
          <w:fldChar w:fldCharType="end"/>
        </w:r>
      </w:hyperlink>
    </w:p>
    <w:p w14:paraId="0AD6A126" w14:textId="2F3EBB95" w:rsidR="00FE7DE7" w:rsidRDefault="00432165">
      <w:pPr>
        <w:pStyle w:val="TOC1"/>
        <w:rPr>
          <w:rFonts w:eastAsiaTheme="minorEastAsia"/>
          <w:b w:val="0"/>
          <w:noProof/>
        </w:rPr>
      </w:pPr>
      <w:hyperlink w:anchor="_Toc218256834" w:history="1">
        <w:r w:rsidR="00FE7DE7" w:rsidRPr="004D15FE">
          <w:rPr>
            <w:rStyle w:val="Hyperlink"/>
            <w:noProof/>
          </w:rPr>
          <w:t>Appendix A2: Raw Survey Responses from Students(table)</w:t>
        </w:r>
        <w:r w:rsidR="00FE7DE7">
          <w:rPr>
            <w:noProof/>
            <w:webHidden/>
          </w:rPr>
          <w:tab/>
        </w:r>
        <w:r w:rsidR="00FE7DE7">
          <w:rPr>
            <w:noProof/>
            <w:webHidden/>
          </w:rPr>
          <w:fldChar w:fldCharType="begin"/>
        </w:r>
        <w:r w:rsidR="00FE7DE7">
          <w:rPr>
            <w:noProof/>
            <w:webHidden/>
          </w:rPr>
          <w:instrText xml:space="preserve"> PAGEREF _Toc218256834 \h </w:instrText>
        </w:r>
        <w:r w:rsidR="00FE7DE7">
          <w:rPr>
            <w:noProof/>
            <w:webHidden/>
          </w:rPr>
        </w:r>
        <w:r w:rsidR="00FE7DE7">
          <w:rPr>
            <w:noProof/>
            <w:webHidden/>
          </w:rPr>
          <w:fldChar w:fldCharType="separate"/>
        </w:r>
        <w:r w:rsidR="00FE7DE7">
          <w:rPr>
            <w:noProof/>
            <w:webHidden/>
          </w:rPr>
          <w:t>43</w:t>
        </w:r>
        <w:r w:rsidR="00FE7DE7">
          <w:rPr>
            <w:noProof/>
            <w:webHidden/>
          </w:rPr>
          <w:fldChar w:fldCharType="end"/>
        </w:r>
      </w:hyperlink>
    </w:p>
    <w:p w14:paraId="66F0D4DE" w14:textId="6AD1563B" w:rsidR="00FE7DE7" w:rsidRDefault="00432165">
      <w:pPr>
        <w:pStyle w:val="TOC1"/>
        <w:rPr>
          <w:rFonts w:eastAsiaTheme="minorEastAsia"/>
          <w:b w:val="0"/>
          <w:noProof/>
        </w:rPr>
      </w:pPr>
      <w:hyperlink w:anchor="_Toc218256835" w:history="1">
        <w:r w:rsidR="00FE7DE7" w:rsidRPr="004D15FE">
          <w:rPr>
            <w:rStyle w:val="Hyperlink"/>
            <w:noProof/>
          </w:rPr>
          <w:t>APPENDIX B: Interview Guide for Teachers</w:t>
        </w:r>
        <w:r w:rsidR="00FE7DE7">
          <w:rPr>
            <w:noProof/>
            <w:webHidden/>
          </w:rPr>
          <w:tab/>
        </w:r>
        <w:r w:rsidR="00FE7DE7">
          <w:rPr>
            <w:noProof/>
            <w:webHidden/>
          </w:rPr>
          <w:fldChar w:fldCharType="begin"/>
        </w:r>
        <w:r w:rsidR="00FE7DE7">
          <w:rPr>
            <w:noProof/>
            <w:webHidden/>
          </w:rPr>
          <w:instrText xml:space="preserve"> PAGEREF _Toc218256835 \h </w:instrText>
        </w:r>
        <w:r w:rsidR="00FE7DE7">
          <w:rPr>
            <w:noProof/>
            <w:webHidden/>
          </w:rPr>
        </w:r>
        <w:r w:rsidR="00FE7DE7">
          <w:rPr>
            <w:noProof/>
            <w:webHidden/>
          </w:rPr>
          <w:fldChar w:fldCharType="separate"/>
        </w:r>
        <w:r w:rsidR="00FE7DE7">
          <w:rPr>
            <w:noProof/>
            <w:webHidden/>
          </w:rPr>
          <w:t>44</w:t>
        </w:r>
        <w:r w:rsidR="00FE7DE7">
          <w:rPr>
            <w:noProof/>
            <w:webHidden/>
          </w:rPr>
          <w:fldChar w:fldCharType="end"/>
        </w:r>
      </w:hyperlink>
    </w:p>
    <w:bookmarkStart w:id="16" w:name="_GoBack"/>
    <w:bookmarkEnd w:id="16"/>
    <w:p w14:paraId="511945A1" w14:textId="3B584B84" w:rsidR="00FE7DE7" w:rsidRDefault="00432165">
      <w:pPr>
        <w:pStyle w:val="TOC1"/>
        <w:rPr>
          <w:rFonts w:eastAsiaTheme="minorEastAsia"/>
          <w:b w:val="0"/>
          <w:noProof/>
        </w:rPr>
      </w:pPr>
      <w:r>
        <w:fldChar w:fldCharType="begin"/>
      </w:r>
      <w:r>
        <w:instrText xml:space="preserve"> HYPERLINK \l "_Toc218256841" </w:instrText>
      </w:r>
      <w:r>
        <w:fldChar w:fldCharType="separate"/>
      </w:r>
      <w:r w:rsidR="00FE7DE7" w:rsidRPr="004D15FE">
        <w:rPr>
          <w:rStyle w:val="Hyperlink"/>
          <w:noProof/>
        </w:rPr>
        <w:t>APPENDIX C: Observation Checklist</w:t>
      </w:r>
      <w:r w:rsidR="00FE7DE7">
        <w:rPr>
          <w:noProof/>
          <w:webHidden/>
        </w:rPr>
        <w:tab/>
      </w:r>
      <w:r w:rsidR="00FE7DE7">
        <w:rPr>
          <w:noProof/>
          <w:webHidden/>
        </w:rPr>
        <w:fldChar w:fldCharType="begin"/>
      </w:r>
      <w:r w:rsidR="00FE7DE7">
        <w:rPr>
          <w:noProof/>
          <w:webHidden/>
        </w:rPr>
        <w:instrText xml:space="preserve"> PAGEREF _Toc218256841 \h </w:instrText>
      </w:r>
      <w:r w:rsidR="00FE7DE7">
        <w:rPr>
          <w:noProof/>
          <w:webHidden/>
        </w:rPr>
      </w:r>
      <w:r w:rsidR="00FE7DE7">
        <w:rPr>
          <w:noProof/>
          <w:webHidden/>
        </w:rPr>
        <w:fldChar w:fldCharType="separate"/>
      </w:r>
      <w:r w:rsidR="00FE7DE7">
        <w:rPr>
          <w:noProof/>
          <w:webHidden/>
        </w:rPr>
        <w:t>44</w:t>
      </w:r>
      <w:r w:rsidR="00FE7DE7">
        <w:rPr>
          <w:noProof/>
          <w:webHidden/>
        </w:rPr>
        <w:fldChar w:fldCharType="end"/>
      </w:r>
      <w:r>
        <w:rPr>
          <w:noProof/>
        </w:rPr>
        <w:fldChar w:fldCharType="end"/>
      </w:r>
    </w:p>
    <w:p w14:paraId="51910C13" w14:textId="0EA884ED" w:rsidR="00FE7DE7" w:rsidRDefault="00432165">
      <w:pPr>
        <w:pStyle w:val="TOC1"/>
        <w:rPr>
          <w:rFonts w:eastAsiaTheme="minorEastAsia"/>
          <w:b w:val="0"/>
          <w:noProof/>
        </w:rPr>
      </w:pPr>
      <w:hyperlink w:anchor="_Toc218256842" w:history="1">
        <w:r w:rsidR="00FE7DE7" w:rsidRPr="004D15FE">
          <w:rPr>
            <w:rStyle w:val="Hyperlink"/>
            <w:noProof/>
          </w:rPr>
          <w:t>APPENDIX D: Sample Writing Error Analysis Sheet</w:t>
        </w:r>
        <w:r w:rsidR="00FE7DE7">
          <w:rPr>
            <w:noProof/>
            <w:webHidden/>
          </w:rPr>
          <w:tab/>
        </w:r>
        <w:r w:rsidR="00FE7DE7">
          <w:rPr>
            <w:noProof/>
            <w:webHidden/>
          </w:rPr>
          <w:fldChar w:fldCharType="begin"/>
        </w:r>
        <w:r w:rsidR="00FE7DE7">
          <w:rPr>
            <w:noProof/>
            <w:webHidden/>
          </w:rPr>
          <w:instrText xml:space="preserve"> PAGEREF _Toc218256842 \h </w:instrText>
        </w:r>
        <w:r w:rsidR="00FE7DE7">
          <w:rPr>
            <w:noProof/>
            <w:webHidden/>
          </w:rPr>
        </w:r>
        <w:r w:rsidR="00FE7DE7">
          <w:rPr>
            <w:noProof/>
            <w:webHidden/>
          </w:rPr>
          <w:fldChar w:fldCharType="separate"/>
        </w:r>
        <w:r w:rsidR="00FE7DE7">
          <w:rPr>
            <w:noProof/>
            <w:webHidden/>
          </w:rPr>
          <w:t>45</w:t>
        </w:r>
        <w:r w:rsidR="00FE7DE7">
          <w:rPr>
            <w:noProof/>
            <w:webHidden/>
          </w:rPr>
          <w:fldChar w:fldCharType="end"/>
        </w:r>
      </w:hyperlink>
    </w:p>
    <w:p w14:paraId="448925E5" w14:textId="2AFFCF04" w:rsidR="00FE7DE7" w:rsidRDefault="00432165">
      <w:pPr>
        <w:pStyle w:val="TOC1"/>
        <w:rPr>
          <w:rFonts w:eastAsiaTheme="minorEastAsia"/>
          <w:b w:val="0"/>
          <w:noProof/>
        </w:rPr>
      </w:pPr>
      <w:hyperlink w:anchor="_Toc218256843" w:history="1">
        <w:r w:rsidR="00FE7DE7" w:rsidRPr="004D15FE">
          <w:rPr>
            <w:rStyle w:val="Hyperlink"/>
            <w:noProof/>
          </w:rPr>
          <w:t>APPENDIX E: Consent Letter to School Administration</w:t>
        </w:r>
        <w:r w:rsidR="00FE7DE7">
          <w:rPr>
            <w:noProof/>
            <w:webHidden/>
          </w:rPr>
          <w:tab/>
        </w:r>
        <w:r w:rsidR="00FE7DE7">
          <w:rPr>
            <w:noProof/>
            <w:webHidden/>
          </w:rPr>
          <w:fldChar w:fldCharType="begin"/>
        </w:r>
        <w:r w:rsidR="00FE7DE7">
          <w:rPr>
            <w:noProof/>
            <w:webHidden/>
          </w:rPr>
          <w:instrText xml:space="preserve"> PAGEREF _Toc218256843 \h </w:instrText>
        </w:r>
        <w:r w:rsidR="00FE7DE7">
          <w:rPr>
            <w:noProof/>
            <w:webHidden/>
          </w:rPr>
        </w:r>
        <w:r w:rsidR="00FE7DE7">
          <w:rPr>
            <w:noProof/>
            <w:webHidden/>
          </w:rPr>
          <w:fldChar w:fldCharType="separate"/>
        </w:r>
        <w:r w:rsidR="00FE7DE7">
          <w:rPr>
            <w:noProof/>
            <w:webHidden/>
          </w:rPr>
          <w:t>45</w:t>
        </w:r>
        <w:r w:rsidR="00FE7DE7">
          <w:rPr>
            <w:noProof/>
            <w:webHidden/>
          </w:rPr>
          <w:fldChar w:fldCharType="end"/>
        </w:r>
      </w:hyperlink>
    </w:p>
    <w:p w14:paraId="79D57AFF" w14:textId="77777777" w:rsidR="001749F8" w:rsidRDefault="001749F8" w:rsidP="000835AE">
      <w:pPr>
        <w:spacing w:line="360" w:lineRule="auto"/>
        <w:rPr>
          <w:rFonts w:ascii="Times New Roman" w:hAnsi="Times New Roman" w:cs="Times New Roman"/>
        </w:rPr>
      </w:pPr>
      <w:r>
        <w:rPr>
          <w:rFonts w:ascii="Times New Roman" w:hAnsi="Times New Roman" w:cs="Times New Roman"/>
        </w:rPr>
        <w:fldChar w:fldCharType="end"/>
      </w:r>
    </w:p>
    <w:p w14:paraId="0DDC7895" w14:textId="77777777" w:rsidR="001749F8" w:rsidRDefault="001749F8" w:rsidP="000835AE">
      <w:pPr>
        <w:rPr>
          <w:rFonts w:ascii="Times New Roman" w:hAnsi="Times New Roman" w:cs="Times New Roman"/>
        </w:rPr>
      </w:pPr>
      <w:r>
        <w:rPr>
          <w:rFonts w:ascii="Times New Roman" w:hAnsi="Times New Roman" w:cs="Times New Roman"/>
        </w:rPr>
        <w:br w:type="page"/>
      </w:r>
    </w:p>
    <w:p w14:paraId="5369851F" w14:textId="77777777" w:rsidR="004162A5" w:rsidRDefault="004162A5" w:rsidP="000835AE">
      <w:pPr>
        <w:pStyle w:val="Heading1"/>
      </w:pPr>
    </w:p>
    <w:p w14:paraId="5475B794" w14:textId="4FAA4D6F" w:rsidR="00DE3B61" w:rsidRPr="00DE3B61" w:rsidRDefault="00DE3B61" w:rsidP="004162A5">
      <w:pPr>
        <w:pStyle w:val="Heading1"/>
        <w:spacing w:line="360" w:lineRule="auto"/>
      </w:pPr>
      <w:bookmarkStart w:id="17" w:name="_Toc218256764"/>
      <w:r w:rsidRPr="00DE3B61">
        <w:t>CHAPTER ONE: INTRODUCTION</w:t>
      </w:r>
      <w:r w:rsidR="002F71A9">
        <w:t xml:space="preserve"> AND BACKGROUND TO THE STUDY</w:t>
      </w:r>
      <w:bookmarkEnd w:id="17"/>
    </w:p>
    <w:p w14:paraId="4310988F" w14:textId="77777777" w:rsidR="00DE3B61" w:rsidRPr="00DE3B61" w:rsidRDefault="00DE3B61" w:rsidP="004162A5">
      <w:pPr>
        <w:pStyle w:val="Heading1"/>
        <w:spacing w:line="360" w:lineRule="auto"/>
      </w:pPr>
      <w:bookmarkStart w:id="18" w:name="_Toc218256765"/>
      <w:r w:rsidRPr="00DE3B61">
        <w:t>1.0 Introduction</w:t>
      </w:r>
      <w:bookmarkEnd w:id="18"/>
    </w:p>
    <w:p w14:paraId="6EB98016" w14:textId="77777777" w:rsidR="00B443DE" w:rsidRPr="00B443DE" w:rsidRDefault="00B443DE" w:rsidP="004162A5">
      <w:pPr>
        <w:spacing w:before="100" w:beforeAutospacing="1" w:after="100" w:afterAutospacing="1" w:line="360" w:lineRule="auto"/>
        <w:rPr>
          <w:rFonts w:ascii="Times New Roman" w:eastAsia="Times New Roman" w:hAnsi="Times New Roman" w:cs="Times New Roman"/>
          <w:sz w:val="24"/>
          <w:szCs w:val="24"/>
        </w:rPr>
      </w:pPr>
      <w:r w:rsidRPr="00B443DE">
        <w:rPr>
          <w:rFonts w:ascii="Times New Roman" w:eastAsia="Times New Roman" w:hAnsi="Times New Roman" w:cs="Times New Roman"/>
          <w:sz w:val="24"/>
          <w:szCs w:val="24"/>
        </w:rPr>
        <w:t>Language is a fundamental tool for communication, learning, and social interaction. In educational settings, the ability to speak and write effectively in the language of instruction is crucial for learners’ academic success. In Uganda, English serves as the official language of instruction in secondary schools, and learners are expected to use it competently for both spoken and written communication. However, most learners grow up using their mother tongue at home and in their communities, which strongly influences the way they acquire and use English as a second language.</w:t>
      </w:r>
    </w:p>
    <w:p w14:paraId="5D73B989" w14:textId="18046A83" w:rsidR="00B443DE" w:rsidRPr="00B443DE" w:rsidRDefault="00B443DE" w:rsidP="004162A5">
      <w:pPr>
        <w:spacing w:before="100" w:beforeAutospacing="1" w:after="100" w:afterAutospacing="1" w:line="360" w:lineRule="auto"/>
        <w:rPr>
          <w:rFonts w:ascii="Times New Roman" w:eastAsia="Times New Roman" w:hAnsi="Times New Roman" w:cs="Times New Roman"/>
          <w:sz w:val="24"/>
          <w:szCs w:val="24"/>
        </w:rPr>
      </w:pPr>
      <w:r w:rsidRPr="00B443DE">
        <w:rPr>
          <w:rFonts w:ascii="Times New Roman" w:eastAsia="Times New Roman" w:hAnsi="Times New Roman" w:cs="Times New Roman"/>
          <w:sz w:val="24"/>
          <w:szCs w:val="24"/>
        </w:rPr>
        <w:t xml:space="preserve">This study focuses on </w:t>
      </w:r>
      <w:r w:rsidR="00CE5174" w:rsidRPr="004162A5">
        <w:rPr>
          <w:rFonts w:ascii="Times New Roman" w:eastAsia="Times New Roman" w:hAnsi="Times New Roman" w:cs="Times New Roman"/>
          <w:sz w:val="24"/>
          <w:szCs w:val="24"/>
        </w:rPr>
        <w:t xml:space="preserve">the influence of mother tongue in the speaking and writing of English language </w:t>
      </w:r>
      <w:r w:rsidRPr="004162A5">
        <w:rPr>
          <w:rFonts w:ascii="Times New Roman" w:eastAsia="Times New Roman" w:hAnsi="Times New Roman" w:cs="Times New Roman"/>
          <w:sz w:val="24"/>
          <w:szCs w:val="24"/>
        </w:rPr>
        <w:t xml:space="preserve">abilities </w:t>
      </w:r>
      <w:r w:rsidR="004162A5" w:rsidRPr="004162A5">
        <w:rPr>
          <w:rFonts w:ascii="Times New Roman" w:eastAsia="Times New Roman" w:hAnsi="Times New Roman" w:cs="Times New Roman"/>
          <w:sz w:val="24"/>
          <w:szCs w:val="24"/>
        </w:rPr>
        <w:t>amo</w:t>
      </w:r>
      <w:r w:rsidRPr="004162A5">
        <w:rPr>
          <w:rFonts w:ascii="Times New Roman" w:eastAsia="Times New Roman" w:hAnsi="Times New Roman" w:cs="Times New Roman"/>
          <w:sz w:val="24"/>
          <w:szCs w:val="24"/>
        </w:rPr>
        <w:t>n</w:t>
      </w:r>
      <w:r w:rsidR="004162A5" w:rsidRPr="004162A5">
        <w:rPr>
          <w:rFonts w:ascii="Times New Roman" w:eastAsia="Times New Roman" w:hAnsi="Times New Roman" w:cs="Times New Roman"/>
          <w:sz w:val="24"/>
          <w:szCs w:val="24"/>
        </w:rPr>
        <w:t>g</w:t>
      </w:r>
      <w:r w:rsidRPr="004162A5">
        <w:rPr>
          <w:rFonts w:ascii="Times New Roman" w:eastAsia="Times New Roman" w:hAnsi="Times New Roman" w:cs="Times New Roman"/>
          <w:sz w:val="24"/>
          <w:szCs w:val="24"/>
        </w:rPr>
        <w:t xml:space="preserve"> Senior</w:t>
      </w:r>
      <w:r w:rsidR="004162A5" w:rsidRPr="004162A5">
        <w:rPr>
          <w:rFonts w:ascii="Times New Roman" w:eastAsia="Times New Roman" w:hAnsi="Times New Roman" w:cs="Times New Roman"/>
          <w:sz w:val="24"/>
          <w:szCs w:val="24"/>
        </w:rPr>
        <w:t>s</w:t>
      </w:r>
      <w:r w:rsidRPr="004162A5">
        <w:rPr>
          <w:rFonts w:ascii="Times New Roman" w:eastAsia="Times New Roman" w:hAnsi="Times New Roman" w:cs="Times New Roman"/>
          <w:sz w:val="24"/>
          <w:szCs w:val="24"/>
        </w:rPr>
        <w:t xml:space="preserve"> One and Two </w:t>
      </w:r>
      <w:r w:rsidR="004162A5" w:rsidRPr="004162A5">
        <w:rPr>
          <w:rFonts w:ascii="Times New Roman" w:eastAsia="Times New Roman" w:hAnsi="Times New Roman" w:cs="Times New Roman"/>
          <w:sz w:val="24"/>
          <w:szCs w:val="24"/>
        </w:rPr>
        <w:t>children</w:t>
      </w:r>
      <w:r w:rsidR="004162A5">
        <w:rPr>
          <w:rFonts w:ascii="Times New Roman" w:eastAsia="Times New Roman" w:hAnsi="Times New Roman" w:cs="Times New Roman"/>
          <w:b/>
          <w:bCs/>
          <w:sz w:val="24"/>
          <w:szCs w:val="24"/>
        </w:rPr>
        <w:t xml:space="preserve">. </w:t>
      </w:r>
      <w:r w:rsidRPr="00B443DE">
        <w:rPr>
          <w:rFonts w:ascii="Times New Roman" w:eastAsia="Times New Roman" w:hAnsi="Times New Roman" w:cs="Times New Roman"/>
          <w:sz w:val="24"/>
          <w:szCs w:val="24"/>
        </w:rPr>
        <w:t>At this stage, learners transition from basic English skills acquired in primary school to more advanced language use required across all subjects in secondary education. The transition is often accompanied by challenges that are largely attributable to interference from their first language. Such interference may manifest in mispronunciations, grammatical errors, limited vocabulary, and the use of literal translations from the mother tongue, all of which affect learners’ overall academic performance.</w:t>
      </w:r>
    </w:p>
    <w:p w14:paraId="3BA1AC30" w14:textId="0932D2D7" w:rsidR="00B443DE" w:rsidRPr="00B443DE" w:rsidRDefault="00B443DE" w:rsidP="004162A5">
      <w:pPr>
        <w:spacing w:before="100" w:beforeAutospacing="1" w:after="100" w:afterAutospacing="1" w:line="360" w:lineRule="auto"/>
        <w:rPr>
          <w:rFonts w:ascii="Times New Roman" w:eastAsia="Times New Roman" w:hAnsi="Times New Roman" w:cs="Times New Roman"/>
          <w:sz w:val="24"/>
          <w:szCs w:val="24"/>
        </w:rPr>
      </w:pPr>
      <w:r w:rsidRPr="00B443DE">
        <w:rPr>
          <w:rFonts w:ascii="Times New Roman" w:eastAsia="Times New Roman" w:hAnsi="Times New Roman" w:cs="Times New Roman"/>
          <w:sz w:val="24"/>
          <w:szCs w:val="24"/>
        </w:rPr>
        <w:t xml:space="preserve">The </w:t>
      </w:r>
      <w:r w:rsidRPr="00546662">
        <w:rPr>
          <w:rFonts w:ascii="Times New Roman" w:eastAsia="Times New Roman" w:hAnsi="Times New Roman" w:cs="Times New Roman"/>
          <w:sz w:val="24"/>
          <w:szCs w:val="24"/>
        </w:rPr>
        <w:t>mother tongue,</w:t>
      </w:r>
      <w:r w:rsidRPr="00B443DE">
        <w:rPr>
          <w:rFonts w:ascii="Times New Roman" w:eastAsia="Times New Roman" w:hAnsi="Times New Roman" w:cs="Times New Roman"/>
          <w:sz w:val="24"/>
          <w:szCs w:val="24"/>
        </w:rPr>
        <w:t xml:space="preserve"> in this context, refers to the first language spoken by learners, which for many in Kubamitwe Sub-County is </w:t>
      </w:r>
      <w:r w:rsidRPr="00546662">
        <w:rPr>
          <w:rFonts w:ascii="Times New Roman" w:eastAsia="Times New Roman" w:hAnsi="Times New Roman" w:cs="Times New Roman"/>
          <w:sz w:val="24"/>
          <w:szCs w:val="24"/>
        </w:rPr>
        <w:t>Luganda.</w:t>
      </w:r>
      <w:r w:rsidRPr="00B443DE">
        <w:rPr>
          <w:rFonts w:ascii="Times New Roman" w:eastAsia="Times New Roman" w:hAnsi="Times New Roman" w:cs="Times New Roman"/>
          <w:sz w:val="24"/>
          <w:szCs w:val="24"/>
        </w:rPr>
        <w:t xml:space="preserve"> This language provides the foundation for cognitive and social development but can also create difficulties when learners attempt to apply English language rules in speaking and writing. The prevalence of Luganda both at home and within </w:t>
      </w:r>
      <w:r w:rsidR="00636F0E">
        <w:rPr>
          <w:rFonts w:ascii="Times New Roman" w:eastAsia="Times New Roman" w:hAnsi="Times New Roman" w:cs="Times New Roman"/>
          <w:sz w:val="24"/>
          <w:szCs w:val="24"/>
        </w:rPr>
        <w:t>(</w:t>
      </w:r>
      <w:r w:rsidR="00636F0E" w:rsidRPr="00546662">
        <w:rPr>
          <w:rFonts w:ascii="Times New Roman" w:eastAsia="Times New Roman" w:hAnsi="Times New Roman" w:cs="Times New Roman"/>
          <w:sz w:val="24"/>
          <w:szCs w:val="24"/>
        </w:rPr>
        <w:t>the larger community</w:t>
      </w:r>
      <w:r w:rsidR="00636F0E">
        <w:rPr>
          <w:rFonts w:ascii="Times New Roman" w:eastAsia="Times New Roman" w:hAnsi="Times New Roman" w:cs="Times New Roman"/>
          <w:sz w:val="24"/>
          <w:szCs w:val="24"/>
        </w:rPr>
        <w:t xml:space="preserve">) </w:t>
      </w:r>
      <w:r w:rsidRPr="00B443DE">
        <w:rPr>
          <w:rFonts w:ascii="Times New Roman" w:eastAsia="Times New Roman" w:hAnsi="Times New Roman" w:cs="Times New Roman"/>
          <w:sz w:val="24"/>
          <w:szCs w:val="24"/>
        </w:rPr>
        <w:t xml:space="preserve">reinforces patterns of language use that interfere with the correct application of English. </w:t>
      </w:r>
      <w:r w:rsidR="00636F0E">
        <w:rPr>
          <w:rFonts w:ascii="Times New Roman" w:eastAsia="Times New Roman" w:hAnsi="Times New Roman" w:cs="Times New Roman"/>
          <w:sz w:val="24"/>
          <w:szCs w:val="24"/>
        </w:rPr>
        <w:t>This is stressed by the t</w:t>
      </w:r>
      <w:r w:rsidRPr="00B443DE">
        <w:rPr>
          <w:rFonts w:ascii="Times New Roman" w:eastAsia="Times New Roman" w:hAnsi="Times New Roman" w:cs="Times New Roman"/>
          <w:sz w:val="24"/>
          <w:szCs w:val="24"/>
        </w:rPr>
        <w:t xml:space="preserve">eachers </w:t>
      </w:r>
      <w:r w:rsidR="00636F0E">
        <w:rPr>
          <w:rFonts w:ascii="Times New Roman" w:eastAsia="Times New Roman" w:hAnsi="Times New Roman" w:cs="Times New Roman"/>
          <w:sz w:val="24"/>
          <w:szCs w:val="24"/>
        </w:rPr>
        <w:t>who</w:t>
      </w:r>
      <w:r w:rsidRPr="00B443DE">
        <w:rPr>
          <w:rFonts w:ascii="Times New Roman" w:eastAsia="Times New Roman" w:hAnsi="Times New Roman" w:cs="Times New Roman"/>
          <w:sz w:val="24"/>
          <w:szCs w:val="24"/>
        </w:rPr>
        <w:t xml:space="preserve"> have observed that these patterns are most evident in learners’ oral presentations and written assignments, where errors often reflect direct mother tongue</w:t>
      </w:r>
      <w:r w:rsidR="00636F0E">
        <w:rPr>
          <w:rFonts w:ascii="Times New Roman" w:eastAsia="Times New Roman" w:hAnsi="Times New Roman" w:cs="Times New Roman"/>
          <w:sz w:val="24"/>
          <w:szCs w:val="24"/>
        </w:rPr>
        <w:t xml:space="preserve"> influence</w:t>
      </w:r>
      <w:r w:rsidRPr="00B443DE">
        <w:rPr>
          <w:rFonts w:ascii="Times New Roman" w:eastAsia="Times New Roman" w:hAnsi="Times New Roman" w:cs="Times New Roman"/>
          <w:sz w:val="24"/>
          <w:szCs w:val="24"/>
        </w:rPr>
        <w:t>.</w:t>
      </w:r>
    </w:p>
    <w:p w14:paraId="44578B19" w14:textId="77777777" w:rsidR="00B443DE" w:rsidRPr="00B443DE" w:rsidRDefault="00B443DE" w:rsidP="004162A5">
      <w:pPr>
        <w:spacing w:before="100" w:beforeAutospacing="1" w:after="100" w:afterAutospacing="1" w:line="360" w:lineRule="auto"/>
        <w:rPr>
          <w:rFonts w:ascii="Times New Roman" w:eastAsia="Times New Roman" w:hAnsi="Times New Roman" w:cs="Times New Roman"/>
          <w:sz w:val="24"/>
          <w:szCs w:val="24"/>
        </w:rPr>
      </w:pPr>
      <w:r w:rsidRPr="00B443DE">
        <w:rPr>
          <w:rFonts w:ascii="Times New Roman" w:eastAsia="Times New Roman" w:hAnsi="Times New Roman" w:cs="Times New Roman"/>
          <w:sz w:val="24"/>
          <w:szCs w:val="24"/>
        </w:rPr>
        <w:t xml:space="preserve">The </w:t>
      </w:r>
      <w:r w:rsidRPr="00546662">
        <w:rPr>
          <w:rFonts w:ascii="Times New Roman" w:eastAsia="Times New Roman" w:hAnsi="Times New Roman" w:cs="Times New Roman"/>
          <w:sz w:val="24"/>
          <w:szCs w:val="24"/>
        </w:rPr>
        <w:t>importance of this study</w:t>
      </w:r>
      <w:r w:rsidRPr="00B443DE">
        <w:rPr>
          <w:rFonts w:ascii="Times New Roman" w:eastAsia="Times New Roman" w:hAnsi="Times New Roman" w:cs="Times New Roman"/>
          <w:sz w:val="24"/>
          <w:szCs w:val="24"/>
        </w:rPr>
        <w:t xml:space="preserve"> lies in understanding how mother-tongue interference affects language acquisition among learners in the early secondary school years. English proficiency is </w:t>
      </w:r>
      <w:r w:rsidRPr="00B443DE">
        <w:rPr>
          <w:rFonts w:ascii="Times New Roman" w:eastAsia="Times New Roman" w:hAnsi="Times New Roman" w:cs="Times New Roman"/>
          <w:sz w:val="24"/>
          <w:szCs w:val="24"/>
        </w:rPr>
        <w:lastRenderedPageBreak/>
        <w:t>not only a requirement for academic achievement in various subjects but is also critical for higher education and career opportunities. Therefore, identifying the specific ways in which the mother tongue influences English speaking and writing can provide valuable insights for teachers, curriculum developers, and policymakers seeking to improve language instruction and learner outcomes.</w:t>
      </w:r>
    </w:p>
    <w:p w14:paraId="094B5255" w14:textId="2FF01E3B" w:rsidR="00B443DE" w:rsidRPr="00721D88" w:rsidRDefault="00721D88" w:rsidP="000835AE">
      <w:pPr>
        <w:spacing w:after="0" w:line="240" w:lineRule="auto"/>
        <w:rPr>
          <w:rFonts w:ascii="Times New Roman" w:eastAsia="Times New Roman" w:hAnsi="Times New Roman" w:cs="Times New Roman"/>
          <w:sz w:val="24"/>
          <w:szCs w:val="24"/>
        </w:rPr>
      </w:pPr>
      <w:r w:rsidRPr="00721D88">
        <w:rPr>
          <w:rFonts w:ascii="Times New Roman" w:hAnsi="Times New Roman" w:cs="Times New Roman"/>
          <w:sz w:val="24"/>
          <w:szCs w:val="24"/>
        </w:rPr>
        <w:t>By focusing on learners at Legacy Christian High School, this study provides a focused case for exploring the nature and extent of mother-tongue interference in English language learning. The findings are expected to offer insights that may inform teaching strategies and support efforts to improve learners’ speaking and writing skills. This chapter therefore establishes the context and framework for investigating the research problem.</w:t>
      </w:r>
    </w:p>
    <w:p w14:paraId="29A2387C" w14:textId="77777777" w:rsidR="00DE3B61" w:rsidRPr="001749F8" w:rsidRDefault="00DE3B61" w:rsidP="000835AE">
      <w:pPr>
        <w:pStyle w:val="Heading1"/>
      </w:pPr>
      <w:bookmarkStart w:id="19" w:name="_Toc218256766"/>
      <w:r w:rsidRPr="001749F8">
        <w:t>1.1 Background to the Study</w:t>
      </w:r>
      <w:bookmarkEnd w:id="19"/>
    </w:p>
    <w:p w14:paraId="4B01286E" w14:textId="77777777" w:rsidR="00721D88" w:rsidRPr="00721D88" w:rsidRDefault="00721D88" w:rsidP="00721D88">
      <w:pPr>
        <w:spacing w:before="100" w:beforeAutospacing="1" w:after="100" w:afterAutospacing="1" w:line="240" w:lineRule="auto"/>
        <w:rPr>
          <w:rFonts w:ascii="Times New Roman" w:eastAsia="Times New Roman" w:hAnsi="Times New Roman" w:cs="Times New Roman"/>
          <w:sz w:val="24"/>
          <w:szCs w:val="24"/>
        </w:rPr>
      </w:pPr>
      <w:r w:rsidRPr="00721D88">
        <w:rPr>
          <w:rFonts w:ascii="Times New Roman" w:eastAsia="Times New Roman" w:hAnsi="Times New Roman" w:cs="Times New Roman"/>
          <w:sz w:val="24"/>
          <w:szCs w:val="24"/>
        </w:rPr>
        <w:t>English plays a central role in Uganda’s education system, serving as the official medium of instruction from primary four onwards. Proficiency in English is essential for academic success, social mobility, higher education, and future employment, as well as for communication across diverse linguistic groups in the country. Despite its importance, most Ugandan learners grow up in environments dominated by local languages, such as Luganda in Luwero District, which they use for social interactions, peer learning, and early literacy development.</w:t>
      </w:r>
    </w:p>
    <w:p w14:paraId="0678E080" w14:textId="77777777" w:rsidR="00721D88" w:rsidRPr="00721D88" w:rsidRDefault="00721D88" w:rsidP="00721D88">
      <w:pPr>
        <w:spacing w:before="100" w:beforeAutospacing="1" w:after="100" w:afterAutospacing="1" w:line="240" w:lineRule="auto"/>
        <w:rPr>
          <w:rFonts w:ascii="Times New Roman" w:eastAsia="Times New Roman" w:hAnsi="Times New Roman" w:cs="Times New Roman"/>
          <w:sz w:val="24"/>
          <w:szCs w:val="24"/>
        </w:rPr>
      </w:pPr>
      <w:r w:rsidRPr="00721D88">
        <w:rPr>
          <w:rFonts w:ascii="Times New Roman" w:eastAsia="Times New Roman" w:hAnsi="Times New Roman" w:cs="Times New Roman"/>
          <w:sz w:val="24"/>
          <w:szCs w:val="24"/>
        </w:rPr>
        <w:t>In secondary schools, particularly among Senior One and Senior Two learners, the mother tongue strongly influences how learners acquire and use English as a second language (L2). This influence is evident in speaking, where pronunciation, intonation, and stress patterns often reflect the mother tongue, and in writing, where vocabulary choices, sentence structure, and spelling frequently mirror direct translations from the mother tongue. Learners’ English fluency—both oral and written—can therefore be affected, sometimes limiting their ability to express ideas accurately and coherently.</w:t>
      </w:r>
    </w:p>
    <w:p w14:paraId="66494E7D" w14:textId="77777777" w:rsidR="00721D88" w:rsidRPr="00721D88" w:rsidRDefault="00721D88" w:rsidP="00721D88">
      <w:pPr>
        <w:spacing w:before="100" w:beforeAutospacing="1" w:after="100" w:afterAutospacing="1" w:line="240" w:lineRule="auto"/>
        <w:rPr>
          <w:rFonts w:ascii="Times New Roman" w:eastAsia="Times New Roman" w:hAnsi="Times New Roman" w:cs="Times New Roman"/>
          <w:sz w:val="24"/>
          <w:szCs w:val="24"/>
        </w:rPr>
      </w:pPr>
      <w:r w:rsidRPr="00721D88">
        <w:rPr>
          <w:rFonts w:ascii="Times New Roman" w:eastAsia="Times New Roman" w:hAnsi="Times New Roman" w:cs="Times New Roman"/>
          <w:sz w:val="24"/>
          <w:szCs w:val="24"/>
        </w:rPr>
        <w:t>Research in Uganda and other multilingual contexts indicates that mother-tongue interference is a natural aspect of second-language learning, especially when English is used primarily in academic contexts rather than everyday communication. The extent of interference varies depending on learners’ exposure to English, motivation, teaching methods, and socio-linguistic environments. Understanding these dynamics is crucial for designing effective instructional strategies and supporting learners’ transition from the mother tongue to English without hindering academic achievement. By examining how learners’ linguistic backgrounds influence English language acquisition, this study provides insights that can inform teachers, curriculum developers, and educational policymakers in Uganda and similar multilingual contexts.</w:t>
      </w:r>
    </w:p>
    <w:p w14:paraId="1CC5FC94" w14:textId="77777777" w:rsidR="00DE3B61" w:rsidRPr="00DE3B61" w:rsidRDefault="00DE3B61" w:rsidP="007C6F09">
      <w:pPr>
        <w:pStyle w:val="Heading1"/>
        <w:spacing w:line="360" w:lineRule="auto"/>
      </w:pPr>
      <w:bookmarkStart w:id="20" w:name="_Toc218256767"/>
      <w:r w:rsidRPr="00DE3B61">
        <w:t>1.2 Statement of the Problem</w:t>
      </w:r>
      <w:bookmarkEnd w:id="20"/>
    </w:p>
    <w:p w14:paraId="004FDBBB" w14:textId="77777777" w:rsidR="00721D88" w:rsidRPr="00721D88" w:rsidRDefault="00721D88" w:rsidP="000835AE">
      <w:pPr>
        <w:pStyle w:val="Heading1"/>
        <w:rPr>
          <w:b w:val="0"/>
        </w:rPr>
      </w:pPr>
      <w:bookmarkStart w:id="21" w:name="_Toc218256768"/>
      <w:r w:rsidRPr="00721D88">
        <w:rPr>
          <w:b w:val="0"/>
        </w:rPr>
        <w:t xml:space="preserve">English language proficiency is essential for academic success in Ugandan schools, yet many learners at Legacy Christian High School, particularly in Senior One and Senior Two, struggle </w:t>
      </w:r>
      <w:r w:rsidRPr="00721D88">
        <w:rPr>
          <w:b w:val="0"/>
        </w:rPr>
        <w:lastRenderedPageBreak/>
        <w:t>with speaking and writing skills. These difficulties are largely attributed to mother-tongue interference, mainly from Luganda, which affects pronunciation, grammar, sentence structure, and vocabulary. Such interference not only hinders learners’ performance in English lessons but also negatively impacts their understanding of other subjects taught in English. Despite ongoing instructional efforts, there is limited evidence on how mother-tongue usage specifically influences learners’ oral and written English, making it difficult for teachers to implement targeted strategies to improve language proficiency and overall academic performance.</w:t>
      </w:r>
      <w:bookmarkEnd w:id="21"/>
    </w:p>
    <w:p w14:paraId="4B86C24D" w14:textId="6CD9F318" w:rsidR="00DE3B61" w:rsidRPr="00DE3B61" w:rsidRDefault="00DE3B61" w:rsidP="000835AE">
      <w:pPr>
        <w:pStyle w:val="Heading1"/>
      </w:pPr>
      <w:bookmarkStart w:id="22" w:name="_Toc218256769"/>
      <w:r w:rsidRPr="00DE3B61">
        <w:t>1.3 Purpose of the Study</w:t>
      </w:r>
      <w:bookmarkEnd w:id="22"/>
    </w:p>
    <w:p w14:paraId="1B6B7AB5" w14:textId="77777777" w:rsidR="00A15FD5" w:rsidRPr="00A15FD5" w:rsidRDefault="00A15FD5" w:rsidP="00553136">
      <w:pPr>
        <w:pStyle w:val="Heading1"/>
        <w:spacing w:line="360" w:lineRule="auto"/>
        <w:rPr>
          <w:b w:val="0"/>
        </w:rPr>
      </w:pPr>
      <w:bookmarkStart w:id="23" w:name="_Toc218256770"/>
      <w:r w:rsidRPr="00A15FD5">
        <w:rPr>
          <w:b w:val="0"/>
        </w:rPr>
        <w:t xml:space="preserve">The purpose of this study is to investigate the </w:t>
      </w:r>
      <w:r w:rsidRPr="00A15FD5">
        <w:rPr>
          <w:rStyle w:val="Strong"/>
          <w:b/>
        </w:rPr>
        <w:t>inevitable influence of learners’ mother tongue on their English speaking and writing skills</w:t>
      </w:r>
      <w:r w:rsidRPr="00A15FD5">
        <w:rPr>
          <w:b w:val="0"/>
        </w:rPr>
        <w:t xml:space="preserve"> at Legacy Christian High School, Kubamitwe Sub-County, Luwero District. The study seeks to analyze how mother-tongue interference manifests in oral and written English, identify the contributing factors, and propose strategies to mitigate its negative effects while acknowledging its unavoidable role in second-language acquisition.</w:t>
      </w:r>
      <w:bookmarkEnd w:id="23"/>
      <w:r w:rsidRPr="00A15FD5">
        <w:rPr>
          <w:b w:val="0"/>
        </w:rPr>
        <w:t xml:space="preserve"> </w:t>
      </w:r>
    </w:p>
    <w:p w14:paraId="1A68FEBC" w14:textId="68EB06A9" w:rsidR="00DE3B61" w:rsidRPr="00DE3B61" w:rsidRDefault="00DE3B61" w:rsidP="00553136">
      <w:pPr>
        <w:pStyle w:val="Heading1"/>
        <w:spacing w:line="360" w:lineRule="auto"/>
      </w:pPr>
      <w:bookmarkStart w:id="24" w:name="_Toc218256771"/>
      <w:r w:rsidRPr="00DE3B61">
        <w:t>1.4 Objectives of the Study</w:t>
      </w:r>
      <w:bookmarkEnd w:id="24"/>
    </w:p>
    <w:p w14:paraId="0B2D2DF6" w14:textId="68892743" w:rsidR="00A15FD5" w:rsidRPr="00A15FD5" w:rsidRDefault="00A15FD5" w:rsidP="00C773A2">
      <w:pPr>
        <w:pStyle w:val="NormalWeb"/>
        <w:numPr>
          <w:ilvl w:val="0"/>
          <w:numId w:val="46"/>
        </w:numPr>
        <w:rPr>
          <w:b/>
        </w:rPr>
      </w:pPr>
      <w:r w:rsidRPr="00A15FD5">
        <w:rPr>
          <w:rStyle w:val="Strong"/>
          <w:b w:val="0"/>
        </w:rPr>
        <w:t>To examine the extent to which learners’ mother tongue inevitably shapes their English-speaking skills in secondary education.</w:t>
      </w:r>
    </w:p>
    <w:p w14:paraId="5F48EE69" w14:textId="0122CEC6" w:rsidR="00A15FD5" w:rsidRPr="00A15FD5" w:rsidRDefault="00A15FD5" w:rsidP="00C773A2">
      <w:pPr>
        <w:pStyle w:val="NormalWeb"/>
        <w:numPr>
          <w:ilvl w:val="0"/>
          <w:numId w:val="46"/>
        </w:numPr>
        <w:rPr>
          <w:b/>
        </w:rPr>
      </w:pPr>
      <w:r w:rsidRPr="00A15FD5">
        <w:rPr>
          <w:rStyle w:val="Strong"/>
          <w:b w:val="0"/>
        </w:rPr>
        <w:t>To analyze how mother-tongue interference manifests in learners’ English writing and its impact on accuracy, vocabulary, and sentence construction.</w:t>
      </w:r>
    </w:p>
    <w:p w14:paraId="0BEF2D41" w14:textId="2F6321C7" w:rsidR="00A15FD5" w:rsidRPr="00A15FD5" w:rsidRDefault="00A15FD5" w:rsidP="00C773A2">
      <w:pPr>
        <w:pStyle w:val="NormalWeb"/>
        <w:numPr>
          <w:ilvl w:val="0"/>
          <w:numId w:val="46"/>
        </w:numPr>
        <w:rPr>
          <w:b/>
        </w:rPr>
      </w:pPr>
      <w:r w:rsidRPr="00A15FD5">
        <w:rPr>
          <w:rStyle w:val="Strong"/>
          <w:b w:val="0"/>
        </w:rPr>
        <w:t>To investigate the contextual and linguistic factors that contribute to the unavoidable influence of the mother tongue on learners’ English performance.</w:t>
      </w:r>
    </w:p>
    <w:p w14:paraId="71A7DACC" w14:textId="09138A57" w:rsidR="00A15FD5" w:rsidRPr="00A15FD5" w:rsidRDefault="00A15FD5" w:rsidP="00C773A2">
      <w:pPr>
        <w:pStyle w:val="NormalWeb"/>
        <w:numPr>
          <w:ilvl w:val="0"/>
          <w:numId w:val="46"/>
        </w:numPr>
        <w:rPr>
          <w:b/>
        </w:rPr>
      </w:pPr>
      <w:r w:rsidRPr="00A15FD5">
        <w:rPr>
          <w:rStyle w:val="Strong"/>
          <w:b w:val="0"/>
        </w:rPr>
        <w:t>To recommend strategies that mitigate the negative effects of mother-tongue interference while acknowledging its inevitability in learners’ English speaking and writing.</w:t>
      </w:r>
    </w:p>
    <w:p w14:paraId="67FD3A84" w14:textId="77777777" w:rsidR="00DE3B61" w:rsidRPr="00DE3B61" w:rsidRDefault="00DE3B61" w:rsidP="000835AE">
      <w:pPr>
        <w:pStyle w:val="Heading1"/>
      </w:pPr>
      <w:bookmarkStart w:id="25" w:name="_Toc218256772"/>
      <w:r w:rsidRPr="00DE3B61">
        <w:t>1.5 Research Questions</w:t>
      </w:r>
      <w:bookmarkEnd w:id="25"/>
    </w:p>
    <w:p w14:paraId="763CD9BC" w14:textId="24F920A8" w:rsidR="00A15FD5" w:rsidRPr="00A15FD5" w:rsidRDefault="00A15FD5" w:rsidP="00C773A2">
      <w:pPr>
        <w:pStyle w:val="NormalWeb"/>
        <w:numPr>
          <w:ilvl w:val="0"/>
          <w:numId w:val="47"/>
        </w:numPr>
        <w:rPr>
          <w:b/>
        </w:rPr>
      </w:pPr>
      <w:r w:rsidRPr="00A15FD5">
        <w:rPr>
          <w:rStyle w:val="Strong"/>
          <w:b w:val="0"/>
        </w:rPr>
        <w:t>To what extent does learners’ mother tongue inevitably shape their English speaking abilities in Senior One and Senior Two?</w:t>
      </w:r>
    </w:p>
    <w:p w14:paraId="1779FB0F" w14:textId="18DD884B" w:rsidR="00A15FD5" w:rsidRPr="00A15FD5" w:rsidRDefault="00A15FD5" w:rsidP="00C773A2">
      <w:pPr>
        <w:pStyle w:val="NormalWeb"/>
        <w:numPr>
          <w:ilvl w:val="0"/>
          <w:numId w:val="47"/>
        </w:numPr>
        <w:rPr>
          <w:b/>
        </w:rPr>
      </w:pPr>
      <w:r w:rsidRPr="00A15FD5">
        <w:rPr>
          <w:rStyle w:val="Strong"/>
          <w:b w:val="0"/>
        </w:rPr>
        <w:t>How does mother-tongue interference manifest in learners’ written English, particularly in spelling, grammar, and sentence construction?</w:t>
      </w:r>
    </w:p>
    <w:p w14:paraId="3DA1285F" w14:textId="05C25AF9" w:rsidR="00A15FD5" w:rsidRPr="00A15FD5" w:rsidRDefault="00A15FD5" w:rsidP="00C773A2">
      <w:pPr>
        <w:pStyle w:val="NormalWeb"/>
        <w:numPr>
          <w:ilvl w:val="0"/>
          <w:numId w:val="47"/>
        </w:numPr>
        <w:rPr>
          <w:b/>
        </w:rPr>
      </w:pPr>
      <w:r w:rsidRPr="00A15FD5">
        <w:rPr>
          <w:rStyle w:val="Strong"/>
          <w:b w:val="0"/>
        </w:rPr>
        <w:t>What contextual and linguistic factors contribute to the unavoidable influence of the mother tongue on learners’ English performance?</w:t>
      </w:r>
    </w:p>
    <w:p w14:paraId="6A9687A5" w14:textId="0C28BF01" w:rsidR="00A15FD5" w:rsidRPr="00A15FD5" w:rsidRDefault="00A15FD5" w:rsidP="00C773A2">
      <w:pPr>
        <w:pStyle w:val="NormalWeb"/>
        <w:numPr>
          <w:ilvl w:val="0"/>
          <w:numId w:val="47"/>
        </w:numPr>
        <w:rPr>
          <w:b/>
        </w:rPr>
      </w:pPr>
      <w:r w:rsidRPr="00A15FD5">
        <w:rPr>
          <w:rStyle w:val="Strong"/>
          <w:b w:val="0"/>
        </w:rPr>
        <w:t>Which strategies can mitigate the negative effects of mother-tongue influence while acknowledging its inevitability in learners’ English speaking and writing?</w:t>
      </w:r>
    </w:p>
    <w:p w14:paraId="79377C8E" w14:textId="58C41A96" w:rsidR="00553136" w:rsidRPr="00104D82" w:rsidRDefault="00104D82" w:rsidP="00104D82">
      <w:pPr>
        <w:spacing w:before="100" w:beforeAutospacing="1" w:after="100" w:afterAutospacing="1" w:line="360" w:lineRule="auto"/>
        <w:rPr>
          <w:rFonts w:ascii="Times New Roman" w:eastAsia="Times New Roman" w:hAnsi="Times New Roman" w:cs="Times New Roman"/>
          <w:b/>
          <w:bCs/>
          <w:sz w:val="24"/>
          <w:szCs w:val="24"/>
        </w:rPr>
      </w:pPr>
      <w:r w:rsidRPr="00104D82">
        <w:rPr>
          <w:rFonts w:ascii="Times New Roman" w:eastAsia="Times New Roman" w:hAnsi="Times New Roman" w:cs="Times New Roman"/>
          <w:b/>
          <w:bCs/>
          <w:sz w:val="24"/>
          <w:szCs w:val="24"/>
        </w:rPr>
        <w:t>.</w:t>
      </w:r>
    </w:p>
    <w:p w14:paraId="5385A8B4" w14:textId="77777777" w:rsidR="00DE3B61" w:rsidRPr="00DE3B61" w:rsidRDefault="00DE3B61" w:rsidP="000835AE">
      <w:pPr>
        <w:pStyle w:val="Heading1"/>
      </w:pPr>
      <w:bookmarkStart w:id="26" w:name="_Toc218256773"/>
      <w:r w:rsidRPr="00DE3B61">
        <w:t>1.6 Significance of the Study</w:t>
      </w:r>
      <w:bookmarkEnd w:id="26"/>
    </w:p>
    <w:p w14:paraId="49A5F1A2" w14:textId="77777777" w:rsidR="00DE3B61" w:rsidRPr="00DE3B61" w:rsidRDefault="00DE3B61" w:rsidP="000835AE">
      <w:p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lastRenderedPageBreak/>
        <w:t>The study will benefit:</w:t>
      </w:r>
    </w:p>
    <w:p w14:paraId="7E33B16F" w14:textId="77777777" w:rsidR="00DE3B61" w:rsidRPr="00DE3B61" w:rsidRDefault="00DE3B61" w:rsidP="00C773A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04D82">
        <w:rPr>
          <w:rFonts w:ascii="Times New Roman" w:eastAsia="Times New Roman" w:hAnsi="Times New Roman" w:cs="Times New Roman"/>
          <w:sz w:val="24"/>
          <w:szCs w:val="24"/>
        </w:rPr>
        <w:t>Teachers</w:t>
      </w:r>
      <w:r w:rsidRPr="00DE3B61">
        <w:rPr>
          <w:rFonts w:ascii="Times New Roman" w:eastAsia="Times New Roman" w:hAnsi="Times New Roman" w:cs="Times New Roman"/>
          <w:b/>
          <w:bCs/>
          <w:sz w:val="24"/>
          <w:szCs w:val="24"/>
        </w:rPr>
        <w:t>:</w:t>
      </w:r>
      <w:r w:rsidRPr="00DE3B61">
        <w:rPr>
          <w:rFonts w:ascii="Times New Roman" w:eastAsia="Times New Roman" w:hAnsi="Times New Roman" w:cs="Times New Roman"/>
          <w:sz w:val="24"/>
          <w:szCs w:val="24"/>
        </w:rPr>
        <w:t xml:space="preserve"> by helping them understand common areas of mother-tongue interference and adjust teaching methods.</w:t>
      </w:r>
    </w:p>
    <w:p w14:paraId="202AEA82" w14:textId="77777777" w:rsidR="00DE3B61" w:rsidRPr="00DE3B61" w:rsidRDefault="00DE3B61" w:rsidP="00C773A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04D82">
        <w:rPr>
          <w:rFonts w:ascii="Times New Roman" w:eastAsia="Times New Roman" w:hAnsi="Times New Roman" w:cs="Times New Roman"/>
          <w:sz w:val="24"/>
          <w:szCs w:val="24"/>
        </w:rPr>
        <w:t>Learners</w:t>
      </w:r>
      <w:r w:rsidRPr="00DE3B61">
        <w:rPr>
          <w:rFonts w:ascii="Times New Roman" w:eastAsia="Times New Roman" w:hAnsi="Times New Roman" w:cs="Times New Roman"/>
          <w:b/>
          <w:bCs/>
          <w:sz w:val="24"/>
          <w:szCs w:val="24"/>
        </w:rPr>
        <w:t>:</w:t>
      </w:r>
      <w:r w:rsidRPr="00DE3B61">
        <w:rPr>
          <w:rFonts w:ascii="Times New Roman" w:eastAsia="Times New Roman" w:hAnsi="Times New Roman" w:cs="Times New Roman"/>
          <w:sz w:val="24"/>
          <w:szCs w:val="24"/>
        </w:rPr>
        <w:t xml:space="preserve"> by improving awareness of errors that arise from L1 influence, leading to better English proficiency.</w:t>
      </w:r>
    </w:p>
    <w:p w14:paraId="29734862" w14:textId="77777777" w:rsidR="00DE3B61" w:rsidRPr="00DE3B61" w:rsidRDefault="00DE3B61" w:rsidP="00C773A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04D82">
        <w:rPr>
          <w:rFonts w:ascii="Times New Roman" w:eastAsia="Times New Roman" w:hAnsi="Times New Roman" w:cs="Times New Roman"/>
          <w:sz w:val="24"/>
          <w:szCs w:val="24"/>
        </w:rPr>
        <w:t>School Administration</w:t>
      </w:r>
      <w:r w:rsidRPr="00DE3B61">
        <w:rPr>
          <w:rFonts w:ascii="Times New Roman" w:eastAsia="Times New Roman" w:hAnsi="Times New Roman" w:cs="Times New Roman"/>
          <w:b/>
          <w:bCs/>
          <w:sz w:val="24"/>
          <w:szCs w:val="24"/>
        </w:rPr>
        <w:t>:</w:t>
      </w:r>
      <w:r w:rsidRPr="00DE3B61">
        <w:rPr>
          <w:rFonts w:ascii="Times New Roman" w:eastAsia="Times New Roman" w:hAnsi="Times New Roman" w:cs="Times New Roman"/>
          <w:sz w:val="24"/>
          <w:szCs w:val="24"/>
        </w:rPr>
        <w:t xml:space="preserve"> by supporting informed decisions on language policies and instructional approaches.</w:t>
      </w:r>
    </w:p>
    <w:p w14:paraId="46AC9232" w14:textId="77777777" w:rsidR="00DE3B61" w:rsidRPr="00DE3B61" w:rsidRDefault="00DE3B61" w:rsidP="00C773A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04D82">
        <w:rPr>
          <w:rFonts w:ascii="Times New Roman" w:eastAsia="Times New Roman" w:hAnsi="Times New Roman" w:cs="Times New Roman"/>
          <w:sz w:val="24"/>
          <w:szCs w:val="24"/>
        </w:rPr>
        <w:t>Researchers</w:t>
      </w:r>
      <w:r w:rsidRPr="00DE3B61">
        <w:rPr>
          <w:rFonts w:ascii="Times New Roman" w:eastAsia="Times New Roman" w:hAnsi="Times New Roman" w:cs="Times New Roman"/>
          <w:b/>
          <w:bCs/>
          <w:sz w:val="24"/>
          <w:szCs w:val="24"/>
        </w:rPr>
        <w:t>:</w:t>
      </w:r>
      <w:r w:rsidRPr="00DE3B61">
        <w:rPr>
          <w:rFonts w:ascii="Times New Roman" w:eastAsia="Times New Roman" w:hAnsi="Times New Roman" w:cs="Times New Roman"/>
          <w:sz w:val="24"/>
          <w:szCs w:val="24"/>
        </w:rPr>
        <w:t xml:space="preserve"> by serving as a reference for further studies on language interference in Ugandan schools.</w:t>
      </w:r>
    </w:p>
    <w:p w14:paraId="657163A6" w14:textId="77777777" w:rsidR="00DE3B61" w:rsidRPr="00DE3B61" w:rsidRDefault="00DE3B61" w:rsidP="000835AE">
      <w:pPr>
        <w:pStyle w:val="Heading1"/>
      </w:pPr>
      <w:bookmarkStart w:id="27" w:name="_Toc218256774"/>
      <w:r w:rsidRPr="00DE3B61">
        <w:t>1.7 Scope of the Study</w:t>
      </w:r>
      <w:bookmarkEnd w:id="27"/>
    </w:p>
    <w:p w14:paraId="4A08CF31" w14:textId="77777777" w:rsidR="00DE3B61" w:rsidRPr="00DE3B61" w:rsidRDefault="00DE3B61" w:rsidP="00C773A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04D82">
        <w:rPr>
          <w:rFonts w:ascii="Times New Roman" w:eastAsia="Times New Roman" w:hAnsi="Times New Roman" w:cs="Times New Roman"/>
          <w:sz w:val="24"/>
          <w:szCs w:val="24"/>
        </w:rPr>
        <w:t>Content Scope</w:t>
      </w:r>
      <w:r w:rsidRPr="00DE3B61">
        <w:rPr>
          <w:rFonts w:ascii="Times New Roman" w:eastAsia="Times New Roman" w:hAnsi="Times New Roman" w:cs="Times New Roman"/>
          <w:b/>
          <w:bCs/>
          <w:sz w:val="24"/>
          <w:szCs w:val="24"/>
        </w:rPr>
        <w:t>:</w:t>
      </w:r>
      <w:r w:rsidRPr="00DE3B61">
        <w:rPr>
          <w:rFonts w:ascii="Times New Roman" w:eastAsia="Times New Roman" w:hAnsi="Times New Roman" w:cs="Times New Roman"/>
          <w:sz w:val="24"/>
          <w:szCs w:val="24"/>
        </w:rPr>
        <w:t xml:space="preserve"> The study focuses on mother-tongue influence on English speaking and writing.</w:t>
      </w:r>
    </w:p>
    <w:p w14:paraId="4F015641" w14:textId="77777777" w:rsidR="00DE3B61" w:rsidRPr="00DE3B61" w:rsidRDefault="00DE3B61" w:rsidP="00C773A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04D82">
        <w:rPr>
          <w:rFonts w:ascii="Times New Roman" w:eastAsia="Times New Roman" w:hAnsi="Times New Roman" w:cs="Times New Roman"/>
          <w:sz w:val="24"/>
          <w:szCs w:val="24"/>
        </w:rPr>
        <w:t>Geographical Scope</w:t>
      </w:r>
      <w:r w:rsidRPr="00DE3B61">
        <w:rPr>
          <w:rFonts w:ascii="Times New Roman" w:eastAsia="Times New Roman" w:hAnsi="Times New Roman" w:cs="Times New Roman"/>
          <w:b/>
          <w:bCs/>
          <w:sz w:val="24"/>
          <w:szCs w:val="24"/>
        </w:rPr>
        <w:t>:</w:t>
      </w:r>
      <w:r w:rsidRPr="00DE3B61">
        <w:rPr>
          <w:rFonts w:ascii="Times New Roman" w:eastAsia="Times New Roman" w:hAnsi="Times New Roman" w:cs="Times New Roman"/>
          <w:sz w:val="24"/>
          <w:szCs w:val="24"/>
        </w:rPr>
        <w:t xml:space="preserve"> Conducted at </w:t>
      </w:r>
      <w:r w:rsidRPr="00104D82">
        <w:rPr>
          <w:rFonts w:ascii="Times New Roman" w:eastAsia="Times New Roman" w:hAnsi="Times New Roman" w:cs="Times New Roman"/>
          <w:sz w:val="24"/>
          <w:szCs w:val="24"/>
        </w:rPr>
        <w:t>Legacy Christian High School</w:t>
      </w:r>
      <w:r w:rsidRPr="00DE3B61">
        <w:rPr>
          <w:rFonts w:ascii="Times New Roman" w:eastAsia="Times New Roman" w:hAnsi="Times New Roman" w:cs="Times New Roman"/>
          <w:sz w:val="24"/>
          <w:szCs w:val="24"/>
        </w:rPr>
        <w:t>, Kubamitwe Sub-County, Luwero District.</w:t>
      </w:r>
    </w:p>
    <w:p w14:paraId="0156D216" w14:textId="77777777" w:rsidR="00DE3B61" w:rsidRPr="00DE3B61" w:rsidRDefault="00DE3B61" w:rsidP="00C773A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04D82">
        <w:rPr>
          <w:rFonts w:ascii="Times New Roman" w:eastAsia="Times New Roman" w:hAnsi="Times New Roman" w:cs="Times New Roman"/>
          <w:sz w:val="24"/>
          <w:szCs w:val="24"/>
        </w:rPr>
        <w:t>Time Scope</w:t>
      </w:r>
      <w:r w:rsidRPr="00DE3B61">
        <w:rPr>
          <w:rFonts w:ascii="Times New Roman" w:eastAsia="Times New Roman" w:hAnsi="Times New Roman" w:cs="Times New Roman"/>
          <w:b/>
          <w:bCs/>
          <w:sz w:val="24"/>
          <w:szCs w:val="24"/>
        </w:rPr>
        <w:t>:</w:t>
      </w:r>
      <w:r w:rsidRPr="00DE3B61">
        <w:rPr>
          <w:rFonts w:ascii="Times New Roman" w:eastAsia="Times New Roman" w:hAnsi="Times New Roman" w:cs="Times New Roman"/>
          <w:sz w:val="24"/>
          <w:szCs w:val="24"/>
        </w:rPr>
        <w:t xml:space="preserve"> Focus on the 2024–2025 academic year.</w:t>
      </w:r>
    </w:p>
    <w:p w14:paraId="7AC63AA1" w14:textId="77777777" w:rsidR="00DE3B61" w:rsidRPr="00DE3B61" w:rsidRDefault="00DE3B61" w:rsidP="00C773A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04D82">
        <w:rPr>
          <w:rFonts w:ascii="Times New Roman" w:eastAsia="Times New Roman" w:hAnsi="Times New Roman" w:cs="Times New Roman"/>
          <w:sz w:val="24"/>
          <w:szCs w:val="24"/>
        </w:rPr>
        <w:t>Respondents</w:t>
      </w:r>
      <w:r w:rsidRPr="00DE3B61">
        <w:rPr>
          <w:rFonts w:ascii="Times New Roman" w:eastAsia="Times New Roman" w:hAnsi="Times New Roman" w:cs="Times New Roman"/>
          <w:b/>
          <w:bCs/>
          <w:sz w:val="24"/>
          <w:szCs w:val="24"/>
        </w:rPr>
        <w:t>:</w:t>
      </w:r>
      <w:r w:rsidRPr="00DE3B61">
        <w:rPr>
          <w:rFonts w:ascii="Times New Roman" w:eastAsia="Times New Roman" w:hAnsi="Times New Roman" w:cs="Times New Roman"/>
          <w:sz w:val="24"/>
          <w:szCs w:val="24"/>
        </w:rPr>
        <w:t xml:space="preserve"> Senior One and Senior Two learners and their English teachers.</w:t>
      </w:r>
    </w:p>
    <w:p w14:paraId="21C42BE0" w14:textId="77777777" w:rsidR="00DE3B61" w:rsidRPr="00DE3B61" w:rsidRDefault="00DE3B61" w:rsidP="000835AE">
      <w:pPr>
        <w:spacing w:after="0" w:line="240" w:lineRule="auto"/>
        <w:rPr>
          <w:rFonts w:ascii="Times New Roman" w:eastAsia="Times New Roman" w:hAnsi="Times New Roman" w:cs="Times New Roman"/>
          <w:sz w:val="24"/>
          <w:szCs w:val="24"/>
        </w:rPr>
      </w:pPr>
    </w:p>
    <w:p w14:paraId="7DD3F947" w14:textId="77777777" w:rsidR="002E294F" w:rsidRDefault="002E294F" w:rsidP="000835AE">
      <w:pPr>
        <w:pStyle w:val="Heading1"/>
        <w:rPr>
          <w:sz w:val="36"/>
          <w:szCs w:val="36"/>
        </w:rPr>
      </w:pPr>
    </w:p>
    <w:p w14:paraId="480F0EE1" w14:textId="77777777" w:rsidR="002E294F" w:rsidRDefault="002E294F" w:rsidP="000835AE">
      <w:pPr>
        <w:pStyle w:val="Heading1"/>
        <w:rPr>
          <w:sz w:val="36"/>
          <w:szCs w:val="36"/>
        </w:rPr>
      </w:pPr>
    </w:p>
    <w:p w14:paraId="04BAB1C6" w14:textId="77777777" w:rsidR="002E294F" w:rsidRDefault="002E294F" w:rsidP="000835AE">
      <w:pPr>
        <w:pStyle w:val="Heading1"/>
        <w:rPr>
          <w:sz w:val="36"/>
          <w:szCs w:val="36"/>
        </w:rPr>
      </w:pPr>
    </w:p>
    <w:p w14:paraId="094298DA" w14:textId="77777777" w:rsidR="002E294F" w:rsidRDefault="002E294F" w:rsidP="000835AE">
      <w:pPr>
        <w:pStyle w:val="Heading1"/>
        <w:rPr>
          <w:sz w:val="36"/>
          <w:szCs w:val="36"/>
        </w:rPr>
      </w:pPr>
    </w:p>
    <w:p w14:paraId="5AEEA535" w14:textId="77777777" w:rsidR="002E294F" w:rsidRDefault="002E294F" w:rsidP="000835AE">
      <w:pPr>
        <w:pStyle w:val="Heading1"/>
        <w:rPr>
          <w:sz w:val="36"/>
          <w:szCs w:val="36"/>
        </w:rPr>
      </w:pPr>
    </w:p>
    <w:p w14:paraId="1044BD12" w14:textId="77777777" w:rsidR="002E294F" w:rsidRDefault="002E294F" w:rsidP="000835AE">
      <w:pPr>
        <w:pStyle w:val="Heading1"/>
        <w:rPr>
          <w:sz w:val="36"/>
          <w:szCs w:val="36"/>
        </w:rPr>
      </w:pPr>
    </w:p>
    <w:p w14:paraId="381614B6" w14:textId="77777777" w:rsidR="002E294F" w:rsidRDefault="002E294F" w:rsidP="000835AE">
      <w:pPr>
        <w:pStyle w:val="Heading1"/>
        <w:rPr>
          <w:sz w:val="36"/>
          <w:szCs w:val="36"/>
        </w:rPr>
      </w:pPr>
    </w:p>
    <w:p w14:paraId="4225544C" w14:textId="77777777" w:rsidR="002E294F" w:rsidRDefault="002E294F" w:rsidP="000835AE">
      <w:pPr>
        <w:pStyle w:val="Heading1"/>
        <w:rPr>
          <w:sz w:val="36"/>
          <w:szCs w:val="36"/>
        </w:rPr>
      </w:pPr>
    </w:p>
    <w:p w14:paraId="2D1FBAB5" w14:textId="77777777" w:rsidR="002E294F" w:rsidRDefault="002E294F" w:rsidP="000835AE">
      <w:pPr>
        <w:pStyle w:val="Heading1"/>
        <w:rPr>
          <w:sz w:val="36"/>
          <w:szCs w:val="36"/>
        </w:rPr>
      </w:pPr>
    </w:p>
    <w:p w14:paraId="354A7617" w14:textId="77777777" w:rsidR="002E294F" w:rsidRDefault="002E294F" w:rsidP="000835AE">
      <w:pPr>
        <w:pStyle w:val="Heading1"/>
        <w:rPr>
          <w:sz w:val="36"/>
          <w:szCs w:val="36"/>
        </w:rPr>
      </w:pPr>
    </w:p>
    <w:p w14:paraId="04A11D03" w14:textId="77777777" w:rsidR="002E294F" w:rsidRDefault="002E294F" w:rsidP="000835AE">
      <w:pPr>
        <w:pStyle w:val="Heading1"/>
        <w:rPr>
          <w:sz w:val="36"/>
          <w:szCs w:val="36"/>
        </w:rPr>
      </w:pPr>
    </w:p>
    <w:p w14:paraId="33E2A899" w14:textId="77777777" w:rsidR="002E294F" w:rsidRDefault="002E294F" w:rsidP="000835AE">
      <w:pPr>
        <w:pStyle w:val="Heading1"/>
        <w:rPr>
          <w:sz w:val="36"/>
          <w:szCs w:val="36"/>
        </w:rPr>
      </w:pPr>
    </w:p>
    <w:p w14:paraId="196ACB61" w14:textId="77777777" w:rsidR="002E294F" w:rsidRDefault="002E294F" w:rsidP="000835AE">
      <w:pPr>
        <w:pStyle w:val="Heading1"/>
        <w:rPr>
          <w:sz w:val="36"/>
          <w:szCs w:val="36"/>
        </w:rPr>
      </w:pPr>
    </w:p>
    <w:p w14:paraId="3108FAE4" w14:textId="77777777" w:rsidR="002E294F" w:rsidRDefault="002E294F" w:rsidP="000835AE">
      <w:pPr>
        <w:pStyle w:val="Heading1"/>
        <w:rPr>
          <w:sz w:val="36"/>
          <w:szCs w:val="36"/>
        </w:rPr>
      </w:pPr>
    </w:p>
    <w:p w14:paraId="408DCE93" w14:textId="77777777" w:rsidR="002E294F" w:rsidRDefault="002E294F" w:rsidP="000835AE">
      <w:pPr>
        <w:pStyle w:val="Heading1"/>
        <w:rPr>
          <w:sz w:val="36"/>
          <w:szCs w:val="36"/>
        </w:rPr>
      </w:pPr>
    </w:p>
    <w:p w14:paraId="1B3ABDC3" w14:textId="77777777" w:rsidR="002E294F" w:rsidRDefault="002E294F" w:rsidP="000835AE">
      <w:pPr>
        <w:pStyle w:val="Heading1"/>
        <w:rPr>
          <w:sz w:val="36"/>
          <w:szCs w:val="36"/>
        </w:rPr>
      </w:pPr>
    </w:p>
    <w:p w14:paraId="378EABF2" w14:textId="77777777" w:rsidR="002E294F" w:rsidRDefault="002E294F" w:rsidP="000835AE">
      <w:pPr>
        <w:pStyle w:val="Heading1"/>
        <w:rPr>
          <w:sz w:val="36"/>
          <w:szCs w:val="36"/>
        </w:rPr>
      </w:pPr>
    </w:p>
    <w:p w14:paraId="77672F0A" w14:textId="77777777" w:rsidR="002E294F" w:rsidRDefault="002E294F" w:rsidP="000835AE">
      <w:pPr>
        <w:pStyle w:val="Heading1"/>
        <w:rPr>
          <w:sz w:val="36"/>
          <w:szCs w:val="36"/>
        </w:rPr>
      </w:pPr>
    </w:p>
    <w:p w14:paraId="4C848174" w14:textId="77777777" w:rsidR="002E294F" w:rsidRDefault="002E294F" w:rsidP="000835AE">
      <w:pPr>
        <w:pStyle w:val="Heading1"/>
        <w:rPr>
          <w:sz w:val="36"/>
          <w:szCs w:val="36"/>
        </w:rPr>
      </w:pPr>
    </w:p>
    <w:p w14:paraId="12670B7F" w14:textId="77777777" w:rsidR="002E294F" w:rsidRDefault="002E294F" w:rsidP="000835AE">
      <w:pPr>
        <w:pStyle w:val="Heading1"/>
        <w:rPr>
          <w:sz w:val="36"/>
          <w:szCs w:val="36"/>
        </w:rPr>
      </w:pPr>
    </w:p>
    <w:p w14:paraId="1630BE23" w14:textId="77777777" w:rsidR="002E294F" w:rsidRDefault="002E294F" w:rsidP="000835AE">
      <w:pPr>
        <w:pStyle w:val="Heading1"/>
        <w:rPr>
          <w:sz w:val="36"/>
          <w:szCs w:val="36"/>
        </w:rPr>
      </w:pPr>
    </w:p>
    <w:p w14:paraId="66FB04A0" w14:textId="77777777" w:rsidR="002E294F" w:rsidRDefault="002E294F" w:rsidP="000835AE">
      <w:pPr>
        <w:pStyle w:val="Heading1"/>
        <w:rPr>
          <w:sz w:val="36"/>
          <w:szCs w:val="36"/>
        </w:rPr>
      </w:pPr>
    </w:p>
    <w:p w14:paraId="46ED6C01" w14:textId="77777777" w:rsidR="002E294F" w:rsidRDefault="002E294F" w:rsidP="000835AE">
      <w:pPr>
        <w:pStyle w:val="Heading1"/>
        <w:rPr>
          <w:sz w:val="36"/>
          <w:szCs w:val="36"/>
        </w:rPr>
      </w:pPr>
    </w:p>
    <w:p w14:paraId="1D554233" w14:textId="77777777" w:rsidR="002E294F" w:rsidRDefault="002E294F" w:rsidP="000835AE">
      <w:pPr>
        <w:pStyle w:val="Heading1"/>
        <w:rPr>
          <w:sz w:val="36"/>
          <w:szCs w:val="36"/>
        </w:rPr>
      </w:pPr>
    </w:p>
    <w:p w14:paraId="6AD95E37" w14:textId="77777777" w:rsidR="002E294F" w:rsidRDefault="002E294F" w:rsidP="000835AE">
      <w:pPr>
        <w:pStyle w:val="Heading1"/>
        <w:rPr>
          <w:sz w:val="36"/>
          <w:szCs w:val="36"/>
        </w:rPr>
      </w:pPr>
    </w:p>
    <w:p w14:paraId="30004CF5" w14:textId="77777777" w:rsidR="002E294F" w:rsidRDefault="002E294F" w:rsidP="000835AE">
      <w:pPr>
        <w:pStyle w:val="Heading1"/>
        <w:rPr>
          <w:sz w:val="36"/>
          <w:szCs w:val="36"/>
        </w:rPr>
      </w:pPr>
    </w:p>
    <w:p w14:paraId="169518EA" w14:textId="77777777" w:rsidR="002E294F" w:rsidRDefault="002E294F" w:rsidP="000835AE">
      <w:pPr>
        <w:pStyle w:val="Heading1"/>
        <w:rPr>
          <w:sz w:val="36"/>
          <w:szCs w:val="36"/>
        </w:rPr>
      </w:pPr>
    </w:p>
    <w:p w14:paraId="70E98E8A" w14:textId="77777777" w:rsidR="002E294F" w:rsidRDefault="002E294F" w:rsidP="000835AE">
      <w:pPr>
        <w:pStyle w:val="Heading1"/>
        <w:rPr>
          <w:sz w:val="36"/>
          <w:szCs w:val="36"/>
        </w:rPr>
      </w:pPr>
    </w:p>
    <w:p w14:paraId="4B0E338D" w14:textId="77777777" w:rsidR="002E294F" w:rsidRDefault="002E294F" w:rsidP="000835AE">
      <w:pPr>
        <w:pStyle w:val="Heading1"/>
        <w:rPr>
          <w:sz w:val="36"/>
          <w:szCs w:val="36"/>
        </w:rPr>
      </w:pPr>
    </w:p>
    <w:p w14:paraId="7ADC85F4" w14:textId="77777777" w:rsidR="002E294F" w:rsidRDefault="002E294F" w:rsidP="000835AE">
      <w:pPr>
        <w:pStyle w:val="Heading1"/>
        <w:rPr>
          <w:sz w:val="36"/>
          <w:szCs w:val="36"/>
        </w:rPr>
      </w:pPr>
    </w:p>
    <w:p w14:paraId="790BEAC2" w14:textId="77777777" w:rsidR="002E294F" w:rsidRDefault="002E294F" w:rsidP="000835AE">
      <w:pPr>
        <w:pStyle w:val="Heading1"/>
        <w:rPr>
          <w:sz w:val="36"/>
          <w:szCs w:val="36"/>
        </w:rPr>
      </w:pPr>
    </w:p>
    <w:p w14:paraId="5939FDE6" w14:textId="77777777" w:rsidR="00DE3B61" w:rsidRPr="00DE3B61" w:rsidRDefault="00DE3B61" w:rsidP="000835AE">
      <w:pPr>
        <w:pStyle w:val="Heading1"/>
        <w:rPr>
          <w:sz w:val="36"/>
          <w:szCs w:val="36"/>
        </w:rPr>
      </w:pPr>
      <w:bookmarkStart w:id="28" w:name="_Toc218256775"/>
      <w:r w:rsidRPr="00D35DFE">
        <w:rPr>
          <w:szCs w:val="24"/>
        </w:rPr>
        <w:t xml:space="preserve">CHAPTER TWO: </w:t>
      </w:r>
      <w:r w:rsidRPr="00721D88">
        <w:rPr>
          <w:rStyle w:val="Heading1Char"/>
          <w:rFonts w:eastAsiaTheme="minorHAnsi"/>
          <w:b/>
          <w:szCs w:val="24"/>
        </w:rPr>
        <w:t>LITERATURE</w:t>
      </w:r>
      <w:r w:rsidRPr="00721D88">
        <w:rPr>
          <w:rStyle w:val="Heading1Char"/>
          <w:rFonts w:eastAsiaTheme="minorHAnsi"/>
          <w:b/>
        </w:rPr>
        <w:t xml:space="preserve"> REVIEW</w:t>
      </w:r>
      <w:bookmarkEnd w:id="28"/>
    </w:p>
    <w:p w14:paraId="20CE5046" w14:textId="77777777" w:rsidR="00DE3B61" w:rsidRPr="00DE3B61" w:rsidRDefault="00DE3B61" w:rsidP="000835AE">
      <w:pPr>
        <w:pStyle w:val="Heading1"/>
      </w:pPr>
      <w:bookmarkStart w:id="29" w:name="_Toc218256776"/>
      <w:r w:rsidRPr="00DE3B61">
        <w:t>2.0 Introduction</w:t>
      </w:r>
      <w:bookmarkEnd w:id="29"/>
    </w:p>
    <w:p w14:paraId="25EA609A" w14:textId="77777777" w:rsidR="00550CA8" w:rsidRPr="00550CA8" w:rsidRDefault="00550CA8" w:rsidP="000835AE">
      <w:pPr>
        <w:spacing w:before="100" w:beforeAutospacing="1" w:after="100" w:afterAutospacing="1" w:line="240" w:lineRule="auto"/>
        <w:rPr>
          <w:rFonts w:ascii="Times New Roman" w:eastAsia="Times New Roman" w:hAnsi="Times New Roman" w:cs="Times New Roman"/>
          <w:sz w:val="24"/>
          <w:szCs w:val="24"/>
        </w:rPr>
      </w:pPr>
      <w:r w:rsidRPr="00550CA8">
        <w:rPr>
          <w:rFonts w:ascii="Times New Roman" w:eastAsia="Times New Roman" w:hAnsi="Times New Roman" w:cs="Times New Roman"/>
          <w:sz w:val="24"/>
          <w:szCs w:val="24"/>
        </w:rPr>
        <w:t>This chapter presents a comprehensive review of literature relevant to the study, focusing on the influence of mother-tongue interference on learners’ English speaking and writing skills. The review draws on both local and international studies, theoretical frameworks, and empirical findings to provide a detailed understanding of the problem under investigation. It explores how learners’ first language (L1) affects the acquisition of English as a second language (L2), highlighting the mechanisms of interference and the factors that exacerbate or mitigate its effects.</w:t>
      </w:r>
    </w:p>
    <w:p w14:paraId="2B88BF40" w14:textId="7FEB1B0E" w:rsidR="00550CA8" w:rsidRPr="00550CA8" w:rsidRDefault="00550CA8" w:rsidP="000835AE">
      <w:pPr>
        <w:spacing w:before="100" w:beforeAutospacing="1" w:after="100" w:afterAutospacing="1" w:line="240" w:lineRule="auto"/>
        <w:rPr>
          <w:rFonts w:ascii="Times New Roman" w:eastAsia="Times New Roman" w:hAnsi="Times New Roman" w:cs="Times New Roman"/>
          <w:sz w:val="24"/>
          <w:szCs w:val="24"/>
        </w:rPr>
      </w:pPr>
      <w:r w:rsidRPr="00550CA8">
        <w:rPr>
          <w:rFonts w:ascii="Times New Roman" w:eastAsia="Times New Roman" w:hAnsi="Times New Roman" w:cs="Times New Roman"/>
          <w:sz w:val="24"/>
          <w:szCs w:val="24"/>
        </w:rPr>
        <w:t xml:space="preserve">Mother-tongue interference, also known as </w:t>
      </w:r>
      <w:r w:rsidRPr="00104D82">
        <w:rPr>
          <w:rFonts w:ascii="Times New Roman" w:eastAsia="Times New Roman" w:hAnsi="Times New Roman" w:cs="Times New Roman"/>
          <w:sz w:val="24"/>
          <w:szCs w:val="24"/>
        </w:rPr>
        <w:t>L1 transfer</w:t>
      </w:r>
      <w:r w:rsidRPr="00550CA8">
        <w:rPr>
          <w:rFonts w:ascii="Times New Roman" w:eastAsia="Times New Roman" w:hAnsi="Times New Roman" w:cs="Times New Roman"/>
          <w:sz w:val="24"/>
          <w:szCs w:val="24"/>
        </w:rPr>
        <w:t xml:space="preserve">, is a well-documented phenomenon in second-language acquisition. It occurs when learners apply rules, patterns, or vocabulary from their first language while attempting to use a second language. In the context of Ugandan secondary schools, English is the medium of instruction, yet learners often rely on their mother tongue in informal communication and sometimes even in the classroom. This reliance can influence pronunciation, sentence structure, word choice, and spelling, creating errors that affect overall language competence. For instance, Luganda-speaking learners may construct English sentences according to Luganda syntax, leading to grammatically incorrect expressions in writing or </w:t>
      </w:r>
      <w:r w:rsidR="00104D82" w:rsidRPr="00550CA8">
        <w:rPr>
          <w:rFonts w:ascii="Times New Roman" w:eastAsia="Times New Roman" w:hAnsi="Times New Roman" w:cs="Times New Roman"/>
          <w:sz w:val="24"/>
          <w:szCs w:val="24"/>
        </w:rPr>
        <w:t>disordered</w:t>
      </w:r>
      <w:r w:rsidRPr="00550CA8">
        <w:rPr>
          <w:rFonts w:ascii="Times New Roman" w:eastAsia="Times New Roman" w:hAnsi="Times New Roman" w:cs="Times New Roman"/>
          <w:sz w:val="24"/>
          <w:szCs w:val="24"/>
        </w:rPr>
        <w:t xml:space="preserve"> phrases in speech.</w:t>
      </w:r>
    </w:p>
    <w:p w14:paraId="381DC2C8" w14:textId="77777777" w:rsidR="00550CA8" w:rsidRPr="00550CA8" w:rsidRDefault="00550CA8" w:rsidP="000835AE">
      <w:pPr>
        <w:spacing w:before="100" w:beforeAutospacing="1" w:after="100" w:afterAutospacing="1" w:line="240" w:lineRule="auto"/>
        <w:rPr>
          <w:rFonts w:ascii="Times New Roman" w:eastAsia="Times New Roman" w:hAnsi="Times New Roman" w:cs="Times New Roman"/>
          <w:sz w:val="24"/>
          <w:szCs w:val="24"/>
        </w:rPr>
      </w:pPr>
      <w:r w:rsidRPr="00550CA8">
        <w:rPr>
          <w:rFonts w:ascii="Times New Roman" w:eastAsia="Times New Roman" w:hAnsi="Times New Roman" w:cs="Times New Roman"/>
          <w:sz w:val="24"/>
          <w:szCs w:val="24"/>
        </w:rPr>
        <w:t xml:space="preserve">The literature also shows that the degree of mother-tongue interference varies based on several factors. These include the learners’ </w:t>
      </w:r>
      <w:r w:rsidRPr="00104D82">
        <w:rPr>
          <w:rFonts w:ascii="Times New Roman" w:eastAsia="Times New Roman" w:hAnsi="Times New Roman" w:cs="Times New Roman"/>
          <w:sz w:val="24"/>
          <w:szCs w:val="24"/>
        </w:rPr>
        <w:t>exposure to English outside the classroom, frequency of English use in daily interactions, teachers’ language strategies, and learners’ attitudes and</w:t>
      </w:r>
      <w:r w:rsidRPr="00550CA8">
        <w:rPr>
          <w:rFonts w:ascii="Times New Roman" w:eastAsia="Times New Roman" w:hAnsi="Times New Roman" w:cs="Times New Roman"/>
          <w:b/>
          <w:bCs/>
          <w:sz w:val="24"/>
          <w:szCs w:val="24"/>
        </w:rPr>
        <w:t xml:space="preserve"> </w:t>
      </w:r>
      <w:r w:rsidRPr="00104D82">
        <w:rPr>
          <w:rFonts w:ascii="Times New Roman" w:eastAsia="Times New Roman" w:hAnsi="Times New Roman" w:cs="Times New Roman"/>
          <w:sz w:val="24"/>
          <w:szCs w:val="24"/>
        </w:rPr>
        <w:t xml:space="preserve">motivation </w:t>
      </w:r>
      <w:r w:rsidRPr="00550CA8">
        <w:rPr>
          <w:rFonts w:ascii="Times New Roman" w:eastAsia="Times New Roman" w:hAnsi="Times New Roman" w:cs="Times New Roman"/>
          <w:sz w:val="24"/>
          <w:szCs w:val="24"/>
        </w:rPr>
        <w:t xml:space="preserve">toward English. In multilingual classrooms like those at </w:t>
      </w:r>
      <w:r w:rsidRPr="00104D82">
        <w:rPr>
          <w:rFonts w:ascii="Times New Roman" w:eastAsia="Times New Roman" w:hAnsi="Times New Roman" w:cs="Times New Roman"/>
          <w:sz w:val="24"/>
          <w:szCs w:val="24"/>
        </w:rPr>
        <w:t>Legacy Christian</w:t>
      </w:r>
      <w:r w:rsidRPr="00550CA8">
        <w:rPr>
          <w:rFonts w:ascii="Times New Roman" w:eastAsia="Times New Roman" w:hAnsi="Times New Roman" w:cs="Times New Roman"/>
          <w:b/>
          <w:bCs/>
          <w:sz w:val="24"/>
          <w:szCs w:val="24"/>
        </w:rPr>
        <w:t xml:space="preserve"> </w:t>
      </w:r>
      <w:r w:rsidRPr="00104D82">
        <w:rPr>
          <w:rFonts w:ascii="Times New Roman" w:eastAsia="Times New Roman" w:hAnsi="Times New Roman" w:cs="Times New Roman"/>
          <w:sz w:val="24"/>
          <w:szCs w:val="24"/>
        </w:rPr>
        <w:t>High</w:t>
      </w:r>
      <w:r w:rsidRPr="00550CA8">
        <w:rPr>
          <w:rFonts w:ascii="Times New Roman" w:eastAsia="Times New Roman" w:hAnsi="Times New Roman" w:cs="Times New Roman"/>
          <w:b/>
          <w:bCs/>
          <w:sz w:val="24"/>
          <w:szCs w:val="24"/>
        </w:rPr>
        <w:t xml:space="preserve"> </w:t>
      </w:r>
      <w:r w:rsidRPr="00104D82">
        <w:rPr>
          <w:rFonts w:ascii="Times New Roman" w:eastAsia="Times New Roman" w:hAnsi="Times New Roman" w:cs="Times New Roman"/>
          <w:sz w:val="24"/>
          <w:szCs w:val="24"/>
        </w:rPr>
        <w:t>School</w:t>
      </w:r>
      <w:r w:rsidRPr="00550CA8">
        <w:rPr>
          <w:rFonts w:ascii="Times New Roman" w:eastAsia="Times New Roman" w:hAnsi="Times New Roman" w:cs="Times New Roman"/>
          <w:sz w:val="24"/>
          <w:szCs w:val="24"/>
        </w:rPr>
        <w:t>, students come from diverse linguistic backgrounds, which adds complexity to language acquisition. While some learners have consistent exposure to English through media, reading, or tutoring, others rely almost exclusively on their mother tongue, resulting in varying levels of proficiency and differing patterns of interference.</w:t>
      </w:r>
    </w:p>
    <w:p w14:paraId="68C645E6" w14:textId="77777777" w:rsidR="00550CA8" w:rsidRPr="00550CA8" w:rsidRDefault="00550CA8" w:rsidP="000835AE">
      <w:pPr>
        <w:spacing w:before="100" w:beforeAutospacing="1" w:after="100" w:afterAutospacing="1" w:line="240" w:lineRule="auto"/>
        <w:rPr>
          <w:rFonts w:ascii="Times New Roman" w:eastAsia="Times New Roman" w:hAnsi="Times New Roman" w:cs="Times New Roman"/>
          <w:sz w:val="24"/>
          <w:szCs w:val="24"/>
        </w:rPr>
      </w:pPr>
      <w:r w:rsidRPr="00550CA8">
        <w:rPr>
          <w:rFonts w:ascii="Times New Roman" w:eastAsia="Times New Roman" w:hAnsi="Times New Roman" w:cs="Times New Roman"/>
          <w:sz w:val="24"/>
          <w:szCs w:val="24"/>
        </w:rPr>
        <w:t xml:space="preserve">Previous research in Uganda and other multilingual contexts has established that mother-tongue interference is not merely a challenge but also a </w:t>
      </w:r>
      <w:r w:rsidRPr="00104D82">
        <w:rPr>
          <w:rFonts w:ascii="Times New Roman" w:eastAsia="Times New Roman" w:hAnsi="Times New Roman" w:cs="Times New Roman"/>
          <w:sz w:val="24"/>
          <w:szCs w:val="24"/>
        </w:rPr>
        <w:t>natural stage in language development.</w:t>
      </w:r>
      <w:r w:rsidRPr="00550CA8">
        <w:rPr>
          <w:rFonts w:ascii="Times New Roman" w:eastAsia="Times New Roman" w:hAnsi="Times New Roman" w:cs="Times New Roman"/>
          <w:sz w:val="24"/>
          <w:szCs w:val="24"/>
        </w:rPr>
        <w:t xml:space="preserve"> Learners often pass through an “interlanguage” phase, in which elements of the first language temporarily appear in the second language as part of the learning process. However, persistent errors in speaking and writing can hinder academic achievement if not addressed through effective instructional strategies. Understanding the patterns and sources of interference, therefore, is essential for developing targeted interventions that improve learners’ English competence.</w:t>
      </w:r>
    </w:p>
    <w:p w14:paraId="19748131" w14:textId="77777777" w:rsidR="00550CA8" w:rsidRPr="00550CA8" w:rsidRDefault="00550CA8" w:rsidP="000835AE">
      <w:pPr>
        <w:spacing w:before="100" w:beforeAutospacing="1" w:after="100" w:afterAutospacing="1" w:line="240" w:lineRule="auto"/>
        <w:rPr>
          <w:rFonts w:ascii="Times New Roman" w:eastAsia="Times New Roman" w:hAnsi="Times New Roman" w:cs="Times New Roman"/>
          <w:sz w:val="24"/>
          <w:szCs w:val="24"/>
        </w:rPr>
      </w:pPr>
      <w:r w:rsidRPr="00550CA8">
        <w:rPr>
          <w:rFonts w:ascii="Times New Roman" w:eastAsia="Times New Roman" w:hAnsi="Times New Roman" w:cs="Times New Roman"/>
          <w:sz w:val="24"/>
          <w:szCs w:val="24"/>
        </w:rPr>
        <w:t xml:space="preserve">This chapter is organized thematically to cover several key areas. First, it reviews the concept of </w:t>
      </w:r>
      <w:r w:rsidRPr="00104D82">
        <w:rPr>
          <w:rFonts w:ascii="Times New Roman" w:eastAsia="Times New Roman" w:hAnsi="Times New Roman" w:cs="Times New Roman"/>
          <w:sz w:val="24"/>
          <w:szCs w:val="24"/>
        </w:rPr>
        <w:t>mother-tongue interference</w:t>
      </w:r>
      <w:r w:rsidRPr="00550CA8">
        <w:rPr>
          <w:rFonts w:ascii="Times New Roman" w:eastAsia="Times New Roman" w:hAnsi="Times New Roman" w:cs="Times New Roman"/>
          <w:sz w:val="24"/>
          <w:szCs w:val="24"/>
        </w:rPr>
        <w:t xml:space="preserve"> and its theoretical underpinnings. Second, it examines empirical </w:t>
      </w:r>
      <w:r w:rsidRPr="00550CA8">
        <w:rPr>
          <w:rFonts w:ascii="Times New Roman" w:eastAsia="Times New Roman" w:hAnsi="Times New Roman" w:cs="Times New Roman"/>
          <w:sz w:val="24"/>
          <w:szCs w:val="24"/>
        </w:rPr>
        <w:lastRenderedPageBreak/>
        <w:t xml:space="preserve">studies on the impact of the mother tongue on </w:t>
      </w:r>
      <w:r w:rsidRPr="00104D82">
        <w:rPr>
          <w:rFonts w:ascii="Times New Roman" w:eastAsia="Times New Roman" w:hAnsi="Times New Roman" w:cs="Times New Roman"/>
          <w:sz w:val="24"/>
          <w:szCs w:val="24"/>
        </w:rPr>
        <w:t>English speaking skills</w:t>
      </w:r>
      <w:r w:rsidRPr="00550CA8">
        <w:rPr>
          <w:rFonts w:ascii="Times New Roman" w:eastAsia="Times New Roman" w:hAnsi="Times New Roman" w:cs="Times New Roman"/>
          <w:sz w:val="24"/>
          <w:szCs w:val="24"/>
        </w:rPr>
        <w:t xml:space="preserve">, including pronunciation, fluency, and oral communication strategies. Third, it explores research on </w:t>
      </w:r>
      <w:r w:rsidRPr="00104D82">
        <w:rPr>
          <w:rFonts w:ascii="Times New Roman" w:eastAsia="Times New Roman" w:hAnsi="Times New Roman" w:cs="Times New Roman"/>
          <w:sz w:val="24"/>
          <w:szCs w:val="24"/>
        </w:rPr>
        <w:t>English writing skills,</w:t>
      </w:r>
      <w:r w:rsidRPr="00550CA8">
        <w:rPr>
          <w:rFonts w:ascii="Times New Roman" w:eastAsia="Times New Roman" w:hAnsi="Times New Roman" w:cs="Times New Roman"/>
          <w:sz w:val="24"/>
          <w:szCs w:val="24"/>
        </w:rPr>
        <w:t xml:space="preserve"> focusing on grammar, vocabulary, sentence structure, and spelling errors influenced by L1. Fourth, it considers the role of socio-linguistic and educational factors in shaping learners’ experiences of mother-tongue interference. Finally, the chapter identifies gaps in the existing literature, highlighting the need for studies focused on secondary school learners in Ugandan contexts such as Legacy Christian High School.</w:t>
      </w:r>
    </w:p>
    <w:p w14:paraId="258CF936" w14:textId="77777777" w:rsidR="00550CA8" w:rsidRPr="00550CA8" w:rsidRDefault="00550CA8" w:rsidP="000835AE">
      <w:pPr>
        <w:spacing w:before="100" w:beforeAutospacing="1" w:after="100" w:afterAutospacing="1" w:line="240" w:lineRule="auto"/>
        <w:rPr>
          <w:rFonts w:ascii="Times New Roman" w:eastAsia="Times New Roman" w:hAnsi="Times New Roman" w:cs="Times New Roman"/>
          <w:sz w:val="24"/>
          <w:szCs w:val="24"/>
        </w:rPr>
      </w:pPr>
      <w:r w:rsidRPr="00550CA8">
        <w:rPr>
          <w:rFonts w:ascii="Times New Roman" w:eastAsia="Times New Roman" w:hAnsi="Times New Roman" w:cs="Times New Roman"/>
          <w:sz w:val="24"/>
          <w:szCs w:val="24"/>
        </w:rPr>
        <w:t>By reviewing the literature comprehensively, this chapter provides the conceptual and empirical foundation for the study. It situates the research problem within broader academic discussions and informs the methodology, data collection, and analysis in subsequent chapters. Ultimately, the review establishes the significance of investigating how mother-tongue usage influences learners’ English speaking and writing skills, providing insights that can guide teaching practices and improve learning outcomes.</w:t>
      </w:r>
    </w:p>
    <w:p w14:paraId="2C41603D" w14:textId="77777777" w:rsidR="00DE3B61" w:rsidRPr="00DE3B61" w:rsidRDefault="00DE3B61" w:rsidP="000835AE">
      <w:pPr>
        <w:pStyle w:val="Heading1"/>
      </w:pPr>
      <w:bookmarkStart w:id="30" w:name="_Toc218256777"/>
      <w:r w:rsidRPr="00DE3B61">
        <w:t>2.1 Concept of Mother-Tongue Interference</w:t>
      </w:r>
      <w:bookmarkEnd w:id="30"/>
    </w:p>
    <w:p w14:paraId="6315D2E8" w14:textId="77777777" w:rsidR="00DE3B61" w:rsidRPr="00DE3B61" w:rsidRDefault="00DE3B61" w:rsidP="000835AE">
      <w:p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Mother-tongue interference refers to the influence of a learner’s first language on the acquisition and use of a second language. This may be positive (facilitating learning) or negative (causing errors). In most cases, interference manifests when learners transfer linguistic features from their mother tongue into English.</w:t>
      </w:r>
    </w:p>
    <w:p w14:paraId="57490AD0" w14:textId="77777777" w:rsidR="00DE3B61" w:rsidRPr="00DE3B61" w:rsidRDefault="00DE3B61" w:rsidP="000835AE">
      <w:pPr>
        <w:pStyle w:val="Heading1"/>
      </w:pPr>
      <w:bookmarkStart w:id="31" w:name="_Toc218256778"/>
      <w:r w:rsidRPr="00DE3B61">
        <w:t>2.2 Theoretical Framework</w:t>
      </w:r>
      <w:bookmarkEnd w:id="31"/>
    </w:p>
    <w:p w14:paraId="2830A30F" w14:textId="77777777" w:rsidR="00DE3B61" w:rsidRPr="00DE3B61" w:rsidRDefault="00544978" w:rsidP="000835A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is guided by;</w:t>
      </w:r>
    </w:p>
    <w:p w14:paraId="6CEC3397" w14:textId="77777777" w:rsidR="00DE3B61" w:rsidRPr="00DE3B61" w:rsidRDefault="00DE3B61" w:rsidP="00C773A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04D82">
        <w:rPr>
          <w:rFonts w:ascii="Times New Roman" w:eastAsia="Times New Roman" w:hAnsi="Times New Roman" w:cs="Times New Roman"/>
          <w:sz w:val="24"/>
          <w:szCs w:val="24"/>
        </w:rPr>
        <w:t>Contrastive Analysis Theory (CAT</w:t>
      </w:r>
      <w:r w:rsidRPr="00DE3B61">
        <w:rPr>
          <w:rFonts w:ascii="Times New Roman" w:eastAsia="Times New Roman" w:hAnsi="Times New Roman" w:cs="Times New Roman"/>
          <w:b/>
          <w:bCs/>
          <w:sz w:val="24"/>
          <w:szCs w:val="24"/>
        </w:rPr>
        <w:t>)</w:t>
      </w:r>
      <w:r w:rsidRPr="00DE3B61">
        <w:rPr>
          <w:rFonts w:ascii="Times New Roman" w:eastAsia="Times New Roman" w:hAnsi="Times New Roman" w:cs="Times New Roman"/>
          <w:sz w:val="24"/>
          <w:szCs w:val="24"/>
        </w:rPr>
        <w:t xml:space="preserve"> by Lado (1957), which asserts that difficulties in learning a second language arise from differences between L1 and L2.</w:t>
      </w:r>
    </w:p>
    <w:p w14:paraId="3C840A16" w14:textId="77777777" w:rsidR="00DE3B61" w:rsidRPr="00DE3B61" w:rsidRDefault="00DE3B61" w:rsidP="00C773A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04D82">
        <w:rPr>
          <w:rFonts w:ascii="Times New Roman" w:eastAsia="Times New Roman" w:hAnsi="Times New Roman" w:cs="Times New Roman"/>
          <w:sz w:val="24"/>
          <w:szCs w:val="24"/>
        </w:rPr>
        <w:t>Interlanguage Theory</w:t>
      </w:r>
      <w:r w:rsidRPr="00DE3B61">
        <w:rPr>
          <w:rFonts w:ascii="Times New Roman" w:eastAsia="Times New Roman" w:hAnsi="Times New Roman" w:cs="Times New Roman"/>
          <w:sz w:val="24"/>
          <w:szCs w:val="24"/>
        </w:rPr>
        <w:t xml:space="preserve"> by Selinker (1972), which suggests that learners develop an evolving linguistic system influenced by their mother tongue, learning strategies, and exposure to the target language.</w:t>
      </w:r>
    </w:p>
    <w:p w14:paraId="3083CCED" w14:textId="77777777" w:rsidR="00DE3B61" w:rsidRPr="006D0717" w:rsidRDefault="00DE3B61" w:rsidP="000835AE">
      <w:pPr>
        <w:pStyle w:val="Heading1"/>
      </w:pPr>
      <w:bookmarkStart w:id="32" w:name="_Toc218256779"/>
      <w:r w:rsidRPr="006D0717">
        <w:t>2.3 Mother-Tongue Influence on Speaking</w:t>
      </w:r>
      <w:bookmarkEnd w:id="32"/>
    </w:p>
    <w:p w14:paraId="4B597F42" w14:textId="77777777" w:rsidR="00DE3B61" w:rsidRPr="00DE3B61" w:rsidRDefault="00DE3B61" w:rsidP="000835AE">
      <w:pPr>
        <w:pStyle w:val="Heading1"/>
      </w:pPr>
      <w:bookmarkStart w:id="33" w:name="_Toc218256780"/>
      <w:r w:rsidRPr="00DE3B61">
        <w:t>2.3.1 Pronunciation</w:t>
      </w:r>
      <w:bookmarkEnd w:id="33"/>
    </w:p>
    <w:p w14:paraId="4373D4AD" w14:textId="77777777" w:rsidR="00550CA8" w:rsidRDefault="00550CA8" w:rsidP="000835AE">
      <w:pPr>
        <w:pStyle w:val="NormalWeb"/>
      </w:pPr>
      <w:r>
        <w:t xml:space="preserve">Pronunciation is one of the most noticeable areas affected by mother-tongue interference in second-language learning. Learners often transfer phonological rules from their first language (L1) to English (L2), leading to mispronunciations that can affect both intelligibility and fluency. In the context of </w:t>
      </w:r>
      <w:r w:rsidRPr="00104D82">
        <w:rPr>
          <w:rStyle w:val="Strong"/>
          <w:b w:val="0"/>
          <w:bCs w:val="0"/>
        </w:rPr>
        <w:t>Legacy Christian High School</w:t>
      </w:r>
      <w:r>
        <w:t>, Senior One and Senior Two learners, many of whom are Luganda speakers, exhibit systematic pronunciation patterns that reflect the influence of their mother tongue. These patterns have been observed during class discussions, oral presentations, and reading exercises.</w:t>
      </w:r>
    </w:p>
    <w:p w14:paraId="4DB2D88C" w14:textId="77777777" w:rsidR="00550CA8" w:rsidRDefault="00550CA8" w:rsidP="000835AE">
      <w:pPr>
        <w:pStyle w:val="NormalWeb"/>
      </w:pPr>
      <w:r>
        <w:t xml:space="preserve">One common pattern is the </w:t>
      </w:r>
      <w:r>
        <w:rPr>
          <w:rStyle w:val="Strong"/>
        </w:rPr>
        <w:t>substitution of certain consonants</w:t>
      </w:r>
      <w:r>
        <w:t xml:space="preserve"> due to the absence or different articulation of</w:t>
      </w:r>
      <w:r w:rsidR="00544978">
        <w:t xml:space="preserve"> sounds in Luganda. For example;</w:t>
      </w:r>
    </w:p>
    <w:p w14:paraId="612A5BAF" w14:textId="77777777" w:rsidR="00550CA8" w:rsidRDefault="00F271D7" w:rsidP="00C773A2">
      <w:pPr>
        <w:pStyle w:val="NormalWeb"/>
        <w:numPr>
          <w:ilvl w:val="0"/>
          <w:numId w:val="23"/>
        </w:numPr>
      </w:pPr>
      <w:r>
        <w:lastRenderedPageBreak/>
        <w:t>The English “r”</w:t>
      </w:r>
      <w:r w:rsidR="00550CA8">
        <w:t xml:space="preserve"> soun</w:t>
      </w:r>
      <w:r>
        <w:t>d is often replaced with “l”</w:t>
      </w:r>
      <w:r w:rsidR="00544978">
        <w:t>;</w:t>
      </w:r>
    </w:p>
    <w:p w14:paraId="310C26D6" w14:textId="77777777" w:rsidR="00550CA8" w:rsidRDefault="00550CA8" w:rsidP="00C773A2">
      <w:pPr>
        <w:pStyle w:val="NormalWeb"/>
        <w:numPr>
          <w:ilvl w:val="0"/>
          <w:numId w:val="13"/>
        </w:numPr>
      </w:pPr>
      <w:r>
        <w:t>“Ruler” pronounced as “lula”</w:t>
      </w:r>
    </w:p>
    <w:p w14:paraId="3A3AA68D" w14:textId="77777777" w:rsidR="00550CA8" w:rsidRDefault="00550CA8" w:rsidP="00C773A2">
      <w:pPr>
        <w:pStyle w:val="NormalWeb"/>
        <w:numPr>
          <w:ilvl w:val="0"/>
          <w:numId w:val="13"/>
        </w:numPr>
      </w:pPr>
      <w:r>
        <w:t>“River” pronounced as “liver”</w:t>
      </w:r>
    </w:p>
    <w:p w14:paraId="77143BA5" w14:textId="77777777" w:rsidR="00550CA8" w:rsidRDefault="00F271D7" w:rsidP="00C773A2">
      <w:pPr>
        <w:pStyle w:val="NormalWeb"/>
        <w:numPr>
          <w:ilvl w:val="0"/>
          <w:numId w:val="25"/>
        </w:numPr>
      </w:pPr>
      <w:r>
        <w:t>The “v”</w:t>
      </w:r>
      <w:r w:rsidR="00550CA8">
        <w:t xml:space="preserve"> sound, which is less common in Luga</w:t>
      </w:r>
      <w:r>
        <w:t>nda, is often replaced with ‘b’</w:t>
      </w:r>
      <w:r w:rsidR="00544978">
        <w:t>;</w:t>
      </w:r>
    </w:p>
    <w:p w14:paraId="5E4133A2" w14:textId="77777777" w:rsidR="00550CA8" w:rsidRDefault="00550CA8" w:rsidP="00C773A2">
      <w:pPr>
        <w:pStyle w:val="NormalWeb"/>
        <w:numPr>
          <w:ilvl w:val="0"/>
          <w:numId w:val="13"/>
        </w:numPr>
      </w:pPr>
      <w:r>
        <w:t>“Very” pronounced as “bery”</w:t>
      </w:r>
    </w:p>
    <w:p w14:paraId="0666B016" w14:textId="77777777" w:rsidR="00550CA8" w:rsidRDefault="00550CA8" w:rsidP="00C773A2">
      <w:pPr>
        <w:pStyle w:val="NormalWeb"/>
        <w:numPr>
          <w:ilvl w:val="0"/>
          <w:numId w:val="13"/>
        </w:numPr>
      </w:pPr>
      <w:r>
        <w:t>“Vegetable” pronounced as “begetable”</w:t>
      </w:r>
    </w:p>
    <w:p w14:paraId="2C7DF47D" w14:textId="77777777" w:rsidR="00550CA8" w:rsidRDefault="00F271D7" w:rsidP="00C773A2">
      <w:pPr>
        <w:pStyle w:val="NormalWeb"/>
        <w:numPr>
          <w:ilvl w:val="0"/>
          <w:numId w:val="24"/>
        </w:numPr>
      </w:pPr>
      <w:r>
        <w:t>The “th” sounds (“θ” and “ð”</w:t>
      </w:r>
      <w:r w:rsidR="00550CA8">
        <w:t>) do not exist in Luganda, leading to subs</w:t>
      </w:r>
      <w:r>
        <w:t>titutions with “t”, “d”, or “s”</w:t>
      </w:r>
      <w:r w:rsidR="00544978">
        <w:t>;</w:t>
      </w:r>
    </w:p>
    <w:p w14:paraId="77193799" w14:textId="77777777" w:rsidR="00550CA8" w:rsidRDefault="00550CA8" w:rsidP="00C773A2">
      <w:pPr>
        <w:pStyle w:val="NormalWeb"/>
        <w:numPr>
          <w:ilvl w:val="0"/>
          <w:numId w:val="13"/>
        </w:numPr>
      </w:pPr>
      <w:r>
        <w:t>“Think” pronounced as “tink”</w:t>
      </w:r>
    </w:p>
    <w:p w14:paraId="1D76E0C5" w14:textId="77777777" w:rsidR="00550CA8" w:rsidRDefault="00550CA8" w:rsidP="00C773A2">
      <w:pPr>
        <w:pStyle w:val="NormalWeb"/>
        <w:numPr>
          <w:ilvl w:val="0"/>
          <w:numId w:val="13"/>
        </w:numPr>
      </w:pPr>
      <w:r>
        <w:t>“This” pronounced as “dis”</w:t>
      </w:r>
    </w:p>
    <w:p w14:paraId="7499A687" w14:textId="77777777" w:rsidR="00550CA8" w:rsidRDefault="00550CA8" w:rsidP="00C773A2">
      <w:pPr>
        <w:pStyle w:val="NormalWeb"/>
        <w:numPr>
          <w:ilvl w:val="0"/>
          <w:numId w:val="13"/>
        </w:numPr>
      </w:pPr>
      <w:r>
        <w:t>“Mother” pronounced as “moda”</w:t>
      </w:r>
    </w:p>
    <w:p w14:paraId="45967564" w14:textId="77777777" w:rsidR="00550CA8" w:rsidRDefault="00550CA8" w:rsidP="000835AE">
      <w:pPr>
        <w:pStyle w:val="NormalWeb"/>
      </w:pPr>
      <w:r>
        <w:t xml:space="preserve">Another frequent phenomenon is </w:t>
      </w:r>
      <w:r>
        <w:rPr>
          <w:rStyle w:val="Strong"/>
        </w:rPr>
        <w:t>epenthesis</w:t>
      </w:r>
      <w:r>
        <w:t>, the insertion of vowels to break up consonant clusters that are uncommon in Luganda phonology. Examples include:</w:t>
      </w:r>
    </w:p>
    <w:p w14:paraId="382249FB" w14:textId="77777777" w:rsidR="00550CA8" w:rsidRDefault="00550CA8" w:rsidP="00C773A2">
      <w:pPr>
        <w:pStyle w:val="NormalWeb"/>
        <w:numPr>
          <w:ilvl w:val="0"/>
          <w:numId w:val="22"/>
        </w:numPr>
      </w:pPr>
      <w:r>
        <w:t>“School” pronounced as “sikula”</w:t>
      </w:r>
    </w:p>
    <w:p w14:paraId="167CF50F" w14:textId="77777777" w:rsidR="00550CA8" w:rsidRDefault="00550CA8" w:rsidP="00C773A2">
      <w:pPr>
        <w:pStyle w:val="NormalWeb"/>
        <w:numPr>
          <w:ilvl w:val="0"/>
          <w:numId w:val="22"/>
        </w:numPr>
      </w:pPr>
      <w:r>
        <w:t>“Strong” pronounced as “storongo”</w:t>
      </w:r>
    </w:p>
    <w:p w14:paraId="52D1EFE1" w14:textId="77777777" w:rsidR="00550CA8" w:rsidRDefault="00550CA8" w:rsidP="00C773A2">
      <w:pPr>
        <w:pStyle w:val="NormalWeb"/>
        <w:numPr>
          <w:ilvl w:val="0"/>
          <w:numId w:val="22"/>
        </w:numPr>
      </w:pPr>
      <w:r>
        <w:t>“Plant” pronounced as “pilanti”</w:t>
      </w:r>
    </w:p>
    <w:p w14:paraId="5AEC63C0" w14:textId="77777777" w:rsidR="00550CA8" w:rsidRDefault="00550CA8" w:rsidP="00C773A2">
      <w:pPr>
        <w:pStyle w:val="NormalWeb"/>
        <w:numPr>
          <w:ilvl w:val="0"/>
          <w:numId w:val="22"/>
        </w:numPr>
      </w:pPr>
      <w:r>
        <w:t>“Street” pronounced as “sitiriiti”</w:t>
      </w:r>
    </w:p>
    <w:p w14:paraId="39BBB4DC" w14:textId="77777777" w:rsidR="00550CA8" w:rsidRDefault="00550CA8" w:rsidP="000835AE">
      <w:pPr>
        <w:pStyle w:val="NormalWeb"/>
      </w:pPr>
      <w:r>
        <w:t xml:space="preserve">Additionally, learners may </w:t>
      </w:r>
      <w:r w:rsidRPr="00104D82">
        <w:rPr>
          <w:rStyle w:val="Strong"/>
          <w:b w:val="0"/>
          <w:bCs w:val="0"/>
        </w:rPr>
        <w:t>alter word stress and intonation</w:t>
      </w:r>
      <w:r w:rsidRPr="00104D82">
        <w:rPr>
          <w:b/>
          <w:bCs/>
        </w:rPr>
        <w:t xml:space="preserve"> to</w:t>
      </w:r>
      <w:r>
        <w:t xml:space="preserve"> reflect patterns in their mother tongue. English words with irregular stress patterns are often mispronounced accor</w:t>
      </w:r>
      <w:r w:rsidR="00544978">
        <w:t>ding to Luganda syllable stress;</w:t>
      </w:r>
    </w:p>
    <w:p w14:paraId="71163C47" w14:textId="77777777" w:rsidR="00550CA8" w:rsidRDefault="00550CA8" w:rsidP="00C773A2">
      <w:pPr>
        <w:pStyle w:val="NormalWeb"/>
        <w:numPr>
          <w:ilvl w:val="0"/>
          <w:numId w:val="21"/>
        </w:numPr>
      </w:pPr>
      <w:r>
        <w:t>“Banana” stressed incorrectly as ba-NA-na rather than ba-na-NA</w:t>
      </w:r>
    </w:p>
    <w:p w14:paraId="7D136042" w14:textId="77777777" w:rsidR="00550CA8" w:rsidRDefault="00550CA8" w:rsidP="00C773A2">
      <w:pPr>
        <w:pStyle w:val="NormalWeb"/>
        <w:numPr>
          <w:ilvl w:val="0"/>
          <w:numId w:val="21"/>
        </w:numPr>
      </w:pPr>
      <w:r>
        <w:t>“Computer” stressed as com-PU-ter instead of com-pu-TER</w:t>
      </w:r>
    </w:p>
    <w:p w14:paraId="6B60B68A" w14:textId="77777777" w:rsidR="00550CA8" w:rsidRDefault="00550CA8" w:rsidP="00C773A2">
      <w:pPr>
        <w:pStyle w:val="NormalWeb"/>
        <w:numPr>
          <w:ilvl w:val="0"/>
          <w:numId w:val="21"/>
        </w:numPr>
      </w:pPr>
      <w:r>
        <w:t>“Telephone” pronounced as TEL-e-phone with equal stress on all syllables</w:t>
      </w:r>
    </w:p>
    <w:p w14:paraId="7847C1FE" w14:textId="77777777" w:rsidR="00550CA8" w:rsidRDefault="00550CA8" w:rsidP="000835AE">
      <w:pPr>
        <w:pStyle w:val="NormalWeb"/>
      </w:pPr>
      <w:r>
        <w:t xml:space="preserve">Vowel sounds are also influenced by Luganda phonology. English has several vowel distinctions that do not exist in Luganda, leading learners to </w:t>
      </w:r>
      <w:r w:rsidR="00C82699">
        <w:t>simplify vowels or merge sounds;</w:t>
      </w:r>
    </w:p>
    <w:p w14:paraId="73EA22D5" w14:textId="77777777" w:rsidR="00550CA8" w:rsidRDefault="00550CA8" w:rsidP="00C773A2">
      <w:pPr>
        <w:pStyle w:val="NormalWeb"/>
        <w:numPr>
          <w:ilvl w:val="0"/>
          <w:numId w:val="20"/>
        </w:numPr>
      </w:pPr>
      <w:r>
        <w:t>“Ship” and “sheep” are both pronounced as “ship”</w:t>
      </w:r>
    </w:p>
    <w:p w14:paraId="7847456E" w14:textId="77777777" w:rsidR="00550CA8" w:rsidRDefault="00550CA8" w:rsidP="00C773A2">
      <w:pPr>
        <w:pStyle w:val="NormalWeb"/>
        <w:numPr>
          <w:ilvl w:val="0"/>
          <w:numId w:val="20"/>
        </w:numPr>
      </w:pPr>
      <w:r>
        <w:t>“Bed” pronounced as “bid”</w:t>
      </w:r>
    </w:p>
    <w:p w14:paraId="613F7722" w14:textId="77777777" w:rsidR="00550CA8" w:rsidRDefault="00550CA8" w:rsidP="00C773A2">
      <w:pPr>
        <w:pStyle w:val="NormalWeb"/>
        <w:numPr>
          <w:ilvl w:val="0"/>
          <w:numId w:val="20"/>
        </w:numPr>
      </w:pPr>
      <w:r>
        <w:t>“Cat” pronounced as “ket”</w:t>
      </w:r>
    </w:p>
    <w:p w14:paraId="5ACA3C06" w14:textId="77777777" w:rsidR="00550CA8" w:rsidRDefault="00550CA8" w:rsidP="000835AE">
      <w:pPr>
        <w:pStyle w:val="NormalWeb"/>
      </w:pPr>
      <w:r>
        <w:t xml:space="preserve">These pronunciation patterns can affect learners’ </w:t>
      </w:r>
      <w:r w:rsidRPr="00104D82">
        <w:rPr>
          <w:rStyle w:val="Strong"/>
          <w:b w:val="0"/>
          <w:bCs w:val="0"/>
        </w:rPr>
        <w:t>comprehensibility in oral communication</w:t>
      </w:r>
      <w:r>
        <w:t>. During oral presentations and group discussions at Legacy Christian High School, teachers have noted that listeners sometimes struggle to understand words that are heavily influenced by mother-tongue phonological patterns. This not only affects learners’ confidence but also limits their ability to communicate effectively in English, which is crucial for academic performance and future learning.</w:t>
      </w:r>
    </w:p>
    <w:p w14:paraId="1B6DA8DE" w14:textId="77777777" w:rsidR="00550CA8" w:rsidRDefault="00550CA8" w:rsidP="000835AE">
      <w:pPr>
        <w:pStyle w:val="NormalWeb"/>
      </w:pPr>
      <w:r>
        <w:lastRenderedPageBreak/>
        <w:t xml:space="preserve">Overall, mother-tongue interference in pronunciation is a </w:t>
      </w:r>
      <w:r w:rsidRPr="00104D82">
        <w:rPr>
          <w:rStyle w:val="Strong"/>
          <w:b w:val="0"/>
          <w:bCs w:val="0"/>
        </w:rPr>
        <w:t>persistent and observable challenge</w:t>
      </w:r>
      <w:r>
        <w:t xml:space="preserve"> in English language learning among Senior One and Senior Two learners. Understanding these specific patterns is essential for teachers to design corrective strategies, such as pronunciation drills, phonetic exercises, and listening activities that target problematic sounds, ultimately improving learners’ oral proficiency.</w:t>
      </w:r>
    </w:p>
    <w:p w14:paraId="58F41BB2" w14:textId="6A839963" w:rsidR="00DE3B61" w:rsidRPr="00FF5630" w:rsidRDefault="00FF5630" w:rsidP="000835AE">
      <w:pPr>
        <w:pStyle w:val="Heading1"/>
        <w:rPr>
          <w:b w:val="0"/>
        </w:rPr>
      </w:pPr>
      <w:bookmarkStart w:id="34" w:name="_Toc218256781"/>
      <w:r w:rsidRPr="00FF5630">
        <w:rPr>
          <w:b w:val="0"/>
        </w:rPr>
        <w:t>“Although the study focused on Senior One and Senior Two learners, the observed challenges—such as mother-tongue interference, code-switching, and spelling errors—illustrate a broader issue affecting all learners of English as a second language throughout their schooling.”</w:t>
      </w:r>
      <w:bookmarkEnd w:id="34"/>
    </w:p>
    <w:p w14:paraId="73CA7161" w14:textId="77777777" w:rsidR="00FF5630" w:rsidRDefault="00FF5630" w:rsidP="00FF5630">
      <w:pPr>
        <w:pStyle w:val="NormalWeb"/>
      </w:pPr>
      <w:r>
        <w:t xml:space="preserve">Luganda is a tonal language, whereas English is a stress-timed language that relies on stressed syllables to convey meaning and rhythm. Learners at Legacy Christian High School were observed to carry Luganda tonal patterns into their English speech, resulting in </w:t>
      </w:r>
      <w:r>
        <w:rPr>
          <w:rStyle w:val="Strong"/>
        </w:rPr>
        <w:t>unnatural intonation, misplaced stress, and a “sing-song” quality</w:t>
      </w:r>
      <w:r>
        <w:t xml:space="preserve"> when speaking. For example, during oral presentations, some learners emphasized every syllable equally or applied rising and falling tones inappropriately, which affected the clarity and natural flow of their English sentences.</w:t>
      </w:r>
    </w:p>
    <w:p w14:paraId="386C988A" w14:textId="77777777" w:rsidR="00FF5630" w:rsidRDefault="00FF5630" w:rsidP="00FF5630">
      <w:pPr>
        <w:pStyle w:val="NormalWeb"/>
      </w:pPr>
      <w:r>
        <w:t xml:space="preserve">This issue is </w:t>
      </w:r>
      <w:r>
        <w:rPr>
          <w:rStyle w:val="Strong"/>
        </w:rPr>
        <w:t>primarily observed among learners whose first language is tonal</w:t>
      </w:r>
      <w:r>
        <w:t xml:space="preserve"> and is therefore </w:t>
      </w:r>
      <w:r>
        <w:rPr>
          <w:rStyle w:val="Strong"/>
        </w:rPr>
        <w:t>a learner-specific challenge</w:t>
      </w:r>
      <w:r>
        <w:t xml:space="preserve">. It does </w:t>
      </w:r>
      <w:r>
        <w:rPr>
          <w:rStyle w:val="Strong"/>
        </w:rPr>
        <w:t>not occur among native English speakers</w:t>
      </w:r>
      <w:r>
        <w:t xml:space="preserve"> and is largely </w:t>
      </w:r>
      <w:r>
        <w:rPr>
          <w:rStyle w:val="Strong"/>
        </w:rPr>
        <w:t>restricted to spoken English</w:t>
      </w:r>
      <w:r>
        <w:t>, as intonation and stress patterns are not directly represented in written English. While it may occasionally influence how learners attempt to phonetically represent English words in writing, the main impact is on oral communication, fluency, and comprehensibility.</w:t>
      </w:r>
    </w:p>
    <w:p w14:paraId="3924BB2D" w14:textId="77777777" w:rsidR="00FF5630" w:rsidRDefault="00FF5630" w:rsidP="00FF5630">
      <w:pPr>
        <w:pStyle w:val="NormalWeb"/>
      </w:pPr>
      <w:r>
        <w:t>Teachers reported that learners’ tendency to transfer tonal patterns made it difficult for peers and educators to follow spoken instructions or presentations, highlighting the importance of targeted pronunciation and stress training in English as a second language.</w:t>
      </w:r>
    </w:p>
    <w:p w14:paraId="0E987DC4" w14:textId="2BFB73AC" w:rsidR="00DE3B61" w:rsidRPr="00DE3B61" w:rsidRDefault="004D69DB" w:rsidP="000835AE">
      <w:pPr>
        <w:pStyle w:val="Heading1"/>
      </w:pPr>
      <w:bookmarkStart w:id="35" w:name="_Toc218256782"/>
      <w:r>
        <w:t>2.3.2</w:t>
      </w:r>
      <w:r w:rsidR="00DE3B61" w:rsidRPr="00DE3B61">
        <w:t>Vocabulary Transfer</w:t>
      </w:r>
      <w:bookmarkEnd w:id="35"/>
    </w:p>
    <w:p w14:paraId="0B1D86D9" w14:textId="77777777" w:rsidR="00DE3B61" w:rsidRPr="00DE3B61" w:rsidRDefault="00DE3B61" w:rsidP="000835AE">
      <w:p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Learners make direct translations from Luganda to English, such as:</w:t>
      </w:r>
    </w:p>
    <w:p w14:paraId="06CAE09E" w14:textId="77777777" w:rsidR="00DE3B61" w:rsidRPr="00DE3B61" w:rsidRDefault="00DE3B61" w:rsidP="00C773A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“Put for me” instead of “Give me”.</w:t>
      </w:r>
    </w:p>
    <w:p w14:paraId="3017C033" w14:textId="77777777" w:rsidR="00DE3B61" w:rsidRPr="00DE3B61" w:rsidRDefault="00DE3B61" w:rsidP="00C773A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“I am going for short call” instead of “I am going to the washroom.”</w:t>
      </w:r>
    </w:p>
    <w:p w14:paraId="1A354437" w14:textId="77777777" w:rsidR="00DE3B61" w:rsidRPr="00DE3B61" w:rsidRDefault="00DE3B61" w:rsidP="000835AE">
      <w:pPr>
        <w:pStyle w:val="Heading1"/>
      </w:pPr>
      <w:bookmarkStart w:id="36" w:name="_Toc218256783"/>
      <w:r w:rsidRPr="00DE3B61">
        <w:t>2.4 Mother-Tongue Influence on Writing</w:t>
      </w:r>
      <w:bookmarkEnd w:id="36"/>
    </w:p>
    <w:p w14:paraId="0886A3BD" w14:textId="77777777" w:rsidR="00DE3B61" w:rsidRPr="00DE3B61" w:rsidRDefault="00DE3B61" w:rsidP="000835AE">
      <w:pPr>
        <w:pStyle w:val="Heading1"/>
      </w:pPr>
      <w:bookmarkStart w:id="37" w:name="_Toc218256784"/>
      <w:r w:rsidRPr="00DE3B61">
        <w:t>2.4.1 Spelling Errors</w:t>
      </w:r>
      <w:bookmarkEnd w:id="37"/>
    </w:p>
    <w:p w14:paraId="64E110F0" w14:textId="77777777" w:rsidR="00FF5630" w:rsidRDefault="00FF5630" w:rsidP="00FF5630">
      <w:pPr>
        <w:pStyle w:val="NormalWeb"/>
      </w:pPr>
      <w:r>
        <w:t xml:space="preserve">Spelling errors are one of the most common manifestations of mother-tongue interference in learners’ English writing, and this challenge is not limited to Senior One and Senior Two students at Legacy Christian High School. In fact, such errors are widely observed among all individuals for whom English is not the first language. Learners’ writing at Legacy Christian High School provides a clear illustration of this broader issue: they frequently write English words phonetically, applying Luganda sound patterns to English orthography. These errors occur </w:t>
      </w:r>
      <w:r>
        <w:lastRenderedPageBreak/>
        <w:t>because learners attempt to represent English sounds using the familiar phonological and syllabic structures of their mother tongue, which do not always align with English spelling conventions.</w:t>
      </w:r>
    </w:p>
    <w:p w14:paraId="2953B2B6" w14:textId="77777777" w:rsidR="00FF5630" w:rsidRDefault="00FF5630" w:rsidP="00FF5630">
      <w:pPr>
        <w:pStyle w:val="NormalWeb"/>
      </w:pPr>
      <w:r>
        <w:t xml:space="preserve">A common pattern is the </w:t>
      </w:r>
      <w:r>
        <w:rPr>
          <w:rStyle w:val="Strong"/>
        </w:rPr>
        <w:t>substitution of vowels</w:t>
      </w:r>
      <w:r>
        <w:t xml:space="preserve"> to match Luganda pronunciation:</w:t>
      </w:r>
    </w:p>
    <w:p w14:paraId="0AFBBCB3" w14:textId="77777777" w:rsidR="00FF5630" w:rsidRDefault="00FF5630" w:rsidP="00C773A2">
      <w:pPr>
        <w:pStyle w:val="NormalWeb"/>
        <w:numPr>
          <w:ilvl w:val="0"/>
          <w:numId w:val="40"/>
        </w:numPr>
      </w:pPr>
      <w:r>
        <w:rPr>
          <w:rStyle w:val="Emphasis"/>
        </w:rPr>
        <w:t>“Because”</w:t>
      </w:r>
      <w:r>
        <w:t xml:space="preserve"> → </w:t>
      </w:r>
      <w:r>
        <w:rPr>
          <w:rStyle w:val="Emphasis"/>
        </w:rPr>
        <w:t>“bikos”</w:t>
      </w:r>
    </w:p>
    <w:p w14:paraId="7682C490" w14:textId="77777777" w:rsidR="00FF5630" w:rsidRDefault="00FF5630" w:rsidP="00C773A2">
      <w:pPr>
        <w:pStyle w:val="NormalWeb"/>
        <w:numPr>
          <w:ilvl w:val="0"/>
          <w:numId w:val="40"/>
        </w:numPr>
      </w:pPr>
      <w:r>
        <w:rPr>
          <w:rStyle w:val="Emphasis"/>
        </w:rPr>
        <w:t>“People”</w:t>
      </w:r>
      <w:r>
        <w:t xml:space="preserve"> → </w:t>
      </w:r>
      <w:r>
        <w:rPr>
          <w:rStyle w:val="Emphasis"/>
        </w:rPr>
        <w:t>“pipo”</w:t>
      </w:r>
    </w:p>
    <w:p w14:paraId="11BBC898" w14:textId="77777777" w:rsidR="00FF5630" w:rsidRDefault="00FF5630" w:rsidP="00C773A2">
      <w:pPr>
        <w:pStyle w:val="NormalWeb"/>
        <w:numPr>
          <w:ilvl w:val="0"/>
          <w:numId w:val="40"/>
        </w:numPr>
      </w:pPr>
      <w:r>
        <w:rPr>
          <w:rStyle w:val="Emphasis"/>
        </w:rPr>
        <w:t>“School”</w:t>
      </w:r>
      <w:r>
        <w:t xml:space="preserve"> → </w:t>
      </w:r>
      <w:r>
        <w:rPr>
          <w:rStyle w:val="Emphasis"/>
        </w:rPr>
        <w:t>“sikula”</w:t>
      </w:r>
    </w:p>
    <w:p w14:paraId="6C0B217E" w14:textId="77777777" w:rsidR="00FF5630" w:rsidRDefault="00FF5630" w:rsidP="00C773A2">
      <w:pPr>
        <w:pStyle w:val="NormalWeb"/>
        <w:numPr>
          <w:ilvl w:val="0"/>
          <w:numId w:val="40"/>
        </w:numPr>
      </w:pPr>
      <w:r>
        <w:rPr>
          <w:rStyle w:val="Emphasis"/>
        </w:rPr>
        <w:t>“Friend”</w:t>
      </w:r>
      <w:r>
        <w:t xml:space="preserve"> → </w:t>
      </w:r>
      <w:r>
        <w:rPr>
          <w:rStyle w:val="Emphasis"/>
        </w:rPr>
        <w:t>“firendi”</w:t>
      </w:r>
    </w:p>
    <w:p w14:paraId="0210DA69" w14:textId="77777777" w:rsidR="00FF5630" w:rsidRDefault="00FF5630" w:rsidP="00FF5630">
      <w:pPr>
        <w:pStyle w:val="NormalWeb"/>
      </w:pPr>
      <w:r>
        <w:t xml:space="preserve">Learners also </w:t>
      </w:r>
      <w:r>
        <w:rPr>
          <w:rStyle w:val="Strong"/>
        </w:rPr>
        <w:t>omit or add letters</w:t>
      </w:r>
      <w:r>
        <w:t xml:space="preserve"> to reflect Luganda phonetics:</w:t>
      </w:r>
    </w:p>
    <w:p w14:paraId="5B979688" w14:textId="77777777" w:rsidR="00FF5630" w:rsidRDefault="00FF5630" w:rsidP="00C773A2">
      <w:pPr>
        <w:pStyle w:val="NormalWeb"/>
        <w:numPr>
          <w:ilvl w:val="0"/>
          <w:numId w:val="41"/>
        </w:numPr>
      </w:pPr>
      <w:r>
        <w:rPr>
          <w:rStyle w:val="Emphasis"/>
        </w:rPr>
        <w:t>“Think”</w:t>
      </w:r>
      <w:r>
        <w:t xml:space="preserve"> → </w:t>
      </w:r>
      <w:r>
        <w:rPr>
          <w:rStyle w:val="Emphasis"/>
        </w:rPr>
        <w:t>“tink”</w:t>
      </w:r>
    </w:p>
    <w:p w14:paraId="6176B593" w14:textId="77777777" w:rsidR="00FF5630" w:rsidRDefault="00FF5630" w:rsidP="00C773A2">
      <w:pPr>
        <w:pStyle w:val="NormalWeb"/>
        <w:numPr>
          <w:ilvl w:val="0"/>
          <w:numId w:val="41"/>
        </w:numPr>
      </w:pPr>
      <w:r>
        <w:rPr>
          <w:rStyle w:val="Emphasis"/>
        </w:rPr>
        <w:t>“Through”</w:t>
      </w:r>
      <w:r>
        <w:t xml:space="preserve"> → </w:t>
      </w:r>
      <w:r>
        <w:rPr>
          <w:rStyle w:val="Emphasis"/>
        </w:rPr>
        <w:t>“truu” / “thruu”</w:t>
      </w:r>
    </w:p>
    <w:p w14:paraId="2220B4E7" w14:textId="77777777" w:rsidR="00FF5630" w:rsidRDefault="00FF5630" w:rsidP="00C773A2">
      <w:pPr>
        <w:pStyle w:val="NormalWeb"/>
        <w:numPr>
          <w:ilvl w:val="0"/>
          <w:numId w:val="41"/>
        </w:numPr>
      </w:pPr>
      <w:r>
        <w:rPr>
          <w:rStyle w:val="Emphasis"/>
        </w:rPr>
        <w:t>“Which”</w:t>
      </w:r>
      <w:r>
        <w:t xml:space="preserve"> → </w:t>
      </w:r>
      <w:r>
        <w:rPr>
          <w:rStyle w:val="Emphasis"/>
        </w:rPr>
        <w:t>“wichi”</w:t>
      </w:r>
    </w:p>
    <w:p w14:paraId="5BC8B5FE" w14:textId="77777777" w:rsidR="00FF5630" w:rsidRDefault="00FF5630" w:rsidP="00C773A2">
      <w:pPr>
        <w:pStyle w:val="NormalWeb"/>
        <w:numPr>
          <w:ilvl w:val="0"/>
          <w:numId w:val="41"/>
        </w:numPr>
      </w:pPr>
      <w:r>
        <w:rPr>
          <w:rStyle w:val="Emphasis"/>
        </w:rPr>
        <w:t>“Beautiful”</w:t>
      </w:r>
      <w:r>
        <w:t xml:space="preserve"> → </w:t>
      </w:r>
      <w:r>
        <w:rPr>
          <w:rStyle w:val="Emphasis"/>
        </w:rPr>
        <w:t>“byutiful”</w:t>
      </w:r>
    </w:p>
    <w:p w14:paraId="3DFAB454" w14:textId="77777777" w:rsidR="00FF5630" w:rsidRDefault="00FF5630" w:rsidP="00FF5630">
      <w:pPr>
        <w:pStyle w:val="NormalWeb"/>
      </w:pPr>
      <w:r>
        <w:t xml:space="preserve">Another recurring pattern involves </w:t>
      </w:r>
      <w:r>
        <w:rPr>
          <w:rStyle w:val="Strong"/>
        </w:rPr>
        <w:t>consonant doubling or simplification</w:t>
      </w:r>
      <w:r>
        <w:t>, since Luganda generally does not have complex consonant clusters in word-initial positions. Learners may simplify clusters or insert vowels to make them pronounceable:</w:t>
      </w:r>
    </w:p>
    <w:p w14:paraId="55E4D94D" w14:textId="77777777" w:rsidR="00FF5630" w:rsidRDefault="00FF5630" w:rsidP="00C773A2">
      <w:pPr>
        <w:pStyle w:val="NormalWeb"/>
        <w:numPr>
          <w:ilvl w:val="0"/>
          <w:numId w:val="42"/>
        </w:numPr>
      </w:pPr>
      <w:r>
        <w:rPr>
          <w:rStyle w:val="Emphasis"/>
        </w:rPr>
        <w:t>“Plant”</w:t>
      </w:r>
      <w:r>
        <w:t xml:space="preserve"> → </w:t>
      </w:r>
      <w:r>
        <w:rPr>
          <w:rStyle w:val="Emphasis"/>
        </w:rPr>
        <w:t>“pilanti”</w:t>
      </w:r>
    </w:p>
    <w:p w14:paraId="47713032" w14:textId="77777777" w:rsidR="00FF5630" w:rsidRDefault="00FF5630" w:rsidP="00C773A2">
      <w:pPr>
        <w:pStyle w:val="NormalWeb"/>
        <w:numPr>
          <w:ilvl w:val="0"/>
          <w:numId w:val="42"/>
        </w:numPr>
      </w:pPr>
      <w:r>
        <w:rPr>
          <w:rStyle w:val="Emphasis"/>
        </w:rPr>
        <w:t>“Street”</w:t>
      </w:r>
      <w:r>
        <w:t xml:space="preserve"> → </w:t>
      </w:r>
      <w:r>
        <w:rPr>
          <w:rStyle w:val="Emphasis"/>
        </w:rPr>
        <w:t>“sitiriiti”</w:t>
      </w:r>
    </w:p>
    <w:p w14:paraId="5C52C41B" w14:textId="77777777" w:rsidR="00FF5630" w:rsidRDefault="00FF5630" w:rsidP="00C773A2">
      <w:pPr>
        <w:pStyle w:val="NormalWeb"/>
        <w:numPr>
          <w:ilvl w:val="0"/>
          <w:numId w:val="42"/>
        </w:numPr>
      </w:pPr>
      <w:r>
        <w:rPr>
          <w:rStyle w:val="Emphasis"/>
        </w:rPr>
        <w:t>“Strong”</w:t>
      </w:r>
      <w:r>
        <w:t xml:space="preserve"> → </w:t>
      </w:r>
      <w:r>
        <w:rPr>
          <w:rStyle w:val="Emphasis"/>
        </w:rPr>
        <w:t>“storongo”</w:t>
      </w:r>
    </w:p>
    <w:p w14:paraId="6E3A26C2" w14:textId="77777777" w:rsidR="00FF5630" w:rsidRDefault="00FF5630" w:rsidP="00FF5630">
      <w:pPr>
        <w:pStyle w:val="NormalWeb"/>
      </w:pPr>
      <w:r>
        <w:rPr>
          <w:rStyle w:val="Strong"/>
        </w:rPr>
        <w:t>Silent letters</w:t>
      </w:r>
      <w:r>
        <w:t xml:space="preserve"> in English also pose difficulties, as learners tend to write all the sounds they hear:</w:t>
      </w:r>
    </w:p>
    <w:p w14:paraId="47EDD058" w14:textId="77777777" w:rsidR="00FF5630" w:rsidRDefault="00FF5630" w:rsidP="00C773A2">
      <w:pPr>
        <w:pStyle w:val="NormalWeb"/>
        <w:numPr>
          <w:ilvl w:val="0"/>
          <w:numId w:val="43"/>
        </w:numPr>
      </w:pPr>
      <w:r>
        <w:rPr>
          <w:rStyle w:val="Emphasis"/>
        </w:rPr>
        <w:t>“Know”</w:t>
      </w:r>
      <w:r>
        <w:t xml:space="preserve"> → </w:t>
      </w:r>
      <w:r>
        <w:rPr>
          <w:rStyle w:val="Emphasis"/>
        </w:rPr>
        <w:t>“noko”</w:t>
      </w:r>
    </w:p>
    <w:p w14:paraId="095EA128" w14:textId="77777777" w:rsidR="00FF5630" w:rsidRDefault="00FF5630" w:rsidP="00C773A2">
      <w:pPr>
        <w:pStyle w:val="NormalWeb"/>
        <w:numPr>
          <w:ilvl w:val="0"/>
          <w:numId w:val="43"/>
        </w:numPr>
      </w:pPr>
      <w:r>
        <w:rPr>
          <w:rStyle w:val="Emphasis"/>
        </w:rPr>
        <w:t>“Knight”</w:t>
      </w:r>
      <w:r>
        <w:t xml:space="preserve"> → </w:t>
      </w:r>
      <w:r>
        <w:rPr>
          <w:rStyle w:val="Emphasis"/>
        </w:rPr>
        <w:t>“kinit”</w:t>
      </w:r>
    </w:p>
    <w:p w14:paraId="0E591F33" w14:textId="77777777" w:rsidR="00FF5630" w:rsidRDefault="00FF5630" w:rsidP="00C773A2">
      <w:pPr>
        <w:pStyle w:val="NormalWeb"/>
        <w:numPr>
          <w:ilvl w:val="0"/>
          <w:numId w:val="43"/>
        </w:numPr>
      </w:pPr>
      <w:r>
        <w:rPr>
          <w:rStyle w:val="Emphasis"/>
        </w:rPr>
        <w:t>“Island”</w:t>
      </w:r>
      <w:r>
        <w:t xml:space="preserve"> → </w:t>
      </w:r>
      <w:r>
        <w:rPr>
          <w:rStyle w:val="Emphasis"/>
        </w:rPr>
        <w:t>“aisland” / “island”</w:t>
      </w:r>
    </w:p>
    <w:p w14:paraId="0C0EACB1" w14:textId="77777777" w:rsidR="00FF5630" w:rsidRDefault="00FF5630" w:rsidP="00FF5630">
      <w:pPr>
        <w:pStyle w:val="NormalWeb"/>
      </w:pPr>
      <w:r>
        <w:t xml:space="preserve">Additionally, </w:t>
      </w:r>
      <w:r>
        <w:rPr>
          <w:rStyle w:val="Strong"/>
        </w:rPr>
        <w:t>homophones and vowel confusion</w:t>
      </w:r>
      <w:r>
        <w:t xml:space="preserve"> often lead to spelling mistakes:</w:t>
      </w:r>
    </w:p>
    <w:p w14:paraId="2A03A884" w14:textId="77777777" w:rsidR="00FF5630" w:rsidRDefault="00FF5630" w:rsidP="00C773A2">
      <w:pPr>
        <w:pStyle w:val="NormalWeb"/>
        <w:numPr>
          <w:ilvl w:val="0"/>
          <w:numId w:val="44"/>
        </w:numPr>
      </w:pPr>
      <w:r>
        <w:rPr>
          <w:rStyle w:val="Emphasis"/>
        </w:rPr>
        <w:t>“Ship”</w:t>
      </w:r>
      <w:r>
        <w:t xml:space="preserve"> and </w:t>
      </w:r>
      <w:r>
        <w:rPr>
          <w:rStyle w:val="Emphasis"/>
        </w:rPr>
        <w:t>“sheep”</w:t>
      </w:r>
      <w:r>
        <w:t xml:space="preserve"> may both be written as </w:t>
      </w:r>
      <w:r>
        <w:rPr>
          <w:rStyle w:val="Emphasis"/>
        </w:rPr>
        <w:t>“ship”</w:t>
      </w:r>
    </w:p>
    <w:p w14:paraId="69649BDA" w14:textId="77777777" w:rsidR="00FF5630" w:rsidRDefault="00FF5630" w:rsidP="00C773A2">
      <w:pPr>
        <w:pStyle w:val="NormalWeb"/>
        <w:numPr>
          <w:ilvl w:val="0"/>
          <w:numId w:val="44"/>
        </w:numPr>
      </w:pPr>
      <w:r>
        <w:rPr>
          <w:rStyle w:val="Emphasis"/>
        </w:rPr>
        <w:t>“Bed”</w:t>
      </w:r>
      <w:r>
        <w:t xml:space="preserve"> → </w:t>
      </w:r>
      <w:r>
        <w:rPr>
          <w:rStyle w:val="Emphasis"/>
        </w:rPr>
        <w:t>“bid”</w:t>
      </w:r>
    </w:p>
    <w:p w14:paraId="53BBFA79" w14:textId="77777777" w:rsidR="00FF5630" w:rsidRDefault="00FF5630" w:rsidP="00C773A2">
      <w:pPr>
        <w:pStyle w:val="NormalWeb"/>
        <w:numPr>
          <w:ilvl w:val="0"/>
          <w:numId w:val="44"/>
        </w:numPr>
      </w:pPr>
      <w:r>
        <w:rPr>
          <w:rStyle w:val="Emphasis"/>
        </w:rPr>
        <w:t>“Cat”</w:t>
      </w:r>
      <w:r>
        <w:t xml:space="preserve"> → </w:t>
      </w:r>
      <w:r>
        <w:rPr>
          <w:rStyle w:val="Emphasis"/>
        </w:rPr>
        <w:t>“ket”</w:t>
      </w:r>
    </w:p>
    <w:p w14:paraId="6D84CC98" w14:textId="77777777" w:rsidR="00FF5630" w:rsidRDefault="00FF5630" w:rsidP="00FF5630">
      <w:pPr>
        <w:pStyle w:val="NormalWeb"/>
      </w:pPr>
      <w:r>
        <w:t>These errors, frequently observed in class assignments, tests, and essays, illustrate the influence of learners’ first language on second-language literacy development. Persistent spelling mistakes can negatively affect learners’ written communication, academic performance, and confidence, particularly in subjects where English is the medium of instruction.</w:t>
      </w:r>
    </w:p>
    <w:p w14:paraId="1AA9DEDA" w14:textId="77777777" w:rsidR="00FF5630" w:rsidRDefault="00FF5630" w:rsidP="00FF5630">
      <w:pPr>
        <w:pStyle w:val="NormalWeb"/>
      </w:pPr>
      <w:r>
        <w:t>To address these challenges, educators can implement targeted interventions:</w:t>
      </w:r>
    </w:p>
    <w:p w14:paraId="01D71FF3" w14:textId="77777777" w:rsidR="00FF5630" w:rsidRDefault="00FF5630" w:rsidP="00C773A2">
      <w:pPr>
        <w:pStyle w:val="NormalWeb"/>
        <w:numPr>
          <w:ilvl w:val="0"/>
          <w:numId w:val="45"/>
        </w:numPr>
      </w:pPr>
      <w:r>
        <w:t>Spelling drills focused on common phoneme–grapheme mismatches.</w:t>
      </w:r>
    </w:p>
    <w:p w14:paraId="34F15D15" w14:textId="77777777" w:rsidR="00FF5630" w:rsidRDefault="00FF5630" w:rsidP="00C773A2">
      <w:pPr>
        <w:pStyle w:val="NormalWeb"/>
        <w:numPr>
          <w:ilvl w:val="0"/>
          <w:numId w:val="45"/>
        </w:numPr>
      </w:pPr>
      <w:r>
        <w:t>Word study strategies, including root words, prefixes, and suffixes.</w:t>
      </w:r>
    </w:p>
    <w:p w14:paraId="2A8CC420" w14:textId="77777777" w:rsidR="00FF5630" w:rsidRDefault="00FF5630" w:rsidP="00C773A2">
      <w:pPr>
        <w:pStyle w:val="NormalWeb"/>
        <w:numPr>
          <w:ilvl w:val="0"/>
          <w:numId w:val="45"/>
        </w:numPr>
      </w:pPr>
      <w:r>
        <w:lastRenderedPageBreak/>
        <w:t>Guided writing exercises with corrective feedback highlighting mother-tongue-based errors.</w:t>
      </w:r>
    </w:p>
    <w:p w14:paraId="754CD3C4" w14:textId="77777777" w:rsidR="00FF5630" w:rsidRDefault="00FF5630" w:rsidP="00C773A2">
      <w:pPr>
        <w:pStyle w:val="NormalWeb"/>
        <w:numPr>
          <w:ilvl w:val="0"/>
          <w:numId w:val="45"/>
        </w:numPr>
      </w:pPr>
      <w:r>
        <w:t>Phonetic awareness activities that help learners distinguish sounds that differ between English and Luganda.</w:t>
      </w:r>
    </w:p>
    <w:p w14:paraId="1F6505BC" w14:textId="77777777" w:rsidR="00FF5630" w:rsidRDefault="00FF5630" w:rsidP="00FF5630">
      <w:pPr>
        <w:pStyle w:val="NormalWeb"/>
      </w:pPr>
      <w:r>
        <w:t>By understanding these patterns and causes, teachers can help learners move from phonetic-based spelling influenced by the mother tongue to standard English spelling, thereby improving their written proficiency and overall academic performance.</w:t>
      </w:r>
    </w:p>
    <w:p w14:paraId="1F575E36" w14:textId="0199B6C5" w:rsidR="00DE3B61" w:rsidRPr="00DE3B61" w:rsidRDefault="00FF5630" w:rsidP="00FF5630">
      <w:pPr>
        <w:pStyle w:val="Heading1"/>
      </w:pPr>
      <w:r w:rsidRPr="00DE3B61">
        <w:t xml:space="preserve"> </w:t>
      </w:r>
      <w:bookmarkStart w:id="38" w:name="_Toc218256785"/>
      <w:r w:rsidR="00DE3B61" w:rsidRPr="00DE3B61">
        <w:t>2.4.2 Sentence Structure</w:t>
      </w:r>
      <w:bookmarkEnd w:id="38"/>
    </w:p>
    <w:p w14:paraId="75C60399" w14:textId="77777777" w:rsidR="00DE3B61" w:rsidRPr="00DE3B61" w:rsidRDefault="00DE3B61" w:rsidP="000835AE">
      <w:p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Luganda sentence order differs from English. This leads to constructions like:</w:t>
      </w:r>
    </w:p>
    <w:p w14:paraId="4884F772" w14:textId="77777777" w:rsidR="00DE3B61" w:rsidRPr="00DE3B61" w:rsidRDefault="00DE3B61" w:rsidP="00C773A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“She to the market went” (Luganda influence: “Yagenda ku katale.”)</w:t>
      </w:r>
    </w:p>
    <w:p w14:paraId="3015BBCA" w14:textId="77777777" w:rsidR="00DE3B61" w:rsidRPr="00DE3B61" w:rsidRDefault="00DE3B61" w:rsidP="000835AE">
      <w:pPr>
        <w:pStyle w:val="Heading1"/>
      </w:pPr>
      <w:bookmarkStart w:id="39" w:name="_Toc218256786"/>
      <w:r w:rsidRPr="00DE3B61">
        <w:t>2.4.3 Direct Translation</w:t>
      </w:r>
      <w:bookmarkEnd w:id="39"/>
    </w:p>
    <w:p w14:paraId="5F279A15" w14:textId="77777777" w:rsidR="00B73EA2" w:rsidRDefault="00B73EA2" w:rsidP="00B73EA2">
      <w:pPr>
        <w:pStyle w:val="NormalWeb"/>
      </w:pPr>
      <w:r>
        <w:t>Direct translation from the mother tongue is a common form of writing error among learners in second-language acquisition, particularly in multilingual contexts such as Uganda. At Legacy Christian High School, Senior One and Senior Two learners frequently transfer Luganda vocabulary and sentence structures directly into English, resulting in sentences that are grammatically unusual or semantically confusing. This phenomenon reflects the learners’ reliance on their first language (L1) when attempting to communicate in English (L2).</w:t>
      </w:r>
    </w:p>
    <w:p w14:paraId="0D4F118A" w14:textId="77777777" w:rsidR="00B73EA2" w:rsidRDefault="00B73EA2" w:rsidP="00B73EA2">
      <w:pPr>
        <w:pStyle w:val="NormalWeb"/>
      </w:pPr>
      <w:r>
        <w:t>Prominent examples observed during classroom writing tasks include:</w:t>
      </w:r>
    </w:p>
    <w:p w14:paraId="2D60A2EA" w14:textId="77777777" w:rsidR="00B73EA2" w:rsidRDefault="00B73EA2" w:rsidP="00C773A2">
      <w:pPr>
        <w:pStyle w:val="NormalWeb"/>
        <w:numPr>
          <w:ilvl w:val="0"/>
          <w:numId w:val="39"/>
        </w:numPr>
      </w:pPr>
      <w:r>
        <w:rPr>
          <w:rStyle w:val="Emphasis"/>
        </w:rPr>
        <w:t>“He ate money”</w:t>
      </w:r>
      <w:r>
        <w:t xml:space="preserve"> – a literal translation of a Luganda expression meaning “he misused money” or “he spent money wastefully.”</w:t>
      </w:r>
    </w:p>
    <w:p w14:paraId="6F56C54B" w14:textId="77777777" w:rsidR="00B73EA2" w:rsidRDefault="00B73EA2" w:rsidP="00C773A2">
      <w:pPr>
        <w:pStyle w:val="NormalWeb"/>
        <w:numPr>
          <w:ilvl w:val="0"/>
          <w:numId w:val="39"/>
        </w:numPr>
      </w:pPr>
      <w:r>
        <w:rPr>
          <w:rStyle w:val="Emphasis"/>
        </w:rPr>
        <w:t>“The rain has eaten the crops”</w:t>
      </w:r>
      <w:r>
        <w:t xml:space="preserve"> – reflects the Luganda way of describing damage caused by rain, but in English it would be expressed as “The rain destroyed the crops.”</w:t>
      </w:r>
    </w:p>
    <w:p w14:paraId="6EDBC9BA" w14:textId="77777777" w:rsidR="00B73EA2" w:rsidRDefault="00B73EA2" w:rsidP="00B73EA2">
      <w:pPr>
        <w:pStyle w:val="NormalWeb"/>
      </w:pPr>
      <w:r>
        <w:t xml:space="preserve">These examples clearly illustrate </w:t>
      </w:r>
      <w:r>
        <w:rPr>
          <w:rStyle w:val="Strong"/>
        </w:rPr>
        <w:t>mother-tongue interference</w:t>
      </w:r>
      <w:r>
        <w:t>, where learners apply Luganda sentence patterns and vocabulary directly to English, leading to semantically odd or grammatically incorrect sentences.</w:t>
      </w:r>
    </w:p>
    <w:p w14:paraId="39021CBD" w14:textId="77777777" w:rsidR="00550CA8" w:rsidRDefault="00550CA8" w:rsidP="000835AE">
      <w:pPr>
        <w:pStyle w:val="NormalWeb"/>
      </w:pPr>
      <w:r>
        <w:t xml:space="preserve">Learners also translate </w:t>
      </w:r>
      <w:r w:rsidRPr="00B25EB2">
        <w:rPr>
          <w:rStyle w:val="Strong"/>
          <w:b w:val="0"/>
          <w:bCs w:val="0"/>
        </w:rPr>
        <w:t>sentence structures literally</w:t>
      </w:r>
      <w:r w:rsidRPr="00B25EB2">
        <w:rPr>
          <w:b/>
          <w:bCs/>
        </w:rPr>
        <w:t>,</w:t>
      </w:r>
      <w:r>
        <w:t xml:space="preserve"> maintaining the L1 syntactic patterns, which can result in awkward or incorrect English sentences:</w:t>
      </w:r>
    </w:p>
    <w:p w14:paraId="211543BF" w14:textId="77777777" w:rsidR="00550CA8" w:rsidRDefault="00550CA8" w:rsidP="00C773A2">
      <w:pPr>
        <w:pStyle w:val="NormalWeb"/>
        <w:numPr>
          <w:ilvl w:val="0"/>
          <w:numId w:val="17"/>
        </w:numPr>
      </w:pPr>
      <w:r>
        <w:t>“I am going to market to buy food for me” instead of “I am going to the market to buy food.”</w:t>
      </w:r>
    </w:p>
    <w:p w14:paraId="473CF5A9" w14:textId="664453FF" w:rsidR="00550CA8" w:rsidRDefault="00FE6509" w:rsidP="00C773A2">
      <w:pPr>
        <w:pStyle w:val="NormalWeb"/>
        <w:numPr>
          <w:ilvl w:val="0"/>
          <w:numId w:val="17"/>
        </w:numPr>
      </w:pPr>
      <w:r>
        <w:t xml:space="preserve"> </w:t>
      </w:r>
      <w:r w:rsidR="00550CA8">
        <w:t>“I am loving you” instead of “I love you,” reflecting Luganda verb constructions that often use progressive forms where English does not.</w:t>
      </w:r>
    </w:p>
    <w:p w14:paraId="08A92DF0" w14:textId="77777777" w:rsidR="00550CA8" w:rsidRDefault="00550CA8" w:rsidP="000835AE">
      <w:pPr>
        <w:pStyle w:val="NormalWeb"/>
      </w:pPr>
      <w:r>
        <w:t xml:space="preserve">Direct translation errors are also noticeable in </w:t>
      </w:r>
      <w:r>
        <w:rPr>
          <w:rStyle w:val="Strong"/>
        </w:rPr>
        <w:t>lexical choice</w:t>
      </w:r>
      <w:r>
        <w:t>, where learners select English words that sound similar to Luganda words but are contextually incorrect:</w:t>
      </w:r>
    </w:p>
    <w:p w14:paraId="5D5405FC" w14:textId="77777777" w:rsidR="00550CA8" w:rsidRDefault="00550CA8" w:rsidP="00C773A2">
      <w:pPr>
        <w:pStyle w:val="NormalWeb"/>
        <w:numPr>
          <w:ilvl w:val="0"/>
          <w:numId w:val="16"/>
        </w:numPr>
      </w:pPr>
      <w:r>
        <w:lastRenderedPageBreak/>
        <w:t>“He carried a heavy head” instead of “He carried a heavy burden” (literal translation of the Luganda metaphor).</w:t>
      </w:r>
    </w:p>
    <w:p w14:paraId="7B767E6B" w14:textId="77777777" w:rsidR="00550CA8" w:rsidRDefault="00550CA8" w:rsidP="00C773A2">
      <w:pPr>
        <w:pStyle w:val="NormalWeb"/>
        <w:numPr>
          <w:ilvl w:val="0"/>
          <w:numId w:val="16"/>
        </w:numPr>
      </w:pPr>
      <w:r>
        <w:t>“She cooked happiness” instead of “She made a celebration” (from Luganda idiom meaning “she prepared a joyful event”).</w:t>
      </w:r>
    </w:p>
    <w:p w14:paraId="0BDCC1F7" w14:textId="77777777" w:rsidR="00550CA8" w:rsidRDefault="00550CA8" w:rsidP="000835AE">
      <w:pPr>
        <w:pStyle w:val="NormalWeb"/>
      </w:pPr>
      <w:r>
        <w:t xml:space="preserve">These errors are particularly common in </w:t>
      </w:r>
      <w:r>
        <w:rPr>
          <w:rStyle w:val="Strong"/>
        </w:rPr>
        <w:t>written compositions, essays, and storytelling exercises</w:t>
      </w:r>
      <w:r>
        <w:t xml:space="preserve">, where learners attempt to convey complex ideas in English. While the sentences may make sense to other Luganda speakers, they often confuse English teachers and readers who are unfamiliar with the L1 context. This demonstrates how mother-tongue influence extends beyond phonology and spelling to </w:t>
      </w:r>
      <w:r>
        <w:rPr>
          <w:rStyle w:val="Strong"/>
        </w:rPr>
        <w:t>semantics, syntax, and pragmatics</w:t>
      </w:r>
      <w:r>
        <w:t>.</w:t>
      </w:r>
    </w:p>
    <w:p w14:paraId="2F09D435" w14:textId="77777777" w:rsidR="00550CA8" w:rsidRDefault="00550CA8" w:rsidP="000835AE">
      <w:pPr>
        <w:pStyle w:val="NormalWeb"/>
      </w:pPr>
      <w:r>
        <w:t xml:space="preserve">The prevalence of direct translation highlights the need for teaching strategies that </w:t>
      </w:r>
      <w:r>
        <w:rPr>
          <w:rStyle w:val="Strong"/>
        </w:rPr>
        <w:t>raise learners’ awareness of L1–L2 differences</w:t>
      </w:r>
      <w:r>
        <w:t>. Teachers at Legacy Christian High School c</w:t>
      </w:r>
      <w:r w:rsidR="00B9598A">
        <w:t>an employ interventions such as;</w:t>
      </w:r>
    </w:p>
    <w:p w14:paraId="271EC6ED" w14:textId="77777777" w:rsidR="00550CA8" w:rsidRDefault="00550CA8" w:rsidP="00C773A2">
      <w:pPr>
        <w:pStyle w:val="NormalWeb"/>
        <w:numPr>
          <w:ilvl w:val="0"/>
          <w:numId w:val="34"/>
        </w:numPr>
      </w:pPr>
      <w:r>
        <w:rPr>
          <w:rStyle w:val="Strong"/>
        </w:rPr>
        <w:t>Contrastive analysis exercises</w:t>
      </w:r>
      <w:r>
        <w:t>, where learners compare Luganda idioms with English equivalents.</w:t>
      </w:r>
    </w:p>
    <w:p w14:paraId="62C24B7C" w14:textId="77777777" w:rsidR="00550CA8" w:rsidRDefault="00550CA8" w:rsidP="00C773A2">
      <w:pPr>
        <w:pStyle w:val="NormalWeb"/>
        <w:numPr>
          <w:ilvl w:val="0"/>
          <w:numId w:val="34"/>
        </w:numPr>
      </w:pPr>
      <w:r>
        <w:rPr>
          <w:rStyle w:val="Strong"/>
        </w:rPr>
        <w:t>Contextualized writing tasks</w:t>
      </w:r>
      <w:r>
        <w:t>, emphasizing the use of culturally appropriate English expressions.</w:t>
      </w:r>
    </w:p>
    <w:p w14:paraId="52D6C8A2" w14:textId="77777777" w:rsidR="00550CA8" w:rsidRDefault="00550CA8" w:rsidP="00C773A2">
      <w:pPr>
        <w:pStyle w:val="NormalWeb"/>
        <w:numPr>
          <w:ilvl w:val="0"/>
          <w:numId w:val="34"/>
        </w:numPr>
      </w:pPr>
      <w:r>
        <w:rPr>
          <w:rStyle w:val="Strong"/>
        </w:rPr>
        <w:t>Teacher modeling of correct English idioms</w:t>
      </w:r>
      <w:r>
        <w:t xml:space="preserve"> to replace literal translations.</w:t>
      </w:r>
    </w:p>
    <w:p w14:paraId="14DBE0F8" w14:textId="77777777" w:rsidR="00A03F14" w:rsidRDefault="00550CA8" w:rsidP="00C773A2">
      <w:pPr>
        <w:pStyle w:val="NormalWeb"/>
        <w:numPr>
          <w:ilvl w:val="0"/>
          <w:numId w:val="34"/>
        </w:numPr>
      </w:pPr>
      <w:r>
        <w:rPr>
          <w:rStyle w:val="Strong"/>
        </w:rPr>
        <w:t>Peer review and editing sessions</w:t>
      </w:r>
      <w:r>
        <w:t xml:space="preserve"> that encourage learners to identify and correct literal translations in each other’s work.</w:t>
      </w:r>
    </w:p>
    <w:p w14:paraId="52525612" w14:textId="77777777" w:rsidR="00550CA8" w:rsidRDefault="00550CA8" w:rsidP="000835AE">
      <w:pPr>
        <w:pStyle w:val="NormalWeb"/>
        <w:ind w:left="720"/>
      </w:pPr>
      <w:r>
        <w:t xml:space="preserve">By addressing direct translation errors, educators can help learners produce </w:t>
      </w:r>
      <w:r>
        <w:rPr>
          <w:rStyle w:val="Strong"/>
        </w:rPr>
        <w:t>clearer, culturally appropriate, and academically acceptable English</w:t>
      </w:r>
      <w:r>
        <w:t>, improving both their written communication and overall performance in subjects taught in English.</w:t>
      </w:r>
    </w:p>
    <w:p w14:paraId="3BBCD16C" w14:textId="77777777" w:rsidR="00DE3B61" w:rsidRPr="006D0717" w:rsidRDefault="00DE3B61" w:rsidP="000835AE">
      <w:pPr>
        <w:pStyle w:val="Heading1"/>
      </w:pPr>
      <w:bookmarkStart w:id="40" w:name="_Toc218256787"/>
      <w:r w:rsidRPr="006D0717">
        <w:t>2.5 Factors Contributing to Mother-Tongue Interference</w:t>
      </w:r>
      <w:bookmarkEnd w:id="40"/>
    </w:p>
    <w:p w14:paraId="55BAF0C1" w14:textId="77777777" w:rsidR="00DE3B61" w:rsidRPr="00DE3B61" w:rsidRDefault="00DE3B61" w:rsidP="00C773A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b/>
          <w:bCs/>
          <w:sz w:val="24"/>
          <w:szCs w:val="24"/>
        </w:rPr>
        <w:t>Home language environment</w:t>
      </w:r>
      <w:r w:rsidRPr="00DE3B61">
        <w:rPr>
          <w:rFonts w:ascii="Times New Roman" w:eastAsia="Times New Roman" w:hAnsi="Times New Roman" w:cs="Times New Roman"/>
          <w:sz w:val="24"/>
          <w:szCs w:val="24"/>
        </w:rPr>
        <w:t xml:space="preserve"> – Learners use Luganda predominantly at home.</w:t>
      </w:r>
    </w:p>
    <w:p w14:paraId="7FB2F1C1" w14:textId="77777777" w:rsidR="00DE3B61" w:rsidRPr="00DE3B61" w:rsidRDefault="00DE3B61" w:rsidP="00C773A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b/>
          <w:bCs/>
          <w:sz w:val="24"/>
          <w:szCs w:val="24"/>
        </w:rPr>
        <w:t>Peer influence</w:t>
      </w:r>
      <w:r w:rsidRPr="00DE3B61">
        <w:rPr>
          <w:rFonts w:ascii="Times New Roman" w:eastAsia="Times New Roman" w:hAnsi="Times New Roman" w:cs="Times New Roman"/>
          <w:sz w:val="24"/>
          <w:szCs w:val="24"/>
        </w:rPr>
        <w:t xml:space="preserve"> – Students converse in Luganda even at school.</w:t>
      </w:r>
    </w:p>
    <w:p w14:paraId="0EF16A8F" w14:textId="77777777" w:rsidR="00DE3B61" w:rsidRPr="00DE3B61" w:rsidRDefault="00DE3B61" w:rsidP="00C773A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b/>
          <w:bCs/>
          <w:sz w:val="24"/>
          <w:szCs w:val="24"/>
        </w:rPr>
        <w:t>Teacher practices</w:t>
      </w:r>
      <w:r w:rsidRPr="00DE3B61">
        <w:rPr>
          <w:rFonts w:ascii="Times New Roman" w:eastAsia="Times New Roman" w:hAnsi="Times New Roman" w:cs="Times New Roman"/>
          <w:sz w:val="24"/>
          <w:szCs w:val="24"/>
        </w:rPr>
        <w:t xml:space="preserve"> – Some teachers switch to Luganda to explain concepts.</w:t>
      </w:r>
    </w:p>
    <w:p w14:paraId="5E91A3B9" w14:textId="77777777" w:rsidR="00DE3B61" w:rsidRPr="00DE3B61" w:rsidRDefault="00DE3B61" w:rsidP="00C773A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b/>
          <w:bCs/>
          <w:sz w:val="24"/>
          <w:szCs w:val="24"/>
        </w:rPr>
        <w:t>Limited exposure to English media</w:t>
      </w:r>
      <w:r w:rsidRPr="00DE3B61">
        <w:rPr>
          <w:rFonts w:ascii="Times New Roman" w:eastAsia="Times New Roman" w:hAnsi="Times New Roman" w:cs="Times New Roman"/>
          <w:sz w:val="24"/>
          <w:szCs w:val="24"/>
        </w:rPr>
        <w:t xml:space="preserve"> – Few students read English books or listen to English programs.</w:t>
      </w:r>
    </w:p>
    <w:p w14:paraId="1442DDC1" w14:textId="77777777" w:rsidR="00DE3B61" w:rsidRPr="00DE3B61" w:rsidRDefault="00DE3B61" w:rsidP="00C773A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b/>
          <w:bCs/>
          <w:sz w:val="24"/>
          <w:szCs w:val="24"/>
        </w:rPr>
        <w:t>Community dominance of Luganda</w:t>
      </w:r>
      <w:r w:rsidRPr="00DE3B61">
        <w:rPr>
          <w:rFonts w:ascii="Times New Roman" w:eastAsia="Times New Roman" w:hAnsi="Times New Roman" w:cs="Times New Roman"/>
          <w:sz w:val="24"/>
          <w:szCs w:val="24"/>
        </w:rPr>
        <w:t xml:space="preserve"> – Kubamitwe is a predominantly Luganda-speaking area.</w:t>
      </w:r>
    </w:p>
    <w:p w14:paraId="6441FE04" w14:textId="77777777" w:rsidR="00DE3B61" w:rsidRPr="006D0717" w:rsidRDefault="00DE3B61" w:rsidP="000835AE">
      <w:pPr>
        <w:pStyle w:val="Heading1"/>
      </w:pPr>
      <w:bookmarkStart w:id="41" w:name="_Toc218256788"/>
      <w:r w:rsidRPr="006D0717">
        <w:t xml:space="preserve">2.6 Strategies to </w:t>
      </w:r>
      <w:r w:rsidR="006D0717" w:rsidRPr="006D0717">
        <w:t>Minimize</w:t>
      </w:r>
      <w:r w:rsidRPr="006D0717">
        <w:t xml:space="preserve"> Interference</w:t>
      </w:r>
      <w:bookmarkEnd w:id="41"/>
    </w:p>
    <w:p w14:paraId="52BAD58A" w14:textId="77777777" w:rsidR="00DE3B61" w:rsidRPr="00DE3B61" w:rsidRDefault="00B9598A" w:rsidP="000835A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Scholars suggest;</w:t>
      </w:r>
    </w:p>
    <w:p w14:paraId="649EF329" w14:textId="77777777" w:rsidR="00DE3B61" w:rsidRPr="00DE3B61" w:rsidRDefault="00DE3B61" w:rsidP="00C773A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Encouraging English-only speaking zones.</w:t>
      </w:r>
    </w:p>
    <w:p w14:paraId="40E3588A" w14:textId="77777777" w:rsidR="00DE3B61" w:rsidRPr="00DE3B61" w:rsidRDefault="00DE3B61" w:rsidP="00C773A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Using phonetic drills and pronunciation practice.</w:t>
      </w:r>
    </w:p>
    <w:p w14:paraId="6CC88E81" w14:textId="77777777" w:rsidR="00DE3B61" w:rsidRPr="00DE3B61" w:rsidRDefault="00DE3B61" w:rsidP="00C773A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Increasing reading culture through libraries.</w:t>
      </w:r>
    </w:p>
    <w:p w14:paraId="6D5C1263" w14:textId="6877DEA8" w:rsidR="002E294F" w:rsidRPr="002A637E" w:rsidRDefault="00DE3B61" w:rsidP="00C773A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Using interactive learning activities (</w:t>
      </w:r>
      <w:r w:rsidR="00B731B0">
        <w:rPr>
          <w:rFonts w:ascii="Times New Roman" w:eastAsia="Times New Roman" w:hAnsi="Times New Roman" w:cs="Times New Roman"/>
          <w:sz w:val="24"/>
          <w:szCs w:val="24"/>
        </w:rPr>
        <w:t>debates, drama, presentations</w:t>
      </w:r>
      <w:r w:rsidR="002A637E">
        <w:rPr>
          <w:rFonts w:ascii="Times New Roman" w:eastAsia="Times New Roman" w:hAnsi="Times New Roman" w:cs="Times New Roman"/>
          <w:sz w:val="24"/>
          <w:szCs w:val="24"/>
        </w:rPr>
        <w:t>).</w:t>
      </w:r>
      <w:r w:rsidR="002A637E" w:rsidRPr="00DE3B61">
        <w:rPr>
          <w:rFonts w:ascii="Times New Roman" w:eastAsia="Times New Roman" w:hAnsi="Times New Roman" w:cs="Times New Roman"/>
          <w:sz w:val="24"/>
          <w:szCs w:val="24"/>
        </w:rPr>
        <w:t xml:space="preserve"> These</w:t>
      </w:r>
      <w:r w:rsidRPr="00DE3B61">
        <w:rPr>
          <w:rFonts w:ascii="Times New Roman" w:eastAsia="Times New Roman" w:hAnsi="Times New Roman" w:cs="Times New Roman"/>
          <w:sz w:val="24"/>
          <w:szCs w:val="24"/>
        </w:rPr>
        <w:t xml:space="preserve"> strategies are applicable to </w:t>
      </w:r>
      <w:r w:rsidRPr="00DE3B61">
        <w:rPr>
          <w:rFonts w:ascii="Times New Roman" w:eastAsia="Times New Roman" w:hAnsi="Times New Roman" w:cs="Times New Roman"/>
          <w:b/>
          <w:bCs/>
          <w:sz w:val="24"/>
          <w:szCs w:val="24"/>
        </w:rPr>
        <w:t>Legacy Christian High School</w:t>
      </w:r>
      <w:r w:rsidRPr="00DE3B61">
        <w:rPr>
          <w:rFonts w:ascii="Times New Roman" w:eastAsia="Times New Roman" w:hAnsi="Times New Roman" w:cs="Times New Roman"/>
          <w:sz w:val="24"/>
          <w:szCs w:val="24"/>
        </w:rPr>
        <w:t>.</w:t>
      </w:r>
    </w:p>
    <w:p w14:paraId="003A5E86" w14:textId="690CEFB8" w:rsidR="002E294F" w:rsidRPr="00164596" w:rsidRDefault="00164596" w:rsidP="00164596">
      <w:pPr>
        <w:pStyle w:val="Heading1"/>
      </w:pPr>
      <w:bookmarkStart w:id="42" w:name="_Toc218256789"/>
      <w:r w:rsidRPr="00164596">
        <w:lastRenderedPageBreak/>
        <w:t>2.7. Results: Mother-Tongue Influence on English Speaking and Writing</w:t>
      </w:r>
      <w:bookmarkEnd w:id="42"/>
    </w:p>
    <w:p w14:paraId="5863850D" w14:textId="3A2118CA" w:rsidR="00164596" w:rsidRPr="00164596" w:rsidRDefault="00164596" w:rsidP="00164596">
      <w:pPr>
        <w:pStyle w:val="Heading1"/>
      </w:pPr>
      <w:bookmarkStart w:id="43" w:name="_Toc218256790"/>
      <w:r w:rsidRPr="00164596">
        <w:t>2.7.1. Oral Data Samples</w:t>
      </w:r>
      <w:bookmarkEnd w:id="43"/>
    </w:p>
    <w:tbl>
      <w:tblPr>
        <w:tblStyle w:val="TableGrid"/>
        <w:tblW w:w="0" w:type="auto"/>
        <w:tblLook w:val="04A0" w:firstRow="1" w:lastRow="0" w:firstColumn="1" w:lastColumn="0" w:noHBand="0" w:noVBand="1"/>
      </w:tblPr>
      <w:tblGrid>
        <w:gridCol w:w="1056"/>
        <w:gridCol w:w="1474"/>
        <w:gridCol w:w="2330"/>
        <w:gridCol w:w="2594"/>
        <w:gridCol w:w="1896"/>
      </w:tblGrid>
      <w:tr w:rsidR="00164596" w:rsidRPr="00164596" w14:paraId="23EC4366" w14:textId="77777777" w:rsidTr="00164596">
        <w:tc>
          <w:tcPr>
            <w:tcW w:w="0" w:type="auto"/>
            <w:hideMark/>
          </w:tcPr>
          <w:p w14:paraId="4BAB3C18" w14:textId="77777777" w:rsidR="00164596" w:rsidRPr="00164596" w:rsidRDefault="00164596" w:rsidP="00164596">
            <w:pPr>
              <w:jc w:val="center"/>
              <w:rPr>
                <w:rFonts w:ascii="Times New Roman" w:eastAsia="Times New Roman" w:hAnsi="Times New Roman" w:cs="Times New Roman"/>
                <w:b/>
                <w:bCs/>
                <w:sz w:val="24"/>
                <w:szCs w:val="24"/>
              </w:rPr>
            </w:pPr>
            <w:r w:rsidRPr="00164596">
              <w:rPr>
                <w:rFonts w:ascii="Times New Roman" w:eastAsia="Times New Roman" w:hAnsi="Times New Roman" w:cs="Times New Roman"/>
                <w:b/>
                <w:bCs/>
                <w:sz w:val="24"/>
                <w:szCs w:val="24"/>
              </w:rPr>
              <w:t>Learner</w:t>
            </w:r>
          </w:p>
        </w:tc>
        <w:tc>
          <w:tcPr>
            <w:tcW w:w="0" w:type="auto"/>
            <w:hideMark/>
          </w:tcPr>
          <w:p w14:paraId="032D5364" w14:textId="77777777" w:rsidR="00164596" w:rsidRPr="00164596" w:rsidRDefault="00164596" w:rsidP="00164596">
            <w:pPr>
              <w:jc w:val="center"/>
              <w:rPr>
                <w:rFonts w:ascii="Times New Roman" w:eastAsia="Times New Roman" w:hAnsi="Times New Roman" w:cs="Times New Roman"/>
                <w:b/>
                <w:bCs/>
                <w:sz w:val="24"/>
                <w:szCs w:val="24"/>
              </w:rPr>
            </w:pPr>
            <w:r w:rsidRPr="00164596">
              <w:rPr>
                <w:rFonts w:ascii="Times New Roman" w:eastAsia="Times New Roman" w:hAnsi="Times New Roman" w:cs="Times New Roman"/>
                <w:b/>
                <w:bCs/>
                <w:sz w:val="24"/>
                <w:szCs w:val="24"/>
              </w:rPr>
              <w:t>Prompt (English)</w:t>
            </w:r>
          </w:p>
        </w:tc>
        <w:tc>
          <w:tcPr>
            <w:tcW w:w="0" w:type="auto"/>
            <w:hideMark/>
          </w:tcPr>
          <w:p w14:paraId="7CE4E1AA" w14:textId="77777777" w:rsidR="00164596" w:rsidRPr="00164596" w:rsidRDefault="00164596" w:rsidP="00164596">
            <w:pPr>
              <w:jc w:val="center"/>
              <w:rPr>
                <w:rFonts w:ascii="Times New Roman" w:eastAsia="Times New Roman" w:hAnsi="Times New Roman" w:cs="Times New Roman"/>
                <w:b/>
                <w:bCs/>
                <w:sz w:val="24"/>
                <w:szCs w:val="24"/>
              </w:rPr>
            </w:pPr>
            <w:r w:rsidRPr="00164596">
              <w:rPr>
                <w:rFonts w:ascii="Times New Roman" w:eastAsia="Times New Roman" w:hAnsi="Times New Roman" w:cs="Times New Roman"/>
                <w:b/>
                <w:bCs/>
                <w:sz w:val="24"/>
                <w:szCs w:val="24"/>
              </w:rPr>
              <w:t>Oral Utterance (Transcribed)</w:t>
            </w:r>
          </w:p>
        </w:tc>
        <w:tc>
          <w:tcPr>
            <w:tcW w:w="0" w:type="auto"/>
            <w:hideMark/>
          </w:tcPr>
          <w:p w14:paraId="73B23BC1" w14:textId="77777777" w:rsidR="00164596" w:rsidRPr="00164596" w:rsidRDefault="00164596" w:rsidP="00164596">
            <w:pPr>
              <w:jc w:val="center"/>
              <w:rPr>
                <w:rFonts w:ascii="Times New Roman" w:eastAsia="Times New Roman" w:hAnsi="Times New Roman" w:cs="Times New Roman"/>
                <w:b/>
                <w:bCs/>
                <w:sz w:val="24"/>
                <w:szCs w:val="24"/>
              </w:rPr>
            </w:pPr>
            <w:r w:rsidRPr="00164596">
              <w:rPr>
                <w:rFonts w:ascii="Times New Roman" w:eastAsia="Times New Roman" w:hAnsi="Times New Roman" w:cs="Times New Roman"/>
                <w:b/>
                <w:bCs/>
                <w:sz w:val="24"/>
                <w:szCs w:val="24"/>
              </w:rPr>
              <w:t>Observation of Luganda Influence</w:t>
            </w:r>
          </w:p>
        </w:tc>
        <w:tc>
          <w:tcPr>
            <w:tcW w:w="0" w:type="auto"/>
            <w:hideMark/>
          </w:tcPr>
          <w:p w14:paraId="17AB5BC5" w14:textId="77777777" w:rsidR="00164596" w:rsidRPr="00164596" w:rsidRDefault="00164596" w:rsidP="00164596">
            <w:pPr>
              <w:jc w:val="center"/>
              <w:rPr>
                <w:rFonts w:ascii="Times New Roman" w:eastAsia="Times New Roman" w:hAnsi="Times New Roman" w:cs="Times New Roman"/>
                <w:b/>
                <w:bCs/>
                <w:sz w:val="24"/>
                <w:szCs w:val="24"/>
              </w:rPr>
            </w:pPr>
            <w:r w:rsidRPr="00164596">
              <w:rPr>
                <w:rFonts w:ascii="Times New Roman" w:eastAsia="Times New Roman" w:hAnsi="Times New Roman" w:cs="Times New Roman"/>
                <w:b/>
                <w:bCs/>
                <w:sz w:val="24"/>
                <w:szCs w:val="24"/>
              </w:rPr>
              <w:t>Corrected English Version</w:t>
            </w:r>
          </w:p>
        </w:tc>
      </w:tr>
      <w:tr w:rsidR="00164596" w:rsidRPr="00164596" w14:paraId="0B1F77BF" w14:textId="77777777" w:rsidTr="00164596">
        <w:tc>
          <w:tcPr>
            <w:tcW w:w="0" w:type="auto"/>
            <w:hideMark/>
          </w:tcPr>
          <w:p w14:paraId="39E267B0" w14:textId="77777777" w:rsidR="00164596" w:rsidRPr="00164596" w:rsidRDefault="00164596" w:rsidP="00164596">
            <w:pPr>
              <w:rPr>
                <w:rFonts w:ascii="Times New Roman" w:eastAsia="Times New Roman" w:hAnsi="Times New Roman" w:cs="Times New Roman"/>
                <w:sz w:val="24"/>
                <w:szCs w:val="24"/>
              </w:rPr>
            </w:pPr>
            <w:r w:rsidRPr="00164596">
              <w:rPr>
                <w:rFonts w:ascii="Times New Roman" w:eastAsia="Times New Roman" w:hAnsi="Times New Roman" w:cs="Times New Roman"/>
                <w:sz w:val="24"/>
                <w:szCs w:val="24"/>
              </w:rPr>
              <w:t>A</w:t>
            </w:r>
          </w:p>
        </w:tc>
        <w:tc>
          <w:tcPr>
            <w:tcW w:w="0" w:type="auto"/>
            <w:hideMark/>
          </w:tcPr>
          <w:p w14:paraId="3DB0974A" w14:textId="77777777" w:rsidR="00164596" w:rsidRPr="00164596" w:rsidRDefault="00164596" w:rsidP="00164596">
            <w:pPr>
              <w:rPr>
                <w:rFonts w:ascii="Times New Roman" w:eastAsia="Times New Roman" w:hAnsi="Times New Roman" w:cs="Times New Roman"/>
                <w:sz w:val="24"/>
                <w:szCs w:val="24"/>
              </w:rPr>
            </w:pPr>
            <w:r w:rsidRPr="00164596">
              <w:rPr>
                <w:rFonts w:ascii="Times New Roman" w:eastAsia="Times New Roman" w:hAnsi="Times New Roman" w:cs="Times New Roman"/>
                <w:sz w:val="24"/>
                <w:szCs w:val="24"/>
              </w:rPr>
              <w:t>Describe your daily routine.</w:t>
            </w:r>
          </w:p>
        </w:tc>
        <w:tc>
          <w:tcPr>
            <w:tcW w:w="0" w:type="auto"/>
            <w:hideMark/>
          </w:tcPr>
          <w:p w14:paraId="3AA8CF3E" w14:textId="77777777" w:rsidR="00164596" w:rsidRPr="00164596" w:rsidRDefault="00164596" w:rsidP="00164596">
            <w:pPr>
              <w:rPr>
                <w:rFonts w:ascii="Times New Roman" w:eastAsia="Times New Roman" w:hAnsi="Times New Roman" w:cs="Times New Roman"/>
                <w:sz w:val="24"/>
                <w:szCs w:val="24"/>
              </w:rPr>
            </w:pPr>
            <w:r w:rsidRPr="00164596">
              <w:rPr>
                <w:rFonts w:ascii="Times New Roman" w:eastAsia="Times New Roman" w:hAnsi="Times New Roman" w:cs="Times New Roman"/>
                <w:sz w:val="24"/>
                <w:szCs w:val="24"/>
              </w:rPr>
              <w:t>“Ah gooo school everydayy… learnin’ with my friendss.”</w:t>
            </w:r>
          </w:p>
        </w:tc>
        <w:tc>
          <w:tcPr>
            <w:tcW w:w="0" w:type="auto"/>
            <w:hideMark/>
          </w:tcPr>
          <w:p w14:paraId="792363CC" w14:textId="77777777" w:rsidR="00164596" w:rsidRPr="00164596" w:rsidRDefault="00164596" w:rsidP="00164596">
            <w:pPr>
              <w:rPr>
                <w:rFonts w:ascii="Times New Roman" w:eastAsia="Times New Roman" w:hAnsi="Times New Roman" w:cs="Times New Roman"/>
                <w:sz w:val="24"/>
                <w:szCs w:val="24"/>
              </w:rPr>
            </w:pPr>
            <w:r w:rsidRPr="00164596">
              <w:rPr>
                <w:rFonts w:ascii="Times New Roman" w:eastAsia="Times New Roman" w:hAnsi="Times New Roman" w:cs="Times New Roman"/>
                <w:sz w:val="24"/>
                <w:szCs w:val="24"/>
              </w:rPr>
              <w:t>Prolonged vowels and stress patterns reflect Luganda intonation; dropping prepositions.</w:t>
            </w:r>
          </w:p>
        </w:tc>
        <w:tc>
          <w:tcPr>
            <w:tcW w:w="0" w:type="auto"/>
            <w:hideMark/>
          </w:tcPr>
          <w:p w14:paraId="5DB886FD" w14:textId="77777777" w:rsidR="00164596" w:rsidRPr="00164596" w:rsidRDefault="00164596" w:rsidP="00164596">
            <w:pPr>
              <w:rPr>
                <w:rFonts w:ascii="Times New Roman" w:eastAsia="Times New Roman" w:hAnsi="Times New Roman" w:cs="Times New Roman"/>
                <w:sz w:val="24"/>
                <w:szCs w:val="24"/>
              </w:rPr>
            </w:pPr>
            <w:r w:rsidRPr="00164596">
              <w:rPr>
                <w:rFonts w:ascii="Times New Roman" w:eastAsia="Times New Roman" w:hAnsi="Times New Roman" w:cs="Times New Roman"/>
                <w:sz w:val="24"/>
                <w:szCs w:val="24"/>
              </w:rPr>
              <w:t>“I go to school every day to learn with my friends.”</w:t>
            </w:r>
          </w:p>
        </w:tc>
      </w:tr>
      <w:tr w:rsidR="00164596" w:rsidRPr="00164596" w14:paraId="5D8D305A" w14:textId="77777777" w:rsidTr="00164596">
        <w:tc>
          <w:tcPr>
            <w:tcW w:w="0" w:type="auto"/>
            <w:hideMark/>
          </w:tcPr>
          <w:p w14:paraId="51419A13" w14:textId="77777777" w:rsidR="00164596" w:rsidRPr="00164596" w:rsidRDefault="00164596" w:rsidP="00164596">
            <w:pPr>
              <w:rPr>
                <w:rFonts w:ascii="Times New Roman" w:eastAsia="Times New Roman" w:hAnsi="Times New Roman" w:cs="Times New Roman"/>
                <w:sz w:val="24"/>
                <w:szCs w:val="24"/>
              </w:rPr>
            </w:pPr>
            <w:r w:rsidRPr="00164596">
              <w:rPr>
                <w:rFonts w:ascii="Times New Roman" w:eastAsia="Times New Roman" w:hAnsi="Times New Roman" w:cs="Times New Roman"/>
                <w:sz w:val="24"/>
                <w:szCs w:val="24"/>
              </w:rPr>
              <w:t>B</w:t>
            </w:r>
          </w:p>
        </w:tc>
        <w:tc>
          <w:tcPr>
            <w:tcW w:w="0" w:type="auto"/>
            <w:hideMark/>
          </w:tcPr>
          <w:p w14:paraId="5CC0B3E0" w14:textId="77777777" w:rsidR="00164596" w:rsidRPr="00164596" w:rsidRDefault="00164596" w:rsidP="00164596">
            <w:pPr>
              <w:rPr>
                <w:rFonts w:ascii="Times New Roman" w:eastAsia="Times New Roman" w:hAnsi="Times New Roman" w:cs="Times New Roman"/>
                <w:sz w:val="24"/>
                <w:szCs w:val="24"/>
              </w:rPr>
            </w:pPr>
            <w:r w:rsidRPr="00164596">
              <w:rPr>
                <w:rFonts w:ascii="Times New Roman" w:eastAsia="Times New Roman" w:hAnsi="Times New Roman" w:cs="Times New Roman"/>
                <w:sz w:val="24"/>
                <w:szCs w:val="24"/>
              </w:rPr>
              <w:t>What did you do yesterday?</w:t>
            </w:r>
          </w:p>
        </w:tc>
        <w:tc>
          <w:tcPr>
            <w:tcW w:w="0" w:type="auto"/>
            <w:hideMark/>
          </w:tcPr>
          <w:p w14:paraId="67C18492" w14:textId="77777777" w:rsidR="00164596" w:rsidRPr="00164596" w:rsidRDefault="00164596" w:rsidP="00164596">
            <w:pPr>
              <w:rPr>
                <w:rFonts w:ascii="Times New Roman" w:eastAsia="Times New Roman" w:hAnsi="Times New Roman" w:cs="Times New Roman"/>
                <w:sz w:val="24"/>
                <w:szCs w:val="24"/>
              </w:rPr>
            </w:pPr>
            <w:r w:rsidRPr="00164596">
              <w:rPr>
                <w:rFonts w:ascii="Times New Roman" w:eastAsia="Times New Roman" w:hAnsi="Times New Roman" w:cs="Times New Roman"/>
                <w:sz w:val="24"/>
                <w:szCs w:val="24"/>
              </w:rPr>
              <w:t>“I cook eddduu… beans and riiiice, then eat.”</w:t>
            </w:r>
          </w:p>
        </w:tc>
        <w:tc>
          <w:tcPr>
            <w:tcW w:w="0" w:type="auto"/>
            <w:hideMark/>
          </w:tcPr>
          <w:p w14:paraId="0607B9F9" w14:textId="77777777" w:rsidR="00164596" w:rsidRPr="00164596" w:rsidRDefault="00164596" w:rsidP="00164596">
            <w:pPr>
              <w:rPr>
                <w:rFonts w:ascii="Times New Roman" w:eastAsia="Times New Roman" w:hAnsi="Times New Roman" w:cs="Times New Roman"/>
                <w:sz w:val="24"/>
                <w:szCs w:val="24"/>
              </w:rPr>
            </w:pPr>
            <w:r w:rsidRPr="00164596">
              <w:rPr>
                <w:rFonts w:ascii="Times New Roman" w:eastAsia="Times New Roman" w:hAnsi="Times New Roman" w:cs="Times New Roman"/>
                <w:sz w:val="24"/>
                <w:szCs w:val="24"/>
              </w:rPr>
              <w:t>Word stress mirrors Luganda patterns; repetition of vowels; simplified sentence structure.</w:t>
            </w:r>
          </w:p>
        </w:tc>
        <w:tc>
          <w:tcPr>
            <w:tcW w:w="0" w:type="auto"/>
            <w:hideMark/>
          </w:tcPr>
          <w:p w14:paraId="71762C44" w14:textId="77777777" w:rsidR="00164596" w:rsidRPr="00164596" w:rsidRDefault="00164596" w:rsidP="00164596">
            <w:pPr>
              <w:rPr>
                <w:rFonts w:ascii="Times New Roman" w:eastAsia="Times New Roman" w:hAnsi="Times New Roman" w:cs="Times New Roman"/>
                <w:sz w:val="24"/>
                <w:szCs w:val="24"/>
              </w:rPr>
            </w:pPr>
            <w:r w:rsidRPr="00164596">
              <w:rPr>
                <w:rFonts w:ascii="Times New Roman" w:eastAsia="Times New Roman" w:hAnsi="Times New Roman" w:cs="Times New Roman"/>
                <w:sz w:val="24"/>
                <w:szCs w:val="24"/>
              </w:rPr>
              <w:t>“I cooked beans and rice yesterday, then ate.”</w:t>
            </w:r>
          </w:p>
        </w:tc>
      </w:tr>
      <w:tr w:rsidR="00164596" w:rsidRPr="00164596" w14:paraId="1DC1B4EA" w14:textId="77777777" w:rsidTr="00164596">
        <w:tc>
          <w:tcPr>
            <w:tcW w:w="0" w:type="auto"/>
            <w:hideMark/>
          </w:tcPr>
          <w:p w14:paraId="0C84CC15" w14:textId="77777777" w:rsidR="00164596" w:rsidRPr="00164596" w:rsidRDefault="00164596" w:rsidP="00164596">
            <w:pPr>
              <w:rPr>
                <w:rFonts w:ascii="Times New Roman" w:eastAsia="Times New Roman" w:hAnsi="Times New Roman" w:cs="Times New Roman"/>
                <w:sz w:val="24"/>
                <w:szCs w:val="24"/>
              </w:rPr>
            </w:pPr>
            <w:r w:rsidRPr="00164596">
              <w:rPr>
                <w:rFonts w:ascii="Times New Roman" w:eastAsia="Times New Roman" w:hAnsi="Times New Roman" w:cs="Times New Roman"/>
                <w:sz w:val="24"/>
                <w:szCs w:val="24"/>
              </w:rPr>
              <w:t>C</w:t>
            </w:r>
          </w:p>
        </w:tc>
        <w:tc>
          <w:tcPr>
            <w:tcW w:w="0" w:type="auto"/>
            <w:hideMark/>
          </w:tcPr>
          <w:p w14:paraId="5D95FDDF" w14:textId="77777777" w:rsidR="00164596" w:rsidRPr="00164596" w:rsidRDefault="00164596" w:rsidP="00164596">
            <w:pPr>
              <w:rPr>
                <w:rFonts w:ascii="Times New Roman" w:eastAsia="Times New Roman" w:hAnsi="Times New Roman" w:cs="Times New Roman"/>
                <w:sz w:val="24"/>
                <w:szCs w:val="24"/>
              </w:rPr>
            </w:pPr>
            <w:r w:rsidRPr="00164596">
              <w:rPr>
                <w:rFonts w:ascii="Times New Roman" w:eastAsia="Times New Roman" w:hAnsi="Times New Roman" w:cs="Times New Roman"/>
                <w:sz w:val="24"/>
                <w:szCs w:val="24"/>
              </w:rPr>
              <w:t>Talk about your hobbies.</w:t>
            </w:r>
          </w:p>
        </w:tc>
        <w:tc>
          <w:tcPr>
            <w:tcW w:w="0" w:type="auto"/>
            <w:hideMark/>
          </w:tcPr>
          <w:p w14:paraId="5E392F59" w14:textId="77777777" w:rsidR="00164596" w:rsidRPr="00164596" w:rsidRDefault="00164596" w:rsidP="00164596">
            <w:pPr>
              <w:rPr>
                <w:rFonts w:ascii="Times New Roman" w:eastAsia="Times New Roman" w:hAnsi="Times New Roman" w:cs="Times New Roman"/>
                <w:sz w:val="24"/>
                <w:szCs w:val="24"/>
              </w:rPr>
            </w:pPr>
            <w:r w:rsidRPr="00164596">
              <w:rPr>
                <w:rFonts w:ascii="Times New Roman" w:eastAsia="Times New Roman" w:hAnsi="Times New Roman" w:cs="Times New Roman"/>
                <w:sz w:val="24"/>
                <w:szCs w:val="24"/>
              </w:rPr>
              <w:t>“I like playyying fooootball and singyying songs.”</w:t>
            </w:r>
          </w:p>
        </w:tc>
        <w:tc>
          <w:tcPr>
            <w:tcW w:w="0" w:type="auto"/>
            <w:hideMark/>
          </w:tcPr>
          <w:p w14:paraId="52DA5348" w14:textId="77777777" w:rsidR="00164596" w:rsidRPr="00164596" w:rsidRDefault="00164596" w:rsidP="00164596">
            <w:pPr>
              <w:rPr>
                <w:rFonts w:ascii="Times New Roman" w:eastAsia="Times New Roman" w:hAnsi="Times New Roman" w:cs="Times New Roman"/>
                <w:sz w:val="24"/>
                <w:szCs w:val="24"/>
              </w:rPr>
            </w:pPr>
            <w:r w:rsidRPr="00164596">
              <w:rPr>
                <w:rFonts w:ascii="Times New Roman" w:eastAsia="Times New Roman" w:hAnsi="Times New Roman" w:cs="Times New Roman"/>
                <w:sz w:val="24"/>
                <w:szCs w:val="24"/>
              </w:rPr>
              <w:t>Stress on final syllables reflects Luganda intonation; vowel elongation common in Luganda speech.</w:t>
            </w:r>
          </w:p>
        </w:tc>
        <w:tc>
          <w:tcPr>
            <w:tcW w:w="0" w:type="auto"/>
            <w:hideMark/>
          </w:tcPr>
          <w:p w14:paraId="1CB9C4DB" w14:textId="77777777" w:rsidR="00164596" w:rsidRPr="00164596" w:rsidRDefault="00164596" w:rsidP="00164596">
            <w:pPr>
              <w:rPr>
                <w:rFonts w:ascii="Times New Roman" w:eastAsia="Times New Roman" w:hAnsi="Times New Roman" w:cs="Times New Roman"/>
                <w:sz w:val="24"/>
                <w:szCs w:val="24"/>
              </w:rPr>
            </w:pPr>
            <w:r w:rsidRPr="00164596">
              <w:rPr>
                <w:rFonts w:ascii="Times New Roman" w:eastAsia="Times New Roman" w:hAnsi="Times New Roman" w:cs="Times New Roman"/>
                <w:sz w:val="24"/>
                <w:szCs w:val="24"/>
              </w:rPr>
              <w:t>“I like playing football and singing songs.”</w:t>
            </w:r>
          </w:p>
        </w:tc>
      </w:tr>
      <w:tr w:rsidR="00164596" w:rsidRPr="00164596" w14:paraId="564D21B4" w14:textId="77777777" w:rsidTr="00164596">
        <w:tc>
          <w:tcPr>
            <w:tcW w:w="0" w:type="auto"/>
            <w:hideMark/>
          </w:tcPr>
          <w:p w14:paraId="2B46470E" w14:textId="77777777" w:rsidR="00164596" w:rsidRPr="00164596" w:rsidRDefault="00164596" w:rsidP="00164596">
            <w:pPr>
              <w:rPr>
                <w:rFonts w:ascii="Times New Roman" w:eastAsia="Times New Roman" w:hAnsi="Times New Roman" w:cs="Times New Roman"/>
                <w:sz w:val="24"/>
                <w:szCs w:val="24"/>
              </w:rPr>
            </w:pPr>
            <w:r w:rsidRPr="00164596">
              <w:rPr>
                <w:rFonts w:ascii="Times New Roman" w:eastAsia="Times New Roman" w:hAnsi="Times New Roman" w:cs="Times New Roman"/>
                <w:sz w:val="24"/>
                <w:szCs w:val="24"/>
              </w:rPr>
              <w:t>D</w:t>
            </w:r>
          </w:p>
        </w:tc>
        <w:tc>
          <w:tcPr>
            <w:tcW w:w="0" w:type="auto"/>
            <w:hideMark/>
          </w:tcPr>
          <w:p w14:paraId="4220B9F4" w14:textId="77777777" w:rsidR="00164596" w:rsidRPr="00164596" w:rsidRDefault="00164596" w:rsidP="00164596">
            <w:pPr>
              <w:rPr>
                <w:rFonts w:ascii="Times New Roman" w:eastAsia="Times New Roman" w:hAnsi="Times New Roman" w:cs="Times New Roman"/>
                <w:sz w:val="24"/>
                <w:szCs w:val="24"/>
              </w:rPr>
            </w:pPr>
            <w:r w:rsidRPr="00164596">
              <w:rPr>
                <w:rFonts w:ascii="Times New Roman" w:eastAsia="Times New Roman" w:hAnsi="Times New Roman" w:cs="Times New Roman"/>
                <w:sz w:val="24"/>
                <w:szCs w:val="24"/>
              </w:rPr>
              <w:t>Explain your favorite subject.</w:t>
            </w:r>
          </w:p>
        </w:tc>
        <w:tc>
          <w:tcPr>
            <w:tcW w:w="0" w:type="auto"/>
            <w:hideMark/>
          </w:tcPr>
          <w:p w14:paraId="7C8AA59F" w14:textId="77777777" w:rsidR="00164596" w:rsidRPr="00164596" w:rsidRDefault="00164596" w:rsidP="00164596">
            <w:pPr>
              <w:rPr>
                <w:rFonts w:ascii="Times New Roman" w:eastAsia="Times New Roman" w:hAnsi="Times New Roman" w:cs="Times New Roman"/>
                <w:sz w:val="24"/>
                <w:szCs w:val="24"/>
              </w:rPr>
            </w:pPr>
            <w:r w:rsidRPr="00164596">
              <w:rPr>
                <w:rFonts w:ascii="Times New Roman" w:eastAsia="Times New Roman" w:hAnsi="Times New Roman" w:cs="Times New Roman"/>
                <w:sz w:val="24"/>
                <w:szCs w:val="24"/>
              </w:rPr>
              <w:t>“Scieeence is my favouuurite… becauuse we leeeearn manyyy things.”</w:t>
            </w:r>
          </w:p>
        </w:tc>
        <w:tc>
          <w:tcPr>
            <w:tcW w:w="0" w:type="auto"/>
            <w:hideMark/>
          </w:tcPr>
          <w:p w14:paraId="6E00B8C0" w14:textId="77777777" w:rsidR="00164596" w:rsidRPr="00164596" w:rsidRDefault="00164596" w:rsidP="00164596">
            <w:pPr>
              <w:rPr>
                <w:rFonts w:ascii="Times New Roman" w:eastAsia="Times New Roman" w:hAnsi="Times New Roman" w:cs="Times New Roman"/>
                <w:sz w:val="24"/>
                <w:szCs w:val="24"/>
              </w:rPr>
            </w:pPr>
            <w:r w:rsidRPr="00164596">
              <w:rPr>
                <w:rFonts w:ascii="Times New Roman" w:eastAsia="Times New Roman" w:hAnsi="Times New Roman" w:cs="Times New Roman"/>
                <w:sz w:val="24"/>
                <w:szCs w:val="24"/>
              </w:rPr>
              <w:t>Lengthening of vowels; pauses mimic Luganda phrasing; sentence rhythm influenced by mother tongue.</w:t>
            </w:r>
          </w:p>
        </w:tc>
        <w:tc>
          <w:tcPr>
            <w:tcW w:w="0" w:type="auto"/>
            <w:hideMark/>
          </w:tcPr>
          <w:p w14:paraId="2CBC7E7C" w14:textId="77777777" w:rsidR="00164596" w:rsidRPr="00164596" w:rsidRDefault="00164596" w:rsidP="00164596">
            <w:pPr>
              <w:rPr>
                <w:rFonts w:ascii="Times New Roman" w:eastAsia="Times New Roman" w:hAnsi="Times New Roman" w:cs="Times New Roman"/>
                <w:sz w:val="24"/>
                <w:szCs w:val="24"/>
              </w:rPr>
            </w:pPr>
            <w:r w:rsidRPr="00164596">
              <w:rPr>
                <w:rFonts w:ascii="Times New Roman" w:eastAsia="Times New Roman" w:hAnsi="Times New Roman" w:cs="Times New Roman"/>
                <w:sz w:val="24"/>
                <w:szCs w:val="24"/>
              </w:rPr>
              <w:t>“Science is my favorite subject because we learn many things.”</w:t>
            </w:r>
          </w:p>
        </w:tc>
      </w:tr>
    </w:tbl>
    <w:p w14:paraId="6672A2D0" w14:textId="326D2DE7" w:rsidR="00164596" w:rsidRDefault="00164596" w:rsidP="00D201CD">
      <w:pPr>
        <w:pStyle w:val="Heading1"/>
      </w:pPr>
      <w:bookmarkStart w:id="44" w:name="_Toc218256791"/>
      <w:r w:rsidRPr="00D201CD">
        <w:t>2.7.2 Written Data Samples</w:t>
      </w:r>
      <w:bookmarkEnd w:id="44"/>
    </w:p>
    <w:p w14:paraId="58326E6B" w14:textId="667FCFC0" w:rsidR="00D201CD" w:rsidRPr="00D201CD" w:rsidRDefault="00D201CD" w:rsidP="003D7A0A">
      <w:pPr>
        <w:spacing w:after="0"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1056"/>
        <w:gridCol w:w="2163"/>
        <w:gridCol w:w="1986"/>
        <w:gridCol w:w="1673"/>
        <w:gridCol w:w="2472"/>
      </w:tblGrid>
      <w:tr w:rsidR="00D201CD" w:rsidRPr="00D201CD" w14:paraId="07666AD1" w14:textId="77777777" w:rsidTr="003D7A0A">
        <w:tc>
          <w:tcPr>
            <w:tcW w:w="0" w:type="auto"/>
            <w:hideMark/>
          </w:tcPr>
          <w:p w14:paraId="21C2F3B0" w14:textId="77777777" w:rsidR="00D201CD" w:rsidRPr="00D201CD" w:rsidRDefault="00D201CD" w:rsidP="00D201CD">
            <w:pPr>
              <w:jc w:val="center"/>
              <w:rPr>
                <w:rFonts w:ascii="Times New Roman" w:eastAsia="Times New Roman" w:hAnsi="Times New Roman" w:cs="Times New Roman"/>
                <w:b/>
                <w:bCs/>
                <w:sz w:val="24"/>
                <w:szCs w:val="24"/>
              </w:rPr>
            </w:pPr>
            <w:r w:rsidRPr="00D201CD">
              <w:rPr>
                <w:rFonts w:ascii="Times New Roman" w:eastAsia="Times New Roman" w:hAnsi="Times New Roman" w:cs="Times New Roman"/>
                <w:b/>
                <w:bCs/>
                <w:sz w:val="24"/>
                <w:szCs w:val="24"/>
              </w:rPr>
              <w:t>Learner</w:t>
            </w:r>
          </w:p>
        </w:tc>
        <w:tc>
          <w:tcPr>
            <w:tcW w:w="0" w:type="auto"/>
            <w:hideMark/>
          </w:tcPr>
          <w:p w14:paraId="4F0B613B" w14:textId="77777777" w:rsidR="00D201CD" w:rsidRPr="00D201CD" w:rsidRDefault="00D201CD" w:rsidP="00D201CD">
            <w:pPr>
              <w:jc w:val="center"/>
              <w:rPr>
                <w:rFonts w:ascii="Times New Roman" w:eastAsia="Times New Roman" w:hAnsi="Times New Roman" w:cs="Times New Roman"/>
                <w:b/>
                <w:bCs/>
                <w:sz w:val="24"/>
                <w:szCs w:val="24"/>
              </w:rPr>
            </w:pPr>
            <w:r w:rsidRPr="00D201CD">
              <w:rPr>
                <w:rFonts w:ascii="Times New Roman" w:eastAsia="Times New Roman" w:hAnsi="Times New Roman" w:cs="Times New Roman"/>
                <w:b/>
                <w:bCs/>
                <w:sz w:val="24"/>
                <w:szCs w:val="24"/>
              </w:rPr>
              <w:t>Original Luganda Utterance</w:t>
            </w:r>
          </w:p>
        </w:tc>
        <w:tc>
          <w:tcPr>
            <w:tcW w:w="0" w:type="auto"/>
            <w:hideMark/>
          </w:tcPr>
          <w:p w14:paraId="029DFA6A" w14:textId="77777777" w:rsidR="00D201CD" w:rsidRPr="00D201CD" w:rsidRDefault="00D201CD" w:rsidP="00D201CD">
            <w:pPr>
              <w:jc w:val="center"/>
              <w:rPr>
                <w:rFonts w:ascii="Times New Roman" w:eastAsia="Times New Roman" w:hAnsi="Times New Roman" w:cs="Times New Roman"/>
                <w:b/>
                <w:bCs/>
                <w:sz w:val="24"/>
                <w:szCs w:val="24"/>
              </w:rPr>
            </w:pPr>
            <w:r w:rsidRPr="00D201CD">
              <w:rPr>
                <w:rFonts w:ascii="Times New Roman" w:eastAsia="Times New Roman" w:hAnsi="Times New Roman" w:cs="Times New Roman"/>
                <w:b/>
                <w:bCs/>
                <w:sz w:val="24"/>
                <w:szCs w:val="24"/>
              </w:rPr>
              <w:t>Literal Translation</w:t>
            </w:r>
          </w:p>
        </w:tc>
        <w:tc>
          <w:tcPr>
            <w:tcW w:w="0" w:type="auto"/>
            <w:hideMark/>
          </w:tcPr>
          <w:p w14:paraId="019C7028" w14:textId="77777777" w:rsidR="00D201CD" w:rsidRPr="00D201CD" w:rsidRDefault="00D201CD" w:rsidP="00D201CD">
            <w:pPr>
              <w:jc w:val="center"/>
              <w:rPr>
                <w:rFonts w:ascii="Times New Roman" w:eastAsia="Times New Roman" w:hAnsi="Times New Roman" w:cs="Times New Roman"/>
                <w:b/>
                <w:bCs/>
                <w:sz w:val="24"/>
                <w:szCs w:val="24"/>
              </w:rPr>
            </w:pPr>
            <w:r w:rsidRPr="00D201CD">
              <w:rPr>
                <w:rFonts w:ascii="Times New Roman" w:eastAsia="Times New Roman" w:hAnsi="Times New Roman" w:cs="Times New Roman"/>
                <w:b/>
                <w:bCs/>
                <w:sz w:val="24"/>
                <w:szCs w:val="24"/>
              </w:rPr>
              <w:t>English Version by Learner</w:t>
            </w:r>
          </w:p>
        </w:tc>
        <w:tc>
          <w:tcPr>
            <w:tcW w:w="0" w:type="auto"/>
            <w:hideMark/>
          </w:tcPr>
          <w:p w14:paraId="6987521F" w14:textId="77777777" w:rsidR="00D201CD" w:rsidRPr="00D201CD" w:rsidRDefault="00D201CD" w:rsidP="00D201CD">
            <w:pPr>
              <w:jc w:val="center"/>
              <w:rPr>
                <w:rFonts w:ascii="Times New Roman" w:eastAsia="Times New Roman" w:hAnsi="Times New Roman" w:cs="Times New Roman"/>
                <w:b/>
                <w:bCs/>
                <w:sz w:val="24"/>
                <w:szCs w:val="24"/>
              </w:rPr>
            </w:pPr>
            <w:r w:rsidRPr="00D201CD">
              <w:rPr>
                <w:rFonts w:ascii="Times New Roman" w:eastAsia="Times New Roman" w:hAnsi="Times New Roman" w:cs="Times New Roman"/>
                <w:b/>
                <w:bCs/>
                <w:sz w:val="24"/>
                <w:szCs w:val="24"/>
              </w:rPr>
              <w:t>Observed Interference Pattern</w:t>
            </w:r>
          </w:p>
        </w:tc>
      </w:tr>
      <w:tr w:rsidR="00D201CD" w:rsidRPr="00D201CD" w14:paraId="7E852D28" w14:textId="77777777" w:rsidTr="003D7A0A">
        <w:tc>
          <w:tcPr>
            <w:tcW w:w="0" w:type="auto"/>
            <w:hideMark/>
          </w:tcPr>
          <w:p w14:paraId="6B457377" w14:textId="31AD471E" w:rsidR="00D201CD" w:rsidRPr="00D201CD" w:rsidRDefault="003D7A0A" w:rsidP="00D201CD">
            <w:p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0" w:type="auto"/>
            <w:hideMark/>
          </w:tcPr>
          <w:p w14:paraId="626B86C7" w14:textId="3B1ADA9E" w:rsidR="00D201CD" w:rsidRPr="00D201CD" w:rsidRDefault="00D201CD" w:rsidP="00D201CD">
            <w:pPr>
              <w:rPr>
                <w:rFonts w:ascii="Times New Roman" w:eastAsia="Times New Roman" w:hAnsi="Times New Roman" w:cs="Times New Roman"/>
                <w:sz w:val="24"/>
                <w:szCs w:val="24"/>
              </w:rPr>
            </w:pPr>
            <w:r w:rsidRPr="00D201CD">
              <w:rPr>
                <w:rFonts w:ascii="Times New Roman" w:eastAsia="Times New Roman" w:hAnsi="Times New Roman" w:cs="Times New Roman"/>
                <w:sz w:val="24"/>
                <w:szCs w:val="24"/>
              </w:rPr>
              <w:t>Njagala o</w:t>
            </w:r>
            <w:r w:rsidR="003D7A0A">
              <w:rPr>
                <w:rFonts w:ascii="Times New Roman" w:eastAsia="Times New Roman" w:hAnsi="Times New Roman" w:cs="Times New Roman"/>
                <w:sz w:val="24"/>
                <w:szCs w:val="24"/>
              </w:rPr>
              <w:t xml:space="preserve">kudda ewaaka wafe </w:t>
            </w:r>
            <w:r w:rsidRPr="00D201CD">
              <w:rPr>
                <w:rFonts w:ascii="Times New Roman" w:eastAsia="Times New Roman" w:hAnsi="Times New Roman" w:cs="Times New Roman"/>
                <w:sz w:val="24"/>
                <w:szCs w:val="24"/>
              </w:rPr>
              <w:t>ku ssaawa emu.</w:t>
            </w:r>
          </w:p>
        </w:tc>
        <w:tc>
          <w:tcPr>
            <w:tcW w:w="0" w:type="auto"/>
            <w:hideMark/>
          </w:tcPr>
          <w:p w14:paraId="521E6585" w14:textId="77777777" w:rsidR="00D201CD" w:rsidRPr="00D201CD" w:rsidRDefault="00D201CD" w:rsidP="00D201CD">
            <w:pPr>
              <w:rPr>
                <w:rFonts w:ascii="Times New Roman" w:eastAsia="Times New Roman" w:hAnsi="Times New Roman" w:cs="Times New Roman"/>
                <w:sz w:val="24"/>
                <w:szCs w:val="24"/>
              </w:rPr>
            </w:pPr>
            <w:r w:rsidRPr="00D201CD">
              <w:rPr>
                <w:rFonts w:ascii="Times New Roman" w:eastAsia="Times New Roman" w:hAnsi="Times New Roman" w:cs="Times New Roman"/>
                <w:sz w:val="24"/>
                <w:szCs w:val="24"/>
              </w:rPr>
              <w:t>I want to return to our home at one o’clock.</w:t>
            </w:r>
          </w:p>
        </w:tc>
        <w:tc>
          <w:tcPr>
            <w:tcW w:w="0" w:type="auto"/>
            <w:hideMark/>
          </w:tcPr>
          <w:p w14:paraId="7329885D" w14:textId="77777777" w:rsidR="00D201CD" w:rsidRPr="00D201CD" w:rsidRDefault="00D201CD" w:rsidP="00D201CD">
            <w:pPr>
              <w:rPr>
                <w:rFonts w:ascii="Times New Roman" w:eastAsia="Times New Roman" w:hAnsi="Times New Roman" w:cs="Times New Roman"/>
                <w:sz w:val="24"/>
                <w:szCs w:val="24"/>
              </w:rPr>
            </w:pPr>
            <w:r w:rsidRPr="00D201CD">
              <w:rPr>
                <w:rFonts w:ascii="Times New Roman" w:eastAsia="Times New Roman" w:hAnsi="Times New Roman" w:cs="Times New Roman"/>
                <w:sz w:val="24"/>
                <w:szCs w:val="24"/>
              </w:rPr>
              <w:t>I want go back our home at one o’clock.</w:t>
            </w:r>
          </w:p>
        </w:tc>
        <w:tc>
          <w:tcPr>
            <w:tcW w:w="0" w:type="auto"/>
            <w:hideMark/>
          </w:tcPr>
          <w:p w14:paraId="1B614AF4" w14:textId="77777777" w:rsidR="00D201CD" w:rsidRPr="00D201CD" w:rsidRDefault="00D201CD" w:rsidP="00D201CD">
            <w:pPr>
              <w:rPr>
                <w:rFonts w:ascii="Times New Roman" w:eastAsia="Times New Roman" w:hAnsi="Times New Roman" w:cs="Times New Roman"/>
                <w:sz w:val="24"/>
                <w:szCs w:val="24"/>
              </w:rPr>
            </w:pPr>
            <w:r w:rsidRPr="00D201CD">
              <w:rPr>
                <w:rFonts w:ascii="Times New Roman" w:eastAsia="Times New Roman" w:hAnsi="Times New Roman" w:cs="Times New Roman"/>
                <w:sz w:val="24"/>
                <w:szCs w:val="24"/>
              </w:rPr>
              <w:t>Missing auxiliary verbs; direct translation from Luganda structure</w:t>
            </w:r>
          </w:p>
        </w:tc>
      </w:tr>
      <w:tr w:rsidR="00D201CD" w:rsidRPr="00D201CD" w14:paraId="798D8379" w14:textId="77777777" w:rsidTr="003D7A0A">
        <w:tc>
          <w:tcPr>
            <w:tcW w:w="0" w:type="auto"/>
            <w:hideMark/>
          </w:tcPr>
          <w:p w14:paraId="5622526A" w14:textId="1ACBDBE2" w:rsidR="00D201CD" w:rsidRPr="00D201CD" w:rsidRDefault="003D7A0A" w:rsidP="00D201CD">
            <w:pP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0" w:type="auto"/>
            <w:hideMark/>
          </w:tcPr>
          <w:p w14:paraId="7DC08226" w14:textId="0D8000E8" w:rsidR="00D201CD" w:rsidRPr="00D201CD" w:rsidRDefault="00D201CD" w:rsidP="00D201CD">
            <w:pPr>
              <w:rPr>
                <w:rFonts w:ascii="Times New Roman" w:eastAsia="Times New Roman" w:hAnsi="Times New Roman" w:cs="Times New Roman"/>
                <w:sz w:val="24"/>
                <w:szCs w:val="24"/>
              </w:rPr>
            </w:pPr>
            <w:r w:rsidRPr="00D201CD">
              <w:rPr>
                <w:rFonts w:ascii="Times New Roman" w:eastAsia="Times New Roman" w:hAnsi="Times New Roman" w:cs="Times New Roman"/>
                <w:sz w:val="24"/>
                <w:szCs w:val="24"/>
              </w:rPr>
              <w:t>Omusomesa ategeeza obulungi, naye njagala okuk</w:t>
            </w:r>
            <w:r w:rsidR="003D7A0A">
              <w:rPr>
                <w:rFonts w:ascii="Times New Roman" w:eastAsia="Times New Roman" w:hAnsi="Times New Roman" w:cs="Times New Roman"/>
                <w:sz w:val="24"/>
                <w:szCs w:val="24"/>
              </w:rPr>
              <w:t>ik</w:t>
            </w:r>
            <w:r w:rsidRPr="00D201CD">
              <w:rPr>
                <w:rFonts w:ascii="Times New Roman" w:eastAsia="Times New Roman" w:hAnsi="Times New Roman" w:cs="Times New Roman"/>
                <w:sz w:val="24"/>
                <w:szCs w:val="24"/>
              </w:rPr>
              <w:t>ola.</w:t>
            </w:r>
          </w:p>
        </w:tc>
        <w:tc>
          <w:tcPr>
            <w:tcW w:w="0" w:type="auto"/>
            <w:hideMark/>
          </w:tcPr>
          <w:p w14:paraId="5D4DDD3F" w14:textId="77777777" w:rsidR="00D201CD" w:rsidRPr="00D201CD" w:rsidRDefault="00D201CD" w:rsidP="00D201CD">
            <w:pPr>
              <w:rPr>
                <w:rFonts w:ascii="Times New Roman" w:eastAsia="Times New Roman" w:hAnsi="Times New Roman" w:cs="Times New Roman"/>
                <w:sz w:val="24"/>
                <w:szCs w:val="24"/>
              </w:rPr>
            </w:pPr>
            <w:r w:rsidRPr="00D201CD">
              <w:rPr>
                <w:rFonts w:ascii="Times New Roman" w:eastAsia="Times New Roman" w:hAnsi="Times New Roman" w:cs="Times New Roman"/>
                <w:sz w:val="24"/>
                <w:szCs w:val="24"/>
              </w:rPr>
              <w:t>The teacher explains well, but I want to do it.</w:t>
            </w:r>
          </w:p>
        </w:tc>
        <w:tc>
          <w:tcPr>
            <w:tcW w:w="0" w:type="auto"/>
            <w:hideMark/>
          </w:tcPr>
          <w:p w14:paraId="0F2D9407" w14:textId="77777777" w:rsidR="00D201CD" w:rsidRPr="00D201CD" w:rsidRDefault="00D201CD" w:rsidP="00D201CD">
            <w:pPr>
              <w:rPr>
                <w:rFonts w:ascii="Times New Roman" w:eastAsia="Times New Roman" w:hAnsi="Times New Roman" w:cs="Times New Roman"/>
                <w:sz w:val="24"/>
                <w:szCs w:val="24"/>
              </w:rPr>
            </w:pPr>
            <w:r w:rsidRPr="00D201CD">
              <w:rPr>
                <w:rFonts w:ascii="Times New Roman" w:eastAsia="Times New Roman" w:hAnsi="Times New Roman" w:cs="Times New Roman"/>
                <w:sz w:val="24"/>
                <w:szCs w:val="24"/>
              </w:rPr>
              <w:t>The teacher explain well but I want do it.</w:t>
            </w:r>
          </w:p>
        </w:tc>
        <w:tc>
          <w:tcPr>
            <w:tcW w:w="0" w:type="auto"/>
            <w:hideMark/>
          </w:tcPr>
          <w:p w14:paraId="629497B9" w14:textId="77777777" w:rsidR="00D201CD" w:rsidRPr="00D201CD" w:rsidRDefault="00D201CD" w:rsidP="00D201CD">
            <w:pPr>
              <w:rPr>
                <w:rFonts w:ascii="Times New Roman" w:eastAsia="Times New Roman" w:hAnsi="Times New Roman" w:cs="Times New Roman"/>
                <w:sz w:val="24"/>
                <w:szCs w:val="24"/>
              </w:rPr>
            </w:pPr>
            <w:r w:rsidRPr="00D201CD">
              <w:rPr>
                <w:rFonts w:ascii="Times New Roman" w:eastAsia="Times New Roman" w:hAnsi="Times New Roman" w:cs="Times New Roman"/>
                <w:sz w:val="24"/>
                <w:szCs w:val="24"/>
              </w:rPr>
              <w:t>Subject-verb agreement errors; omission of articles; literal translation</w:t>
            </w:r>
          </w:p>
        </w:tc>
      </w:tr>
      <w:tr w:rsidR="00D201CD" w:rsidRPr="00D201CD" w14:paraId="31773398" w14:textId="77777777" w:rsidTr="003D7A0A">
        <w:tc>
          <w:tcPr>
            <w:tcW w:w="0" w:type="auto"/>
            <w:hideMark/>
          </w:tcPr>
          <w:p w14:paraId="44F9AF0B" w14:textId="2B738E7D" w:rsidR="00D201CD" w:rsidRPr="00D201CD" w:rsidRDefault="003D7A0A" w:rsidP="00D201CD">
            <w:pP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0" w:type="auto"/>
            <w:hideMark/>
          </w:tcPr>
          <w:p w14:paraId="39BD1D07" w14:textId="3A65EBA1" w:rsidR="00D201CD" w:rsidRPr="00D201CD" w:rsidRDefault="003D7A0A" w:rsidP="00D201CD">
            <w:pPr>
              <w:rPr>
                <w:rFonts w:ascii="Times New Roman" w:eastAsia="Times New Roman" w:hAnsi="Times New Roman" w:cs="Times New Roman"/>
                <w:sz w:val="24"/>
                <w:szCs w:val="24"/>
              </w:rPr>
            </w:pPr>
            <w:r>
              <w:rPr>
                <w:rFonts w:ascii="Times New Roman" w:eastAsia="Times New Roman" w:hAnsi="Times New Roman" w:cs="Times New Roman"/>
                <w:sz w:val="24"/>
                <w:szCs w:val="24"/>
              </w:rPr>
              <w:t>Tutwala</w:t>
            </w:r>
            <w:r w:rsidR="00D201CD" w:rsidRPr="00D201CD">
              <w:rPr>
                <w:rFonts w:ascii="Times New Roman" w:eastAsia="Times New Roman" w:hAnsi="Times New Roman" w:cs="Times New Roman"/>
                <w:sz w:val="24"/>
                <w:szCs w:val="24"/>
              </w:rPr>
              <w:t xml:space="preserve"> ebyokulya mu kifo kyokka.</w:t>
            </w:r>
          </w:p>
        </w:tc>
        <w:tc>
          <w:tcPr>
            <w:tcW w:w="0" w:type="auto"/>
            <w:hideMark/>
          </w:tcPr>
          <w:p w14:paraId="270F5BD4" w14:textId="77777777" w:rsidR="00D201CD" w:rsidRPr="00D201CD" w:rsidRDefault="00D201CD" w:rsidP="00D201CD">
            <w:pPr>
              <w:rPr>
                <w:rFonts w:ascii="Times New Roman" w:eastAsia="Times New Roman" w:hAnsi="Times New Roman" w:cs="Times New Roman"/>
                <w:sz w:val="24"/>
                <w:szCs w:val="24"/>
              </w:rPr>
            </w:pPr>
            <w:r w:rsidRPr="00D201CD">
              <w:rPr>
                <w:rFonts w:ascii="Times New Roman" w:eastAsia="Times New Roman" w:hAnsi="Times New Roman" w:cs="Times New Roman"/>
                <w:sz w:val="24"/>
                <w:szCs w:val="24"/>
              </w:rPr>
              <w:t>We distribute the food in one place only.</w:t>
            </w:r>
          </w:p>
        </w:tc>
        <w:tc>
          <w:tcPr>
            <w:tcW w:w="0" w:type="auto"/>
            <w:hideMark/>
          </w:tcPr>
          <w:p w14:paraId="13429608" w14:textId="77777777" w:rsidR="00D201CD" w:rsidRPr="00D201CD" w:rsidRDefault="00D201CD" w:rsidP="00D201CD">
            <w:pPr>
              <w:rPr>
                <w:rFonts w:ascii="Times New Roman" w:eastAsia="Times New Roman" w:hAnsi="Times New Roman" w:cs="Times New Roman"/>
                <w:sz w:val="24"/>
                <w:szCs w:val="24"/>
              </w:rPr>
            </w:pPr>
            <w:r w:rsidRPr="00D201CD">
              <w:rPr>
                <w:rFonts w:ascii="Times New Roman" w:eastAsia="Times New Roman" w:hAnsi="Times New Roman" w:cs="Times New Roman"/>
                <w:sz w:val="24"/>
                <w:szCs w:val="24"/>
              </w:rPr>
              <w:t>We distribute food in place only.</w:t>
            </w:r>
          </w:p>
        </w:tc>
        <w:tc>
          <w:tcPr>
            <w:tcW w:w="0" w:type="auto"/>
            <w:hideMark/>
          </w:tcPr>
          <w:p w14:paraId="7C82655A" w14:textId="77777777" w:rsidR="00D201CD" w:rsidRPr="00D201CD" w:rsidRDefault="00D201CD" w:rsidP="00D201CD">
            <w:pPr>
              <w:rPr>
                <w:rFonts w:ascii="Times New Roman" w:eastAsia="Times New Roman" w:hAnsi="Times New Roman" w:cs="Times New Roman"/>
                <w:sz w:val="24"/>
                <w:szCs w:val="24"/>
              </w:rPr>
            </w:pPr>
            <w:r w:rsidRPr="00D201CD">
              <w:rPr>
                <w:rFonts w:ascii="Times New Roman" w:eastAsia="Times New Roman" w:hAnsi="Times New Roman" w:cs="Times New Roman"/>
                <w:sz w:val="24"/>
                <w:szCs w:val="24"/>
              </w:rPr>
              <w:t>Omission of articles and prepositions; direct translation from Luganda</w:t>
            </w:r>
          </w:p>
        </w:tc>
      </w:tr>
      <w:tr w:rsidR="00D201CD" w:rsidRPr="00D201CD" w14:paraId="48CEB25A" w14:textId="77777777" w:rsidTr="003D7A0A">
        <w:tc>
          <w:tcPr>
            <w:tcW w:w="0" w:type="auto"/>
            <w:hideMark/>
          </w:tcPr>
          <w:p w14:paraId="45031879" w14:textId="2E40EC7B" w:rsidR="00D201CD" w:rsidRPr="00D201CD" w:rsidRDefault="003D7A0A" w:rsidP="00D201CD">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w:t>
            </w:r>
          </w:p>
        </w:tc>
        <w:tc>
          <w:tcPr>
            <w:tcW w:w="0" w:type="auto"/>
            <w:hideMark/>
          </w:tcPr>
          <w:p w14:paraId="22CEB406" w14:textId="77777777" w:rsidR="00D201CD" w:rsidRPr="00D201CD" w:rsidRDefault="00D201CD" w:rsidP="00D201CD">
            <w:pPr>
              <w:rPr>
                <w:rFonts w:ascii="Times New Roman" w:eastAsia="Times New Roman" w:hAnsi="Times New Roman" w:cs="Times New Roman"/>
                <w:sz w:val="24"/>
                <w:szCs w:val="24"/>
              </w:rPr>
            </w:pPr>
            <w:r w:rsidRPr="00D201CD">
              <w:rPr>
                <w:rFonts w:ascii="Times New Roman" w:eastAsia="Times New Roman" w:hAnsi="Times New Roman" w:cs="Times New Roman"/>
                <w:sz w:val="24"/>
                <w:szCs w:val="24"/>
              </w:rPr>
              <w:t>Nsanyuse nnyo okujja mu ssomero leero.</w:t>
            </w:r>
          </w:p>
        </w:tc>
        <w:tc>
          <w:tcPr>
            <w:tcW w:w="0" w:type="auto"/>
            <w:hideMark/>
          </w:tcPr>
          <w:p w14:paraId="6EDD0A64" w14:textId="77777777" w:rsidR="00D201CD" w:rsidRPr="00D201CD" w:rsidRDefault="00D201CD" w:rsidP="00D201CD">
            <w:pPr>
              <w:rPr>
                <w:rFonts w:ascii="Times New Roman" w:eastAsia="Times New Roman" w:hAnsi="Times New Roman" w:cs="Times New Roman"/>
                <w:sz w:val="24"/>
                <w:szCs w:val="24"/>
              </w:rPr>
            </w:pPr>
            <w:r w:rsidRPr="00D201CD">
              <w:rPr>
                <w:rFonts w:ascii="Times New Roman" w:eastAsia="Times New Roman" w:hAnsi="Times New Roman" w:cs="Times New Roman"/>
                <w:sz w:val="24"/>
                <w:szCs w:val="24"/>
              </w:rPr>
              <w:t>I am very happy to come to school today.</w:t>
            </w:r>
          </w:p>
        </w:tc>
        <w:tc>
          <w:tcPr>
            <w:tcW w:w="0" w:type="auto"/>
            <w:hideMark/>
          </w:tcPr>
          <w:p w14:paraId="30E491B8" w14:textId="77777777" w:rsidR="00D201CD" w:rsidRPr="00D201CD" w:rsidRDefault="00D201CD" w:rsidP="00D201CD">
            <w:pPr>
              <w:rPr>
                <w:rFonts w:ascii="Times New Roman" w:eastAsia="Times New Roman" w:hAnsi="Times New Roman" w:cs="Times New Roman"/>
                <w:sz w:val="24"/>
                <w:szCs w:val="24"/>
              </w:rPr>
            </w:pPr>
            <w:r w:rsidRPr="00D201CD">
              <w:rPr>
                <w:rFonts w:ascii="Times New Roman" w:eastAsia="Times New Roman" w:hAnsi="Times New Roman" w:cs="Times New Roman"/>
                <w:sz w:val="24"/>
                <w:szCs w:val="24"/>
              </w:rPr>
              <w:t>I happy very come school today.</w:t>
            </w:r>
          </w:p>
        </w:tc>
        <w:tc>
          <w:tcPr>
            <w:tcW w:w="0" w:type="auto"/>
            <w:hideMark/>
          </w:tcPr>
          <w:p w14:paraId="4BB70F31" w14:textId="77777777" w:rsidR="00D201CD" w:rsidRPr="00D201CD" w:rsidRDefault="00D201CD" w:rsidP="00D201CD">
            <w:pPr>
              <w:rPr>
                <w:rFonts w:ascii="Times New Roman" w:eastAsia="Times New Roman" w:hAnsi="Times New Roman" w:cs="Times New Roman"/>
                <w:sz w:val="24"/>
                <w:szCs w:val="24"/>
              </w:rPr>
            </w:pPr>
            <w:r w:rsidRPr="00D201CD">
              <w:rPr>
                <w:rFonts w:ascii="Times New Roman" w:eastAsia="Times New Roman" w:hAnsi="Times New Roman" w:cs="Times New Roman"/>
                <w:sz w:val="24"/>
                <w:szCs w:val="24"/>
              </w:rPr>
              <w:t>Adjective order and missing auxiliary verbs reflect Luganda patterns</w:t>
            </w:r>
          </w:p>
        </w:tc>
      </w:tr>
    </w:tbl>
    <w:p w14:paraId="2186D4BB" w14:textId="77777777" w:rsidR="00D201CD" w:rsidRPr="00D201CD" w:rsidRDefault="00D201CD" w:rsidP="00D201CD">
      <w:pPr>
        <w:pStyle w:val="Heading1"/>
      </w:pPr>
    </w:p>
    <w:p w14:paraId="245BA3F1" w14:textId="77777777" w:rsidR="00164596" w:rsidRPr="00164596" w:rsidRDefault="00164596" w:rsidP="00164596">
      <w:pPr>
        <w:pStyle w:val="Heading1"/>
      </w:pPr>
    </w:p>
    <w:p w14:paraId="5A48E636" w14:textId="77777777" w:rsidR="002E294F" w:rsidRDefault="002E294F" w:rsidP="000835AE">
      <w:pPr>
        <w:pStyle w:val="Heading1"/>
      </w:pPr>
    </w:p>
    <w:p w14:paraId="39B493EA" w14:textId="77777777" w:rsidR="002E294F" w:rsidRDefault="002E294F" w:rsidP="000835AE">
      <w:pPr>
        <w:pStyle w:val="Heading1"/>
      </w:pPr>
    </w:p>
    <w:p w14:paraId="5F9B4841" w14:textId="77777777" w:rsidR="002E294F" w:rsidRDefault="002E294F" w:rsidP="000835AE">
      <w:pPr>
        <w:pStyle w:val="Heading1"/>
      </w:pPr>
    </w:p>
    <w:p w14:paraId="632FD40E" w14:textId="77777777" w:rsidR="002E294F" w:rsidRDefault="002E294F" w:rsidP="000835AE">
      <w:pPr>
        <w:pStyle w:val="Heading1"/>
      </w:pPr>
    </w:p>
    <w:p w14:paraId="3CE71340" w14:textId="77777777" w:rsidR="002E294F" w:rsidRDefault="002E294F" w:rsidP="000835AE">
      <w:pPr>
        <w:pStyle w:val="Heading1"/>
      </w:pPr>
    </w:p>
    <w:p w14:paraId="07DA42E3" w14:textId="77777777" w:rsidR="002E294F" w:rsidRDefault="002E294F" w:rsidP="000835AE">
      <w:pPr>
        <w:pStyle w:val="Heading1"/>
      </w:pPr>
    </w:p>
    <w:p w14:paraId="5B44C0A0" w14:textId="77777777" w:rsidR="002E294F" w:rsidRDefault="002E294F" w:rsidP="000835AE">
      <w:pPr>
        <w:pStyle w:val="Heading1"/>
      </w:pPr>
    </w:p>
    <w:p w14:paraId="021B8CB4" w14:textId="77777777" w:rsidR="003D7A0A" w:rsidRDefault="003D7A0A" w:rsidP="000835AE">
      <w:pPr>
        <w:pStyle w:val="Heading1"/>
      </w:pPr>
    </w:p>
    <w:p w14:paraId="4CCA8C6B" w14:textId="77777777" w:rsidR="003D7A0A" w:rsidRDefault="003D7A0A" w:rsidP="000835AE">
      <w:pPr>
        <w:pStyle w:val="Heading1"/>
      </w:pPr>
    </w:p>
    <w:p w14:paraId="359F4722" w14:textId="77777777" w:rsidR="003D7A0A" w:rsidRDefault="003D7A0A" w:rsidP="000835AE">
      <w:pPr>
        <w:pStyle w:val="Heading1"/>
      </w:pPr>
    </w:p>
    <w:p w14:paraId="1839D9A5" w14:textId="77777777" w:rsidR="003D7A0A" w:rsidRDefault="003D7A0A" w:rsidP="000835AE">
      <w:pPr>
        <w:pStyle w:val="Heading1"/>
      </w:pPr>
    </w:p>
    <w:p w14:paraId="3AF185FA" w14:textId="77777777" w:rsidR="003D7A0A" w:rsidRDefault="003D7A0A" w:rsidP="000835AE">
      <w:pPr>
        <w:pStyle w:val="Heading1"/>
      </w:pPr>
    </w:p>
    <w:p w14:paraId="596E3322" w14:textId="77777777" w:rsidR="003D7A0A" w:rsidRDefault="003D7A0A" w:rsidP="000835AE">
      <w:pPr>
        <w:pStyle w:val="Heading1"/>
      </w:pPr>
    </w:p>
    <w:p w14:paraId="208B81D9" w14:textId="77777777" w:rsidR="003D7A0A" w:rsidRDefault="003D7A0A" w:rsidP="000835AE">
      <w:pPr>
        <w:pStyle w:val="Heading1"/>
      </w:pPr>
    </w:p>
    <w:p w14:paraId="48596F93" w14:textId="77777777" w:rsidR="003D7A0A" w:rsidRDefault="003D7A0A" w:rsidP="000835AE">
      <w:pPr>
        <w:pStyle w:val="Heading1"/>
      </w:pPr>
    </w:p>
    <w:p w14:paraId="1960A6D9" w14:textId="77777777" w:rsidR="003D7A0A" w:rsidRDefault="003D7A0A" w:rsidP="000835AE">
      <w:pPr>
        <w:pStyle w:val="Heading1"/>
      </w:pPr>
    </w:p>
    <w:p w14:paraId="0B570CE1" w14:textId="77777777" w:rsidR="003D7A0A" w:rsidRDefault="003D7A0A" w:rsidP="000835AE">
      <w:pPr>
        <w:pStyle w:val="Heading1"/>
      </w:pPr>
    </w:p>
    <w:p w14:paraId="1E8A2DE3" w14:textId="77777777" w:rsidR="003D7A0A" w:rsidRDefault="003D7A0A" w:rsidP="000835AE">
      <w:pPr>
        <w:pStyle w:val="Heading1"/>
      </w:pPr>
    </w:p>
    <w:p w14:paraId="61E88658" w14:textId="77777777" w:rsidR="003D7A0A" w:rsidRDefault="003D7A0A" w:rsidP="000835AE">
      <w:pPr>
        <w:pStyle w:val="Heading1"/>
      </w:pPr>
    </w:p>
    <w:p w14:paraId="779EA2DF" w14:textId="763ECA6C" w:rsidR="00DE3B61" w:rsidRPr="00DE3B61" w:rsidRDefault="00DE3B61" w:rsidP="000835AE">
      <w:pPr>
        <w:pStyle w:val="Heading1"/>
      </w:pPr>
      <w:bookmarkStart w:id="45" w:name="_Toc218256792"/>
      <w:r w:rsidRPr="00DE3B61">
        <w:lastRenderedPageBreak/>
        <w:t>CHAPTER THREE: METHODOLOGY</w:t>
      </w:r>
      <w:bookmarkEnd w:id="45"/>
    </w:p>
    <w:p w14:paraId="1BDB42AB" w14:textId="77777777" w:rsidR="00DE3B61" w:rsidRPr="00DE3B61" w:rsidRDefault="00DE3B61" w:rsidP="000835AE">
      <w:pPr>
        <w:pStyle w:val="Heading1"/>
      </w:pPr>
      <w:bookmarkStart w:id="46" w:name="_Toc218256793"/>
      <w:r w:rsidRPr="00DE3B61">
        <w:t>3.0 Introduction</w:t>
      </w:r>
      <w:bookmarkEnd w:id="46"/>
    </w:p>
    <w:p w14:paraId="45996520" w14:textId="77777777" w:rsidR="00DE3B61" w:rsidRPr="00DE3B61" w:rsidRDefault="00DE3B61" w:rsidP="000835AE">
      <w:p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This chapter describes the research design, population, sampling procedures, instruments, data collection methods, and data analysis.</w:t>
      </w:r>
    </w:p>
    <w:p w14:paraId="28C94FA6" w14:textId="77777777" w:rsidR="00DE3B61" w:rsidRPr="00DE3B61" w:rsidRDefault="00DE3B61" w:rsidP="000835AE">
      <w:pPr>
        <w:pStyle w:val="Heading1"/>
      </w:pPr>
      <w:bookmarkStart w:id="47" w:name="_Toc218256794"/>
      <w:r w:rsidRPr="00DE3B61">
        <w:t>3.1 Research Design</w:t>
      </w:r>
      <w:bookmarkEnd w:id="47"/>
    </w:p>
    <w:p w14:paraId="4E0150AC" w14:textId="77777777" w:rsidR="00DE3B61" w:rsidRPr="00DE3B61" w:rsidRDefault="00DE3B61" w:rsidP="000835AE">
      <w:p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The study adopts a descriptive case study design. It allows detailed investigation of mother-tongue influence among Senior One and Two learners at Legacy Christian High School.</w:t>
      </w:r>
    </w:p>
    <w:p w14:paraId="2380A742" w14:textId="77777777" w:rsidR="00DE3B61" w:rsidRPr="00DE3B61" w:rsidRDefault="00DE3B61" w:rsidP="000835AE">
      <w:pPr>
        <w:pStyle w:val="Heading1"/>
      </w:pPr>
      <w:bookmarkStart w:id="48" w:name="_Toc218256795"/>
      <w:r w:rsidRPr="00DE3B61">
        <w:t>3.2 Study Population</w:t>
      </w:r>
      <w:bookmarkEnd w:id="48"/>
    </w:p>
    <w:p w14:paraId="199D617A" w14:textId="77777777" w:rsidR="00DE3B61" w:rsidRPr="00DE3B61" w:rsidRDefault="00DE3B61" w:rsidP="000835AE">
      <w:p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The population includes:</w:t>
      </w:r>
    </w:p>
    <w:p w14:paraId="45B13846" w14:textId="77777777" w:rsidR="00DE3B61" w:rsidRPr="00DE3B61" w:rsidRDefault="00DE3B61" w:rsidP="00C773A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Senior One students</w:t>
      </w:r>
    </w:p>
    <w:p w14:paraId="3AC89CB0" w14:textId="77777777" w:rsidR="00DE3B61" w:rsidRPr="00DE3B61" w:rsidRDefault="00DE3B61" w:rsidP="00C773A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Senior Two students</w:t>
      </w:r>
    </w:p>
    <w:p w14:paraId="3D2FDBD0" w14:textId="77777777" w:rsidR="00DE3B61" w:rsidRPr="00DE3B61" w:rsidRDefault="00DE3B61" w:rsidP="00C773A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English teachers</w:t>
      </w:r>
    </w:p>
    <w:p w14:paraId="7010862A" w14:textId="77777777" w:rsidR="00DE3B61" w:rsidRPr="00DE3B61" w:rsidRDefault="00DE3B61" w:rsidP="000835AE">
      <w:pPr>
        <w:pStyle w:val="Heading1"/>
      </w:pPr>
      <w:bookmarkStart w:id="49" w:name="_Toc218256796"/>
      <w:r w:rsidRPr="00DE3B61">
        <w:t>3.3 Sample Size</w:t>
      </w:r>
      <w:bookmarkEnd w:id="49"/>
    </w:p>
    <w:p w14:paraId="44F7DDA9" w14:textId="13447EBB" w:rsidR="00DE3B61" w:rsidRPr="00DE3B61" w:rsidRDefault="00DE3B61" w:rsidP="000835AE">
      <w:p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 xml:space="preserve">A sample of </w:t>
      </w:r>
      <w:r w:rsidR="00804279">
        <w:rPr>
          <w:rFonts w:ascii="Times New Roman" w:eastAsia="Times New Roman" w:hAnsi="Times New Roman" w:cs="Times New Roman"/>
          <w:b/>
          <w:bCs/>
          <w:sz w:val="24"/>
          <w:szCs w:val="24"/>
        </w:rPr>
        <w:t>3</w:t>
      </w:r>
      <w:r w:rsidRPr="00DE3B61">
        <w:rPr>
          <w:rFonts w:ascii="Times New Roman" w:eastAsia="Times New Roman" w:hAnsi="Times New Roman" w:cs="Times New Roman"/>
          <w:b/>
          <w:bCs/>
          <w:sz w:val="24"/>
          <w:szCs w:val="24"/>
        </w:rPr>
        <w:t>0 learners</w:t>
      </w:r>
      <w:r w:rsidR="00B73EA2">
        <w:rPr>
          <w:rFonts w:ascii="Times New Roman" w:eastAsia="Times New Roman" w:hAnsi="Times New Roman" w:cs="Times New Roman"/>
          <w:sz w:val="24"/>
          <w:szCs w:val="24"/>
        </w:rPr>
        <w:t xml:space="preserve"> (</w:t>
      </w:r>
      <w:r w:rsidR="00804279">
        <w:rPr>
          <w:rFonts w:ascii="Times New Roman" w:eastAsia="Times New Roman" w:hAnsi="Times New Roman" w:cs="Times New Roman"/>
          <w:sz w:val="24"/>
          <w:szCs w:val="24"/>
        </w:rPr>
        <w:t>18 from Senior One and 12</w:t>
      </w:r>
      <w:r w:rsidRPr="00DE3B61">
        <w:rPr>
          <w:rFonts w:ascii="Times New Roman" w:eastAsia="Times New Roman" w:hAnsi="Times New Roman" w:cs="Times New Roman"/>
          <w:sz w:val="24"/>
          <w:szCs w:val="24"/>
        </w:rPr>
        <w:t xml:space="preserve"> from Senior Two) and </w:t>
      </w:r>
      <w:r w:rsidR="002A637E">
        <w:rPr>
          <w:rFonts w:ascii="Times New Roman" w:eastAsia="Times New Roman" w:hAnsi="Times New Roman" w:cs="Times New Roman"/>
          <w:sz w:val="24"/>
          <w:szCs w:val="24"/>
        </w:rPr>
        <w:t xml:space="preserve">3 </w:t>
      </w:r>
      <w:r w:rsidRPr="002F5EE1">
        <w:rPr>
          <w:rFonts w:ascii="Times New Roman" w:eastAsia="Times New Roman" w:hAnsi="Times New Roman" w:cs="Times New Roman"/>
          <w:sz w:val="24"/>
          <w:szCs w:val="24"/>
        </w:rPr>
        <w:t>English teachers</w:t>
      </w:r>
      <w:r w:rsidRPr="00DE3B61">
        <w:rPr>
          <w:rFonts w:ascii="Times New Roman" w:eastAsia="Times New Roman" w:hAnsi="Times New Roman" w:cs="Times New Roman"/>
          <w:sz w:val="24"/>
          <w:szCs w:val="24"/>
        </w:rPr>
        <w:t xml:space="preserve"> is used.</w:t>
      </w:r>
    </w:p>
    <w:p w14:paraId="73FF8584" w14:textId="77777777" w:rsidR="00DE3B61" w:rsidRPr="00DE3B61" w:rsidRDefault="00DE3B61" w:rsidP="000835AE">
      <w:pPr>
        <w:pStyle w:val="Heading1"/>
      </w:pPr>
      <w:bookmarkStart w:id="50" w:name="_Toc218256797"/>
      <w:r w:rsidRPr="00DE3B61">
        <w:t>3.4 Sampling Techniques</w:t>
      </w:r>
      <w:bookmarkEnd w:id="50"/>
    </w:p>
    <w:p w14:paraId="2CB21316" w14:textId="77777777" w:rsidR="00DE3B61" w:rsidRPr="00DE3B61" w:rsidRDefault="00DE3B61" w:rsidP="00C773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F5EE1">
        <w:rPr>
          <w:rFonts w:ascii="Times New Roman" w:eastAsia="Times New Roman" w:hAnsi="Times New Roman" w:cs="Times New Roman"/>
          <w:sz w:val="24"/>
          <w:szCs w:val="24"/>
        </w:rPr>
        <w:t>Simple random sampling</w:t>
      </w:r>
      <w:r w:rsidRPr="00DE3B61">
        <w:rPr>
          <w:rFonts w:ascii="Times New Roman" w:eastAsia="Times New Roman" w:hAnsi="Times New Roman" w:cs="Times New Roman"/>
          <w:sz w:val="24"/>
          <w:szCs w:val="24"/>
        </w:rPr>
        <w:t xml:space="preserve"> for learners.</w:t>
      </w:r>
    </w:p>
    <w:p w14:paraId="46930FD4" w14:textId="77777777" w:rsidR="00DE3B61" w:rsidRPr="00DE3B61" w:rsidRDefault="00DE3B61" w:rsidP="00C773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F5EE1">
        <w:rPr>
          <w:rFonts w:ascii="Times New Roman" w:eastAsia="Times New Roman" w:hAnsi="Times New Roman" w:cs="Times New Roman"/>
          <w:sz w:val="24"/>
          <w:szCs w:val="24"/>
        </w:rPr>
        <w:t>Purposive sampling</w:t>
      </w:r>
      <w:r w:rsidRPr="00DE3B61">
        <w:rPr>
          <w:rFonts w:ascii="Times New Roman" w:eastAsia="Times New Roman" w:hAnsi="Times New Roman" w:cs="Times New Roman"/>
          <w:sz w:val="24"/>
          <w:szCs w:val="24"/>
        </w:rPr>
        <w:t xml:space="preserve"> for teachers due to their expertise in English.</w:t>
      </w:r>
    </w:p>
    <w:p w14:paraId="12D313E1" w14:textId="77777777" w:rsidR="00DE3B61" w:rsidRPr="00DE3B61" w:rsidRDefault="00DE3B61" w:rsidP="000835AE">
      <w:pPr>
        <w:pStyle w:val="Heading1"/>
      </w:pPr>
      <w:bookmarkStart w:id="51" w:name="_Toc218256798"/>
      <w:r w:rsidRPr="00DE3B61">
        <w:t>3.5 Data Collection Instruments</w:t>
      </w:r>
      <w:bookmarkEnd w:id="51"/>
    </w:p>
    <w:p w14:paraId="46AE6CBD" w14:textId="77777777" w:rsidR="00DE3B61" w:rsidRPr="00DE3B61" w:rsidRDefault="00DE3B61" w:rsidP="00C773A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F5EE1">
        <w:rPr>
          <w:rFonts w:ascii="Times New Roman" w:eastAsia="Times New Roman" w:hAnsi="Times New Roman" w:cs="Times New Roman"/>
          <w:sz w:val="24"/>
          <w:szCs w:val="24"/>
        </w:rPr>
        <w:t xml:space="preserve">Questionnaires </w:t>
      </w:r>
      <w:r w:rsidRPr="00DE3B61">
        <w:rPr>
          <w:rFonts w:ascii="Times New Roman" w:eastAsia="Times New Roman" w:hAnsi="Times New Roman" w:cs="Times New Roman"/>
          <w:sz w:val="24"/>
          <w:szCs w:val="24"/>
        </w:rPr>
        <w:t>– to collect information from learners.</w:t>
      </w:r>
    </w:p>
    <w:p w14:paraId="2C8E6BDF" w14:textId="77777777" w:rsidR="00DE3B61" w:rsidRPr="00DE3B61" w:rsidRDefault="00DE3B61" w:rsidP="00C773A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F5EE1">
        <w:rPr>
          <w:rFonts w:ascii="Times New Roman" w:eastAsia="Times New Roman" w:hAnsi="Times New Roman" w:cs="Times New Roman"/>
          <w:sz w:val="24"/>
          <w:szCs w:val="24"/>
        </w:rPr>
        <w:t>Interviews</w:t>
      </w:r>
      <w:r w:rsidRPr="00DE3B61">
        <w:rPr>
          <w:rFonts w:ascii="Times New Roman" w:eastAsia="Times New Roman" w:hAnsi="Times New Roman" w:cs="Times New Roman"/>
          <w:sz w:val="24"/>
          <w:szCs w:val="24"/>
        </w:rPr>
        <w:t xml:space="preserve"> – for teachers to explain their observations.</w:t>
      </w:r>
    </w:p>
    <w:p w14:paraId="6ECD225A" w14:textId="77777777" w:rsidR="00DE3B61" w:rsidRPr="00DE3B61" w:rsidRDefault="00DE3B61" w:rsidP="00C773A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F5EE1">
        <w:rPr>
          <w:rFonts w:ascii="Times New Roman" w:eastAsia="Times New Roman" w:hAnsi="Times New Roman" w:cs="Times New Roman"/>
          <w:sz w:val="24"/>
          <w:szCs w:val="24"/>
        </w:rPr>
        <w:t>Observation checklist</w:t>
      </w:r>
      <w:r w:rsidRPr="00DE3B61">
        <w:rPr>
          <w:rFonts w:ascii="Times New Roman" w:eastAsia="Times New Roman" w:hAnsi="Times New Roman" w:cs="Times New Roman"/>
          <w:sz w:val="24"/>
          <w:szCs w:val="24"/>
        </w:rPr>
        <w:t xml:space="preserve"> – to assess classroom interaction, speaking, and writing samples.</w:t>
      </w:r>
    </w:p>
    <w:p w14:paraId="4EABB674" w14:textId="77777777" w:rsidR="00DE3B61" w:rsidRPr="00DE3B61" w:rsidRDefault="00DE3B61" w:rsidP="00C773A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F5EE1">
        <w:rPr>
          <w:rFonts w:ascii="Times New Roman" w:eastAsia="Times New Roman" w:hAnsi="Times New Roman" w:cs="Times New Roman"/>
          <w:sz w:val="24"/>
          <w:szCs w:val="24"/>
        </w:rPr>
        <w:t>Document analysis</w:t>
      </w:r>
      <w:r w:rsidRPr="00DE3B61">
        <w:rPr>
          <w:rFonts w:ascii="Times New Roman" w:eastAsia="Times New Roman" w:hAnsi="Times New Roman" w:cs="Times New Roman"/>
          <w:sz w:val="24"/>
          <w:szCs w:val="24"/>
        </w:rPr>
        <w:t xml:space="preserve"> – learners’ exercise books and tests.</w:t>
      </w:r>
    </w:p>
    <w:p w14:paraId="2C835F60" w14:textId="77777777" w:rsidR="00DE3B61" w:rsidRPr="00DE3B61" w:rsidRDefault="00DE3B61" w:rsidP="000835AE">
      <w:pPr>
        <w:pStyle w:val="Heading1"/>
      </w:pPr>
      <w:bookmarkStart w:id="52" w:name="_Toc218256799"/>
      <w:r w:rsidRPr="00DE3B61">
        <w:t>3.6 Data Collection Procedure</w:t>
      </w:r>
      <w:bookmarkEnd w:id="52"/>
    </w:p>
    <w:p w14:paraId="46EEBA8B" w14:textId="77777777" w:rsidR="00DE3B61" w:rsidRPr="00DE3B61" w:rsidRDefault="00DE3B61" w:rsidP="000835AE">
      <w:p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Permission was sought from the school administration. Questionnaires were administered, interviews conducted, and classroom observations made during English lessons in Senior One and Two.</w:t>
      </w:r>
    </w:p>
    <w:p w14:paraId="4F774A13" w14:textId="77777777" w:rsidR="00DE3B61" w:rsidRPr="00DE3B61" w:rsidRDefault="00DE3B61" w:rsidP="000835AE">
      <w:pPr>
        <w:pStyle w:val="Heading1"/>
      </w:pPr>
      <w:bookmarkStart w:id="53" w:name="_Toc218256800"/>
      <w:r w:rsidRPr="00DE3B61">
        <w:t>3.7 Data Analysis</w:t>
      </w:r>
      <w:bookmarkEnd w:id="53"/>
    </w:p>
    <w:p w14:paraId="2E61A41A" w14:textId="77777777" w:rsidR="00DE3B61" w:rsidRPr="00DE3B61" w:rsidRDefault="00DE3B61" w:rsidP="000835AE">
      <w:p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lastRenderedPageBreak/>
        <w:t>Data was categorized and analyzed thematically based on the objectives. Descriptive statistics (tables, frequencies) were used for quantitative data.</w:t>
      </w:r>
    </w:p>
    <w:p w14:paraId="72E1542E" w14:textId="77777777" w:rsidR="00DE3B61" w:rsidRPr="00DE3B61" w:rsidRDefault="00DE3B61" w:rsidP="000835AE">
      <w:pPr>
        <w:pStyle w:val="Heading1"/>
      </w:pPr>
      <w:bookmarkStart w:id="54" w:name="_Toc218256801"/>
      <w:r w:rsidRPr="00DE3B61">
        <w:t>3.8 Ethical Considerations</w:t>
      </w:r>
      <w:bookmarkEnd w:id="54"/>
    </w:p>
    <w:p w14:paraId="496767A4" w14:textId="77777777" w:rsidR="00DE3B61" w:rsidRPr="00DE3B61" w:rsidRDefault="00DE3B61" w:rsidP="00C773A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Informed consent from participants.</w:t>
      </w:r>
    </w:p>
    <w:p w14:paraId="1EFFCD08" w14:textId="77777777" w:rsidR="00DE3B61" w:rsidRPr="00DE3B61" w:rsidRDefault="00DE3B61" w:rsidP="00C773A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Confidentiality maintained.</w:t>
      </w:r>
    </w:p>
    <w:p w14:paraId="56696633" w14:textId="77777777" w:rsidR="00DE3B61" w:rsidRPr="00DE3B61" w:rsidRDefault="00DE3B61" w:rsidP="00C773A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Data used strictly for academic purposes.</w:t>
      </w:r>
    </w:p>
    <w:p w14:paraId="24829882" w14:textId="77777777" w:rsidR="00DE3B61" w:rsidRDefault="00DE3B61" w:rsidP="000835AE">
      <w:pPr>
        <w:spacing w:after="0" w:line="240" w:lineRule="auto"/>
        <w:rPr>
          <w:rFonts w:ascii="Times New Roman" w:eastAsia="Times New Roman" w:hAnsi="Times New Roman" w:cs="Times New Roman"/>
          <w:sz w:val="24"/>
          <w:szCs w:val="24"/>
        </w:rPr>
      </w:pPr>
    </w:p>
    <w:p w14:paraId="41216EDF" w14:textId="77777777" w:rsidR="002E294F" w:rsidRDefault="002E294F" w:rsidP="000835AE">
      <w:pPr>
        <w:spacing w:after="0" w:line="240" w:lineRule="auto"/>
        <w:rPr>
          <w:rFonts w:ascii="Times New Roman" w:eastAsia="Times New Roman" w:hAnsi="Times New Roman" w:cs="Times New Roman"/>
          <w:sz w:val="24"/>
          <w:szCs w:val="24"/>
        </w:rPr>
      </w:pPr>
    </w:p>
    <w:p w14:paraId="3AA72AF7" w14:textId="77777777" w:rsidR="002E294F" w:rsidRDefault="002E294F" w:rsidP="000835AE">
      <w:pPr>
        <w:spacing w:after="0" w:line="240" w:lineRule="auto"/>
        <w:rPr>
          <w:rFonts w:ascii="Times New Roman" w:eastAsia="Times New Roman" w:hAnsi="Times New Roman" w:cs="Times New Roman"/>
          <w:sz w:val="24"/>
          <w:szCs w:val="24"/>
        </w:rPr>
      </w:pPr>
    </w:p>
    <w:p w14:paraId="3A282A49" w14:textId="77777777" w:rsidR="002E294F" w:rsidRDefault="002E294F" w:rsidP="000835AE">
      <w:pPr>
        <w:spacing w:after="0" w:line="240" w:lineRule="auto"/>
        <w:rPr>
          <w:rFonts w:ascii="Times New Roman" w:eastAsia="Times New Roman" w:hAnsi="Times New Roman" w:cs="Times New Roman"/>
          <w:sz w:val="24"/>
          <w:szCs w:val="24"/>
        </w:rPr>
      </w:pPr>
    </w:p>
    <w:p w14:paraId="31EB0338" w14:textId="77777777" w:rsidR="002E294F" w:rsidRDefault="002E294F" w:rsidP="000835AE">
      <w:pPr>
        <w:spacing w:after="0" w:line="240" w:lineRule="auto"/>
        <w:rPr>
          <w:rFonts w:ascii="Times New Roman" w:eastAsia="Times New Roman" w:hAnsi="Times New Roman" w:cs="Times New Roman"/>
          <w:sz w:val="24"/>
          <w:szCs w:val="24"/>
        </w:rPr>
      </w:pPr>
    </w:p>
    <w:p w14:paraId="1FE746E0" w14:textId="77777777" w:rsidR="002E294F" w:rsidRDefault="002E294F" w:rsidP="000835AE">
      <w:pPr>
        <w:spacing w:after="0" w:line="240" w:lineRule="auto"/>
        <w:rPr>
          <w:rFonts w:ascii="Times New Roman" w:eastAsia="Times New Roman" w:hAnsi="Times New Roman" w:cs="Times New Roman"/>
          <w:sz w:val="24"/>
          <w:szCs w:val="24"/>
        </w:rPr>
      </w:pPr>
    </w:p>
    <w:p w14:paraId="0696B673" w14:textId="77777777" w:rsidR="002E294F" w:rsidRDefault="002E294F" w:rsidP="000835AE">
      <w:pPr>
        <w:spacing w:after="0" w:line="240" w:lineRule="auto"/>
        <w:rPr>
          <w:rFonts w:ascii="Times New Roman" w:eastAsia="Times New Roman" w:hAnsi="Times New Roman" w:cs="Times New Roman"/>
          <w:sz w:val="24"/>
          <w:szCs w:val="24"/>
        </w:rPr>
      </w:pPr>
    </w:p>
    <w:p w14:paraId="5EE220A8" w14:textId="77777777" w:rsidR="002E294F" w:rsidRDefault="002E294F" w:rsidP="000835AE">
      <w:pPr>
        <w:spacing w:after="0" w:line="240" w:lineRule="auto"/>
        <w:rPr>
          <w:rFonts w:ascii="Times New Roman" w:eastAsia="Times New Roman" w:hAnsi="Times New Roman" w:cs="Times New Roman"/>
          <w:sz w:val="24"/>
          <w:szCs w:val="24"/>
        </w:rPr>
      </w:pPr>
    </w:p>
    <w:p w14:paraId="240BC6CB" w14:textId="77777777" w:rsidR="002E294F" w:rsidRDefault="002E294F" w:rsidP="000835AE">
      <w:pPr>
        <w:spacing w:after="0" w:line="240" w:lineRule="auto"/>
        <w:rPr>
          <w:rFonts w:ascii="Times New Roman" w:eastAsia="Times New Roman" w:hAnsi="Times New Roman" w:cs="Times New Roman"/>
          <w:sz w:val="24"/>
          <w:szCs w:val="24"/>
        </w:rPr>
      </w:pPr>
    </w:p>
    <w:p w14:paraId="72D61397" w14:textId="77777777" w:rsidR="002E294F" w:rsidRDefault="002E294F" w:rsidP="000835AE">
      <w:pPr>
        <w:spacing w:after="0" w:line="240" w:lineRule="auto"/>
        <w:rPr>
          <w:rFonts w:ascii="Times New Roman" w:eastAsia="Times New Roman" w:hAnsi="Times New Roman" w:cs="Times New Roman"/>
          <w:sz w:val="24"/>
          <w:szCs w:val="24"/>
        </w:rPr>
      </w:pPr>
    </w:p>
    <w:p w14:paraId="19BA6A64" w14:textId="77777777" w:rsidR="002E294F" w:rsidRDefault="002E294F" w:rsidP="000835AE">
      <w:pPr>
        <w:spacing w:after="0" w:line="240" w:lineRule="auto"/>
        <w:rPr>
          <w:rFonts w:ascii="Times New Roman" w:eastAsia="Times New Roman" w:hAnsi="Times New Roman" w:cs="Times New Roman"/>
          <w:sz w:val="24"/>
          <w:szCs w:val="24"/>
        </w:rPr>
      </w:pPr>
    </w:p>
    <w:p w14:paraId="1F902C69" w14:textId="77777777" w:rsidR="002E294F" w:rsidRDefault="002E294F" w:rsidP="000835AE">
      <w:pPr>
        <w:spacing w:after="0" w:line="240" w:lineRule="auto"/>
        <w:rPr>
          <w:rFonts w:ascii="Times New Roman" w:eastAsia="Times New Roman" w:hAnsi="Times New Roman" w:cs="Times New Roman"/>
          <w:sz w:val="24"/>
          <w:szCs w:val="24"/>
        </w:rPr>
      </w:pPr>
    </w:p>
    <w:p w14:paraId="790486D1" w14:textId="77777777" w:rsidR="002E294F" w:rsidRDefault="002E294F" w:rsidP="000835AE">
      <w:pPr>
        <w:spacing w:after="0" w:line="240" w:lineRule="auto"/>
        <w:rPr>
          <w:rFonts w:ascii="Times New Roman" w:eastAsia="Times New Roman" w:hAnsi="Times New Roman" w:cs="Times New Roman"/>
          <w:sz w:val="24"/>
          <w:szCs w:val="24"/>
        </w:rPr>
      </w:pPr>
    </w:p>
    <w:p w14:paraId="3DB4F57D" w14:textId="77777777" w:rsidR="002E294F" w:rsidRDefault="002E294F" w:rsidP="000835AE">
      <w:pPr>
        <w:spacing w:after="0" w:line="240" w:lineRule="auto"/>
        <w:rPr>
          <w:rFonts w:ascii="Times New Roman" w:eastAsia="Times New Roman" w:hAnsi="Times New Roman" w:cs="Times New Roman"/>
          <w:sz w:val="24"/>
          <w:szCs w:val="24"/>
        </w:rPr>
      </w:pPr>
    </w:p>
    <w:p w14:paraId="623A9619" w14:textId="77777777" w:rsidR="002E294F" w:rsidRDefault="002E294F" w:rsidP="000835AE">
      <w:pPr>
        <w:spacing w:after="0" w:line="240" w:lineRule="auto"/>
        <w:rPr>
          <w:rFonts w:ascii="Times New Roman" w:eastAsia="Times New Roman" w:hAnsi="Times New Roman" w:cs="Times New Roman"/>
          <w:sz w:val="24"/>
          <w:szCs w:val="24"/>
        </w:rPr>
      </w:pPr>
    </w:p>
    <w:p w14:paraId="7C9D272D" w14:textId="77777777" w:rsidR="002E294F" w:rsidRDefault="002E294F" w:rsidP="000835AE">
      <w:pPr>
        <w:spacing w:after="0" w:line="240" w:lineRule="auto"/>
        <w:rPr>
          <w:rFonts w:ascii="Times New Roman" w:eastAsia="Times New Roman" w:hAnsi="Times New Roman" w:cs="Times New Roman"/>
          <w:sz w:val="24"/>
          <w:szCs w:val="24"/>
        </w:rPr>
      </w:pPr>
    </w:p>
    <w:p w14:paraId="33F4F158" w14:textId="77777777" w:rsidR="002E294F" w:rsidRDefault="002E294F" w:rsidP="000835AE">
      <w:pPr>
        <w:spacing w:after="0" w:line="240" w:lineRule="auto"/>
        <w:rPr>
          <w:rFonts w:ascii="Times New Roman" w:eastAsia="Times New Roman" w:hAnsi="Times New Roman" w:cs="Times New Roman"/>
          <w:sz w:val="24"/>
          <w:szCs w:val="24"/>
        </w:rPr>
      </w:pPr>
    </w:p>
    <w:p w14:paraId="56DB8A85" w14:textId="77777777" w:rsidR="002E294F" w:rsidRDefault="002E294F" w:rsidP="000835AE">
      <w:pPr>
        <w:spacing w:after="0" w:line="240" w:lineRule="auto"/>
        <w:rPr>
          <w:rFonts w:ascii="Times New Roman" w:eastAsia="Times New Roman" w:hAnsi="Times New Roman" w:cs="Times New Roman"/>
          <w:sz w:val="24"/>
          <w:szCs w:val="24"/>
        </w:rPr>
      </w:pPr>
    </w:p>
    <w:p w14:paraId="3F5DEA15" w14:textId="77777777" w:rsidR="002E294F" w:rsidRDefault="002E294F" w:rsidP="000835AE">
      <w:pPr>
        <w:spacing w:after="0" w:line="240" w:lineRule="auto"/>
        <w:rPr>
          <w:rFonts w:ascii="Times New Roman" w:eastAsia="Times New Roman" w:hAnsi="Times New Roman" w:cs="Times New Roman"/>
          <w:sz w:val="24"/>
          <w:szCs w:val="24"/>
        </w:rPr>
      </w:pPr>
    </w:p>
    <w:p w14:paraId="10E9F256" w14:textId="77777777" w:rsidR="002E294F" w:rsidRDefault="002E294F" w:rsidP="000835AE">
      <w:pPr>
        <w:spacing w:after="0" w:line="240" w:lineRule="auto"/>
        <w:rPr>
          <w:rFonts w:ascii="Times New Roman" w:eastAsia="Times New Roman" w:hAnsi="Times New Roman" w:cs="Times New Roman"/>
          <w:sz w:val="24"/>
          <w:szCs w:val="24"/>
        </w:rPr>
      </w:pPr>
    </w:p>
    <w:p w14:paraId="7A028463" w14:textId="77777777" w:rsidR="002E294F" w:rsidRDefault="002E294F" w:rsidP="000835AE">
      <w:pPr>
        <w:spacing w:after="0" w:line="240" w:lineRule="auto"/>
        <w:rPr>
          <w:rFonts w:ascii="Times New Roman" w:eastAsia="Times New Roman" w:hAnsi="Times New Roman" w:cs="Times New Roman"/>
          <w:sz w:val="24"/>
          <w:szCs w:val="24"/>
        </w:rPr>
      </w:pPr>
    </w:p>
    <w:p w14:paraId="4D9DBE2E" w14:textId="77777777" w:rsidR="002E294F" w:rsidRDefault="002E294F" w:rsidP="000835AE">
      <w:pPr>
        <w:spacing w:after="0" w:line="240" w:lineRule="auto"/>
        <w:rPr>
          <w:rFonts w:ascii="Times New Roman" w:eastAsia="Times New Roman" w:hAnsi="Times New Roman" w:cs="Times New Roman"/>
          <w:sz w:val="24"/>
          <w:szCs w:val="24"/>
        </w:rPr>
      </w:pPr>
    </w:p>
    <w:p w14:paraId="3795BA10" w14:textId="77777777" w:rsidR="002E294F" w:rsidRDefault="002E294F" w:rsidP="000835AE">
      <w:pPr>
        <w:spacing w:after="0" w:line="240" w:lineRule="auto"/>
        <w:rPr>
          <w:rFonts w:ascii="Times New Roman" w:eastAsia="Times New Roman" w:hAnsi="Times New Roman" w:cs="Times New Roman"/>
          <w:sz w:val="24"/>
          <w:szCs w:val="24"/>
        </w:rPr>
      </w:pPr>
    </w:p>
    <w:p w14:paraId="060FB901" w14:textId="77777777" w:rsidR="002E294F" w:rsidRDefault="002E294F" w:rsidP="000835AE">
      <w:pPr>
        <w:spacing w:after="0" w:line="240" w:lineRule="auto"/>
        <w:rPr>
          <w:rFonts w:ascii="Times New Roman" w:eastAsia="Times New Roman" w:hAnsi="Times New Roman" w:cs="Times New Roman"/>
          <w:sz w:val="24"/>
          <w:szCs w:val="24"/>
        </w:rPr>
      </w:pPr>
    </w:p>
    <w:p w14:paraId="24390FE4" w14:textId="77777777" w:rsidR="002E294F" w:rsidRDefault="002E294F" w:rsidP="000835AE">
      <w:pPr>
        <w:spacing w:after="0" w:line="240" w:lineRule="auto"/>
        <w:rPr>
          <w:rFonts w:ascii="Times New Roman" w:eastAsia="Times New Roman" w:hAnsi="Times New Roman" w:cs="Times New Roman"/>
          <w:sz w:val="24"/>
          <w:szCs w:val="24"/>
        </w:rPr>
      </w:pPr>
    </w:p>
    <w:p w14:paraId="3C235DF8" w14:textId="77777777" w:rsidR="002E294F" w:rsidRDefault="002E294F" w:rsidP="000835AE">
      <w:pPr>
        <w:spacing w:after="0" w:line="240" w:lineRule="auto"/>
        <w:rPr>
          <w:rFonts w:ascii="Times New Roman" w:eastAsia="Times New Roman" w:hAnsi="Times New Roman" w:cs="Times New Roman"/>
          <w:sz w:val="24"/>
          <w:szCs w:val="24"/>
        </w:rPr>
      </w:pPr>
    </w:p>
    <w:p w14:paraId="33D8B927" w14:textId="77777777" w:rsidR="002E294F" w:rsidRDefault="002E294F" w:rsidP="000835AE">
      <w:pPr>
        <w:spacing w:after="0" w:line="240" w:lineRule="auto"/>
        <w:rPr>
          <w:rFonts w:ascii="Times New Roman" w:eastAsia="Times New Roman" w:hAnsi="Times New Roman" w:cs="Times New Roman"/>
          <w:sz w:val="24"/>
          <w:szCs w:val="24"/>
        </w:rPr>
      </w:pPr>
    </w:p>
    <w:p w14:paraId="1C43E0A4" w14:textId="77777777" w:rsidR="002E294F" w:rsidRDefault="002E294F" w:rsidP="000835AE">
      <w:pPr>
        <w:spacing w:after="0" w:line="240" w:lineRule="auto"/>
        <w:rPr>
          <w:rFonts w:ascii="Times New Roman" w:eastAsia="Times New Roman" w:hAnsi="Times New Roman" w:cs="Times New Roman"/>
          <w:sz w:val="24"/>
          <w:szCs w:val="24"/>
        </w:rPr>
      </w:pPr>
    </w:p>
    <w:p w14:paraId="730DB463" w14:textId="77777777" w:rsidR="002E294F" w:rsidRDefault="002E294F" w:rsidP="000835AE">
      <w:pPr>
        <w:spacing w:after="0" w:line="240" w:lineRule="auto"/>
        <w:rPr>
          <w:rFonts w:ascii="Times New Roman" w:eastAsia="Times New Roman" w:hAnsi="Times New Roman" w:cs="Times New Roman"/>
          <w:sz w:val="24"/>
          <w:szCs w:val="24"/>
        </w:rPr>
      </w:pPr>
    </w:p>
    <w:p w14:paraId="6FCE3EBC" w14:textId="77777777" w:rsidR="002E294F" w:rsidRDefault="002E294F" w:rsidP="000835AE">
      <w:pPr>
        <w:spacing w:after="0" w:line="240" w:lineRule="auto"/>
        <w:rPr>
          <w:rFonts w:ascii="Times New Roman" w:eastAsia="Times New Roman" w:hAnsi="Times New Roman" w:cs="Times New Roman"/>
          <w:sz w:val="24"/>
          <w:szCs w:val="24"/>
        </w:rPr>
      </w:pPr>
    </w:p>
    <w:p w14:paraId="5649AD67" w14:textId="77777777" w:rsidR="002E294F" w:rsidRDefault="002E294F" w:rsidP="000835AE">
      <w:pPr>
        <w:spacing w:after="0" w:line="240" w:lineRule="auto"/>
        <w:rPr>
          <w:rFonts w:ascii="Times New Roman" w:eastAsia="Times New Roman" w:hAnsi="Times New Roman" w:cs="Times New Roman"/>
          <w:sz w:val="24"/>
          <w:szCs w:val="24"/>
        </w:rPr>
      </w:pPr>
    </w:p>
    <w:p w14:paraId="638E330A" w14:textId="77777777" w:rsidR="002E294F" w:rsidRDefault="002E294F" w:rsidP="000835AE">
      <w:pPr>
        <w:spacing w:after="0" w:line="240" w:lineRule="auto"/>
        <w:rPr>
          <w:rFonts w:ascii="Times New Roman" w:eastAsia="Times New Roman" w:hAnsi="Times New Roman" w:cs="Times New Roman"/>
          <w:sz w:val="24"/>
          <w:szCs w:val="24"/>
        </w:rPr>
      </w:pPr>
    </w:p>
    <w:p w14:paraId="6148F2AD" w14:textId="77777777" w:rsidR="002E294F" w:rsidRDefault="002E294F" w:rsidP="000835AE">
      <w:pPr>
        <w:spacing w:after="0" w:line="240" w:lineRule="auto"/>
        <w:rPr>
          <w:rFonts w:ascii="Times New Roman" w:eastAsia="Times New Roman" w:hAnsi="Times New Roman" w:cs="Times New Roman"/>
          <w:sz w:val="24"/>
          <w:szCs w:val="24"/>
        </w:rPr>
      </w:pPr>
    </w:p>
    <w:p w14:paraId="4692D434" w14:textId="77777777" w:rsidR="002E294F" w:rsidRDefault="002E294F" w:rsidP="000835AE">
      <w:pPr>
        <w:spacing w:after="0" w:line="240" w:lineRule="auto"/>
        <w:rPr>
          <w:rFonts w:ascii="Times New Roman" w:eastAsia="Times New Roman" w:hAnsi="Times New Roman" w:cs="Times New Roman"/>
          <w:sz w:val="24"/>
          <w:szCs w:val="24"/>
        </w:rPr>
      </w:pPr>
    </w:p>
    <w:p w14:paraId="09E3A450" w14:textId="77777777" w:rsidR="002E294F" w:rsidRDefault="002E294F" w:rsidP="000835AE">
      <w:pPr>
        <w:spacing w:after="0" w:line="240" w:lineRule="auto"/>
        <w:rPr>
          <w:rFonts w:ascii="Times New Roman" w:eastAsia="Times New Roman" w:hAnsi="Times New Roman" w:cs="Times New Roman"/>
          <w:sz w:val="24"/>
          <w:szCs w:val="24"/>
        </w:rPr>
      </w:pPr>
    </w:p>
    <w:p w14:paraId="7D23473B" w14:textId="77777777" w:rsidR="002E294F" w:rsidRDefault="002E294F" w:rsidP="000835AE">
      <w:pPr>
        <w:spacing w:after="0" w:line="240" w:lineRule="auto"/>
        <w:rPr>
          <w:rFonts w:ascii="Times New Roman" w:eastAsia="Times New Roman" w:hAnsi="Times New Roman" w:cs="Times New Roman"/>
          <w:sz w:val="24"/>
          <w:szCs w:val="24"/>
        </w:rPr>
      </w:pPr>
    </w:p>
    <w:p w14:paraId="4D70AF26" w14:textId="77777777" w:rsidR="002E294F" w:rsidRPr="00DE3B61" w:rsidRDefault="002E294F" w:rsidP="000835AE">
      <w:pPr>
        <w:spacing w:after="0" w:line="240" w:lineRule="auto"/>
        <w:rPr>
          <w:rFonts w:ascii="Times New Roman" w:eastAsia="Times New Roman" w:hAnsi="Times New Roman" w:cs="Times New Roman"/>
          <w:sz w:val="24"/>
          <w:szCs w:val="24"/>
        </w:rPr>
      </w:pPr>
    </w:p>
    <w:p w14:paraId="76FC2370" w14:textId="77777777" w:rsidR="00DE3B61" w:rsidRPr="00DE3B61" w:rsidRDefault="00DE3B61" w:rsidP="000835AE">
      <w:pPr>
        <w:pStyle w:val="Heading1"/>
      </w:pPr>
      <w:bookmarkStart w:id="55" w:name="_Toc218256802"/>
      <w:r w:rsidRPr="00DE3B61">
        <w:lastRenderedPageBreak/>
        <w:t>CHAPTER FOUR: PRESENTATION, ANALYSIS AND DISCUSSION OF FINDINGS</w:t>
      </w:r>
      <w:bookmarkEnd w:id="55"/>
    </w:p>
    <w:p w14:paraId="41E86956" w14:textId="77777777" w:rsidR="00DE3B61" w:rsidRPr="00DE3B61" w:rsidRDefault="00DE3B61" w:rsidP="000835AE">
      <w:pPr>
        <w:pStyle w:val="Heading1"/>
      </w:pPr>
      <w:bookmarkStart w:id="56" w:name="_Toc218256803"/>
      <w:r w:rsidRPr="00DE3B61">
        <w:t>4.0 Introduction</w:t>
      </w:r>
      <w:bookmarkEnd w:id="56"/>
    </w:p>
    <w:p w14:paraId="0C1DE695" w14:textId="77777777" w:rsidR="00543EBC" w:rsidRDefault="00543EBC" w:rsidP="000835AE">
      <w:pPr>
        <w:pStyle w:val="NormalWeb"/>
      </w:pPr>
      <w:r>
        <w:t>This chapter presents, analyzes, and discusses the major findings of the study in relation to the research questions and objectives that guided the investigation. It provides a systematic presentation of the data collected from respondents and examines the results using appropriate analytical techniques. The chapter begins by outlining the demographic characteristics of the participants, followed by the presentation of key findings based on the themes or variables explored in the study.</w:t>
      </w:r>
    </w:p>
    <w:p w14:paraId="7223898A" w14:textId="77777777" w:rsidR="00543EBC" w:rsidRDefault="00543EBC" w:rsidP="000835AE">
      <w:pPr>
        <w:pStyle w:val="NormalWeb"/>
      </w:pPr>
      <w:r>
        <w:t>Furthermore, the findings are interpreted and discussed in the context of existing literature, theories, and empirical studies. This allows for a deeper understanding of how the results align with or differ from previous research. The chapter also highlights patterns, trends, and significant relationships observed in the data. Through this detailed analysis and interpretation, Chapter Four offers insights into the central issues of the study and sets the foundation for the summary, conclusions, and recommendations presented in the subsequent chapter.</w:t>
      </w:r>
    </w:p>
    <w:p w14:paraId="586061CD" w14:textId="77777777" w:rsidR="00DE3B61" w:rsidRPr="00DE3B61" w:rsidRDefault="00DE3B61" w:rsidP="000835AE">
      <w:pPr>
        <w:pStyle w:val="Heading1"/>
      </w:pPr>
      <w:bookmarkStart w:id="57" w:name="_Toc218256804"/>
      <w:r w:rsidRPr="00DE3B61">
        <w:t>4.1 Mother-Tongue Influence on Speaking</w:t>
      </w:r>
      <w:bookmarkEnd w:id="57"/>
    </w:p>
    <w:p w14:paraId="0494DA41" w14:textId="77777777" w:rsidR="00DE3B61" w:rsidRPr="00DE3B61" w:rsidRDefault="00DE3B61" w:rsidP="000835AE">
      <w:pPr>
        <w:pStyle w:val="Heading1"/>
      </w:pPr>
      <w:bookmarkStart w:id="58" w:name="_Toc218256805"/>
      <w:r w:rsidRPr="00DE3B61">
        <w:t>4.1.1 Pronunciation Errors</w:t>
      </w:r>
      <w:bookmarkEnd w:id="58"/>
    </w:p>
    <w:p w14:paraId="5D85AEDA" w14:textId="341FF681" w:rsidR="00DE3B61" w:rsidRDefault="00DE3B61" w:rsidP="000835AE">
      <w:p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Most learners mispronounced English sounds not found in Luganda. Examples from Senior One and Two lessons included:</w:t>
      </w:r>
    </w:p>
    <w:p w14:paraId="069E865A" w14:textId="574063D1" w:rsidR="00861BEF" w:rsidRPr="00861BEF" w:rsidRDefault="00861BEF" w:rsidP="00861BE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6C6C8F">
        <w:rPr>
          <w:rFonts w:ascii="Times New Roman" w:eastAsia="Times New Roman" w:hAnsi="Times New Roman" w:cs="Times New Roman"/>
          <w:b/>
          <w:bCs/>
          <w:sz w:val="27"/>
          <w:szCs w:val="27"/>
        </w:rPr>
        <w:t>Pronunciation Errors (frequency recorded in 2 weeks)</w:t>
      </w:r>
    </w:p>
    <w:tbl>
      <w:tblPr>
        <w:tblStyle w:val="TableGrid"/>
        <w:tblW w:w="0" w:type="auto"/>
        <w:tblLook w:val="04A0" w:firstRow="1" w:lastRow="0" w:firstColumn="1" w:lastColumn="0" w:noHBand="0" w:noVBand="1"/>
      </w:tblPr>
      <w:tblGrid>
        <w:gridCol w:w="4535"/>
        <w:gridCol w:w="1370"/>
        <w:gridCol w:w="1397"/>
        <w:gridCol w:w="763"/>
      </w:tblGrid>
      <w:tr w:rsidR="00861BEF" w:rsidRPr="00D4394C" w14:paraId="0CBED68A" w14:textId="77777777" w:rsidTr="00D201CD">
        <w:tc>
          <w:tcPr>
            <w:tcW w:w="0" w:type="auto"/>
            <w:hideMark/>
          </w:tcPr>
          <w:p w14:paraId="0A94E0CC" w14:textId="77777777" w:rsidR="00861BEF" w:rsidRPr="00D4394C" w:rsidRDefault="00861BEF" w:rsidP="00D201CD">
            <w:pPr>
              <w:jc w:val="both"/>
              <w:rPr>
                <w:rFonts w:ascii="Times New Roman" w:eastAsia="Times New Roman" w:hAnsi="Times New Roman" w:cs="Times New Roman"/>
                <w:b/>
                <w:bCs/>
                <w:sz w:val="24"/>
                <w:szCs w:val="24"/>
              </w:rPr>
            </w:pPr>
            <w:r w:rsidRPr="00D4394C">
              <w:rPr>
                <w:rFonts w:ascii="Times New Roman" w:eastAsia="Times New Roman" w:hAnsi="Times New Roman" w:cs="Times New Roman"/>
                <w:b/>
                <w:bCs/>
                <w:sz w:val="24"/>
                <w:szCs w:val="24"/>
              </w:rPr>
              <w:t>Error Type</w:t>
            </w:r>
          </w:p>
        </w:tc>
        <w:tc>
          <w:tcPr>
            <w:tcW w:w="0" w:type="auto"/>
            <w:hideMark/>
          </w:tcPr>
          <w:p w14:paraId="0C80AB22" w14:textId="77777777" w:rsidR="00861BEF" w:rsidRPr="00D4394C" w:rsidRDefault="00861BEF" w:rsidP="00D201CD">
            <w:pPr>
              <w:jc w:val="both"/>
              <w:rPr>
                <w:rFonts w:ascii="Times New Roman" w:eastAsia="Times New Roman" w:hAnsi="Times New Roman" w:cs="Times New Roman"/>
                <w:b/>
                <w:bCs/>
                <w:sz w:val="24"/>
                <w:szCs w:val="24"/>
              </w:rPr>
            </w:pPr>
            <w:r w:rsidRPr="00D4394C">
              <w:rPr>
                <w:rFonts w:ascii="Times New Roman" w:eastAsia="Times New Roman" w:hAnsi="Times New Roman" w:cs="Times New Roman"/>
                <w:b/>
                <w:bCs/>
                <w:sz w:val="24"/>
                <w:szCs w:val="24"/>
              </w:rPr>
              <w:t>Senior One</w:t>
            </w:r>
          </w:p>
        </w:tc>
        <w:tc>
          <w:tcPr>
            <w:tcW w:w="0" w:type="auto"/>
            <w:hideMark/>
          </w:tcPr>
          <w:p w14:paraId="3F31F398" w14:textId="77777777" w:rsidR="00861BEF" w:rsidRPr="00D4394C" w:rsidRDefault="00861BEF" w:rsidP="00D201CD">
            <w:pPr>
              <w:jc w:val="both"/>
              <w:rPr>
                <w:rFonts w:ascii="Times New Roman" w:eastAsia="Times New Roman" w:hAnsi="Times New Roman" w:cs="Times New Roman"/>
                <w:b/>
                <w:bCs/>
                <w:sz w:val="24"/>
                <w:szCs w:val="24"/>
              </w:rPr>
            </w:pPr>
            <w:r w:rsidRPr="00D4394C">
              <w:rPr>
                <w:rFonts w:ascii="Times New Roman" w:eastAsia="Times New Roman" w:hAnsi="Times New Roman" w:cs="Times New Roman"/>
                <w:b/>
                <w:bCs/>
                <w:sz w:val="24"/>
                <w:szCs w:val="24"/>
              </w:rPr>
              <w:t>Senior Two</w:t>
            </w:r>
          </w:p>
        </w:tc>
        <w:tc>
          <w:tcPr>
            <w:tcW w:w="0" w:type="auto"/>
            <w:hideMark/>
          </w:tcPr>
          <w:p w14:paraId="7A5AE98E" w14:textId="77777777" w:rsidR="00861BEF" w:rsidRPr="00D4394C" w:rsidRDefault="00861BEF" w:rsidP="00D201CD">
            <w:pPr>
              <w:jc w:val="both"/>
              <w:rPr>
                <w:rFonts w:ascii="Times New Roman" w:eastAsia="Times New Roman" w:hAnsi="Times New Roman" w:cs="Times New Roman"/>
                <w:b/>
                <w:bCs/>
                <w:sz w:val="24"/>
                <w:szCs w:val="24"/>
              </w:rPr>
            </w:pPr>
            <w:r w:rsidRPr="00D4394C">
              <w:rPr>
                <w:rFonts w:ascii="Times New Roman" w:eastAsia="Times New Roman" w:hAnsi="Times New Roman" w:cs="Times New Roman"/>
                <w:b/>
                <w:bCs/>
                <w:sz w:val="24"/>
                <w:szCs w:val="24"/>
              </w:rPr>
              <w:t>Total</w:t>
            </w:r>
          </w:p>
        </w:tc>
      </w:tr>
      <w:tr w:rsidR="00861BEF" w:rsidRPr="00D4394C" w14:paraId="29EE7369" w14:textId="77777777" w:rsidTr="00D201CD">
        <w:tc>
          <w:tcPr>
            <w:tcW w:w="0" w:type="auto"/>
            <w:hideMark/>
          </w:tcPr>
          <w:p w14:paraId="1039199E" w14:textId="77777777" w:rsidR="00861BEF" w:rsidRPr="00D4394C" w:rsidRDefault="00861BEF" w:rsidP="00D201CD">
            <w:pPr>
              <w:jc w:val="both"/>
              <w:rPr>
                <w:rFonts w:ascii="Times New Roman" w:eastAsia="Times New Roman" w:hAnsi="Times New Roman" w:cs="Times New Roman"/>
                <w:sz w:val="24"/>
                <w:szCs w:val="24"/>
              </w:rPr>
            </w:pPr>
            <w:r w:rsidRPr="00D4394C">
              <w:rPr>
                <w:rFonts w:ascii="Times New Roman" w:eastAsia="Times New Roman" w:hAnsi="Times New Roman" w:cs="Times New Roman"/>
                <w:sz w:val="24"/>
                <w:szCs w:val="24"/>
              </w:rPr>
              <w:t>Swapping “L” and “R” (e.g., “pray → play”)</w:t>
            </w:r>
          </w:p>
        </w:tc>
        <w:tc>
          <w:tcPr>
            <w:tcW w:w="0" w:type="auto"/>
            <w:hideMark/>
          </w:tcPr>
          <w:p w14:paraId="79987FB0" w14:textId="77777777" w:rsidR="00861BEF" w:rsidRPr="00D4394C" w:rsidRDefault="00861BEF" w:rsidP="00D201CD">
            <w:pPr>
              <w:jc w:val="both"/>
              <w:rPr>
                <w:rFonts w:ascii="Times New Roman" w:eastAsia="Times New Roman" w:hAnsi="Times New Roman" w:cs="Times New Roman"/>
                <w:sz w:val="24"/>
                <w:szCs w:val="24"/>
              </w:rPr>
            </w:pPr>
            <w:r w:rsidRPr="00D4394C">
              <w:rPr>
                <w:rFonts w:ascii="Times New Roman" w:eastAsia="Times New Roman" w:hAnsi="Times New Roman" w:cs="Times New Roman"/>
                <w:sz w:val="24"/>
                <w:szCs w:val="24"/>
              </w:rPr>
              <w:t>8</w:t>
            </w:r>
          </w:p>
        </w:tc>
        <w:tc>
          <w:tcPr>
            <w:tcW w:w="0" w:type="auto"/>
            <w:hideMark/>
          </w:tcPr>
          <w:p w14:paraId="6A67731A" w14:textId="77777777" w:rsidR="00861BEF" w:rsidRPr="00D4394C" w:rsidRDefault="00861BEF" w:rsidP="00D201CD">
            <w:pPr>
              <w:jc w:val="both"/>
              <w:rPr>
                <w:rFonts w:ascii="Times New Roman" w:eastAsia="Times New Roman" w:hAnsi="Times New Roman" w:cs="Times New Roman"/>
                <w:sz w:val="24"/>
                <w:szCs w:val="24"/>
              </w:rPr>
            </w:pPr>
            <w:r w:rsidRPr="00D4394C">
              <w:rPr>
                <w:rFonts w:ascii="Times New Roman" w:eastAsia="Times New Roman" w:hAnsi="Times New Roman" w:cs="Times New Roman"/>
                <w:sz w:val="24"/>
                <w:szCs w:val="24"/>
              </w:rPr>
              <w:t>4</w:t>
            </w:r>
          </w:p>
        </w:tc>
        <w:tc>
          <w:tcPr>
            <w:tcW w:w="0" w:type="auto"/>
            <w:hideMark/>
          </w:tcPr>
          <w:p w14:paraId="1DB7A981" w14:textId="77777777" w:rsidR="00861BEF" w:rsidRPr="00D4394C" w:rsidRDefault="00861BEF" w:rsidP="00D201CD">
            <w:pPr>
              <w:jc w:val="both"/>
              <w:rPr>
                <w:rFonts w:ascii="Times New Roman" w:eastAsia="Times New Roman" w:hAnsi="Times New Roman" w:cs="Times New Roman"/>
                <w:sz w:val="24"/>
                <w:szCs w:val="24"/>
              </w:rPr>
            </w:pPr>
            <w:r w:rsidRPr="00D4394C">
              <w:rPr>
                <w:rFonts w:ascii="Times New Roman" w:eastAsia="Times New Roman" w:hAnsi="Times New Roman" w:cs="Times New Roman"/>
                <w:sz w:val="24"/>
                <w:szCs w:val="24"/>
              </w:rPr>
              <w:t>12</w:t>
            </w:r>
          </w:p>
        </w:tc>
      </w:tr>
      <w:tr w:rsidR="00861BEF" w:rsidRPr="00D4394C" w14:paraId="17E31DD8" w14:textId="77777777" w:rsidTr="00D201CD">
        <w:tc>
          <w:tcPr>
            <w:tcW w:w="0" w:type="auto"/>
            <w:hideMark/>
          </w:tcPr>
          <w:p w14:paraId="3BCE49CD" w14:textId="77777777" w:rsidR="00861BEF" w:rsidRPr="00D4394C" w:rsidRDefault="00861BEF" w:rsidP="00D201CD">
            <w:pPr>
              <w:jc w:val="both"/>
              <w:rPr>
                <w:rFonts w:ascii="Times New Roman" w:eastAsia="Times New Roman" w:hAnsi="Times New Roman" w:cs="Times New Roman"/>
                <w:sz w:val="24"/>
                <w:szCs w:val="24"/>
              </w:rPr>
            </w:pPr>
            <w:r w:rsidRPr="00D4394C">
              <w:rPr>
                <w:rFonts w:ascii="Times New Roman" w:eastAsia="Times New Roman" w:hAnsi="Times New Roman" w:cs="Times New Roman"/>
                <w:sz w:val="24"/>
                <w:szCs w:val="24"/>
              </w:rPr>
              <w:t>Omission of consonants</w:t>
            </w:r>
          </w:p>
        </w:tc>
        <w:tc>
          <w:tcPr>
            <w:tcW w:w="0" w:type="auto"/>
            <w:hideMark/>
          </w:tcPr>
          <w:p w14:paraId="73F22253" w14:textId="77777777" w:rsidR="00861BEF" w:rsidRPr="00D4394C" w:rsidRDefault="00861BEF" w:rsidP="00D201CD">
            <w:pPr>
              <w:jc w:val="both"/>
              <w:rPr>
                <w:rFonts w:ascii="Times New Roman" w:eastAsia="Times New Roman" w:hAnsi="Times New Roman" w:cs="Times New Roman"/>
                <w:sz w:val="24"/>
                <w:szCs w:val="24"/>
              </w:rPr>
            </w:pPr>
            <w:r w:rsidRPr="00D4394C">
              <w:rPr>
                <w:rFonts w:ascii="Times New Roman" w:eastAsia="Times New Roman" w:hAnsi="Times New Roman" w:cs="Times New Roman"/>
                <w:sz w:val="24"/>
                <w:szCs w:val="24"/>
              </w:rPr>
              <w:t>10</w:t>
            </w:r>
          </w:p>
        </w:tc>
        <w:tc>
          <w:tcPr>
            <w:tcW w:w="0" w:type="auto"/>
            <w:hideMark/>
          </w:tcPr>
          <w:p w14:paraId="2B1BB6BA" w14:textId="77777777" w:rsidR="00861BEF" w:rsidRPr="00D4394C" w:rsidRDefault="00861BEF" w:rsidP="00D201CD">
            <w:pPr>
              <w:jc w:val="both"/>
              <w:rPr>
                <w:rFonts w:ascii="Times New Roman" w:eastAsia="Times New Roman" w:hAnsi="Times New Roman" w:cs="Times New Roman"/>
                <w:sz w:val="24"/>
                <w:szCs w:val="24"/>
              </w:rPr>
            </w:pPr>
            <w:r w:rsidRPr="00D4394C">
              <w:rPr>
                <w:rFonts w:ascii="Times New Roman" w:eastAsia="Times New Roman" w:hAnsi="Times New Roman" w:cs="Times New Roman"/>
                <w:sz w:val="24"/>
                <w:szCs w:val="24"/>
              </w:rPr>
              <w:t>8</w:t>
            </w:r>
          </w:p>
        </w:tc>
        <w:tc>
          <w:tcPr>
            <w:tcW w:w="0" w:type="auto"/>
            <w:hideMark/>
          </w:tcPr>
          <w:p w14:paraId="613DB8B0" w14:textId="77777777" w:rsidR="00861BEF" w:rsidRPr="00D4394C" w:rsidRDefault="00861BEF" w:rsidP="00D201CD">
            <w:pPr>
              <w:jc w:val="both"/>
              <w:rPr>
                <w:rFonts w:ascii="Times New Roman" w:eastAsia="Times New Roman" w:hAnsi="Times New Roman" w:cs="Times New Roman"/>
                <w:sz w:val="24"/>
                <w:szCs w:val="24"/>
              </w:rPr>
            </w:pPr>
            <w:r w:rsidRPr="00D4394C">
              <w:rPr>
                <w:rFonts w:ascii="Times New Roman" w:eastAsia="Times New Roman" w:hAnsi="Times New Roman" w:cs="Times New Roman"/>
                <w:sz w:val="24"/>
                <w:szCs w:val="24"/>
              </w:rPr>
              <w:t>18</w:t>
            </w:r>
          </w:p>
        </w:tc>
      </w:tr>
      <w:tr w:rsidR="00861BEF" w:rsidRPr="00D4394C" w14:paraId="45D8A5A9" w14:textId="77777777" w:rsidTr="00D201CD">
        <w:tc>
          <w:tcPr>
            <w:tcW w:w="0" w:type="auto"/>
            <w:hideMark/>
          </w:tcPr>
          <w:p w14:paraId="3E79EE07" w14:textId="77777777" w:rsidR="00861BEF" w:rsidRPr="00D4394C" w:rsidRDefault="00861BEF" w:rsidP="00D201CD">
            <w:pPr>
              <w:jc w:val="both"/>
              <w:rPr>
                <w:rFonts w:ascii="Times New Roman" w:eastAsia="Times New Roman" w:hAnsi="Times New Roman" w:cs="Times New Roman"/>
                <w:sz w:val="24"/>
                <w:szCs w:val="24"/>
              </w:rPr>
            </w:pPr>
            <w:r w:rsidRPr="00D4394C">
              <w:rPr>
                <w:rFonts w:ascii="Times New Roman" w:eastAsia="Times New Roman" w:hAnsi="Times New Roman" w:cs="Times New Roman"/>
                <w:sz w:val="24"/>
                <w:szCs w:val="24"/>
              </w:rPr>
              <w:t>Local intonation patterns</w:t>
            </w:r>
          </w:p>
        </w:tc>
        <w:tc>
          <w:tcPr>
            <w:tcW w:w="0" w:type="auto"/>
            <w:hideMark/>
          </w:tcPr>
          <w:p w14:paraId="66AD5AF5" w14:textId="77777777" w:rsidR="00861BEF" w:rsidRPr="00D4394C" w:rsidRDefault="00861BEF" w:rsidP="00D201CD">
            <w:pPr>
              <w:jc w:val="both"/>
              <w:rPr>
                <w:rFonts w:ascii="Times New Roman" w:eastAsia="Times New Roman" w:hAnsi="Times New Roman" w:cs="Times New Roman"/>
                <w:sz w:val="24"/>
                <w:szCs w:val="24"/>
              </w:rPr>
            </w:pPr>
            <w:r w:rsidRPr="00D4394C">
              <w:rPr>
                <w:rFonts w:ascii="Times New Roman" w:eastAsia="Times New Roman" w:hAnsi="Times New Roman" w:cs="Times New Roman"/>
                <w:sz w:val="24"/>
                <w:szCs w:val="24"/>
              </w:rPr>
              <w:t>10</w:t>
            </w:r>
          </w:p>
        </w:tc>
        <w:tc>
          <w:tcPr>
            <w:tcW w:w="0" w:type="auto"/>
            <w:hideMark/>
          </w:tcPr>
          <w:p w14:paraId="23874FBC" w14:textId="77777777" w:rsidR="00861BEF" w:rsidRPr="00D4394C" w:rsidRDefault="00861BEF" w:rsidP="00D201CD">
            <w:pPr>
              <w:jc w:val="both"/>
              <w:rPr>
                <w:rFonts w:ascii="Times New Roman" w:eastAsia="Times New Roman" w:hAnsi="Times New Roman" w:cs="Times New Roman"/>
                <w:sz w:val="24"/>
                <w:szCs w:val="24"/>
              </w:rPr>
            </w:pPr>
            <w:r w:rsidRPr="00D4394C">
              <w:rPr>
                <w:rFonts w:ascii="Times New Roman" w:eastAsia="Times New Roman" w:hAnsi="Times New Roman" w:cs="Times New Roman"/>
                <w:sz w:val="24"/>
                <w:szCs w:val="24"/>
              </w:rPr>
              <w:t>7</w:t>
            </w:r>
          </w:p>
        </w:tc>
        <w:tc>
          <w:tcPr>
            <w:tcW w:w="0" w:type="auto"/>
            <w:hideMark/>
          </w:tcPr>
          <w:p w14:paraId="190A93E6" w14:textId="77777777" w:rsidR="00861BEF" w:rsidRPr="00D4394C" w:rsidRDefault="00861BEF" w:rsidP="00D201CD">
            <w:pPr>
              <w:jc w:val="both"/>
              <w:rPr>
                <w:rFonts w:ascii="Times New Roman" w:eastAsia="Times New Roman" w:hAnsi="Times New Roman" w:cs="Times New Roman"/>
                <w:sz w:val="24"/>
                <w:szCs w:val="24"/>
              </w:rPr>
            </w:pPr>
            <w:r w:rsidRPr="00D4394C">
              <w:rPr>
                <w:rFonts w:ascii="Times New Roman" w:eastAsia="Times New Roman" w:hAnsi="Times New Roman" w:cs="Times New Roman"/>
                <w:sz w:val="24"/>
                <w:szCs w:val="24"/>
              </w:rPr>
              <w:t>17</w:t>
            </w:r>
          </w:p>
        </w:tc>
      </w:tr>
      <w:tr w:rsidR="00861BEF" w:rsidRPr="00D4394C" w14:paraId="74317FE6" w14:textId="77777777" w:rsidTr="00D201CD">
        <w:tc>
          <w:tcPr>
            <w:tcW w:w="0" w:type="auto"/>
            <w:hideMark/>
          </w:tcPr>
          <w:p w14:paraId="23582CB2" w14:textId="77777777" w:rsidR="00861BEF" w:rsidRPr="00D4394C" w:rsidRDefault="00861BEF" w:rsidP="00D201CD">
            <w:pPr>
              <w:jc w:val="both"/>
              <w:rPr>
                <w:rFonts w:ascii="Times New Roman" w:eastAsia="Times New Roman" w:hAnsi="Times New Roman" w:cs="Times New Roman"/>
                <w:sz w:val="24"/>
                <w:szCs w:val="24"/>
              </w:rPr>
            </w:pPr>
            <w:r w:rsidRPr="00D4394C">
              <w:rPr>
                <w:rFonts w:ascii="Times New Roman" w:eastAsia="Times New Roman" w:hAnsi="Times New Roman" w:cs="Times New Roman"/>
                <w:sz w:val="24"/>
                <w:szCs w:val="24"/>
              </w:rPr>
              <w:t>Mispronouncing vowel sounds</w:t>
            </w:r>
          </w:p>
        </w:tc>
        <w:tc>
          <w:tcPr>
            <w:tcW w:w="0" w:type="auto"/>
            <w:hideMark/>
          </w:tcPr>
          <w:p w14:paraId="08B77C83" w14:textId="77777777" w:rsidR="00861BEF" w:rsidRPr="00D4394C" w:rsidRDefault="00861BEF" w:rsidP="00D201CD">
            <w:pPr>
              <w:jc w:val="both"/>
              <w:rPr>
                <w:rFonts w:ascii="Times New Roman" w:eastAsia="Times New Roman" w:hAnsi="Times New Roman" w:cs="Times New Roman"/>
                <w:sz w:val="24"/>
                <w:szCs w:val="24"/>
              </w:rPr>
            </w:pPr>
            <w:r w:rsidRPr="00D4394C">
              <w:rPr>
                <w:rFonts w:ascii="Times New Roman" w:eastAsia="Times New Roman" w:hAnsi="Times New Roman" w:cs="Times New Roman"/>
                <w:sz w:val="24"/>
                <w:szCs w:val="24"/>
              </w:rPr>
              <w:t>5</w:t>
            </w:r>
          </w:p>
        </w:tc>
        <w:tc>
          <w:tcPr>
            <w:tcW w:w="0" w:type="auto"/>
            <w:hideMark/>
          </w:tcPr>
          <w:p w14:paraId="02306AE3" w14:textId="77777777" w:rsidR="00861BEF" w:rsidRPr="00D4394C" w:rsidRDefault="00861BEF" w:rsidP="00D201CD">
            <w:pPr>
              <w:jc w:val="both"/>
              <w:rPr>
                <w:rFonts w:ascii="Times New Roman" w:eastAsia="Times New Roman" w:hAnsi="Times New Roman" w:cs="Times New Roman"/>
                <w:sz w:val="24"/>
                <w:szCs w:val="24"/>
              </w:rPr>
            </w:pPr>
            <w:r w:rsidRPr="00D4394C">
              <w:rPr>
                <w:rFonts w:ascii="Times New Roman" w:eastAsia="Times New Roman" w:hAnsi="Times New Roman" w:cs="Times New Roman"/>
                <w:sz w:val="24"/>
                <w:szCs w:val="24"/>
              </w:rPr>
              <w:t>4</w:t>
            </w:r>
          </w:p>
        </w:tc>
        <w:tc>
          <w:tcPr>
            <w:tcW w:w="0" w:type="auto"/>
            <w:hideMark/>
          </w:tcPr>
          <w:p w14:paraId="168129E9" w14:textId="77777777" w:rsidR="00861BEF" w:rsidRPr="00D4394C" w:rsidRDefault="00861BEF" w:rsidP="00D201CD">
            <w:pPr>
              <w:jc w:val="both"/>
              <w:rPr>
                <w:rFonts w:ascii="Times New Roman" w:eastAsia="Times New Roman" w:hAnsi="Times New Roman" w:cs="Times New Roman"/>
                <w:sz w:val="24"/>
                <w:szCs w:val="24"/>
              </w:rPr>
            </w:pPr>
            <w:r w:rsidRPr="00D4394C">
              <w:rPr>
                <w:rFonts w:ascii="Times New Roman" w:eastAsia="Times New Roman" w:hAnsi="Times New Roman" w:cs="Times New Roman"/>
                <w:sz w:val="24"/>
                <w:szCs w:val="24"/>
              </w:rPr>
              <w:t>9</w:t>
            </w:r>
          </w:p>
        </w:tc>
      </w:tr>
    </w:tbl>
    <w:p w14:paraId="494071F4" w14:textId="77777777" w:rsidR="00861BEF" w:rsidRPr="00DE3B61" w:rsidRDefault="00861BEF" w:rsidP="000835AE">
      <w:pPr>
        <w:spacing w:before="100" w:beforeAutospacing="1" w:after="100" w:afterAutospacing="1" w:line="240" w:lineRule="auto"/>
        <w:rPr>
          <w:rFonts w:ascii="Times New Roman" w:eastAsia="Times New Roman" w:hAnsi="Times New Roman" w:cs="Times New Roman"/>
          <w:sz w:val="24"/>
          <w:szCs w:val="24"/>
        </w:rPr>
      </w:pPr>
    </w:p>
    <w:p w14:paraId="133BABE2" w14:textId="77777777" w:rsidR="00861BEF" w:rsidRPr="00D4394C" w:rsidRDefault="00861BEF" w:rsidP="00861BEF">
      <w:pPr>
        <w:spacing w:before="100" w:beforeAutospacing="1" w:after="100" w:afterAutospacing="1" w:line="240" w:lineRule="auto"/>
        <w:jc w:val="both"/>
        <w:outlineLvl w:val="2"/>
        <w:rPr>
          <w:rFonts w:ascii="Times New Roman" w:eastAsia="Times New Roman" w:hAnsi="Times New Roman" w:cs="Times New Roman"/>
          <w:b/>
          <w:bCs/>
          <w:sz w:val="24"/>
          <w:szCs w:val="24"/>
        </w:rPr>
      </w:pPr>
    </w:p>
    <w:p w14:paraId="733DB658" w14:textId="77777777" w:rsidR="00861BEF" w:rsidRPr="00D4394C" w:rsidRDefault="00861BEF" w:rsidP="00861BEF">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4394C">
        <w:rPr>
          <w:rFonts w:ascii="Times New Roman" w:eastAsia="Times New Roman" w:hAnsi="Times New Roman" w:cs="Times New Roman"/>
          <w:b/>
          <w:bCs/>
          <w:sz w:val="24"/>
          <w:szCs w:val="24"/>
        </w:rPr>
        <w:t>Examples Recorded</w:t>
      </w:r>
    </w:p>
    <w:p w14:paraId="2189457B" w14:textId="77777777" w:rsidR="00861BEF" w:rsidRPr="00D4394C" w:rsidRDefault="00861BEF" w:rsidP="00C773A2">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D4394C">
        <w:rPr>
          <w:rFonts w:ascii="Times New Roman" w:eastAsia="Times New Roman" w:hAnsi="Times New Roman" w:cs="Times New Roman"/>
          <w:sz w:val="24"/>
          <w:szCs w:val="24"/>
        </w:rPr>
        <w:t>“</w:t>
      </w:r>
      <w:r w:rsidRPr="00D4394C">
        <w:rPr>
          <w:rFonts w:ascii="Times New Roman" w:eastAsia="Times New Roman" w:hAnsi="Times New Roman" w:cs="Times New Roman"/>
          <w:b/>
          <w:bCs/>
          <w:sz w:val="24"/>
          <w:szCs w:val="24"/>
        </w:rPr>
        <w:t>Pray</w:t>
      </w:r>
      <w:r w:rsidRPr="00D4394C">
        <w:rPr>
          <w:rFonts w:ascii="Times New Roman" w:eastAsia="Times New Roman" w:hAnsi="Times New Roman" w:cs="Times New Roman"/>
          <w:sz w:val="24"/>
          <w:szCs w:val="24"/>
        </w:rPr>
        <w:t xml:space="preserve"> football” instead of </w:t>
      </w:r>
      <w:r w:rsidRPr="00D4394C">
        <w:rPr>
          <w:rFonts w:ascii="Times New Roman" w:eastAsia="Times New Roman" w:hAnsi="Times New Roman" w:cs="Times New Roman"/>
          <w:i/>
          <w:iCs/>
          <w:sz w:val="24"/>
          <w:szCs w:val="24"/>
        </w:rPr>
        <w:t>play</w:t>
      </w:r>
    </w:p>
    <w:p w14:paraId="2A3B4EBC" w14:textId="77777777" w:rsidR="00861BEF" w:rsidRPr="00D4394C" w:rsidRDefault="00861BEF" w:rsidP="00C773A2">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D4394C">
        <w:rPr>
          <w:rFonts w:ascii="Times New Roman" w:eastAsia="Times New Roman" w:hAnsi="Times New Roman" w:cs="Times New Roman"/>
          <w:sz w:val="24"/>
          <w:szCs w:val="24"/>
        </w:rPr>
        <w:t xml:space="preserve">“I am </w:t>
      </w:r>
      <w:r w:rsidRPr="00D4394C">
        <w:rPr>
          <w:rFonts w:ascii="Times New Roman" w:eastAsia="Times New Roman" w:hAnsi="Times New Roman" w:cs="Times New Roman"/>
          <w:b/>
          <w:bCs/>
          <w:sz w:val="24"/>
          <w:szCs w:val="24"/>
        </w:rPr>
        <w:t>going dere</w:t>
      </w:r>
      <w:r w:rsidRPr="00D4394C">
        <w:rPr>
          <w:rFonts w:ascii="Times New Roman" w:eastAsia="Times New Roman" w:hAnsi="Times New Roman" w:cs="Times New Roman"/>
          <w:sz w:val="24"/>
          <w:szCs w:val="24"/>
        </w:rPr>
        <w:t xml:space="preserve">” instead of </w:t>
      </w:r>
      <w:r w:rsidRPr="00D4394C">
        <w:rPr>
          <w:rFonts w:ascii="Times New Roman" w:eastAsia="Times New Roman" w:hAnsi="Times New Roman" w:cs="Times New Roman"/>
          <w:i/>
          <w:iCs/>
          <w:sz w:val="24"/>
          <w:szCs w:val="24"/>
        </w:rPr>
        <w:t>there</w:t>
      </w:r>
    </w:p>
    <w:p w14:paraId="40484DFA" w14:textId="77777777" w:rsidR="00861BEF" w:rsidRPr="00D4394C" w:rsidRDefault="00861BEF" w:rsidP="00C773A2">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D4394C">
        <w:rPr>
          <w:rFonts w:ascii="Times New Roman" w:eastAsia="Times New Roman" w:hAnsi="Times New Roman" w:cs="Times New Roman"/>
          <w:sz w:val="24"/>
          <w:szCs w:val="24"/>
        </w:rPr>
        <w:t xml:space="preserve">“We </w:t>
      </w:r>
      <w:r w:rsidRPr="00D4394C">
        <w:rPr>
          <w:rFonts w:ascii="Times New Roman" w:eastAsia="Times New Roman" w:hAnsi="Times New Roman" w:cs="Times New Roman"/>
          <w:b/>
          <w:bCs/>
          <w:sz w:val="24"/>
          <w:szCs w:val="24"/>
        </w:rPr>
        <w:t>go shop</w:t>
      </w:r>
      <w:r w:rsidRPr="00D4394C">
        <w:rPr>
          <w:rFonts w:ascii="Times New Roman" w:eastAsia="Times New Roman" w:hAnsi="Times New Roman" w:cs="Times New Roman"/>
          <w:sz w:val="24"/>
          <w:szCs w:val="24"/>
        </w:rPr>
        <w:t>” (direct Luganda speech pattern)</w:t>
      </w:r>
    </w:p>
    <w:p w14:paraId="30E434D5" w14:textId="77777777" w:rsidR="00861BEF" w:rsidRPr="00D4394C" w:rsidRDefault="00861BEF" w:rsidP="00C773A2">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D4394C">
        <w:rPr>
          <w:rFonts w:ascii="Times New Roman" w:eastAsia="Times New Roman" w:hAnsi="Times New Roman" w:cs="Times New Roman"/>
          <w:sz w:val="24"/>
          <w:szCs w:val="24"/>
        </w:rPr>
        <w:t xml:space="preserve">“My mother </w:t>
      </w:r>
      <w:r w:rsidRPr="00D4394C">
        <w:rPr>
          <w:rFonts w:ascii="Times New Roman" w:eastAsia="Times New Roman" w:hAnsi="Times New Roman" w:cs="Times New Roman"/>
          <w:b/>
          <w:bCs/>
          <w:sz w:val="24"/>
          <w:szCs w:val="24"/>
        </w:rPr>
        <w:t>is cooking matooke now now</w:t>
      </w:r>
      <w:r w:rsidRPr="00D4394C">
        <w:rPr>
          <w:rFonts w:ascii="Times New Roman" w:eastAsia="Times New Roman" w:hAnsi="Times New Roman" w:cs="Times New Roman"/>
          <w:sz w:val="24"/>
          <w:szCs w:val="24"/>
        </w:rPr>
        <w:t>” (direct translation of Luganda emphasis form)</w:t>
      </w:r>
    </w:p>
    <w:p w14:paraId="16F59309" w14:textId="77777777" w:rsidR="00DE3B61" w:rsidRPr="00DE3B61" w:rsidRDefault="00DE3B61" w:rsidP="000835AE">
      <w:pPr>
        <w:pStyle w:val="Heading1"/>
      </w:pPr>
      <w:bookmarkStart w:id="59" w:name="_Toc218256806"/>
      <w:r w:rsidRPr="00DE3B61">
        <w:t>4.1.2 Code-Switching</w:t>
      </w:r>
      <w:bookmarkEnd w:id="59"/>
    </w:p>
    <w:p w14:paraId="7BB00C31" w14:textId="77777777" w:rsidR="006D2396" w:rsidRDefault="006D2396" w:rsidP="006D2396">
      <w:pPr>
        <w:pStyle w:val="NormalWeb"/>
      </w:pPr>
      <w:r>
        <w:lastRenderedPageBreak/>
        <w:t>The findings revealed that code-switching was a common phenomenon among learners during group discussions and classroom interactions. Learners frequently alternated between English and Luganda, often inserting Luganda words, phrases, or even whole clauses into English sentences. Examples observed included:</w:t>
      </w:r>
    </w:p>
    <w:p w14:paraId="2BD0B73B" w14:textId="77777777" w:rsidR="006D2396" w:rsidRDefault="006D2396" w:rsidP="00C773A2">
      <w:pPr>
        <w:pStyle w:val="NormalWeb"/>
        <w:numPr>
          <w:ilvl w:val="0"/>
          <w:numId w:val="37"/>
        </w:numPr>
      </w:pPr>
      <w:r>
        <w:rPr>
          <w:rStyle w:val="Emphasis"/>
        </w:rPr>
        <w:t>“Teacher, can we do it nga twetegereze?”</w:t>
      </w:r>
    </w:p>
    <w:p w14:paraId="01120D8E" w14:textId="77777777" w:rsidR="006D2396" w:rsidRDefault="006D2396" w:rsidP="00C773A2">
      <w:pPr>
        <w:pStyle w:val="NormalWeb"/>
        <w:numPr>
          <w:ilvl w:val="0"/>
          <w:numId w:val="37"/>
        </w:numPr>
      </w:pPr>
      <w:r>
        <w:rPr>
          <w:rStyle w:val="Emphasis"/>
        </w:rPr>
        <w:t>“I will go to the market, ssebo, for some matooke.”</w:t>
      </w:r>
    </w:p>
    <w:p w14:paraId="2C9EC020" w14:textId="2CD6EF40" w:rsidR="006D2396" w:rsidRPr="00861BEF" w:rsidRDefault="006D2396" w:rsidP="00C773A2">
      <w:pPr>
        <w:pStyle w:val="NormalWeb"/>
        <w:numPr>
          <w:ilvl w:val="0"/>
          <w:numId w:val="37"/>
        </w:numPr>
        <w:rPr>
          <w:rStyle w:val="Emphasis"/>
          <w:i w:val="0"/>
          <w:iCs w:val="0"/>
        </w:rPr>
      </w:pPr>
      <w:r>
        <w:rPr>
          <w:rStyle w:val="Emphasis"/>
        </w:rPr>
        <w:t>“Please, teacher, give me a pen, nga sikirina.”</w:t>
      </w:r>
    </w:p>
    <w:p w14:paraId="19214782" w14:textId="77777777" w:rsidR="00861BEF" w:rsidRPr="006C6C8F" w:rsidRDefault="00861BEF" w:rsidP="00C773A2">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6C6C8F">
        <w:rPr>
          <w:rFonts w:ascii="Times New Roman" w:eastAsia="Times New Roman" w:hAnsi="Times New Roman" w:cs="Times New Roman"/>
          <w:sz w:val="24"/>
          <w:szCs w:val="24"/>
        </w:rPr>
        <w:t xml:space="preserve">“Teacher, </w:t>
      </w:r>
      <w:r w:rsidRPr="006C6C8F">
        <w:rPr>
          <w:rFonts w:ascii="Times New Roman" w:eastAsia="Times New Roman" w:hAnsi="Times New Roman" w:cs="Times New Roman"/>
          <w:b/>
          <w:bCs/>
          <w:sz w:val="24"/>
          <w:szCs w:val="24"/>
        </w:rPr>
        <w:t>eno</w:t>
      </w:r>
      <w:r w:rsidRPr="006C6C8F">
        <w:rPr>
          <w:rFonts w:ascii="Times New Roman" w:eastAsia="Times New Roman" w:hAnsi="Times New Roman" w:cs="Times New Roman"/>
          <w:sz w:val="24"/>
          <w:szCs w:val="24"/>
        </w:rPr>
        <w:t xml:space="preserve"> answer si ntuufu.” (this answer is not correct)</w:t>
      </w:r>
    </w:p>
    <w:p w14:paraId="2CC10697" w14:textId="77777777" w:rsidR="00861BEF" w:rsidRPr="006C6C8F" w:rsidRDefault="00861BEF" w:rsidP="00C773A2">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6C6C8F">
        <w:rPr>
          <w:rFonts w:ascii="Times New Roman" w:eastAsia="Times New Roman" w:hAnsi="Times New Roman" w:cs="Times New Roman"/>
          <w:sz w:val="24"/>
          <w:szCs w:val="24"/>
        </w:rPr>
        <w:t xml:space="preserve">“I was late because </w:t>
      </w:r>
      <w:r w:rsidRPr="006C6C8F">
        <w:rPr>
          <w:rFonts w:ascii="Times New Roman" w:eastAsia="Times New Roman" w:hAnsi="Times New Roman" w:cs="Times New Roman"/>
          <w:b/>
          <w:bCs/>
          <w:sz w:val="24"/>
          <w:szCs w:val="24"/>
        </w:rPr>
        <w:t>twafuluma late</w:t>
      </w:r>
      <w:r w:rsidRPr="006C6C8F">
        <w:rPr>
          <w:rFonts w:ascii="Times New Roman" w:eastAsia="Times New Roman" w:hAnsi="Times New Roman" w:cs="Times New Roman"/>
          <w:sz w:val="24"/>
          <w:szCs w:val="24"/>
        </w:rPr>
        <w:t>.” (we left late)</w:t>
      </w:r>
    </w:p>
    <w:p w14:paraId="0426A9D3" w14:textId="77777777" w:rsidR="00861BEF" w:rsidRPr="006C6C8F" w:rsidRDefault="00861BEF" w:rsidP="00C773A2">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6C6C8F">
        <w:rPr>
          <w:rFonts w:ascii="Times New Roman" w:eastAsia="Times New Roman" w:hAnsi="Times New Roman" w:cs="Times New Roman"/>
          <w:sz w:val="24"/>
          <w:szCs w:val="24"/>
        </w:rPr>
        <w:t xml:space="preserve">“We are 60 in class </w:t>
      </w:r>
      <w:r w:rsidRPr="006C6C8F">
        <w:rPr>
          <w:rFonts w:ascii="Times New Roman" w:eastAsia="Times New Roman" w:hAnsi="Times New Roman" w:cs="Times New Roman"/>
          <w:b/>
          <w:bCs/>
          <w:sz w:val="24"/>
          <w:szCs w:val="24"/>
        </w:rPr>
        <w:t>kati</w:t>
      </w:r>
      <w:r w:rsidRPr="006C6C8F">
        <w:rPr>
          <w:rFonts w:ascii="Times New Roman" w:eastAsia="Times New Roman" w:hAnsi="Times New Roman" w:cs="Times New Roman"/>
          <w:sz w:val="24"/>
          <w:szCs w:val="24"/>
        </w:rPr>
        <w:t>.” (now)</w:t>
      </w:r>
    </w:p>
    <w:p w14:paraId="4CA547AF" w14:textId="77777777" w:rsidR="00861BEF" w:rsidRDefault="00861BEF" w:rsidP="00861BEF">
      <w:pPr>
        <w:pStyle w:val="NormalWeb"/>
        <w:ind w:left="720"/>
      </w:pPr>
    </w:p>
    <w:p w14:paraId="613D66AA" w14:textId="77777777" w:rsidR="006D2396" w:rsidRDefault="006D2396" w:rsidP="006D2396">
      <w:pPr>
        <w:pStyle w:val="NormalWeb"/>
      </w:pPr>
      <w:r>
        <w:t xml:space="preserve">These examples indicate a </w:t>
      </w:r>
      <w:r>
        <w:rPr>
          <w:rStyle w:val="Strong"/>
        </w:rPr>
        <w:t>mix of both limited English competence and deliberate convenience</w:t>
      </w:r>
      <w:r>
        <w:t xml:space="preserve">. In many cases, learners appeared to code-switch because they could not find the appropriate English expression, reflecting gaps in vocabulary and fluency. For instance, phrases like </w:t>
      </w:r>
      <w:r>
        <w:rPr>
          <w:rStyle w:val="Emphasis"/>
        </w:rPr>
        <w:t>“nga twetegereze”</w:t>
      </w:r>
      <w:r>
        <w:t xml:space="preserve"> were inserted because learners lacked a clear English equivalent.</w:t>
      </w:r>
    </w:p>
    <w:p w14:paraId="0B986157" w14:textId="77777777" w:rsidR="006D2396" w:rsidRDefault="006D2396" w:rsidP="006D2396">
      <w:pPr>
        <w:pStyle w:val="NormalWeb"/>
      </w:pPr>
      <w:r>
        <w:t xml:space="preserve">However, some instances suggested a </w:t>
      </w:r>
      <w:r>
        <w:rPr>
          <w:rStyle w:val="Strong"/>
        </w:rPr>
        <w:t>deliberate choice</w:t>
      </w:r>
      <w:r>
        <w:t xml:space="preserve"> to switch to Luganda for social ease or speed of communication, even when they could potentially express the idea in English. For example, saying </w:t>
      </w:r>
      <w:r>
        <w:rPr>
          <w:rStyle w:val="Emphasis"/>
        </w:rPr>
        <w:t>“ssebo, for some matooke”</w:t>
      </w:r>
      <w:r>
        <w:t xml:space="preserve"> showed that the learner used Luganda terms to simplify or accelerate the conversation.</w:t>
      </w:r>
    </w:p>
    <w:p w14:paraId="6FDAECAB" w14:textId="77777777" w:rsidR="006D2396" w:rsidRDefault="006D2396" w:rsidP="006D2396">
      <w:pPr>
        <w:pStyle w:val="NormalWeb"/>
      </w:pPr>
      <w:r>
        <w:t>Although code-switching can sometimes facilitate comprehension, in this study it was found to hinder learners’ English fluency. Frequent reliance on Luganda interrupted the flow of communication in English, reduced opportunities for practice, and reinforced dependence on the mother tongue. Teachers observed that learners often avoided attempting full English expressions when they believed communication would be faster or easier in Luganda. Consequently, code-switching emerged as a barrier to the development of continuous, accurate, and fluent English speech.</w:t>
      </w:r>
    </w:p>
    <w:p w14:paraId="73A81E25" w14:textId="77777777" w:rsidR="00DE3B61" w:rsidRPr="00DE3B61" w:rsidRDefault="00DE3B61" w:rsidP="000835AE">
      <w:pPr>
        <w:pStyle w:val="Heading1"/>
      </w:pPr>
      <w:bookmarkStart w:id="60" w:name="_Toc218256807"/>
      <w:r w:rsidRPr="00DE3B61">
        <w:t>4.1.3 Limited Vocabulary</w:t>
      </w:r>
      <w:bookmarkEnd w:id="60"/>
    </w:p>
    <w:p w14:paraId="5BBAB56C" w14:textId="77777777" w:rsidR="00D34580" w:rsidRDefault="00D34580" w:rsidP="00D34580">
      <w:pPr>
        <w:pStyle w:val="NormalWeb"/>
      </w:pPr>
      <w:r>
        <w:t>The results further indicated that learners possessed a limited English vocabulary, which significantly affected their oral expression. Classroom observations and teacher interviews revealed that learners often lacked appropriate English words to express their ideas and therefore resorted to Luganda expressions or incomplete English sentences.</w:t>
      </w:r>
    </w:p>
    <w:p w14:paraId="24CEE50D" w14:textId="77777777" w:rsidR="00D34580" w:rsidRDefault="00D34580" w:rsidP="00D34580">
      <w:pPr>
        <w:pStyle w:val="NormalWeb"/>
      </w:pPr>
      <w:r>
        <w:t>One English teacher explained this challenge as follows:</w:t>
      </w:r>
    </w:p>
    <w:p w14:paraId="3035DE05" w14:textId="58D5474B" w:rsidR="00D34580" w:rsidRDefault="00D34580" w:rsidP="00D34580">
      <w:pPr>
        <w:pStyle w:val="NormalWeb"/>
      </w:pPr>
      <w:r>
        <w:rPr>
          <w:rStyle w:val="Emphasis"/>
        </w:rPr>
        <w:t>“Many learners stop in the middle of a sentence because they do not know the correct English word. They then switch to Luganda to complete their ideas.”</w:t>
      </w:r>
      <w:r>
        <w:t xml:space="preserve"> </w:t>
      </w:r>
      <w:r w:rsidR="00804279">
        <w:t>(Teacher A)</w:t>
      </w:r>
    </w:p>
    <w:p w14:paraId="1D93256F" w14:textId="77777777" w:rsidR="00D34580" w:rsidRDefault="00D34580" w:rsidP="00D34580">
      <w:pPr>
        <w:pStyle w:val="NormalWeb"/>
      </w:pPr>
      <w:r>
        <w:t>Another teacher provided a specific example observed during an oral lesson:</w:t>
      </w:r>
    </w:p>
    <w:p w14:paraId="310FCEF8" w14:textId="77777777" w:rsidR="00D34580" w:rsidRDefault="00D34580" w:rsidP="00D34580">
      <w:pPr>
        <w:pStyle w:val="NormalWeb"/>
      </w:pPr>
      <w:r>
        <w:rPr>
          <w:rStyle w:val="Emphasis"/>
        </w:rPr>
        <w:lastRenderedPageBreak/>
        <w:t>“When asked to describe a picture, some learners said things like ‘The boy is… eh… akola emirimu’ instead of explaining fully in English.”</w:t>
      </w:r>
      <w:r>
        <w:t xml:space="preserve"> (Teacher B)</w:t>
      </w:r>
    </w:p>
    <w:p w14:paraId="4683CA0C" w14:textId="77777777" w:rsidR="00D34580" w:rsidRDefault="00D34580" w:rsidP="00D34580">
      <w:pPr>
        <w:pStyle w:val="NormalWeb"/>
      </w:pPr>
      <w:r>
        <w:t>Classroom observations further showed that learners avoided participation during discussions due to limited vocabulary. In one observed lesson, only a few confident learners attempted to answer questions in English, while others remained silent or whispered Luganda responses to their peers. One teacher confirmed this by stating:</w:t>
      </w:r>
    </w:p>
    <w:p w14:paraId="48EB12EA" w14:textId="77777777" w:rsidR="00D34580" w:rsidRDefault="00D34580" w:rsidP="00D34580">
      <w:pPr>
        <w:pStyle w:val="NormalWeb"/>
      </w:pPr>
      <w:r>
        <w:rPr>
          <w:rStyle w:val="Emphasis"/>
        </w:rPr>
        <w:t>“Learners fear speaking English because they know their vocabulary is limited. They prefer to keep quiet or use Luganda words instead.”</w:t>
      </w:r>
      <w:r>
        <w:t xml:space="preserve"> (Teacher C)</w:t>
      </w:r>
    </w:p>
    <w:p w14:paraId="5ED60997" w14:textId="77777777" w:rsidR="00D34580" w:rsidRDefault="00D34580" w:rsidP="00D34580">
      <w:pPr>
        <w:pStyle w:val="NormalWeb"/>
      </w:pPr>
      <w:r>
        <w:t>As a result of limited vocabulary, learners relied heavily on simplified expressions, direct translations, and incorrect sentence structures. This significantly affected their fluency and accuracy in spoken English, limiting their ability to express ideas clearly and confidently.</w:t>
      </w:r>
    </w:p>
    <w:p w14:paraId="4519DE5A" w14:textId="6F6A4A8B" w:rsidR="00B27F5E" w:rsidRPr="00B27F5E" w:rsidRDefault="00B27F5E" w:rsidP="00B27F5E">
      <w:pPr>
        <w:pStyle w:val="NormalWeb"/>
        <w:spacing w:line="360" w:lineRule="auto"/>
        <w:rPr>
          <w:b/>
          <w:bCs/>
        </w:rPr>
      </w:pPr>
      <w:r w:rsidRPr="00B27F5E">
        <w:rPr>
          <w:b/>
          <w:bCs/>
        </w:rPr>
        <w:t xml:space="preserve">.     </w:t>
      </w:r>
    </w:p>
    <w:p w14:paraId="176A65BA" w14:textId="77777777" w:rsidR="00543EBC" w:rsidRPr="00DE3B61" w:rsidRDefault="00DE3B61" w:rsidP="000835AE">
      <w:pPr>
        <w:pStyle w:val="Heading1"/>
      </w:pPr>
      <w:bookmarkStart w:id="61" w:name="_Toc218256808"/>
      <w:r w:rsidRPr="00DE3B61">
        <w:t>4.2 Mother-Tongue Influence on Writin</w:t>
      </w:r>
      <w:r w:rsidR="00543EBC">
        <w:t>g</w:t>
      </w:r>
      <w:bookmarkEnd w:id="61"/>
    </w:p>
    <w:p w14:paraId="24BE209E" w14:textId="77777777" w:rsidR="00D34580" w:rsidRDefault="00D34580" w:rsidP="00D34580">
      <w:pPr>
        <w:pStyle w:val="Heading3"/>
      </w:pPr>
      <w:r>
        <w:rPr>
          <w:rStyle w:val="Strong"/>
          <w:b/>
          <w:bCs/>
        </w:rPr>
        <w:t>4.2.1 Spelling</w:t>
      </w:r>
    </w:p>
    <w:p w14:paraId="2CF60B84" w14:textId="77777777" w:rsidR="00D34580" w:rsidRDefault="00D34580" w:rsidP="00D34580">
      <w:pPr>
        <w:pStyle w:val="NormalWeb"/>
      </w:pPr>
      <w:r>
        <w:t>One of the most prominent issues identified in the study was spelling errors that reflected Luganda phonetic patterns. Findings revealed that many learners spelled English words according to how they are pronounced in Luganda, rather than following standard English spelling conventions.</w:t>
      </w:r>
    </w:p>
    <w:p w14:paraId="762490AE" w14:textId="77777777" w:rsidR="00D34580" w:rsidRDefault="00D34580" w:rsidP="00D34580">
      <w:pPr>
        <w:pStyle w:val="NormalWeb"/>
      </w:pPr>
      <w:r>
        <w:t>Teachers interviewed during the study provided clear illustrations of this challenge. One English teacher stated:</w:t>
      </w:r>
    </w:p>
    <w:p w14:paraId="73CF5938" w14:textId="77777777" w:rsidR="00D34580" w:rsidRDefault="00D34580" w:rsidP="00D34580">
      <w:pPr>
        <w:pStyle w:val="NormalWeb"/>
      </w:pPr>
      <w:r>
        <w:rPr>
          <w:rStyle w:val="Emphasis"/>
        </w:rPr>
        <w:t>“Learners spell English words the way they pronounce them in Luganda. For example, they write ‘bikos’ instead of ‘because’ and ‘wiino’ instead of ‘window’.”</w:t>
      </w:r>
      <w:r>
        <w:t xml:space="preserve"> (Teacher A)</w:t>
      </w:r>
    </w:p>
    <w:p w14:paraId="749EBCD7" w14:textId="77777777" w:rsidR="00D34580" w:rsidRDefault="00D34580" w:rsidP="00D34580">
      <w:pPr>
        <w:pStyle w:val="NormalWeb"/>
      </w:pPr>
      <w:r>
        <w:t>Another teacher confirmed observing similar errors in learners’ exercise books:</w:t>
      </w:r>
    </w:p>
    <w:p w14:paraId="08BF7BEB" w14:textId="77777777" w:rsidR="00D34580" w:rsidRDefault="00D34580" w:rsidP="00D34580">
      <w:pPr>
        <w:pStyle w:val="NormalWeb"/>
      </w:pPr>
      <w:r>
        <w:rPr>
          <w:rStyle w:val="Emphasis"/>
        </w:rPr>
        <w:t>“In compositions and written exercises, I often see words spelled based on sound rather than correct English spelling, especially among Senior One learners.”</w:t>
      </w:r>
      <w:r>
        <w:t xml:space="preserve"> (Teacher B)</w:t>
      </w:r>
    </w:p>
    <w:p w14:paraId="3501AAEE" w14:textId="77777777" w:rsidR="00D34580" w:rsidRDefault="00D34580" w:rsidP="00D34580">
      <w:pPr>
        <w:pStyle w:val="NormalWeb"/>
      </w:pPr>
      <w:r>
        <w:t>Classroom observation and analysis of learners’ written work further revealed frequent phonetic spellings influenced by Luganda pronunciation patterns. One teacher explained:</w:t>
      </w:r>
    </w:p>
    <w:p w14:paraId="1C074E05" w14:textId="77777777" w:rsidR="00D34580" w:rsidRDefault="00D34580" w:rsidP="00D34580">
      <w:pPr>
        <w:pStyle w:val="NormalWeb"/>
      </w:pPr>
      <w:r>
        <w:rPr>
          <w:rStyle w:val="Emphasis"/>
        </w:rPr>
        <w:t>“These spelling mistakes show that learners depend on Luganda sounds when writing English, which affects their accuracy.”</w:t>
      </w:r>
      <w:r>
        <w:t xml:space="preserve"> (Teacher C)</w:t>
      </w:r>
    </w:p>
    <w:p w14:paraId="726907FC" w14:textId="77777777" w:rsidR="00D34580" w:rsidRDefault="00D34580" w:rsidP="00D34580">
      <w:pPr>
        <w:pStyle w:val="NormalWeb"/>
      </w:pPr>
      <w:r>
        <w:t xml:space="preserve">Such spelling errors not only reduced the accuracy of learners’ written work but also indicated inadequate internalization of English spelling conventions. The strong influence of Luganda </w:t>
      </w:r>
      <w:r>
        <w:lastRenderedPageBreak/>
        <w:t>phonology, combined with limited exposure to written English, therefore continues to interfere with learners’ development of effective writing skills.</w:t>
      </w:r>
    </w:p>
    <w:p w14:paraId="7FCEE820" w14:textId="30E6E3CE" w:rsidR="00007162" w:rsidRPr="00007162" w:rsidRDefault="00007162" w:rsidP="00007162">
      <w:pPr>
        <w:pStyle w:val="NormalWeb"/>
        <w:spacing w:line="360" w:lineRule="auto"/>
        <w:rPr>
          <w:b/>
          <w:bCs/>
        </w:rPr>
      </w:pPr>
      <w:r w:rsidRPr="00007162">
        <w:rPr>
          <w:b/>
          <w:bCs/>
        </w:rPr>
        <w:t xml:space="preserve">. </w:t>
      </w:r>
    </w:p>
    <w:p w14:paraId="5BF9F665" w14:textId="77777777" w:rsidR="00DE3B61" w:rsidRPr="00DE3B61" w:rsidRDefault="00DE3B61" w:rsidP="000835AE">
      <w:pPr>
        <w:pStyle w:val="Heading1"/>
      </w:pPr>
      <w:bookmarkStart w:id="62" w:name="_Toc218256809"/>
      <w:r w:rsidRPr="00DE3B61">
        <w:t>4.2.2 Direct Translations</w:t>
      </w:r>
      <w:bookmarkEnd w:id="62"/>
    </w:p>
    <w:p w14:paraId="7C38D9DB" w14:textId="77777777" w:rsidR="00D34580" w:rsidRDefault="00D34580" w:rsidP="00D34580">
      <w:pPr>
        <w:pStyle w:val="NormalWeb"/>
      </w:pPr>
      <w:r>
        <w:t>Another major finding of the study was the frequent use of direct or literal translations from Luganda into English. The study revealed that many learners first think in their mother tongue and then translate their ideas word-for-word into English, resulting in expressions that are grammatically incorrect or semantically inaccurate.</w:t>
      </w:r>
    </w:p>
    <w:p w14:paraId="2C0AA723" w14:textId="77777777" w:rsidR="00D34580" w:rsidRDefault="00D34580" w:rsidP="00D34580">
      <w:pPr>
        <w:pStyle w:val="NormalWeb"/>
      </w:pPr>
      <w:r>
        <w:t>Teachers interviewed during the study provided clear illustrations of this challenge. One English teacher explained:</w:t>
      </w:r>
    </w:p>
    <w:p w14:paraId="2FBAB7DE" w14:textId="77777777" w:rsidR="00D34580" w:rsidRDefault="00D34580" w:rsidP="00D34580">
      <w:pPr>
        <w:pStyle w:val="NormalWeb"/>
      </w:pPr>
      <w:r>
        <w:rPr>
          <w:rStyle w:val="Emphasis"/>
        </w:rPr>
        <w:t>“Learners often translate Luganda expressions directly into English without considering meaning. For example, they say ‘I am going to make myself tired’ instead of ‘I am tired’ or ‘I am feeling tired.’”</w:t>
      </w:r>
      <w:r>
        <w:t xml:space="preserve"> (Teacher A)</w:t>
      </w:r>
    </w:p>
    <w:p w14:paraId="292C846F" w14:textId="77777777" w:rsidR="00D34580" w:rsidRDefault="00D34580" w:rsidP="00D34580">
      <w:pPr>
        <w:pStyle w:val="NormalWeb"/>
      </w:pPr>
      <w:r>
        <w:t>Another teacher gave additional examples drawn from learners’ written work:</w:t>
      </w:r>
    </w:p>
    <w:p w14:paraId="2BE1666D" w14:textId="245F259E" w:rsidR="00D34580" w:rsidRDefault="00D34580" w:rsidP="00D34580">
      <w:pPr>
        <w:pStyle w:val="NormalWeb"/>
      </w:pPr>
      <w:r>
        <w:rPr>
          <w:rStyle w:val="Emphasis"/>
        </w:rPr>
        <w:t>“In compositions, students write sentences like ‘I ate money’ to mean that they spent money, which comes directly from Luganda expressions.”</w:t>
      </w:r>
      <w:r>
        <w:t xml:space="preserve"> </w:t>
      </w:r>
      <w:r w:rsidR="00804279">
        <w:t>(Teacher B)</w:t>
      </w:r>
    </w:p>
    <w:p w14:paraId="01231DBF" w14:textId="77777777" w:rsidR="00D34580" w:rsidRDefault="00D34580" w:rsidP="00D34580">
      <w:pPr>
        <w:pStyle w:val="NormalWeb"/>
      </w:pPr>
      <w:r>
        <w:t xml:space="preserve">Classroom observations and exercise books further confirmed this pattern. During oral presentations, learners produced expressions such as </w:t>
      </w:r>
      <w:r>
        <w:rPr>
          <w:rStyle w:val="Emphasis"/>
        </w:rPr>
        <w:t>“The teacher entered with anger”</w:t>
      </w:r>
      <w:r>
        <w:t xml:space="preserve"> instead of </w:t>
      </w:r>
      <w:r>
        <w:rPr>
          <w:rStyle w:val="Emphasis"/>
        </w:rPr>
        <w:t>“The teacher entered angrily.”</w:t>
      </w:r>
      <w:r>
        <w:t xml:space="preserve"> One teacher noted:</w:t>
      </w:r>
    </w:p>
    <w:p w14:paraId="3B38DA11" w14:textId="54843804" w:rsidR="00D34580" w:rsidRDefault="00D34580" w:rsidP="00D34580">
      <w:pPr>
        <w:pStyle w:val="NormalWeb"/>
      </w:pPr>
      <w:r>
        <w:rPr>
          <w:rStyle w:val="Emphasis"/>
        </w:rPr>
        <w:t>“These errors show that learners translate ideas directly from Luganda rather than thinking in English.”</w:t>
      </w:r>
      <w:r>
        <w:t xml:space="preserve"> </w:t>
      </w:r>
      <w:r w:rsidR="00804279">
        <w:t>(Teacher C)</w:t>
      </w:r>
    </w:p>
    <w:p w14:paraId="2FC57644" w14:textId="77777777" w:rsidR="00D34580" w:rsidRDefault="00D34580" w:rsidP="00D34580">
      <w:pPr>
        <w:pStyle w:val="NormalWeb"/>
      </w:pPr>
      <w:r>
        <w:t>The frequent use of direct translations highlights a conceptual gap in learners’ understanding of English sentence patterns, idiomatic expressions, and meaning-making processes. This reliance on Luganda structures therefore significantly interferes with learners’ ability to communicate effectively in English, both in speech and in writing.</w:t>
      </w:r>
    </w:p>
    <w:p w14:paraId="4D74C883" w14:textId="77777777" w:rsidR="00007162" w:rsidRDefault="00007162" w:rsidP="000835AE">
      <w:pPr>
        <w:pStyle w:val="NormalWeb"/>
      </w:pPr>
    </w:p>
    <w:p w14:paraId="5099A32B" w14:textId="77777777" w:rsidR="00DE3B61" w:rsidRPr="00DE3B61" w:rsidRDefault="00DE3B61" w:rsidP="000835AE">
      <w:pPr>
        <w:pStyle w:val="Heading1"/>
      </w:pPr>
      <w:bookmarkStart w:id="63" w:name="_Toc218256810"/>
      <w:r w:rsidRPr="00DE3B61">
        <w:t>4.2.3 Grammar and Structure</w:t>
      </w:r>
      <w:bookmarkEnd w:id="63"/>
    </w:p>
    <w:p w14:paraId="7C78015A" w14:textId="77777777" w:rsidR="001918F8" w:rsidRDefault="001918F8" w:rsidP="001918F8">
      <w:pPr>
        <w:pStyle w:val="NormalWeb"/>
      </w:pPr>
      <w:r>
        <w:t>The influence of Luganda was evident in learners’ grammar and sentence structure. The study revealed that many learners transferred Luganda syntactic patterns directly into English, resulting in grammatically incorrect sentence constructions.</w:t>
      </w:r>
    </w:p>
    <w:p w14:paraId="22D8DBFF" w14:textId="77777777" w:rsidR="001918F8" w:rsidRDefault="001918F8" w:rsidP="001918F8">
      <w:pPr>
        <w:pStyle w:val="NormalWeb"/>
      </w:pPr>
      <w:r>
        <w:t>Teachers reported frequent cases of incorrect subject–verb agreement, word order, and tense usage in both written and spoken English. One English teacher explained:</w:t>
      </w:r>
    </w:p>
    <w:p w14:paraId="747C9AAD" w14:textId="1C11178A" w:rsidR="001918F8" w:rsidRPr="00804279" w:rsidRDefault="001918F8" w:rsidP="001918F8">
      <w:pPr>
        <w:pStyle w:val="NormalWeb"/>
        <w:rPr>
          <w:b/>
        </w:rPr>
      </w:pPr>
      <w:r>
        <w:rPr>
          <w:rStyle w:val="Emphasis"/>
        </w:rPr>
        <w:lastRenderedPageBreak/>
        <w:t>“Learners often arrange English sentences the way they would in Luganda. For example, they place verbs or objects incorrectly, which makes their sentences sound unnatural or incorrect in English.”</w:t>
      </w:r>
      <w:r>
        <w:t xml:space="preserve"> </w:t>
      </w:r>
      <w:r w:rsidR="00804279">
        <w:t>(Teacher A)</w:t>
      </w:r>
    </w:p>
    <w:p w14:paraId="6B46E544" w14:textId="77777777" w:rsidR="001918F8" w:rsidRDefault="001918F8" w:rsidP="001918F8">
      <w:pPr>
        <w:pStyle w:val="NormalWeb"/>
      </w:pPr>
      <w:r>
        <w:t>Another teacher highlighted challenges related to subject–verb agreement:</w:t>
      </w:r>
    </w:p>
    <w:p w14:paraId="19D65CD0" w14:textId="496E11D3" w:rsidR="001918F8" w:rsidRDefault="001918F8" w:rsidP="001918F8">
      <w:pPr>
        <w:pStyle w:val="NormalWeb"/>
      </w:pPr>
      <w:r>
        <w:rPr>
          <w:rStyle w:val="Emphasis"/>
        </w:rPr>
        <w:t>“Students write sentences like ‘She go to school every day’ because in Luganda the verb does not change in the same way as in English.”</w:t>
      </w:r>
      <w:r>
        <w:t xml:space="preserve"> </w:t>
      </w:r>
      <w:r w:rsidR="00804279">
        <w:t>(Teacher B)</w:t>
      </w:r>
    </w:p>
    <w:p w14:paraId="4FB35BD2" w14:textId="77777777" w:rsidR="001918F8" w:rsidRDefault="001918F8" w:rsidP="001918F8">
      <w:pPr>
        <w:pStyle w:val="NormalWeb"/>
      </w:pPr>
      <w:r>
        <w:t xml:space="preserve">Classroom observation and analysis of learners’ written work further showed cases of direct translation from Luganda. In composition exercises, learners produced sentences such as </w:t>
      </w:r>
      <w:r>
        <w:rPr>
          <w:rStyle w:val="Emphasis"/>
        </w:rPr>
        <w:t>“The book of me is here”</w:t>
      </w:r>
      <w:r>
        <w:t xml:space="preserve"> instead of </w:t>
      </w:r>
      <w:r>
        <w:rPr>
          <w:rStyle w:val="Emphasis"/>
        </w:rPr>
        <w:t>“My book is here.”</w:t>
      </w:r>
      <w:r>
        <w:t xml:space="preserve"> One teacher commented:</w:t>
      </w:r>
    </w:p>
    <w:p w14:paraId="2ED67356" w14:textId="5B6E630A" w:rsidR="001918F8" w:rsidRDefault="001918F8" w:rsidP="001918F8">
      <w:pPr>
        <w:pStyle w:val="NormalWeb"/>
      </w:pPr>
      <w:r>
        <w:rPr>
          <w:rStyle w:val="Emphasis"/>
        </w:rPr>
        <w:t>“These errors show that learners first think in Luganda and then translate word for word into English.”</w:t>
      </w:r>
      <w:r>
        <w:t xml:space="preserve"> </w:t>
      </w:r>
      <w:r w:rsidR="00804279">
        <w:t>(Teacher C)</w:t>
      </w:r>
    </w:p>
    <w:p w14:paraId="77E20A84" w14:textId="77777777" w:rsidR="001918F8" w:rsidRDefault="001918F8" w:rsidP="001918F8">
      <w:pPr>
        <w:pStyle w:val="NormalWeb"/>
      </w:pPr>
      <w:r>
        <w:t>The persistence of these grammatical challenges indicates inadequate mastery of English syntax and heavy reliance on Luganda sentence structures. This strong influence of the mother tongue significantly limits learners’ accuracy and clarity in both spoken and written English.</w:t>
      </w:r>
    </w:p>
    <w:p w14:paraId="0C540DDF" w14:textId="77777777" w:rsidR="00DE3B61" w:rsidRPr="00DE3B61" w:rsidRDefault="00DE3B61" w:rsidP="000835AE">
      <w:pPr>
        <w:pStyle w:val="Heading1"/>
      </w:pPr>
      <w:bookmarkStart w:id="64" w:name="_Toc218256811"/>
      <w:r w:rsidRPr="00DE3B61">
        <w:t>4.3 Factors Contributing to Interference</w:t>
      </w:r>
      <w:bookmarkEnd w:id="64"/>
    </w:p>
    <w:p w14:paraId="0FA4E61A" w14:textId="77777777" w:rsidR="00DE3B61" w:rsidRPr="00DE3B61" w:rsidRDefault="00DE3B61" w:rsidP="000835AE">
      <w:pPr>
        <w:pStyle w:val="Heading1"/>
      </w:pPr>
      <w:bookmarkStart w:id="65" w:name="_Toc218256812"/>
      <w:r w:rsidRPr="00DE3B61">
        <w:t>4.3.1 Home and Community Influence</w:t>
      </w:r>
      <w:bookmarkEnd w:id="65"/>
    </w:p>
    <w:p w14:paraId="566A11AD" w14:textId="77777777" w:rsidR="001918F8" w:rsidRDefault="001918F8" w:rsidP="001918F8">
      <w:pPr>
        <w:pStyle w:val="NormalWeb"/>
      </w:pPr>
      <w:r>
        <w:t>The study established that Luganda is the dominant medium of communication in Kubamitwe, both in learners’ homes and within the surrounding community. As a result, learners have limited exposure to English outside the school environment, which reinforces mother-tongue interference in their speaking and writing of English.</w:t>
      </w:r>
    </w:p>
    <w:p w14:paraId="3E35085E" w14:textId="77777777" w:rsidR="001918F8" w:rsidRDefault="001918F8" w:rsidP="001918F8">
      <w:pPr>
        <w:pStyle w:val="NormalWeb"/>
      </w:pPr>
      <w:r>
        <w:t>Teachers interviewed during the study confirmed that learners rarely use English at home. One teacher noted:</w:t>
      </w:r>
    </w:p>
    <w:p w14:paraId="138ED4EB" w14:textId="23A27087" w:rsidR="001918F8" w:rsidRDefault="001918F8" w:rsidP="001918F8">
      <w:pPr>
        <w:pStyle w:val="NormalWeb"/>
      </w:pPr>
      <w:r>
        <w:rPr>
          <w:rStyle w:val="Emphasis"/>
        </w:rPr>
        <w:t>“Most learners come from homes where only Luganda is spoken. Even parents who understand some English prefer communicating with their children in Luganda.”</w:t>
      </w:r>
      <w:r>
        <w:t xml:space="preserve"> </w:t>
      </w:r>
      <w:r w:rsidR="00804279">
        <w:t>(Teacher A)</w:t>
      </w:r>
    </w:p>
    <w:p w14:paraId="698AFBE2" w14:textId="77777777" w:rsidR="001918F8" w:rsidRDefault="001918F8" w:rsidP="001918F8">
      <w:pPr>
        <w:pStyle w:val="NormalWeb"/>
      </w:pPr>
      <w:r>
        <w:t>Another teacher highlighted the effect of the community environment on learners’ language habits:</w:t>
      </w:r>
    </w:p>
    <w:p w14:paraId="13EDF601" w14:textId="4006D3AD" w:rsidR="001918F8" w:rsidRDefault="001918F8" w:rsidP="001918F8">
      <w:pPr>
        <w:pStyle w:val="NormalWeb"/>
      </w:pPr>
      <w:r>
        <w:rPr>
          <w:rStyle w:val="Emphasis"/>
        </w:rPr>
        <w:t>“When students leave school, everything around them is in Luganda — at home, in shops, at church, and in the village. By the time they return to school, they have completely switched back to Luganda.”</w:t>
      </w:r>
      <w:r>
        <w:t xml:space="preserve"> </w:t>
      </w:r>
      <w:r w:rsidR="00804279">
        <w:t>(Teacher B)</w:t>
      </w:r>
    </w:p>
    <w:p w14:paraId="2B03433B" w14:textId="77777777" w:rsidR="001918F8" w:rsidRDefault="001918F8" w:rsidP="001918F8">
      <w:pPr>
        <w:pStyle w:val="NormalWeb"/>
      </w:pPr>
      <w:r>
        <w:t>Classroom observations further revealed that learners often transfer Luganda structures into English. In written exercises and oral responses, learners used direct translations from Luganda, especially in sentence order and expression. One teacher explained this influence by stating:</w:t>
      </w:r>
    </w:p>
    <w:p w14:paraId="3736F11F" w14:textId="6E7890DE" w:rsidR="001918F8" w:rsidRDefault="001918F8" w:rsidP="001918F8">
      <w:pPr>
        <w:pStyle w:val="NormalWeb"/>
      </w:pPr>
      <w:r>
        <w:rPr>
          <w:rStyle w:val="Emphasis"/>
        </w:rPr>
        <w:lastRenderedPageBreak/>
        <w:t>“You can tell that learners think in Luganda first and then translate into English. This affects their grammar and sentence construction.”</w:t>
      </w:r>
      <w:r>
        <w:t xml:space="preserve"> </w:t>
      </w:r>
      <w:r w:rsidR="00804279">
        <w:t>(Teacher C)</w:t>
      </w:r>
    </w:p>
    <w:p w14:paraId="51CCFF10" w14:textId="77777777" w:rsidR="001918F8" w:rsidRDefault="001918F8" w:rsidP="001918F8">
      <w:pPr>
        <w:pStyle w:val="NormalWeb"/>
      </w:pPr>
      <w:r>
        <w:t>The constant use of Luganda at home and in the community reinforces Luganda pronunciation patterns, expressions, and sentence structures, which learners carry into their English communication. Consequently, the strong presence of Luganda in learners’ daily lives significantly reduces opportunities for them to practice or internalize English language norms, thereby hindering their development of proficiency in both spoken and written English.</w:t>
      </w:r>
    </w:p>
    <w:p w14:paraId="67E73094" w14:textId="77777777" w:rsidR="00DE3B61" w:rsidRPr="00DE3B61" w:rsidRDefault="00DE3B61" w:rsidP="000835AE">
      <w:pPr>
        <w:pStyle w:val="Heading1"/>
      </w:pPr>
      <w:bookmarkStart w:id="66" w:name="_Toc218256813"/>
      <w:r w:rsidRPr="00DE3B61">
        <w:t>4.3.2 Peer Pressure</w:t>
      </w:r>
      <w:bookmarkEnd w:id="66"/>
    </w:p>
    <w:p w14:paraId="7FBF1654" w14:textId="77777777" w:rsidR="001918F8" w:rsidRDefault="001918F8" w:rsidP="001918F8">
      <w:pPr>
        <w:pStyle w:val="NormalWeb"/>
      </w:pPr>
      <w:r>
        <w:t>Peer interactions were found to play a significant role in reinforcing mother-tongue interference among learners. The study revealed that many students prefer speaking Luganda with their peers because it is easier, more comfortable, and socially acceptable within their age group.</w:t>
      </w:r>
    </w:p>
    <w:p w14:paraId="60C89ED5" w14:textId="77777777" w:rsidR="001918F8" w:rsidRDefault="001918F8" w:rsidP="001918F8">
      <w:pPr>
        <w:pStyle w:val="NormalWeb"/>
      </w:pPr>
      <w:r>
        <w:t>One teacher explained this behavior during the interview:</w:t>
      </w:r>
    </w:p>
    <w:p w14:paraId="0B823736" w14:textId="03DFA5EF" w:rsidR="001918F8" w:rsidRDefault="001918F8" w:rsidP="001918F8">
      <w:pPr>
        <w:pStyle w:val="NormalWeb"/>
      </w:pPr>
      <w:r>
        <w:rPr>
          <w:rStyle w:val="Emphasis"/>
        </w:rPr>
        <w:t>“Even when learners are instructed to discuss in English, they quickly switch to Luganda once the teacher moves away. They feel more free expressing themselves in their local language.”</w:t>
      </w:r>
      <w:r>
        <w:t xml:space="preserve"> </w:t>
      </w:r>
      <w:r w:rsidR="00804279">
        <w:t>(Teacher A)</w:t>
      </w:r>
    </w:p>
    <w:p w14:paraId="1D8CC053" w14:textId="77777777" w:rsidR="001918F8" w:rsidRDefault="001918F8" w:rsidP="001918F8">
      <w:pPr>
        <w:pStyle w:val="NormalWeb"/>
      </w:pPr>
      <w:r>
        <w:t>Another teacher noted that learners who attempt to speak English are often discouraged by their peers:</w:t>
      </w:r>
    </w:p>
    <w:p w14:paraId="3BBB0259" w14:textId="234B6A3F" w:rsidR="001918F8" w:rsidRDefault="001918F8" w:rsidP="001918F8">
      <w:pPr>
        <w:pStyle w:val="NormalWeb"/>
      </w:pPr>
      <w:r>
        <w:rPr>
          <w:rStyle w:val="Emphasis"/>
        </w:rPr>
        <w:t>“Some students laugh at or tease those who try to speak English, calling them proud or showing off. This makes others fear using English in front of their friends.”</w:t>
      </w:r>
      <w:r>
        <w:t xml:space="preserve"> </w:t>
      </w:r>
      <w:r w:rsidR="00804279">
        <w:t>(Teacher B)</w:t>
      </w:r>
    </w:p>
    <w:p w14:paraId="1055F424" w14:textId="77777777" w:rsidR="001918F8" w:rsidRDefault="001918F8" w:rsidP="001918F8">
      <w:pPr>
        <w:pStyle w:val="NormalWeb"/>
      </w:pPr>
      <w:r>
        <w:t>Classroom observations further showed that during group work and pair discussions, learners predominantly used Luganda despite clear instructions to use English. In one observed lesson, learners only switched to English when presenting their work to the class, but immediately returned to Luganda during discussions. A teacher confirmed this observation by stating:</w:t>
      </w:r>
    </w:p>
    <w:p w14:paraId="4C83BA75" w14:textId="5E4DC573" w:rsidR="001918F8" w:rsidRDefault="001918F8" w:rsidP="001918F8">
      <w:pPr>
        <w:pStyle w:val="NormalWeb"/>
      </w:pPr>
      <w:r>
        <w:rPr>
          <w:rStyle w:val="Emphasis"/>
        </w:rPr>
        <w:t>“Learners only use English when they know they will be assessed. Otherwise, peer influence pushes them back to Luganda.”</w:t>
      </w:r>
      <w:r>
        <w:t xml:space="preserve"> </w:t>
      </w:r>
      <w:r w:rsidR="00804279">
        <w:t>(Teacher C)</w:t>
      </w:r>
    </w:p>
    <w:p w14:paraId="7494E8E0" w14:textId="77777777" w:rsidR="001918F8" w:rsidRDefault="001918F8" w:rsidP="001918F8">
      <w:pPr>
        <w:pStyle w:val="NormalWeb"/>
      </w:pPr>
      <w:r>
        <w:t>This social preference creates an informal language culture among learners where speaking English is perceived as unnecessary or socially uncomfortable. Consequently, peer pressure discourages consistent use of English and limits opportunities for oral practice. The learners’ desire to fit into their social groups therefore reduces their motivation to use English, negatively affecting the development of fluency in both spoken and written English</w:t>
      </w:r>
    </w:p>
    <w:p w14:paraId="72C10192" w14:textId="77777777" w:rsidR="00DE3B61" w:rsidRPr="00DE3B61" w:rsidRDefault="00DE3B61" w:rsidP="000835AE">
      <w:pPr>
        <w:pStyle w:val="Heading1"/>
      </w:pPr>
      <w:bookmarkStart w:id="67" w:name="_Toc218256814"/>
      <w:r w:rsidRPr="00DE3B61">
        <w:t>4.3.3 Teacher Language Use</w:t>
      </w:r>
      <w:bookmarkEnd w:id="67"/>
    </w:p>
    <w:p w14:paraId="630DF4A3" w14:textId="77777777" w:rsidR="001918F8" w:rsidRDefault="001918F8" w:rsidP="001918F8">
      <w:pPr>
        <w:pStyle w:val="NormalWeb"/>
      </w:pPr>
      <w:r>
        <w:t xml:space="preserve">The findings revealed that some teachers occasionally resort to using Luganda when explaining difficult concepts during lessons. Although this practice is intended to enhance learners’ </w:t>
      </w:r>
      <w:r>
        <w:lastRenderedPageBreak/>
        <w:t>understanding, it inadvertently reinforces learners’ dependence on the mother tongue and limits their engagement with English.</w:t>
      </w:r>
    </w:p>
    <w:p w14:paraId="296EEEBA" w14:textId="5DC13B09" w:rsidR="001918F8" w:rsidRDefault="001918F8" w:rsidP="001918F8">
      <w:pPr>
        <w:pStyle w:val="NormalWeb"/>
      </w:pPr>
      <w:r>
        <w:t>One teacher acknowledged this practice during the interview, stating:</w:t>
      </w:r>
    </w:p>
    <w:p w14:paraId="1FC9236C" w14:textId="1B9F9312" w:rsidR="001918F8" w:rsidRDefault="001918F8" w:rsidP="001918F8">
      <w:pPr>
        <w:pStyle w:val="NormalWeb"/>
      </w:pPr>
      <w:r>
        <w:rPr>
          <w:rStyle w:val="Emphasis"/>
        </w:rPr>
        <w:t>“When students fail to understand certain English explanations, I sometimes switch to Luganda so that they can grasp the meaning quickly.”</w:t>
      </w:r>
      <w:r>
        <w:t xml:space="preserve"> </w:t>
      </w:r>
      <w:r w:rsidR="00804279">
        <w:t>(Teacher A)</w:t>
      </w:r>
    </w:p>
    <w:p w14:paraId="0260B583" w14:textId="3F0A7BD5" w:rsidR="001918F8" w:rsidRDefault="001918F8" w:rsidP="001918F8">
      <w:pPr>
        <w:pStyle w:val="NormalWeb"/>
      </w:pPr>
      <w:r>
        <w:t>Another teacher explained that the frequent use of Luganda by learner’s influences teachers to respond in the same language:</w:t>
      </w:r>
    </w:p>
    <w:p w14:paraId="53201CCF" w14:textId="131C71ED" w:rsidR="001918F8" w:rsidRDefault="001918F8" w:rsidP="001918F8">
      <w:pPr>
        <w:pStyle w:val="NormalWeb"/>
      </w:pPr>
      <w:r>
        <w:rPr>
          <w:rStyle w:val="Emphasis"/>
        </w:rPr>
        <w:t>“Most learners respond in Luganda when asked questions in English, so at times I also explain in Luganda to save time and complete the lesson.”</w:t>
      </w:r>
      <w:r>
        <w:t xml:space="preserve"> </w:t>
      </w:r>
      <w:r w:rsidR="00804279">
        <w:t>(Teacher B)</w:t>
      </w:r>
    </w:p>
    <w:p w14:paraId="11FE1037" w14:textId="77777777" w:rsidR="001918F8" w:rsidRDefault="001918F8" w:rsidP="001918F8">
      <w:pPr>
        <w:pStyle w:val="NormalWeb"/>
      </w:pPr>
      <w:r>
        <w:t>Classroom observations further revealed that when teachers used Luganda to clarify instructions or concepts, learners became more relaxed and less attentive to English explanations. In one observed lesson, learners waited for Luganda translations before attempting to answer questions in English. This was confirmed by one teacher who noted:</w:t>
      </w:r>
    </w:p>
    <w:p w14:paraId="5AC0BE62" w14:textId="1ADABB36" w:rsidR="001918F8" w:rsidRDefault="001918F8" w:rsidP="001918F8">
      <w:pPr>
        <w:pStyle w:val="NormalWeb"/>
      </w:pPr>
      <w:r>
        <w:rPr>
          <w:rStyle w:val="Emphasis"/>
        </w:rPr>
        <w:t>“Once learners know that I will translate into Luganda, they do not try hard to understand English explanations.”</w:t>
      </w:r>
      <w:r>
        <w:t xml:space="preserve"> </w:t>
      </w:r>
      <w:r w:rsidR="00804279">
        <w:t>(Teacher C)</w:t>
      </w:r>
    </w:p>
    <w:p w14:paraId="2F549C7B" w14:textId="77777777" w:rsidR="001918F8" w:rsidRDefault="001918F8" w:rsidP="001918F8">
      <w:pPr>
        <w:pStyle w:val="NormalWeb"/>
      </w:pPr>
      <w:r>
        <w:t>The partial use of Luganda by educators sends an implicit message that English is not essential for full comprehension. As a result, learners develop an expectation that English instructions will always be translated into their mother tongue, reducing their motivation to improve listening and speaking skills in English. This practice contributes to limited English exposure within the school and weakens the language-learning environment required for learners to develop competence in English.</w:t>
      </w:r>
    </w:p>
    <w:p w14:paraId="371C655D" w14:textId="77777777" w:rsidR="00DE3B61" w:rsidRPr="00DE3B61" w:rsidRDefault="00DE3B61" w:rsidP="000835AE">
      <w:pPr>
        <w:pStyle w:val="Heading1"/>
      </w:pPr>
      <w:bookmarkStart w:id="68" w:name="_Toc218256815"/>
      <w:r w:rsidRPr="00DE3B61">
        <w:t>4.3.4 Limited English Exposure</w:t>
      </w:r>
      <w:bookmarkEnd w:id="68"/>
    </w:p>
    <w:p w14:paraId="1A0FBD31" w14:textId="77777777" w:rsidR="001918F8" w:rsidRPr="001918F8" w:rsidRDefault="001918F8" w:rsidP="001918F8">
      <w:pPr>
        <w:spacing w:before="100" w:beforeAutospacing="1" w:after="100" w:afterAutospacing="1" w:line="240" w:lineRule="auto"/>
        <w:rPr>
          <w:rFonts w:ascii="Times New Roman" w:eastAsia="Times New Roman" w:hAnsi="Times New Roman" w:cs="Times New Roman"/>
          <w:sz w:val="24"/>
          <w:szCs w:val="24"/>
        </w:rPr>
      </w:pPr>
      <w:r w:rsidRPr="001918F8">
        <w:rPr>
          <w:rFonts w:ascii="Times New Roman" w:eastAsia="Times New Roman" w:hAnsi="Times New Roman" w:cs="Times New Roman"/>
          <w:sz w:val="24"/>
          <w:szCs w:val="24"/>
        </w:rPr>
        <w:t>The school environment itself contributes to mother-tongue interference due to limited exposure to English language resources and activities. Findings from the study revealed that learners have minimal access to English materials both within and outside the classroom, which negatively affects their speaking and writing skills.</w:t>
      </w:r>
    </w:p>
    <w:p w14:paraId="68D9B1CD" w14:textId="77777777" w:rsidR="001918F8" w:rsidRPr="001918F8" w:rsidRDefault="001918F8" w:rsidP="001918F8">
      <w:pPr>
        <w:spacing w:before="100" w:beforeAutospacing="1" w:after="100" w:afterAutospacing="1" w:line="240" w:lineRule="auto"/>
        <w:rPr>
          <w:rFonts w:ascii="Times New Roman" w:eastAsia="Times New Roman" w:hAnsi="Times New Roman" w:cs="Times New Roman"/>
          <w:sz w:val="24"/>
          <w:szCs w:val="24"/>
        </w:rPr>
      </w:pPr>
      <w:r w:rsidRPr="001918F8">
        <w:rPr>
          <w:rFonts w:ascii="Times New Roman" w:eastAsia="Times New Roman" w:hAnsi="Times New Roman" w:cs="Times New Roman"/>
          <w:sz w:val="24"/>
          <w:szCs w:val="24"/>
        </w:rPr>
        <w:t>Teachers reported that the school library contains very few English storybooks and reading materials suitable for lower secondary learners. One English teacher noted:</w:t>
      </w:r>
    </w:p>
    <w:p w14:paraId="0286FDBD" w14:textId="20A7AD35" w:rsidR="001918F8" w:rsidRPr="001918F8" w:rsidRDefault="001918F8" w:rsidP="001918F8">
      <w:pPr>
        <w:spacing w:beforeAutospacing="1" w:after="100" w:afterAutospacing="1" w:line="240" w:lineRule="auto"/>
        <w:rPr>
          <w:rFonts w:ascii="Times New Roman" w:eastAsia="Times New Roman" w:hAnsi="Times New Roman" w:cs="Times New Roman"/>
          <w:sz w:val="24"/>
          <w:szCs w:val="24"/>
        </w:rPr>
      </w:pPr>
      <w:r w:rsidRPr="001918F8">
        <w:rPr>
          <w:rFonts w:ascii="Times New Roman" w:eastAsia="Times New Roman" w:hAnsi="Times New Roman" w:cs="Times New Roman"/>
          <w:i/>
          <w:iCs/>
          <w:sz w:val="24"/>
          <w:szCs w:val="24"/>
        </w:rPr>
        <w:t>“Our library has very few English books, and most students rarely borrow them. Because of this, learners do not read widely in English, which limits their vocabulary and sentence construction skills.”</w:t>
      </w:r>
      <w:r>
        <w:rPr>
          <w:rFonts w:ascii="Times New Roman" w:eastAsia="Times New Roman" w:hAnsi="Times New Roman" w:cs="Times New Roman"/>
          <w:sz w:val="24"/>
          <w:szCs w:val="24"/>
        </w:rPr>
        <w:t xml:space="preserve"> </w:t>
      </w:r>
      <w:r w:rsidR="00804279">
        <w:t>(Teacher A)</w:t>
      </w:r>
    </w:p>
    <w:p w14:paraId="0FC0DD3B" w14:textId="653BEBFC" w:rsidR="001918F8" w:rsidRPr="001918F8" w:rsidRDefault="001918F8" w:rsidP="001918F8">
      <w:pPr>
        <w:spacing w:before="100" w:beforeAutospacing="1" w:after="100" w:afterAutospacing="1" w:line="240" w:lineRule="auto"/>
        <w:rPr>
          <w:rFonts w:ascii="Times New Roman" w:eastAsia="Times New Roman" w:hAnsi="Times New Roman" w:cs="Times New Roman"/>
          <w:sz w:val="24"/>
          <w:szCs w:val="24"/>
        </w:rPr>
      </w:pPr>
      <w:r w:rsidRPr="001918F8">
        <w:rPr>
          <w:rFonts w:ascii="Times New Roman" w:eastAsia="Times New Roman" w:hAnsi="Times New Roman" w:cs="Times New Roman"/>
          <w:sz w:val="24"/>
          <w:szCs w:val="24"/>
        </w:rPr>
        <w:t>In addition, the study found that learners rarely interact with English media such as newspapers, educational videos, audio recordings, or online language-lear</w:t>
      </w:r>
      <w:r>
        <w:rPr>
          <w:rFonts w:ascii="Times New Roman" w:eastAsia="Times New Roman" w:hAnsi="Times New Roman" w:cs="Times New Roman"/>
          <w:sz w:val="24"/>
          <w:szCs w:val="24"/>
        </w:rPr>
        <w:t>ning platforms. According to another</w:t>
      </w:r>
      <w:r w:rsidRPr="001918F8">
        <w:rPr>
          <w:rFonts w:ascii="Times New Roman" w:eastAsia="Times New Roman" w:hAnsi="Times New Roman" w:cs="Times New Roman"/>
          <w:sz w:val="24"/>
          <w:szCs w:val="24"/>
        </w:rPr>
        <w:t xml:space="preserve"> respondent:</w:t>
      </w:r>
    </w:p>
    <w:p w14:paraId="74F3E24C" w14:textId="64518B12" w:rsidR="001918F8" w:rsidRPr="001918F8" w:rsidRDefault="001918F8" w:rsidP="001918F8">
      <w:pPr>
        <w:spacing w:beforeAutospacing="1" w:after="100" w:afterAutospacing="1" w:line="240" w:lineRule="auto"/>
        <w:rPr>
          <w:rFonts w:ascii="Times New Roman" w:eastAsia="Times New Roman" w:hAnsi="Times New Roman" w:cs="Times New Roman"/>
          <w:sz w:val="24"/>
          <w:szCs w:val="24"/>
        </w:rPr>
      </w:pPr>
      <w:r w:rsidRPr="001918F8">
        <w:rPr>
          <w:rFonts w:ascii="Times New Roman" w:eastAsia="Times New Roman" w:hAnsi="Times New Roman" w:cs="Times New Roman"/>
          <w:i/>
          <w:iCs/>
          <w:sz w:val="24"/>
          <w:szCs w:val="24"/>
        </w:rPr>
        <w:lastRenderedPageBreak/>
        <w:t>“Most students only use English during English lessons. Outside class, they speak Luganda, even during debates or group discussions, because there are no structured English activities to support them.”</w:t>
      </w:r>
      <w:r w:rsidR="00804279" w:rsidRPr="00804279">
        <w:t xml:space="preserve"> </w:t>
      </w:r>
      <w:r w:rsidR="00804279">
        <w:t>(Teacher B)</w:t>
      </w:r>
    </w:p>
    <w:p w14:paraId="4B3D617D" w14:textId="77777777" w:rsidR="001918F8" w:rsidRPr="001918F8" w:rsidRDefault="001918F8" w:rsidP="001918F8">
      <w:pPr>
        <w:spacing w:before="100" w:beforeAutospacing="1" w:after="100" w:afterAutospacing="1" w:line="240" w:lineRule="auto"/>
        <w:rPr>
          <w:rFonts w:ascii="Times New Roman" w:eastAsia="Times New Roman" w:hAnsi="Times New Roman" w:cs="Times New Roman"/>
          <w:sz w:val="24"/>
          <w:szCs w:val="24"/>
        </w:rPr>
      </w:pPr>
      <w:r w:rsidRPr="001918F8">
        <w:rPr>
          <w:rFonts w:ascii="Times New Roman" w:eastAsia="Times New Roman" w:hAnsi="Times New Roman" w:cs="Times New Roman"/>
          <w:sz w:val="24"/>
          <w:szCs w:val="24"/>
        </w:rPr>
        <w:t>Classroom observations further showed that English is not consistently used beyond formal lessons. Learners predominantly communicate in Luganda during breaks, assemblies, and co-curricular activities. Another teacher emphasized:</w:t>
      </w:r>
    </w:p>
    <w:p w14:paraId="0CD1D733" w14:textId="3EEB1698" w:rsidR="001918F8" w:rsidRPr="001918F8" w:rsidRDefault="001918F8" w:rsidP="001918F8">
      <w:pPr>
        <w:spacing w:beforeAutospacing="1" w:after="100" w:afterAutospacing="1" w:line="240" w:lineRule="auto"/>
        <w:rPr>
          <w:rFonts w:ascii="Times New Roman" w:eastAsia="Times New Roman" w:hAnsi="Times New Roman" w:cs="Times New Roman"/>
          <w:sz w:val="24"/>
          <w:szCs w:val="24"/>
        </w:rPr>
      </w:pPr>
      <w:r w:rsidRPr="001918F8">
        <w:rPr>
          <w:rFonts w:ascii="Times New Roman" w:eastAsia="Times New Roman" w:hAnsi="Times New Roman" w:cs="Times New Roman"/>
          <w:i/>
          <w:iCs/>
          <w:sz w:val="24"/>
          <w:szCs w:val="24"/>
        </w:rPr>
        <w:t>“Unless a teacher is present, students immediately switch to Luganda. This reduces their confidence and fluency in spoken English.”</w:t>
      </w:r>
      <w:r>
        <w:rPr>
          <w:rFonts w:ascii="Times New Roman" w:eastAsia="Times New Roman" w:hAnsi="Times New Roman" w:cs="Times New Roman"/>
          <w:sz w:val="24"/>
          <w:szCs w:val="24"/>
        </w:rPr>
        <w:t xml:space="preserve"> </w:t>
      </w:r>
      <w:r w:rsidR="00804279">
        <w:t>(Teacher C)</w:t>
      </w:r>
    </w:p>
    <w:p w14:paraId="69396A62" w14:textId="77777777" w:rsidR="001918F8" w:rsidRPr="001918F8" w:rsidRDefault="001918F8" w:rsidP="001918F8">
      <w:pPr>
        <w:spacing w:before="100" w:beforeAutospacing="1" w:after="100" w:afterAutospacing="1" w:line="240" w:lineRule="auto"/>
        <w:rPr>
          <w:rFonts w:ascii="Times New Roman" w:eastAsia="Times New Roman" w:hAnsi="Times New Roman" w:cs="Times New Roman"/>
          <w:sz w:val="24"/>
          <w:szCs w:val="24"/>
        </w:rPr>
      </w:pPr>
      <w:r w:rsidRPr="001918F8">
        <w:rPr>
          <w:rFonts w:ascii="Times New Roman" w:eastAsia="Times New Roman" w:hAnsi="Times New Roman" w:cs="Times New Roman"/>
          <w:sz w:val="24"/>
          <w:szCs w:val="24"/>
        </w:rPr>
        <w:t>The lack of exposure to diverse and stimulating English inputs limits learners’ opportunities to encounter new vocabulary, practice correct grammar, and model appropriate English usage. Consequently, learners rely heavily on their mother tongue, which interferes with their speaking and writing of English. This limited exposure presents a significant barrier to effective English language acquisition, as learners are not immersed in an environment that encourages regular and meaningful use of English.</w:t>
      </w:r>
    </w:p>
    <w:p w14:paraId="5F8ECD25" w14:textId="77777777" w:rsidR="00DE3B61" w:rsidRPr="00DE3B61" w:rsidRDefault="00DE3B61" w:rsidP="000835AE">
      <w:pPr>
        <w:pStyle w:val="Heading1"/>
      </w:pPr>
      <w:bookmarkStart w:id="69" w:name="_Toc218256816"/>
      <w:r w:rsidRPr="00DE3B61">
        <w:t>4.4 Strategies Suggested by Respondents</w:t>
      </w:r>
      <w:bookmarkEnd w:id="69"/>
    </w:p>
    <w:p w14:paraId="0460F403" w14:textId="77777777" w:rsidR="00543EBC" w:rsidRDefault="00543EBC" w:rsidP="000835AE">
      <w:pPr>
        <w:pStyle w:val="NormalWeb"/>
      </w:pPr>
      <w:r>
        <w:t>The respondents identified several strategies that they believed could effectively enhance learners’ English language proficiency. These strategies focus on creating a more engaging, supportive, and practice-oriented learning environment. The suggestions are explained in detail below:</w:t>
      </w:r>
    </w:p>
    <w:p w14:paraId="167DDC54" w14:textId="77777777" w:rsidR="00543EBC" w:rsidRDefault="00543EBC" w:rsidP="000835AE">
      <w:pPr>
        <w:pStyle w:val="Heading4"/>
      </w:pPr>
      <w:r>
        <w:rPr>
          <w:rStyle w:val="Strong"/>
          <w:b/>
          <w:bCs/>
        </w:rPr>
        <w:t>1. Establish English-Speaking Zones</w:t>
      </w:r>
    </w:p>
    <w:p w14:paraId="757A2FB2" w14:textId="77777777" w:rsidR="00543EBC" w:rsidRDefault="00543EBC" w:rsidP="000835AE">
      <w:pPr>
        <w:pStyle w:val="NormalWeb"/>
      </w:pPr>
      <w:r>
        <w:t>Many respondents proposed the creation of English-speaking zones within the school premises. These designated areas would require students to communicate exclusively in English, encouraging continuous practice beyond the classroom. This immersion approach aims to build learners’ confidence, improve fluency, and foster a language-rich environment. By reducing reliance on the mother tongue in these spaces, students can develop the habit of using English naturally in everyday conversations.</w:t>
      </w:r>
    </w:p>
    <w:p w14:paraId="6B84ADCE" w14:textId="77777777" w:rsidR="00543EBC" w:rsidRDefault="00543EBC" w:rsidP="000835AE">
      <w:pPr>
        <w:pStyle w:val="Heading4"/>
      </w:pPr>
      <w:r>
        <w:rPr>
          <w:rStyle w:val="Strong"/>
          <w:b/>
          <w:bCs/>
        </w:rPr>
        <w:t>2. Increase Reading Periods</w:t>
      </w:r>
    </w:p>
    <w:p w14:paraId="5C0CB8A3" w14:textId="77777777" w:rsidR="00543EBC" w:rsidRDefault="00543EBC" w:rsidP="000835AE">
      <w:pPr>
        <w:pStyle w:val="NormalWeb"/>
      </w:pPr>
      <w:r>
        <w:t>Respondents emphasized the need for more structured reading periods within the school schedule. Additional reading time exposes learners to a wider range of vocabulary, sentence structures, and writing styles, which supports both comprehension and language production skills. This strategy also promotes a culture of reading, helping learners develop stronger literacy skills and fostering independent learning. Increased reading periods can include silent reading sessions, guided reading activities, or the incorporation of school-wide reading programs.</w:t>
      </w:r>
    </w:p>
    <w:p w14:paraId="6F142858" w14:textId="77777777" w:rsidR="00543EBC" w:rsidRDefault="00543EBC" w:rsidP="000835AE">
      <w:pPr>
        <w:pStyle w:val="Heading4"/>
      </w:pPr>
      <w:r>
        <w:rPr>
          <w:rStyle w:val="Strong"/>
          <w:b/>
          <w:bCs/>
        </w:rPr>
        <w:t>3. Engage Learners in Debates and Drama</w:t>
      </w:r>
    </w:p>
    <w:p w14:paraId="735C9DB8" w14:textId="77777777" w:rsidR="00543EBC" w:rsidRDefault="00543EBC" w:rsidP="000835AE">
      <w:pPr>
        <w:pStyle w:val="NormalWeb"/>
      </w:pPr>
      <w:r>
        <w:lastRenderedPageBreak/>
        <w:t>Another widely suggested strategy was the integration of interactive activities such as debates, role-plays, and drama presentations. These activities encourage students to express their ideas verbally while developing critical thinking, creativity, and teamwork. Debates help learners practice organizing their thoughts, defending arguments, and using formal language structures, while drama activities improve pronunciation, expression, and confidence. Such participatory methods make learning more dynamic and motivate students to use English spontaneously.</w:t>
      </w:r>
    </w:p>
    <w:p w14:paraId="431B8F75" w14:textId="77777777" w:rsidR="00543EBC" w:rsidRDefault="00543EBC" w:rsidP="000835AE">
      <w:pPr>
        <w:pStyle w:val="Heading4"/>
      </w:pPr>
      <w:r>
        <w:rPr>
          <w:rStyle w:val="Strong"/>
          <w:b/>
          <w:bCs/>
        </w:rPr>
        <w:t>4. Provide Speaking and Writing Drills Regularly</w:t>
      </w:r>
    </w:p>
    <w:p w14:paraId="135B5FD6" w14:textId="77777777" w:rsidR="00543EBC" w:rsidRDefault="00543EBC" w:rsidP="000835AE">
      <w:pPr>
        <w:pStyle w:val="NormalWeb"/>
      </w:pPr>
      <w:r>
        <w:t>Respondents also highlighted the importance of consistent practice through structured speaking and writing drills. Regular drills help reinforce grammar rules, enhance vocabulary usage, and develop fluency and accuracy. Speaking drills may include dialogues, oral presentations, and pronunciation exercises, while writing drills may involve paragraph writing, essay practice, and guided composition tasks. Continuous practice allows learners to internalize language patterns and build competence over time.</w:t>
      </w:r>
    </w:p>
    <w:p w14:paraId="33785089" w14:textId="77777777" w:rsidR="00DE3B61" w:rsidRPr="00DE3B61" w:rsidRDefault="00DE3B61" w:rsidP="000835AE">
      <w:pPr>
        <w:spacing w:after="0" w:line="240" w:lineRule="auto"/>
        <w:rPr>
          <w:rFonts w:ascii="Times New Roman" w:eastAsia="Times New Roman" w:hAnsi="Times New Roman" w:cs="Times New Roman"/>
          <w:sz w:val="24"/>
          <w:szCs w:val="24"/>
        </w:rPr>
      </w:pPr>
    </w:p>
    <w:p w14:paraId="29B66FA9" w14:textId="77777777" w:rsidR="002E294F" w:rsidRDefault="002E294F" w:rsidP="000835AE">
      <w:pPr>
        <w:pStyle w:val="Heading1"/>
      </w:pPr>
    </w:p>
    <w:p w14:paraId="56E682B5" w14:textId="77777777" w:rsidR="002E294F" w:rsidRDefault="002E294F" w:rsidP="000835AE">
      <w:pPr>
        <w:pStyle w:val="Heading1"/>
      </w:pPr>
    </w:p>
    <w:p w14:paraId="64312B33" w14:textId="77777777" w:rsidR="002E294F" w:rsidRDefault="002E294F" w:rsidP="000835AE">
      <w:pPr>
        <w:pStyle w:val="Heading1"/>
      </w:pPr>
    </w:p>
    <w:p w14:paraId="4D532E60" w14:textId="77777777" w:rsidR="002E294F" w:rsidRDefault="002E294F" w:rsidP="000835AE">
      <w:pPr>
        <w:pStyle w:val="Heading1"/>
      </w:pPr>
    </w:p>
    <w:p w14:paraId="0B26F378" w14:textId="77777777" w:rsidR="002E294F" w:rsidRDefault="002E294F" w:rsidP="000835AE">
      <w:pPr>
        <w:pStyle w:val="Heading1"/>
      </w:pPr>
    </w:p>
    <w:p w14:paraId="7056E6DB" w14:textId="77777777" w:rsidR="002E294F" w:rsidRDefault="002E294F" w:rsidP="000835AE">
      <w:pPr>
        <w:pStyle w:val="Heading1"/>
      </w:pPr>
    </w:p>
    <w:p w14:paraId="50E35C77" w14:textId="77777777" w:rsidR="002E294F" w:rsidRDefault="002E294F" w:rsidP="000835AE">
      <w:pPr>
        <w:pStyle w:val="Heading1"/>
      </w:pPr>
    </w:p>
    <w:p w14:paraId="3D5F1347" w14:textId="77777777" w:rsidR="002E294F" w:rsidRDefault="002E294F" w:rsidP="000835AE">
      <w:pPr>
        <w:pStyle w:val="Heading1"/>
      </w:pPr>
    </w:p>
    <w:p w14:paraId="037360AA" w14:textId="77777777" w:rsidR="002E294F" w:rsidRDefault="002E294F" w:rsidP="000835AE">
      <w:pPr>
        <w:pStyle w:val="Heading1"/>
      </w:pPr>
    </w:p>
    <w:p w14:paraId="7C501360" w14:textId="77777777" w:rsidR="002E294F" w:rsidRDefault="002E294F" w:rsidP="000835AE">
      <w:pPr>
        <w:pStyle w:val="Heading1"/>
      </w:pPr>
    </w:p>
    <w:p w14:paraId="27043DDE" w14:textId="77777777" w:rsidR="002E294F" w:rsidRDefault="002E294F" w:rsidP="000835AE">
      <w:pPr>
        <w:pStyle w:val="Heading1"/>
      </w:pPr>
    </w:p>
    <w:p w14:paraId="68C62804" w14:textId="77777777" w:rsidR="002E294F" w:rsidRDefault="002E294F" w:rsidP="000835AE">
      <w:pPr>
        <w:pStyle w:val="Heading1"/>
      </w:pPr>
    </w:p>
    <w:p w14:paraId="14FA0E67" w14:textId="77777777" w:rsidR="008D69F7" w:rsidRDefault="008D69F7" w:rsidP="000835AE">
      <w:pPr>
        <w:pStyle w:val="Heading1"/>
      </w:pPr>
    </w:p>
    <w:p w14:paraId="6727010B" w14:textId="77777777" w:rsidR="00876AC8" w:rsidRDefault="00876AC8" w:rsidP="000835AE">
      <w:pPr>
        <w:pStyle w:val="Heading1"/>
      </w:pPr>
      <w:bookmarkStart w:id="70" w:name="_Toc218256817"/>
    </w:p>
    <w:p w14:paraId="58073CF0" w14:textId="162366AF" w:rsidR="00DE3B61" w:rsidRPr="00DE3B61" w:rsidRDefault="00DE3B61" w:rsidP="000835AE">
      <w:pPr>
        <w:pStyle w:val="Heading1"/>
      </w:pPr>
      <w:r w:rsidRPr="00DE3B61">
        <w:lastRenderedPageBreak/>
        <w:t>CHAPTER FIVE: SUMMARY, CONCLUSIONS AND RECOMMENDATIONS</w:t>
      </w:r>
      <w:bookmarkEnd w:id="70"/>
    </w:p>
    <w:p w14:paraId="28B9B3E2" w14:textId="77777777" w:rsidR="00DE3B61" w:rsidRPr="00DE3B61" w:rsidRDefault="00DE3B61" w:rsidP="000835AE">
      <w:pPr>
        <w:pStyle w:val="Heading1"/>
      </w:pPr>
      <w:bookmarkStart w:id="71" w:name="_Toc218256818"/>
      <w:r w:rsidRPr="00DE3B61">
        <w:t>5.0 Introduction</w:t>
      </w:r>
      <w:bookmarkEnd w:id="71"/>
    </w:p>
    <w:p w14:paraId="77369FC4" w14:textId="77777777" w:rsidR="00274D14" w:rsidRDefault="00274D14" w:rsidP="000835AE">
      <w:pPr>
        <w:pStyle w:val="NormalWeb"/>
      </w:pPr>
      <w:r>
        <w:t>This chapter provides a comprehensive synthesis of the study by presenting its summary, conclusions, and recommendations. It begins by revisiting the purpose of the research, highlighting the key objectives that guided the investigation, and summarizing the major findings derived from the analysis. The chapter then draws conclusions based on these findings, emphasizing their implications in relation to the research questions, theoretical framework, and relevant literature.</w:t>
      </w:r>
    </w:p>
    <w:p w14:paraId="059C2B07" w14:textId="77777777" w:rsidR="00274D14" w:rsidRDefault="00274D14" w:rsidP="000835AE">
      <w:pPr>
        <w:pStyle w:val="NormalWeb"/>
      </w:pPr>
      <w:r>
        <w:t>In addition, this chapter outlines practical and evidence-based recommendations aimed at stakeholders, policymakers, practitioners, and future researchers. These recommendations are intended to support decision-making, improve practice, and guide subsequent scholarly inquiry. By integrating the major results and their broader significance, this chapter serves as the culmination of the study and provides direction for continued exploration of the topic.</w:t>
      </w:r>
    </w:p>
    <w:p w14:paraId="532B52BB" w14:textId="77777777" w:rsidR="00DE3B61" w:rsidRPr="00DE3B61" w:rsidRDefault="00DE3B61" w:rsidP="000835AE">
      <w:pPr>
        <w:pStyle w:val="Heading1"/>
      </w:pPr>
      <w:bookmarkStart w:id="72" w:name="_Toc218256819"/>
      <w:r w:rsidRPr="00DE3B61">
        <w:t>5.1 Summary of Findings</w:t>
      </w:r>
      <w:bookmarkEnd w:id="72"/>
    </w:p>
    <w:p w14:paraId="4011A9B3" w14:textId="77777777" w:rsidR="00DE3B61" w:rsidRPr="00DE3B61" w:rsidRDefault="00DE3B61" w:rsidP="00007162">
      <w:p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The study established that:</w:t>
      </w:r>
    </w:p>
    <w:p w14:paraId="00A802BC" w14:textId="77777777" w:rsidR="00DE3B61" w:rsidRPr="00DE3B61" w:rsidRDefault="00DE3B61" w:rsidP="00C773A2">
      <w:pPr>
        <w:numPr>
          <w:ilvl w:val="0"/>
          <w:numId w:val="32"/>
        </w:numPr>
        <w:tabs>
          <w:tab w:val="num" w:pos="720"/>
        </w:tabs>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Mother tongue significantly affects learners’ English speaking and writing at Legacy Christian High School.</w:t>
      </w:r>
    </w:p>
    <w:p w14:paraId="487D9D72" w14:textId="77777777" w:rsidR="00DE3B61" w:rsidRPr="00DE3B61" w:rsidRDefault="00DE3B61" w:rsidP="00C773A2">
      <w:pPr>
        <w:numPr>
          <w:ilvl w:val="0"/>
          <w:numId w:val="32"/>
        </w:numPr>
        <w:tabs>
          <w:tab w:val="num" w:pos="720"/>
        </w:tabs>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Pronunciation errors, code-switching, direct translations, and poor sentence structure were the most common manifestations.</w:t>
      </w:r>
    </w:p>
    <w:p w14:paraId="160DEC45" w14:textId="77777777" w:rsidR="00DE3B61" w:rsidRPr="00DE3B61" w:rsidRDefault="00DE3B61" w:rsidP="00C773A2">
      <w:pPr>
        <w:numPr>
          <w:ilvl w:val="0"/>
          <w:numId w:val="32"/>
        </w:numPr>
        <w:tabs>
          <w:tab w:val="num" w:pos="720"/>
        </w:tabs>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Major contributing factors include home language environment, peer influence, teachers’ language practices, and limited exposure to English.</w:t>
      </w:r>
    </w:p>
    <w:p w14:paraId="2F2DC771" w14:textId="77777777" w:rsidR="00DE3B61" w:rsidRPr="00DE3B61" w:rsidRDefault="00DE3B61" w:rsidP="000835AE">
      <w:pPr>
        <w:pStyle w:val="Heading1"/>
      </w:pPr>
      <w:bookmarkStart w:id="73" w:name="_Toc218256820"/>
      <w:r w:rsidRPr="00DE3B61">
        <w:t>5.2 Conclusions</w:t>
      </w:r>
      <w:bookmarkEnd w:id="73"/>
    </w:p>
    <w:p w14:paraId="0A49129F" w14:textId="77777777" w:rsidR="00543EBC" w:rsidRDefault="00543EBC" w:rsidP="000835AE">
      <w:pPr>
        <w:pStyle w:val="NormalWeb"/>
      </w:pPr>
      <w:r>
        <w:t>The findings of this study demonstrate that the mother tongue, particularly Luganda, plays a significant and persistent role in learners’ acquisition of English as a second language. Among Senior One and Senior Two learners at Legacy Christian High School, Luganda interference manifests in several ways, notably in speaking and writing. In oral communication, learners frequently engage in code-switching, rely on Luganda vocabulary when English equivalents are unknown, and display limited fluency due to dependence on familiar mother-tongue expressions. In written work, the influence of Luganda is evident through phonetic spelling errors, literal translations, and structural patterns that do not align with English grammatical norms.</w:t>
      </w:r>
    </w:p>
    <w:p w14:paraId="305C05B3" w14:textId="77777777" w:rsidR="00543EBC" w:rsidRDefault="00543EBC" w:rsidP="000835AE">
      <w:pPr>
        <w:pStyle w:val="NormalWeb"/>
      </w:pPr>
      <w:r>
        <w:t>These challenges collectively hinder learners’ academic performance, as proficiency in English is essential across all subject areas within the curriculum. The study concludes that without the adoption of deliberate, structured, and consistent strategies by teachers, learners, parents, and school administrators, mother-tongue interference will continue to impede learners’ mastery of English. Addressing this issue requires coordinated efforts to increase exposure to English, create supportive learning environments, and strengthen instructional practices that promote language accuracy and fluency.</w:t>
      </w:r>
    </w:p>
    <w:p w14:paraId="555376BF" w14:textId="77777777" w:rsidR="00543EBC" w:rsidRDefault="00543EBC" w:rsidP="000835AE">
      <w:pPr>
        <w:pStyle w:val="Heading1"/>
      </w:pPr>
      <w:r w:rsidRPr="00DE3B61">
        <w:lastRenderedPageBreak/>
        <w:t xml:space="preserve"> </w:t>
      </w:r>
      <w:bookmarkStart w:id="74" w:name="_Toc218256821"/>
      <w:r w:rsidR="00DE3B61" w:rsidRPr="00DE3B61">
        <w:t>5.3 Recommendations</w:t>
      </w:r>
      <w:bookmarkEnd w:id="74"/>
    </w:p>
    <w:p w14:paraId="7DFF6B9A" w14:textId="77777777" w:rsidR="00DE3B61" w:rsidRPr="00DE3B61" w:rsidRDefault="00DE3B61" w:rsidP="000835AE">
      <w:pPr>
        <w:pStyle w:val="Heading1"/>
      </w:pPr>
      <w:bookmarkStart w:id="75" w:name="_Toc218256822"/>
      <w:r w:rsidRPr="00DE3B61">
        <w:t>5.3.1 To Teachers</w:t>
      </w:r>
      <w:bookmarkEnd w:id="75"/>
    </w:p>
    <w:p w14:paraId="4ACFFA91" w14:textId="126049A3" w:rsidR="00543EBC" w:rsidRDefault="00543EBC" w:rsidP="00C773A2">
      <w:pPr>
        <w:pStyle w:val="NormalWeb"/>
        <w:numPr>
          <w:ilvl w:val="0"/>
          <w:numId w:val="27"/>
        </w:numPr>
      </w:pPr>
      <w:r w:rsidRPr="00007162">
        <w:rPr>
          <w:rStyle w:val="Strong"/>
          <w:b w:val="0"/>
          <w:bCs w:val="0"/>
        </w:rPr>
        <w:t>Use learner-</w:t>
      </w:r>
      <w:r w:rsidR="00007162" w:rsidRPr="00007162">
        <w:rPr>
          <w:rStyle w:val="Strong"/>
          <w:b w:val="0"/>
          <w:bCs w:val="0"/>
        </w:rPr>
        <w:t>centered</w:t>
      </w:r>
      <w:r w:rsidRPr="00007162">
        <w:rPr>
          <w:rStyle w:val="Strong"/>
          <w:b w:val="0"/>
          <w:bCs w:val="0"/>
        </w:rPr>
        <w:t xml:space="preserve"> methods to encourage active speaking.</w:t>
      </w:r>
      <w:r>
        <w:br/>
        <w:t>Teachers should incorporate interactive strategies such as group discussions, role-plays, debates, and peer-to-peer activities that allow learners to practice English in authentic contexts. These methods promote confidence and reduce dependence on Luganda.</w:t>
      </w:r>
    </w:p>
    <w:p w14:paraId="27CC5DD3" w14:textId="77777777" w:rsidR="00543EBC" w:rsidRDefault="00543EBC" w:rsidP="00C773A2">
      <w:pPr>
        <w:pStyle w:val="NormalWeb"/>
        <w:numPr>
          <w:ilvl w:val="0"/>
          <w:numId w:val="27"/>
        </w:numPr>
      </w:pPr>
      <w:r w:rsidRPr="00007162">
        <w:rPr>
          <w:rStyle w:val="Strong"/>
          <w:b w:val="0"/>
          <w:bCs w:val="0"/>
        </w:rPr>
        <w:t>Provide targeted correction for pronunciation and grammar errors.</w:t>
      </w:r>
      <w:r>
        <w:br/>
        <w:t>Continuous and constructive feedback helps learners recognize recurring linguistic errors. Teachers should model correct pronunciation, reinforce standard grammar usage, and provide practical exercises that address common mistakes.</w:t>
      </w:r>
    </w:p>
    <w:p w14:paraId="663836A0" w14:textId="77777777" w:rsidR="00543EBC" w:rsidRDefault="00543EBC" w:rsidP="00C773A2">
      <w:pPr>
        <w:pStyle w:val="NormalWeb"/>
        <w:numPr>
          <w:ilvl w:val="0"/>
          <w:numId w:val="27"/>
        </w:numPr>
      </w:pPr>
      <w:r w:rsidRPr="00007162">
        <w:rPr>
          <w:rStyle w:val="Strong"/>
          <w:b w:val="0"/>
          <w:bCs w:val="0"/>
        </w:rPr>
        <w:t>Encourage extensive reading and writing exercises.</w:t>
      </w:r>
      <w:r>
        <w:br/>
        <w:t>Regular exposure to English texts builds vocabulary, enhances comprehension, and familiarizes learners with correct sentence patterns. Writing tasks such as journals, essays, and summaries should be incorporated to strengthen accuracy and fluency.</w:t>
      </w:r>
    </w:p>
    <w:p w14:paraId="15948333" w14:textId="77777777" w:rsidR="00DE3B61" w:rsidRPr="00DE3B61" w:rsidRDefault="00543EBC" w:rsidP="000835AE">
      <w:pPr>
        <w:pStyle w:val="Heading1"/>
      </w:pPr>
      <w:r w:rsidRPr="00DE3B61">
        <w:t xml:space="preserve"> </w:t>
      </w:r>
      <w:bookmarkStart w:id="76" w:name="_Toc218256823"/>
      <w:r w:rsidR="00DE3B61" w:rsidRPr="00DE3B61">
        <w:t>5.3.2 To School Administration</w:t>
      </w:r>
      <w:bookmarkEnd w:id="76"/>
    </w:p>
    <w:p w14:paraId="7D7A04A7" w14:textId="77777777" w:rsidR="00543EBC" w:rsidRDefault="00543EBC" w:rsidP="00C773A2">
      <w:pPr>
        <w:pStyle w:val="NormalWeb"/>
        <w:numPr>
          <w:ilvl w:val="0"/>
          <w:numId w:val="28"/>
        </w:numPr>
      </w:pPr>
      <w:r>
        <w:rPr>
          <w:rStyle w:val="Strong"/>
        </w:rPr>
        <w:t xml:space="preserve">Establish English-only zones within the </w:t>
      </w:r>
      <w:r w:rsidR="00B8058E">
        <w:rPr>
          <w:rStyle w:val="Strong"/>
        </w:rPr>
        <w:t>school.</w:t>
      </w:r>
      <w:r w:rsidR="00B8058E">
        <w:t xml:space="preserve"> Creating</w:t>
      </w:r>
      <w:r>
        <w:t xml:space="preserve"> designated areas where students interact exclusively in English promotes immersion and helps learners practice the language in real-life situations, thereby strengthening fluency.</w:t>
      </w:r>
    </w:p>
    <w:p w14:paraId="4D1185A9" w14:textId="77777777" w:rsidR="00543EBC" w:rsidRDefault="00543EBC" w:rsidP="00C773A2">
      <w:pPr>
        <w:pStyle w:val="NormalWeb"/>
        <w:numPr>
          <w:ilvl w:val="0"/>
          <w:numId w:val="28"/>
        </w:numPr>
      </w:pPr>
      <w:r>
        <w:rPr>
          <w:rStyle w:val="Strong"/>
        </w:rPr>
        <w:t xml:space="preserve">Improve the library by adding more English </w:t>
      </w:r>
      <w:r w:rsidR="00B8058E">
        <w:rPr>
          <w:rStyle w:val="Strong"/>
        </w:rPr>
        <w:t>books.</w:t>
      </w:r>
      <w:r w:rsidR="00B8058E">
        <w:t xml:space="preserve"> The</w:t>
      </w:r>
      <w:r>
        <w:t xml:space="preserve"> school should invest in diverse reading materials, including storybooks, magazines, textbooks, and reference materials, to support independent reading and research.</w:t>
      </w:r>
    </w:p>
    <w:p w14:paraId="34417C23" w14:textId="77777777" w:rsidR="00543EBC" w:rsidRDefault="00543EBC" w:rsidP="00C773A2">
      <w:pPr>
        <w:pStyle w:val="NormalWeb"/>
        <w:numPr>
          <w:ilvl w:val="0"/>
          <w:numId w:val="28"/>
        </w:numPr>
      </w:pPr>
      <w:r>
        <w:rPr>
          <w:rStyle w:val="Strong"/>
        </w:rPr>
        <w:t xml:space="preserve">Organize debates, spelling bees, and writing </w:t>
      </w:r>
      <w:r w:rsidR="00B8058E">
        <w:rPr>
          <w:rStyle w:val="Strong"/>
        </w:rPr>
        <w:t>competitions.</w:t>
      </w:r>
      <w:r w:rsidR="00B8058E">
        <w:t xml:space="preserve"> These</w:t>
      </w:r>
      <w:r>
        <w:t xml:space="preserve"> co-curricular activities motivate learners to use English creatively and competitively. Such events provide platforms for learners to demonstrate their skills and build confidence.</w:t>
      </w:r>
    </w:p>
    <w:p w14:paraId="4F441917" w14:textId="77777777" w:rsidR="00DE3B61" w:rsidRPr="00DE3B61" w:rsidRDefault="00543EBC" w:rsidP="000835AE">
      <w:pPr>
        <w:pStyle w:val="Heading1"/>
      </w:pPr>
      <w:r w:rsidRPr="00DE3B61">
        <w:t xml:space="preserve"> </w:t>
      </w:r>
      <w:bookmarkStart w:id="77" w:name="_Toc218256824"/>
      <w:r w:rsidR="00DE3B61" w:rsidRPr="00DE3B61">
        <w:t>5.3.3 To Learners</w:t>
      </w:r>
      <w:bookmarkEnd w:id="77"/>
    </w:p>
    <w:p w14:paraId="0283610C" w14:textId="77777777" w:rsidR="00AC46B6" w:rsidRDefault="00B8058E" w:rsidP="00C773A2">
      <w:pPr>
        <w:pStyle w:val="NormalWeb"/>
        <w:numPr>
          <w:ilvl w:val="0"/>
          <w:numId w:val="29"/>
        </w:numPr>
      </w:pPr>
      <w:r>
        <w:rPr>
          <w:rStyle w:val="Strong"/>
        </w:rPr>
        <w:t>Practice speaking</w:t>
      </w:r>
      <w:r w:rsidR="00AC46B6">
        <w:rPr>
          <w:rStyle w:val="Strong"/>
        </w:rPr>
        <w:t xml:space="preserve"> English </w:t>
      </w:r>
      <w:r>
        <w:rPr>
          <w:rStyle w:val="Strong"/>
        </w:rPr>
        <w:t>consistently.</w:t>
      </w:r>
      <w:r>
        <w:t xml:space="preserve"> Learners</w:t>
      </w:r>
      <w:r w:rsidR="00AC46B6">
        <w:t xml:space="preserve"> should make deliberate efforts to use English both inside and outside the classroom. Frequent practice enhances fluency, confidence, and accuracy.</w:t>
      </w:r>
    </w:p>
    <w:p w14:paraId="052ECD19" w14:textId="77777777" w:rsidR="00AC46B6" w:rsidRDefault="00AC46B6" w:rsidP="00C773A2">
      <w:pPr>
        <w:pStyle w:val="NormalWeb"/>
        <w:numPr>
          <w:ilvl w:val="0"/>
          <w:numId w:val="29"/>
        </w:numPr>
      </w:pPr>
      <w:r>
        <w:rPr>
          <w:rStyle w:val="Strong"/>
        </w:rPr>
        <w:t xml:space="preserve">Engage in reading English literature outside </w:t>
      </w:r>
      <w:r w:rsidR="00B8058E">
        <w:rPr>
          <w:rStyle w:val="Strong"/>
        </w:rPr>
        <w:t>class.</w:t>
      </w:r>
      <w:r w:rsidR="00B8058E">
        <w:t xml:space="preserve"> Reading</w:t>
      </w:r>
      <w:r>
        <w:t xml:space="preserve"> storybooks, newspapers, and online articles helps learners expand vocabulary and deepen understanding of English usage beyond classroom instruction.</w:t>
      </w:r>
    </w:p>
    <w:p w14:paraId="6F7EF35A" w14:textId="77777777" w:rsidR="00AC46B6" w:rsidRDefault="00B8058E" w:rsidP="00C773A2">
      <w:pPr>
        <w:pStyle w:val="NormalWeb"/>
        <w:numPr>
          <w:ilvl w:val="0"/>
          <w:numId w:val="29"/>
        </w:numPr>
      </w:pPr>
      <w:r>
        <w:rPr>
          <w:rStyle w:val="Strong"/>
        </w:rPr>
        <w:t xml:space="preserve">Avoid unnecessary </w:t>
      </w:r>
      <w:r w:rsidR="00AC46B6">
        <w:rPr>
          <w:rStyle w:val="Strong"/>
        </w:rPr>
        <w:t>code-</w:t>
      </w:r>
      <w:r>
        <w:rPr>
          <w:rStyle w:val="Strong"/>
        </w:rPr>
        <w:t>switching.</w:t>
      </w:r>
      <w:r>
        <w:t xml:space="preserve"> Students</w:t>
      </w:r>
      <w:r w:rsidR="00A93F19">
        <w:t xml:space="preserve"> should challenge themselves to communicate</w:t>
      </w:r>
      <w:r w:rsidR="00AC46B6">
        <w:t xml:space="preserve"> fully in English, even when they face difficu</w:t>
      </w:r>
      <w:r w:rsidR="00A93F19">
        <w:t>lty. This reduces dependence on Luganda</w:t>
      </w:r>
      <w:r w:rsidR="00AC46B6">
        <w:t xml:space="preserve"> and fosters language growth.</w:t>
      </w:r>
    </w:p>
    <w:p w14:paraId="744AA829" w14:textId="77777777" w:rsidR="00DE3B61" w:rsidRPr="00DE3B61" w:rsidRDefault="00AC46B6" w:rsidP="000835AE">
      <w:pPr>
        <w:pStyle w:val="Heading1"/>
      </w:pPr>
      <w:r w:rsidRPr="00DE3B61">
        <w:t xml:space="preserve"> </w:t>
      </w:r>
      <w:bookmarkStart w:id="78" w:name="_Toc218256825"/>
      <w:r w:rsidR="00DE3B61" w:rsidRPr="00DE3B61">
        <w:t>5.3.4 To Parents</w:t>
      </w:r>
      <w:bookmarkEnd w:id="78"/>
    </w:p>
    <w:p w14:paraId="6F223423" w14:textId="77777777" w:rsidR="00AC46B6" w:rsidRDefault="00AC46B6" w:rsidP="00C773A2">
      <w:pPr>
        <w:pStyle w:val="NormalWeb"/>
        <w:numPr>
          <w:ilvl w:val="0"/>
          <w:numId w:val="30"/>
        </w:numPr>
      </w:pPr>
      <w:r>
        <w:rPr>
          <w:rStyle w:val="Strong"/>
        </w:rPr>
        <w:t>Support English learning at home through conversation and provision of reading materials.</w:t>
      </w:r>
      <w:r>
        <w:br/>
        <w:t xml:space="preserve">Parents can reinforce school-based learning by encouraging children to speak English at </w:t>
      </w:r>
      <w:r>
        <w:lastRenderedPageBreak/>
        <w:t>home, supervising reading activities, and providing English books, newspapers, or digital reading content.</w:t>
      </w:r>
    </w:p>
    <w:p w14:paraId="0E371DAD" w14:textId="77777777" w:rsidR="00DE3B61" w:rsidRPr="00DE3B61" w:rsidRDefault="00AC46B6" w:rsidP="000835AE">
      <w:pPr>
        <w:pStyle w:val="Heading1"/>
      </w:pPr>
      <w:r w:rsidRPr="00DE3B61">
        <w:t xml:space="preserve"> </w:t>
      </w:r>
      <w:bookmarkStart w:id="79" w:name="_Toc218256826"/>
      <w:r w:rsidR="00DE3B61" w:rsidRPr="00DE3B61">
        <w:t>5.4 Areas for Further Research</w:t>
      </w:r>
      <w:bookmarkEnd w:id="79"/>
    </w:p>
    <w:p w14:paraId="737A2C2B" w14:textId="77777777" w:rsidR="00AC46B6" w:rsidRPr="00AC46B6" w:rsidRDefault="00AC46B6" w:rsidP="000835AE">
      <w:pPr>
        <w:spacing w:before="100" w:beforeAutospacing="1" w:after="100" w:afterAutospacing="1" w:line="240" w:lineRule="auto"/>
        <w:rPr>
          <w:rFonts w:ascii="Times New Roman" w:eastAsia="Times New Roman" w:hAnsi="Times New Roman" w:cs="Times New Roman"/>
          <w:sz w:val="24"/>
          <w:szCs w:val="24"/>
        </w:rPr>
      </w:pPr>
      <w:r w:rsidRPr="00AC46B6">
        <w:rPr>
          <w:rFonts w:ascii="Times New Roman" w:eastAsia="Times New Roman" w:hAnsi="Times New Roman" w:cs="Times New Roman"/>
          <w:sz w:val="24"/>
          <w:szCs w:val="24"/>
        </w:rPr>
        <w:t xml:space="preserve">To expand the understanding of mother-tongue influence and improve English learning outcomes, future researchers are encouraged </w:t>
      </w:r>
      <w:r w:rsidR="008901E7">
        <w:rPr>
          <w:rFonts w:ascii="Times New Roman" w:eastAsia="Times New Roman" w:hAnsi="Times New Roman" w:cs="Times New Roman"/>
          <w:sz w:val="24"/>
          <w:szCs w:val="24"/>
        </w:rPr>
        <w:t>to explore the following areas:</w:t>
      </w:r>
    </w:p>
    <w:p w14:paraId="30FD61E9" w14:textId="77777777" w:rsidR="00AC46B6" w:rsidRPr="00AC46B6" w:rsidRDefault="00AC46B6" w:rsidP="00C773A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C46B6">
        <w:rPr>
          <w:rFonts w:ascii="Times New Roman" w:eastAsia="Times New Roman" w:hAnsi="Times New Roman" w:cs="Times New Roman"/>
          <w:b/>
          <w:bCs/>
          <w:sz w:val="24"/>
          <w:szCs w:val="24"/>
        </w:rPr>
        <w:t xml:space="preserve">Comparative studies between rural and urban schools in Luwero </w:t>
      </w:r>
      <w:r w:rsidR="00812A91" w:rsidRPr="00AC46B6">
        <w:rPr>
          <w:rFonts w:ascii="Times New Roman" w:eastAsia="Times New Roman" w:hAnsi="Times New Roman" w:cs="Times New Roman"/>
          <w:b/>
          <w:bCs/>
          <w:sz w:val="24"/>
          <w:szCs w:val="24"/>
        </w:rPr>
        <w:t>District.</w:t>
      </w:r>
      <w:r w:rsidR="00812A91" w:rsidRPr="00AC46B6">
        <w:rPr>
          <w:rFonts w:ascii="Times New Roman" w:eastAsia="Times New Roman" w:hAnsi="Times New Roman" w:cs="Times New Roman"/>
          <w:sz w:val="24"/>
          <w:szCs w:val="24"/>
        </w:rPr>
        <w:t xml:space="preserve"> Comparing</w:t>
      </w:r>
      <w:r w:rsidRPr="00AC46B6">
        <w:rPr>
          <w:rFonts w:ascii="Times New Roman" w:eastAsia="Times New Roman" w:hAnsi="Times New Roman" w:cs="Times New Roman"/>
          <w:sz w:val="24"/>
          <w:szCs w:val="24"/>
        </w:rPr>
        <w:t xml:space="preserve"> linguistic challenges, resources, and teaching approaches across different geographical contexts may reveal variations in mother-tongue interference and identify context-specific interventions.</w:t>
      </w:r>
    </w:p>
    <w:p w14:paraId="03A1FDE4" w14:textId="77777777" w:rsidR="00812A91" w:rsidRPr="00812A91" w:rsidRDefault="00812A91" w:rsidP="00C773A2">
      <w:pPr>
        <w:numPr>
          <w:ilvl w:val="0"/>
          <w:numId w:val="31"/>
        </w:numPr>
        <w:spacing w:before="100" w:beforeAutospacing="1" w:after="100" w:afterAutospacing="1" w:line="240" w:lineRule="auto"/>
        <w:rPr>
          <w:rFonts w:ascii="Times New Roman" w:eastAsia="Times New Roman" w:hAnsi="Times New Roman" w:cs="Times New Roman"/>
          <w:b/>
          <w:sz w:val="24"/>
          <w:szCs w:val="24"/>
        </w:rPr>
      </w:pPr>
      <w:r w:rsidRPr="00812A91">
        <w:rPr>
          <w:rFonts w:ascii="Times New Roman" w:eastAsia="Times New Roman" w:hAnsi="Times New Roman" w:cs="Times New Roman"/>
          <w:b/>
          <w:bCs/>
          <w:sz w:val="24"/>
          <w:szCs w:val="24"/>
        </w:rPr>
        <w:t>Impact of digital tools on reducing mother-</w:t>
      </w:r>
      <w:r w:rsidRPr="00812A91">
        <w:rPr>
          <w:rFonts w:ascii="Times New Roman" w:eastAsia="Times New Roman" w:hAnsi="Times New Roman" w:cs="Times New Roman"/>
          <w:b/>
          <w:sz w:val="24"/>
          <w:szCs w:val="24"/>
        </w:rPr>
        <w:t xml:space="preserve">tongue </w:t>
      </w:r>
      <w:r w:rsidRPr="00812A91">
        <w:rPr>
          <w:rFonts w:ascii="Times New Roman" w:eastAsia="Times New Roman" w:hAnsi="Times New Roman" w:cs="Times New Roman"/>
          <w:b/>
          <w:bCs/>
          <w:sz w:val="24"/>
          <w:szCs w:val="24"/>
        </w:rPr>
        <w:t>interference</w:t>
      </w:r>
      <w:r>
        <w:rPr>
          <w:rFonts w:ascii="Times New Roman" w:eastAsia="Times New Roman" w:hAnsi="Times New Roman" w:cs="Times New Roman"/>
          <w:b/>
          <w:bCs/>
          <w:sz w:val="24"/>
          <w:szCs w:val="24"/>
        </w:rPr>
        <w:t>.</w:t>
      </w:r>
      <w:r w:rsidRPr="00812A91">
        <w:rPr>
          <w:rFonts w:ascii="Times New Roman" w:eastAsia="Times New Roman" w:hAnsi="Times New Roman" w:cs="Times New Roman"/>
          <w:sz w:val="24"/>
          <w:szCs w:val="24"/>
        </w:rPr>
        <w:t xml:space="preserve"> Research on the effectiveness of digital platforms-such as language learning apps, audio-visual resources, and online reading programs-could provide innovative solutions for enhancing learners’ English proficiency.</w:t>
      </w:r>
    </w:p>
    <w:p w14:paraId="7895C9EC" w14:textId="77777777" w:rsidR="00812A91" w:rsidRPr="00AC46B6" w:rsidRDefault="00812A91" w:rsidP="00C773A2">
      <w:pPr>
        <w:numPr>
          <w:ilvl w:val="0"/>
          <w:numId w:val="3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Influence </w:t>
      </w:r>
      <w:r w:rsidRPr="00AC46B6">
        <w:rPr>
          <w:rFonts w:ascii="Times New Roman" w:eastAsia="Times New Roman" w:hAnsi="Times New Roman" w:cs="Times New Roman"/>
          <w:b/>
          <w:bCs/>
          <w:sz w:val="24"/>
          <w:szCs w:val="24"/>
        </w:rPr>
        <w:t>of</w:t>
      </w:r>
      <w:r>
        <w:rPr>
          <w:rFonts w:ascii="Times New Roman" w:eastAsia="Times New Roman" w:hAnsi="Times New Roman" w:cs="Times New Roman"/>
          <w:b/>
          <w:bCs/>
          <w:sz w:val="24"/>
          <w:szCs w:val="24"/>
        </w:rPr>
        <w:t xml:space="preserve"> </w:t>
      </w:r>
      <w:r w:rsidRPr="00AC46B6">
        <w:rPr>
          <w:rFonts w:ascii="Times New Roman" w:eastAsia="Times New Roman" w:hAnsi="Times New Roman" w:cs="Times New Roman"/>
          <w:b/>
          <w:bCs/>
          <w:sz w:val="24"/>
          <w:szCs w:val="24"/>
        </w:rPr>
        <w:t>teacher</w:t>
      </w:r>
      <w:r>
        <w:rPr>
          <w:rFonts w:ascii="Times New Roman" w:eastAsia="Times New Roman" w:hAnsi="Times New Roman" w:cs="Times New Roman"/>
          <w:b/>
          <w:bCs/>
          <w:sz w:val="24"/>
          <w:szCs w:val="24"/>
        </w:rPr>
        <w:t xml:space="preserve"> </w:t>
      </w:r>
      <w:r w:rsidRPr="00AC46B6">
        <w:rPr>
          <w:rFonts w:ascii="Times New Roman" w:eastAsia="Times New Roman" w:hAnsi="Times New Roman" w:cs="Times New Roman"/>
          <w:b/>
          <w:bCs/>
          <w:sz w:val="24"/>
          <w:szCs w:val="24"/>
        </w:rPr>
        <w:t>language</w:t>
      </w:r>
      <w:r>
        <w:rPr>
          <w:rFonts w:ascii="Times New Roman" w:eastAsia="Times New Roman" w:hAnsi="Times New Roman" w:cs="Times New Roman"/>
          <w:b/>
          <w:bCs/>
          <w:sz w:val="24"/>
          <w:szCs w:val="24"/>
        </w:rPr>
        <w:t xml:space="preserve"> </w:t>
      </w:r>
      <w:r w:rsidRPr="00AC46B6">
        <w:rPr>
          <w:rFonts w:ascii="Times New Roman" w:eastAsia="Times New Roman" w:hAnsi="Times New Roman" w:cs="Times New Roman"/>
          <w:b/>
          <w:bCs/>
          <w:sz w:val="24"/>
          <w:szCs w:val="24"/>
        </w:rPr>
        <w:t xml:space="preserve">proficiency on learners’ English </w:t>
      </w:r>
      <w:r w:rsidR="008901E7" w:rsidRPr="00AC46B6">
        <w:rPr>
          <w:rFonts w:ascii="Times New Roman" w:eastAsia="Times New Roman" w:hAnsi="Times New Roman" w:cs="Times New Roman"/>
          <w:b/>
          <w:bCs/>
          <w:sz w:val="24"/>
          <w:szCs w:val="24"/>
        </w:rPr>
        <w:t>performance</w:t>
      </w:r>
      <w:r w:rsidR="008901E7">
        <w:rPr>
          <w:rFonts w:ascii="Times New Roman" w:eastAsia="Times New Roman" w:hAnsi="Times New Roman" w:cs="Times New Roman"/>
          <w:b/>
          <w:bCs/>
          <w:sz w:val="24"/>
          <w:szCs w:val="24"/>
        </w:rPr>
        <w:t>.</w:t>
      </w:r>
      <w:r w:rsidR="008901E7" w:rsidRPr="00AC46B6">
        <w:rPr>
          <w:rFonts w:ascii="Times New Roman" w:eastAsia="Times New Roman" w:hAnsi="Times New Roman" w:cs="Times New Roman"/>
          <w:sz w:val="24"/>
          <w:szCs w:val="24"/>
        </w:rPr>
        <w:t xml:space="preserve"> Investigating</w:t>
      </w:r>
      <w:r w:rsidRPr="00AC46B6">
        <w:rPr>
          <w:rFonts w:ascii="Times New Roman" w:eastAsia="Times New Roman" w:hAnsi="Times New Roman" w:cs="Times New Roman"/>
          <w:sz w:val="24"/>
          <w:szCs w:val="24"/>
        </w:rPr>
        <w:t xml:space="preserve"> how teachers’ own mastery of English affects their instructional practices and learners’ outcomes would offer valuable insights for teacher training and professional development.</w:t>
      </w:r>
    </w:p>
    <w:p w14:paraId="2570687C" w14:textId="77777777" w:rsidR="00812A91" w:rsidRPr="00812A91" w:rsidRDefault="00812A91" w:rsidP="000835AE">
      <w:pPr>
        <w:spacing w:before="100" w:beforeAutospacing="1" w:after="100" w:afterAutospacing="1" w:line="240" w:lineRule="auto"/>
        <w:ind w:left="360"/>
        <w:rPr>
          <w:rFonts w:ascii="Times New Roman" w:eastAsia="Times New Roman" w:hAnsi="Times New Roman" w:cs="Times New Roman"/>
          <w:b/>
          <w:sz w:val="24"/>
          <w:szCs w:val="24"/>
        </w:rPr>
      </w:pPr>
    </w:p>
    <w:p w14:paraId="6465195D" w14:textId="77777777" w:rsidR="00812A91" w:rsidRPr="00812A91" w:rsidRDefault="00812A91" w:rsidP="000835AE">
      <w:pPr>
        <w:spacing w:before="100" w:beforeAutospacing="1" w:after="100" w:afterAutospacing="1" w:line="240" w:lineRule="auto"/>
        <w:ind w:left="720"/>
        <w:rPr>
          <w:rFonts w:ascii="Times New Roman" w:eastAsia="Times New Roman" w:hAnsi="Times New Roman" w:cs="Times New Roman"/>
          <w:b/>
          <w:sz w:val="24"/>
          <w:szCs w:val="24"/>
        </w:rPr>
      </w:pPr>
    </w:p>
    <w:p w14:paraId="158AE718" w14:textId="77777777" w:rsidR="00812A91" w:rsidRPr="00812A91" w:rsidRDefault="00812A91" w:rsidP="000835AE">
      <w:pPr>
        <w:spacing w:before="100" w:beforeAutospacing="1" w:after="100" w:afterAutospacing="1" w:line="240" w:lineRule="auto"/>
        <w:ind w:left="720"/>
        <w:rPr>
          <w:rFonts w:ascii="Times New Roman" w:eastAsia="Times New Roman" w:hAnsi="Times New Roman" w:cs="Times New Roman"/>
          <w:b/>
          <w:sz w:val="24"/>
          <w:szCs w:val="24"/>
        </w:rPr>
      </w:pPr>
    </w:p>
    <w:p w14:paraId="0CD04330" w14:textId="77777777" w:rsidR="00DE3B61" w:rsidRDefault="00DE3B61" w:rsidP="000835AE">
      <w:pPr>
        <w:spacing w:after="0" w:line="240" w:lineRule="auto"/>
        <w:rPr>
          <w:rFonts w:ascii="Times New Roman" w:eastAsia="Times New Roman" w:hAnsi="Times New Roman" w:cs="Times New Roman"/>
          <w:sz w:val="24"/>
          <w:szCs w:val="24"/>
        </w:rPr>
      </w:pPr>
    </w:p>
    <w:p w14:paraId="2CAE3625" w14:textId="77777777" w:rsidR="00543EBC" w:rsidRDefault="00543EBC" w:rsidP="000835AE">
      <w:pPr>
        <w:spacing w:after="0" w:line="240" w:lineRule="auto"/>
        <w:rPr>
          <w:rFonts w:ascii="Times New Roman" w:eastAsia="Times New Roman" w:hAnsi="Times New Roman" w:cs="Times New Roman"/>
          <w:sz w:val="24"/>
          <w:szCs w:val="24"/>
        </w:rPr>
      </w:pPr>
    </w:p>
    <w:p w14:paraId="325FFBA4" w14:textId="77777777" w:rsidR="00543EBC" w:rsidRDefault="00543EBC" w:rsidP="000835AE">
      <w:pPr>
        <w:spacing w:after="0" w:line="240" w:lineRule="auto"/>
        <w:rPr>
          <w:rFonts w:ascii="Times New Roman" w:eastAsia="Times New Roman" w:hAnsi="Times New Roman" w:cs="Times New Roman"/>
          <w:sz w:val="24"/>
          <w:szCs w:val="24"/>
        </w:rPr>
      </w:pPr>
    </w:p>
    <w:p w14:paraId="27458005" w14:textId="77777777" w:rsidR="00543EBC" w:rsidRDefault="00543EBC" w:rsidP="000835AE">
      <w:pPr>
        <w:spacing w:after="0" w:line="240" w:lineRule="auto"/>
        <w:rPr>
          <w:rFonts w:ascii="Times New Roman" w:eastAsia="Times New Roman" w:hAnsi="Times New Roman" w:cs="Times New Roman"/>
          <w:sz w:val="24"/>
          <w:szCs w:val="24"/>
        </w:rPr>
      </w:pPr>
    </w:p>
    <w:p w14:paraId="304D178F" w14:textId="77777777" w:rsidR="00543EBC" w:rsidRDefault="00543EBC" w:rsidP="000835AE">
      <w:pPr>
        <w:spacing w:after="0" w:line="240" w:lineRule="auto"/>
        <w:rPr>
          <w:rFonts w:ascii="Times New Roman" w:eastAsia="Times New Roman" w:hAnsi="Times New Roman" w:cs="Times New Roman"/>
          <w:sz w:val="24"/>
          <w:szCs w:val="24"/>
        </w:rPr>
      </w:pPr>
    </w:p>
    <w:p w14:paraId="188D9754" w14:textId="77777777" w:rsidR="00543EBC" w:rsidRDefault="00543EBC" w:rsidP="000835AE">
      <w:pPr>
        <w:spacing w:after="0" w:line="240" w:lineRule="auto"/>
        <w:rPr>
          <w:rFonts w:ascii="Times New Roman" w:eastAsia="Times New Roman" w:hAnsi="Times New Roman" w:cs="Times New Roman"/>
          <w:sz w:val="24"/>
          <w:szCs w:val="24"/>
        </w:rPr>
      </w:pPr>
    </w:p>
    <w:p w14:paraId="0AF324D8" w14:textId="77777777" w:rsidR="00543EBC" w:rsidRDefault="00543EBC" w:rsidP="000835AE">
      <w:pPr>
        <w:spacing w:after="0" w:line="240" w:lineRule="auto"/>
        <w:rPr>
          <w:rFonts w:ascii="Times New Roman" w:eastAsia="Times New Roman" w:hAnsi="Times New Roman" w:cs="Times New Roman"/>
          <w:sz w:val="24"/>
          <w:szCs w:val="24"/>
        </w:rPr>
      </w:pPr>
    </w:p>
    <w:p w14:paraId="2CD93635" w14:textId="77777777" w:rsidR="00543EBC" w:rsidRDefault="00543EBC" w:rsidP="000835AE">
      <w:pPr>
        <w:spacing w:after="0" w:line="240" w:lineRule="auto"/>
        <w:rPr>
          <w:rFonts w:ascii="Times New Roman" w:eastAsia="Times New Roman" w:hAnsi="Times New Roman" w:cs="Times New Roman"/>
          <w:sz w:val="24"/>
          <w:szCs w:val="24"/>
        </w:rPr>
      </w:pPr>
    </w:p>
    <w:p w14:paraId="24014A86" w14:textId="77777777" w:rsidR="00543EBC" w:rsidRDefault="00543EBC" w:rsidP="000835AE">
      <w:pPr>
        <w:spacing w:after="0" w:line="240" w:lineRule="auto"/>
        <w:rPr>
          <w:rFonts w:ascii="Times New Roman" w:eastAsia="Times New Roman" w:hAnsi="Times New Roman" w:cs="Times New Roman"/>
          <w:sz w:val="24"/>
          <w:szCs w:val="24"/>
        </w:rPr>
      </w:pPr>
    </w:p>
    <w:p w14:paraId="6094C427" w14:textId="77777777" w:rsidR="00543EBC" w:rsidRDefault="00543EBC" w:rsidP="000835AE">
      <w:pPr>
        <w:spacing w:after="0" w:line="240" w:lineRule="auto"/>
        <w:rPr>
          <w:rFonts w:ascii="Times New Roman" w:eastAsia="Times New Roman" w:hAnsi="Times New Roman" w:cs="Times New Roman"/>
          <w:sz w:val="24"/>
          <w:szCs w:val="24"/>
        </w:rPr>
      </w:pPr>
    </w:p>
    <w:p w14:paraId="46360554" w14:textId="77777777" w:rsidR="00543EBC" w:rsidRDefault="00543EBC" w:rsidP="000835AE">
      <w:pPr>
        <w:spacing w:after="0" w:line="240" w:lineRule="auto"/>
        <w:rPr>
          <w:rFonts w:ascii="Times New Roman" w:eastAsia="Times New Roman" w:hAnsi="Times New Roman" w:cs="Times New Roman"/>
          <w:sz w:val="24"/>
          <w:szCs w:val="24"/>
        </w:rPr>
      </w:pPr>
    </w:p>
    <w:p w14:paraId="21773658" w14:textId="77777777" w:rsidR="00543EBC" w:rsidRDefault="00543EBC" w:rsidP="000835AE">
      <w:pPr>
        <w:spacing w:after="0" w:line="240" w:lineRule="auto"/>
        <w:rPr>
          <w:rFonts w:ascii="Times New Roman" w:eastAsia="Times New Roman" w:hAnsi="Times New Roman" w:cs="Times New Roman"/>
          <w:sz w:val="24"/>
          <w:szCs w:val="24"/>
        </w:rPr>
      </w:pPr>
    </w:p>
    <w:p w14:paraId="756C84BD" w14:textId="77777777" w:rsidR="00543EBC" w:rsidRDefault="00543EBC" w:rsidP="000835AE">
      <w:pPr>
        <w:spacing w:after="0" w:line="240" w:lineRule="auto"/>
        <w:rPr>
          <w:rFonts w:ascii="Times New Roman" w:eastAsia="Times New Roman" w:hAnsi="Times New Roman" w:cs="Times New Roman"/>
          <w:sz w:val="24"/>
          <w:szCs w:val="24"/>
        </w:rPr>
      </w:pPr>
    </w:p>
    <w:p w14:paraId="5F2D3E65" w14:textId="77777777" w:rsidR="00543EBC" w:rsidRDefault="00543EBC" w:rsidP="000835AE">
      <w:pPr>
        <w:spacing w:after="0" w:line="240" w:lineRule="auto"/>
        <w:rPr>
          <w:rFonts w:ascii="Times New Roman" w:eastAsia="Times New Roman" w:hAnsi="Times New Roman" w:cs="Times New Roman"/>
          <w:sz w:val="24"/>
          <w:szCs w:val="24"/>
        </w:rPr>
      </w:pPr>
    </w:p>
    <w:p w14:paraId="65BF8CB8" w14:textId="77777777" w:rsidR="00543EBC" w:rsidRDefault="00543EBC" w:rsidP="000835AE">
      <w:pPr>
        <w:spacing w:after="0" w:line="240" w:lineRule="auto"/>
        <w:rPr>
          <w:rFonts w:ascii="Times New Roman" w:eastAsia="Times New Roman" w:hAnsi="Times New Roman" w:cs="Times New Roman"/>
          <w:sz w:val="24"/>
          <w:szCs w:val="24"/>
        </w:rPr>
      </w:pPr>
    </w:p>
    <w:p w14:paraId="00865B7E" w14:textId="77777777" w:rsidR="00543EBC" w:rsidRDefault="00543EBC" w:rsidP="000835AE">
      <w:pPr>
        <w:spacing w:after="0" w:line="240" w:lineRule="auto"/>
        <w:rPr>
          <w:rFonts w:ascii="Times New Roman" w:eastAsia="Times New Roman" w:hAnsi="Times New Roman" w:cs="Times New Roman"/>
          <w:sz w:val="24"/>
          <w:szCs w:val="24"/>
        </w:rPr>
      </w:pPr>
    </w:p>
    <w:p w14:paraId="3D70B2C9" w14:textId="77777777" w:rsidR="00543EBC" w:rsidRDefault="00543EBC" w:rsidP="000835AE">
      <w:pPr>
        <w:spacing w:after="0" w:line="240" w:lineRule="auto"/>
        <w:rPr>
          <w:rFonts w:ascii="Times New Roman" w:eastAsia="Times New Roman" w:hAnsi="Times New Roman" w:cs="Times New Roman"/>
          <w:sz w:val="24"/>
          <w:szCs w:val="24"/>
        </w:rPr>
      </w:pPr>
    </w:p>
    <w:p w14:paraId="2787A3D6" w14:textId="77777777" w:rsidR="00543EBC" w:rsidRDefault="00543EBC" w:rsidP="000835AE">
      <w:pPr>
        <w:spacing w:after="0" w:line="240" w:lineRule="auto"/>
        <w:rPr>
          <w:rFonts w:ascii="Times New Roman" w:eastAsia="Times New Roman" w:hAnsi="Times New Roman" w:cs="Times New Roman"/>
          <w:sz w:val="24"/>
          <w:szCs w:val="24"/>
        </w:rPr>
      </w:pPr>
    </w:p>
    <w:p w14:paraId="19A50D61" w14:textId="77777777" w:rsidR="00543EBC" w:rsidRDefault="00543EBC" w:rsidP="000835AE">
      <w:pPr>
        <w:spacing w:after="0" w:line="240" w:lineRule="auto"/>
        <w:rPr>
          <w:rFonts w:ascii="Times New Roman" w:eastAsia="Times New Roman" w:hAnsi="Times New Roman" w:cs="Times New Roman"/>
          <w:sz w:val="24"/>
          <w:szCs w:val="24"/>
        </w:rPr>
      </w:pPr>
    </w:p>
    <w:p w14:paraId="6BFF0466" w14:textId="77777777" w:rsidR="00543EBC" w:rsidRDefault="00543EBC" w:rsidP="000835AE">
      <w:pPr>
        <w:spacing w:after="0" w:line="240" w:lineRule="auto"/>
        <w:rPr>
          <w:rFonts w:ascii="Times New Roman" w:eastAsia="Times New Roman" w:hAnsi="Times New Roman" w:cs="Times New Roman"/>
          <w:sz w:val="24"/>
          <w:szCs w:val="24"/>
        </w:rPr>
      </w:pPr>
    </w:p>
    <w:p w14:paraId="3158A5CE" w14:textId="77777777" w:rsidR="00543EBC" w:rsidRDefault="00543EBC" w:rsidP="000835AE">
      <w:pPr>
        <w:spacing w:after="0" w:line="240" w:lineRule="auto"/>
        <w:rPr>
          <w:rFonts w:ascii="Times New Roman" w:eastAsia="Times New Roman" w:hAnsi="Times New Roman" w:cs="Times New Roman"/>
          <w:sz w:val="24"/>
          <w:szCs w:val="24"/>
        </w:rPr>
      </w:pPr>
    </w:p>
    <w:p w14:paraId="30DDA747" w14:textId="77777777" w:rsidR="00543EBC" w:rsidRDefault="00543EBC" w:rsidP="000835AE">
      <w:pPr>
        <w:spacing w:after="0" w:line="240" w:lineRule="auto"/>
        <w:rPr>
          <w:rFonts w:ascii="Times New Roman" w:eastAsia="Times New Roman" w:hAnsi="Times New Roman" w:cs="Times New Roman"/>
          <w:sz w:val="24"/>
          <w:szCs w:val="24"/>
        </w:rPr>
      </w:pPr>
    </w:p>
    <w:p w14:paraId="426727A8" w14:textId="77777777" w:rsidR="00543EBC" w:rsidRDefault="00543EBC" w:rsidP="000835AE">
      <w:pPr>
        <w:spacing w:after="0" w:line="240" w:lineRule="auto"/>
        <w:rPr>
          <w:rFonts w:ascii="Times New Roman" w:eastAsia="Times New Roman" w:hAnsi="Times New Roman" w:cs="Times New Roman"/>
          <w:sz w:val="24"/>
          <w:szCs w:val="24"/>
        </w:rPr>
      </w:pPr>
    </w:p>
    <w:p w14:paraId="0A694235" w14:textId="77777777" w:rsidR="00543EBC" w:rsidRDefault="00543EBC" w:rsidP="000835AE">
      <w:pPr>
        <w:spacing w:after="0" w:line="240" w:lineRule="auto"/>
        <w:rPr>
          <w:rFonts w:ascii="Times New Roman" w:eastAsia="Times New Roman" w:hAnsi="Times New Roman" w:cs="Times New Roman"/>
          <w:sz w:val="24"/>
          <w:szCs w:val="24"/>
        </w:rPr>
      </w:pPr>
    </w:p>
    <w:p w14:paraId="031DAD7F" w14:textId="77777777" w:rsidR="00543EBC" w:rsidRDefault="00543EBC" w:rsidP="000835AE">
      <w:pPr>
        <w:spacing w:after="0" w:line="240" w:lineRule="auto"/>
        <w:rPr>
          <w:rFonts w:ascii="Times New Roman" w:eastAsia="Times New Roman" w:hAnsi="Times New Roman" w:cs="Times New Roman"/>
          <w:sz w:val="24"/>
          <w:szCs w:val="24"/>
        </w:rPr>
      </w:pPr>
    </w:p>
    <w:p w14:paraId="24958421" w14:textId="77777777" w:rsidR="00543EBC" w:rsidRDefault="00543EBC" w:rsidP="000835AE">
      <w:pPr>
        <w:spacing w:after="0" w:line="240" w:lineRule="auto"/>
        <w:rPr>
          <w:rFonts w:ascii="Times New Roman" w:eastAsia="Times New Roman" w:hAnsi="Times New Roman" w:cs="Times New Roman"/>
          <w:sz w:val="24"/>
          <w:szCs w:val="24"/>
        </w:rPr>
      </w:pPr>
    </w:p>
    <w:p w14:paraId="16FAB92A" w14:textId="77777777" w:rsidR="00543EBC" w:rsidRDefault="00543EBC" w:rsidP="000835AE">
      <w:pPr>
        <w:spacing w:after="0" w:line="240" w:lineRule="auto"/>
        <w:rPr>
          <w:rFonts w:ascii="Times New Roman" w:eastAsia="Times New Roman" w:hAnsi="Times New Roman" w:cs="Times New Roman"/>
          <w:sz w:val="24"/>
          <w:szCs w:val="24"/>
        </w:rPr>
      </w:pPr>
    </w:p>
    <w:p w14:paraId="2B9E3C34" w14:textId="77777777" w:rsidR="00543EBC" w:rsidRDefault="00543EBC" w:rsidP="000835AE">
      <w:pPr>
        <w:spacing w:after="0" w:line="240" w:lineRule="auto"/>
        <w:rPr>
          <w:rFonts w:ascii="Times New Roman" w:eastAsia="Times New Roman" w:hAnsi="Times New Roman" w:cs="Times New Roman"/>
          <w:sz w:val="24"/>
          <w:szCs w:val="24"/>
        </w:rPr>
      </w:pPr>
    </w:p>
    <w:p w14:paraId="7078565A" w14:textId="77777777" w:rsidR="00543EBC" w:rsidRDefault="00543EBC" w:rsidP="000835AE">
      <w:pPr>
        <w:spacing w:after="0" w:line="240" w:lineRule="auto"/>
        <w:rPr>
          <w:rFonts w:ascii="Times New Roman" w:eastAsia="Times New Roman" w:hAnsi="Times New Roman" w:cs="Times New Roman"/>
          <w:sz w:val="24"/>
          <w:szCs w:val="24"/>
        </w:rPr>
      </w:pPr>
    </w:p>
    <w:p w14:paraId="5395B521" w14:textId="77777777" w:rsidR="00543EBC" w:rsidRDefault="00543EBC" w:rsidP="000835AE">
      <w:pPr>
        <w:spacing w:after="0" w:line="240" w:lineRule="auto"/>
        <w:rPr>
          <w:rFonts w:ascii="Times New Roman" w:eastAsia="Times New Roman" w:hAnsi="Times New Roman" w:cs="Times New Roman"/>
          <w:sz w:val="24"/>
          <w:szCs w:val="24"/>
        </w:rPr>
      </w:pPr>
    </w:p>
    <w:p w14:paraId="31528556" w14:textId="77777777" w:rsidR="00543EBC" w:rsidRDefault="00543EBC" w:rsidP="000835AE">
      <w:pPr>
        <w:spacing w:after="0" w:line="240" w:lineRule="auto"/>
        <w:rPr>
          <w:rFonts w:ascii="Times New Roman" w:eastAsia="Times New Roman" w:hAnsi="Times New Roman" w:cs="Times New Roman"/>
          <w:sz w:val="24"/>
          <w:szCs w:val="24"/>
        </w:rPr>
      </w:pPr>
    </w:p>
    <w:p w14:paraId="45D1FF9F" w14:textId="77777777" w:rsidR="00543EBC" w:rsidRDefault="00543EBC" w:rsidP="000835AE">
      <w:pPr>
        <w:spacing w:after="0" w:line="240" w:lineRule="auto"/>
        <w:rPr>
          <w:rFonts w:ascii="Times New Roman" w:eastAsia="Times New Roman" w:hAnsi="Times New Roman" w:cs="Times New Roman"/>
          <w:sz w:val="24"/>
          <w:szCs w:val="24"/>
        </w:rPr>
      </w:pPr>
    </w:p>
    <w:p w14:paraId="24484643" w14:textId="77777777" w:rsidR="00543EBC" w:rsidRDefault="00543EBC" w:rsidP="000835AE">
      <w:pPr>
        <w:spacing w:after="0" w:line="240" w:lineRule="auto"/>
        <w:rPr>
          <w:rFonts w:ascii="Times New Roman" w:eastAsia="Times New Roman" w:hAnsi="Times New Roman" w:cs="Times New Roman"/>
          <w:sz w:val="24"/>
          <w:szCs w:val="24"/>
        </w:rPr>
      </w:pPr>
    </w:p>
    <w:p w14:paraId="03BC4778" w14:textId="77777777" w:rsidR="00543EBC" w:rsidRDefault="00543EBC" w:rsidP="000835AE">
      <w:pPr>
        <w:spacing w:after="0" w:line="240" w:lineRule="auto"/>
        <w:rPr>
          <w:rFonts w:ascii="Times New Roman" w:eastAsia="Times New Roman" w:hAnsi="Times New Roman" w:cs="Times New Roman"/>
          <w:sz w:val="24"/>
          <w:szCs w:val="24"/>
        </w:rPr>
      </w:pPr>
    </w:p>
    <w:p w14:paraId="690E72E0" w14:textId="77777777" w:rsidR="00543EBC" w:rsidRDefault="00543EBC" w:rsidP="000835AE">
      <w:pPr>
        <w:spacing w:after="0" w:line="240" w:lineRule="auto"/>
        <w:rPr>
          <w:rFonts w:ascii="Times New Roman" w:eastAsia="Times New Roman" w:hAnsi="Times New Roman" w:cs="Times New Roman"/>
          <w:sz w:val="24"/>
          <w:szCs w:val="24"/>
        </w:rPr>
      </w:pPr>
    </w:p>
    <w:p w14:paraId="6A59E2A0" w14:textId="77777777" w:rsidR="00543EBC" w:rsidRDefault="00543EBC" w:rsidP="000835AE">
      <w:pPr>
        <w:spacing w:after="0" w:line="240" w:lineRule="auto"/>
        <w:rPr>
          <w:rFonts w:ascii="Times New Roman" w:eastAsia="Times New Roman" w:hAnsi="Times New Roman" w:cs="Times New Roman"/>
          <w:sz w:val="24"/>
          <w:szCs w:val="24"/>
        </w:rPr>
      </w:pPr>
    </w:p>
    <w:p w14:paraId="1557F982" w14:textId="77777777" w:rsidR="002E294F" w:rsidRDefault="002E294F" w:rsidP="000835AE">
      <w:pPr>
        <w:spacing w:after="0" w:line="240" w:lineRule="auto"/>
        <w:rPr>
          <w:rFonts w:ascii="Times New Roman" w:eastAsia="Times New Roman" w:hAnsi="Times New Roman" w:cs="Times New Roman"/>
          <w:sz w:val="24"/>
          <w:szCs w:val="24"/>
        </w:rPr>
      </w:pPr>
    </w:p>
    <w:p w14:paraId="6B0B9A7C" w14:textId="77777777" w:rsidR="002E294F" w:rsidRDefault="002E294F" w:rsidP="000835AE">
      <w:pPr>
        <w:spacing w:after="0" w:line="240" w:lineRule="auto"/>
        <w:rPr>
          <w:rFonts w:ascii="Times New Roman" w:eastAsia="Times New Roman" w:hAnsi="Times New Roman" w:cs="Times New Roman"/>
          <w:sz w:val="24"/>
          <w:szCs w:val="24"/>
        </w:rPr>
      </w:pPr>
    </w:p>
    <w:p w14:paraId="373271F8" w14:textId="77777777" w:rsidR="002E294F" w:rsidRDefault="002E294F" w:rsidP="000835AE">
      <w:pPr>
        <w:spacing w:after="0" w:line="240" w:lineRule="auto"/>
        <w:rPr>
          <w:rFonts w:ascii="Times New Roman" w:eastAsia="Times New Roman" w:hAnsi="Times New Roman" w:cs="Times New Roman"/>
          <w:sz w:val="24"/>
          <w:szCs w:val="24"/>
        </w:rPr>
      </w:pPr>
    </w:p>
    <w:p w14:paraId="254B18BA" w14:textId="77777777" w:rsidR="002E294F" w:rsidRDefault="002E294F" w:rsidP="000835AE">
      <w:pPr>
        <w:spacing w:after="0" w:line="240" w:lineRule="auto"/>
        <w:rPr>
          <w:rFonts w:ascii="Times New Roman" w:eastAsia="Times New Roman" w:hAnsi="Times New Roman" w:cs="Times New Roman"/>
          <w:sz w:val="24"/>
          <w:szCs w:val="24"/>
        </w:rPr>
      </w:pPr>
    </w:p>
    <w:p w14:paraId="4D00650C" w14:textId="77777777" w:rsidR="002E294F" w:rsidRDefault="002E294F" w:rsidP="000835AE">
      <w:pPr>
        <w:spacing w:after="0" w:line="240" w:lineRule="auto"/>
        <w:rPr>
          <w:rFonts w:ascii="Times New Roman" w:eastAsia="Times New Roman" w:hAnsi="Times New Roman" w:cs="Times New Roman"/>
          <w:sz w:val="24"/>
          <w:szCs w:val="24"/>
        </w:rPr>
      </w:pPr>
    </w:p>
    <w:p w14:paraId="23315028" w14:textId="77777777" w:rsidR="002E294F" w:rsidRDefault="002E294F" w:rsidP="000835AE">
      <w:pPr>
        <w:spacing w:after="0" w:line="240" w:lineRule="auto"/>
        <w:rPr>
          <w:rFonts w:ascii="Times New Roman" w:eastAsia="Times New Roman" w:hAnsi="Times New Roman" w:cs="Times New Roman"/>
          <w:sz w:val="24"/>
          <w:szCs w:val="24"/>
        </w:rPr>
      </w:pPr>
    </w:p>
    <w:p w14:paraId="35DCDD5B" w14:textId="77777777" w:rsidR="002E294F" w:rsidRDefault="002E294F" w:rsidP="000835AE">
      <w:pPr>
        <w:spacing w:after="0" w:line="240" w:lineRule="auto"/>
        <w:rPr>
          <w:rFonts w:ascii="Times New Roman" w:eastAsia="Times New Roman" w:hAnsi="Times New Roman" w:cs="Times New Roman"/>
          <w:sz w:val="24"/>
          <w:szCs w:val="24"/>
        </w:rPr>
      </w:pPr>
    </w:p>
    <w:p w14:paraId="7524C931" w14:textId="77777777" w:rsidR="002E294F" w:rsidRDefault="002E294F" w:rsidP="000835AE">
      <w:pPr>
        <w:spacing w:after="0" w:line="240" w:lineRule="auto"/>
        <w:rPr>
          <w:rFonts w:ascii="Times New Roman" w:eastAsia="Times New Roman" w:hAnsi="Times New Roman" w:cs="Times New Roman"/>
          <w:sz w:val="24"/>
          <w:szCs w:val="24"/>
        </w:rPr>
      </w:pPr>
    </w:p>
    <w:p w14:paraId="1F47548A" w14:textId="77777777" w:rsidR="002E294F" w:rsidRDefault="002E294F" w:rsidP="000835AE">
      <w:pPr>
        <w:spacing w:after="0" w:line="240" w:lineRule="auto"/>
        <w:rPr>
          <w:rFonts w:ascii="Times New Roman" w:eastAsia="Times New Roman" w:hAnsi="Times New Roman" w:cs="Times New Roman"/>
          <w:sz w:val="24"/>
          <w:szCs w:val="24"/>
        </w:rPr>
      </w:pPr>
    </w:p>
    <w:p w14:paraId="0E82EFCD" w14:textId="77777777" w:rsidR="002E294F" w:rsidRDefault="002E294F" w:rsidP="000835AE">
      <w:pPr>
        <w:spacing w:after="0" w:line="240" w:lineRule="auto"/>
        <w:rPr>
          <w:rFonts w:ascii="Times New Roman" w:eastAsia="Times New Roman" w:hAnsi="Times New Roman" w:cs="Times New Roman"/>
          <w:sz w:val="24"/>
          <w:szCs w:val="24"/>
        </w:rPr>
      </w:pPr>
    </w:p>
    <w:p w14:paraId="503651C1" w14:textId="77777777" w:rsidR="002E294F" w:rsidRDefault="002E294F" w:rsidP="000835AE">
      <w:pPr>
        <w:spacing w:after="0" w:line="240" w:lineRule="auto"/>
        <w:rPr>
          <w:rFonts w:ascii="Times New Roman" w:eastAsia="Times New Roman" w:hAnsi="Times New Roman" w:cs="Times New Roman"/>
          <w:sz w:val="24"/>
          <w:szCs w:val="24"/>
        </w:rPr>
      </w:pPr>
    </w:p>
    <w:p w14:paraId="4EEB417D" w14:textId="77777777" w:rsidR="002E294F" w:rsidRDefault="002E294F" w:rsidP="000835AE">
      <w:pPr>
        <w:spacing w:after="0" w:line="240" w:lineRule="auto"/>
        <w:rPr>
          <w:rFonts w:ascii="Times New Roman" w:eastAsia="Times New Roman" w:hAnsi="Times New Roman" w:cs="Times New Roman"/>
          <w:sz w:val="24"/>
          <w:szCs w:val="24"/>
        </w:rPr>
      </w:pPr>
    </w:p>
    <w:p w14:paraId="323C3339" w14:textId="77777777" w:rsidR="002E294F" w:rsidRDefault="002E294F" w:rsidP="000835AE">
      <w:pPr>
        <w:spacing w:after="0" w:line="240" w:lineRule="auto"/>
        <w:rPr>
          <w:rFonts w:ascii="Times New Roman" w:eastAsia="Times New Roman" w:hAnsi="Times New Roman" w:cs="Times New Roman"/>
          <w:sz w:val="24"/>
          <w:szCs w:val="24"/>
        </w:rPr>
      </w:pPr>
    </w:p>
    <w:p w14:paraId="4A85F13E" w14:textId="77777777" w:rsidR="002E294F" w:rsidRDefault="002E294F" w:rsidP="000835AE">
      <w:pPr>
        <w:spacing w:after="0" w:line="240" w:lineRule="auto"/>
        <w:rPr>
          <w:rFonts w:ascii="Times New Roman" w:eastAsia="Times New Roman" w:hAnsi="Times New Roman" w:cs="Times New Roman"/>
          <w:sz w:val="24"/>
          <w:szCs w:val="24"/>
        </w:rPr>
      </w:pPr>
    </w:p>
    <w:p w14:paraId="0F84A1B5" w14:textId="77777777" w:rsidR="002E294F" w:rsidRDefault="002E294F" w:rsidP="000835AE">
      <w:pPr>
        <w:spacing w:after="0" w:line="240" w:lineRule="auto"/>
        <w:rPr>
          <w:rFonts w:ascii="Times New Roman" w:eastAsia="Times New Roman" w:hAnsi="Times New Roman" w:cs="Times New Roman"/>
          <w:sz w:val="24"/>
          <w:szCs w:val="24"/>
        </w:rPr>
      </w:pPr>
    </w:p>
    <w:p w14:paraId="6E3C497C" w14:textId="77777777" w:rsidR="002E294F" w:rsidRDefault="002E294F" w:rsidP="000835AE">
      <w:pPr>
        <w:spacing w:after="0" w:line="240" w:lineRule="auto"/>
        <w:rPr>
          <w:rFonts w:ascii="Times New Roman" w:eastAsia="Times New Roman" w:hAnsi="Times New Roman" w:cs="Times New Roman"/>
          <w:sz w:val="24"/>
          <w:szCs w:val="24"/>
        </w:rPr>
      </w:pPr>
    </w:p>
    <w:p w14:paraId="19DC04BF" w14:textId="77777777" w:rsidR="002E294F" w:rsidRDefault="002E294F" w:rsidP="000835AE">
      <w:pPr>
        <w:spacing w:after="0" w:line="240" w:lineRule="auto"/>
        <w:rPr>
          <w:rFonts w:ascii="Times New Roman" w:eastAsia="Times New Roman" w:hAnsi="Times New Roman" w:cs="Times New Roman"/>
          <w:sz w:val="24"/>
          <w:szCs w:val="24"/>
        </w:rPr>
      </w:pPr>
    </w:p>
    <w:p w14:paraId="28AEE00A" w14:textId="77777777" w:rsidR="002E294F" w:rsidRDefault="002E294F" w:rsidP="000835AE">
      <w:pPr>
        <w:spacing w:after="0" w:line="240" w:lineRule="auto"/>
        <w:rPr>
          <w:rFonts w:ascii="Times New Roman" w:eastAsia="Times New Roman" w:hAnsi="Times New Roman" w:cs="Times New Roman"/>
          <w:sz w:val="24"/>
          <w:szCs w:val="24"/>
        </w:rPr>
      </w:pPr>
    </w:p>
    <w:p w14:paraId="57D5B281" w14:textId="77777777" w:rsidR="002E294F" w:rsidRDefault="002E294F" w:rsidP="000835AE">
      <w:pPr>
        <w:spacing w:after="0" w:line="240" w:lineRule="auto"/>
        <w:rPr>
          <w:rFonts w:ascii="Times New Roman" w:eastAsia="Times New Roman" w:hAnsi="Times New Roman" w:cs="Times New Roman"/>
          <w:sz w:val="24"/>
          <w:szCs w:val="24"/>
        </w:rPr>
      </w:pPr>
    </w:p>
    <w:p w14:paraId="3C2DD4A8" w14:textId="77777777" w:rsidR="002E294F" w:rsidRDefault="002E294F" w:rsidP="000835AE">
      <w:pPr>
        <w:spacing w:after="0" w:line="240" w:lineRule="auto"/>
        <w:rPr>
          <w:rFonts w:ascii="Times New Roman" w:eastAsia="Times New Roman" w:hAnsi="Times New Roman" w:cs="Times New Roman"/>
          <w:sz w:val="24"/>
          <w:szCs w:val="24"/>
        </w:rPr>
      </w:pPr>
    </w:p>
    <w:p w14:paraId="45440A0C" w14:textId="77777777" w:rsidR="002E294F" w:rsidRDefault="002E294F" w:rsidP="000835AE">
      <w:pPr>
        <w:spacing w:after="0" w:line="240" w:lineRule="auto"/>
        <w:rPr>
          <w:rFonts w:ascii="Times New Roman" w:eastAsia="Times New Roman" w:hAnsi="Times New Roman" w:cs="Times New Roman"/>
          <w:sz w:val="24"/>
          <w:szCs w:val="24"/>
        </w:rPr>
      </w:pPr>
    </w:p>
    <w:p w14:paraId="5E42401B" w14:textId="77777777" w:rsidR="002E294F" w:rsidRDefault="002E294F" w:rsidP="000835AE">
      <w:pPr>
        <w:spacing w:after="0" w:line="240" w:lineRule="auto"/>
        <w:rPr>
          <w:rFonts w:ascii="Times New Roman" w:eastAsia="Times New Roman" w:hAnsi="Times New Roman" w:cs="Times New Roman"/>
          <w:sz w:val="24"/>
          <w:szCs w:val="24"/>
        </w:rPr>
      </w:pPr>
    </w:p>
    <w:p w14:paraId="2EA22C2B" w14:textId="77777777" w:rsidR="002E294F" w:rsidRDefault="002E294F" w:rsidP="000835AE">
      <w:pPr>
        <w:spacing w:after="0" w:line="240" w:lineRule="auto"/>
        <w:rPr>
          <w:rFonts w:ascii="Times New Roman" w:eastAsia="Times New Roman" w:hAnsi="Times New Roman" w:cs="Times New Roman"/>
          <w:sz w:val="24"/>
          <w:szCs w:val="24"/>
        </w:rPr>
      </w:pPr>
    </w:p>
    <w:p w14:paraId="1E8537BA" w14:textId="77777777" w:rsidR="002E294F" w:rsidRDefault="002E294F" w:rsidP="000835AE">
      <w:pPr>
        <w:spacing w:after="0" w:line="240" w:lineRule="auto"/>
        <w:rPr>
          <w:rFonts w:ascii="Times New Roman" w:eastAsia="Times New Roman" w:hAnsi="Times New Roman" w:cs="Times New Roman"/>
          <w:sz w:val="24"/>
          <w:szCs w:val="24"/>
        </w:rPr>
      </w:pPr>
    </w:p>
    <w:p w14:paraId="77B7A6B2" w14:textId="77777777" w:rsidR="002E294F" w:rsidRDefault="002E294F" w:rsidP="000835AE">
      <w:pPr>
        <w:spacing w:after="0" w:line="240" w:lineRule="auto"/>
        <w:rPr>
          <w:rFonts w:ascii="Times New Roman" w:eastAsia="Times New Roman" w:hAnsi="Times New Roman" w:cs="Times New Roman"/>
          <w:sz w:val="24"/>
          <w:szCs w:val="24"/>
        </w:rPr>
      </w:pPr>
    </w:p>
    <w:p w14:paraId="5B82E97B" w14:textId="77777777" w:rsidR="002E294F" w:rsidRDefault="002E294F" w:rsidP="000835AE">
      <w:pPr>
        <w:spacing w:after="0" w:line="240" w:lineRule="auto"/>
        <w:rPr>
          <w:rFonts w:ascii="Times New Roman" w:eastAsia="Times New Roman" w:hAnsi="Times New Roman" w:cs="Times New Roman"/>
          <w:sz w:val="24"/>
          <w:szCs w:val="24"/>
        </w:rPr>
      </w:pPr>
    </w:p>
    <w:p w14:paraId="48440666" w14:textId="77777777" w:rsidR="002E294F" w:rsidRDefault="002E294F" w:rsidP="000835AE">
      <w:pPr>
        <w:spacing w:after="0" w:line="240" w:lineRule="auto"/>
        <w:rPr>
          <w:rFonts w:ascii="Times New Roman" w:eastAsia="Times New Roman" w:hAnsi="Times New Roman" w:cs="Times New Roman"/>
          <w:sz w:val="24"/>
          <w:szCs w:val="24"/>
        </w:rPr>
      </w:pPr>
    </w:p>
    <w:p w14:paraId="74B6546A" w14:textId="77777777" w:rsidR="002E294F" w:rsidRDefault="002E294F" w:rsidP="000835AE">
      <w:pPr>
        <w:spacing w:after="0" w:line="240" w:lineRule="auto"/>
        <w:rPr>
          <w:rFonts w:ascii="Times New Roman" w:eastAsia="Times New Roman" w:hAnsi="Times New Roman" w:cs="Times New Roman"/>
          <w:sz w:val="24"/>
          <w:szCs w:val="24"/>
        </w:rPr>
      </w:pPr>
    </w:p>
    <w:p w14:paraId="11D14CCA" w14:textId="77777777" w:rsidR="002E294F" w:rsidRDefault="002E294F" w:rsidP="000835AE">
      <w:pPr>
        <w:spacing w:after="0" w:line="240" w:lineRule="auto"/>
        <w:rPr>
          <w:rFonts w:ascii="Times New Roman" w:eastAsia="Times New Roman" w:hAnsi="Times New Roman" w:cs="Times New Roman"/>
          <w:sz w:val="24"/>
          <w:szCs w:val="24"/>
        </w:rPr>
      </w:pPr>
    </w:p>
    <w:p w14:paraId="257B929D" w14:textId="77777777" w:rsidR="002E294F" w:rsidRDefault="002E294F" w:rsidP="000835AE">
      <w:pPr>
        <w:spacing w:after="0" w:line="240" w:lineRule="auto"/>
        <w:rPr>
          <w:rFonts w:ascii="Times New Roman" w:eastAsia="Times New Roman" w:hAnsi="Times New Roman" w:cs="Times New Roman"/>
          <w:sz w:val="24"/>
          <w:szCs w:val="24"/>
        </w:rPr>
      </w:pPr>
    </w:p>
    <w:p w14:paraId="10B4517A" w14:textId="77777777" w:rsidR="002E294F" w:rsidRPr="00DE3B61" w:rsidRDefault="002E294F" w:rsidP="000835AE">
      <w:pPr>
        <w:spacing w:after="0" w:line="240" w:lineRule="auto"/>
        <w:rPr>
          <w:rFonts w:ascii="Times New Roman" w:eastAsia="Times New Roman" w:hAnsi="Times New Roman" w:cs="Times New Roman"/>
          <w:sz w:val="24"/>
          <w:szCs w:val="24"/>
        </w:rPr>
      </w:pPr>
    </w:p>
    <w:p w14:paraId="70A670E3" w14:textId="77777777" w:rsidR="00EA2060" w:rsidRDefault="00EA2060" w:rsidP="000835AE">
      <w:pPr>
        <w:pStyle w:val="Heading1"/>
      </w:pPr>
      <w:bookmarkStart w:id="80" w:name="_Toc215470150"/>
    </w:p>
    <w:p w14:paraId="3C459DD1" w14:textId="77777777" w:rsidR="00EA2060" w:rsidRDefault="00EA2060" w:rsidP="000835AE">
      <w:pPr>
        <w:pStyle w:val="Heading1"/>
      </w:pPr>
    </w:p>
    <w:p w14:paraId="55C41D63" w14:textId="77777777" w:rsidR="00DE3B61" w:rsidRPr="00DE3B61" w:rsidRDefault="00DE3B61" w:rsidP="000835AE">
      <w:pPr>
        <w:pStyle w:val="Heading1"/>
      </w:pPr>
      <w:bookmarkStart w:id="81" w:name="_Toc218256827"/>
      <w:r w:rsidRPr="00DE3B61">
        <w:t>REFERENCES</w:t>
      </w:r>
      <w:bookmarkEnd w:id="80"/>
      <w:bookmarkEnd w:id="81"/>
    </w:p>
    <w:p w14:paraId="5FA83D39" w14:textId="77777777" w:rsidR="00DE3B61" w:rsidRPr="00DE3B61" w:rsidRDefault="00DE3B61" w:rsidP="000835AE">
      <w:p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 xml:space="preserve">Adjemian, C. (1976). </w:t>
      </w:r>
      <w:r w:rsidRPr="00DE3B61">
        <w:rPr>
          <w:rFonts w:ascii="Times New Roman" w:eastAsia="Times New Roman" w:hAnsi="Times New Roman" w:cs="Times New Roman"/>
          <w:i/>
          <w:iCs/>
          <w:sz w:val="24"/>
          <w:szCs w:val="24"/>
        </w:rPr>
        <w:t>On the nature of interlanguage systems.</w:t>
      </w:r>
      <w:r w:rsidRPr="00DE3B61">
        <w:rPr>
          <w:rFonts w:ascii="Times New Roman" w:eastAsia="Times New Roman" w:hAnsi="Times New Roman" w:cs="Times New Roman"/>
          <w:sz w:val="24"/>
          <w:szCs w:val="24"/>
        </w:rPr>
        <w:t xml:space="preserve"> Language Learning, 26(2), 297–320.</w:t>
      </w:r>
    </w:p>
    <w:p w14:paraId="5441A0E0" w14:textId="77777777" w:rsidR="00DE3B61" w:rsidRPr="00DE3B61" w:rsidRDefault="00DE3B61" w:rsidP="000835AE">
      <w:p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 xml:space="preserve">Byram, M. (2000). </w:t>
      </w:r>
      <w:r w:rsidRPr="00DE3B61">
        <w:rPr>
          <w:rFonts w:ascii="Times New Roman" w:eastAsia="Times New Roman" w:hAnsi="Times New Roman" w:cs="Times New Roman"/>
          <w:i/>
          <w:iCs/>
          <w:sz w:val="24"/>
          <w:szCs w:val="24"/>
        </w:rPr>
        <w:t>Routledge Encyclopedia of Language Teaching and Learning.</w:t>
      </w:r>
      <w:r w:rsidRPr="00DE3B61">
        <w:rPr>
          <w:rFonts w:ascii="Times New Roman" w:eastAsia="Times New Roman" w:hAnsi="Times New Roman" w:cs="Times New Roman"/>
          <w:sz w:val="24"/>
          <w:szCs w:val="24"/>
        </w:rPr>
        <w:t xml:space="preserve"> Routledge.</w:t>
      </w:r>
    </w:p>
    <w:p w14:paraId="74C5A42A" w14:textId="77777777" w:rsidR="00DE3B61" w:rsidRPr="00DE3B61" w:rsidRDefault="00DE3B61" w:rsidP="000835AE">
      <w:p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 xml:space="preserve">Crystal, D. (2003). </w:t>
      </w:r>
      <w:r w:rsidRPr="00DE3B61">
        <w:rPr>
          <w:rFonts w:ascii="Times New Roman" w:eastAsia="Times New Roman" w:hAnsi="Times New Roman" w:cs="Times New Roman"/>
          <w:i/>
          <w:iCs/>
          <w:sz w:val="24"/>
          <w:szCs w:val="24"/>
        </w:rPr>
        <w:t>English as a Global Language</w:t>
      </w:r>
      <w:r w:rsidRPr="00DE3B61">
        <w:rPr>
          <w:rFonts w:ascii="Times New Roman" w:eastAsia="Times New Roman" w:hAnsi="Times New Roman" w:cs="Times New Roman"/>
          <w:sz w:val="24"/>
          <w:szCs w:val="24"/>
        </w:rPr>
        <w:t xml:space="preserve"> (2nd ed.). Cambridge University Press.</w:t>
      </w:r>
    </w:p>
    <w:p w14:paraId="5D37C396" w14:textId="77777777" w:rsidR="00DE3B61" w:rsidRPr="00DE3B61" w:rsidRDefault="00DE3B61" w:rsidP="000835AE">
      <w:p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 xml:space="preserve">Ellis, R. (1994). </w:t>
      </w:r>
      <w:r w:rsidRPr="00DE3B61">
        <w:rPr>
          <w:rFonts w:ascii="Times New Roman" w:eastAsia="Times New Roman" w:hAnsi="Times New Roman" w:cs="Times New Roman"/>
          <w:i/>
          <w:iCs/>
          <w:sz w:val="24"/>
          <w:szCs w:val="24"/>
        </w:rPr>
        <w:t>The Study of Second Language Acquisition.</w:t>
      </w:r>
      <w:r w:rsidRPr="00DE3B61">
        <w:rPr>
          <w:rFonts w:ascii="Times New Roman" w:eastAsia="Times New Roman" w:hAnsi="Times New Roman" w:cs="Times New Roman"/>
          <w:sz w:val="24"/>
          <w:szCs w:val="24"/>
        </w:rPr>
        <w:t xml:space="preserve"> Oxford University Press.</w:t>
      </w:r>
    </w:p>
    <w:p w14:paraId="3F5733B9" w14:textId="77777777" w:rsidR="00DE3B61" w:rsidRPr="00DE3B61" w:rsidRDefault="00DE3B61" w:rsidP="000835AE">
      <w:p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 xml:space="preserve">Fromkin, V., Rodman, R., &amp; Hyams, N. (2011). </w:t>
      </w:r>
      <w:r w:rsidRPr="00DE3B61">
        <w:rPr>
          <w:rFonts w:ascii="Times New Roman" w:eastAsia="Times New Roman" w:hAnsi="Times New Roman" w:cs="Times New Roman"/>
          <w:i/>
          <w:iCs/>
          <w:sz w:val="24"/>
          <w:szCs w:val="24"/>
        </w:rPr>
        <w:t>An Introduction to Language</w:t>
      </w:r>
      <w:r w:rsidRPr="00DE3B61">
        <w:rPr>
          <w:rFonts w:ascii="Times New Roman" w:eastAsia="Times New Roman" w:hAnsi="Times New Roman" w:cs="Times New Roman"/>
          <w:sz w:val="24"/>
          <w:szCs w:val="24"/>
        </w:rPr>
        <w:t xml:space="preserve"> (9th ed.). Wadsworth.</w:t>
      </w:r>
    </w:p>
    <w:p w14:paraId="0F681F12" w14:textId="77777777" w:rsidR="00DE3B61" w:rsidRPr="00DE3B61" w:rsidRDefault="00DE3B61" w:rsidP="000835AE">
      <w:p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 xml:space="preserve">Lado, R. (1957). </w:t>
      </w:r>
      <w:r w:rsidRPr="00DE3B61">
        <w:rPr>
          <w:rFonts w:ascii="Times New Roman" w:eastAsia="Times New Roman" w:hAnsi="Times New Roman" w:cs="Times New Roman"/>
          <w:i/>
          <w:iCs/>
          <w:sz w:val="24"/>
          <w:szCs w:val="24"/>
        </w:rPr>
        <w:t>Linguistics Across Cultures: Applied Linguistics for Language Teachers.</w:t>
      </w:r>
      <w:r w:rsidRPr="00DE3B61">
        <w:rPr>
          <w:rFonts w:ascii="Times New Roman" w:eastAsia="Times New Roman" w:hAnsi="Times New Roman" w:cs="Times New Roman"/>
          <w:sz w:val="24"/>
          <w:szCs w:val="24"/>
        </w:rPr>
        <w:t xml:space="preserve"> University of Michigan Press.</w:t>
      </w:r>
    </w:p>
    <w:p w14:paraId="287CA75E" w14:textId="77777777" w:rsidR="00DE3B61" w:rsidRPr="00DE3B61" w:rsidRDefault="00DE3B61" w:rsidP="000835AE">
      <w:p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 xml:space="preserve">Mukalazi, H. (2018). Mother tongue interference in English language learning among Ugandan secondary school students. </w:t>
      </w:r>
      <w:r w:rsidRPr="00DE3B61">
        <w:rPr>
          <w:rFonts w:ascii="Times New Roman" w:eastAsia="Times New Roman" w:hAnsi="Times New Roman" w:cs="Times New Roman"/>
          <w:i/>
          <w:iCs/>
          <w:sz w:val="24"/>
          <w:szCs w:val="24"/>
        </w:rPr>
        <w:t>Journal of Education and Humanities</w:t>
      </w:r>
      <w:r w:rsidRPr="00DE3B61">
        <w:rPr>
          <w:rFonts w:ascii="Times New Roman" w:eastAsia="Times New Roman" w:hAnsi="Times New Roman" w:cs="Times New Roman"/>
          <w:sz w:val="24"/>
          <w:szCs w:val="24"/>
        </w:rPr>
        <w:t>, 4(1), 55–68.</w:t>
      </w:r>
    </w:p>
    <w:p w14:paraId="512D92F8" w14:textId="77777777" w:rsidR="00DE3B61" w:rsidRPr="00DE3B61" w:rsidRDefault="00DE3B61" w:rsidP="000835AE">
      <w:p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 xml:space="preserve">Nakayiza, J. (2013). </w:t>
      </w:r>
      <w:r w:rsidRPr="00DE3B61">
        <w:rPr>
          <w:rFonts w:ascii="Times New Roman" w:eastAsia="Times New Roman" w:hAnsi="Times New Roman" w:cs="Times New Roman"/>
          <w:i/>
          <w:iCs/>
          <w:sz w:val="24"/>
          <w:szCs w:val="24"/>
        </w:rPr>
        <w:t>The sociolinguistics of multilingualism in Uganda: Patterns of language use and attitudes.</w:t>
      </w:r>
      <w:r w:rsidRPr="00DE3B61">
        <w:rPr>
          <w:rFonts w:ascii="Times New Roman" w:eastAsia="Times New Roman" w:hAnsi="Times New Roman" w:cs="Times New Roman"/>
          <w:sz w:val="24"/>
          <w:szCs w:val="24"/>
        </w:rPr>
        <w:t xml:space="preserve"> Journal of Language, Culture, and Curriculum, 26(1), 27–39.</w:t>
      </w:r>
    </w:p>
    <w:p w14:paraId="5C6C1B6B" w14:textId="77777777" w:rsidR="00DE3B61" w:rsidRPr="00DE3B61" w:rsidRDefault="00DE3B61" w:rsidP="000835AE">
      <w:p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 xml:space="preserve">Oller, J. W. (1971). </w:t>
      </w:r>
      <w:r w:rsidRPr="00DE3B61">
        <w:rPr>
          <w:rFonts w:ascii="Times New Roman" w:eastAsia="Times New Roman" w:hAnsi="Times New Roman" w:cs="Times New Roman"/>
          <w:i/>
          <w:iCs/>
          <w:sz w:val="24"/>
          <w:szCs w:val="24"/>
        </w:rPr>
        <w:t>Translating and interpreting: A psychologist’s viewpoint.</w:t>
      </w:r>
      <w:r w:rsidRPr="00DE3B61">
        <w:rPr>
          <w:rFonts w:ascii="Times New Roman" w:eastAsia="Times New Roman" w:hAnsi="Times New Roman" w:cs="Times New Roman"/>
          <w:sz w:val="24"/>
          <w:szCs w:val="24"/>
        </w:rPr>
        <w:t xml:space="preserve"> TESOL Quarterly, 5(2), 133–150.</w:t>
      </w:r>
    </w:p>
    <w:p w14:paraId="3A64C438" w14:textId="77777777" w:rsidR="00DE3B61" w:rsidRPr="00DE3B61" w:rsidRDefault="00DE3B61" w:rsidP="000835AE">
      <w:p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 xml:space="preserve">Selinker, L. (1972). </w:t>
      </w:r>
      <w:r w:rsidRPr="00DE3B61">
        <w:rPr>
          <w:rFonts w:ascii="Times New Roman" w:eastAsia="Times New Roman" w:hAnsi="Times New Roman" w:cs="Times New Roman"/>
          <w:i/>
          <w:iCs/>
          <w:sz w:val="24"/>
          <w:szCs w:val="24"/>
        </w:rPr>
        <w:t>Interlanguage.</w:t>
      </w:r>
      <w:r w:rsidRPr="00DE3B61">
        <w:rPr>
          <w:rFonts w:ascii="Times New Roman" w:eastAsia="Times New Roman" w:hAnsi="Times New Roman" w:cs="Times New Roman"/>
          <w:sz w:val="24"/>
          <w:szCs w:val="24"/>
        </w:rPr>
        <w:t xml:space="preserve"> International Review of Applied Linguistics, 10, 209–231.</w:t>
      </w:r>
    </w:p>
    <w:p w14:paraId="46C864D8" w14:textId="77777777" w:rsidR="00DE3B61" w:rsidRPr="00DE3B61" w:rsidRDefault="00DE3B61" w:rsidP="000835AE">
      <w:p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 xml:space="preserve">Uganda National Curriculum Development Centre (NCDC). (2019). </w:t>
      </w:r>
      <w:r w:rsidRPr="00DE3B61">
        <w:rPr>
          <w:rFonts w:ascii="Times New Roman" w:eastAsia="Times New Roman" w:hAnsi="Times New Roman" w:cs="Times New Roman"/>
          <w:i/>
          <w:iCs/>
          <w:sz w:val="24"/>
          <w:szCs w:val="24"/>
        </w:rPr>
        <w:t>Lower Secondary Curriculum Framework.</w:t>
      </w:r>
    </w:p>
    <w:p w14:paraId="10D19DC5" w14:textId="77777777" w:rsidR="00DE3B61" w:rsidRPr="00DE3B61" w:rsidRDefault="00DE3B61" w:rsidP="000835AE">
      <w:p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 xml:space="preserve">Yule, G. (2010). </w:t>
      </w:r>
      <w:r w:rsidRPr="00DE3B61">
        <w:rPr>
          <w:rFonts w:ascii="Times New Roman" w:eastAsia="Times New Roman" w:hAnsi="Times New Roman" w:cs="Times New Roman"/>
          <w:i/>
          <w:iCs/>
          <w:sz w:val="24"/>
          <w:szCs w:val="24"/>
        </w:rPr>
        <w:t>The Study of Language</w:t>
      </w:r>
      <w:r w:rsidRPr="00DE3B61">
        <w:rPr>
          <w:rFonts w:ascii="Times New Roman" w:eastAsia="Times New Roman" w:hAnsi="Times New Roman" w:cs="Times New Roman"/>
          <w:sz w:val="24"/>
          <w:szCs w:val="24"/>
        </w:rPr>
        <w:t xml:space="preserve"> (4th ed.). Cambridge University Press.</w:t>
      </w:r>
    </w:p>
    <w:p w14:paraId="549E463D" w14:textId="77777777" w:rsidR="00DE3B61" w:rsidRPr="00DE3B61" w:rsidRDefault="00DE3B61" w:rsidP="000835AE">
      <w:pPr>
        <w:spacing w:after="0" w:line="240" w:lineRule="auto"/>
        <w:rPr>
          <w:rFonts w:ascii="Times New Roman" w:eastAsia="Times New Roman" w:hAnsi="Times New Roman" w:cs="Times New Roman"/>
          <w:sz w:val="24"/>
          <w:szCs w:val="24"/>
        </w:rPr>
      </w:pPr>
    </w:p>
    <w:p w14:paraId="56F96A6D" w14:textId="77777777" w:rsidR="00543EBC" w:rsidRDefault="00543EBC" w:rsidP="000835AE">
      <w:pPr>
        <w:pStyle w:val="Heading1"/>
      </w:pPr>
      <w:bookmarkStart w:id="82" w:name="_Toc215470151"/>
    </w:p>
    <w:p w14:paraId="3974B063" w14:textId="77777777" w:rsidR="00543EBC" w:rsidRDefault="00543EBC" w:rsidP="000835AE">
      <w:pPr>
        <w:pStyle w:val="Heading1"/>
      </w:pPr>
    </w:p>
    <w:p w14:paraId="4C9FA92B" w14:textId="77777777" w:rsidR="00543EBC" w:rsidRDefault="00543EBC" w:rsidP="000835AE">
      <w:pPr>
        <w:pStyle w:val="Heading1"/>
      </w:pPr>
    </w:p>
    <w:p w14:paraId="2429C358" w14:textId="77777777" w:rsidR="00543EBC" w:rsidRDefault="00543EBC" w:rsidP="000835AE">
      <w:pPr>
        <w:pStyle w:val="Heading1"/>
      </w:pPr>
    </w:p>
    <w:p w14:paraId="7137CFF2" w14:textId="77777777" w:rsidR="00543EBC" w:rsidRDefault="00543EBC" w:rsidP="000835AE">
      <w:pPr>
        <w:pStyle w:val="Heading1"/>
      </w:pPr>
    </w:p>
    <w:p w14:paraId="053173F9" w14:textId="77777777" w:rsidR="00543EBC" w:rsidRDefault="00543EBC" w:rsidP="000835AE">
      <w:pPr>
        <w:pStyle w:val="Heading1"/>
      </w:pPr>
    </w:p>
    <w:p w14:paraId="553AD113" w14:textId="77777777" w:rsidR="002E294F" w:rsidRDefault="002E294F" w:rsidP="000835AE">
      <w:pPr>
        <w:pStyle w:val="Heading1"/>
      </w:pPr>
    </w:p>
    <w:p w14:paraId="4C73B9E4" w14:textId="77777777" w:rsidR="002E294F" w:rsidRDefault="002E294F" w:rsidP="000835AE">
      <w:pPr>
        <w:pStyle w:val="Heading1"/>
      </w:pPr>
    </w:p>
    <w:p w14:paraId="0EAF4090" w14:textId="77777777" w:rsidR="002E294F" w:rsidRDefault="002E294F" w:rsidP="000835AE">
      <w:pPr>
        <w:pStyle w:val="Heading1"/>
      </w:pPr>
    </w:p>
    <w:p w14:paraId="744C9AE4" w14:textId="77777777" w:rsidR="002E294F" w:rsidRDefault="002E294F" w:rsidP="000835AE">
      <w:pPr>
        <w:pStyle w:val="Heading1"/>
      </w:pPr>
    </w:p>
    <w:p w14:paraId="39DF2114" w14:textId="77777777" w:rsidR="002E294F" w:rsidRDefault="002E294F" w:rsidP="000835AE">
      <w:pPr>
        <w:pStyle w:val="Heading1"/>
      </w:pPr>
    </w:p>
    <w:p w14:paraId="4004C6AB" w14:textId="77777777" w:rsidR="002E294F" w:rsidRDefault="002E294F" w:rsidP="000835AE">
      <w:pPr>
        <w:pStyle w:val="Heading1"/>
      </w:pPr>
    </w:p>
    <w:p w14:paraId="12467620" w14:textId="77777777" w:rsidR="002E294F" w:rsidRDefault="002E294F" w:rsidP="000835AE">
      <w:pPr>
        <w:pStyle w:val="Heading1"/>
      </w:pPr>
    </w:p>
    <w:p w14:paraId="342E6199" w14:textId="77777777" w:rsidR="002E294F" w:rsidRDefault="002E294F" w:rsidP="000835AE">
      <w:pPr>
        <w:pStyle w:val="Heading1"/>
      </w:pPr>
    </w:p>
    <w:p w14:paraId="7262F85B" w14:textId="77777777" w:rsidR="002E294F" w:rsidRDefault="002E294F" w:rsidP="000835AE">
      <w:pPr>
        <w:pStyle w:val="Heading1"/>
      </w:pPr>
    </w:p>
    <w:p w14:paraId="59DEA9BA" w14:textId="77777777" w:rsidR="002E294F" w:rsidRDefault="002E294F" w:rsidP="000835AE">
      <w:pPr>
        <w:pStyle w:val="Heading1"/>
      </w:pPr>
    </w:p>
    <w:p w14:paraId="4E222959" w14:textId="77777777" w:rsidR="002E294F" w:rsidRDefault="002E294F" w:rsidP="000835AE">
      <w:pPr>
        <w:pStyle w:val="Heading1"/>
      </w:pPr>
    </w:p>
    <w:p w14:paraId="0F9920F0" w14:textId="77777777" w:rsidR="002E294F" w:rsidRDefault="002E294F" w:rsidP="000835AE">
      <w:pPr>
        <w:pStyle w:val="Heading1"/>
      </w:pPr>
    </w:p>
    <w:p w14:paraId="0091565B" w14:textId="77777777" w:rsidR="002E294F" w:rsidRDefault="002E294F" w:rsidP="000835AE">
      <w:pPr>
        <w:pStyle w:val="Heading1"/>
      </w:pPr>
    </w:p>
    <w:p w14:paraId="62AA9941" w14:textId="77777777" w:rsidR="002E294F" w:rsidRDefault="002E294F" w:rsidP="000835AE">
      <w:pPr>
        <w:pStyle w:val="Heading1"/>
      </w:pPr>
    </w:p>
    <w:p w14:paraId="45C6354C" w14:textId="77777777" w:rsidR="002E294F" w:rsidRDefault="002E294F" w:rsidP="000835AE">
      <w:pPr>
        <w:pStyle w:val="Heading1"/>
      </w:pPr>
    </w:p>
    <w:p w14:paraId="5FF76C04" w14:textId="77777777" w:rsidR="002E294F" w:rsidRDefault="002E294F" w:rsidP="000835AE">
      <w:pPr>
        <w:pStyle w:val="Heading1"/>
      </w:pPr>
    </w:p>
    <w:p w14:paraId="31F7B344" w14:textId="77777777" w:rsidR="002E294F" w:rsidRDefault="002E294F" w:rsidP="000835AE">
      <w:pPr>
        <w:pStyle w:val="Heading1"/>
      </w:pPr>
    </w:p>
    <w:p w14:paraId="06A4FB11" w14:textId="77777777" w:rsidR="002E294F" w:rsidRDefault="002E294F" w:rsidP="000835AE">
      <w:pPr>
        <w:pStyle w:val="Heading1"/>
      </w:pPr>
    </w:p>
    <w:p w14:paraId="024079F8" w14:textId="77777777" w:rsidR="002E294F" w:rsidRDefault="002E294F" w:rsidP="000835AE">
      <w:pPr>
        <w:pStyle w:val="Heading1"/>
      </w:pPr>
    </w:p>
    <w:p w14:paraId="7E93DACF" w14:textId="77777777" w:rsidR="002E294F" w:rsidRDefault="002E294F" w:rsidP="000835AE">
      <w:pPr>
        <w:pStyle w:val="Heading1"/>
      </w:pPr>
    </w:p>
    <w:p w14:paraId="093E2E7E" w14:textId="77777777" w:rsidR="002E294F" w:rsidRDefault="002E294F" w:rsidP="000835AE">
      <w:pPr>
        <w:pStyle w:val="Heading1"/>
      </w:pPr>
    </w:p>
    <w:p w14:paraId="318A428F" w14:textId="77777777" w:rsidR="002E294F" w:rsidRDefault="002E294F" w:rsidP="000835AE">
      <w:pPr>
        <w:pStyle w:val="Heading1"/>
      </w:pPr>
    </w:p>
    <w:p w14:paraId="202836ED" w14:textId="77777777" w:rsidR="002E294F" w:rsidRDefault="002E294F" w:rsidP="000835AE">
      <w:pPr>
        <w:pStyle w:val="Heading1"/>
      </w:pPr>
    </w:p>
    <w:p w14:paraId="41CFE6CF" w14:textId="77777777" w:rsidR="00DE3B61" w:rsidRPr="00DE3B61" w:rsidRDefault="00DE3B61" w:rsidP="000835AE">
      <w:pPr>
        <w:pStyle w:val="Heading1"/>
      </w:pPr>
      <w:bookmarkStart w:id="83" w:name="_Toc218256828"/>
      <w:r w:rsidRPr="00DE3B61">
        <w:t>APPENDICES</w:t>
      </w:r>
      <w:bookmarkEnd w:id="82"/>
      <w:bookmarkEnd w:id="83"/>
    </w:p>
    <w:p w14:paraId="5FD65C54" w14:textId="77777777" w:rsidR="00DE3B61" w:rsidRPr="00DE3B61" w:rsidRDefault="00DE3B61" w:rsidP="000835AE">
      <w:pPr>
        <w:spacing w:after="0" w:line="240" w:lineRule="auto"/>
        <w:rPr>
          <w:rFonts w:ascii="Times New Roman" w:eastAsia="Times New Roman" w:hAnsi="Times New Roman" w:cs="Times New Roman"/>
          <w:sz w:val="24"/>
          <w:szCs w:val="24"/>
        </w:rPr>
      </w:pPr>
    </w:p>
    <w:p w14:paraId="3DA0E725" w14:textId="77777777" w:rsidR="00DE3B61" w:rsidRPr="00DE3B61" w:rsidRDefault="00DE3B61" w:rsidP="000835AE">
      <w:pPr>
        <w:pStyle w:val="Heading1"/>
      </w:pPr>
      <w:bookmarkStart w:id="84" w:name="_Toc218256829"/>
      <w:r w:rsidRPr="00DE3B61">
        <w:t>APPENDIX A: Questionnaire for Learners (Senior One and Senior Two)</w:t>
      </w:r>
      <w:bookmarkEnd w:id="84"/>
    </w:p>
    <w:p w14:paraId="60D04E1B" w14:textId="77777777" w:rsidR="00DE3B61" w:rsidRPr="00DE3B61" w:rsidRDefault="00DE3B61" w:rsidP="000835AE">
      <w:p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b/>
          <w:bCs/>
          <w:sz w:val="24"/>
          <w:szCs w:val="24"/>
        </w:rPr>
        <w:t>Dear Student,</w:t>
      </w:r>
      <w:r w:rsidRPr="00DE3B61">
        <w:rPr>
          <w:rFonts w:ascii="Times New Roman" w:eastAsia="Times New Roman" w:hAnsi="Times New Roman" w:cs="Times New Roman"/>
          <w:sz w:val="24"/>
          <w:szCs w:val="24"/>
        </w:rPr>
        <w:br/>
        <w:t>This questionnaire is for academic purposes only. Do not write your name. Tick or fill in where appropriate.</w:t>
      </w:r>
    </w:p>
    <w:p w14:paraId="32514F94" w14:textId="77777777" w:rsidR="00DE3B61" w:rsidRPr="00DE3B61" w:rsidRDefault="00DE3B61" w:rsidP="000835AE">
      <w:pPr>
        <w:pStyle w:val="Heading1"/>
      </w:pPr>
      <w:bookmarkStart w:id="85" w:name="_Toc218256830"/>
      <w:r w:rsidRPr="00DE3B61">
        <w:t>Section A: Background Information</w:t>
      </w:r>
      <w:bookmarkEnd w:id="85"/>
    </w:p>
    <w:p w14:paraId="7466BE93" w14:textId="77777777" w:rsidR="00DE3B61" w:rsidRPr="00DE3B61" w:rsidRDefault="00DE3B61" w:rsidP="00C773A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Class:</w:t>
      </w:r>
      <w:r w:rsidRPr="00DE3B61">
        <w:rPr>
          <w:rFonts w:ascii="Times New Roman" w:eastAsia="Times New Roman" w:hAnsi="Times New Roman" w:cs="Times New Roman"/>
          <w:sz w:val="24"/>
          <w:szCs w:val="24"/>
        </w:rPr>
        <w:br/>
      </w:r>
      <w:r w:rsidRPr="00DE3B61">
        <w:rPr>
          <w:rFonts w:ascii="Segoe UI Symbol" w:eastAsia="Times New Roman" w:hAnsi="Segoe UI Symbol" w:cs="Segoe UI Symbol"/>
          <w:sz w:val="24"/>
          <w:szCs w:val="24"/>
        </w:rPr>
        <w:t>☐</w:t>
      </w:r>
      <w:r w:rsidRPr="00DE3B61">
        <w:rPr>
          <w:rFonts w:ascii="Times New Roman" w:eastAsia="Times New Roman" w:hAnsi="Times New Roman" w:cs="Times New Roman"/>
          <w:sz w:val="24"/>
          <w:szCs w:val="24"/>
        </w:rPr>
        <w:t xml:space="preserve"> Senior One</w:t>
      </w:r>
      <w:r w:rsidRPr="00DE3B61">
        <w:rPr>
          <w:rFonts w:ascii="Times New Roman" w:eastAsia="Times New Roman" w:hAnsi="Times New Roman" w:cs="Times New Roman"/>
          <w:sz w:val="24"/>
          <w:szCs w:val="24"/>
        </w:rPr>
        <w:br/>
      </w:r>
      <w:r w:rsidRPr="00DE3B61">
        <w:rPr>
          <w:rFonts w:ascii="Segoe UI Symbol" w:eastAsia="Times New Roman" w:hAnsi="Segoe UI Symbol" w:cs="Segoe UI Symbol"/>
          <w:sz w:val="24"/>
          <w:szCs w:val="24"/>
        </w:rPr>
        <w:t>☐</w:t>
      </w:r>
      <w:r w:rsidRPr="00DE3B61">
        <w:rPr>
          <w:rFonts w:ascii="Times New Roman" w:eastAsia="Times New Roman" w:hAnsi="Times New Roman" w:cs="Times New Roman"/>
          <w:sz w:val="24"/>
          <w:szCs w:val="24"/>
        </w:rPr>
        <w:t xml:space="preserve"> Senior Two</w:t>
      </w:r>
    </w:p>
    <w:p w14:paraId="24A9F721" w14:textId="77777777" w:rsidR="00DE3B61" w:rsidRPr="00DE3B61" w:rsidRDefault="00DE3B61" w:rsidP="00C773A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Gender:</w:t>
      </w:r>
      <w:r w:rsidRPr="00DE3B61">
        <w:rPr>
          <w:rFonts w:ascii="Times New Roman" w:eastAsia="Times New Roman" w:hAnsi="Times New Roman" w:cs="Times New Roman"/>
          <w:sz w:val="24"/>
          <w:szCs w:val="24"/>
        </w:rPr>
        <w:br/>
      </w:r>
      <w:r w:rsidRPr="00DE3B61">
        <w:rPr>
          <w:rFonts w:ascii="Segoe UI Symbol" w:eastAsia="Times New Roman" w:hAnsi="Segoe UI Symbol" w:cs="Segoe UI Symbol"/>
          <w:sz w:val="24"/>
          <w:szCs w:val="24"/>
        </w:rPr>
        <w:t>☐</w:t>
      </w:r>
      <w:r w:rsidRPr="00DE3B61">
        <w:rPr>
          <w:rFonts w:ascii="Times New Roman" w:eastAsia="Times New Roman" w:hAnsi="Times New Roman" w:cs="Times New Roman"/>
          <w:sz w:val="24"/>
          <w:szCs w:val="24"/>
        </w:rPr>
        <w:t xml:space="preserve"> Male</w:t>
      </w:r>
      <w:r w:rsidRPr="00DE3B61">
        <w:rPr>
          <w:rFonts w:ascii="Times New Roman" w:eastAsia="Times New Roman" w:hAnsi="Times New Roman" w:cs="Times New Roman"/>
          <w:sz w:val="24"/>
          <w:szCs w:val="24"/>
        </w:rPr>
        <w:br/>
      </w:r>
      <w:r w:rsidRPr="00DE3B61">
        <w:rPr>
          <w:rFonts w:ascii="Segoe UI Symbol" w:eastAsia="Times New Roman" w:hAnsi="Segoe UI Symbol" w:cs="Segoe UI Symbol"/>
          <w:sz w:val="24"/>
          <w:szCs w:val="24"/>
        </w:rPr>
        <w:t>☐</w:t>
      </w:r>
      <w:r w:rsidRPr="00DE3B61">
        <w:rPr>
          <w:rFonts w:ascii="Times New Roman" w:eastAsia="Times New Roman" w:hAnsi="Times New Roman" w:cs="Times New Roman"/>
          <w:sz w:val="24"/>
          <w:szCs w:val="24"/>
        </w:rPr>
        <w:t xml:space="preserve"> Female</w:t>
      </w:r>
    </w:p>
    <w:p w14:paraId="277A6BDB" w14:textId="77777777" w:rsidR="00DE3B61" w:rsidRPr="00DE3B61" w:rsidRDefault="00DE3B61" w:rsidP="00C773A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What is your mother tongue?</w:t>
      </w:r>
      <w:r w:rsidR="00274D14">
        <w:rPr>
          <w:rFonts w:ascii="Times New Roman" w:eastAsia="Times New Roman" w:hAnsi="Times New Roman" w:cs="Times New Roman"/>
          <w:sz w:val="24"/>
          <w:szCs w:val="24"/>
        </w:rPr>
        <w:t>.................................................................</w:t>
      </w:r>
    </w:p>
    <w:p w14:paraId="1E88733F" w14:textId="77777777" w:rsidR="00DE3B61" w:rsidRPr="00DE3B61" w:rsidRDefault="00DE3B61" w:rsidP="000835AE">
      <w:pPr>
        <w:pStyle w:val="Heading1"/>
      </w:pPr>
      <w:bookmarkStart w:id="86" w:name="_Toc218256831"/>
      <w:r w:rsidRPr="00DE3B61">
        <w:t>Section B: Speaking English</w:t>
      </w:r>
      <w:bookmarkEnd w:id="86"/>
    </w:p>
    <w:p w14:paraId="73BA04AF" w14:textId="77777777" w:rsidR="00DE3B61" w:rsidRPr="00DE3B61" w:rsidRDefault="00DE3B61" w:rsidP="00C773A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How often do you speak English at school?</w:t>
      </w:r>
      <w:r w:rsidRPr="00DE3B61">
        <w:rPr>
          <w:rFonts w:ascii="Times New Roman" w:eastAsia="Times New Roman" w:hAnsi="Times New Roman" w:cs="Times New Roman"/>
          <w:sz w:val="24"/>
          <w:szCs w:val="24"/>
        </w:rPr>
        <w:br/>
      </w:r>
      <w:r w:rsidRPr="00DE3B61">
        <w:rPr>
          <w:rFonts w:ascii="Segoe UI Symbol" w:eastAsia="Times New Roman" w:hAnsi="Segoe UI Symbol" w:cs="Segoe UI Symbol"/>
          <w:sz w:val="24"/>
          <w:szCs w:val="24"/>
        </w:rPr>
        <w:t>☐</w:t>
      </w:r>
      <w:r w:rsidRPr="00DE3B61">
        <w:rPr>
          <w:rFonts w:ascii="Times New Roman" w:eastAsia="Times New Roman" w:hAnsi="Times New Roman" w:cs="Times New Roman"/>
          <w:sz w:val="24"/>
          <w:szCs w:val="24"/>
        </w:rPr>
        <w:t xml:space="preserve"> Always</w:t>
      </w:r>
      <w:r w:rsidRPr="00DE3B61">
        <w:rPr>
          <w:rFonts w:ascii="Times New Roman" w:eastAsia="Times New Roman" w:hAnsi="Times New Roman" w:cs="Times New Roman"/>
          <w:sz w:val="24"/>
          <w:szCs w:val="24"/>
        </w:rPr>
        <w:br/>
      </w:r>
      <w:r w:rsidRPr="00DE3B61">
        <w:rPr>
          <w:rFonts w:ascii="Segoe UI Symbol" w:eastAsia="Times New Roman" w:hAnsi="Segoe UI Symbol" w:cs="Segoe UI Symbol"/>
          <w:sz w:val="24"/>
          <w:szCs w:val="24"/>
        </w:rPr>
        <w:t>☐</w:t>
      </w:r>
      <w:r w:rsidRPr="00DE3B61">
        <w:rPr>
          <w:rFonts w:ascii="Times New Roman" w:eastAsia="Times New Roman" w:hAnsi="Times New Roman" w:cs="Times New Roman"/>
          <w:sz w:val="24"/>
          <w:szCs w:val="24"/>
        </w:rPr>
        <w:t xml:space="preserve"> Often</w:t>
      </w:r>
      <w:r w:rsidRPr="00DE3B61">
        <w:rPr>
          <w:rFonts w:ascii="Times New Roman" w:eastAsia="Times New Roman" w:hAnsi="Times New Roman" w:cs="Times New Roman"/>
          <w:sz w:val="24"/>
          <w:szCs w:val="24"/>
        </w:rPr>
        <w:br/>
      </w:r>
      <w:r w:rsidRPr="00DE3B61">
        <w:rPr>
          <w:rFonts w:ascii="Segoe UI Symbol" w:eastAsia="Times New Roman" w:hAnsi="Segoe UI Symbol" w:cs="Segoe UI Symbol"/>
          <w:sz w:val="24"/>
          <w:szCs w:val="24"/>
        </w:rPr>
        <w:t>☐</w:t>
      </w:r>
      <w:r w:rsidRPr="00DE3B61">
        <w:rPr>
          <w:rFonts w:ascii="Times New Roman" w:eastAsia="Times New Roman" w:hAnsi="Times New Roman" w:cs="Times New Roman"/>
          <w:sz w:val="24"/>
          <w:szCs w:val="24"/>
        </w:rPr>
        <w:t xml:space="preserve"> Sometimes</w:t>
      </w:r>
      <w:r w:rsidRPr="00DE3B61">
        <w:rPr>
          <w:rFonts w:ascii="Times New Roman" w:eastAsia="Times New Roman" w:hAnsi="Times New Roman" w:cs="Times New Roman"/>
          <w:sz w:val="24"/>
          <w:szCs w:val="24"/>
        </w:rPr>
        <w:br/>
      </w:r>
      <w:r w:rsidRPr="00DE3B61">
        <w:rPr>
          <w:rFonts w:ascii="Segoe UI Symbol" w:eastAsia="Times New Roman" w:hAnsi="Segoe UI Symbol" w:cs="Segoe UI Symbol"/>
          <w:sz w:val="24"/>
          <w:szCs w:val="24"/>
        </w:rPr>
        <w:t>☐</w:t>
      </w:r>
      <w:r w:rsidRPr="00DE3B61">
        <w:rPr>
          <w:rFonts w:ascii="Times New Roman" w:eastAsia="Times New Roman" w:hAnsi="Times New Roman" w:cs="Times New Roman"/>
          <w:sz w:val="24"/>
          <w:szCs w:val="24"/>
        </w:rPr>
        <w:t xml:space="preserve"> Rarely</w:t>
      </w:r>
    </w:p>
    <w:p w14:paraId="4252B4BF" w14:textId="77777777" w:rsidR="00DE3B61" w:rsidRPr="00DE3B61" w:rsidRDefault="00DE3B61" w:rsidP="00C773A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Do you find it difficult to pronounce some English words?</w:t>
      </w:r>
      <w:r w:rsidRPr="00DE3B61">
        <w:rPr>
          <w:rFonts w:ascii="Times New Roman" w:eastAsia="Times New Roman" w:hAnsi="Times New Roman" w:cs="Times New Roman"/>
          <w:sz w:val="24"/>
          <w:szCs w:val="24"/>
        </w:rPr>
        <w:br/>
      </w:r>
      <w:r w:rsidRPr="00DE3B61">
        <w:rPr>
          <w:rFonts w:ascii="Segoe UI Symbol" w:eastAsia="Times New Roman" w:hAnsi="Segoe UI Symbol" w:cs="Segoe UI Symbol"/>
          <w:sz w:val="24"/>
          <w:szCs w:val="24"/>
        </w:rPr>
        <w:t>☐</w:t>
      </w:r>
      <w:r w:rsidRPr="00DE3B61">
        <w:rPr>
          <w:rFonts w:ascii="Times New Roman" w:eastAsia="Times New Roman" w:hAnsi="Times New Roman" w:cs="Times New Roman"/>
          <w:sz w:val="24"/>
          <w:szCs w:val="24"/>
        </w:rPr>
        <w:t xml:space="preserve"> Yes</w:t>
      </w:r>
      <w:r w:rsidRPr="00DE3B61">
        <w:rPr>
          <w:rFonts w:ascii="Times New Roman" w:eastAsia="Times New Roman" w:hAnsi="Times New Roman" w:cs="Times New Roman"/>
          <w:sz w:val="24"/>
          <w:szCs w:val="24"/>
        </w:rPr>
        <w:br/>
      </w:r>
      <w:r w:rsidRPr="00DE3B61">
        <w:rPr>
          <w:rFonts w:ascii="Segoe UI Symbol" w:eastAsia="Times New Roman" w:hAnsi="Segoe UI Symbol" w:cs="Segoe UI Symbol"/>
          <w:sz w:val="24"/>
          <w:szCs w:val="24"/>
        </w:rPr>
        <w:t>☐</w:t>
      </w:r>
      <w:r w:rsidRPr="00DE3B61">
        <w:rPr>
          <w:rFonts w:ascii="Times New Roman" w:eastAsia="Times New Roman" w:hAnsi="Times New Roman" w:cs="Times New Roman"/>
          <w:sz w:val="24"/>
          <w:szCs w:val="24"/>
        </w:rPr>
        <w:t xml:space="preserve"> No</w:t>
      </w:r>
      <w:r w:rsidRPr="00DE3B61">
        <w:rPr>
          <w:rFonts w:ascii="Times New Roman" w:eastAsia="Times New Roman" w:hAnsi="Times New Roman" w:cs="Times New Roman"/>
          <w:sz w:val="24"/>
          <w:szCs w:val="24"/>
        </w:rPr>
        <w:br/>
        <w:t xml:space="preserve">If yes, give examples: </w:t>
      </w:r>
      <w:r w:rsidR="00274D14">
        <w:rPr>
          <w:rFonts w:ascii="Times New Roman" w:eastAsia="Times New Roman" w:hAnsi="Times New Roman" w:cs="Times New Roman"/>
          <w:sz w:val="24"/>
          <w:szCs w:val="24"/>
        </w:rPr>
        <w:t>…………………………………………………………….</w:t>
      </w:r>
    </w:p>
    <w:p w14:paraId="79ECD0EF" w14:textId="77777777" w:rsidR="00DE3B61" w:rsidRPr="00DE3B61" w:rsidRDefault="00DE3B61" w:rsidP="00C773A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Do you mix Luganda with English when talking?</w:t>
      </w:r>
      <w:r w:rsidRPr="00DE3B61">
        <w:rPr>
          <w:rFonts w:ascii="Times New Roman" w:eastAsia="Times New Roman" w:hAnsi="Times New Roman" w:cs="Times New Roman"/>
          <w:sz w:val="24"/>
          <w:szCs w:val="24"/>
        </w:rPr>
        <w:br/>
      </w:r>
      <w:r w:rsidRPr="00DE3B61">
        <w:rPr>
          <w:rFonts w:ascii="Segoe UI Symbol" w:eastAsia="Times New Roman" w:hAnsi="Segoe UI Symbol" w:cs="Segoe UI Symbol"/>
          <w:sz w:val="24"/>
          <w:szCs w:val="24"/>
        </w:rPr>
        <w:t>☐</w:t>
      </w:r>
      <w:r w:rsidRPr="00DE3B61">
        <w:rPr>
          <w:rFonts w:ascii="Times New Roman" w:eastAsia="Times New Roman" w:hAnsi="Times New Roman" w:cs="Times New Roman"/>
          <w:sz w:val="24"/>
          <w:szCs w:val="24"/>
        </w:rPr>
        <w:t xml:space="preserve"> Yes</w:t>
      </w:r>
      <w:r w:rsidRPr="00DE3B61">
        <w:rPr>
          <w:rFonts w:ascii="Times New Roman" w:eastAsia="Times New Roman" w:hAnsi="Times New Roman" w:cs="Times New Roman"/>
          <w:sz w:val="24"/>
          <w:szCs w:val="24"/>
        </w:rPr>
        <w:br/>
      </w:r>
      <w:r w:rsidRPr="00DE3B61">
        <w:rPr>
          <w:rFonts w:ascii="Segoe UI Symbol" w:eastAsia="Times New Roman" w:hAnsi="Segoe UI Symbol" w:cs="Segoe UI Symbol"/>
          <w:sz w:val="24"/>
          <w:szCs w:val="24"/>
        </w:rPr>
        <w:t>☐</w:t>
      </w:r>
      <w:r w:rsidRPr="00DE3B61">
        <w:rPr>
          <w:rFonts w:ascii="Times New Roman" w:eastAsia="Times New Roman" w:hAnsi="Times New Roman" w:cs="Times New Roman"/>
          <w:sz w:val="24"/>
          <w:szCs w:val="24"/>
        </w:rPr>
        <w:t xml:space="preserve"> No</w:t>
      </w:r>
      <w:r w:rsidRPr="00DE3B61">
        <w:rPr>
          <w:rFonts w:ascii="Times New Roman" w:eastAsia="Times New Roman" w:hAnsi="Times New Roman" w:cs="Times New Roman"/>
          <w:sz w:val="24"/>
          <w:szCs w:val="24"/>
        </w:rPr>
        <w:br/>
        <w:t>Explain why:</w:t>
      </w:r>
      <w:r w:rsidR="00274D14">
        <w:rPr>
          <w:rFonts w:ascii="Times New Roman" w:eastAsia="Times New Roman" w:hAnsi="Times New Roman" w:cs="Times New Roman"/>
          <w:sz w:val="24"/>
          <w:szCs w:val="24"/>
        </w:rPr>
        <w:t>…………………………………………………………………….</w:t>
      </w:r>
    </w:p>
    <w:p w14:paraId="0D1860F4" w14:textId="77777777" w:rsidR="00DE3B61" w:rsidRPr="00DE3B61" w:rsidRDefault="00DE3B61" w:rsidP="000835AE">
      <w:pPr>
        <w:pStyle w:val="Heading1"/>
      </w:pPr>
      <w:bookmarkStart w:id="87" w:name="_Toc218256832"/>
      <w:r w:rsidRPr="00DE3B61">
        <w:lastRenderedPageBreak/>
        <w:t>Section C: Writing English</w:t>
      </w:r>
      <w:bookmarkEnd w:id="87"/>
    </w:p>
    <w:p w14:paraId="7B4C3B7E" w14:textId="77777777" w:rsidR="00DE3B61" w:rsidRPr="00DE3B61" w:rsidRDefault="00DE3B61" w:rsidP="00C773A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Do you sometimes write English the way you pronounce it in your mother tongue?</w:t>
      </w:r>
      <w:r w:rsidRPr="00DE3B61">
        <w:rPr>
          <w:rFonts w:ascii="Times New Roman" w:eastAsia="Times New Roman" w:hAnsi="Times New Roman" w:cs="Times New Roman"/>
          <w:sz w:val="24"/>
          <w:szCs w:val="24"/>
        </w:rPr>
        <w:br/>
      </w:r>
      <w:r w:rsidRPr="00DE3B61">
        <w:rPr>
          <w:rFonts w:ascii="Segoe UI Symbol" w:eastAsia="Times New Roman" w:hAnsi="Segoe UI Symbol" w:cs="Segoe UI Symbol"/>
          <w:sz w:val="24"/>
          <w:szCs w:val="24"/>
        </w:rPr>
        <w:t>☐</w:t>
      </w:r>
      <w:r w:rsidRPr="00DE3B61">
        <w:rPr>
          <w:rFonts w:ascii="Times New Roman" w:eastAsia="Times New Roman" w:hAnsi="Times New Roman" w:cs="Times New Roman"/>
          <w:sz w:val="24"/>
          <w:szCs w:val="24"/>
        </w:rPr>
        <w:t xml:space="preserve"> Yes</w:t>
      </w:r>
      <w:r w:rsidRPr="00DE3B61">
        <w:rPr>
          <w:rFonts w:ascii="Times New Roman" w:eastAsia="Times New Roman" w:hAnsi="Times New Roman" w:cs="Times New Roman"/>
          <w:sz w:val="24"/>
          <w:szCs w:val="24"/>
        </w:rPr>
        <w:br/>
      </w:r>
      <w:r w:rsidRPr="00DE3B61">
        <w:rPr>
          <w:rFonts w:ascii="Segoe UI Symbol" w:eastAsia="Times New Roman" w:hAnsi="Segoe UI Symbol" w:cs="Segoe UI Symbol"/>
          <w:sz w:val="24"/>
          <w:szCs w:val="24"/>
        </w:rPr>
        <w:t>☐</w:t>
      </w:r>
      <w:r w:rsidRPr="00DE3B61">
        <w:rPr>
          <w:rFonts w:ascii="Times New Roman" w:eastAsia="Times New Roman" w:hAnsi="Times New Roman" w:cs="Times New Roman"/>
          <w:sz w:val="24"/>
          <w:szCs w:val="24"/>
        </w:rPr>
        <w:t xml:space="preserve"> No</w:t>
      </w:r>
    </w:p>
    <w:p w14:paraId="36933C39" w14:textId="77777777" w:rsidR="00DE3B61" w:rsidRPr="00DE3B61" w:rsidRDefault="00DE3B61" w:rsidP="00C773A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What challenges do you face when writing English? (Tick all that apply)</w:t>
      </w:r>
      <w:r w:rsidRPr="00DE3B61">
        <w:rPr>
          <w:rFonts w:ascii="Times New Roman" w:eastAsia="Times New Roman" w:hAnsi="Times New Roman" w:cs="Times New Roman"/>
          <w:sz w:val="24"/>
          <w:szCs w:val="24"/>
        </w:rPr>
        <w:br/>
      </w:r>
      <w:r w:rsidRPr="00DE3B61">
        <w:rPr>
          <w:rFonts w:ascii="Segoe UI Symbol" w:eastAsia="Times New Roman" w:hAnsi="Segoe UI Symbol" w:cs="Segoe UI Symbol"/>
          <w:sz w:val="24"/>
          <w:szCs w:val="24"/>
        </w:rPr>
        <w:t>☐</w:t>
      </w:r>
      <w:r w:rsidRPr="00DE3B61">
        <w:rPr>
          <w:rFonts w:ascii="Times New Roman" w:eastAsia="Times New Roman" w:hAnsi="Times New Roman" w:cs="Times New Roman"/>
          <w:sz w:val="24"/>
          <w:szCs w:val="24"/>
        </w:rPr>
        <w:t xml:space="preserve"> Spelling mistakes</w:t>
      </w:r>
      <w:r w:rsidRPr="00DE3B61">
        <w:rPr>
          <w:rFonts w:ascii="Times New Roman" w:eastAsia="Times New Roman" w:hAnsi="Times New Roman" w:cs="Times New Roman"/>
          <w:sz w:val="24"/>
          <w:szCs w:val="24"/>
        </w:rPr>
        <w:br/>
      </w:r>
      <w:r w:rsidRPr="00DE3B61">
        <w:rPr>
          <w:rFonts w:ascii="Segoe UI Symbol" w:eastAsia="Times New Roman" w:hAnsi="Segoe UI Symbol" w:cs="Segoe UI Symbol"/>
          <w:sz w:val="24"/>
          <w:szCs w:val="24"/>
        </w:rPr>
        <w:t>☐</w:t>
      </w:r>
      <w:r w:rsidRPr="00DE3B61">
        <w:rPr>
          <w:rFonts w:ascii="Times New Roman" w:eastAsia="Times New Roman" w:hAnsi="Times New Roman" w:cs="Times New Roman"/>
          <w:sz w:val="24"/>
          <w:szCs w:val="24"/>
        </w:rPr>
        <w:t xml:space="preserve"> Grammar problems</w:t>
      </w:r>
      <w:r w:rsidRPr="00DE3B61">
        <w:rPr>
          <w:rFonts w:ascii="Times New Roman" w:eastAsia="Times New Roman" w:hAnsi="Times New Roman" w:cs="Times New Roman"/>
          <w:sz w:val="24"/>
          <w:szCs w:val="24"/>
        </w:rPr>
        <w:br/>
      </w:r>
      <w:r w:rsidRPr="00DE3B61">
        <w:rPr>
          <w:rFonts w:ascii="Segoe UI Symbol" w:eastAsia="Times New Roman" w:hAnsi="Segoe UI Symbol" w:cs="Segoe UI Symbol"/>
          <w:sz w:val="24"/>
          <w:szCs w:val="24"/>
        </w:rPr>
        <w:t>☐</w:t>
      </w:r>
      <w:r w:rsidRPr="00DE3B61">
        <w:rPr>
          <w:rFonts w:ascii="Times New Roman" w:eastAsia="Times New Roman" w:hAnsi="Times New Roman" w:cs="Times New Roman"/>
          <w:sz w:val="24"/>
          <w:szCs w:val="24"/>
        </w:rPr>
        <w:t xml:space="preserve"> Sentence structure</w:t>
      </w:r>
      <w:r w:rsidRPr="00DE3B61">
        <w:rPr>
          <w:rFonts w:ascii="Times New Roman" w:eastAsia="Times New Roman" w:hAnsi="Times New Roman" w:cs="Times New Roman"/>
          <w:sz w:val="24"/>
          <w:szCs w:val="24"/>
        </w:rPr>
        <w:br/>
      </w:r>
      <w:r w:rsidRPr="00DE3B61">
        <w:rPr>
          <w:rFonts w:ascii="Segoe UI Symbol" w:eastAsia="Times New Roman" w:hAnsi="Segoe UI Symbol" w:cs="Segoe UI Symbol"/>
          <w:sz w:val="24"/>
          <w:szCs w:val="24"/>
        </w:rPr>
        <w:t>☐</w:t>
      </w:r>
      <w:r w:rsidRPr="00DE3B61">
        <w:rPr>
          <w:rFonts w:ascii="Times New Roman" w:eastAsia="Times New Roman" w:hAnsi="Times New Roman" w:cs="Times New Roman"/>
          <w:sz w:val="24"/>
          <w:szCs w:val="24"/>
        </w:rPr>
        <w:t xml:space="preserve"> Limited vocabulary</w:t>
      </w:r>
      <w:r w:rsidRPr="00DE3B61">
        <w:rPr>
          <w:rFonts w:ascii="Times New Roman" w:eastAsia="Times New Roman" w:hAnsi="Times New Roman" w:cs="Times New Roman"/>
          <w:sz w:val="24"/>
          <w:szCs w:val="24"/>
        </w:rPr>
        <w:br/>
      </w:r>
      <w:r w:rsidRPr="00DE3B61">
        <w:rPr>
          <w:rFonts w:ascii="Segoe UI Symbol" w:eastAsia="Times New Roman" w:hAnsi="Segoe UI Symbol" w:cs="Segoe UI Symbol"/>
          <w:sz w:val="24"/>
          <w:szCs w:val="24"/>
        </w:rPr>
        <w:t>☐</w:t>
      </w:r>
      <w:r w:rsidRPr="00DE3B61">
        <w:rPr>
          <w:rFonts w:ascii="Times New Roman" w:eastAsia="Times New Roman" w:hAnsi="Times New Roman" w:cs="Times New Roman"/>
          <w:sz w:val="24"/>
          <w:szCs w:val="24"/>
        </w:rPr>
        <w:t xml:space="preserve"> Others: </w:t>
      </w:r>
      <w:r w:rsidR="00274D14">
        <w:rPr>
          <w:rFonts w:ascii="Times New Roman" w:eastAsia="Times New Roman" w:hAnsi="Times New Roman" w:cs="Times New Roman"/>
          <w:sz w:val="24"/>
          <w:szCs w:val="24"/>
        </w:rPr>
        <w:t>…………………………………………………………..</w:t>
      </w:r>
    </w:p>
    <w:p w14:paraId="497A1C77" w14:textId="77777777" w:rsidR="00DE3B61" w:rsidRPr="00DE3B61" w:rsidRDefault="00DE3B61" w:rsidP="000835AE">
      <w:pPr>
        <w:pStyle w:val="Heading1"/>
      </w:pPr>
      <w:bookmarkStart w:id="88" w:name="_Toc218256833"/>
      <w:r w:rsidRPr="00DE3B61">
        <w:t>Section D: General Influence of Mother Tongue</w:t>
      </w:r>
      <w:bookmarkEnd w:id="88"/>
    </w:p>
    <w:p w14:paraId="6CA2DF30" w14:textId="77777777" w:rsidR="00DE3B61" w:rsidRPr="00DE3B61" w:rsidRDefault="00DE3B61" w:rsidP="00C773A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Does your mother tongue sometimes affect how you speak or write English?</w:t>
      </w:r>
      <w:r w:rsidRPr="00DE3B61">
        <w:rPr>
          <w:rFonts w:ascii="Times New Roman" w:eastAsia="Times New Roman" w:hAnsi="Times New Roman" w:cs="Times New Roman"/>
          <w:sz w:val="24"/>
          <w:szCs w:val="24"/>
        </w:rPr>
        <w:br/>
      </w:r>
      <w:r w:rsidRPr="00DE3B61">
        <w:rPr>
          <w:rFonts w:ascii="Segoe UI Symbol" w:eastAsia="Times New Roman" w:hAnsi="Segoe UI Symbol" w:cs="Segoe UI Symbol"/>
          <w:sz w:val="24"/>
          <w:szCs w:val="24"/>
        </w:rPr>
        <w:t>☐</w:t>
      </w:r>
      <w:r w:rsidRPr="00DE3B61">
        <w:rPr>
          <w:rFonts w:ascii="Times New Roman" w:eastAsia="Times New Roman" w:hAnsi="Times New Roman" w:cs="Times New Roman"/>
          <w:sz w:val="24"/>
          <w:szCs w:val="24"/>
        </w:rPr>
        <w:t xml:space="preserve"> Yes</w:t>
      </w:r>
      <w:r w:rsidRPr="00DE3B61">
        <w:rPr>
          <w:rFonts w:ascii="Times New Roman" w:eastAsia="Times New Roman" w:hAnsi="Times New Roman" w:cs="Times New Roman"/>
          <w:sz w:val="24"/>
          <w:szCs w:val="24"/>
        </w:rPr>
        <w:br/>
      </w:r>
      <w:r w:rsidRPr="00DE3B61">
        <w:rPr>
          <w:rFonts w:ascii="Segoe UI Symbol" w:eastAsia="Times New Roman" w:hAnsi="Segoe UI Symbol" w:cs="Segoe UI Symbol"/>
          <w:sz w:val="24"/>
          <w:szCs w:val="24"/>
        </w:rPr>
        <w:t>☐</w:t>
      </w:r>
      <w:r w:rsidRPr="00DE3B61">
        <w:rPr>
          <w:rFonts w:ascii="Times New Roman" w:eastAsia="Times New Roman" w:hAnsi="Times New Roman" w:cs="Times New Roman"/>
          <w:sz w:val="24"/>
          <w:szCs w:val="24"/>
        </w:rPr>
        <w:t xml:space="preserve"> No</w:t>
      </w:r>
      <w:r w:rsidRPr="00DE3B61">
        <w:rPr>
          <w:rFonts w:ascii="Times New Roman" w:eastAsia="Times New Roman" w:hAnsi="Times New Roman" w:cs="Times New Roman"/>
          <w:sz w:val="24"/>
          <w:szCs w:val="24"/>
        </w:rPr>
        <w:br/>
        <w:t xml:space="preserve">If yes, how? </w:t>
      </w:r>
      <w:r w:rsidR="00274D14">
        <w:rPr>
          <w:rFonts w:ascii="Times New Roman" w:eastAsia="Times New Roman" w:hAnsi="Times New Roman" w:cs="Times New Roman"/>
          <w:sz w:val="24"/>
          <w:szCs w:val="24"/>
        </w:rPr>
        <w:t>…………………………………………………………………</w:t>
      </w:r>
    </w:p>
    <w:p w14:paraId="3F592C19" w14:textId="77777777" w:rsidR="00DE3B61" w:rsidRPr="00DE3B61" w:rsidRDefault="00DE3B61" w:rsidP="00C773A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What do you think can help you improve your English speaking and writing?</w:t>
      </w:r>
    </w:p>
    <w:p w14:paraId="5AFD9811" w14:textId="29ECA039" w:rsidR="00DE3B61" w:rsidRDefault="00274D14" w:rsidP="000835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751DD23" w14:textId="77777777" w:rsidR="00FE7DE7" w:rsidRPr="00FE7DE7" w:rsidRDefault="00FE7DE7" w:rsidP="00FE7DE7">
      <w:pPr>
        <w:pStyle w:val="Heading1"/>
      </w:pPr>
      <w:bookmarkStart w:id="89" w:name="_Toc215772089"/>
      <w:bookmarkStart w:id="90" w:name="_Toc218256834"/>
      <w:r w:rsidRPr="00FE7DE7">
        <w:t>Appendix A2: Raw Survey Responses from Students</w:t>
      </w:r>
      <w:bookmarkEnd w:id="89"/>
      <w:r w:rsidRPr="00FE7DE7">
        <w:t>(table)</w:t>
      </w:r>
      <w:bookmarkEnd w:id="90"/>
    </w:p>
    <w:tbl>
      <w:tblPr>
        <w:tblStyle w:val="TableGrid"/>
        <w:tblW w:w="10315" w:type="dxa"/>
        <w:tblLayout w:type="fixed"/>
        <w:tblLook w:val="04A0" w:firstRow="1" w:lastRow="0" w:firstColumn="1" w:lastColumn="0" w:noHBand="0" w:noVBand="1"/>
      </w:tblPr>
      <w:tblGrid>
        <w:gridCol w:w="1255"/>
        <w:gridCol w:w="630"/>
        <w:gridCol w:w="453"/>
        <w:gridCol w:w="926"/>
        <w:gridCol w:w="1231"/>
        <w:gridCol w:w="672"/>
        <w:gridCol w:w="1488"/>
        <w:gridCol w:w="1350"/>
        <w:gridCol w:w="630"/>
        <w:gridCol w:w="585"/>
        <w:gridCol w:w="1095"/>
      </w:tblGrid>
      <w:tr w:rsidR="00FE7DE7" w14:paraId="262C4D36" w14:textId="77777777" w:rsidTr="00574794">
        <w:trPr>
          <w:trHeight w:val="3267"/>
        </w:trPr>
        <w:tc>
          <w:tcPr>
            <w:tcW w:w="1255" w:type="dxa"/>
          </w:tcPr>
          <w:p w14:paraId="0A9D606F" w14:textId="43F23ACD" w:rsidR="00FE7DE7" w:rsidRDefault="00FE7DE7" w:rsidP="00FE7DE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w:t>
            </w:r>
          </w:p>
        </w:tc>
        <w:tc>
          <w:tcPr>
            <w:tcW w:w="630" w:type="dxa"/>
          </w:tcPr>
          <w:p w14:paraId="52893832" w14:textId="77777777" w:rsidR="00FE7DE7" w:rsidRDefault="00FE7DE7" w:rsidP="00FE7DE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Class</w:t>
            </w:r>
          </w:p>
        </w:tc>
        <w:tc>
          <w:tcPr>
            <w:tcW w:w="453" w:type="dxa"/>
          </w:tcPr>
          <w:p w14:paraId="753DC701" w14:textId="77777777" w:rsidR="00FE7DE7" w:rsidRDefault="00FE7DE7" w:rsidP="00FE7DE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Gender</w:t>
            </w:r>
          </w:p>
        </w:tc>
        <w:tc>
          <w:tcPr>
            <w:tcW w:w="926" w:type="dxa"/>
          </w:tcPr>
          <w:p w14:paraId="5E086055" w14:textId="77777777" w:rsidR="00FE7DE7" w:rsidRDefault="00FE7DE7" w:rsidP="00FE7DE7">
            <w:pPr>
              <w:jc w:val="both"/>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How often do you speak English at school?</w:t>
            </w:r>
          </w:p>
        </w:tc>
        <w:tc>
          <w:tcPr>
            <w:tcW w:w="1231" w:type="dxa"/>
          </w:tcPr>
          <w:p w14:paraId="0264772C" w14:textId="77777777" w:rsidR="00FE7DE7" w:rsidRDefault="00FE7DE7" w:rsidP="00FE7DE7">
            <w:pPr>
              <w:jc w:val="both"/>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What is your mother tongue</w:t>
            </w:r>
            <w:r>
              <w:rPr>
                <w:rFonts w:ascii="Times New Roman" w:eastAsia="Times New Roman" w:hAnsi="Times New Roman" w:cs="Times New Roman"/>
                <w:sz w:val="24"/>
                <w:szCs w:val="24"/>
              </w:rPr>
              <w:t>?</w:t>
            </w:r>
          </w:p>
        </w:tc>
        <w:tc>
          <w:tcPr>
            <w:tcW w:w="672" w:type="dxa"/>
          </w:tcPr>
          <w:p w14:paraId="633C81BD" w14:textId="77777777" w:rsidR="00FE7DE7" w:rsidRDefault="00FE7DE7" w:rsidP="00FE7DE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your mother tongue sometimes affect how you speak or write?</w:t>
            </w:r>
          </w:p>
        </w:tc>
        <w:tc>
          <w:tcPr>
            <w:tcW w:w="1488" w:type="dxa"/>
          </w:tcPr>
          <w:p w14:paraId="234A16B1" w14:textId="77777777" w:rsidR="00FE7DE7" w:rsidRDefault="00FE7DE7" w:rsidP="00FE7DE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do you think can help you improve your English?</w:t>
            </w:r>
          </w:p>
        </w:tc>
        <w:tc>
          <w:tcPr>
            <w:tcW w:w="1350" w:type="dxa"/>
          </w:tcPr>
          <w:p w14:paraId="6C554569" w14:textId="77777777" w:rsidR="00FE7DE7" w:rsidRDefault="00FE7DE7" w:rsidP="00FE7DE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challenges do you face while writing English?</w:t>
            </w:r>
          </w:p>
        </w:tc>
        <w:tc>
          <w:tcPr>
            <w:tcW w:w="630" w:type="dxa"/>
          </w:tcPr>
          <w:p w14:paraId="1E54C76E" w14:textId="77777777" w:rsidR="00FE7DE7" w:rsidRDefault="00FE7DE7" w:rsidP="00FE7DE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 you sometimes </w:t>
            </w:r>
          </w:p>
          <w:p w14:paraId="35738B39" w14:textId="77777777" w:rsidR="00FE7DE7" w:rsidRDefault="00FE7DE7" w:rsidP="00FE7DE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write your English the way you want?</w:t>
            </w:r>
          </w:p>
        </w:tc>
        <w:tc>
          <w:tcPr>
            <w:tcW w:w="585" w:type="dxa"/>
          </w:tcPr>
          <w:p w14:paraId="2CB0CF64" w14:textId="77777777" w:rsidR="00FE7DE7" w:rsidRDefault="00FE7DE7" w:rsidP="00FE7DE7">
            <w:pPr>
              <w:jc w:val="both"/>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Do you mix Luganda with English when talking</w:t>
            </w:r>
            <w:r>
              <w:rPr>
                <w:rFonts w:ascii="Times New Roman" w:eastAsia="Times New Roman" w:hAnsi="Times New Roman" w:cs="Times New Roman"/>
                <w:sz w:val="24"/>
                <w:szCs w:val="24"/>
              </w:rPr>
              <w:t>?</w:t>
            </w:r>
          </w:p>
        </w:tc>
        <w:tc>
          <w:tcPr>
            <w:tcW w:w="1095" w:type="dxa"/>
          </w:tcPr>
          <w:p w14:paraId="16110653" w14:textId="77777777" w:rsidR="00FE7DE7" w:rsidRDefault="00FE7DE7" w:rsidP="00FE7DE7">
            <w:pPr>
              <w:jc w:val="both"/>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Do you find it difficult to pronounce some English words</w:t>
            </w:r>
            <w:r>
              <w:rPr>
                <w:rFonts w:ascii="Times New Roman" w:eastAsia="Times New Roman" w:hAnsi="Times New Roman" w:cs="Times New Roman"/>
                <w:sz w:val="24"/>
                <w:szCs w:val="24"/>
              </w:rPr>
              <w:t>?</w:t>
            </w:r>
          </w:p>
        </w:tc>
      </w:tr>
      <w:tr w:rsidR="00FE7DE7" w14:paraId="31630876" w14:textId="77777777" w:rsidTr="00574794">
        <w:trPr>
          <w:trHeight w:val="1080"/>
        </w:trPr>
        <w:tc>
          <w:tcPr>
            <w:tcW w:w="1255" w:type="dxa"/>
          </w:tcPr>
          <w:p w14:paraId="0C9AC6CB" w14:textId="1823C7A2" w:rsidR="00FE7DE7" w:rsidRDefault="00FE7DE7" w:rsidP="00FE7DE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Student A</w:t>
            </w:r>
          </w:p>
        </w:tc>
        <w:tc>
          <w:tcPr>
            <w:tcW w:w="630" w:type="dxa"/>
          </w:tcPr>
          <w:p w14:paraId="28C919BD" w14:textId="77777777" w:rsidR="00FE7DE7" w:rsidRDefault="00FE7DE7" w:rsidP="00FE7DE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S.1</w:t>
            </w:r>
          </w:p>
        </w:tc>
        <w:tc>
          <w:tcPr>
            <w:tcW w:w="453" w:type="dxa"/>
          </w:tcPr>
          <w:p w14:paraId="45ED1FC8" w14:textId="77777777" w:rsidR="00FE7DE7" w:rsidRDefault="00FE7DE7" w:rsidP="00FE7DE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w:t>
            </w:r>
          </w:p>
        </w:tc>
        <w:tc>
          <w:tcPr>
            <w:tcW w:w="926" w:type="dxa"/>
          </w:tcPr>
          <w:p w14:paraId="34E9175F" w14:textId="77777777" w:rsidR="00FE7DE7" w:rsidRDefault="00FE7DE7" w:rsidP="00FE7DE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Always</w:t>
            </w:r>
          </w:p>
        </w:tc>
        <w:tc>
          <w:tcPr>
            <w:tcW w:w="1231" w:type="dxa"/>
          </w:tcPr>
          <w:p w14:paraId="6D325793" w14:textId="77777777" w:rsidR="00FE7DE7" w:rsidRDefault="00FE7DE7" w:rsidP="00FE7DE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Luganda</w:t>
            </w:r>
          </w:p>
        </w:tc>
        <w:tc>
          <w:tcPr>
            <w:tcW w:w="672" w:type="dxa"/>
          </w:tcPr>
          <w:p w14:paraId="3F5687DB" w14:textId="77777777" w:rsidR="00FE7DE7" w:rsidRDefault="00FE7DE7" w:rsidP="00FE7DE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1488" w:type="dxa"/>
          </w:tcPr>
          <w:p w14:paraId="75A6B44C" w14:textId="77777777" w:rsidR="00FE7DE7" w:rsidRDefault="00FE7DE7" w:rsidP="00FE7DE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Emphasizing the use of English</w:t>
            </w:r>
          </w:p>
        </w:tc>
        <w:tc>
          <w:tcPr>
            <w:tcW w:w="1350" w:type="dxa"/>
          </w:tcPr>
          <w:p w14:paraId="175FBC5A" w14:textId="77777777" w:rsidR="00FE7DE7" w:rsidRDefault="00FE7DE7" w:rsidP="00FE7DE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Limited grammar</w:t>
            </w:r>
          </w:p>
        </w:tc>
        <w:tc>
          <w:tcPr>
            <w:tcW w:w="630" w:type="dxa"/>
          </w:tcPr>
          <w:p w14:paraId="4EC97C2C" w14:textId="77777777" w:rsidR="00FE7DE7" w:rsidRDefault="00FE7DE7" w:rsidP="00FE7DE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585" w:type="dxa"/>
          </w:tcPr>
          <w:p w14:paraId="22AD75A9" w14:textId="77777777" w:rsidR="00FE7DE7" w:rsidRDefault="00FE7DE7" w:rsidP="00FE7DE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1095" w:type="dxa"/>
          </w:tcPr>
          <w:p w14:paraId="7387876B" w14:textId="77777777" w:rsidR="00FE7DE7" w:rsidRDefault="00FE7DE7" w:rsidP="00FE7DE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FE7DE7" w14:paraId="58350AC0" w14:textId="77777777" w:rsidTr="00574794">
        <w:trPr>
          <w:trHeight w:val="1094"/>
        </w:trPr>
        <w:tc>
          <w:tcPr>
            <w:tcW w:w="1255" w:type="dxa"/>
          </w:tcPr>
          <w:p w14:paraId="3F48629F" w14:textId="59E51BF8" w:rsidR="00FE7DE7" w:rsidRDefault="00FE7DE7" w:rsidP="00FE7DE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Student B</w:t>
            </w:r>
          </w:p>
        </w:tc>
        <w:tc>
          <w:tcPr>
            <w:tcW w:w="630" w:type="dxa"/>
          </w:tcPr>
          <w:p w14:paraId="56FC39BD" w14:textId="77777777" w:rsidR="00FE7DE7" w:rsidRDefault="00FE7DE7" w:rsidP="00FE7DE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s.2</w:t>
            </w:r>
          </w:p>
        </w:tc>
        <w:tc>
          <w:tcPr>
            <w:tcW w:w="453" w:type="dxa"/>
          </w:tcPr>
          <w:p w14:paraId="253FE88B" w14:textId="77777777" w:rsidR="00FE7DE7" w:rsidRDefault="00FE7DE7" w:rsidP="00FE7DE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w:t>
            </w:r>
          </w:p>
        </w:tc>
        <w:tc>
          <w:tcPr>
            <w:tcW w:w="926" w:type="dxa"/>
          </w:tcPr>
          <w:p w14:paraId="1FC8F104" w14:textId="77777777" w:rsidR="00FE7DE7" w:rsidRDefault="00FE7DE7" w:rsidP="00FE7DE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Often</w:t>
            </w:r>
          </w:p>
        </w:tc>
        <w:tc>
          <w:tcPr>
            <w:tcW w:w="1231" w:type="dxa"/>
          </w:tcPr>
          <w:p w14:paraId="7AD2FC18" w14:textId="77777777" w:rsidR="00FE7DE7" w:rsidRDefault="00FE7DE7" w:rsidP="00FE7DE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Luganda</w:t>
            </w:r>
          </w:p>
        </w:tc>
        <w:tc>
          <w:tcPr>
            <w:tcW w:w="672" w:type="dxa"/>
          </w:tcPr>
          <w:p w14:paraId="0B1E162A" w14:textId="77777777" w:rsidR="00FE7DE7" w:rsidRDefault="00FE7DE7" w:rsidP="00FE7DE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1488" w:type="dxa"/>
          </w:tcPr>
          <w:p w14:paraId="1C44FD09" w14:textId="77777777" w:rsidR="00FE7DE7" w:rsidRDefault="00FE7DE7" w:rsidP="00FE7DE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Forming discussion groups </w:t>
            </w:r>
          </w:p>
        </w:tc>
        <w:tc>
          <w:tcPr>
            <w:tcW w:w="1350" w:type="dxa"/>
          </w:tcPr>
          <w:p w14:paraId="1DAC0974" w14:textId="77777777" w:rsidR="00FE7DE7" w:rsidRDefault="00FE7DE7" w:rsidP="00FE7DE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Sentence structure</w:t>
            </w:r>
          </w:p>
        </w:tc>
        <w:tc>
          <w:tcPr>
            <w:tcW w:w="630" w:type="dxa"/>
          </w:tcPr>
          <w:p w14:paraId="6BF3700B" w14:textId="77777777" w:rsidR="00FE7DE7" w:rsidRDefault="00FE7DE7" w:rsidP="00FE7DE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585" w:type="dxa"/>
          </w:tcPr>
          <w:p w14:paraId="751E4C15" w14:textId="77777777" w:rsidR="00FE7DE7" w:rsidRDefault="00FE7DE7" w:rsidP="00FE7DE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1095" w:type="dxa"/>
          </w:tcPr>
          <w:p w14:paraId="2659A5A9" w14:textId="1E3158E0" w:rsidR="00FE7DE7" w:rsidRDefault="00FE7DE7" w:rsidP="00FE7DE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bl>
    <w:p w14:paraId="05EA5719" w14:textId="77777777" w:rsidR="00FE7DE7" w:rsidRPr="00DE3B61" w:rsidRDefault="00FE7DE7" w:rsidP="00FE7DE7">
      <w:pPr>
        <w:spacing w:after="0" w:line="240" w:lineRule="auto"/>
        <w:jc w:val="both"/>
        <w:rPr>
          <w:rFonts w:ascii="Times New Roman" w:eastAsia="Times New Roman" w:hAnsi="Times New Roman" w:cs="Times New Roman"/>
          <w:sz w:val="24"/>
          <w:szCs w:val="24"/>
        </w:rPr>
      </w:pPr>
    </w:p>
    <w:p w14:paraId="0A1C0A6A" w14:textId="77777777" w:rsidR="00FE7DE7" w:rsidRDefault="00FE7DE7" w:rsidP="00FE7DE7">
      <w:pPr>
        <w:jc w:val="both"/>
      </w:pPr>
    </w:p>
    <w:p w14:paraId="75CB818C" w14:textId="77777777" w:rsidR="00FE7DE7" w:rsidRPr="00DE3B61" w:rsidRDefault="00FE7DE7" w:rsidP="000835AE">
      <w:pPr>
        <w:spacing w:after="0" w:line="240" w:lineRule="auto"/>
        <w:rPr>
          <w:rFonts w:ascii="Times New Roman" w:eastAsia="Times New Roman" w:hAnsi="Times New Roman" w:cs="Times New Roman"/>
          <w:sz w:val="24"/>
          <w:szCs w:val="24"/>
        </w:rPr>
      </w:pPr>
    </w:p>
    <w:p w14:paraId="4DBFADF9" w14:textId="77777777" w:rsidR="00DE3B61" w:rsidRPr="00DE3B61" w:rsidRDefault="00DE3B61" w:rsidP="000835AE">
      <w:pPr>
        <w:pStyle w:val="Heading1"/>
      </w:pPr>
      <w:bookmarkStart w:id="91" w:name="_Toc218256835"/>
      <w:r w:rsidRPr="00DE3B61">
        <w:t>APPENDIX B: Interview Guide for Teachers</w:t>
      </w:r>
      <w:bookmarkEnd w:id="91"/>
    </w:p>
    <w:p w14:paraId="4D821594" w14:textId="77777777" w:rsidR="00DE3B61" w:rsidRPr="00DE3B61" w:rsidRDefault="00DE3B61" w:rsidP="000835AE">
      <w:p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b/>
          <w:bCs/>
          <w:sz w:val="24"/>
          <w:szCs w:val="24"/>
        </w:rPr>
        <w:t>Introduction:</w:t>
      </w:r>
      <w:r w:rsidRPr="00DE3B61">
        <w:rPr>
          <w:rFonts w:ascii="Times New Roman" w:eastAsia="Times New Roman" w:hAnsi="Times New Roman" w:cs="Times New Roman"/>
          <w:sz w:val="24"/>
          <w:szCs w:val="24"/>
        </w:rPr>
        <w:br/>
        <w:t>This interview seeks to gather information on the influence of mother tongue on learners’ English speaking and writing at Legacy Christian High School.</w:t>
      </w:r>
    </w:p>
    <w:p w14:paraId="1282ACBB" w14:textId="77777777" w:rsidR="00DE3B61" w:rsidRPr="00DE3B61" w:rsidRDefault="00DE3B61" w:rsidP="000835AE">
      <w:pPr>
        <w:pStyle w:val="Heading1"/>
      </w:pPr>
      <w:bookmarkStart w:id="92" w:name="_Toc218256836"/>
      <w:r w:rsidRPr="00DE3B61">
        <w:t>1. Background Information</w:t>
      </w:r>
      <w:bookmarkEnd w:id="92"/>
    </w:p>
    <w:p w14:paraId="3A292CDE" w14:textId="77777777" w:rsidR="00DE3B61" w:rsidRPr="00DE3B61" w:rsidRDefault="00DE3B61" w:rsidP="00C773A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Positi</w:t>
      </w:r>
      <w:r w:rsidR="00274D14">
        <w:rPr>
          <w:rFonts w:ascii="Times New Roman" w:eastAsia="Times New Roman" w:hAnsi="Times New Roman" w:cs="Times New Roman"/>
          <w:sz w:val="24"/>
          <w:szCs w:val="24"/>
        </w:rPr>
        <w:t>on:…………………………………………………..</w:t>
      </w:r>
    </w:p>
    <w:p w14:paraId="58AB1D8F" w14:textId="77777777" w:rsidR="00DE3B61" w:rsidRPr="00DE3B61" w:rsidRDefault="00DE3B61" w:rsidP="00C773A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Number of years teaching English:</w:t>
      </w:r>
      <w:r w:rsidR="00274D14">
        <w:rPr>
          <w:rFonts w:ascii="Times New Roman" w:eastAsia="Times New Roman" w:hAnsi="Times New Roman" w:cs="Times New Roman"/>
          <w:sz w:val="24"/>
          <w:szCs w:val="24"/>
        </w:rPr>
        <w:t>……………………..</w:t>
      </w:r>
    </w:p>
    <w:p w14:paraId="3799D9C8" w14:textId="77777777" w:rsidR="00DE3B61" w:rsidRPr="00DE3B61" w:rsidRDefault="00DE3B61" w:rsidP="000835AE">
      <w:pPr>
        <w:pStyle w:val="Heading1"/>
      </w:pPr>
      <w:bookmarkStart w:id="93" w:name="_Toc218256837"/>
      <w:r w:rsidRPr="00DE3B61">
        <w:t>2. Speaking Skills</w:t>
      </w:r>
      <w:bookmarkEnd w:id="93"/>
    </w:p>
    <w:p w14:paraId="2444978A" w14:textId="77777777" w:rsidR="00DE3B61" w:rsidRPr="00DE3B61" w:rsidRDefault="00DE3B61" w:rsidP="00C773A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What common pronunciation problems do learners exhibit?</w:t>
      </w:r>
    </w:p>
    <w:p w14:paraId="7676405A" w14:textId="77777777" w:rsidR="00DE3B61" w:rsidRPr="00DE3B61" w:rsidRDefault="00DE3B61" w:rsidP="00C773A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How often do students code-switch during lessons?</w:t>
      </w:r>
    </w:p>
    <w:p w14:paraId="318FB7E1" w14:textId="77777777" w:rsidR="00DE3B61" w:rsidRPr="00DE3B61" w:rsidRDefault="00DE3B61" w:rsidP="00C773A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What are the main causes of these speaking challenges?</w:t>
      </w:r>
    </w:p>
    <w:p w14:paraId="718DFDE3" w14:textId="77777777" w:rsidR="00DE3B61" w:rsidRPr="00DE3B61" w:rsidRDefault="00DE3B61" w:rsidP="000835AE">
      <w:pPr>
        <w:pStyle w:val="Heading1"/>
      </w:pPr>
      <w:bookmarkStart w:id="94" w:name="_Toc218256838"/>
      <w:r w:rsidRPr="00DE3B61">
        <w:t>3. Writing Skills</w:t>
      </w:r>
      <w:bookmarkEnd w:id="94"/>
    </w:p>
    <w:p w14:paraId="6F51F4C8" w14:textId="77777777" w:rsidR="00DE3B61" w:rsidRPr="00DE3B61" w:rsidRDefault="00DE3B61" w:rsidP="00C773A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What kinds of errors related to mother-tongue influence do you see in learners’ written work?</w:t>
      </w:r>
    </w:p>
    <w:p w14:paraId="36289EA8" w14:textId="77777777" w:rsidR="00DE3B61" w:rsidRPr="00DE3B61" w:rsidRDefault="00DE3B61" w:rsidP="00C773A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How does Luganda affect learners’ sentence structure and spelling?</w:t>
      </w:r>
    </w:p>
    <w:p w14:paraId="4F5B7290" w14:textId="77777777" w:rsidR="00DE3B61" w:rsidRPr="00DE3B61" w:rsidRDefault="00DE3B61" w:rsidP="000835AE">
      <w:pPr>
        <w:pStyle w:val="Heading1"/>
      </w:pPr>
      <w:bookmarkStart w:id="95" w:name="_Toc218256839"/>
      <w:r w:rsidRPr="00DE3B61">
        <w:t>4. Teaching and Learning Context</w:t>
      </w:r>
      <w:bookmarkEnd w:id="95"/>
    </w:p>
    <w:p w14:paraId="0246EEDC" w14:textId="77777777" w:rsidR="00DE3B61" w:rsidRPr="00DE3B61" w:rsidRDefault="00DE3B61" w:rsidP="00C773A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Do teachers sometimes use Luganda to explain concepts? Why?</w:t>
      </w:r>
    </w:p>
    <w:p w14:paraId="76461AA7" w14:textId="77777777" w:rsidR="00DE3B61" w:rsidRPr="00DE3B61" w:rsidRDefault="00DE3B61" w:rsidP="00C773A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How does the school environment influence language use?</w:t>
      </w:r>
    </w:p>
    <w:p w14:paraId="7A79635D" w14:textId="77777777" w:rsidR="00DE3B61" w:rsidRPr="00DE3B61" w:rsidRDefault="00DE3B61" w:rsidP="000835AE">
      <w:pPr>
        <w:pStyle w:val="Heading1"/>
      </w:pPr>
      <w:bookmarkStart w:id="96" w:name="_Toc218256840"/>
      <w:r w:rsidRPr="00DE3B61">
        <w:t>5. Recommendations</w:t>
      </w:r>
      <w:bookmarkEnd w:id="96"/>
    </w:p>
    <w:p w14:paraId="54099564" w14:textId="77777777" w:rsidR="00FE7DE7" w:rsidRPr="00FE7DE7" w:rsidRDefault="00FE7DE7" w:rsidP="00FE7DE7">
      <w:pPr>
        <w:pStyle w:val="ListParagraph"/>
        <w:numPr>
          <w:ilvl w:val="0"/>
          <w:numId w:val="12"/>
        </w:numPr>
        <w:spacing w:before="100" w:beforeAutospacing="1" w:after="100" w:afterAutospacing="1" w:line="240" w:lineRule="auto"/>
        <w:jc w:val="both"/>
        <w:outlineLvl w:val="2"/>
        <w:rPr>
          <w:rFonts w:ascii="Times New Roman" w:eastAsia="Times New Roman" w:hAnsi="Times New Roman" w:cs="Times New Roman"/>
          <w:bCs/>
          <w:sz w:val="24"/>
          <w:szCs w:val="24"/>
        </w:rPr>
      </w:pPr>
      <w:r w:rsidRPr="00FE7DE7">
        <w:rPr>
          <w:rFonts w:ascii="Times New Roman" w:eastAsia="Times New Roman" w:hAnsi="Times New Roman" w:cs="Times New Roman"/>
          <w:bCs/>
          <w:sz w:val="24"/>
          <w:szCs w:val="24"/>
        </w:rPr>
        <w:t>What can be done to reduce negative mother-tongue influence?</w:t>
      </w:r>
    </w:p>
    <w:p w14:paraId="6A468A90" w14:textId="40051183" w:rsidR="00FE7DE7" w:rsidRDefault="00DE3B61" w:rsidP="00D41E2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What support do teachers need to improve learners’ English proficiency?</w:t>
      </w:r>
    </w:p>
    <w:p w14:paraId="039BFC82" w14:textId="3923C412" w:rsidR="007F7558" w:rsidRDefault="00D41E26" w:rsidP="007F7558">
      <w:pPr>
        <w:pStyle w:val="Heading1"/>
      </w:pPr>
      <w:r w:rsidRPr="00D41E26">
        <w:t>APPENDIX B</w:t>
      </w:r>
      <w:r>
        <w:t>2</w:t>
      </w:r>
      <w:r w:rsidRPr="00D41E26">
        <w:t>:</w:t>
      </w:r>
      <w:r>
        <w:t xml:space="preserve"> INTERVIEW RESPONSES</w:t>
      </w:r>
    </w:p>
    <w:p w14:paraId="6A48CAD1" w14:textId="77777777" w:rsidR="00530D35" w:rsidRPr="00530D35" w:rsidRDefault="00530D35" w:rsidP="00530D35">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530D35">
        <w:rPr>
          <w:rFonts w:ascii="Times New Roman" w:eastAsia="Times New Roman" w:hAnsi="Times New Roman" w:cs="Times New Roman"/>
          <w:b/>
          <w:bCs/>
          <w:kern w:val="36"/>
          <w:sz w:val="24"/>
          <w:szCs w:val="24"/>
        </w:rPr>
        <w:lastRenderedPageBreak/>
        <w:t>STUDY POPULATION</w:t>
      </w:r>
    </w:p>
    <w:p w14:paraId="05999F60" w14:textId="77777777" w:rsidR="00530D35" w:rsidRPr="00530D35" w:rsidRDefault="00530D35" w:rsidP="00A53708">
      <w:pPr>
        <w:numPr>
          <w:ilvl w:val="0"/>
          <w:numId w:val="57"/>
        </w:numPr>
        <w:spacing w:before="100" w:beforeAutospacing="1" w:after="100" w:afterAutospacing="1" w:line="240" w:lineRule="auto"/>
        <w:jc w:val="both"/>
        <w:rPr>
          <w:rFonts w:ascii="Times New Roman" w:eastAsia="Times New Roman" w:hAnsi="Times New Roman" w:cs="Times New Roman"/>
        </w:rPr>
      </w:pPr>
      <w:r w:rsidRPr="00530D35">
        <w:rPr>
          <w:rFonts w:ascii="Times New Roman" w:eastAsia="Times New Roman" w:hAnsi="Times New Roman" w:cs="Times New Roman"/>
          <w:b/>
          <w:bCs/>
        </w:rPr>
        <w:t>Total students studied:</w:t>
      </w:r>
      <w:r w:rsidRPr="00530D35">
        <w:rPr>
          <w:rFonts w:ascii="Times New Roman" w:eastAsia="Times New Roman" w:hAnsi="Times New Roman" w:cs="Times New Roman"/>
        </w:rPr>
        <w:t xml:space="preserve"> 30</w:t>
      </w:r>
    </w:p>
    <w:p w14:paraId="7183EB7B" w14:textId="77777777" w:rsidR="00530D35" w:rsidRPr="00530D35" w:rsidRDefault="00530D35" w:rsidP="00A53708">
      <w:pPr>
        <w:numPr>
          <w:ilvl w:val="1"/>
          <w:numId w:val="57"/>
        </w:numPr>
        <w:spacing w:before="100" w:beforeAutospacing="1" w:after="100" w:afterAutospacing="1" w:line="240" w:lineRule="auto"/>
        <w:jc w:val="both"/>
        <w:rPr>
          <w:rFonts w:ascii="Times New Roman" w:eastAsia="Times New Roman" w:hAnsi="Times New Roman" w:cs="Times New Roman"/>
        </w:rPr>
      </w:pPr>
      <w:r w:rsidRPr="00530D35">
        <w:rPr>
          <w:rFonts w:ascii="Times New Roman" w:eastAsia="Times New Roman" w:hAnsi="Times New Roman" w:cs="Times New Roman"/>
          <w:b/>
          <w:bCs/>
        </w:rPr>
        <w:t>Senior One (S.1):</w:t>
      </w:r>
      <w:r w:rsidRPr="00530D35">
        <w:rPr>
          <w:rFonts w:ascii="Times New Roman" w:eastAsia="Times New Roman" w:hAnsi="Times New Roman" w:cs="Times New Roman"/>
        </w:rPr>
        <w:t xml:space="preserve"> 18 students</w:t>
      </w:r>
    </w:p>
    <w:p w14:paraId="6CEDC411" w14:textId="77777777" w:rsidR="00530D35" w:rsidRPr="00530D35" w:rsidRDefault="00530D35" w:rsidP="00A53708">
      <w:pPr>
        <w:numPr>
          <w:ilvl w:val="1"/>
          <w:numId w:val="57"/>
        </w:numPr>
        <w:spacing w:before="100" w:beforeAutospacing="1" w:after="100" w:afterAutospacing="1" w:line="240" w:lineRule="auto"/>
        <w:jc w:val="both"/>
        <w:rPr>
          <w:rFonts w:ascii="Times New Roman" w:eastAsia="Times New Roman" w:hAnsi="Times New Roman" w:cs="Times New Roman"/>
        </w:rPr>
      </w:pPr>
      <w:r w:rsidRPr="00530D35">
        <w:rPr>
          <w:rFonts w:ascii="Times New Roman" w:eastAsia="Times New Roman" w:hAnsi="Times New Roman" w:cs="Times New Roman"/>
          <w:b/>
          <w:bCs/>
        </w:rPr>
        <w:t>Senior Two (S.2):</w:t>
      </w:r>
      <w:r w:rsidRPr="00530D35">
        <w:rPr>
          <w:rFonts w:ascii="Times New Roman" w:eastAsia="Times New Roman" w:hAnsi="Times New Roman" w:cs="Times New Roman"/>
        </w:rPr>
        <w:t xml:space="preserve"> 12 students</w:t>
      </w:r>
    </w:p>
    <w:p w14:paraId="7887C013" w14:textId="77777777" w:rsidR="00530D35" w:rsidRPr="00530D35" w:rsidRDefault="00530D35" w:rsidP="00A53708">
      <w:pPr>
        <w:numPr>
          <w:ilvl w:val="0"/>
          <w:numId w:val="57"/>
        </w:numPr>
        <w:spacing w:before="100" w:beforeAutospacing="1" w:after="100" w:afterAutospacing="1" w:line="240" w:lineRule="auto"/>
        <w:jc w:val="both"/>
        <w:rPr>
          <w:rFonts w:ascii="Times New Roman" w:eastAsia="Times New Roman" w:hAnsi="Times New Roman" w:cs="Times New Roman"/>
        </w:rPr>
      </w:pPr>
      <w:r w:rsidRPr="00530D35">
        <w:rPr>
          <w:rFonts w:ascii="Times New Roman" w:eastAsia="Times New Roman" w:hAnsi="Times New Roman" w:cs="Times New Roman"/>
          <w:b/>
          <w:bCs/>
        </w:rPr>
        <w:t>Teachers interviewed:</w:t>
      </w:r>
      <w:r w:rsidRPr="00530D35">
        <w:rPr>
          <w:rFonts w:ascii="Times New Roman" w:eastAsia="Times New Roman" w:hAnsi="Times New Roman" w:cs="Times New Roman"/>
        </w:rPr>
        <w:t xml:space="preserve"> 3 English teachers</w:t>
      </w:r>
    </w:p>
    <w:p w14:paraId="0AE09B82" w14:textId="77777777" w:rsidR="00530D35" w:rsidRPr="00530D35" w:rsidRDefault="00530D35" w:rsidP="00A53708">
      <w:pPr>
        <w:numPr>
          <w:ilvl w:val="0"/>
          <w:numId w:val="57"/>
        </w:numPr>
        <w:spacing w:before="100" w:beforeAutospacing="1" w:after="100" w:afterAutospacing="1" w:line="240" w:lineRule="auto"/>
        <w:jc w:val="both"/>
        <w:rPr>
          <w:rFonts w:ascii="Times New Roman" w:eastAsia="Times New Roman" w:hAnsi="Times New Roman" w:cs="Times New Roman"/>
        </w:rPr>
      </w:pPr>
      <w:r w:rsidRPr="00530D35">
        <w:rPr>
          <w:rFonts w:ascii="Times New Roman" w:eastAsia="Times New Roman" w:hAnsi="Times New Roman" w:cs="Times New Roman"/>
          <w:b/>
          <w:bCs/>
        </w:rPr>
        <w:t>Tools used:</w:t>
      </w:r>
      <w:r w:rsidRPr="00530D35">
        <w:rPr>
          <w:rFonts w:ascii="Times New Roman" w:eastAsia="Times New Roman" w:hAnsi="Times New Roman" w:cs="Times New Roman"/>
        </w:rPr>
        <w:t xml:space="preserve"> questionnaires, interviews, compositions, oral reading tasks, classroom observation</w:t>
      </w:r>
    </w:p>
    <w:p w14:paraId="2C25C6AC" w14:textId="77777777" w:rsidR="00530D35" w:rsidRPr="00530D35" w:rsidRDefault="00530D35" w:rsidP="007F7558">
      <w:pPr>
        <w:pStyle w:val="Heading1"/>
        <w:rPr>
          <w:sz w:val="22"/>
          <w:szCs w:val="22"/>
        </w:rPr>
      </w:pPr>
    </w:p>
    <w:p w14:paraId="55999C0F" w14:textId="77777777" w:rsidR="007F7558" w:rsidRPr="00D4394C" w:rsidRDefault="007F7558" w:rsidP="007F7558">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4394C">
        <w:rPr>
          <w:rFonts w:ascii="Times New Roman" w:eastAsia="Times New Roman" w:hAnsi="Times New Roman" w:cs="Times New Roman"/>
          <w:b/>
          <w:bCs/>
          <w:sz w:val="24"/>
          <w:szCs w:val="24"/>
        </w:rPr>
        <w:t>How does mother tongue influence the speaking abilities of Senior One and Senior Two learners?</w:t>
      </w:r>
    </w:p>
    <w:p w14:paraId="0104DAB9" w14:textId="77777777" w:rsidR="007F7558" w:rsidRPr="00D4394C" w:rsidRDefault="007F7558" w:rsidP="007F7558">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4394C">
        <w:rPr>
          <w:rFonts w:ascii="Times New Roman" w:eastAsia="Times New Roman" w:hAnsi="Times New Roman" w:cs="Times New Roman"/>
          <w:b/>
          <w:bCs/>
          <w:sz w:val="24"/>
          <w:szCs w:val="24"/>
        </w:rPr>
        <w:t>A. Frequency of Mother-Tongue Use in Speaking (Oral Tasks)</w:t>
      </w:r>
    </w:p>
    <w:tbl>
      <w:tblPr>
        <w:tblStyle w:val="TableGrid"/>
        <w:tblW w:w="0" w:type="auto"/>
        <w:tblLook w:val="04A0" w:firstRow="1" w:lastRow="0" w:firstColumn="1" w:lastColumn="0" w:noHBand="0" w:noVBand="1"/>
      </w:tblPr>
      <w:tblGrid>
        <w:gridCol w:w="1671"/>
        <w:gridCol w:w="2111"/>
        <w:gridCol w:w="1708"/>
        <w:gridCol w:w="754"/>
        <w:gridCol w:w="1231"/>
        <w:gridCol w:w="852"/>
        <w:gridCol w:w="778"/>
      </w:tblGrid>
      <w:tr w:rsidR="007F7558" w:rsidRPr="00D4394C" w14:paraId="49A58BF7" w14:textId="77777777" w:rsidTr="0098798D">
        <w:tc>
          <w:tcPr>
            <w:tcW w:w="0" w:type="auto"/>
            <w:hideMark/>
          </w:tcPr>
          <w:p w14:paraId="32479492" w14:textId="77777777" w:rsidR="007F7558" w:rsidRPr="00530D35" w:rsidRDefault="007F7558" w:rsidP="0098798D">
            <w:pPr>
              <w:jc w:val="both"/>
              <w:rPr>
                <w:rFonts w:ascii="Times New Roman" w:eastAsia="Times New Roman" w:hAnsi="Times New Roman" w:cs="Times New Roman"/>
                <w:b/>
                <w:bCs/>
              </w:rPr>
            </w:pPr>
            <w:r w:rsidRPr="00530D35">
              <w:rPr>
                <w:rFonts w:ascii="Times New Roman" w:eastAsia="Times New Roman" w:hAnsi="Times New Roman" w:cs="Times New Roman"/>
                <w:b/>
                <w:bCs/>
              </w:rPr>
              <w:t>Class</w:t>
            </w:r>
          </w:p>
        </w:tc>
        <w:tc>
          <w:tcPr>
            <w:tcW w:w="0" w:type="auto"/>
            <w:hideMark/>
          </w:tcPr>
          <w:p w14:paraId="7F1B62B4" w14:textId="77777777" w:rsidR="007F7558" w:rsidRPr="00530D35" w:rsidRDefault="007F7558" w:rsidP="0098798D">
            <w:pPr>
              <w:jc w:val="both"/>
              <w:rPr>
                <w:rFonts w:ascii="Times New Roman" w:eastAsia="Times New Roman" w:hAnsi="Times New Roman" w:cs="Times New Roman"/>
                <w:b/>
                <w:bCs/>
              </w:rPr>
            </w:pPr>
            <w:r w:rsidRPr="00530D35">
              <w:rPr>
                <w:rFonts w:ascii="Times New Roman" w:eastAsia="Times New Roman" w:hAnsi="Times New Roman" w:cs="Times New Roman"/>
                <w:b/>
                <w:bCs/>
              </w:rPr>
              <w:t>Number of Students</w:t>
            </w:r>
          </w:p>
        </w:tc>
        <w:tc>
          <w:tcPr>
            <w:tcW w:w="0" w:type="auto"/>
            <w:hideMark/>
          </w:tcPr>
          <w:p w14:paraId="58A68B89" w14:textId="77777777" w:rsidR="007F7558" w:rsidRPr="00530D35" w:rsidRDefault="007F7558" w:rsidP="0098798D">
            <w:pPr>
              <w:jc w:val="both"/>
              <w:rPr>
                <w:rFonts w:ascii="Times New Roman" w:eastAsia="Times New Roman" w:hAnsi="Times New Roman" w:cs="Times New Roman"/>
                <w:b/>
                <w:bCs/>
              </w:rPr>
            </w:pPr>
            <w:r w:rsidRPr="00530D35">
              <w:rPr>
                <w:rFonts w:ascii="Times New Roman" w:eastAsia="Times New Roman" w:hAnsi="Times New Roman" w:cs="Times New Roman"/>
                <w:b/>
                <w:bCs/>
              </w:rPr>
              <w:t>Always Use MT</w:t>
            </w:r>
          </w:p>
        </w:tc>
        <w:tc>
          <w:tcPr>
            <w:tcW w:w="0" w:type="auto"/>
            <w:hideMark/>
          </w:tcPr>
          <w:p w14:paraId="0843FDD6" w14:textId="77777777" w:rsidR="007F7558" w:rsidRPr="00530D35" w:rsidRDefault="007F7558" w:rsidP="0098798D">
            <w:pPr>
              <w:jc w:val="both"/>
              <w:rPr>
                <w:rFonts w:ascii="Times New Roman" w:eastAsia="Times New Roman" w:hAnsi="Times New Roman" w:cs="Times New Roman"/>
                <w:b/>
                <w:bCs/>
              </w:rPr>
            </w:pPr>
            <w:r w:rsidRPr="00530D35">
              <w:rPr>
                <w:rFonts w:ascii="Times New Roman" w:eastAsia="Times New Roman" w:hAnsi="Times New Roman" w:cs="Times New Roman"/>
                <w:b/>
                <w:bCs/>
              </w:rPr>
              <w:t>Often</w:t>
            </w:r>
          </w:p>
        </w:tc>
        <w:tc>
          <w:tcPr>
            <w:tcW w:w="0" w:type="auto"/>
            <w:hideMark/>
          </w:tcPr>
          <w:p w14:paraId="336D9FE8" w14:textId="77777777" w:rsidR="007F7558" w:rsidRPr="00530D35" w:rsidRDefault="007F7558" w:rsidP="0098798D">
            <w:pPr>
              <w:jc w:val="both"/>
              <w:rPr>
                <w:rFonts w:ascii="Times New Roman" w:eastAsia="Times New Roman" w:hAnsi="Times New Roman" w:cs="Times New Roman"/>
                <w:b/>
                <w:bCs/>
              </w:rPr>
            </w:pPr>
            <w:r w:rsidRPr="00530D35">
              <w:rPr>
                <w:rFonts w:ascii="Times New Roman" w:eastAsia="Times New Roman" w:hAnsi="Times New Roman" w:cs="Times New Roman"/>
                <w:b/>
                <w:bCs/>
              </w:rPr>
              <w:t>Sometimes</w:t>
            </w:r>
          </w:p>
        </w:tc>
        <w:tc>
          <w:tcPr>
            <w:tcW w:w="0" w:type="auto"/>
            <w:hideMark/>
          </w:tcPr>
          <w:p w14:paraId="0F9C64B8" w14:textId="77777777" w:rsidR="007F7558" w:rsidRPr="00530D35" w:rsidRDefault="007F7558" w:rsidP="0098798D">
            <w:pPr>
              <w:jc w:val="both"/>
              <w:rPr>
                <w:rFonts w:ascii="Times New Roman" w:eastAsia="Times New Roman" w:hAnsi="Times New Roman" w:cs="Times New Roman"/>
                <w:b/>
                <w:bCs/>
              </w:rPr>
            </w:pPr>
            <w:r w:rsidRPr="00530D35">
              <w:rPr>
                <w:rFonts w:ascii="Times New Roman" w:eastAsia="Times New Roman" w:hAnsi="Times New Roman" w:cs="Times New Roman"/>
                <w:b/>
                <w:bCs/>
              </w:rPr>
              <w:t>Rarely</w:t>
            </w:r>
          </w:p>
        </w:tc>
        <w:tc>
          <w:tcPr>
            <w:tcW w:w="0" w:type="auto"/>
            <w:hideMark/>
          </w:tcPr>
          <w:p w14:paraId="7DD0ADB9" w14:textId="77777777" w:rsidR="007F7558" w:rsidRPr="00530D35" w:rsidRDefault="007F7558" w:rsidP="0098798D">
            <w:pPr>
              <w:jc w:val="both"/>
              <w:rPr>
                <w:rFonts w:ascii="Times New Roman" w:eastAsia="Times New Roman" w:hAnsi="Times New Roman" w:cs="Times New Roman"/>
                <w:b/>
                <w:bCs/>
              </w:rPr>
            </w:pPr>
            <w:r w:rsidRPr="00530D35">
              <w:rPr>
                <w:rFonts w:ascii="Times New Roman" w:eastAsia="Times New Roman" w:hAnsi="Times New Roman" w:cs="Times New Roman"/>
                <w:b/>
                <w:bCs/>
              </w:rPr>
              <w:t>Never</w:t>
            </w:r>
          </w:p>
        </w:tc>
      </w:tr>
      <w:tr w:rsidR="007F7558" w:rsidRPr="00D4394C" w14:paraId="2DC8F8EF" w14:textId="77777777" w:rsidTr="0098798D">
        <w:tc>
          <w:tcPr>
            <w:tcW w:w="0" w:type="auto"/>
            <w:hideMark/>
          </w:tcPr>
          <w:p w14:paraId="6EF76303"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Senior One (32)</w:t>
            </w:r>
          </w:p>
        </w:tc>
        <w:tc>
          <w:tcPr>
            <w:tcW w:w="0" w:type="auto"/>
            <w:hideMark/>
          </w:tcPr>
          <w:p w14:paraId="239E5397"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18</w:t>
            </w:r>
          </w:p>
        </w:tc>
        <w:tc>
          <w:tcPr>
            <w:tcW w:w="0" w:type="auto"/>
            <w:hideMark/>
          </w:tcPr>
          <w:p w14:paraId="0BF9981B"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8</w:t>
            </w:r>
          </w:p>
        </w:tc>
        <w:tc>
          <w:tcPr>
            <w:tcW w:w="0" w:type="auto"/>
            <w:hideMark/>
          </w:tcPr>
          <w:p w14:paraId="014D0BE5"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5</w:t>
            </w:r>
          </w:p>
        </w:tc>
        <w:tc>
          <w:tcPr>
            <w:tcW w:w="0" w:type="auto"/>
            <w:hideMark/>
          </w:tcPr>
          <w:p w14:paraId="03CDF9A1"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3</w:t>
            </w:r>
          </w:p>
        </w:tc>
        <w:tc>
          <w:tcPr>
            <w:tcW w:w="0" w:type="auto"/>
            <w:hideMark/>
          </w:tcPr>
          <w:p w14:paraId="0FEE5A21"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2</w:t>
            </w:r>
          </w:p>
        </w:tc>
        <w:tc>
          <w:tcPr>
            <w:tcW w:w="0" w:type="auto"/>
            <w:hideMark/>
          </w:tcPr>
          <w:p w14:paraId="46044B49"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0</w:t>
            </w:r>
          </w:p>
        </w:tc>
      </w:tr>
      <w:tr w:rsidR="007F7558" w:rsidRPr="00D4394C" w14:paraId="16DBB38C" w14:textId="77777777" w:rsidTr="0098798D">
        <w:tc>
          <w:tcPr>
            <w:tcW w:w="0" w:type="auto"/>
            <w:hideMark/>
          </w:tcPr>
          <w:p w14:paraId="1202A478"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Senior Two (28)</w:t>
            </w:r>
          </w:p>
        </w:tc>
        <w:tc>
          <w:tcPr>
            <w:tcW w:w="0" w:type="auto"/>
            <w:hideMark/>
          </w:tcPr>
          <w:p w14:paraId="0A6C598D"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12</w:t>
            </w:r>
          </w:p>
        </w:tc>
        <w:tc>
          <w:tcPr>
            <w:tcW w:w="0" w:type="auto"/>
            <w:hideMark/>
          </w:tcPr>
          <w:p w14:paraId="79B43469"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6</w:t>
            </w:r>
          </w:p>
        </w:tc>
        <w:tc>
          <w:tcPr>
            <w:tcW w:w="0" w:type="auto"/>
            <w:hideMark/>
          </w:tcPr>
          <w:p w14:paraId="114B9735"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2</w:t>
            </w:r>
          </w:p>
        </w:tc>
        <w:tc>
          <w:tcPr>
            <w:tcW w:w="0" w:type="auto"/>
            <w:hideMark/>
          </w:tcPr>
          <w:p w14:paraId="1BF497DC"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2</w:t>
            </w:r>
          </w:p>
        </w:tc>
        <w:tc>
          <w:tcPr>
            <w:tcW w:w="0" w:type="auto"/>
            <w:hideMark/>
          </w:tcPr>
          <w:p w14:paraId="117290F7"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2</w:t>
            </w:r>
          </w:p>
        </w:tc>
        <w:tc>
          <w:tcPr>
            <w:tcW w:w="0" w:type="auto"/>
            <w:hideMark/>
          </w:tcPr>
          <w:p w14:paraId="7330167D"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0</w:t>
            </w:r>
          </w:p>
        </w:tc>
      </w:tr>
      <w:tr w:rsidR="007F7558" w:rsidRPr="00D4394C" w14:paraId="1E269C63" w14:textId="77777777" w:rsidTr="0098798D">
        <w:tc>
          <w:tcPr>
            <w:tcW w:w="0" w:type="auto"/>
          </w:tcPr>
          <w:p w14:paraId="0583B856" w14:textId="77777777" w:rsidR="007F7558" w:rsidRPr="00530D35" w:rsidRDefault="007F7558" w:rsidP="0098798D">
            <w:pPr>
              <w:jc w:val="both"/>
              <w:rPr>
                <w:rFonts w:ascii="Times New Roman" w:eastAsia="Times New Roman" w:hAnsi="Times New Roman" w:cs="Times New Roman"/>
              </w:rPr>
            </w:pPr>
          </w:p>
        </w:tc>
        <w:tc>
          <w:tcPr>
            <w:tcW w:w="0" w:type="auto"/>
          </w:tcPr>
          <w:p w14:paraId="294370BE" w14:textId="77777777" w:rsidR="007F7558" w:rsidRPr="00530D35" w:rsidRDefault="007F7558" w:rsidP="0098798D">
            <w:pPr>
              <w:jc w:val="both"/>
              <w:rPr>
                <w:rFonts w:ascii="Times New Roman" w:eastAsia="Times New Roman" w:hAnsi="Times New Roman" w:cs="Times New Roman"/>
              </w:rPr>
            </w:pPr>
          </w:p>
        </w:tc>
        <w:tc>
          <w:tcPr>
            <w:tcW w:w="0" w:type="auto"/>
          </w:tcPr>
          <w:p w14:paraId="1B48F707" w14:textId="77777777" w:rsidR="007F7558" w:rsidRPr="00530D35" w:rsidRDefault="007F7558" w:rsidP="0098798D">
            <w:pPr>
              <w:jc w:val="both"/>
              <w:rPr>
                <w:rFonts w:ascii="Times New Roman" w:eastAsia="Times New Roman" w:hAnsi="Times New Roman" w:cs="Times New Roman"/>
              </w:rPr>
            </w:pPr>
          </w:p>
        </w:tc>
        <w:tc>
          <w:tcPr>
            <w:tcW w:w="0" w:type="auto"/>
          </w:tcPr>
          <w:p w14:paraId="59397E64" w14:textId="77777777" w:rsidR="007F7558" w:rsidRPr="00530D35" w:rsidRDefault="007F7558" w:rsidP="0098798D">
            <w:pPr>
              <w:jc w:val="both"/>
              <w:rPr>
                <w:rFonts w:ascii="Times New Roman" w:eastAsia="Times New Roman" w:hAnsi="Times New Roman" w:cs="Times New Roman"/>
              </w:rPr>
            </w:pPr>
          </w:p>
        </w:tc>
        <w:tc>
          <w:tcPr>
            <w:tcW w:w="0" w:type="auto"/>
          </w:tcPr>
          <w:p w14:paraId="0DB29AAC" w14:textId="77777777" w:rsidR="007F7558" w:rsidRPr="00530D35" w:rsidRDefault="007F7558" w:rsidP="0098798D">
            <w:pPr>
              <w:jc w:val="both"/>
              <w:rPr>
                <w:rFonts w:ascii="Times New Roman" w:eastAsia="Times New Roman" w:hAnsi="Times New Roman" w:cs="Times New Roman"/>
              </w:rPr>
            </w:pPr>
          </w:p>
        </w:tc>
        <w:tc>
          <w:tcPr>
            <w:tcW w:w="0" w:type="auto"/>
          </w:tcPr>
          <w:p w14:paraId="17E471E2" w14:textId="77777777" w:rsidR="007F7558" w:rsidRPr="00530D35" w:rsidRDefault="007F7558" w:rsidP="0098798D">
            <w:pPr>
              <w:jc w:val="both"/>
              <w:rPr>
                <w:rFonts w:ascii="Times New Roman" w:eastAsia="Times New Roman" w:hAnsi="Times New Roman" w:cs="Times New Roman"/>
              </w:rPr>
            </w:pPr>
          </w:p>
        </w:tc>
        <w:tc>
          <w:tcPr>
            <w:tcW w:w="0" w:type="auto"/>
          </w:tcPr>
          <w:p w14:paraId="31F1A3D3" w14:textId="77777777" w:rsidR="007F7558" w:rsidRPr="00530D35" w:rsidRDefault="007F7558" w:rsidP="0098798D">
            <w:pPr>
              <w:jc w:val="both"/>
              <w:rPr>
                <w:rFonts w:ascii="Times New Roman" w:eastAsia="Times New Roman" w:hAnsi="Times New Roman" w:cs="Times New Roman"/>
              </w:rPr>
            </w:pPr>
          </w:p>
        </w:tc>
      </w:tr>
      <w:tr w:rsidR="007F7558" w:rsidRPr="00D4394C" w14:paraId="08B68C39" w14:textId="77777777" w:rsidTr="0098798D">
        <w:tc>
          <w:tcPr>
            <w:tcW w:w="0" w:type="auto"/>
            <w:hideMark/>
          </w:tcPr>
          <w:p w14:paraId="4A4A476C"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b/>
                <w:bCs/>
              </w:rPr>
              <w:t>Total (30)</w:t>
            </w:r>
          </w:p>
        </w:tc>
        <w:tc>
          <w:tcPr>
            <w:tcW w:w="0" w:type="auto"/>
            <w:hideMark/>
          </w:tcPr>
          <w:p w14:paraId="1EA2E2B0"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b/>
                <w:bCs/>
              </w:rPr>
              <w:t>30</w:t>
            </w:r>
          </w:p>
        </w:tc>
        <w:tc>
          <w:tcPr>
            <w:tcW w:w="0" w:type="auto"/>
            <w:hideMark/>
          </w:tcPr>
          <w:p w14:paraId="69DF355A"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b/>
                <w:bCs/>
              </w:rPr>
              <w:t>14</w:t>
            </w:r>
          </w:p>
        </w:tc>
        <w:tc>
          <w:tcPr>
            <w:tcW w:w="0" w:type="auto"/>
            <w:hideMark/>
          </w:tcPr>
          <w:p w14:paraId="330EBF79"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b/>
                <w:bCs/>
              </w:rPr>
              <w:t>7</w:t>
            </w:r>
          </w:p>
        </w:tc>
        <w:tc>
          <w:tcPr>
            <w:tcW w:w="0" w:type="auto"/>
            <w:hideMark/>
          </w:tcPr>
          <w:p w14:paraId="57D44F82"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b/>
                <w:bCs/>
              </w:rPr>
              <w:t>5</w:t>
            </w:r>
          </w:p>
        </w:tc>
        <w:tc>
          <w:tcPr>
            <w:tcW w:w="0" w:type="auto"/>
            <w:hideMark/>
          </w:tcPr>
          <w:p w14:paraId="06FB242B"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b/>
                <w:bCs/>
              </w:rPr>
              <w:t>4</w:t>
            </w:r>
          </w:p>
        </w:tc>
        <w:tc>
          <w:tcPr>
            <w:tcW w:w="0" w:type="auto"/>
            <w:hideMark/>
          </w:tcPr>
          <w:p w14:paraId="6BA73559"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b/>
                <w:bCs/>
              </w:rPr>
              <w:t>0</w:t>
            </w:r>
          </w:p>
        </w:tc>
      </w:tr>
    </w:tbl>
    <w:p w14:paraId="5E2E27F8" w14:textId="77777777" w:rsidR="007F7558" w:rsidRPr="00D4394C" w:rsidRDefault="007F7558" w:rsidP="007F7558">
      <w:pPr>
        <w:spacing w:before="100" w:beforeAutospacing="1" w:after="100" w:afterAutospacing="1" w:line="240" w:lineRule="auto"/>
        <w:jc w:val="both"/>
        <w:rPr>
          <w:rFonts w:ascii="Times New Roman" w:eastAsia="Times New Roman" w:hAnsi="Times New Roman" w:cs="Times New Roman"/>
          <w:sz w:val="24"/>
          <w:szCs w:val="24"/>
        </w:rPr>
      </w:pPr>
      <w:r w:rsidRPr="00D4394C">
        <w:rPr>
          <w:rFonts w:ascii="Times New Roman" w:eastAsia="Times New Roman" w:hAnsi="Times New Roman" w:cs="Times New Roman"/>
          <w:b/>
          <w:bCs/>
          <w:sz w:val="24"/>
          <w:szCs w:val="24"/>
        </w:rPr>
        <w:t>Interpretation:</w:t>
      </w:r>
    </w:p>
    <w:p w14:paraId="2BC036F4" w14:textId="77777777" w:rsidR="007F7558" w:rsidRPr="006C6C8F" w:rsidRDefault="007F7558" w:rsidP="007F7558">
      <w:pPr>
        <w:numPr>
          <w:ilvl w:val="0"/>
          <w:numId w:val="51"/>
        </w:numPr>
        <w:spacing w:before="100" w:beforeAutospacing="1" w:after="100" w:afterAutospacing="1" w:line="240" w:lineRule="auto"/>
        <w:jc w:val="both"/>
        <w:rPr>
          <w:rFonts w:ascii="Times New Roman" w:eastAsia="Times New Roman" w:hAnsi="Times New Roman" w:cs="Times New Roman"/>
          <w:sz w:val="24"/>
          <w:szCs w:val="24"/>
        </w:rPr>
      </w:pPr>
      <w:r w:rsidRPr="00D4394C">
        <w:rPr>
          <w:rFonts w:ascii="Times New Roman" w:eastAsia="Times New Roman" w:hAnsi="Times New Roman" w:cs="Times New Roman"/>
          <w:b/>
          <w:bCs/>
          <w:sz w:val="24"/>
          <w:szCs w:val="24"/>
        </w:rPr>
        <w:t>21 out of 30 students (70%)</w:t>
      </w:r>
      <w:r w:rsidRPr="00D4394C">
        <w:rPr>
          <w:rFonts w:ascii="Times New Roman" w:eastAsia="Times New Roman" w:hAnsi="Times New Roman" w:cs="Times New Roman"/>
          <w:sz w:val="24"/>
          <w:szCs w:val="24"/>
        </w:rPr>
        <w:t xml:space="preserve"> </w:t>
      </w:r>
      <w:r w:rsidRPr="00D4394C">
        <w:rPr>
          <w:rFonts w:ascii="Times New Roman" w:eastAsia="Times New Roman" w:hAnsi="Times New Roman" w:cs="Times New Roman"/>
          <w:i/>
          <w:iCs/>
          <w:sz w:val="24"/>
          <w:szCs w:val="24"/>
        </w:rPr>
        <w:t>always or often</w:t>
      </w:r>
      <w:r w:rsidRPr="00D4394C">
        <w:rPr>
          <w:rFonts w:ascii="Times New Roman" w:eastAsia="Times New Roman" w:hAnsi="Times New Roman" w:cs="Times New Roman"/>
          <w:sz w:val="24"/>
          <w:szCs w:val="24"/>
        </w:rPr>
        <w:t xml:space="preserve"> use mother tongue in oral communication</w:t>
      </w:r>
      <w:r w:rsidRPr="006C6C8F">
        <w:rPr>
          <w:rFonts w:ascii="Times New Roman" w:eastAsia="Times New Roman" w:hAnsi="Times New Roman" w:cs="Times New Roman"/>
          <w:sz w:val="24"/>
          <w:szCs w:val="24"/>
        </w:rPr>
        <w:t>.</w:t>
      </w:r>
    </w:p>
    <w:p w14:paraId="0808EAA9" w14:textId="77777777" w:rsidR="007F7558" w:rsidRPr="00530D35" w:rsidRDefault="007F7558" w:rsidP="007F7558">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530D35">
        <w:rPr>
          <w:rFonts w:ascii="Times New Roman" w:eastAsia="Times New Roman" w:hAnsi="Times New Roman" w:cs="Times New Roman"/>
          <w:b/>
          <w:bCs/>
          <w:sz w:val="24"/>
          <w:szCs w:val="24"/>
        </w:rPr>
        <w:t>B. Common Speaking Errors Caused by Mother Tongue (Recorded During Oral Reading &amp; Class Discussions)</w:t>
      </w:r>
    </w:p>
    <w:p w14:paraId="197B63F7" w14:textId="1AF41A04" w:rsidR="007F7558" w:rsidRPr="00530D35" w:rsidRDefault="007F7558" w:rsidP="007F7558">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6C6C8F">
        <w:rPr>
          <w:rFonts w:ascii="Times New Roman" w:eastAsia="Times New Roman" w:hAnsi="Times New Roman" w:cs="Times New Roman"/>
          <w:b/>
          <w:bCs/>
          <w:sz w:val="27"/>
          <w:szCs w:val="27"/>
        </w:rPr>
        <w:t xml:space="preserve">1. </w:t>
      </w:r>
      <w:r w:rsidRPr="00530D35">
        <w:rPr>
          <w:rFonts w:ascii="Times New Roman" w:eastAsia="Times New Roman" w:hAnsi="Times New Roman" w:cs="Times New Roman"/>
          <w:b/>
          <w:bCs/>
          <w:sz w:val="24"/>
          <w:szCs w:val="24"/>
        </w:rPr>
        <w:t>Pronunciation Errors (frequency recorded in 2 weeks)</w:t>
      </w:r>
    </w:p>
    <w:tbl>
      <w:tblPr>
        <w:tblStyle w:val="TableGrid"/>
        <w:tblW w:w="0" w:type="auto"/>
        <w:tblLook w:val="04A0" w:firstRow="1" w:lastRow="0" w:firstColumn="1" w:lastColumn="0" w:noHBand="0" w:noVBand="1"/>
      </w:tblPr>
      <w:tblGrid>
        <w:gridCol w:w="4175"/>
        <w:gridCol w:w="1274"/>
        <w:gridCol w:w="1298"/>
        <w:gridCol w:w="718"/>
      </w:tblGrid>
      <w:tr w:rsidR="007F7558" w:rsidRPr="00530D35" w14:paraId="0A6CFD1B" w14:textId="77777777" w:rsidTr="0098798D">
        <w:tc>
          <w:tcPr>
            <w:tcW w:w="0" w:type="auto"/>
            <w:hideMark/>
          </w:tcPr>
          <w:p w14:paraId="2DB6CD4E" w14:textId="77777777" w:rsidR="007F7558" w:rsidRPr="00530D35" w:rsidRDefault="007F7558" w:rsidP="0098798D">
            <w:pPr>
              <w:jc w:val="both"/>
              <w:rPr>
                <w:rFonts w:ascii="Times New Roman" w:eastAsia="Times New Roman" w:hAnsi="Times New Roman" w:cs="Times New Roman"/>
                <w:b/>
                <w:bCs/>
              </w:rPr>
            </w:pPr>
            <w:r w:rsidRPr="00530D35">
              <w:rPr>
                <w:rFonts w:ascii="Times New Roman" w:eastAsia="Times New Roman" w:hAnsi="Times New Roman" w:cs="Times New Roman"/>
                <w:b/>
                <w:bCs/>
              </w:rPr>
              <w:t>Error Type</w:t>
            </w:r>
          </w:p>
        </w:tc>
        <w:tc>
          <w:tcPr>
            <w:tcW w:w="0" w:type="auto"/>
            <w:hideMark/>
          </w:tcPr>
          <w:p w14:paraId="58EEE341" w14:textId="77777777" w:rsidR="007F7558" w:rsidRPr="00530D35" w:rsidRDefault="007F7558" w:rsidP="0098798D">
            <w:pPr>
              <w:jc w:val="both"/>
              <w:rPr>
                <w:rFonts w:ascii="Times New Roman" w:eastAsia="Times New Roman" w:hAnsi="Times New Roman" w:cs="Times New Roman"/>
                <w:b/>
                <w:bCs/>
              </w:rPr>
            </w:pPr>
            <w:r w:rsidRPr="00530D35">
              <w:rPr>
                <w:rFonts w:ascii="Times New Roman" w:eastAsia="Times New Roman" w:hAnsi="Times New Roman" w:cs="Times New Roman"/>
                <w:b/>
                <w:bCs/>
              </w:rPr>
              <w:t>Senior One</w:t>
            </w:r>
          </w:p>
        </w:tc>
        <w:tc>
          <w:tcPr>
            <w:tcW w:w="0" w:type="auto"/>
            <w:hideMark/>
          </w:tcPr>
          <w:p w14:paraId="5F911E1C" w14:textId="77777777" w:rsidR="007F7558" w:rsidRPr="00530D35" w:rsidRDefault="007F7558" w:rsidP="0098798D">
            <w:pPr>
              <w:jc w:val="both"/>
              <w:rPr>
                <w:rFonts w:ascii="Times New Roman" w:eastAsia="Times New Roman" w:hAnsi="Times New Roman" w:cs="Times New Roman"/>
                <w:b/>
                <w:bCs/>
              </w:rPr>
            </w:pPr>
            <w:r w:rsidRPr="00530D35">
              <w:rPr>
                <w:rFonts w:ascii="Times New Roman" w:eastAsia="Times New Roman" w:hAnsi="Times New Roman" w:cs="Times New Roman"/>
                <w:b/>
                <w:bCs/>
              </w:rPr>
              <w:t>Senior Two</w:t>
            </w:r>
          </w:p>
        </w:tc>
        <w:tc>
          <w:tcPr>
            <w:tcW w:w="0" w:type="auto"/>
            <w:hideMark/>
          </w:tcPr>
          <w:p w14:paraId="5D3D0EC8" w14:textId="77777777" w:rsidR="007F7558" w:rsidRPr="00530D35" w:rsidRDefault="007F7558" w:rsidP="0098798D">
            <w:pPr>
              <w:jc w:val="both"/>
              <w:rPr>
                <w:rFonts w:ascii="Times New Roman" w:eastAsia="Times New Roman" w:hAnsi="Times New Roman" w:cs="Times New Roman"/>
                <w:b/>
                <w:bCs/>
              </w:rPr>
            </w:pPr>
            <w:r w:rsidRPr="00530D35">
              <w:rPr>
                <w:rFonts w:ascii="Times New Roman" w:eastAsia="Times New Roman" w:hAnsi="Times New Roman" w:cs="Times New Roman"/>
                <w:b/>
                <w:bCs/>
              </w:rPr>
              <w:t>Total</w:t>
            </w:r>
          </w:p>
        </w:tc>
      </w:tr>
      <w:tr w:rsidR="007F7558" w:rsidRPr="00530D35" w14:paraId="0A1855DB" w14:textId="77777777" w:rsidTr="0098798D">
        <w:tc>
          <w:tcPr>
            <w:tcW w:w="0" w:type="auto"/>
            <w:hideMark/>
          </w:tcPr>
          <w:p w14:paraId="12369E3F"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Swapping “L” and “R” (e.g., “pray → play”)</w:t>
            </w:r>
          </w:p>
        </w:tc>
        <w:tc>
          <w:tcPr>
            <w:tcW w:w="0" w:type="auto"/>
            <w:hideMark/>
          </w:tcPr>
          <w:p w14:paraId="54619B85"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8</w:t>
            </w:r>
          </w:p>
        </w:tc>
        <w:tc>
          <w:tcPr>
            <w:tcW w:w="0" w:type="auto"/>
            <w:hideMark/>
          </w:tcPr>
          <w:p w14:paraId="3F9825D7"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4</w:t>
            </w:r>
          </w:p>
        </w:tc>
        <w:tc>
          <w:tcPr>
            <w:tcW w:w="0" w:type="auto"/>
            <w:hideMark/>
          </w:tcPr>
          <w:p w14:paraId="4AF091DB"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12</w:t>
            </w:r>
          </w:p>
        </w:tc>
      </w:tr>
      <w:tr w:rsidR="007F7558" w:rsidRPr="00530D35" w14:paraId="748FD09D" w14:textId="77777777" w:rsidTr="0098798D">
        <w:tc>
          <w:tcPr>
            <w:tcW w:w="0" w:type="auto"/>
            <w:hideMark/>
          </w:tcPr>
          <w:p w14:paraId="62A2571F"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Omission of consonants</w:t>
            </w:r>
          </w:p>
        </w:tc>
        <w:tc>
          <w:tcPr>
            <w:tcW w:w="0" w:type="auto"/>
            <w:hideMark/>
          </w:tcPr>
          <w:p w14:paraId="08F532AE"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10</w:t>
            </w:r>
          </w:p>
        </w:tc>
        <w:tc>
          <w:tcPr>
            <w:tcW w:w="0" w:type="auto"/>
            <w:hideMark/>
          </w:tcPr>
          <w:p w14:paraId="41A5FEB3"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8</w:t>
            </w:r>
          </w:p>
        </w:tc>
        <w:tc>
          <w:tcPr>
            <w:tcW w:w="0" w:type="auto"/>
            <w:hideMark/>
          </w:tcPr>
          <w:p w14:paraId="1828E96E"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18</w:t>
            </w:r>
          </w:p>
        </w:tc>
      </w:tr>
      <w:tr w:rsidR="007F7558" w:rsidRPr="00530D35" w14:paraId="2DE9E743" w14:textId="77777777" w:rsidTr="0098798D">
        <w:tc>
          <w:tcPr>
            <w:tcW w:w="0" w:type="auto"/>
            <w:hideMark/>
          </w:tcPr>
          <w:p w14:paraId="0A2856AE"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Local intonation patterns</w:t>
            </w:r>
          </w:p>
        </w:tc>
        <w:tc>
          <w:tcPr>
            <w:tcW w:w="0" w:type="auto"/>
            <w:hideMark/>
          </w:tcPr>
          <w:p w14:paraId="4891FA6C"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10</w:t>
            </w:r>
          </w:p>
        </w:tc>
        <w:tc>
          <w:tcPr>
            <w:tcW w:w="0" w:type="auto"/>
            <w:hideMark/>
          </w:tcPr>
          <w:p w14:paraId="2340D754"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7</w:t>
            </w:r>
          </w:p>
        </w:tc>
        <w:tc>
          <w:tcPr>
            <w:tcW w:w="0" w:type="auto"/>
            <w:hideMark/>
          </w:tcPr>
          <w:p w14:paraId="0991800B"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17</w:t>
            </w:r>
          </w:p>
        </w:tc>
      </w:tr>
      <w:tr w:rsidR="007F7558" w:rsidRPr="00530D35" w14:paraId="2F050906" w14:textId="77777777" w:rsidTr="0098798D">
        <w:tc>
          <w:tcPr>
            <w:tcW w:w="0" w:type="auto"/>
            <w:hideMark/>
          </w:tcPr>
          <w:p w14:paraId="0159B0D6"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Mispronouncing vowel sounds</w:t>
            </w:r>
          </w:p>
        </w:tc>
        <w:tc>
          <w:tcPr>
            <w:tcW w:w="0" w:type="auto"/>
            <w:hideMark/>
          </w:tcPr>
          <w:p w14:paraId="68E1BDC2"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5</w:t>
            </w:r>
          </w:p>
        </w:tc>
        <w:tc>
          <w:tcPr>
            <w:tcW w:w="0" w:type="auto"/>
            <w:hideMark/>
          </w:tcPr>
          <w:p w14:paraId="3739A846"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4</w:t>
            </w:r>
          </w:p>
        </w:tc>
        <w:tc>
          <w:tcPr>
            <w:tcW w:w="0" w:type="auto"/>
            <w:hideMark/>
          </w:tcPr>
          <w:p w14:paraId="39F960D8"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9</w:t>
            </w:r>
          </w:p>
        </w:tc>
      </w:tr>
    </w:tbl>
    <w:p w14:paraId="6F37FAC0" w14:textId="77777777" w:rsidR="007F7558" w:rsidRPr="00530D35" w:rsidRDefault="007F7558" w:rsidP="007F7558">
      <w:pPr>
        <w:spacing w:before="100" w:beforeAutospacing="1" w:after="100" w:afterAutospacing="1" w:line="240" w:lineRule="auto"/>
        <w:jc w:val="both"/>
        <w:outlineLvl w:val="2"/>
        <w:rPr>
          <w:rFonts w:ascii="Times New Roman" w:eastAsia="Times New Roman" w:hAnsi="Times New Roman" w:cs="Times New Roman"/>
          <w:b/>
          <w:bCs/>
        </w:rPr>
      </w:pPr>
    </w:p>
    <w:p w14:paraId="519B9435" w14:textId="77777777" w:rsidR="007F7558" w:rsidRPr="00530D35" w:rsidRDefault="007F7558" w:rsidP="007F7558">
      <w:pPr>
        <w:spacing w:before="100" w:beforeAutospacing="1" w:after="100" w:afterAutospacing="1" w:line="240" w:lineRule="auto"/>
        <w:jc w:val="both"/>
        <w:outlineLvl w:val="2"/>
        <w:rPr>
          <w:rFonts w:ascii="Times New Roman" w:eastAsia="Times New Roman" w:hAnsi="Times New Roman" w:cs="Times New Roman"/>
          <w:b/>
          <w:bCs/>
        </w:rPr>
      </w:pPr>
      <w:r w:rsidRPr="00530D35">
        <w:rPr>
          <w:rFonts w:ascii="Times New Roman" w:eastAsia="Times New Roman" w:hAnsi="Times New Roman" w:cs="Times New Roman"/>
          <w:b/>
          <w:bCs/>
        </w:rPr>
        <w:t>Examples Recorded</w:t>
      </w:r>
    </w:p>
    <w:p w14:paraId="589183DA" w14:textId="77777777" w:rsidR="007F7558" w:rsidRPr="00530D35" w:rsidRDefault="007F7558" w:rsidP="007F7558">
      <w:pPr>
        <w:numPr>
          <w:ilvl w:val="0"/>
          <w:numId w:val="38"/>
        </w:numPr>
        <w:spacing w:before="100" w:beforeAutospacing="1" w:after="100" w:afterAutospacing="1" w:line="240" w:lineRule="auto"/>
        <w:jc w:val="both"/>
        <w:rPr>
          <w:rFonts w:ascii="Times New Roman" w:eastAsia="Times New Roman" w:hAnsi="Times New Roman" w:cs="Times New Roman"/>
        </w:rPr>
      </w:pPr>
      <w:r w:rsidRPr="00530D35">
        <w:rPr>
          <w:rFonts w:ascii="Times New Roman" w:eastAsia="Times New Roman" w:hAnsi="Times New Roman" w:cs="Times New Roman"/>
        </w:rPr>
        <w:t>“</w:t>
      </w:r>
      <w:r w:rsidRPr="00530D35">
        <w:rPr>
          <w:rFonts w:ascii="Times New Roman" w:eastAsia="Times New Roman" w:hAnsi="Times New Roman" w:cs="Times New Roman"/>
          <w:b/>
          <w:bCs/>
        </w:rPr>
        <w:t>Pray</w:t>
      </w:r>
      <w:r w:rsidRPr="00530D35">
        <w:rPr>
          <w:rFonts w:ascii="Times New Roman" w:eastAsia="Times New Roman" w:hAnsi="Times New Roman" w:cs="Times New Roman"/>
        </w:rPr>
        <w:t xml:space="preserve"> football” instead of </w:t>
      </w:r>
      <w:r w:rsidRPr="00530D35">
        <w:rPr>
          <w:rFonts w:ascii="Times New Roman" w:eastAsia="Times New Roman" w:hAnsi="Times New Roman" w:cs="Times New Roman"/>
          <w:i/>
          <w:iCs/>
        </w:rPr>
        <w:t>play</w:t>
      </w:r>
    </w:p>
    <w:p w14:paraId="617C30CA" w14:textId="77777777" w:rsidR="007F7558" w:rsidRPr="00530D35" w:rsidRDefault="007F7558" w:rsidP="007F7558">
      <w:pPr>
        <w:numPr>
          <w:ilvl w:val="0"/>
          <w:numId w:val="38"/>
        </w:numPr>
        <w:spacing w:before="100" w:beforeAutospacing="1" w:after="100" w:afterAutospacing="1" w:line="240" w:lineRule="auto"/>
        <w:jc w:val="both"/>
        <w:rPr>
          <w:rFonts w:ascii="Times New Roman" w:eastAsia="Times New Roman" w:hAnsi="Times New Roman" w:cs="Times New Roman"/>
        </w:rPr>
      </w:pPr>
      <w:r w:rsidRPr="00530D35">
        <w:rPr>
          <w:rFonts w:ascii="Times New Roman" w:eastAsia="Times New Roman" w:hAnsi="Times New Roman" w:cs="Times New Roman"/>
        </w:rPr>
        <w:t xml:space="preserve">“I am </w:t>
      </w:r>
      <w:r w:rsidRPr="00530D35">
        <w:rPr>
          <w:rFonts w:ascii="Times New Roman" w:eastAsia="Times New Roman" w:hAnsi="Times New Roman" w:cs="Times New Roman"/>
          <w:b/>
          <w:bCs/>
        </w:rPr>
        <w:t>going dere</w:t>
      </w:r>
      <w:r w:rsidRPr="00530D35">
        <w:rPr>
          <w:rFonts w:ascii="Times New Roman" w:eastAsia="Times New Roman" w:hAnsi="Times New Roman" w:cs="Times New Roman"/>
        </w:rPr>
        <w:t xml:space="preserve">” instead of </w:t>
      </w:r>
      <w:r w:rsidRPr="00530D35">
        <w:rPr>
          <w:rFonts w:ascii="Times New Roman" w:eastAsia="Times New Roman" w:hAnsi="Times New Roman" w:cs="Times New Roman"/>
          <w:i/>
          <w:iCs/>
        </w:rPr>
        <w:t>there</w:t>
      </w:r>
    </w:p>
    <w:p w14:paraId="7468931D" w14:textId="77777777" w:rsidR="007F7558" w:rsidRPr="00530D35" w:rsidRDefault="007F7558" w:rsidP="007F7558">
      <w:pPr>
        <w:numPr>
          <w:ilvl w:val="0"/>
          <w:numId w:val="38"/>
        </w:numPr>
        <w:spacing w:before="100" w:beforeAutospacing="1" w:after="100" w:afterAutospacing="1" w:line="240" w:lineRule="auto"/>
        <w:jc w:val="both"/>
        <w:rPr>
          <w:rFonts w:ascii="Times New Roman" w:eastAsia="Times New Roman" w:hAnsi="Times New Roman" w:cs="Times New Roman"/>
        </w:rPr>
      </w:pPr>
      <w:r w:rsidRPr="00530D35">
        <w:rPr>
          <w:rFonts w:ascii="Times New Roman" w:eastAsia="Times New Roman" w:hAnsi="Times New Roman" w:cs="Times New Roman"/>
        </w:rPr>
        <w:t xml:space="preserve">“We </w:t>
      </w:r>
      <w:r w:rsidRPr="00530D35">
        <w:rPr>
          <w:rFonts w:ascii="Times New Roman" w:eastAsia="Times New Roman" w:hAnsi="Times New Roman" w:cs="Times New Roman"/>
          <w:b/>
          <w:bCs/>
        </w:rPr>
        <w:t>go shop</w:t>
      </w:r>
      <w:r w:rsidRPr="00530D35">
        <w:rPr>
          <w:rFonts w:ascii="Times New Roman" w:eastAsia="Times New Roman" w:hAnsi="Times New Roman" w:cs="Times New Roman"/>
        </w:rPr>
        <w:t>” (direct Luganda speech pattern)</w:t>
      </w:r>
    </w:p>
    <w:p w14:paraId="6AE0C8A7" w14:textId="77777777" w:rsidR="007F7558" w:rsidRPr="00530D35" w:rsidRDefault="007F7558" w:rsidP="007F7558">
      <w:pPr>
        <w:numPr>
          <w:ilvl w:val="0"/>
          <w:numId w:val="38"/>
        </w:numPr>
        <w:spacing w:before="100" w:beforeAutospacing="1" w:after="100" w:afterAutospacing="1" w:line="240" w:lineRule="auto"/>
        <w:jc w:val="both"/>
        <w:rPr>
          <w:rFonts w:ascii="Times New Roman" w:eastAsia="Times New Roman" w:hAnsi="Times New Roman" w:cs="Times New Roman"/>
        </w:rPr>
      </w:pPr>
      <w:r w:rsidRPr="00530D35">
        <w:rPr>
          <w:rFonts w:ascii="Times New Roman" w:eastAsia="Times New Roman" w:hAnsi="Times New Roman" w:cs="Times New Roman"/>
        </w:rPr>
        <w:t xml:space="preserve">“My mother </w:t>
      </w:r>
      <w:r w:rsidRPr="00530D35">
        <w:rPr>
          <w:rFonts w:ascii="Times New Roman" w:eastAsia="Times New Roman" w:hAnsi="Times New Roman" w:cs="Times New Roman"/>
          <w:b/>
          <w:bCs/>
        </w:rPr>
        <w:t>is cooking matooke now now</w:t>
      </w:r>
      <w:r w:rsidRPr="00530D35">
        <w:rPr>
          <w:rFonts w:ascii="Times New Roman" w:eastAsia="Times New Roman" w:hAnsi="Times New Roman" w:cs="Times New Roman"/>
        </w:rPr>
        <w:t>” (direct translation of Luganda emphasis form)</w:t>
      </w:r>
    </w:p>
    <w:p w14:paraId="4C7E9817" w14:textId="77777777" w:rsidR="007F7558" w:rsidRPr="00530D35" w:rsidRDefault="007F7558" w:rsidP="007F7558">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530D35">
        <w:rPr>
          <w:rFonts w:ascii="Times New Roman" w:eastAsia="Times New Roman" w:hAnsi="Times New Roman" w:cs="Times New Roman"/>
          <w:b/>
          <w:bCs/>
          <w:sz w:val="24"/>
          <w:szCs w:val="24"/>
        </w:rPr>
        <w:t>C. Code-Switching Examples</w:t>
      </w:r>
    </w:p>
    <w:p w14:paraId="2F9D9A13" w14:textId="77777777" w:rsidR="007F7558" w:rsidRPr="00530D35" w:rsidRDefault="007F7558" w:rsidP="007F7558">
      <w:pPr>
        <w:spacing w:before="100" w:beforeAutospacing="1" w:after="100" w:afterAutospacing="1" w:line="240" w:lineRule="auto"/>
        <w:jc w:val="both"/>
        <w:rPr>
          <w:rFonts w:ascii="Times New Roman" w:eastAsia="Times New Roman" w:hAnsi="Times New Roman" w:cs="Times New Roman"/>
        </w:rPr>
      </w:pPr>
      <w:r w:rsidRPr="00530D35">
        <w:rPr>
          <w:rFonts w:ascii="Times New Roman" w:eastAsia="Times New Roman" w:hAnsi="Times New Roman" w:cs="Times New Roman"/>
        </w:rPr>
        <w:t>Students frequently mix Luganda and English:</w:t>
      </w:r>
    </w:p>
    <w:p w14:paraId="4C2C9E13" w14:textId="77777777" w:rsidR="007F7558" w:rsidRPr="00530D35" w:rsidRDefault="007F7558" w:rsidP="007F7558">
      <w:pPr>
        <w:numPr>
          <w:ilvl w:val="0"/>
          <w:numId w:val="52"/>
        </w:numPr>
        <w:spacing w:before="100" w:beforeAutospacing="1" w:after="100" w:afterAutospacing="1" w:line="240" w:lineRule="auto"/>
        <w:jc w:val="both"/>
        <w:rPr>
          <w:rFonts w:ascii="Times New Roman" w:eastAsia="Times New Roman" w:hAnsi="Times New Roman" w:cs="Times New Roman"/>
        </w:rPr>
      </w:pPr>
      <w:r w:rsidRPr="00530D35">
        <w:rPr>
          <w:rFonts w:ascii="Times New Roman" w:eastAsia="Times New Roman" w:hAnsi="Times New Roman" w:cs="Times New Roman"/>
        </w:rPr>
        <w:lastRenderedPageBreak/>
        <w:t xml:space="preserve">“Teacher, </w:t>
      </w:r>
      <w:r w:rsidRPr="00530D35">
        <w:rPr>
          <w:rFonts w:ascii="Times New Roman" w:eastAsia="Times New Roman" w:hAnsi="Times New Roman" w:cs="Times New Roman"/>
          <w:b/>
          <w:bCs/>
        </w:rPr>
        <w:t>eno</w:t>
      </w:r>
      <w:r w:rsidRPr="00530D35">
        <w:rPr>
          <w:rFonts w:ascii="Times New Roman" w:eastAsia="Times New Roman" w:hAnsi="Times New Roman" w:cs="Times New Roman"/>
        </w:rPr>
        <w:t xml:space="preserve"> answer si ntuufu.” (this answer is not correct)</w:t>
      </w:r>
    </w:p>
    <w:p w14:paraId="66B90A34" w14:textId="77777777" w:rsidR="007F7558" w:rsidRPr="00530D35" w:rsidRDefault="007F7558" w:rsidP="007F7558">
      <w:pPr>
        <w:numPr>
          <w:ilvl w:val="0"/>
          <w:numId w:val="52"/>
        </w:numPr>
        <w:spacing w:before="100" w:beforeAutospacing="1" w:after="100" w:afterAutospacing="1" w:line="240" w:lineRule="auto"/>
        <w:jc w:val="both"/>
        <w:rPr>
          <w:rFonts w:ascii="Times New Roman" w:eastAsia="Times New Roman" w:hAnsi="Times New Roman" w:cs="Times New Roman"/>
        </w:rPr>
      </w:pPr>
      <w:r w:rsidRPr="00530D35">
        <w:rPr>
          <w:rFonts w:ascii="Times New Roman" w:eastAsia="Times New Roman" w:hAnsi="Times New Roman" w:cs="Times New Roman"/>
        </w:rPr>
        <w:t xml:space="preserve">“I was late because </w:t>
      </w:r>
      <w:r w:rsidRPr="00530D35">
        <w:rPr>
          <w:rFonts w:ascii="Times New Roman" w:eastAsia="Times New Roman" w:hAnsi="Times New Roman" w:cs="Times New Roman"/>
          <w:b/>
          <w:bCs/>
        </w:rPr>
        <w:t>twafuluma late</w:t>
      </w:r>
      <w:r w:rsidRPr="00530D35">
        <w:rPr>
          <w:rFonts w:ascii="Times New Roman" w:eastAsia="Times New Roman" w:hAnsi="Times New Roman" w:cs="Times New Roman"/>
        </w:rPr>
        <w:t>.” (we left late)</w:t>
      </w:r>
    </w:p>
    <w:p w14:paraId="63C95BC8" w14:textId="77777777" w:rsidR="007F7558" w:rsidRPr="00530D35" w:rsidRDefault="007F7558" w:rsidP="007F7558">
      <w:pPr>
        <w:numPr>
          <w:ilvl w:val="0"/>
          <w:numId w:val="52"/>
        </w:numPr>
        <w:spacing w:before="100" w:beforeAutospacing="1" w:after="100" w:afterAutospacing="1" w:line="240" w:lineRule="auto"/>
        <w:jc w:val="both"/>
        <w:rPr>
          <w:rFonts w:ascii="Times New Roman" w:eastAsia="Times New Roman" w:hAnsi="Times New Roman" w:cs="Times New Roman"/>
        </w:rPr>
      </w:pPr>
      <w:r w:rsidRPr="00530D35">
        <w:rPr>
          <w:rFonts w:ascii="Times New Roman" w:eastAsia="Times New Roman" w:hAnsi="Times New Roman" w:cs="Times New Roman"/>
        </w:rPr>
        <w:t xml:space="preserve">“We are 60 in class </w:t>
      </w:r>
      <w:r w:rsidRPr="00530D35">
        <w:rPr>
          <w:rFonts w:ascii="Times New Roman" w:eastAsia="Times New Roman" w:hAnsi="Times New Roman" w:cs="Times New Roman"/>
          <w:b/>
          <w:bCs/>
        </w:rPr>
        <w:t>kati</w:t>
      </w:r>
      <w:r w:rsidRPr="00530D35">
        <w:rPr>
          <w:rFonts w:ascii="Times New Roman" w:eastAsia="Times New Roman" w:hAnsi="Times New Roman" w:cs="Times New Roman"/>
        </w:rPr>
        <w:t>.” (now)</w:t>
      </w:r>
    </w:p>
    <w:p w14:paraId="7B8123FE" w14:textId="4FEEC30E" w:rsidR="00530D35" w:rsidRPr="00530D35" w:rsidRDefault="00530D35" w:rsidP="00530D35">
      <w:pPr>
        <w:spacing w:before="100" w:beforeAutospacing="1" w:after="100" w:afterAutospacing="1" w:line="240" w:lineRule="auto"/>
        <w:rPr>
          <w:rFonts w:ascii="Times New Roman" w:eastAsia="Times New Roman" w:hAnsi="Times New Roman" w:cs="Times New Roman"/>
          <w:b/>
          <w:sz w:val="24"/>
          <w:szCs w:val="24"/>
        </w:rPr>
      </w:pPr>
      <w:r w:rsidRPr="00530D35">
        <w:rPr>
          <w:rFonts w:ascii="Times New Roman" w:eastAsia="Times New Roman" w:hAnsi="Times New Roman" w:cs="Times New Roman"/>
          <w:b/>
          <w:sz w:val="24"/>
          <w:szCs w:val="24"/>
        </w:rPr>
        <w:t>How does Luganda affect learners’ sentence structure and spelling?</w:t>
      </w:r>
    </w:p>
    <w:p w14:paraId="1688B10E" w14:textId="77777777" w:rsidR="007F7558" w:rsidRPr="00530D35" w:rsidRDefault="007F7558" w:rsidP="007F7558">
      <w:pPr>
        <w:spacing w:before="100" w:beforeAutospacing="1" w:after="100" w:afterAutospacing="1" w:line="240" w:lineRule="auto"/>
        <w:jc w:val="both"/>
        <w:outlineLvl w:val="1"/>
        <w:rPr>
          <w:rFonts w:ascii="Times New Roman" w:eastAsia="Times New Roman" w:hAnsi="Times New Roman" w:cs="Times New Roman"/>
          <w:b/>
          <w:bCs/>
        </w:rPr>
      </w:pPr>
      <w:r w:rsidRPr="00D4394C">
        <w:rPr>
          <w:rFonts w:ascii="Times New Roman" w:eastAsia="Times New Roman" w:hAnsi="Times New Roman" w:cs="Times New Roman"/>
          <w:b/>
          <w:bCs/>
          <w:sz w:val="24"/>
          <w:szCs w:val="24"/>
        </w:rPr>
        <w:t xml:space="preserve">A. </w:t>
      </w:r>
      <w:r w:rsidRPr="00530D35">
        <w:rPr>
          <w:rFonts w:ascii="Times New Roman" w:eastAsia="Times New Roman" w:hAnsi="Times New Roman" w:cs="Times New Roman"/>
          <w:b/>
          <w:bCs/>
        </w:rPr>
        <w:t>Writing Samples Collected</w:t>
      </w:r>
    </w:p>
    <w:p w14:paraId="14FD34D7" w14:textId="77777777" w:rsidR="007F7558" w:rsidRPr="00530D35" w:rsidRDefault="007F7558" w:rsidP="007F7558">
      <w:pPr>
        <w:numPr>
          <w:ilvl w:val="0"/>
          <w:numId w:val="50"/>
        </w:numPr>
        <w:spacing w:before="100" w:beforeAutospacing="1" w:after="100" w:afterAutospacing="1" w:line="240" w:lineRule="auto"/>
        <w:jc w:val="both"/>
        <w:rPr>
          <w:rFonts w:ascii="Times New Roman" w:eastAsia="Times New Roman" w:hAnsi="Times New Roman" w:cs="Times New Roman"/>
        </w:rPr>
      </w:pPr>
      <w:r w:rsidRPr="00530D35">
        <w:rPr>
          <w:rFonts w:ascii="Times New Roman" w:eastAsia="Times New Roman" w:hAnsi="Times New Roman" w:cs="Times New Roman"/>
          <w:b/>
          <w:bCs/>
        </w:rPr>
        <w:t>Total compositions analyzed:</w:t>
      </w:r>
      <w:r w:rsidRPr="00530D35">
        <w:rPr>
          <w:rFonts w:ascii="Times New Roman" w:eastAsia="Times New Roman" w:hAnsi="Times New Roman" w:cs="Times New Roman"/>
        </w:rPr>
        <w:t xml:space="preserve"> 30 (one per student)</w:t>
      </w:r>
    </w:p>
    <w:p w14:paraId="50E0CBE9" w14:textId="77777777" w:rsidR="007F7558" w:rsidRPr="00530D35" w:rsidRDefault="007F7558" w:rsidP="007F7558">
      <w:pPr>
        <w:numPr>
          <w:ilvl w:val="1"/>
          <w:numId w:val="50"/>
        </w:numPr>
        <w:spacing w:before="100" w:beforeAutospacing="1" w:after="100" w:afterAutospacing="1" w:line="240" w:lineRule="auto"/>
        <w:jc w:val="both"/>
        <w:rPr>
          <w:rFonts w:ascii="Times New Roman" w:eastAsia="Times New Roman" w:hAnsi="Times New Roman" w:cs="Times New Roman"/>
        </w:rPr>
      </w:pPr>
      <w:r w:rsidRPr="00530D35">
        <w:rPr>
          <w:rFonts w:ascii="Times New Roman" w:eastAsia="Times New Roman" w:hAnsi="Times New Roman" w:cs="Times New Roman"/>
        </w:rPr>
        <w:t>Senior One: 18 scripts</w:t>
      </w:r>
    </w:p>
    <w:p w14:paraId="5AFB7F23" w14:textId="77777777" w:rsidR="007F7558" w:rsidRPr="00530D35" w:rsidRDefault="007F7558" w:rsidP="007F7558">
      <w:pPr>
        <w:numPr>
          <w:ilvl w:val="1"/>
          <w:numId w:val="50"/>
        </w:numPr>
        <w:spacing w:before="100" w:beforeAutospacing="1" w:after="100" w:afterAutospacing="1" w:line="240" w:lineRule="auto"/>
        <w:jc w:val="both"/>
        <w:rPr>
          <w:rFonts w:ascii="Times New Roman" w:eastAsia="Times New Roman" w:hAnsi="Times New Roman" w:cs="Times New Roman"/>
        </w:rPr>
      </w:pPr>
      <w:r w:rsidRPr="00530D35">
        <w:rPr>
          <w:rFonts w:ascii="Times New Roman" w:eastAsia="Times New Roman" w:hAnsi="Times New Roman" w:cs="Times New Roman"/>
        </w:rPr>
        <w:t>Senior Two: 12 scripts</w:t>
      </w:r>
    </w:p>
    <w:p w14:paraId="0BB98157" w14:textId="52ABC922" w:rsidR="007F7558" w:rsidRPr="00530D35" w:rsidRDefault="007F7558" w:rsidP="007F7558">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530D35">
        <w:rPr>
          <w:rFonts w:ascii="Times New Roman" w:eastAsia="Times New Roman" w:hAnsi="Times New Roman" w:cs="Times New Roman"/>
          <w:b/>
          <w:bCs/>
          <w:sz w:val="24"/>
          <w:szCs w:val="24"/>
        </w:rPr>
        <w:t>B</w:t>
      </w:r>
      <w:r w:rsidR="00530D35">
        <w:rPr>
          <w:rFonts w:ascii="Times New Roman" w:eastAsia="Times New Roman" w:hAnsi="Times New Roman" w:cs="Times New Roman"/>
          <w:b/>
          <w:bCs/>
          <w:sz w:val="24"/>
          <w:szCs w:val="24"/>
        </w:rPr>
        <w:t>. Common Writing Errors</w:t>
      </w:r>
    </w:p>
    <w:tbl>
      <w:tblPr>
        <w:tblStyle w:val="TableGrid"/>
        <w:tblW w:w="0" w:type="auto"/>
        <w:tblLook w:val="04A0" w:firstRow="1" w:lastRow="0" w:firstColumn="1" w:lastColumn="0" w:noHBand="0" w:noVBand="1"/>
      </w:tblPr>
      <w:tblGrid>
        <w:gridCol w:w="3577"/>
        <w:gridCol w:w="925"/>
        <w:gridCol w:w="925"/>
        <w:gridCol w:w="718"/>
      </w:tblGrid>
      <w:tr w:rsidR="007F7558" w:rsidRPr="00530D35" w14:paraId="61401F69" w14:textId="77777777" w:rsidTr="0098798D">
        <w:tc>
          <w:tcPr>
            <w:tcW w:w="0" w:type="auto"/>
            <w:hideMark/>
          </w:tcPr>
          <w:p w14:paraId="66A39F79" w14:textId="77777777" w:rsidR="007F7558" w:rsidRPr="00530D35" w:rsidRDefault="007F7558" w:rsidP="0098798D">
            <w:pPr>
              <w:jc w:val="both"/>
              <w:rPr>
                <w:rFonts w:ascii="Times New Roman" w:eastAsia="Times New Roman" w:hAnsi="Times New Roman" w:cs="Times New Roman"/>
                <w:b/>
                <w:bCs/>
              </w:rPr>
            </w:pPr>
            <w:r w:rsidRPr="00530D35">
              <w:rPr>
                <w:rFonts w:ascii="Times New Roman" w:eastAsia="Times New Roman" w:hAnsi="Times New Roman" w:cs="Times New Roman"/>
                <w:b/>
                <w:bCs/>
              </w:rPr>
              <w:t>Error Category</w:t>
            </w:r>
          </w:p>
        </w:tc>
        <w:tc>
          <w:tcPr>
            <w:tcW w:w="0" w:type="auto"/>
            <w:hideMark/>
          </w:tcPr>
          <w:p w14:paraId="2E29DFFE" w14:textId="77777777" w:rsidR="007F7558" w:rsidRPr="00530D35" w:rsidRDefault="007F7558" w:rsidP="0098798D">
            <w:pPr>
              <w:jc w:val="both"/>
              <w:rPr>
                <w:rFonts w:ascii="Times New Roman" w:eastAsia="Times New Roman" w:hAnsi="Times New Roman" w:cs="Times New Roman"/>
                <w:b/>
                <w:bCs/>
              </w:rPr>
            </w:pPr>
            <w:r w:rsidRPr="00530D35">
              <w:rPr>
                <w:rFonts w:ascii="Times New Roman" w:eastAsia="Times New Roman" w:hAnsi="Times New Roman" w:cs="Times New Roman"/>
                <w:b/>
                <w:bCs/>
              </w:rPr>
              <w:t>S.1 (18)</w:t>
            </w:r>
          </w:p>
        </w:tc>
        <w:tc>
          <w:tcPr>
            <w:tcW w:w="0" w:type="auto"/>
            <w:hideMark/>
          </w:tcPr>
          <w:p w14:paraId="1782D07E" w14:textId="77777777" w:rsidR="007F7558" w:rsidRPr="00530D35" w:rsidRDefault="007F7558" w:rsidP="0098798D">
            <w:pPr>
              <w:jc w:val="both"/>
              <w:rPr>
                <w:rFonts w:ascii="Times New Roman" w:eastAsia="Times New Roman" w:hAnsi="Times New Roman" w:cs="Times New Roman"/>
                <w:b/>
                <w:bCs/>
              </w:rPr>
            </w:pPr>
            <w:r w:rsidRPr="00530D35">
              <w:rPr>
                <w:rFonts w:ascii="Times New Roman" w:eastAsia="Times New Roman" w:hAnsi="Times New Roman" w:cs="Times New Roman"/>
                <w:b/>
                <w:bCs/>
              </w:rPr>
              <w:t>S.2 (12)</w:t>
            </w:r>
          </w:p>
        </w:tc>
        <w:tc>
          <w:tcPr>
            <w:tcW w:w="0" w:type="auto"/>
            <w:hideMark/>
          </w:tcPr>
          <w:p w14:paraId="1085349D" w14:textId="77777777" w:rsidR="007F7558" w:rsidRPr="00530D35" w:rsidRDefault="007F7558" w:rsidP="0098798D">
            <w:pPr>
              <w:jc w:val="both"/>
              <w:rPr>
                <w:rFonts w:ascii="Times New Roman" w:eastAsia="Times New Roman" w:hAnsi="Times New Roman" w:cs="Times New Roman"/>
                <w:b/>
                <w:bCs/>
              </w:rPr>
            </w:pPr>
            <w:r w:rsidRPr="00530D35">
              <w:rPr>
                <w:rFonts w:ascii="Times New Roman" w:eastAsia="Times New Roman" w:hAnsi="Times New Roman" w:cs="Times New Roman"/>
                <w:b/>
                <w:bCs/>
              </w:rPr>
              <w:t>Total</w:t>
            </w:r>
          </w:p>
        </w:tc>
      </w:tr>
      <w:tr w:rsidR="007F7558" w:rsidRPr="00530D35" w14:paraId="4F3BF50D" w14:textId="77777777" w:rsidTr="0098798D">
        <w:tc>
          <w:tcPr>
            <w:tcW w:w="0" w:type="auto"/>
            <w:hideMark/>
          </w:tcPr>
          <w:p w14:paraId="7401D7B5"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Direct translation from mother tongue</w:t>
            </w:r>
          </w:p>
        </w:tc>
        <w:tc>
          <w:tcPr>
            <w:tcW w:w="0" w:type="auto"/>
            <w:hideMark/>
          </w:tcPr>
          <w:p w14:paraId="05BD2F6C"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10</w:t>
            </w:r>
          </w:p>
        </w:tc>
        <w:tc>
          <w:tcPr>
            <w:tcW w:w="0" w:type="auto"/>
            <w:hideMark/>
          </w:tcPr>
          <w:p w14:paraId="45D0EEAB"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7</w:t>
            </w:r>
          </w:p>
        </w:tc>
        <w:tc>
          <w:tcPr>
            <w:tcW w:w="0" w:type="auto"/>
            <w:hideMark/>
          </w:tcPr>
          <w:p w14:paraId="7B60E4F1"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17</w:t>
            </w:r>
          </w:p>
        </w:tc>
      </w:tr>
      <w:tr w:rsidR="007F7558" w:rsidRPr="00530D35" w14:paraId="07C6D7F0" w14:textId="77777777" w:rsidTr="0098798D">
        <w:tc>
          <w:tcPr>
            <w:tcW w:w="0" w:type="auto"/>
            <w:hideMark/>
          </w:tcPr>
          <w:p w14:paraId="4A34C52B"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Spelling influenced by mother tongue</w:t>
            </w:r>
          </w:p>
        </w:tc>
        <w:tc>
          <w:tcPr>
            <w:tcW w:w="0" w:type="auto"/>
            <w:hideMark/>
          </w:tcPr>
          <w:p w14:paraId="657CED78"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12</w:t>
            </w:r>
          </w:p>
        </w:tc>
        <w:tc>
          <w:tcPr>
            <w:tcW w:w="0" w:type="auto"/>
            <w:hideMark/>
          </w:tcPr>
          <w:p w14:paraId="04AEEF30"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8</w:t>
            </w:r>
          </w:p>
        </w:tc>
        <w:tc>
          <w:tcPr>
            <w:tcW w:w="0" w:type="auto"/>
            <w:hideMark/>
          </w:tcPr>
          <w:p w14:paraId="461AA8B4"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20</w:t>
            </w:r>
          </w:p>
        </w:tc>
      </w:tr>
      <w:tr w:rsidR="007F7558" w:rsidRPr="00530D35" w14:paraId="134128A3" w14:textId="77777777" w:rsidTr="0098798D">
        <w:tc>
          <w:tcPr>
            <w:tcW w:w="0" w:type="auto"/>
            <w:hideMark/>
          </w:tcPr>
          <w:p w14:paraId="7256BDCB"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Luganda sentence structure in English</w:t>
            </w:r>
          </w:p>
        </w:tc>
        <w:tc>
          <w:tcPr>
            <w:tcW w:w="0" w:type="auto"/>
            <w:hideMark/>
          </w:tcPr>
          <w:p w14:paraId="04BC0A03"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10</w:t>
            </w:r>
          </w:p>
        </w:tc>
        <w:tc>
          <w:tcPr>
            <w:tcW w:w="0" w:type="auto"/>
            <w:hideMark/>
          </w:tcPr>
          <w:p w14:paraId="3CD8D2E8"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5</w:t>
            </w:r>
          </w:p>
        </w:tc>
        <w:tc>
          <w:tcPr>
            <w:tcW w:w="0" w:type="auto"/>
            <w:hideMark/>
          </w:tcPr>
          <w:p w14:paraId="651FE280"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15</w:t>
            </w:r>
          </w:p>
        </w:tc>
      </w:tr>
      <w:tr w:rsidR="007F7558" w:rsidRPr="00530D35" w14:paraId="359097B1" w14:textId="77777777" w:rsidTr="0098798D">
        <w:tc>
          <w:tcPr>
            <w:tcW w:w="0" w:type="auto"/>
            <w:hideMark/>
          </w:tcPr>
          <w:p w14:paraId="45C0AA6A"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Missing articles &amp; prepositions</w:t>
            </w:r>
          </w:p>
        </w:tc>
        <w:tc>
          <w:tcPr>
            <w:tcW w:w="0" w:type="auto"/>
            <w:hideMark/>
          </w:tcPr>
          <w:p w14:paraId="0B567D00"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9</w:t>
            </w:r>
          </w:p>
        </w:tc>
        <w:tc>
          <w:tcPr>
            <w:tcW w:w="0" w:type="auto"/>
            <w:hideMark/>
          </w:tcPr>
          <w:p w14:paraId="10063056"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7</w:t>
            </w:r>
          </w:p>
        </w:tc>
        <w:tc>
          <w:tcPr>
            <w:tcW w:w="0" w:type="auto"/>
            <w:hideMark/>
          </w:tcPr>
          <w:p w14:paraId="587903B8"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16</w:t>
            </w:r>
          </w:p>
        </w:tc>
      </w:tr>
      <w:tr w:rsidR="007F7558" w:rsidRPr="00530D35" w14:paraId="07742A31" w14:textId="77777777" w:rsidTr="0098798D">
        <w:tc>
          <w:tcPr>
            <w:tcW w:w="0" w:type="auto"/>
            <w:hideMark/>
          </w:tcPr>
          <w:p w14:paraId="07181FB8"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Overuse of “be” verbs</w:t>
            </w:r>
          </w:p>
        </w:tc>
        <w:tc>
          <w:tcPr>
            <w:tcW w:w="0" w:type="auto"/>
            <w:hideMark/>
          </w:tcPr>
          <w:p w14:paraId="43859515"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13</w:t>
            </w:r>
          </w:p>
        </w:tc>
        <w:tc>
          <w:tcPr>
            <w:tcW w:w="0" w:type="auto"/>
            <w:hideMark/>
          </w:tcPr>
          <w:p w14:paraId="76B52C27"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7</w:t>
            </w:r>
          </w:p>
        </w:tc>
        <w:tc>
          <w:tcPr>
            <w:tcW w:w="0" w:type="auto"/>
            <w:hideMark/>
          </w:tcPr>
          <w:p w14:paraId="1F6BD918"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20</w:t>
            </w:r>
          </w:p>
        </w:tc>
      </w:tr>
    </w:tbl>
    <w:p w14:paraId="0E833D52" w14:textId="77777777" w:rsidR="007F7558" w:rsidRPr="00530D35" w:rsidRDefault="007F7558" w:rsidP="007F7558">
      <w:pPr>
        <w:spacing w:after="0" w:line="240" w:lineRule="auto"/>
        <w:jc w:val="both"/>
        <w:rPr>
          <w:rFonts w:ascii="Times New Roman" w:eastAsia="Times New Roman" w:hAnsi="Times New Roman" w:cs="Times New Roman"/>
        </w:rPr>
      </w:pPr>
    </w:p>
    <w:p w14:paraId="5BD42A03" w14:textId="77777777" w:rsidR="007F7558" w:rsidRPr="00530D35" w:rsidRDefault="007F7558" w:rsidP="007F7558">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530D35">
        <w:rPr>
          <w:rFonts w:ascii="Times New Roman" w:eastAsia="Times New Roman" w:hAnsi="Times New Roman" w:cs="Times New Roman"/>
          <w:b/>
          <w:bCs/>
          <w:sz w:val="24"/>
          <w:szCs w:val="24"/>
        </w:rPr>
        <w:t>C. DIRECT TRANSLATION EXAMPLES (S.1 &amp; S.2)</w:t>
      </w:r>
    </w:p>
    <w:p w14:paraId="755C89E8" w14:textId="77777777" w:rsidR="007F7558" w:rsidRPr="00530D35" w:rsidRDefault="007F7558" w:rsidP="007F7558">
      <w:pPr>
        <w:spacing w:before="100" w:beforeAutospacing="1" w:after="100" w:afterAutospacing="1" w:line="240" w:lineRule="auto"/>
        <w:jc w:val="both"/>
        <w:outlineLvl w:val="2"/>
        <w:rPr>
          <w:rFonts w:ascii="Times New Roman" w:eastAsia="Times New Roman" w:hAnsi="Times New Roman" w:cs="Times New Roman"/>
          <w:b/>
          <w:bCs/>
        </w:rPr>
      </w:pPr>
      <w:r w:rsidRPr="00530D35">
        <w:rPr>
          <w:rFonts w:ascii="Times New Roman" w:eastAsia="Times New Roman" w:hAnsi="Times New Roman" w:cs="Times New Roman"/>
          <w:b/>
          <w:bCs/>
        </w:rPr>
        <w:t>1. Luganda → English Direct Translation</w:t>
      </w:r>
    </w:p>
    <w:p w14:paraId="7A237ACB" w14:textId="77777777" w:rsidR="007F7558" w:rsidRPr="00530D35" w:rsidRDefault="007F7558" w:rsidP="007F7558">
      <w:pPr>
        <w:spacing w:before="100" w:beforeAutospacing="1" w:after="100" w:afterAutospacing="1" w:line="240" w:lineRule="auto"/>
        <w:jc w:val="both"/>
        <w:rPr>
          <w:rFonts w:ascii="Times New Roman" w:eastAsia="Times New Roman" w:hAnsi="Times New Roman" w:cs="Times New Roman"/>
        </w:rPr>
      </w:pPr>
      <w:r w:rsidRPr="00530D35">
        <w:rPr>
          <w:rFonts w:ascii="Times New Roman" w:eastAsia="Times New Roman" w:hAnsi="Times New Roman" w:cs="Times New Roman"/>
          <w:b/>
          <w:bCs/>
        </w:rPr>
        <w:t>Student sentence:</w:t>
      </w:r>
    </w:p>
    <w:p w14:paraId="3E2AC524" w14:textId="77777777" w:rsidR="007F7558" w:rsidRPr="00530D35" w:rsidRDefault="007F7558" w:rsidP="007F7558">
      <w:pPr>
        <w:numPr>
          <w:ilvl w:val="0"/>
          <w:numId w:val="53"/>
        </w:numPr>
        <w:spacing w:before="100" w:beforeAutospacing="1" w:after="100" w:afterAutospacing="1" w:line="240" w:lineRule="auto"/>
        <w:jc w:val="both"/>
        <w:rPr>
          <w:rFonts w:ascii="Times New Roman" w:eastAsia="Times New Roman" w:hAnsi="Times New Roman" w:cs="Times New Roman"/>
        </w:rPr>
      </w:pPr>
      <w:r w:rsidRPr="00530D35">
        <w:rPr>
          <w:rFonts w:ascii="Times New Roman" w:eastAsia="Times New Roman" w:hAnsi="Times New Roman" w:cs="Times New Roman"/>
        </w:rPr>
        <w:t xml:space="preserve">“I was </w:t>
      </w:r>
      <w:r w:rsidRPr="00530D35">
        <w:rPr>
          <w:rFonts w:ascii="Times New Roman" w:eastAsia="Times New Roman" w:hAnsi="Times New Roman" w:cs="Times New Roman"/>
          <w:b/>
          <w:bCs/>
        </w:rPr>
        <w:t>having hunger</w:t>
      </w:r>
      <w:r w:rsidRPr="00530D35">
        <w:rPr>
          <w:rFonts w:ascii="Times New Roman" w:eastAsia="Times New Roman" w:hAnsi="Times New Roman" w:cs="Times New Roman"/>
        </w:rPr>
        <w:t>.”</w:t>
      </w:r>
    </w:p>
    <w:p w14:paraId="09D9D89D" w14:textId="77777777" w:rsidR="007F7558" w:rsidRPr="00530D35" w:rsidRDefault="007F7558" w:rsidP="007F7558">
      <w:pPr>
        <w:numPr>
          <w:ilvl w:val="0"/>
          <w:numId w:val="53"/>
        </w:numPr>
        <w:spacing w:before="100" w:beforeAutospacing="1" w:after="100" w:afterAutospacing="1" w:line="240" w:lineRule="auto"/>
        <w:jc w:val="both"/>
        <w:rPr>
          <w:rFonts w:ascii="Times New Roman" w:eastAsia="Times New Roman" w:hAnsi="Times New Roman" w:cs="Times New Roman"/>
        </w:rPr>
      </w:pPr>
      <w:r w:rsidRPr="00530D35">
        <w:rPr>
          <w:rFonts w:ascii="Times New Roman" w:eastAsia="Times New Roman" w:hAnsi="Times New Roman" w:cs="Times New Roman"/>
          <w:b/>
          <w:bCs/>
        </w:rPr>
        <w:t>Correct:</w:t>
      </w:r>
      <w:r w:rsidRPr="00530D35">
        <w:rPr>
          <w:rFonts w:ascii="Times New Roman" w:eastAsia="Times New Roman" w:hAnsi="Times New Roman" w:cs="Times New Roman"/>
        </w:rPr>
        <w:t xml:space="preserve"> </w:t>
      </w:r>
      <w:r w:rsidRPr="00530D35">
        <w:rPr>
          <w:rFonts w:ascii="Times New Roman" w:eastAsia="Times New Roman" w:hAnsi="Times New Roman" w:cs="Times New Roman"/>
          <w:i/>
          <w:iCs/>
        </w:rPr>
        <w:t>I was hungry.</w:t>
      </w:r>
    </w:p>
    <w:p w14:paraId="0557AD0C" w14:textId="77777777" w:rsidR="007F7558" w:rsidRPr="00530D35" w:rsidRDefault="007F7558" w:rsidP="007F7558">
      <w:pPr>
        <w:spacing w:before="100" w:beforeAutospacing="1" w:after="100" w:afterAutospacing="1" w:line="240" w:lineRule="auto"/>
        <w:jc w:val="both"/>
        <w:rPr>
          <w:rFonts w:ascii="Times New Roman" w:eastAsia="Times New Roman" w:hAnsi="Times New Roman" w:cs="Times New Roman"/>
        </w:rPr>
      </w:pPr>
      <w:r w:rsidRPr="00530D35">
        <w:rPr>
          <w:rFonts w:ascii="Times New Roman" w:eastAsia="Times New Roman" w:hAnsi="Times New Roman" w:cs="Times New Roman"/>
          <w:b/>
          <w:bCs/>
        </w:rPr>
        <w:t>Student sentence:</w:t>
      </w:r>
    </w:p>
    <w:p w14:paraId="0F9646B5" w14:textId="77777777" w:rsidR="007F7558" w:rsidRPr="00530D35" w:rsidRDefault="007F7558" w:rsidP="007F7558">
      <w:pPr>
        <w:numPr>
          <w:ilvl w:val="0"/>
          <w:numId w:val="54"/>
        </w:numPr>
        <w:spacing w:before="100" w:beforeAutospacing="1" w:after="100" w:afterAutospacing="1" w:line="240" w:lineRule="auto"/>
        <w:jc w:val="both"/>
        <w:rPr>
          <w:rFonts w:ascii="Times New Roman" w:eastAsia="Times New Roman" w:hAnsi="Times New Roman" w:cs="Times New Roman"/>
        </w:rPr>
      </w:pPr>
      <w:r w:rsidRPr="00530D35">
        <w:rPr>
          <w:rFonts w:ascii="Times New Roman" w:eastAsia="Times New Roman" w:hAnsi="Times New Roman" w:cs="Times New Roman"/>
        </w:rPr>
        <w:t xml:space="preserve">“We are </w:t>
      </w:r>
      <w:r w:rsidRPr="00530D35">
        <w:rPr>
          <w:rFonts w:ascii="Times New Roman" w:eastAsia="Times New Roman" w:hAnsi="Times New Roman" w:cs="Times New Roman"/>
          <w:b/>
          <w:bCs/>
        </w:rPr>
        <w:t>many like this</w:t>
      </w:r>
      <w:r w:rsidRPr="00530D35">
        <w:rPr>
          <w:rFonts w:ascii="Times New Roman" w:eastAsia="Times New Roman" w:hAnsi="Times New Roman" w:cs="Times New Roman"/>
        </w:rPr>
        <w:t xml:space="preserve"> in our home.”</w:t>
      </w:r>
    </w:p>
    <w:p w14:paraId="13233AB7" w14:textId="77777777" w:rsidR="007F7558" w:rsidRPr="00530D35" w:rsidRDefault="007F7558" w:rsidP="007F7558">
      <w:pPr>
        <w:numPr>
          <w:ilvl w:val="0"/>
          <w:numId w:val="54"/>
        </w:numPr>
        <w:spacing w:before="100" w:beforeAutospacing="1" w:after="100" w:afterAutospacing="1" w:line="240" w:lineRule="auto"/>
        <w:jc w:val="both"/>
        <w:rPr>
          <w:rFonts w:ascii="Times New Roman" w:eastAsia="Times New Roman" w:hAnsi="Times New Roman" w:cs="Times New Roman"/>
        </w:rPr>
      </w:pPr>
      <w:r w:rsidRPr="00530D35">
        <w:rPr>
          <w:rFonts w:ascii="Times New Roman" w:eastAsia="Times New Roman" w:hAnsi="Times New Roman" w:cs="Times New Roman"/>
          <w:b/>
          <w:bCs/>
        </w:rPr>
        <w:t>Correct:</w:t>
      </w:r>
      <w:r w:rsidRPr="00530D35">
        <w:rPr>
          <w:rFonts w:ascii="Times New Roman" w:eastAsia="Times New Roman" w:hAnsi="Times New Roman" w:cs="Times New Roman"/>
        </w:rPr>
        <w:t xml:space="preserve"> </w:t>
      </w:r>
      <w:r w:rsidRPr="00530D35">
        <w:rPr>
          <w:rFonts w:ascii="Times New Roman" w:eastAsia="Times New Roman" w:hAnsi="Times New Roman" w:cs="Times New Roman"/>
          <w:i/>
          <w:iCs/>
        </w:rPr>
        <w:t>We are many in our home.</w:t>
      </w:r>
    </w:p>
    <w:p w14:paraId="4990315B" w14:textId="77777777" w:rsidR="007F7558" w:rsidRPr="00530D35" w:rsidRDefault="007F7558" w:rsidP="007F7558">
      <w:pPr>
        <w:spacing w:before="100" w:beforeAutospacing="1" w:after="100" w:afterAutospacing="1" w:line="240" w:lineRule="auto"/>
        <w:jc w:val="both"/>
        <w:rPr>
          <w:rFonts w:ascii="Times New Roman" w:eastAsia="Times New Roman" w:hAnsi="Times New Roman" w:cs="Times New Roman"/>
        </w:rPr>
      </w:pPr>
      <w:r w:rsidRPr="00530D35">
        <w:rPr>
          <w:rFonts w:ascii="Times New Roman" w:eastAsia="Times New Roman" w:hAnsi="Times New Roman" w:cs="Times New Roman"/>
          <w:b/>
          <w:bCs/>
        </w:rPr>
        <w:t>Student sentence:</w:t>
      </w:r>
    </w:p>
    <w:p w14:paraId="3BC256B6" w14:textId="77777777" w:rsidR="007F7558" w:rsidRPr="00530D35" w:rsidRDefault="007F7558" w:rsidP="007F7558">
      <w:pPr>
        <w:numPr>
          <w:ilvl w:val="0"/>
          <w:numId w:val="55"/>
        </w:numPr>
        <w:spacing w:before="100" w:beforeAutospacing="1" w:after="100" w:afterAutospacing="1" w:line="240" w:lineRule="auto"/>
        <w:jc w:val="both"/>
        <w:rPr>
          <w:rFonts w:ascii="Times New Roman" w:eastAsia="Times New Roman" w:hAnsi="Times New Roman" w:cs="Times New Roman"/>
        </w:rPr>
      </w:pPr>
      <w:r w:rsidRPr="00530D35">
        <w:rPr>
          <w:rFonts w:ascii="Times New Roman" w:eastAsia="Times New Roman" w:hAnsi="Times New Roman" w:cs="Times New Roman"/>
        </w:rPr>
        <w:t xml:space="preserve">“My father is </w:t>
      </w:r>
      <w:r w:rsidRPr="00530D35">
        <w:rPr>
          <w:rFonts w:ascii="Times New Roman" w:eastAsia="Times New Roman" w:hAnsi="Times New Roman" w:cs="Times New Roman"/>
          <w:b/>
          <w:bCs/>
        </w:rPr>
        <w:t>chasing bulls for selling</w:t>
      </w:r>
      <w:r w:rsidRPr="00530D35">
        <w:rPr>
          <w:rFonts w:ascii="Times New Roman" w:eastAsia="Times New Roman" w:hAnsi="Times New Roman" w:cs="Times New Roman"/>
        </w:rPr>
        <w:t>.”</w:t>
      </w:r>
    </w:p>
    <w:p w14:paraId="2985581D" w14:textId="77777777" w:rsidR="007F7558" w:rsidRPr="00530D35" w:rsidRDefault="007F7558" w:rsidP="007F7558">
      <w:pPr>
        <w:numPr>
          <w:ilvl w:val="0"/>
          <w:numId w:val="55"/>
        </w:numPr>
        <w:spacing w:before="100" w:beforeAutospacing="1" w:after="100" w:afterAutospacing="1" w:line="240" w:lineRule="auto"/>
        <w:jc w:val="both"/>
        <w:rPr>
          <w:rFonts w:ascii="Times New Roman" w:eastAsia="Times New Roman" w:hAnsi="Times New Roman" w:cs="Times New Roman"/>
        </w:rPr>
      </w:pPr>
      <w:r w:rsidRPr="00530D35">
        <w:rPr>
          <w:rFonts w:ascii="Times New Roman" w:eastAsia="Times New Roman" w:hAnsi="Times New Roman" w:cs="Times New Roman"/>
          <w:b/>
          <w:bCs/>
        </w:rPr>
        <w:t>Correct:</w:t>
      </w:r>
      <w:r w:rsidRPr="00530D35">
        <w:rPr>
          <w:rFonts w:ascii="Times New Roman" w:eastAsia="Times New Roman" w:hAnsi="Times New Roman" w:cs="Times New Roman"/>
        </w:rPr>
        <w:t xml:space="preserve"> </w:t>
      </w:r>
      <w:r w:rsidRPr="00530D35">
        <w:rPr>
          <w:rFonts w:ascii="Times New Roman" w:eastAsia="Times New Roman" w:hAnsi="Times New Roman" w:cs="Times New Roman"/>
          <w:i/>
          <w:iCs/>
        </w:rPr>
        <w:t>My father rears bulls for sale.</w:t>
      </w:r>
    </w:p>
    <w:p w14:paraId="7B921BC3" w14:textId="77777777" w:rsidR="007F7558" w:rsidRPr="00530D35" w:rsidRDefault="007F7558" w:rsidP="007F7558">
      <w:pPr>
        <w:spacing w:before="100" w:beforeAutospacing="1" w:after="100" w:afterAutospacing="1" w:line="240" w:lineRule="auto"/>
        <w:jc w:val="both"/>
        <w:rPr>
          <w:rFonts w:ascii="Times New Roman" w:eastAsia="Times New Roman" w:hAnsi="Times New Roman" w:cs="Times New Roman"/>
        </w:rPr>
      </w:pPr>
      <w:r w:rsidRPr="00530D35">
        <w:rPr>
          <w:rFonts w:ascii="Times New Roman" w:eastAsia="Times New Roman" w:hAnsi="Times New Roman" w:cs="Times New Roman"/>
          <w:b/>
          <w:bCs/>
        </w:rPr>
        <w:t>Student sentence:</w:t>
      </w:r>
    </w:p>
    <w:p w14:paraId="2F3FEFC4" w14:textId="77777777" w:rsidR="007F7558" w:rsidRPr="00530D35" w:rsidRDefault="007F7558" w:rsidP="007F7558">
      <w:pPr>
        <w:numPr>
          <w:ilvl w:val="0"/>
          <w:numId w:val="56"/>
        </w:numPr>
        <w:spacing w:before="100" w:beforeAutospacing="1" w:after="100" w:afterAutospacing="1" w:line="240" w:lineRule="auto"/>
        <w:jc w:val="both"/>
        <w:rPr>
          <w:rFonts w:ascii="Times New Roman" w:eastAsia="Times New Roman" w:hAnsi="Times New Roman" w:cs="Times New Roman"/>
        </w:rPr>
      </w:pPr>
      <w:r w:rsidRPr="00530D35">
        <w:rPr>
          <w:rFonts w:ascii="Times New Roman" w:eastAsia="Times New Roman" w:hAnsi="Times New Roman" w:cs="Times New Roman"/>
        </w:rPr>
        <w:t xml:space="preserve">“The teacher told us </w:t>
      </w:r>
      <w:r w:rsidRPr="00530D35">
        <w:rPr>
          <w:rFonts w:ascii="Times New Roman" w:eastAsia="Times New Roman" w:hAnsi="Times New Roman" w:cs="Times New Roman"/>
          <w:b/>
          <w:bCs/>
        </w:rPr>
        <w:t>to make silence</w:t>
      </w:r>
      <w:r w:rsidRPr="00530D35">
        <w:rPr>
          <w:rFonts w:ascii="Times New Roman" w:eastAsia="Times New Roman" w:hAnsi="Times New Roman" w:cs="Times New Roman"/>
        </w:rPr>
        <w:t>.”</w:t>
      </w:r>
    </w:p>
    <w:p w14:paraId="42DE09A5" w14:textId="77777777" w:rsidR="007F7558" w:rsidRPr="00530D35" w:rsidRDefault="007F7558" w:rsidP="007F7558">
      <w:pPr>
        <w:numPr>
          <w:ilvl w:val="0"/>
          <w:numId w:val="56"/>
        </w:numPr>
        <w:spacing w:before="100" w:beforeAutospacing="1" w:after="100" w:afterAutospacing="1" w:line="240" w:lineRule="auto"/>
        <w:jc w:val="both"/>
        <w:rPr>
          <w:rFonts w:ascii="Times New Roman" w:eastAsia="Times New Roman" w:hAnsi="Times New Roman" w:cs="Times New Roman"/>
        </w:rPr>
      </w:pPr>
      <w:r w:rsidRPr="00530D35">
        <w:rPr>
          <w:rFonts w:ascii="Times New Roman" w:eastAsia="Times New Roman" w:hAnsi="Times New Roman" w:cs="Times New Roman"/>
          <w:b/>
          <w:bCs/>
        </w:rPr>
        <w:t>Correct:</w:t>
      </w:r>
      <w:r w:rsidRPr="00530D35">
        <w:rPr>
          <w:rFonts w:ascii="Times New Roman" w:eastAsia="Times New Roman" w:hAnsi="Times New Roman" w:cs="Times New Roman"/>
        </w:rPr>
        <w:t xml:space="preserve"> </w:t>
      </w:r>
      <w:r w:rsidRPr="00530D35">
        <w:rPr>
          <w:rFonts w:ascii="Times New Roman" w:eastAsia="Times New Roman" w:hAnsi="Times New Roman" w:cs="Times New Roman"/>
          <w:i/>
          <w:iCs/>
        </w:rPr>
        <w:t>The teacher told us to keep quiet.</w:t>
      </w:r>
    </w:p>
    <w:p w14:paraId="2F77E403" w14:textId="21957D78" w:rsidR="007F7558" w:rsidRPr="00530D35" w:rsidRDefault="007F7558" w:rsidP="007F7558">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530D35">
        <w:rPr>
          <w:rFonts w:ascii="Times New Roman" w:eastAsia="Times New Roman" w:hAnsi="Times New Roman" w:cs="Times New Roman"/>
          <w:b/>
          <w:bCs/>
          <w:sz w:val="24"/>
          <w:szCs w:val="24"/>
        </w:rPr>
        <w:t>D. MISSPELLING EXAMPLES CAUSED BY MOTHER TONGUE</w:t>
      </w:r>
    </w:p>
    <w:tbl>
      <w:tblPr>
        <w:tblStyle w:val="TableGridLight"/>
        <w:tblW w:w="0" w:type="auto"/>
        <w:tblLook w:val="04A0" w:firstRow="1" w:lastRow="0" w:firstColumn="1" w:lastColumn="0" w:noHBand="0" w:noVBand="1"/>
      </w:tblPr>
      <w:tblGrid>
        <w:gridCol w:w="9350"/>
      </w:tblGrid>
      <w:tr w:rsidR="007F7558" w14:paraId="3A902055" w14:textId="77777777" w:rsidTr="0098798D">
        <w:tc>
          <w:tcPr>
            <w:tcW w:w="9350" w:type="dxa"/>
          </w:tcPr>
          <w:tbl>
            <w:tblPr>
              <w:tblStyle w:val="TableGridLight"/>
              <w:tblW w:w="9360" w:type="dxa"/>
              <w:tblLook w:val="04A0" w:firstRow="1" w:lastRow="0" w:firstColumn="1" w:lastColumn="0" w:noHBand="0" w:noVBand="1"/>
            </w:tblPr>
            <w:tblGrid>
              <w:gridCol w:w="1686"/>
              <w:gridCol w:w="1649"/>
              <w:gridCol w:w="6025"/>
            </w:tblGrid>
            <w:tr w:rsidR="007F7558" w:rsidRPr="00DE39EA" w14:paraId="406A2061" w14:textId="77777777" w:rsidTr="0098798D">
              <w:tc>
                <w:tcPr>
                  <w:tcW w:w="1686" w:type="dxa"/>
                  <w:hideMark/>
                </w:tcPr>
                <w:p w14:paraId="25730954" w14:textId="77777777" w:rsidR="007F7558" w:rsidRPr="00530D35" w:rsidRDefault="007F7558" w:rsidP="0098798D">
                  <w:pPr>
                    <w:jc w:val="both"/>
                    <w:rPr>
                      <w:rFonts w:ascii="Times New Roman" w:eastAsia="Times New Roman" w:hAnsi="Times New Roman" w:cs="Times New Roman"/>
                      <w:b/>
                      <w:bCs/>
                    </w:rPr>
                  </w:pPr>
                  <w:r w:rsidRPr="00530D35">
                    <w:rPr>
                      <w:rFonts w:ascii="Times New Roman" w:eastAsia="Times New Roman" w:hAnsi="Times New Roman" w:cs="Times New Roman"/>
                      <w:b/>
                      <w:bCs/>
                    </w:rPr>
                    <w:lastRenderedPageBreak/>
                    <w:t>Wrong Form</w:t>
                  </w:r>
                </w:p>
              </w:tc>
              <w:tc>
                <w:tcPr>
                  <w:tcW w:w="0" w:type="auto"/>
                  <w:hideMark/>
                </w:tcPr>
                <w:p w14:paraId="4939A4DF" w14:textId="77777777" w:rsidR="007F7558" w:rsidRPr="00530D35" w:rsidRDefault="007F7558" w:rsidP="0098798D">
                  <w:pPr>
                    <w:jc w:val="both"/>
                    <w:rPr>
                      <w:rFonts w:ascii="Times New Roman" w:eastAsia="Times New Roman" w:hAnsi="Times New Roman" w:cs="Times New Roman"/>
                      <w:b/>
                      <w:bCs/>
                    </w:rPr>
                  </w:pPr>
                  <w:r w:rsidRPr="00530D35">
                    <w:rPr>
                      <w:rFonts w:ascii="Times New Roman" w:eastAsia="Times New Roman" w:hAnsi="Times New Roman" w:cs="Times New Roman"/>
                      <w:b/>
                      <w:bCs/>
                    </w:rPr>
                    <w:t>Correct Form</w:t>
                  </w:r>
                </w:p>
              </w:tc>
              <w:tc>
                <w:tcPr>
                  <w:tcW w:w="6025" w:type="dxa"/>
                  <w:hideMark/>
                </w:tcPr>
                <w:p w14:paraId="4376D22F" w14:textId="77777777" w:rsidR="007F7558" w:rsidRPr="00530D35" w:rsidRDefault="007F7558" w:rsidP="0098798D">
                  <w:pPr>
                    <w:jc w:val="both"/>
                    <w:rPr>
                      <w:rFonts w:ascii="Times New Roman" w:eastAsia="Times New Roman" w:hAnsi="Times New Roman" w:cs="Times New Roman"/>
                      <w:b/>
                      <w:bCs/>
                    </w:rPr>
                  </w:pPr>
                  <w:r w:rsidRPr="00530D35">
                    <w:rPr>
                      <w:rFonts w:ascii="Times New Roman" w:eastAsia="Times New Roman" w:hAnsi="Times New Roman" w:cs="Times New Roman"/>
                      <w:b/>
                      <w:bCs/>
                    </w:rPr>
                    <w:t>Influence</w:t>
                  </w:r>
                </w:p>
              </w:tc>
            </w:tr>
            <w:tr w:rsidR="007F7558" w:rsidRPr="00DE39EA" w14:paraId="2C418C27" w14:textId="77777777" w:rsidTr="0098798D">
              <w:tc>
                <w:tcPr>
                  <w:tcW w:w="1686" w:type="dxa"/>
                  <w:hideMark/>
                </w:tcPr>
                <w:p w14:paraId="4268F1C5" w14:textId="5BBC596C" w:rsidR="007F7558" w:rsidRPr="00530D35" w:rsidRDefault="00530D35" w:rsidP="0098798D">
                  <w:pPr>
                    <w:jc w:val="both"/>
                    <w:rPr>
                      <w:rFonts w:ascii="Times New Roman" w:eastAsia="Times New Roman" w:hAnsi="Times New Roman" w:cs="Times New Roman"/>
                    </w:rPr>
                  </w:pPr>
                  <w:r w:rsidRPr="00530D35">
                    <w:rPr>
                      <w:rFonts w:ascii="Times New Roman" w:eastAsia="Times New Roman" w:hAnsi="Times New Roman" w:cs="Times New Roman"/>
                      <w:i/>
                      <w:iCs/>
                    </w:rPr>
                    <w:t>C</w:t>
                  </w:r>
                  <w:r w:rsidR="007F7558" w:rsidRPr="00530D35">
                    <w:rPr>
                      <w:rFonts w:ascii="Times New Roman" w:eastAsia="Times New Roman" w:hAnsi="Times New Roman" w:cs="Times New Roman"/>
                      <w:i/>
                      <w:iCs/>
                    </w:rPr>
                    <w:t>hitchen</w:t>
                  </w:r>
                </w:p>
              </w:tc>
              <w:tc>
                <w:tcPr>
                  <w:tcW w:w="0" w:type="auto"/>
                  <w:hideMark/>
                </w:tcPr>
                <w:p w14:paraId="4F0FE5D0"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kitchen</w:t>
                  </w:r>
                </w:p>
              </w:tc>
              <w:tc>
                <w:tcPr>
                  <w:tcW w:w="6025" w:type="dxa"/>
                  <w:hideMark/>
                </w:tcPr>
                <w:p w14:paraId="2FF02ED6"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“ch” used heavily in mother tongue</w:t>
                  </w:r>
                </w:p>
              </w:tc>
            </w:tr>
            <w:tr w:rsidR="007F7558" w:rsidRPr="00DE39EA" w14:paraId="375B90CF" w14:textId="77777777" w:rsidTr="0098798D">
              <w:tc>
                <w:tcPr>
                  <w:tcW w:w="1686" w:type="dxa"/>
                  <w:hideMark/>
                </w:tcPr>
                <w:p w14:paraId="69AA87C9" w14:textId="6351073E" w:rsidR="007F7558" w:rsidRPr="00530D35" w:rsidRDefault="00530D35" w:rsidP="0098798D">
                  <w:pPr>
                    <w:jc w:val="both"/>
                    <w:rPr>
                      <w:rFonts w:ascii="Times New Roman" w:eastAsia="Times New Roman" w:hAnsi="Times New Roman" w:cs="Times New Roman"/>
                    </w:rPr>
                  </w:pPr>
                  <w:r>
                    <w:rPr>
                      <w:rFonts w:ascii="Times New Roman" w:eastAsia="Times New Roman" w:hAnsi="Times New Roman" w:cs="Times New Roman"/>
                      <w:i/>
                      <w:iCs/>
                    </w:rPr>
                    <w:t>Fellowshipping</w:t>
                  </w:r>
                </w:p>
              </w:tc>
              <w:tc>
                <w:tcPr>
                  <w:tcW w:w="0" w:type="auto"/>
                  <w:hideMark/>
                </w:tcPr>
                <w:p w14:paraId="4E281F22"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fellowship</w:t>
                  </w:r>
                </w:p>
              </w:tc>
              <w:tc>
                <w:tcPr>
                  <w:tcW w:w="6025" w:type="dxa"/>
                  <w:hideMark/>
                </w:tcPr>
                <w:p w14:paraId="743F3184"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Adding “-ing” like Luganda verb endings</w:t>
                  </w:r>
                </w:p>
              </w:tc>
            </w:tr>
            <w:tr w:rsidR="007F7558" w:rsidRPr="00DE39EA" w14:paraId="26F7B13B" w14:textId="77777777" w:rsidTr="0098798D">
              <w:tc>
                <w:tcPr>
                  <w:tcW w:w="1686" w:type="dxa"/>
                  <w:hideMark/>
                </w:tcPr>
                <w:p w14:paraId="4ECF38C7" w14:textId="37DDBC9B" w:rsidR="007F7558" w:rsidRPr="00530D35" w:rsidRDefault="00530D35" w:rsidP="0098798D">
                  <w:pPr>
                    <w:jc w:val="both"/>
                    <w:rPr>
                      <w:rFonts w:ascii="Times New Roman" w:eastAsia="Times New Roman" w:hAnsi="Times New Roman" w:cs="Times New Roman"/>
                    </w:rPr>
                  </w:pPr>
                  <w:r w:rsidRPr="00530D35">
                    <w:rPr>
                      <w:rFonts w:ascii="Times New Roman" w:eastAsia="Times New Roman" w:hAnsi="Times New Roman" w:cs="Times New Roman"/>
                      <w:i/>
                      <w:iCs/>
                    </w:rPr>
                    <w:t>N</w:t>
                  </w:r>
                  <w:r w:rsidR="007F7558" w:rsidRPr="00530D35">
                    <w:rPr>
                      <w:rFonts w:ascii="Times New Roman" w:eastAsia="Times New Roman" w:hAnsi="Times New Roman" w:cs="Times New Roman"/>
                      <w:i/>
                      <w:iCs/>
                    </w:rPr>
                    <w:t>oledge</w:t>
                  </w:r>
                </w:p>
              </w:tc>
              <w:tc>
                <w:tcPr>
                  <w:tcW w:w="0" w:type="auto"/>
                  <w:hideMark/>
                </w:tcPr>
                <w:p w14:paraId="7EC2137D"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knowledge</w:t>
                  </w:r>
                </w:p>
              </w:tc>
              <w:tc>
                <w:tcPr>
                  <w:tcW w:w="6025" w:type="dxa"/>
                  <w:hideMark/>
                </w:tcPr>
                <w:p w14:paraId="7672A382"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Silent “k” not recognized</w:t>
                  </w:r>
                </w:p>
              </w:tc>
            </w:tr>
            <w:tr w:rsidR="007F7558" w:rsidRPr="00DE39EA" w14:paraId="075616CE" w14:textId="77777777" w:rsidTr="0098798D">
              <w:tc>
                <w:tcPr>
                  <w:tcW w:w="1686" w:type="dxa"/>
                  <w:hideMark/>
                </w:tcPr>
                <w:p w14:paraId="0756F9C8" w14:textId="30AF5533" w:rsidR="007F7558" w:rsidRPr="00530D35" w:rsidRDefault="00530D35" w:rsidP="0098798D">
                  <w:pPr>
                    <w:jc w:val="both"/>
                    <w:rPr>
                      <w:rFonts w:ascii="Times New Roman" w:eastAsia="Times New Roman" w:hAnsi="Times New Roman" w:cs="Times New Roman"/>
                    </w:rPr>
                  </w:pPr>
                  <w:r w:rsidRPr="00530D35">
                    <w:rPr>
                      <w:rFonts w:ascii="Times New Roman" w:eastAsia="Times New Roman" w:hAnsi="Times New Roman" w:cs="Times New Roman"/>
                      <w:i/>
                      <w:iCs/>
                    </w:rPr>
                    <w:t>S</w:t>
                  </w:r>
                  <w:r w:rsidR="007F7558" w:rsidRPr="00530D35">
                    <w:rPr>
                      <w:rFonts w:ascii="Times New Roman" w:eastAsia="Times New Roman" w:hAnsi="Times New Roman" w:cs="Times New Roman"/>
                      <w:i/>
                      <w:iCs/>
                    </w:rPr>
                    <w:t>opu</w:t>
                  </w:r>
                </w:p>
              </w:tc>
              <w:tc>
                <w:tcPr>
                  <w:tcW w:w="0" w:type="auto"/>
                  <w:hideMark/>
                </w:tcPr>
                <w:p w14:paraId="2EB91CDD" w14:textId="042A2CB9"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Soap</w:t>
                  </w:r>
                </w:p>
              </w:tc>
              <w:tc>
                <w:tcPr>
                  <w:tcW w:w="6025" w:type="dxa"/>
                  <w:hideMark/>
                </w:tcPr>
                <w:p w14:paraId="0E950E66"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Luganda vowel representation</w:t>
                  </w:r>
                </w:p>
              </w:tc>
            </w:tr>
            <w:tr w:rsidR="007F7558" w:rsidRPr="00DE39EA" w14:paraId="0DDE1BC4" w14:textId="77777777" w:rsidTr="0098798D">
              <w:tc>
                <w:tcPr>
                  <w:tcW w:w="1686" w:type="dxa"/>
                  <w:hideMark/>
                </w:tcPr>
                <w:p w14:paraId="0CB595B6" w14:textId="5F08394D" w:rsidR="007F7558" w:rsidRPr="00530D35" w:rsidRDefault="00530D35" w:rsidP="0098798D">
                  <w:pPr>
                    <w:jc w:val="both"/>
                    <w:rPr>
                      <w:rFonts w:ascii="Times New Roman" w:eastAsia="Times New Roman" w:hAnsi="Times New Roman" w:cs="Times New Roman"/>
                    </w:rPr>
                  </w:pPr>
                  <w:r w:rsidRPr="00530D35">
                    <w:rPr>
                      <w:rFonts w:ascii="Times New Roman" w:eastAsia="Times New Roman" w:hAnsi="Times New Roman" w:cs="Times New Roman"/>
                      <w:i/>
                      <w:iCs/>
                    </w:rPr>
                    <w:t>P</w:t>
                  </w:r>
                  <w:r w:rsidR="007F7558" w:rsidRPr="00530D35">
                    <w:rPr>
                      <w:rFonts w:ascii="Times New Roman" w:eastAsia="Times New Roman" w:hAnsi="Times New Roman" w:cs="Times New Roman"/>
                      <w:i/>
                      <w:iCs/>
                    </w:rPr>
                    <w:t>loud</w:t>
                  </w:r>
                </w:p>
              </w:tc>
              <w:tc>
                <w:tcPr>
                  <w:tcW w:w="0" w:type="auto"/>
                  <w:hideMark/>
                </w:tcPr>
                <w:p w14:paraId="2D3D156D"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proud</w:t>
                  </w:r>
                </w:p>
              </w:tc>
              <w:tc>
                <w:tcPr>
                  <w:tcW w:w="6025" w:type="dxa"/>
                  <w:hideMark/>
                </w:tcPr>
                <w:p w14:paraId="1B6BB3D1" w14:textId="77777777" w:rsidR="007F7558" w:rsidRPr="00530D35" w:rsidRDefault="007F7558" w:rsidP="0098798D">
                  <w:pPr>
                    <w:jc w:val="both"/>
                    <w:rPr>
                      <w:rFonts w:ascii="Times New Roman" w:eastAsia="Times New Roman" w:hAnsi="Times New Roman" w:cs="Times New Roman"/>
                    </w:rPr>
                  </w:pPr>
                  <w:r w:rsidRPr="00530D35">
                    <w:rPr>
                      <w:rFonts w:ascii="Times New Roman" w:eastAsia="Times New Roman" w:hAnsi="Times New Roman" w:cs="Times New Roman"/>
                    </w:rPr>
                    <w:t>Mixing “l/r” in writing</w:t>
                  </w:r>
                </w:p>
              </w:tc>
            </w:tr>
          </w:tbl>
          <w:p w14:paraId="1CDBE295" w14:textId="77777777" w:rsidR="007F7558" w:rsidRDefault="007F7558" w:rsidP="0098798D"/>
        </w:tc>
      </w:tr>
    </w:tbl>
    <w:p w14:paraId="00C65670" w14:textId="225AA8C2" w:rsidR="007F7558" w:rsidRPr="00530D35" w:rsidRDefault="007F7558" w:rsidP="007F7558">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530D35">
        <w:rPr>
          <w:rFonts w:ascii="Times New Roman" w:eastAsia="Times New Roman" w:hAnsi="Times New Roman" w:cs="Times New Roman"/>
          <w:b/>
          <w:bCs/>
          <w:sz w:val="24"/>
          <w:szCs w:val="24"/>
        </w:rPr>
        <w:t>E. COMPOSITION EXTRACT (S.1)</w:t>
      </w:r>
    </w:p>
    <w:p w14:paraId="53EEA82E" w14:textId="77777777" w:rsidR="007F7558" w:rsidRPr="006C6C8F" w:rsidRDefault="007F7558" w:rsidP="007F7558">
      <w:pPr>
        <w:spacing w:before="100" w:beforeAutospacing="1" w:after="100" w:afterAutospacing="1" w:line="240" w:lineRule="auto"/>
        <w:jc w:val="both"/>
        <w:rPr>
          <w:rFonts w:ascii="Times New Roman" w:eastAsia="Times New Roman" w:hAnsi="Times New Roman" w:cs="Times New Roman"/>
          <w:sz w:val="24"/>
          <w:szCs w:val="24"/>
        </w:rPr>
      </w:pPr>
      <w:r w:rsidRPr="006C6C8F">
        <w:rPr>
          <w:rFonts w:ascii="Times New Roman" w:eastAsia="Times New Roman" w:hAnsi="Times New Roman" w:cs="Times New Roman"/>
          <w:b/>
          <w:bCs/>
          <w:sz w:val="24"/>
          <w:szCs w:val="24"/>
        </w:rPr>
        <w:t>Title: “My Best Day at School”</w:t>
      </w:r>
    </w:p>
    <w:p w14:paraId="05B6CDF9" w14:textId="77777777" w:rsidR="007F7558" w:rsidRPr="006C6C8F" w:rsidRDefault="007F7558" w:rsidP="007F7558">
      <w:pPr>
        <w:spacing w:beforeAutospacing="1" w:after="100" w:afterAutospacing="1" w:line="240" w:lineRule="auto"/>
        <w:jc w:val="both"/>
        <w:rPr>
          <w:rFonts w:ascii="Times New Roman" w:eastAsia="Times New Roman" w:hAnsi="Times New Roman" w:cs="Times New Roman"/>
          <w:sz w:val="24"/>
          <w:szCs w:val="24"/>
        </w:rPr>
      </w:pPr>
      <w:r w:rsidRPr="006C6C8F">
        <w:rPr>
          <w:rFonts w:ascii="Times New Roman" w:eastAsia="Times New Roman" w:hAnsi="Times New Roman" w:cs="Times New Roman"/>
          <w:sz w:val="24"/>
          <w:szCs w:val="24"/>
        </w:rPr>
        <w:t>“My best day at school is when we was having music lesson. The teacher was telling us to make silence but my friends was not hearing. I was having happy because we was going to play drums. After class we go home fast fast because it was raining coming.”</w:t>
      </w:r>
    </w:p>
    <w:p w14:paraId="51087F8E" w14:textId="77777777" w:rsidR="007F7558" w:rsidRPr="006C6C8F" w:rsidRDefault="007F7558" w:rsidP="007F7558">
      <w:pPr>
        <w:spacing w:before="100" w:beforeAutospacing="1" w:after="100" w:afterAutospacing="1" w:line="240" w:lineRule="auto"/>
        <w:jc w:val="both"/>
        <w:rPr>
          <w:rFonts w:ascii="Times New Roman" w:eastAsia="Times New Roman" w:hAnsi="Times New Roman" w:cs="Times New Roman"/>
          <w:sz w:val="24"/>
          <w:szCs w:val="24"/>
        </w:rPr>
      </w:pPr>
      <w:r w:rsidRPr="006C6C8F">
        <w:rPr>
          <w:rFonts w:ascii="Times New Roman" w:eastAsia="Times New Roman" w:hAnsi="Times New Roman" w:cs="Times New Roman"/>
          <w:b/>
          <w:bCs/>
          <w:sz w:val="24"/>
          <w:szCs w:val="24"/>
        </w:rPr>
        <w:t>Issues:</w:t>
      </w:r>
      <w:r w:rsidRPr="006C6C8F">
        <w:rPr>
          <w:rFonts w:ascii="Times New Roman" w:eastAsia="Times New Roman" w:hAnsi="Times New Roman" w:cs="Times New Roman"/>
          <w:sz w:val="24"/>
          <w:szCs w:val="24"/>
        </w:rPr>
        <w:t xml:space="preserve"> direct translation, verb errors, plural misuse, repetition (“fast fast”), tense errors.</w:t>
      </w:r>
    </w:p>
    <w:p w14:paraId="2EAC91B3" w14:textId="7FB9DFF5" w:rsidR="007F7558" w:rsidRPr="00530D35" w:rsidRDefault="007F7558" w:rsidP="007F7558">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530D35">
        <w:rPr>
          <w:rFonts w:ascii="Times New Roman" w:eastAsia="Times New Roman" w:hAnsi="Times New Roman" w:cs="Times New Roman"/>
          <w:b/>
          <w:bCs/>
          <w:sz w:val="24"/>
          <w:szCs w:val="24"/>
        </w:rPr>
        <w:t>F.  COMPOSITION EXTRACT (S.2)</w:t>
      </w:r>
    </w:p>
    <w:p w14:paraId="2D5E5B5E" w14:textId="77777777" w:rsidR="007F7558" w:rsidRPr="00530D35" w:rsidRDefault="007F7558" w:rsidP="007F7558">
      <w:pPr>
        <w:spacing w:before="100" w:beforeAutospacing="1" w:after="100" w:afterAutospacing="1" w:line="240" w:lineRule="auto"/>
        <w:jc w:val="both"/>
        <w:rPr>
          <w:rFonts w:ascii="Times New Roman" w:eastAsia="Times New Roman" w:hAnsi="Times New Roman" w:cs="Times New Roman"/>
        </w:rPr>
      </w:pPr>
      <w:r w:rsidRPr="00530D35">
        <w:rPr>
          <w:rFonts w:ascii="Times New Roman" w:eastAsia="Times New Roman" w:hAnsi="Times New Roman" w:cs="Times New Roman"/>
          <w:b/>
          <w:bCs/>
        </w:rPr>
        <w:t>Title: “How I Spent My Holiday”</w:t>
      </w:r>
    </w:p>
    <w:p w14:paraId="17E3E8BD" w14:textId="77777777" w:rsidR="007F7558" w:rsidRPr="00530D35" w:rsidRDefault="007F7558" w:rsidP="007F7558">
      <w:pPr>
        <w:spacing w:beforeAutospacing="1" w:after="100" w:afterAutospacing="1" w:line="240" w:lineRule="auto"/>
        <w:jc w:val="both"/>
        <w:rPr>
          <w:rFonts w:ascii="Times New Roman" w:eastAsia="Times New Roman" w:hAnsi="Times New Roman" w:cs="Times New Roman"/>
        </w:rPr>
      </w:pPr>
      <w:r w:rsidRPr="00530D35">
        <w:rPr>
          <w:rFonts w:ascii="Times New Roman" w:eastAsia="Times New Roman" w:hAnsi="Times New Roman" w:cs="Times New Roman"/>
        </w:rPr>
        <w:t>“During holiday we were many in home because my cousins was coming. My mother was cooking matooke everyday. I use to wake up early and clean the compound. The village is good because people are loving and caring much.”</w:t>
      </w:r>
    </w:p>
    <w:p w14:paraId="1D6447FF" w14:textId="77777777" w:rsidR="007F7558" w:rsidRPr="00530D35" w:rsidRDefault="007F7558" w:rsidP="007F7558">
      <w:pPr>
        <w:spacing w:before="100" w:beforeAutospacing="1" w:after="100" w:afterAutospacing="1" w:line="240" w:lineRule="auto"/>
        <w:jc w:val="both"/>
        <w:rPr>
          <w:rFonts w:ascii="Times New Roman" w:eastAsia="Times New Roman" w:hAnsi="Times New Roman" w:cs="Times New Roman"/>
        </w:rPr>
      </w:pPr>
      <w:r w:rsidRPr="00530D35">
        <w:rPr>
          <w:rFonts w:ascii="Times New Roman" w:eastAsia="Times New Roman" w:hAnsi="Times New Roman" w:cs="Times New Roman"/>
          <w:b/>
          <w:bCs/>
        </w:rPr>
        <w:t>Issues:</w:t>
      </w:r>
      <w:r w:rsidRPr="00530D35">
        <w:rPr>
          <w:rFonts w:ascii="Times New Roman" w:eastAsia="Times New Roman" w:hAnsi="Times New Roman" w:cs="Times New Roman"/>
        </w:rPr>
        <w:t xml:space="preserve"> mother tongue structure, verb agreement, local phrases (“people are loving and caring much”).</w:t>
      </w:r>
    </w:p>
    <w:p w14:paraId="4FA1816C" w14:textId="436CF1B7" w:rsidR="00530D35" w:rsidRPr="00530D35" w:rsidRDefault="00530D35" w:rsidP="00530D35">
      <w:pPr>
        <w:spacing w:before="100" w:beforeAutospacing="1" w:after="100" w:afterAutospacing="1" w:line="240" w:lineRule="auto"/>
        <w:rPr>
          <w:rFonts w:ascii="Times New Roman" w:eastAsia="Times New Roman" w:hAnsi="Times New Roman" w:cs="Times New Roman"/>
          <w:b/>
          <w:sz w:val="24"/>
          <w:szCs w:val="24"/>
        </w:rPr>
      </w:pPr>
      <w:r w:rsidRPr="00530D35">
        <w:rPr>
          <w:rFonts w:ascii="Times New Roman" w:eastAsia="Times New Roman" w:hAnsi="Times New Roman" w:cs="Times New Roman"/>
          <w:b/>
          <w:sz w:val="24"/>
          <w:szCs w:val="24"/>
        </w:rPr>
        <w:t>What are the main causes of these speaking challenges?</w:t>
      </w:r>
    </w:p>
    <w:p w14:paraId="6904EFBB" w14:textId="07179104" w:rsidR="007F7558" w:rsidRPr="00530D35" w:rsidRDefault="00FE7DE7" w:rsidP="00530D35">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30D35">
        <w:rPr>
          <w:rFonts w:ascii="Times New Roman" w:eastAsia="Times New Roman" w:hAnsi="Times New Roman" w:cs="Times New Roman"/>
          <w:b/>
          <w:bCs/>
          <w:sz w:val="24"/>
          <w:szCs w:val="24"/>
        </w:rPr>
        <w:t>Student Questionnaire Responses (N = 30)</w:t>
      </w:r>
    </w:p>
    <w:tbl>
      <w:tblPr>
        <w:tblStyle w:val="TableGrid"/>
        <w:tblW w:w="0" w:type="auto"/>
        <w:tblLook w:val="04A0" w:firstRow="1" w:lastRow="0" w:firstColumn="1" w:lastColumn="0" w:noHBand="0" w:noVBand="1"/>
      </w:tblPr>
      <w:tblGrid>
        <w:gridCol w:w="3607"/>
        <w:gridCol w:w="1048"/>
        <w:gridCol w:w="1048"/>
        <w:gridCol w:w="718"/>
        <w:gridCol w:w="1255"/>
      </w:tblGrid>
      <w:tr w:rsidR="00FE7DE7" w:rsidRPr="00530D35" w14:paraId="57F3AB2E" w14:textId="77777777" w:rsidTr="00FE7DE7">
        <w:tc>
          <w:tcPr>
            <w:tcW w:w="0" w:type="auto"/>
            <w:hideMark/>
          </w:tcPr>
          <w:p w14:paraId="038AE6A4" w14:textId="77777777" w:rsidR="00FE7DE7" w:rsidRPr="00530D35" w:rsidRDefault="00FE7DE7" w:rsidP="00FE7DE7">
            <w:pPr>
              <w:jc w:val="both"/>
              <w:rPr>
                <w:rFonts w:ascii="Times New Roman" w:eastAsia="Times New Roman" w:hAnsi="Times New Roman" w:cs="Times New Roman"/>
                <w:b/>
                <w:bCs/>
              </w:rPr>
            </w:pPr>
            <w:r w:rsidRPr="00530D35">
              <w:rPr>
                <w:rFonts w:ascii="Times New Roman" w:eastAsia="Times New Roman" w:hAnsi="Times New Roman" w:cs="Times New Roman"/>
                <w:b/>
                <w:bCs/>
              </w:rPr>
              <w:t>Factor</w:t>
            </w:r>
          </w:p>
        </w:tc>
        <w:tc>
          <w:tcPr>
            <w:tcW w:w="0" w:type="auto"/>
            <w:hideMark/>
          </w:tcPr>
          <w:p w14:paraId="02BEDE59" w14:textId="77777777" w:rsidR="00FE7DE7" w:rsidRPr="00530D35" w:rsidRDefault="00FE7DE7" w:rsidP="00FE7DE7">
            <w:pPr>
              <w:jc w:val="both"/>
              <w:rPr>
                <w:rFonts w:ascii="Times New Roman" w:eastAsia="Times New Roman" w:hAnsi="Times New Roman" w:cs="Times New Roman"/>
                <w:b/>
                <w:bCs/>
              </w:rPr>
            </w:pPr>
            <w:r w:rsidRPr="00530D35">
              <w:rPr>
                <w:rFonts w:ascii="Times New Roman" w:eastAsia="Times New Roman" w:hAnsi="Times New Roman" w:cs="Times New Roman"/>
                <w:b/>
                <w:bCs/>
              </w:rPr>
              <w:t>Yes (S.1)</w:t>
            </w:r>
          </w:p>
        </w:tc>
        <w:tc>
          <w:tcPr>
            <w:tcW w:w="0" w:type="auto"/>
            <w:hideMark/>
          </w:tcPr>
          <w:p w14:paraId="6F64BBB8" w14:textId="77777777" w:rsidR="00FE7DE7" w:rsidRPr="00530D35" w:rsidRDefault="00FE7DE7" w:rsidP="00FE7DE7">
            <w:pPr>
              <w:jc w:val="both"/>
              <w:rPr>
                <w:rFonts w:ascii="Times New Roman" w:eastAsia="Times New Roman" w:hAnsi="Times New Roman" w:cs="Times New Roman"/>
                <w:b/>
                <w:bCs/>
              </w:rPr>
            </w:pPr>
            <w:r w:rsidRPr="00530D35">
              <w:rPr>
                <w:rFonts w:ascii="Times New Roman" w:eastAsia="Times New Roman" w:hAnsi="Times New Roman" w:cs="Times New Roman"/>
                <w:b/>
                <w:bCs/>
              </w:rPr>
              <w:t>Yes (S.2)</w:t>
            </w:r>
          </w:p>
        </w:tc>
        <w:tc>
          <w:tcPr>
            <w:tcW w:w="0" w:type="auto"/>
            <w:hideMark/>
          </w:tcPr>
          <w:p w14:paraId="06827550" w14:textId="77777777" w:rsidR="00FE7DE7" w:rsidRPr="00530D35" w:rsidRDefault="00FE7DE7" w:rsidP="00FE7DE7">
            <w:pPr>
              <w:jc w:val="both"/>
              <w:rPr>
                <w:rFonts w:ascii="Times New Roman" w:eastAsia="Times New Roman" w:hAnsi="Times New Roman" w:cs="Times New Roman"/>
                <w:b/>
                <w:bCs/>
              </w:rPr>
            </w:pPr>
            <w:r w:rsidRPr="00530D35">
              <w:rPr>
                <w:rFonts w:ascii="Times New Roman" w:eastAsia="Times New Roman" w:hAnsi="Times New Roman" w:cs="Times New Roman"/>
                <w:b/>
                <w:bCs/>
              </w:rPr>
              <w:t>Total</w:t>
            </w:r>
          </w:p>
        </w:tc>
        <w:tc>
          <w:tcPr>
            <w:tcW w:w="0" w:type="auto"/>
            <w:hideMark/>
          </w:tcPr>
          <w:p w14:paraId="55DB4505" w14:textId="77777777" w:rsidR="00FE7DE7" w:rsidRPr="00530D35" w:rsidRDefault="00FE7DE7" w:rsidP="00FE7DE7">
            <w:pPr>
              <w:jc w:val="both"/>
              <w:rPr>
                <w:rFonts w:ascii="Times New Roman" w:eastAsia="Times New Roman" w:hAnsi="Times New Roman" w:cs="Times New Roman"/>
                <w:b/>
                <w:bCs/>
              </w:rPr>
            </w:pPr>
            <w:r w:rsidRPr="00530D35">
              <w:rPr>
                <w:rFonts w:ascii="Times New Roman" w:eastAsia="Times New Roman" w:hAnsi="Times New Roman" w:cs="Times New Roman"/>
                <w:b/>
                <w:bCs/>
              </w:rPr>
              <w:t>Percentage</w:t>
            </w:r>
          </w:p>
        </w:tc>
      </w:tr>
      <w:tr w:rsidR="00FE7DE7" w:rsidRPr="00530D35" w14:paraId="242073BC" w14:textId="77777777" w:rsidTr="00FE7DE7">
        <w:tc>
          <w:tcPr>
            <w:tcW w:w="0" w:type="auto"/>
            <w:hideMark/>
          </w:tcPr>
          <w:p w14:paraId="39FADFCC" w14:textId="77777777" w:rsidR="00FE7DE7" w:rsidRPr="00530D35" w:rsidRDefault="00FE7DE7" w:rsidP="00FE7DE7">
            <w:pPr>
              <w:jc w:val="both"/>
              <w:rPr>
                <w:rFonts w:ascii="Times New Roman" w:eastAsia="Times New Roman" w:hAnsi="Times New Roman" w:cs="Times New Roman"/>
              </w:rPr>
            </w:pPr>
            <w:r w:rsidRPr="00530D35">
              <w:rPr>
                <w:rFonts w:ascii="Times New Roman" w:eastAsia="Times New Roman" w:hAnsi="Times New Roman" w:cs="Times New Roman"/>
              </w:rPr>
              <w:t>Speak mother tongue at home</w:t>
            </w:r>
          </w:p>
        </w:tc>
        <w:tc>
          <w:tcPr>
            <w:tcW w:w="0" w:type="auto"/>
            <w:hideMark/>
          </w:tcPr>
          <w:p w14:paraId="68687803" w14:textId="77777777" w:rsidR="00FE7DE7" w:rsidRPr="00530D35" w:rsidRDefault="00FE7DE7" w:rsidP="00FE7DE7">
            <w:pPr>
              <w:jc w:val="both"/>
              <w:rPr>
                <w:rFonts w:ascii="Times New Roman" w:eastAsia="Times New Roman" w:hAnsi="Times New Roman" w:cs="Times New Roman"/>
              </w:rPr>
            </w:pPr>
            <w:r w:rsidRPr="00530D35">
              <w:rPr>
                <w:rFonts w:ascii="Times New Roman" w:eastAsia="Times New Roman" w:hAnsi="Times New Roman" w:cs="Times New Roman"/>
              </w:rPr>
              <w:t>13</w:t>
            </w:r>
          </w:p>
        </w:tc>
        <w:tc>
          <w:tcPr>
            <w:tcW w:w="0" w:type="auto"/>
            <w:hideMark/>
          </w:tcPr>
          <w:p w14:paraId="0AD1024E" w14:textId="77777777" w:rsidR="00FE7DE7" w:rsidRPr="00530D35" w:rsidRDefault="00FE7DE7" w:rsidP="00FE7DE7">
            <w:pPr>
              <w:jc w:val="both"/>
              <w:rPr>
                <w:rFonts w:ascii="Times New Roman" w:eastAsia="Times New Roman" w:hAnsi="Times New Roman" w:cs="Times New Roman"/>
              </w:rPr>
            </w:pPr>
            <w:r w:rsidRPr="00530D35">
              <w:rPr>
                <w:rFonts w:ascii="Times New Roman" w:eastAsia="Times New Roman" w:hAnsi="Times New Roman" w:cs="Times New Roman"/>
              </w:rPr>
              <w:t>8</w:t>
            </w:r>
          </w:p>
        </w:tc>
        <w:tc>
          <w:tcPr>
            <w:tcW w:w="0" w:type="auto"/>
            <w:hideMark/>
          </w:tcPr>
          <w:p w14:paraId="0F521D71" w14:textId="77777777" w:rsidR="00FE7DE7" w:rsidRPr="00530D35" w:rsidRDefault="00FE7DE7" w:rsidP="00FE7DE7">
            <w:pPr>
              <w:jc w:val="both"/>
              <w:rPr>
                <w:rFonts w:ascii="Times New Roman" w:eastAsia="Times New Roman" w:hAnsi="Times New Roman" w:cs="Times New Roman"/>
              </w:rPr>
            </w:pPr>
            <w:r w:rsidRPr="00530D35">
              <w:rPr>
                <w:rFonts w:ascii="Times New Roman" w:eastAsia="Times New Roman" w:hAnsi="Times New Roman" w:cs="Times New Roman"/>
              </w:rPr>
              <w:t>21</w:t>
            </w:r>
          </w:p>
        </w:tc>
        <w:tc>
          <w:tcPr>
            <w:tcW w:w="0" w:type="auto"/>
            <w:hideMark/>
          </w:tcPr>
          <w:p w14:paraId="5C4026E1" w14:textId="77777777" w:rsidR="00FE7DE7" w:rsidRPr="00530D35" w:rsidRDefault="00FE7DE7" w:rsidP="00FE7DE7">
            <w:pPr>
              <w:jc w:val="both"/>
              <w:rPr>
                <w:rFonts w:ascii="Times New Roman" w:eastAsia="Times New Roman" w:hAnsi="Times New Roman" w:cs="Times New Roman"/>
              </w:rPr>
            </w:pPr>
            <w:r w:rsidRPr="00530D35">
              <w:rPr>
                <w:rFonts w:ascii="Times New Roman" w:eastAsia="Times New Roman" w:hAnsi="Times New Roman" w:cs="Times New Roman"/>
              </w:rPr>
              <w:t>70%</w:t>
            </w:r>
          </w:p>
        </w:tc>
      </w:tr>
      <w:tr w:rsidR="00FE7DE7" w:rsidRPr="00530D35" w14:paraId="6D56873F" w14:textId="77777777" w:rsidTr="00FE7DE7">
        <w:tc>
          <w:tcPr>
            <w:tcW w:w="0" w:type="auto"/>
            <w:hideMark/>
          </w:tcPr>
          <w:p w14:paraId="0C04BFA7" w14:textId="77777777" w:rsidR="00FE7DE7" w:rsidRPr="00530D35" w:rsidRDefault="00FE7DE7" w:rsidP="00FE7DE7">
            <w:pPr>
              <w:jc w:val="both"/>
              <w:rPr>
                <w:rFonts w:ascii="Times New Roman" w:eastAsia="Times New Roman" w:hAnsi="Times New Roman" w:cs="Times New Roman"/>
              </w:rPr>
            </w:pPr>
            <w:r w:rsidRPr="00530D35">
              <w:rPr>
                <w:rFonts w:ascii="Times New Roman" w:eastAsia="Times New Roman" w:hAnsi="Times New Roman" w:cs="Times New Roman"/>
              </w:rPr>
              <w:t>Friends speak mother tongue at school</w:t>
            </w:r>
          </w:p>
        </w:tc>
        <w:tc>
          <w:tcPr>
            <w:tcW w:w="0" w:type="auto"/>
            <w:hideMark/>
          </w:tcPr>
          <w:p w14:paraId="2D3920AB" w14:textId="77777777" w:rsidR="00FE7DE7" w:rsidRPr="00530D35" w:rsidRDefault="00FE7DE7" w:rsidP="00FE7DE7">
            <w:pPr>
              <w:jc w:val="both"/>
              <w:rPr>
                <w:rFonts w:ascii="Times New Roman" w:eastAsia="Times New Roman" w:hAnsi="Times New Roman" w:cs="Times New Roman"/>
              </w:rPr>
            </w:pPr>
            <w:r w:rsidRPr="00530D35">
              <w:rPr>
                <w:rFonts w:ascii="Times New Roman" w:eastAsia="Times New Roman" w:hAnsi="Times New Roman" w:cs="Times New Roman"/>
              </w:rPr>
              <w:t>10</w:t>
            </w:r>
          </w:p>
        </w:tc>
        <w:tc>
          <w:tcPr>
            <w:tcW w:w="0" w:type="auto"/>
            <w:hideMark/>
          </w:tcPr>
          <w:p w14:paraId="03A7000A" w14:textId="77777777" w:rsidR="00FE7DE7" w:rsidRPr="00530D35" w:rsidRDefault="00FE7DE7" w:rsidP="00FE7DE7">
            <w:pPr>
              <w:jc w:val="both"/>
              <w:rPr>
                <w:rFonts w:ascii="Times New Roman" w:eastAsia="Times New Roman" w:hAnsi="Times New Roman" w:cs="Times New Roman"/>
              </w:rPr>
            </w:pPr>
            <w:r w:rsidRPr="00530D35">
              <w:rPr>
                <w:rFonts w:ascii="Times New Roman" w:eastAsia="Times New Roman" w:hAnsi="Times New Roman" w:cs="Times New Roman"/>
              </w:rPr>
              <w:t>9</w:t>
            </w:r>
          </w:p>
        </w:tc>
        <w:tc>
          <w:tcPr>
            <w:tcW w:w="0" w:type="auto"/>
            <w:hideMark/>
          </w:tcPr>
          <w:p w14:paraId="38B930C9" w14:textId="77777777" w:rsidR="00FE7DE7" w:rsidRPr="00530D35" w:rsidRDefault="00FE7DE7" w:rsidP="00FE7DE7">
            <w:pPr>
              <w:jc w:val="both"/>
              <w:rPr>
                <w:rFonts w:ascii="Times New Roman" w:eastAsia="Times New Roman" w:hAnsi="Times New Roman" w:cs="Times New Roman"/>
              </w:rPr>
            </w:pPr>
            <w:r w:rsidRPr="00530D35">
              <w:rPr>
                <w:rFonts w:ascii="Times New Roman" w:eastAsia="Times New Roman" w:hAnsi="Times New Roman" w:cs="Times New Roman"/>
              </w:rPr>
              <w:t>19</w:t>
            </w:r>
          </w:p>
        </w:tc>
        <w:tc>
          <w:tcPr>
            <w:tcW w:w="0" w:type="auto"/>
            <w:hideMark/>
          </w:tcPr>
          <w:p w14:paraId="33916EDB" w14:textId="77777777" w:rsidR="00FE7DE7" w:rsidRPr="00530D35" w:rsidRDefault="00FE7DE7" w:rsidP="00FE7DE7">
            <w:pPr>
              <w:jc w:val="both"/>
              <w:rPr>
                <w:rFonts w:ascii="Times New Roman" w:eastAsia="Times New Roman" w:hAnsi="Times New Roman" w:cs="Times New Roman"/>
              </w:rPr>
            </w:pPr>
            <w:r w:rsidRPr="00530D35">
              <w:rPr>
                <w:rFonts w:ascii="Times New Roman" w:eastAsia="Times New Roman" w:hAnsi="Times New Roman" w:cs="Times New Roman"/>
              </w:rPr>
              <w:t>63%</w:t>
            </w:r>
          </w:p>
        </w:tc>
      </w:tr>
      <w:tr w:rsidR="00FE7DE7" w:rsidRPr="00530D35" w14:paraId="19C36C8B" w14:textId="77777777" w:rsidTr="00FE7DE7">
        <w:tc>
          <w:tcPr>
            <w:tcW w:w="0" w:type="auto"/>
            <w:hideMark/>
          </w:tcPr>
          <w:p w14:paraId="2B8F64DD" w14:textId="77777777" w:rsidR="00FE7DE7" w:rsidRPr="00530D35" w:rsidRDefault="00FE7DE7" w:rsidP="00FE7DE7">
            <w:pPr>
              <w:jc w:val="both"/>
              <w:rPr>
                <w:rFonts w:ascii="Times New Roman" w:eastAsia="Times New Roman" w:hAnsi="Times New Roman" w:cs="Times New Roman"/>
              </w:rPr>
            </w:pPr>
            <w:r w:rsidRPr="00530D35">
              <w:rPr>
                <w:rFonts w:ascii="Times New Roman" w:eastAsia="Times New Roman" w:hAnsi="Times New Roman" w:cs="Times New Roman"/>
              </w:rPr>
              <w:t>Lack of confidence in English</w:t>
            </w:r>
          </w:p>
        </w:tc>
        <w:tc>
          <w:tcPr>
            <w:tcW w:w="0" w:type="auto"/>
            <w:hideMark/>
          </w:tcPr>
          <w:p w14:paraId="371D3832" w14:textId="77777777" w:rsidR="00FE7DE7" w:rsidRPr="00530D35" w:rsidRDefault="00FE7DE7" w:rsidP="00FE7DE7">
            <w:pPr>
              <w:jc w:val="both"/>
              <w:rPr>
                <w:rFonts w:ascii="Times New Roman" w:eastAsia="Times New Roman" w:hAnsi="Times New Roman" w:cs="Times New Roman"/>
              </w:rPr>
            </w:pPr>
            <w:r w:rsidRPr="00530D35">
              <w:rPr>
                <w:rFonts w:ascii="Times New Roman" w:eastAsia="Times New Roman" w:hAnsi="Times New Roman" w:cs="Times New Roman"/>
              </w:rPr>
              <w:t>9</w:t>
            </w:r>
          </w:p>
        </w:tc>
        <w:tc>
          <w:tcPr>
            <w:tcW w:w="0" w:type="auto"/>
            <w:hideMark/>
          </w:tcPr>
          <w:p w14:paraId="77019BB2" w14:textId="77777777" w:rsidR="00FE7DE7" w:rsidRPr="00530D35" w:rsidRDefault="00FE7DE7" w:rsidP="00FE7DE7">
            <w:pPr>
              <w:jc w:val="both"/>
              <w:rPr>
                <w:rFonts w:ascii="Times New Roman" w:eastAsia="Times New Roman" w:hAnsi="Times New Roman" w:cs="Times New Roman"/>
              </w:rPr>
            </w:pPr>
            <w:r w:rsidRPr="00530D35">
              <w:rPr>
                <w:rFonts w:ascii="Times New Roman" w:eastAsia="Times New Roman" w:hAnsi="Times New Roman" w:cs="Times New Roman"/>
              </w:rPr>
              <w:t>7</w:t>
            </w:r>
          </w:p>
        </w:tc>
        <w:tc>
          <w:tcPr>
            <w:tcW w:w="0" w:type="auto"/>
            <w:hideMark/>
          </w:tcPr>
          <w:p w14:paraId="13BEEB16" w14:textId="77777777" w:rsidR="00FE7DE7" w:rsidRPr="00530D35" w:rsidRDefault="00FE7DE7" w:rsidP="00FE7DE7">
            <w:pPr>
              <w:jc w:val="both"/>
              <w:rPr>
                <w:rFonts w:ascii="Times New Roman" w:eastAsia="Times New Roman" w:hAnsi="Times New Roman" w:cs="Times New Roman"/>
              </w:rPr>
            </w:pPr>
            <w:r w:rsidRPr="00530D35">
              <w:rPr>
                <w:rFonts w:ascii="Times New Roman" w:eastAsia="Times New Roman" w:hAnsi="Times New Roman" w:cs="Times New Roman"/>
              </w:rPr>
              <w:t>16</w:t>
            </w:r>
          </w:p>
        </w:tc>
        <w:tc>
          <w:tcPr>
            <w:tcW w:w="0" w:type="auto"/>
            <w:hideMark/>
          </w:tcPr>
          <w:p w14:paraId="1E4D625E" w14:textId="77777777" w:rsidR="00FE7DE7" w:rsidRPr="00530D35" w:rsidRDefault="00FE7DE7" w:rsidP="00FE7DE7">
            <w:pPr>
              <w:jc w:val="both"/>
              <w:rPr>
                <w:rFonts w:ascii="Times New Roman" w:eastAsia="Times New Roman" w:hAnsi="Times New Roman" w:cs="Times New Roman"/>
              </w:rPr>
            </w:pPr>
            <w:r w:rsidRPr="00530D35">
              <w:rPr>
                <w:rFonts w:ascii="Times New Roman" w:eastAsia="Times New Roman" w:hAnsi="Times New Roman" w:cs="Times New Roman"/>
              </w:rPr>
              <w:t>53%</w:t>
            </w:r>
          </w:p>
        </w:tc>
      </w:tr>
      <w:tr w:rsidR="00FE7DE7" w:rsidRPr="00530D35" w14:paraId="699F1540" w14:textId="77777777" w:rsidTr="00FE7DE7">
        <w:tc>
          <w:tcPr>
            <w:tcW w:w="0" w:type="auto"/>
            <w:hideMark/>
          </w:tcPr>
          <w:p w14:paraId="7927D367" w14:textId="77777777" w:rsidR="00FE7DE7" w:rsidRPr="00530D35" w:rsidRDefault="00FE7DE7" w:rsidP="00FE7DE7">
            <w:pPr>
              <w:jc w:val="both"/>
              <w:rPr>
                <w:rFonts w:ascii="Times New Roman" w:eastAsia="Times New Roman" w:hAnsi="Times New Roman" w:cs="Times New Roman"/>
              </w:rPr>
            </w:pPr>
            <w:r w:rsidRPr="00530D35">
              <w:rPr>
                <w:rFonts w:ascii="Times New Roman" w:eastAsia="Times New Roman" w:hAnsi="Times New Roman" w:cs="Times New Roman"/>
              </w:rPr>
              <w:t>English not practiced outside class</w:t>
            </w:r>
          </w:p>
        </w:tc>
        <w:tc>
          <w:tcPr>
            <w:tcW w:w="0" w:type="auto"/>
            <w:hideMark/>
          </w:tcPr>
          <w:p w14:paraId="07E61E7E" w14:textId="77777777" w:rsidR="00FE7DE7" w:rsidRPr="00530D35" w:rsidRDefault="00FE7DE7" w:rsidP="00FE7DE7">
            <w:pPr>
              <w:jc w:val="both"/>
              <w:rPr>
                <w:rFonts w:ascii="Times New Roman" w:eastAsia="Times New Roman" w:hAnsi="Times New Roman" w:cs="Times New Roman"/>
              </w:rPr>
            </w:pPr>
            <w:r w:rsidRPr="00530D35">
              <w:rPr>
                <w:rFonts w:ascii="Times New Roman" w:eastAsia="Times New Roman" w:hAnsi="Times New Roman" w:cs="Times New Roman"/>
              </w:rPr>
              <w:t>14</w:t>
            </w:r>
          </w:p>
        </w:tc>
        <w:tc>
          <w:tcPr>
            <w:tcW w:w="0" w:type="auto"/>
            <w:hideMark/>
          </w:tcPr>
          <w:p w14:paraId="222C75DB" w14:textId="77777777" w:rsidR="00FE7DE7" w:rsidRPr="00530D35" w:rsidRDefault="00FE7DE7" w:rsidP="00FE7DE7">
            <w:pPr>
              <w:jc w:val="both"/>
              <w:rPr>
                <w:rFonts w:ascii="Times New Roman" w:eastAsia="Times New Roman" w:hAnsi="Times New Roman" w:cs="Times New Roman"/>
              </w:rPr>
            </w:pPr>
            <w:r w:rsidRPr="00530D35">
              <w:rPr>
                <w:rFonts w:ascii="Times New Roman" w:eastAsia="Times New Roman" w:hAnsi="Times New Roman" w:cs="Times New Roman"/>
              </w:rPr>
              <w:t>6</w:t>
            </w:r>
          </w:p>
        </w:tc>
        <w:tc>
          <w:tcPr>
            <w:tcW w:w="0" w:type="auto"/>
            <w:hideMark/>
          </w:tcPr>
          <w:p w14:paraId="1EB2213C" w14:textId="77777777" w:rsidR="00FE7DE7" w:rsidRPr="00530D35" w:rsidRDefault="00FE7DE7" w:rsidP="00FE7DE7">
            <w:pPr>
              <w:jc w:val="both"/>
              <w:rPr>
                <w:rFonts w:ascii="Times New Roman" w:eastAsia="Times New Roman" w:hAnsi="Times New Roman" w:cs="Times New Roman"/>
              </w:rPr>
            </w:pPr>
            <w:r w:rsidRPr="00530D35">
              <w:rPr>
                <w:rFonts w:ascii="Times New Roman" w:eastAsia="Times New Roman" w:hAnsi="Times New Roman" w:cs="Times New Roman"/>
              </w:rPr>
              <w:t>20</w:t>
            </w:r>
          </w:p>
        </w:tc>
        <w:tc>
          <w:tcPr>
            <w:tcW w:w="0" w:type="auto"/>
            <w:hideMark/>
          </w:tcPr>
          <w:p w14:paraId="32B1C9FF" w14:textId="77777777" w:rsidR="00FE7DE7" w:rsidRPr="00530D35" w:rsidRDefault="00FE7DE7" w:rsidP="00FE7DE7">
            <w:pPr>
              <w:jc w:val="both"/>
              <w:rPr>
                <w:rFonts w:ascii="Times New Roman" w:eastAsia="Times New Roman" w:hAnsi="Times New Roman" w:cs="Times New Roman"/>
              </w:rPr>
            </w:pPr>
            <w:r w:rsidRPr="00530D35">
              <w:rPr>
                <w:rFonts w:ascii="Times New Roman" w:eastAsia="Times New Roman" w:hAnsi="Times New Roman" w:cs="Times New Roman"/>
              </w:rPr>
              <w:t>67%</w:t>
            </w:r>
          </w:p>
        </w:tc>
      </w:tr>
      <w:tr w:rsidR="00FE7DE7" w:rsidRPr="00530D35" w14:paraId="2CF300B3" w14:textId="77777777" w:rsidTr="00FE7DE7">
        <w:tc>
          <w:tcPr>
            <w:tcW w:w="0" w:type="auto"/>
            <w:hideMark/>
          </w:tcPr>
          <w:p w14:paraId="16FF1B62" w14:textId="77777777" w:rsidR="00FE7DE7" w:rsidRPr="00530D35" w:rsidRDefault="00FE7DE7" w:rsidP="00FE7DE7">
            <w:pPr>
              <w:jc w:val="both"/>
              <w:rPr>
                <w:rFonts w:ascii="Times New Roman" w:eastAsia="Times New Roman" w:hAnsi="Times New Roman" w:cs="Times New Roman"/>
              </w:rPr>
            </w:pPr>
            <w:r w:rsidRPr="00530D35">
              <w:rPr>
                <w:rFonts w:ascii="Times New Roman" w:eastAsia="Times New Roman" w:hAnsi="Times New Roman" w:cs="Times New Roman"/>
              </w:rPr>
              <w:t>Parents rarely speak English</w:t>
            </w:r>
          </w:p>
        </w:tc>
        <w:tc>
          <w:tcPr>
            <w:tcW w:w="0" w:type="auto"/>
            <w:hideMark/>
          </w:tcPr>
          <w:p w14:paraId="53CA3DFD" w14:textId="77777777" w:rsidR="00FE7DE7" w:rsidRPr="00530D35" w:rsidRDefault="00FE7DE7" w:rsidP="00FE7DE7">
            <w:pPr>
              <w:jc w:val="both"/>
              <w:rPr>
                <w:rFonts w:ascii="Times New Roman" w:eastAsia="Times New Roman" w:hAnsi="Times New Roman" w:cs="Times New Roman"/>
              </w:rPr>
            </w:pPr>
            <w:r w:rsidRPr="00530D35">
              <w:rPr>
                <w:rFonts w:ascii="Times New Roman" w:eastAsia="Times New Roman" w:hAnsi="Times New Roman" w:cs="Times New Roman"/>
              </w:rPr>
              <w:t>15</w:t>
            </w:r>
          </w:p>
        </w:tc>
        <w:tc>
          <w:tcPr>
            <w:tcW w:w="0" w:type="auto"/>
            <w:hideMark/>
          </w:tcPr>
          <w:p w14:paraId="10B90661" w14:textId="77777777" w:rsidR="00FE7DE7" w:rsidRPr="00530D35" w:rsidRDefault="00FE7DE7" w:rsidP="00FE7DE7">
            <w:pPr>
              <w:jc w:val="both"/>
              <w:rPr>
                <w:rFonts w:ascii="Times New Roman" w:eastAsia="Times New Roman" w:hAnsi="Times New Roman" w:cs="Times New Roman"/>
              </w:rPr>
            </w:pPr>
            <w:r w:rsidRPr="00530D35">
              <w:rPr>
                <w:rFonts w:ascii="Times New Roman" w:eastAsia="Times New Roman" w:hAnsi="Times New Roman" w:cs="Times New Roman"/>
              </w:rPr>
              <w:t>10</w:t>
            </w:r>
          </w:p>
        </w:tc>
        <w:tc>
          <w:tcPr>
            <w:tcW w:w="0" w:type="auto"/>
            <w:hideMark/>
          </w:tcPr>
          <w:p w14:paraId="25366732" w14:textId="77777777" w:rsidR="00FE7DE7" w:rsidRPr="00530D35" w:rsidRDefault="00FE7DE7" w:rsidP="00FE7DE7">
            <w:pPr>
              <w:jc w:val="both"/>
              <w:rPr>
                <w:rFonts w:ascii="Times New Roman" w:eastAsia="Times New Roman" w:hAnsi="Times New Roman" w:cs="Times New Roman"/>
              </w:rPr>
            </w:pPr>
            <w:r w:rsidRPr="00530D35">
              <w:rPr>
                <w:rFonts w:ascii="Times New Roman" w:eastAsia="Times New Roman" w:hAnsi="Times New Roman" w:cs="Times New Roman"/>
              </w:rPr>
              <w:t>25</w:t>
            </w:r>
          </w:p>
        </w:tc>
        <w:tc>
          <w:tcPr>
            <w:tcW w:w="0" w:type="auto"/>
            <w:hideMark/>
          </w:tcPr>
          <w:p w14:paraId="3321A63B" w14:textId="77777777" w:rsidR="00FE7DE7" w:rsidRPr="00530D35" w:rsidRDefault="00FE7DE7" w:rsidP="00FE7DE7">
            <w:pPr>
              <w:jc w:val="both"/>
              <w:rPr>
                <w:rFonts w:ascii="Times New Roman" w:eastAsia="Times New Roman" w:hAnsi="Times New Roman" w:cs="Times New Roman"/>
              </w:rPr>
            </w:pPr>
            <w:r w:rsidRPr="00530D35">
              <w:rPr>
                <w:rFonts w:ascii="Times New Roman" w:eastAsia="Times New Roman" w:hAnsi="Times New Roman" w:cs="Times New Roman"/>
              </w:rPr>
              <w:t>83%</w:t>
            </w:r>
          </w:p>
        </w:tc>
      </w:tr>
    </w:tbl>
    <w:p w14:paraId="430F8EBF" w14:textId="2A6C9ABA" w:rsidR="00FE7DE7" w:rsidRPr="00530D35" w:rsidRDefault="00FE7DE7" w:rsidP="00FE7DE7">
      <w:pPr>
        <w:spacing w:before="100" w:beforeAutospacing="1" w:after="100" w:afterAutospacing="1" w:line="240" w:lineRule="auto"/>
        <w:jc w:val="both"/>
        <w:outlineLvl w:val="2"/>
        <w:rPr>
          <w:rFonts w:ascii="Times New Roman" w:eastAsia="Times New Roman" w:hAnsi="Times New Roman" w:cs="Times New Roman"/>
          <w:b/>
          <w:bCs/>
        </w:rPr>
      </w:pPr>
      <w:r w:rsidRPr="00530D35">
        <w:rPr>
          <w:rFonts w:ascii="Times New Roman" w:eastAsia="Times New Roman" w:hAnsi="Times New Roman" w:cs="Times New Roman"/>
          <w:b/>
          <w:bCs/>
        </w:rPr>
        <w:t>Teacher Interview Summary</w:t>
      </w:r>
    </w:p>
    <w:p w14:paraId="46E404E3" w14:textId="77777777" w:rsidR="00FE7DE7" w:rsidRPr="00530D35" w:rsidRDefault="00FE7DE7" w:rsidP="00FE7DE7">
      <w:pPr>
        <w:spacing w:before="100" w:beforeAutospacing="1" w:after="100" w:afterAutospacing="1" w:line="240" w:lineRule="auto"/>
        <w:jc w:val="both"/>
        <w:rPr>
          <w:rFonts w:ascii="Times New Roman" w:eastAsia="Times New Roman" w:hAnsi="Times New Roman" w:cs="Times New Roman"/>
        </w:rPr>
      </w:pPr>
      <w:r w:rsidRPr="00530D35">
        <w:rPr>
          <w:rFonts w:ascii="Times New Roman" w:eastAsia="Times New Roman" w:hAnsi="Times New Roman" w:cs="Times New Roman"/>
        </w:rPr>
        <w:t>Teachers highlighted:</w:t>
      </w:r>
    </w:p>
    <w:p w14:paraId="349C4797" w14:textId="77777777" w:rsidR="00FE7DE7" w:rsidRPr="00530D35" w:rsidRDefault="00FE7DE7" w:rsidP="00FE7DE7">
      <w:pPr>
        <w:numPr>
          <w:ilvl w:val="0"/>
          <w:numId w:val="49"/>
        </w:numPr>
        <w:spacing w:before="100" w:beforeAutospacing="1" w:after="100" w:afterAutospacing="1" w:line="240" w:lineRule="auto"/>
        <w:jc w:val="both"/>
        <w:rPr>
          <w:rFonts w:ascii="Times New Roman" w:eastAsia="Times New Roman" w:hAnsi="Times New Roman" w:cs="Times New Roman"/>
        </w:rPr>
      </w:pPr>
      <w:r w:rsidRPr="00530D35">
        <w:rPr>
          <w:rFonts w:ascii="Times New Roman" w:eastAsia="Times New Roman" w:hAnsi="Times New Roman" w:cs="Times New Roman"/>
        </w:rPr>
        <w:t>Students fear making mistakes in English.</w:t>
      </w:r>
    </w:p>
    <w:p w14:paraId="6A733E80" w14:textId="77777777" w:rsidR="00FE7DE7" w:rsidRPr="00530D35" w:rsidRDefault="00FE7DE7" w:rsidP="00FE7DE7">
      <w:pPr>
        <w:numPr>
          <w:ilvl w:val="0"/>
          <w:numId w:val="49"/>
        </w:numPr>
        <w:spacing w:before="100" w:beforeAutospacing="1" w:after="100" w:afterAutospacing="1" w:line="240" w:lineRule="auto"/>
        <w:jc w:val="both"/>
        <w:rPr>
          <w:rFonts w:ascii="Times New Roman" w:eastAsia="Times New Roman" w:hAnsi="Times New Roman" w:cs="Times New Roman"/>
        </w:rPr>
      </w:pPr>
      <w:r w:rsidRPr="00530D35">
        <w:rPr>
          <w:rFonts w:ascii="Times New Roman" w:eastAsia="Times New Roman" w:hAnsi="Times New Roman" w:cs="Times New Roman"/>
        </w:rPr>
        <w:t>Minimal exposure to English media (radio, TV, books).</w:t>
      </w:r>
    </w:p>
    <w:p w14:paraId="62319BC0" w14:textId="77777777" w:rsidR="00FE7DE7" w:rsidRPr="00530D35" w:rsidRDefault="00FE7DE7" w:rsidP="00FE7DE7">
      <w:pPr>
        <w:numPr>
          <w:ilvl w:val="0"/>
          <w:numId w:val="49"/>
        </w:numPr>
        <w:spacing w:before="100" w:beforeAutospacing="1" w:after="100" w:afterAutospacing="1" w:line="240" w:lineRule="auto"/>
        <w:jc w:val="both"/>
        <w:rPr>
          <w:rFonts w:ascii="Times New Roman" w:eastAsia="Times New Roman" w:hAnsi="Times New Roman" w:cs="Times New Roman"/>
        </w:rPr>
      </w:pPr>
      <w:r w:rsidRPr="00530D35">
        <w:rPr>
          <w:rFonts w:ascii="Times New Roman" w:eastAsia="Times New Roman" w:hAnsi="Times New Roman" w:cs="Times New Roman"/>
        </w:rPr>
        <w:t>Heavy peer pressure to use Luganda during break times.</w:t>
      </w:r>
    </w:p>
    <w:p w14:paraId="0DC5EC44" w14:textId="1C361C4B" w:rsidR="00FE7DE7" w:rsidRPr="00530D35" w:rsidRDefault="00FE7DE7" w:rsidP="00530D35">
      <w:pPr>
        <w:numPr>
          <w:ilvl w:val="0"/>
          <w:numId w:val="49"/>
        </w:numPr>
        <w:spacing w:before="100" w:beforeAutospacing="1" w:after="100" w:afterAutospacing="1" w:line="240" w:lineRule="auto"/>
        <w:jc w:val="both"/>
        <w:rPr>
          <w:rFonts w:ascii="Times New Roman" w:eastAsia="Times New Roman" w:hAnsi="Times New Roman" w:cs="Times New Roman"/>
        </w:rPr>
      </w:pPr>
      <w:r w:rsidRPr="00530D35">
        <w:rPr>
          <w:rFonts w:ascii="Times New Roman" w:eastAsia="Times New Roman" w:hAnsi="Times New Roman" w:cs="Times New Roman"/>
        </w:rPr>
        <w:t>Some teachers also switch to Luganda to explain difficult concepts.</w:t>
      </w:r>
    </w:p>
    <w:p w14:paraId="2DB69E3A" w14:textId="77777777" w:rsidR="00FE7DE7" w:rsidRPr="00DE39EA" w:rsidRDefault="00FE7DE7" w:rsidP="00FE7DE7">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E39EA">
        <w:rPr>
          <w:rFonts w:ascii="Times New Roman" w:eastAsia="Times New Roman" w:hAnsi="Times New Roman" w:cs="Times New Roman"/>
          <w:b/>
          <w:bCs/>
          <w:sz w:val="24"/>
          <w:szCs w:val="24"/>
        </w:rPr>
        <w:t>What can be done to reduce negative mother-tongue influence?</w:t>
      </w:r>
    </w:p>
    <w:p w14:paraId="51E0EBD0" w14:textId="77777777" w:rsidR="00FE7DE7" w:rsidRPr="00DE39EA" w:rsidRDefault="00FE7DE7" w:rsidP="00FE7DE7">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E39EA">
        <w:rPr>
          <w:rFonts w:ascii="Times New Roman" w:eastAsia="Times New Roman" w:hAnsi="Times New Roman" w:cs="Times New Roman"/>
          <w:b/>
          <w:bCs/>
          <w:sz w:val="24"/>
          <w:szCs w:val="24"/>
        </w:rPr>
        <w:lastRenderedPageBreak/>
        <w:t>Suggested Interventions (From Students and Teachers)</w:t>
      </w:r>
    </w:p>
    <w:tbl>
      <w:tblPr>
        <w:tblStyle w:val="TableGrid"/>
        <w:tblW w:w="0" w:type="auto"/>
        <w:tblLook w:val="04A0" w:firstRow="1" w:lastRow="0" w:firstColumn="1" w:lastColumn="0" w:noHBand="0" w:noVBand="1"/>
      </w:tblPr>
      <w:tblGrid>
        <w:gridCol w:w="3055"/>
        <w:gridCol w:w="1187"/>
        <w:gridCol w:w="1490"/>
        <w:gridCol w:w="1932"/>
        <w:gridCol w:w="1686"/>
      </w:tblGrid>
      <w:tr w:rsidR="00FE7DE7" w:rsidRPr="00DE39EA" w14:paraId="1211D480" w14:textId="77777777" w:rsidTr="00982018">
        <w:tc>
          <w:tcPr>
            <w:tcW w:w="3055" w:type="dxa"/>
            <w:hideMark/>
          </w:tcPr>
          <w:p w14:paraId="3CC3751C" w14:textId="77777777" w:rsidR="00FE7DE7" w:rsidRPr="00DE39EA" w:rsidRDefault="00FE7DE7" w:rsidP="00FE7DE7">
            <w:pPr>
              <w:jc w:val="both"/>
              <w:rPr>
                <w:rFonts w:ascii="Times New Roman" w:eastAsia="Times New Roman" w:hAnsi="Times New Roman" w:cs="Times New Roman"/>
                <w:b/>
                <w:bCs/>
                <w:sz w:val="24"/>
                <w:szCs w:val="24"/>
              </w:rPr>
            </w:pPr>
            <w:r w:rsidRPr="00DE39EA">
              <w:rPr>
                <w:rFonts w:ascii="Times New Roman" w:eastAsia="Times New Roman" w:hAnsi="Times New Roman" w:cs="Times New Roman"/>
                <w:b/>
                <w:bCs/>
                <w:sz w:val="24"/>
                <w:szCs w:val="24"/>
              </w:rPr>
              <w:t>Strategy Suggested</w:t>
            </w:r>
          </w:p>
        </w:tc>
        <w:tc>
          <w:tcPr>
            <w:tcW w:w="1187" w:type="dxa"/>
            <w:hideMark/>
          </w:tcPr>
          <w:p w14:paraId="31709840" w14:textId="77777777" w:rsidR="00FE7DE7" w:rsidRPr="00DE39EA" w:rsidRDefault="00FE7DE7" w:rsidP="00FE7DE7">
            <w:pPr>
              <w:jc w:val="both"/>
              <w:rPr>
                <w:rFonts w:ascii="Times New Roman" w:eastAsia="Times New Roman" w:hAnsi="Times New Roman" w:cs="Times New Roman"/>
                <w:b/>
                <w:bCs/>
                <w:sz w:val="24"/>
                <w:szCs w:val="24"/>
              </w:rPr>
            </w:pPr>
            <w:r w:rsidRPr="00DE39EA">
              <w:rPr>
                <w:rFonts w:ascii="Times New Roman" w:eastAsia="Times New Roman" w:hAnsi="Times New Roman" w:cs="Times New Roman"/>
                <w:b/>
                <w:bCs/>
                <w:sz w:val="24"/>
                <w:szCs w:val="24"/>
              </w:rPr>
              <w:t>S.1 Mentions</w:t>
            </w:r>
          </w:p>
        </w:tc>
        <w:tc>
          <w:tcPr>
            <w:tcW w:w="0" w:type="auto"/>
            <w:hideMark/>
          </w:tcPr>
          <w:p w14:paraId="478DAA5D" w14:textId="77777777" w:rsidR="00FE7DE7" w:rsidRPr="00DE39EA" w:rsidRDefault="00FE7DE7" w:rsidP="00FE7DE7">
            <w:pPr>
              <w:jc w:val="both"/>
              <w:rPr>
                <w:rFonts w:ascii="Times New Roman" w:eastAsia="Times New Roman" w:hAnsi="Times New Roman" w:cs="Times New Roman"/>
                <w:b/>
                <w:bCs/>
                <w:sz w:val="24"/>
                <w:szCs w:val="24"/>
              </w:rPr>
            </w:pPr>
            <w:r w:rsidRPr="00DE39EA">
              <w:rPr>
                <w:rFonts w:ascii="Times New Roman" w:eastAsia="Times New Roman" w:hAnsi="Times New Roman" w:cs="Times New Roman"/>
                <w:b/>
                <w:bCs/>
                <w:sz w:val="24"/>
                <w:szCs w:val="24"/>
              </w:rPr>
              <w:t>S.2 Mentions</w:t>
            </w:r>
          </w:p>
        </w:tc>
        <w:tc>
          <w:tcPr>
            <w:tcW w:w="0" w:type="auto"/>
            <w:hideMark/>
          </w:tcPr>
          <w:p w14:paraId="20CD86D5" w14:textId="77777777" w:rsidR="00FE7DE7" w:rsidRPr="00DE39EA" w:rsidRDefault="00FE7DE7" w:rsidP="00FE7DE7">
            <w:pPr>
              <w:jc w:val="both"/>
              <w:rPr>
                <w:rFonts w:ascii="Times New Roman" w:eastAsia="Times New Roman" w:hAnsi="Times New Roman" w:cs="Times New Roman"/>
                <w:b/>
                <w:bCs/>
                <w:sz w:val="24"/>
                <w:szCs w:val="24"/>
              </w:rPr>
            </w:pPr>
            <w:r w:rsidRPr="00DE39EA">
              <w:rPr>
                <w:rFonts w:ascii="Times New Roman" w:eastAsia="Times New Roman" w:hAnsi="Times New Roman" w:cs="Times New Roman"/>
                <w:b/>
                <w:bCs/>
                <w:sz w:val="24"/>
                <w:szCs w:val="24"/>
              </w:rPr>
              <w:t>Teacher Mentions</w:t>
            </w:r>
          </w:p>
        </w:tc>
        <w:tc>
          <w:tcPr>
            <w:tcW w:w="0" w:type="auto"/>
            <w:hideMark/>
          </w:tcPr>
          <w:p w14:paraId="07BA5314" w14:textId="77777777" w:rsidR="00FE7DE7" w:rsidRPr="00DE39EA" w:rsidRDefault="00FE7DE7" w:rsidP="00FE7DE7">
            <w:pPr>
              <w:jc w:val="both"/>
              <w:rPr>
                <w:rFonts w:ascii="Times New Roman" w:eastAsia="Times New Roman" w:hAnsi="Times New Roman" w:cs="Times New Roman"/>
                <w:b/>
                <w:bCs/>
                <w:sz w:val="24"/>
                <w:szCs w:val="24"/>
              </w:rPr>
            </w:pPr>
            <w:r w:rsidRPr="00DE39EA">
              <w:rPr>
                <w:rFonts w:ascii="Times New Roman" w:eastAsia="Times New Roman" w:hAnsi="Times New Roman" w:cs="Times New Roman"/>
                <w:b/>
                <w:bCs/>
                <w:sz w:val="24"/>
                <w:szCs w:val="24"/>
              </w:rPr>
              <w:t>Total Mentions</w:t>
            </w:r>
          </w:p>
        </w:tc>
      </w:tr>
      <w:tr w:rsidR="00FE7DE7" w:rsidRPr="00DE39EA" w14:paraId="508520FD" w14:textId="77777777" w:rsidTr="00982018">
        <w:tc>
          <w:tcPr>
            <w:tcW w:w="3055" w:type="dxa"/>
            <w:hideMark/>
          </w:tcPr>
          <w:p w14:paraId="5111E8BF" w14:textId="77777777" w:rsidR="00FE7DE7" w:rsidRPr="00DE39EA" w:rsidRDefault="00FE7DE7" w:rsidP="00FE7DE7">
            <w:pPr>
              <w:jc w:val="both"/>
              <w:rPr>
                <w:rFonts w:ascii="Times New Roman" w:eastAsia="Times New Roman" w:hAnsi="Times New Roman" w:cs="Times New Roman"/>
                <w:sz w:val="24"/>
                <w:szCs w:val="24"/>
              </w:rPr>
            </w:pPr>
            <w:r w:rsidRPr="00DE39EA">
              <w:rPr>
                <w:rFonts w:ascii="Times New Roman" w:eastAsia="Times New Roman" w:hAnsi="Times New Roman" w:cs="Times New Roman"/>
                <w:sz w:val="24"/>
                <w:szCs w:val="24"/>
              </w:rPr>
              <w:t>English-only speaking zones</w:t>
            </w:r>
          </w:p>
        </w:tc>
        <w:tc>
          <w:tcPr>
            <w:tcW w:w="1187" w:type="dxa"/>
            <w:hideMark/>
          </w:tcPr>
          <w:p w14:paraId="371AD4B5" w14:textId="77777777" w:rsidR="00FE7DE7" w:rsidRPr="00DE39EA" w:rsidRDefault="00FE7DE7" w:rsidP="00FE7DE7">
            <w:pPr>
              <w:jc w:val="both"/>
              <w:rPr>
                <w:rFonts w:ascii="Times New Roman" w:eastAsia="Times New Roman" w:hAnsi="Times New Roman" w:cs="Times New Roman"/>
                <w:sz w:val="24"/>
                <w:szCs w:val="24"/>
              </w:rPr>
            </w:pPr>
            <w:r w:rsidRPr="00DE39EA">
              <w:rPr>
                <w:rFonts w:ascii="Times New Roman" w:eastAsia="Times New Roman" w:hAnsi="Times New Roman" w:cs="Times New Roman"/>
                <w:sz w:val="24"/>
                <w:szCs w:val="24"/>
              </w:rPr>
              <w:t>10</w:t>
            </w:r>
          </w:p>
        </w:tc>
        <w:tc>
          <w:tcPr>
            <w:tcW w:w="0" w:type="auto"/>
            <w:hideMark/>
          </w:tcPr>
          <w:p w14:paraId="1B5EFE1F" w14:textId="77777777" w:rsidR="00FE7DE7" w:rsidRPr="00DE39EA" w:rsidRDefault="00FE7DE7" w:rsidP="00FE7DE7">
            <w:pPr>
              <w:jc w:val="both"/>
              <w:rPr>
                <w:rFonts w:ascii="Times New Roman" w:eastAsia="Times New Roman" w:hAnsi="Times New Roman" w:cs="Times New Roman"/>
                <w:sz w:val="24"/>
                <w:szCs w:val="24"/>
              </w:rPr>
            </w:pPr>
            <w:r w:rsidRPr="00DE39EA">
              <w:rPr>
                <w:rFonts w:ascii="Times New Roman" w:eastAsia="Times New Roman" w:hAnsi="Times New Roman" w:cs="Times New Roman"/>
                <w:sz w:val="24"/>
                <w:szCs w:val="24"/>
              </w:rPr>
              <w:t>9</w:t>
            </w:r>
          </w:p>
        </w:tc>
        <w:tc>
          <w:tcPr>
            <w:tcW w:w="0" w:type="auto"/>
            <w:hideMark/>
          </w:tcPr>
          <w:p w14:paraId="2647A0FD" w14:textId="77777777" w:rsidR="00FE7DE7" w:rsidRPr="00DE39EA" w:rsidRDefault="00FE7DE7" w:rsidP="00FE7DE7">
            <w:pPr>
              <w:jc w:val="both"/>
              <w:rPr>
                <w:rFonts w:ascii="Times New Roman" w:eastAsia="Times New Roman" w:hAnsi="Times New Roman" w:cs="Times New Roman"/>
                <w:sz w:val="24"/>
                <w:szCs w:val="24"/>
              </w:rPr>
            </w:pPr>
            <w:r w:rsidRPr="00DE39EA">
              <w:rPr>
                <w:rFonts w:ascii="Times New Roman" w:eastAsia="Times New Roman" w:hAnsi="Times New Roman" w:cs="Times New Roman"/>
                <w:sz w:val="24"/>
                <w:szCs w:val="24"/>
              </w:rPr>
              <w:t>3</w:t>
            </w:r>
          </w:p>
        </w:tc>
        <w:tc>
          <w:tcPr>
            <w:tcW w:w="0" w:type="auto"/>
            <w:hideMark/>
          </w:tcPr>
          <w:p w14:paraId="24F7C674" w14:textId="77777777" w:rsidR="00FE7DE7" w:rsidRPr="00DE39EA" w:rsidRDefault="00FE7DE7" w:rsidP="00FE7DE7">
            <w:pPr>
              <w:jc w:val="both"/>
              <w:rPr>
                <w:rFonts w:ascii="Times New Roman" w:eastAsia="Times New Roman" w:hAnsi="Times New Roman" w:cs="Times New Roman"/>
                <w:sz w:val="24"/>
                <w:szCs w:val="24"/>
              </w:rPr>
            </w:pPr>
            <w:r w:rsidRPr="00DE39EA">
              <w:rPr>
                <w:rFonts w:ascii="Times New Roman" w:eastAsia="Times New Roman" w:hAnsi="Times New Roman" w:cs="Times New Roman"/>
                <w:sz w:val="24"/>
                <w:szCs w:val="24"/>
              </w:rPr>
              <w:t>22</w:t>
            </w:r>
          </w:p>
        </w:tc>
      </w:tr>
      <w:tr w:rsidR="00FE7DE7" w:rsidRPr="00DE39EA" w14:paraId="5C9CFF39" w14:textId="77777777" w:rsidTr="00982018">
        <w:tc>
          <w:tcPr>
            <w:tcW w:w="3055" w:type="dxa"/>
            <w:hideMark/>
          </w:tcPr>
          <w:p w14:paraId="1E4F6360" w14:textId="77777777" w:rsidR="00FE7DE7" w:rsidRPr="00DE39EA" w:rsidRDefault="00FE7DE7" w:rsidP="00FE7DE7">
            <w:pPr>
              <w:jc w:val="both"/>
              <w:rPr>
                <w:rFonts w:ascii="Times New Roman" w:eastAsia="Times New Roman" w:hAnsi="Times New Roman" w:cs="Times New Roman"/>
                <w:sz w:val="24"/>
                <w:szCs w:val="24"/>
              </w:rPr>
            </w:pPr>
            <w:r w:rsidRPr="00DE39EA">
              <w:rPr>
                <w:rFonts w:ascii="Times New Roman" w:eastAsia="Times New Roman" w:hAnsi="Times New Roman" w:cs="Times New Roman"/>
                <w:sz w:val="24"/>
                <w:szCs w:val="24"/>
              </w:rPr>
              <w:t>More reading periods</w:t>
            </w:r>
          </w:p>
        </w:tc>
        <w:tc>
          <w:tcPr>
            <w:tcW w:w="1187" w:type="dxa"/>
            <w:hideMark/>
          </w:tcPr>
          <w:p w14:paraId="66A42F11" w14:textId="77777777" w:rsidR="00FE7DE7" w:rsidRPr="00DE39EA" w:rsidRDefault="00FE7DE7" w:rsidP="00FE7DE7">
            <w:pPr>
              <w:jc w:val="both"/>
              <w:rPr>
                <w:rFonts w:ascii="Times New Roman" w:eastAsia="Times New Roman" w:hAnsi="Times New Roman" w:cs="Times New Roman"/>
                <w:sz w:val="24"/>
                <w:szCs w:val="24"/>
              </w:rPr>
            </w:pPr>
            <w:r w:rsidRPr="00DE39EA">
              <w:rPr>
                <w:rFonts w:ascii="Times New Roman" w:eastAsia="Times New Roman" w:hAnsi="Times New Roman" w:cs="Times New Roman"/>
                <w:sz w:val="24"/>
                <w:szCs w:val="24"/>
              </w:rPr>
              <w:t>8</w:t>
            </w:r>
          </w:p>
        </w:tc>
        <w:tc>
          <w:tcPr>
            <w:tcW w:w="0" w:type="auto"/>
            <w:hideMark/>
          </w:tcPr>
          <w:p w14:paraId="43AE8D2C" w14:textId="77777777" w:rsidR="00FE7DE7" w:rsidRPr="00DE39EA" w:rsidRDefault="00FE7DE7" w:rsidP="00FE7DE7">
            <w:pPr>
              <w:jc w:val="both"/>
              <w:rPr>
                <w:rFonts w:ascii="Times New Roman" w:eastAsia="Times New Roman" w:hAnsi="Times New Roman" w:cs="Times New Roman"/>
                <w:sz w:val="24"/>
                <w:szCs w:val="24"/>
              </w:rPr>
            </w:pPr>
            <w:r w:rsidRPr="00DE39EA">
              <w:rPr>
                <w:rFonts w:ascii="Times New Roman" w:eastAsia="Times New Roman" w:hAnsi="Times New Roman" w:cs="Times New Roman"/>
                <w:sz w:val="24"/>
                <w:szCs w:val="24"/>
              </w:rPr>
              <w:t>10</w:t>
            </w:r>
          </w:p>
        </w:tc>
        <w:tc>
          <w:tcPr>
            <w:tcW w:w="0" w:type="auto"/>
            <w:hideMark/>
          </w:tcPr>
          <w:p w14:paraId="1A6A9D57" w14:textId="77777777" w:rsidR="00FE7DE7" w:rsidRPr="00DE39EA" w:rsidRDefault="00FE7DE7" w:rsidP="00FE7DE7">
            <w:pPr>
              <w:jc w:val="both"/>
              <w:rPr>
                <w:rFonts w:ascii="Times New Roman" w:eastAsia="Times New Roman" w:hAnsi="Times New Roman" w:cs="Times New Roman"/>
                <w:sz w:val="24"/>
                <w:szCs w:val="24"/>
              </w:rPr>
            </w:pPr>
            <w:r w:rsidRPr="00DE39EA">
              <w:rPr>
                <w:rFonts w:ascii="Times New Roman" w:eastAsia="Times New Roman" w:hAnsi="Times New Roman" w:cs="Times New Roman"/>
                <w:sz w:val="24"/>
                <w:szCs w:val="24"/>
              </w:rPr>
              <w:t>3</w:t>
            </w:r>
          </w:p>
        </w:tc>
        <w:tc>
          <w:tcPr>
            <w:tcW w:w="0" w:type="auto"/>
            <w:hideMark/>
          </w:tcPr>
          <w:p w14:paraId="0722C99B" w14:textId="77777777" w:rsidR="00FE7DE7" w:rsidRPr="00DE39EA" w:rsidRDefault="00FE7DE7" w:rsidP="00FE7DE7">
            <w:pPr>
              <w:jc w:val="both"/>
              <w:rPr>
                <w:rFonts w:ascii="Times New Roman" w:eastAsia="Times New Roman" w:hAnsi="Times New Roman" w:cs="Times New Roman"/>
                <w:sz w:val="24"/>
                <w:szCs w:val="24"/>
              </w:rPr>
            </w:pPr>
            <w:r w:rsidRPr="00DE39EA">
              <w:rPr>
                <w:rFonts w:ascii="Times New Roman" w:eastAsia="Times New Roman" w:hAnsi="Times New Roman" w:cs="Times New Roman"/>
                <w:sz w:val="24"/>
                <w:szCs w:val="24"/>
              </w:rPr>
              <w:t>21</w:t>
            </w:r>
          </w:p>
        </w:tc>
      </w:tr>
      <w:tr w:rsidR="00FE7DE7" w:rsidRPr="00DE39EA" w14:paraId="36DB5B2B" w14:textId="77777777" w:rsidTr="00982018">
        <w:tc>
          <w:tcPr>
            <w:tcW w:w="3055" w:type="dxa"/>
            <w:hideMark/>
          </w:tcPr>
          <w:p w14:paraId="0DF8053A" w14:textId="77777777" w:rsidR="00FE7DE7" w:rsidRPr="00DE39EA" w:rsidRDefault="00FE7DE7" w:rsidP="00FE7DE7">
            <w:pPr>
              <w:jc w:val="both"/>
              <w:rPr>
                <w:rFonts w:ascii="Times New Roman" w:eastAsia="Times New Roman" w:hAnsi="Times New Roman" w:cs="Times New Roman"/>
                <w:sz w:val="24"/>
                <w:szCs w:val="24"/>
              </w:rPr>
            </w:pPr>
            <w:r w:rsidRPr="00DE39EA">
              <w:rPr>
                <w:rFonts w:ascii="Times New Roman" w:eastAsia="Times New Roman" w:hAnsi="Times New Roman" w:cs="Times New Roman"/>
                <w:sz w:val="24"/>
                <w:szCs w:val="24"/>
              </w:rPr>
              <w:t>Pronunciation lessons</w:t>
            </w:r>
          </w:p>
        </w:tc>
        <w:tc>
          <w:tcPr>
            <w:tcW w:w="1187" w:type="dxa"/>
            <w:hideMark/>
          </w:tcPr>
          <w:p w14:paraId="7EED3B89" w14:textId="77777777" w:rsidR="00FE7DE7" w:rsidRPr="00DE39EA" w:rsidRDefault="00FE7DE7" w:rsidP="00FE7DE7">
            <w:pPr>
              <w:jc w:val="both"/>
              <w:rPr>
                <w:rFonts w:ascii="Times New Roman" w:eastAsia="Times New Roman" w:hAnsi="Times New Roman" w:cs="Times New Roman"/>
                <w:sz w:val="24"/>
                <w:szCs w:val="24"/>
              </w:rPr>
            </w:pPr>
            <w:r w:rsidRPr="00DE39EA">
              <w:rPr>
                <w:rFonts w:ascii="Times New Roman" w:eastAsia="Times New Roman" w:hAnsi="Times New Roman" w:cs="Times New Roman"/>
                <w:sz w:val="24"/>
                <w:szCs w:val="24"/>
              </w:rPr>
              <w:t>11</w:t>
            </w:r>
          </w:p>
        </w:tc>
        <w:tc>
          <w:tcPr>
            <w:tcW w:w="0" w:type="auto"/>
            <w:hideMark/>
          </w:tcPr>
          <w:p w14:paraId="6E12032F" w14:textId="77777777" w:rsidR="00FE7DE7" w:rsidRPr="00DE39EA" w:rsidRDefault="00FE7DE7" w:rsidP="00FE7DE7">
            <w:pPr>
              <w:jc w:val="both"/>
              <w:rPr>
                <w:rFonts w:ascii="Times New Roman" w:eastAsia="Times New Roman" w:hAnsi="Times New Roman" w:cs="Times New Roman"/>
                <w:sz w:val="24"/>
                <w:szCs w:val="24"/>
              </w:rPr>
            </w:pPr>
            <w:r w:rsidRPr="00DE39EA">
              <w:rPr>
                <w:rFonts w:ascii="Times New Roman" w:eastAsia="Times New Roman" w:hAnsi="Times New Roman" w:cs="Times New Roman"/>
                <w:sz w:val="24"/>
                <w:szCs w:val="24"/>
              </w:rPr>
              <w:t>10</w:t>
            </w:r>
          </w:p>
        </w:tc>
        <w:tc>
          <w:tcPr>
            <w:tcW w:w="0" w:type="auto"/>
            <w:hideMark/>
          </w:tcPr>
          <w:p w14:paraId="44110B33" w14:textId="77777777" w:rsidR="00FE7DE7" w:rsidRPr="00DE39EA" w:rsidRDefault="00FE7DE7" w:rsidP="00FE7DE7">
            <w:pPr>
              <w:jc w:val="both"/>
              <w:rPr>
                <w:rFonts w:ascii="Times New Roman" w:eastAsia="Times New Roman" w:hAnsi="Times New Roman" w:cs="Times New Roman"/>
                <w:sz w:val="24"/>
                <w:szCs w:val="24"/>
              </w:rPr>
            </w:pPr>
            <w:r w:rsidRPr="00DE39EA">
              <w:rPr>
                <w:rFonts w:ascii="Times New Roman" w:eastAsia="Times New Roman" w:hAnsi="Times New Roman" w:cs="Times New Roman"/>
                <w:sz w:val="24"/>
                <w:szCs w:val="24"/>
              </w:rPr>
              <w:t>2</w:t>
            </w:r>
          </w:p>
        </w:tc>
        <w:tc>
          <w:tcPr>
            <w:tcW w:w="0" w:type="auto"/>
            <w:hideMark/>
          </w:tcPr>
          <w:p w14:paraId="5CE7775F" w14:textId="77777777" w:rsidR="00FE7DE7" w:rsidRPr="00DE39EA" w:rsidRDefault="00FE7DE7" w:rsidP="00FE7DE7">
            <w:pPr>
              <w:jc w:val="both"/>
              <w:rPr>
                <w:rFonts w:ascii="Times New Roman" w:eastAsia="Times New Roman" w:hAnsi="Times New Roman" w:cs="Times New Roman"/>
                <w:sz w:val="24"/>
                <w:szCs w:val="24"/>
              </w:rPr>
            </w:pPr>
            <w:r w:rsidRPr="00DE39EA">
              <w:rPr>
                <w:rFonts w:ascii="Times New Roman" w:eastAsia="Times New Roman" w:hAnsi="Times New Roman" w:cs="Times New Roman"/>
                <w:sz w:val="24"/>
                <w:szCs w:val="24"/>
              </w:rPr>
              <w:t>23</w:t>
            </w:r>
          </w:p>
        </w:tc>
      </w:tr>
      <w:tr w:rsidR="00FE7DE7" w:rsidRPr="00DE39EA" w14:paraId="30B76E45" w14:textId="77777777" w:rsidTr="00982018">
        <w:tc>
          <w:tcPr>
            <w:tcW w:w="3055" w:type="dxa"/>
            <w:hideMark/>
          </w:tcPr>
          <w:p w14:paraId="18454A6E" w14:textId="4778568E" w:rsidR="00FE7DE7" w:rsidRPr="00DE39EA" w:rsidRDefault="00FE7DE7" w:rsidP="00FE7DE7">
            <w:pPr>
              <w:jc w:val="both"/>
              <w:rPr>
                <w:rFonts w:ascii="Times New Roman" w:eastAsia="Times New Roman" w:hAnsi="Times New Roman" w:cs="Times New Roman"/>
                <w:sz w:val="24"/>
                <w:szCs w:val="24"/>
              </w:rPr>
            </w:pPr>
            <w:r w:rsidRPr="00DE39EA">
              <w:rPr>
                <w:rFonts w:ascii="Times New Roman" w:eastAsia="Times New Roman" w:hAnsi="Times New Roman" w:cs="Times New Roman"/>
                <w:sz w:val="24"/>
                <w:szCs w:val="24"/>
              </w:rPr>
              <w:t>Debates &amp;</w:t>
            </w:r>
            <w:r w:rsidR="00982018">
              <w:rPr>
                <w:rFonts w:ascii="Times New Roman" w:eastAsia="Times New Roman" w:hAnsi="Times New Roman" w:cs="Times New Roman"/>
                <w:sz w:val="24"/>
                <w:szCs w:val="24"/>
              </w:rPr>
              <w:t xml:space="preserve"> public speaking</w:t>
            </w:r>
          </w:p>
        </w:tc>
        <w:tc>
          <w:tcPr>
            <w:tcW w:w="1187" w:type="dxa"/>
            <w:hideMark/>
          </w:tcPr>
          <w:p w14:paraId="35450E37" w14:textId="77777777" w:rsidR="00FE7DE7" w:rsidRPr="00DE39EA" w:rsidRDefault="00FE7DE7" w:rsidP="00FE7DE7">
            <w:pPr>
              <w:jc w:val="both"/>
              <w:rPr>
                <w:rFonts w:ascii="Times New Roman" w:eastAsia="Times New Roman" w:hAnsi="Times New Roman" w:cs="Times New Roman"/>
                <w:sz w:val="24"/>
                <w:szCs w:val="24"/>
              </w:rPr>
            </w:pPr>
            <w:r w:rsidRPr="00DE39EA">
              <w:rPr>
                <w:rFonts w:ascii="Times New Roman" w:eastAsia="Times New Roman" w:hAnsi="Times New Roman" w:cs="Times New Roman"/>
                <w:sz w:val="24"/>
                <w:szCs w:val="24"/>
              </w:rPr>
              <w:t>9</w:t>
            </w:r>
          </w:p>
        </w:tc>
        <w:tc>
          <w:tcPr>
            <w:tcW w:w="0" w:type="auto"/>
            <w:hideMark/>
          </w:tcPr>
          <w:p w14:paraId="353F2CEC" w14:textId="77777777" w:rsidR="00FE7DE7" w:rsidRPr="00DE39EA" w:rsidRDefault="00FE7DE7" w:rsidP="00FE7DE7">
            <w:pPr>
              <w:jc w:val="both"/>
              <w:rPr>
                <w:rFonts w:ascii="Times New Roman" w:eastAsia="Times New Roman" w:hAnsi="Times New Roman" w:cs="Times New Roman"/>
                <w:sz w:val="24"/>
                <w:szCs w:val="24"/>
              </w:rPr>
            </w:pPr>
            <w:r w:rsidRPr="00DE39EA">
              <w:rPr>
                <w:rFonts w:ascii="Times New Roman" w:eastAsia="Times New Roman" w:hAnsi="Times New Roman" w:cs="Times New Roman"/>
                <w:sz w:val="24"/>
                <w:szCs w:val="24"/>
              </w:rPr>
              <w:t>5</w:t>
            </w:r>
          </w:p>
        </w:tc>
        <w:tc>
          <w:tcPr>
            <w:tcW w:w="0" w:type="auto"/>
            <w:hideMark/>
          </w:tcPr>
          <w:p w14:paraId="53AB2483" w14:textId="77777777" w:rsidR="00FE7DE7" w:rsidRPr="00DE39EA" w:rsidRDefault="00FE7DE7" w:rsidP="00FE7DE7">
            <w:pPr>
              <w:jc w:val="both"/>
              <w:rPr>
                <w:rFonts w:ascii="Times New Roman" w:eastAsia="Times New Roman" w:hAnsi="Times New Roman" w:cs="Times New Roman"/>
                <w:sz w:val="24"/>
                <w:szCs w:val="24"/>
              </w:rPr>
            </w:pPr>
            <w:r w:rsidRPr="00DE39EA">
              <w:rPr>
                <w:rFonts w:ascii="Times New Roman" w:eastAsia="Times New Roman" w:hAnsi="Times New Roman" w:cs="Times New Roman"/>
                <w:sz w:val="24"/>
                <w:szCs w:val="24"/>
              </w:rPr>
              <w:t>2</w:t>
            </w:r>
          </w:p>
        </w:tc>
        <w:tc>
          <w:tcPr>
            <w:tcW w:w="0" w:type="auto"/>
            <w:hideMark/>
          </w:tcPr>
          <w:p w14:paraId="67A49A11" w14:textId="77777777" w:rsidR="00FE7DE7" w:rsidRPr="00DE39EA" w:rsidRDefault="00FE7DE7" w:rsidP="00FE7DE7">
            <w:pPr>
              <w:jc w:val="both"/>
              <w:rPr>
                <w:rFonts w:ascii="Times New Roman" w:eastAsia="Times New Roman" w:hAnsi="Times New Roman" w:cs="Times New Roman"/>
                <w:sz w:val="24"/>
                <w:szCs w:val="24"/>
              </w:rPr>
            </w:pPr>
            <w:r w:rsidRPr="00DE39EA">
              <w:rPr>
                <w:rFonts w:ascii="Times New Roman" w:eastAsia="Times New Roman" w:hAnsi="Times New Roman" w:cs="Times New Roman"/>
                <w:sz w:val="24"/>
                <w:szCs w:val="24"/>
              </w:rPr>
              <w:t>16</w:t>
            </w:r>
          </w:p>
        </w:tc>
      </w:tr>
      <w:tr w:rsidR="00FE7DE7" w:rsidRPr="00DE39EA" w14:paraId="1A64CE83" w14:textId="77777777" w:rsidTr="00982018">
        <w:tc>
          <w:tcPr>
            <w:tcW w:w="3055" w:type="dxa"/>
            <w:hideMark/>
          </w:tcPr>
          <w:p w14:paraId="080E1CB8" w14:textId="2ABAA478" w:rsidR="00FE7DE7" w:rsidRPr="00DE39EA" w:rsidRDefault="00982018" w:rsidP="00FE7DE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Teachers modeling English</w:t>
            </w:r>
          </w:p>
        </w:tc>
        <w:tc>
          <w:tcPr>
            <w:tcW w:w="1187" w:type="dxa"/>
            <w:hideMark/>
          </w:tcPr>
          <w:p w14:paraId="2070758B" w14:textId="77777777" w:rsidR="00FE7DE7" w:rsidRPr="00DE39EA" w:rsidRDefault="00FE7DE7" w:rsidP="00FE7DE7">
            <w:pPr>
              <w:jc w:val="both"/>
              <w:rPr>
                <w:rFonts w:ascii="Times New Roman" w:eastAsia="Times New Roman" w:hAnsi="Times New Roman" w:cs="Times New Roman"/>
                <w:sz w:val="24"/>
                <w:szCs w:val="24"/>
              </w:rPr>
            </w:pPr>
            <w:r w:rsidRPr="00DE39EA">
              <w:rPr>
                <w:rFonts w:ascii="Times New Roman" w:eastAsia="Times New Roman" w:hAnsi="Times New Roman" w:cs="Times New Roman"/>
                <w:sz w:val="24"/>
                <w:szCs w:val="24"/>
              </w:rPr>
              <w:t>9</w:t>
            </w:r>
          </w:p>
        </w:tc>
        <w:tc>
          <w:tcPr>
            <w:tcW w:w="0" w:type="auto"/>
            <w:hideMark/>
          </w:tcPr>
          <w:p w14:paraId="155A1FE7" w14:textId="77777777" w:rsidR="00FE7DE7" w:rsidRPr="00DE39EA" w:rsidRDefault="00FE7DE7" w:rsidP="00FE7DE7">
            <w:pPr>
              <w:jc w:val="both"/>
              <w:rPr>
                <w:rFonts w:ascii="Times New Roman" w:eastAsia="Times New Roman" w:hAnsi="Times New Roman" w:cs="Times New Roman"/>
                <w:sz w:val="24"/>
                <w:szCs w:val="24"/>
              </w:rPr>
            </w:pPr>
            <w:r w:rsidRPr="00DE39EA">
              <w:rPr>
                <w:rFonts w:ascii="Times New Roman" w:eastAsia="Times New Roman" w:hAnsi="Times New Roman" w:cs="Times New Roman"/>
                <w:sz w:val="24"/>
                <w:szCs w:val="24"/>
              </w:rPr>
              <w:t>8</w:t>
            </w:r>
          </w:p>
        </w:tc>
        <w:tc>
          <w:tcPr>
            <w:tcW w:w="0" w:type="auto"/>
            <w:hideMark/>
          </w:tcPr>
          <w:p w14:paraId="3D86A28E" w14:textId="77777777" w:rsidR="00FE7DE7" w:rsidRPr="00DE39EA" w:rsidRDefault="00FE7DE7" w:rsidP="00FE7DE7">
            <w:pPr>
              <w:jc w:val="both"/>
              <w:rPr>
                <w:rFonts w:ascii="Times New Roman" w:eastAsia="Times New Roman" w:hAnsi="Times New Roman" w:cs="Times New Roman"/>
                <w:sz w:val="24"/>
                <w:szCs w:val="24"/>
              </w:rPr>
            </w:pPr>
            <w:r w:rsidRPr="00DE39EA">
              <w:rPr>
                <w:rFonts w:ascii="Times New Roman" w:eastAsia="Times New Roman" w:hAnsi="Times New Roman" w:cs="Times New Roman"/>
                <w:sz w:val="24"/>
                <w:szCs w:val="24"/>
              </w:rPr>
              <w:t>3</w:t>
            </w:r>
          </w:p>
        </w:tc>
        <w:tc>
          <w:tcPr>
            <w:tcW w:w="0" w:type="auto"/>
            <w:hideMark/>
          </w:tcPr>
          <w:p w14:paraId="7116FFEB" w14:textId="77777777" w:rsidR="00FE7DE7" w:rsidRPr="00DE39EA" w:rsidRDefault="00FE7DE7" w:rsidP="00FE7DE7">
            <w:pPr>
              <w:jc w:val="both"/>
              <w:rPr>
                <w:rFonts w:ascii="Times New Roman" w:eastAsia="Times New Roman" w:hAnsi="Times New Roman" w:cs="Times New Roman"/>
                <w:sz w:val="24"/>
                <w:szCs w:val="24"/>
              </w:rPr>
            </w:pPr>
            <w:r w:rsidRPr="00DE39EA">
              <w:rPr>
                <w:rFonts w:ascii="Times New Roman" w:eastAsia="Times New Roman" w:hAnsi="Times New Roman" w:cs="Times New Roman"/>
                <w:sz w:val="24"/>
                <w:szCs w:val="24"/>
              </w:rPr>
              <w:t>20</w:t>
            </w:r>
          </w:p>
        </w:tc>
      </w:tr>
    </w:tbl>
    <w:p w14:paraId="2853400C" w14:textId="77777777" w:rsidR="00FE7DE7" w:rsidRPr="00DE39EA" w:rsidRDefault="00FE7DE7" w:rsidP="00FE7DE7">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E39EA">
        <w:rPr>
          <w:rFonts w:ascii="Times New Roman" w:eastAsia="Times New Roman" w:hAnsi="Times New Roman" w:cs="Times New Roman"/>
          <w:b/>
          <w:bCs/>
          <w:sz w:val="24"/>
          <w:szCs w:val="24"/>
        </w:rPr>
        <w:t>Teacher Observations</w:t>
      </w:r>
    </w:p>
    <w:p w14:paraId="1CCCD8A4" w14:textId="77777777" w:rsidR="00FE7DE7" w:rsidRPr="00DE39EA" w:rsidRDefault="00FE7DE7" w:rsidP="00FE7DE7">
      <w:pPr>
        <w:spacing w:before="100" w:beforeAutospacing="1" w:after="100" w:afterAutospacing="1" w:line="240" w:lineRule="auto"/>
        <w:jc w:val="both"/>
        <w:rPr>
          <w:rFonts w:ascii="Times New Roman" w:eastAsia="Times New Roman" w:hAnsi="Times New Roman" w:cs="Times New Roman"/>
          <w:sz w:val="24"/>
          <w:szCs w:val="24"/>
        </w:rPr>
      </w:pPr>
      <w:r w:rsidRPr="00DE39EA">
        <w:rPr>
          <w:rFonts w:ascii="Times New Roman" w:eastAsia="Times New Roman" w:hAnsi="Times New Roman" w:cs="Times New Roman"/>
          <w:sz w:val="24"/>
          <w:szCs w:val="24"/>
        </w:rPr>
        <w:t>Teachers believe:</w:t>
      </w:r>
    </w:p>
    <w:p w14:paraId="799FBB9B" w14:textId="77777777" w:rsidR="00FE7DE7" w:rsidRPr="00DE39EA" w:rsidRDefault="00FE7DE7" w:rsidP="00FE7DE7">
      <w:pPr>
        <w:numPr>
          <w:ilvl w:val="0"/>
          <w:numId w:val="48"/>
        </w:numPr>
        <w:spacing w:before="100" w:beforeAutospacing="1" w:after="100" w:afterAutospacing="1" w:line="240" w:lineRule="auto"/>
        <w:jc w:val="both"/>
        <w:rPr>
          <w:rFonts w:ascii="Times New Roman" w:eastAsia="Times New Roman" w:hAnsi="Times New Roman" w:cs="Times New Roman"/>
          <w:sz w:val="24"/>
          <w:szCs w:val="24"/>
        </w:rPr>
      </w:pPr>
      <w:r w:rsidRPr="00DE39EA">
        <w:rPr>
          <w:rFonts w:ascii="Times New Roman" w:eastAsia="Times New Roman" w:hAnsi="Times New Roman" w:cs="Times New Roman"/>
          <w:sz w:val="24"/>
          <w:szCs w:val="24"/>
        </w:rPr>
        <w:t>Reading culture is low.</w:t>
      </w:r>
    </w:p>
    <w:p w14:paraId="7FED13B4" w14:textId="77777777" w:rsidR="00FE7DE7" w:rsidRPr="00DE39EA" w:rsidRDefault="00FE7DE7" w:rsidP="00FE7DE7">
      <w:pPr>
        <w:numPr>
          <w:ilvl w:val="0"/>
          <w:numId w:val="48"/>
        </w:numPr>
        <w:spacing w:before="100" w:beforeAutospacing="1" w:after="100" w:afterAutospacing="1" w:line="240" w:lineRule="auto"/>
        <w:jc w:val="both"/>
        <w:rPr>
          <w:rFonts w:ascii="Times New Roman" w:eastAsia="Times New Roman" w:hAnsi="Times New Roman" w:cs="Times New Roman"/>
          <w:sz w:val="24"/>
          <w:szCs w:val="24"/>
        </w:rPr>
      </w:pPr>
      <w:r w:rsidRPr="00DE39EA">
        <w:rPr>
          <w:rFonts w:ascii="Times New Roman" w:eastAsia="Times New Roman" w:hAnsi="Times New Roman" w:cs="Times New Roman"/>
          <w:sz w:val="24"/>
          <w:szCs w:val="24"/>
        </w:rPr>
        <w:t>Students need regular speaking activities to build confidence.</w:t>
      </w:r>
    </w:p>
    <w:p w14:paraId="4519DDE5" w14:textId="77777777" w:rsidR="00FE7DE7" w:rsidRPr="00DE39EA" w:rsidRDefault="00FE7DE7" w:rsidP="00FE7DE7">
      <w:pPr>
        <w:numPr>
          <w:ilvl w:val="0"/>
          <w:numId w:val="48"/>
        </w:numPr>
        <w:spacing w:before="100" w:beforeAutospacing="1" w:after="100" w:afterAutospacing="1" w:line="240" w:lineRule="auto"/>
        <w:jc w:val="both"/>
        <w:rPr>
          <w:rFonts w:ascii="Times New Roman" w:eastAsia="Times New Roman" w:hAnsi="Times New Roman" w:cs="Times New Roman"/>
          <w:sz w:val="24"/>
          <w:szCs w:val="24"/>
        </w:rPr>
      </w:pPr>
      <w:r w:rsidRPr="00DE39EA">
        <w:rPr>
          <w:rFonts w:ascii="Times New Roman" w:eastAsia="Times New Roman" w:hAnsi="Times New Roman" w:cs="Times New Roman"/>
          <w:sz w:val="24"/>
          <w:szCs w:val="24"/>
        </w:rPr>
        <w:t>Parents should encourage English at home.</w:t>
      </w:r>
    </w:p>
    <w:p w14:paraId="0C627DA0" w14:textId="77777777" w:rsidR="00FE7DE7" w:rsidRPr="00DE39EA" w:rsidRDefault="00FE7DE7" w:rsidP="00FE7DE7">
      <w:pPr>
        <w:numPr>
          <w:ilvl w:val="0"/>
          <w:numId w:val="48"/>
        </w:numPr>
        <w:spacing w:before="100" w:beforeAutospacing="1" w:after="100" w:afterAutospacing="1" w:line="240" w:lineRule="auto"/>
        <w:jc w:val="both"/>
        <w:rPr>
          <w:rFonts w:ascii="Times New Roman" w:eastAsia="Times New Roman" w:hAnsi="Times New Roman" w:cs="Times New Roman"/>
          <w:sz w:val="24"/>
          <w:szCs w:val="24"/>
        </w:rPr>
      </w:pPr>
      <w:r w:rsidRPr="00DE39EA">
        <w:rPr>
          <w:rFonts w:ascii="Times New Roman" w:eastAsia="Times New Roman" w:hAnsi="Times New Roman" w:cs="Times New Roman"/>
          <w:sz w:val="24"/>
          <w:szCs w:val="24"/>
        </w:rPr>
        <w:t>Clubs (debate, drama, spelling bees) can help.</w:t>
      </w:r>
    </w:p>
    <w:p w14:paraId="68472B32" w14:textId="3C4DB248" w:rsidR="00DE3B61" w:rsidRPr="00DE3B61" w:rsidRDefault="00DE3B61" w:rsidP="000835AE">
      <w:pPr>
        <w:pStyle w:val="Heading1"/>
      </w:pPr>
      <w:bookmarkStart w:id="97" w:name="_Toc218256841"/>
      <w:r w:rsidRPr="00DE3B61">
        <w:t>APPENDIX C: Observation Checklist</w:t>
      </w:r>
      <w:bookmarkEnd w:id="97"/>
    </w:p>
    <w:p w14:paraId="0D510B2A" w14:textId="77777777" w:rsidR="00DE3B61" w:rsidRPr="00DE3B61" w:rsidRDefault="00DE3B61" w:rsidP="000835AE">
      <w:pPr>
        <w:spacing w:before="100" w:beforeAutospacing="1" w:after="100" w:afterAutospacing="1" w:line="240" w:lineRule="auto"/>
        <w:outlineLvl w:val="2"/>
        <w:rPr>
          <w:rFonts w:ascii="Times New Roman" w:eastAsia="Times New Roman" w:hAnsi="Times New Roman" w:cs="Times New Roman"/>
          <w:b/>
          <w:bCs/>
          <w:sz w:val="27"/>
          <w:szCs w:val="27"/>
        </w:rPr>
      </w:pPr>
      <w:r w:rsidRPr="00DE3B61">
        <w:rPr>
          <w:rFonts w:ascii="Times New Roman" w:eastAsia="Times New Roman" w:hAnsi="Times New Roman" w:cs="Times New Roman"/>
          <w:b/>
          <w:bCs/>
          <w:sz w:val="27"/>
          <w:szCs w:val="27"/>
        </w:rPr>
        <w:t>Class: S.1 / S.2</w:t>
      </w:r>
    </w:p>
    <w:p w14:paraId="7925F03E" w14:textId="77777777" w:rsidR="00DE3B61" w:rsidRPr="00DE3B61" w:rsidRDefault="00DE3B61" w:rsidP="000835AE">
      <w:pPr>
        <w:spacing w:before="100" w:beforeAutospacing="1" w:after="100" w:afterAutospacing="1" w:line="240" w:lineRule="auto"/>
        <w:outlineLvl w:val="2"/>
        <w:rPr>
          <w:rFonts w:ascii="Times New Roman" w:eastAsia="Times New Roman" w:hAnsi="Times New Roman" w:cs="Times New Roman"/>
          <w:b/>
          <w:bCs/>
          <w:sz w:val="27"/>
          <w:szCs w:val="27"/>
        </w:rPr>
      </w:pPr>
      <w:r w:rsidRPr="00DE3B61">
        <w:rPr>
          <w:rFonts w:ascii="Times New Roman" w:eastAsia="Times New Roman" w:hAnsi="Times New Roman" w:cs="Times New Roman"/>
          <w:b/>
          <w:bCs/>
          <w:sz w:val="27"/>
          <w:szCs w:val="27"/>
        </w:rPr>
        <w:t>Subject: English</w:t>
      </w:r>
    </w:p>
    <w:p w14:paraId="3F7E7E3F" w14:textId="7F3950BB" w:rsidR="00DE3B61" w:rsidRPr="00DE3B61" w:rsidRDefault="00DE3B61" w:rsidP="000835AE">
      <w:pPr>
        <w:spacing w:before="100" w:beforeAutospacing="1" w:after="100" w:afterAutospacing="1" w:line="240" w:lineRule="auto"/>
        <w:outlineLvl w:val="2"/>
        <w:rPr>
          <w:rFonts w:ascii="Times New Roman" w:eastAsia="Times New Roman" w:hAnsi="Times New Roman" w:cs="Times New Roman"/>
          <w:b/>
          <w:bCs/>
          <w:sz w:val="27"/>
          <w:szCs w:val="27"/>
        </w:rPr>
      </w:pPr>
      <w:r w:rsidRPr="00DE3B61">
        <w:rPr>
          <w:rFonts w:ascii="Times New Roman" w:eastAsia="Times New Roman" w:hAnsi="Times New Roman" w:cs="Times New Roman"/>
          <w:b/>
          <w:bCs/>
          <w:sz w:val="27"/>
          <w:szCs w:val="27"/>
        </w:rPr>
        <w:t xml:space="preserve">Teacher: </w:t>
      </w:r>
      <w:r w:rsidR="00274D14">
        <w:rPr>
          <w:rFonts w:ascii="Times New Roman" w:eastAsia="Times New Roman" w:hAnsi="Times New Roman" w:cs="Times New Roman"/>
          <w:b/>
          <w:bCs/>
          <w:sz w:val="27"/>
          <w:szCs w:val="27"/>
        </w:rPr>
        <w:t>…………………………………</w:t>
      </w:r>
      <w:r w:rsidR="00982018">
        <w:rPr>
          <w:rFonts w:ascii="Times New Roman" w:eastAsia="Times New Roman" w:hAnsi="Times New Roman" w:cs="Times New Roman"/>
          <w:b/>
          <w:bCs/>
          <w:sz w:val="27"/>
          <w:szCs w:val="27"/>
        </w:rPr>
        <w:t>….</w:t>
      </w:r>
    </w:p>
    <w:p w14:paraId="72BE1D50" w14:textId="2EAA4423" w:rsidR="00DE3B61" w:rsidRPr="00DE3B61" w:rsidRDefault="00DE3B61" w:rsidP="000835AE">
      <w:pPr>
        <w:spacing w:before="100" w:beforeAutospacing="1" w:after="100" w:afterAutospacing="1" w:line="240" w:lineRule="auto"/>
        <w:outlineLvl w:val="2"/>
        <w:rPr>
          <w:rFonts w:ascii="Times New Roman" w:eastAsia="Times New Roman" w:hAnsi="Times New Roman" w:cs="Times New Roman"/>
          <w:b/>
          <w:bCs/>
          <w:sz w:val="27"/>
          <w:szCs w:val="27"/>
        </w:rPr>
      </w:pPr>
      <w:r w:rsidRPr="00DE3B61">
        <w:rPr>
          <w:rFonts w:ascii="Times New Roman" w:eastAsia="Times New Roman" w:hAnsi="Times New Roman" w:cs="Times New Roman"/>
          <w:b/>
          <w:bCs/>
          <w:sz w:val="27"/>
          <w:szCs w:val="27"/>
        </w:rPr>
        <w:t xml:space="preserve">Date: </w:t>
      </w:r>
      <w:r w:rsidR="00274D14">
        <w:rPr>
          <w:rFonts w:ascii="Times New Roman" w:eastAsia="Times New Roman" w:hAnsi="Times New Roman" w:cs="Times New Roman"/>
          <w:b/>
          <w:bCs/>
          <w:sz w:val="27"/>
          <w:szCs w:val="27"/>
        </w:rPr>
        <w:t>…………………………………</w:t>
      </w:r>
      <w:r w:rsidR="00982018">
        <w:rPr>
          <w:rFonts w:ascii="Times New Roman" w:eastAsia="Times New Roman" w:hAnsi="Times New Roman" w:cs="Times New Roman"/>
          <w:b/>
          <w:bCs/>
          <w:sz w:val="27"/>
          <w:szCs w:val="27"/>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53"/>
        <w:gridCol w:w="434"/>
        <w:gridCol w:w="354"/>
        <w:gridCol w:w="1802"/>
      </w:tblGrid>
      <w:tr w:rsidR="00DE3B61" w:rsidRPr="00DE3B61" w14:paraId="512D0A2F" w14:textId="77777777" w:rsidTr="00DE3B61">
        <w:trPr>
          <w:tblHeader/>
          <w:tblCellSpacing w:w="15" w:type="dxa"/>
        </w:trPr>
        <w:tc>
          <w:tcPr>
            <w:tcW w:w="0" w:type="auto"/>
            <w:vAlign w:val="center"/>
            <w:hideMark/>
          </w:tcPr>
          <w:p w14:paraId="02776B85" w14:textId="77777777" w:rsidR="00DE3B61" w:rsidRPr="00DE3B61" w:rsidRDefault="00DE3B61" w:rsidP="000835AE">
            <w:pPr>
              <w:spacing w:after="0" w:line="240" w:lineRule="auto"/>
              <w:rPr>
                <w:rFonts w:ascii="Times New Roman" w:eastAsia="Times New Roman" w:hAnsi="Times New Roman" w:cs="Times New Roman"/>
                <w:b/>
                <w:bCs/>
                <w:sz w:val="24"/>
                <w:szCs w:val="24"/>
              </w:rPr>
            </w:pPr>
            <w:r w:rsidRPr="00DE3B61">
              <w:rPr>
                <w:rFonts w:ascii="Times New Roman" w:eastAsia="Times New Roman" w:hAnsi="Times New Roman" w:cs="Times New Roman"/>
                <w:b/>
                <w:bCs/>
                <w:sz w:val="24"/>
                <w:szCs w:val="24"/>
              </w:rPr>
              <w:t>Item</w:t>
            </w:r>
          </w:p>
        </w:tc>
        <w:tc>
          <w:tcPr>
            <w:tcW w:w="0" w:type="auto"/>
            <w:vAlign w:val="center"/>
            <w:hideMark/>
          </w:tcPr>
          <w:p w14:paraId="3A647EB2" w14:textId="77777777" w:rsidR="00DE3B61" w:rsidRPr="00DE3B61" w:rsidRDefault="00DE3B61" w:rsidP="000835AE">
            <w:pPr>
              <w:spacing w:after="0" w:line="240" w:lineRule="auto"/>
              <w:rPr>
                <w:rFonts w:ascii="Times New Roman" w:eastAsia="Times New Roman" w:hAnsi="Times New Roman" w:cs="Times New Roman"/>
                <w:b/>
                <w:bCs/>
                <w:sz w:val="24"/>
                <w:szCs w:val="24"/>
              </w:rPr>
            </w:pPr>
            <w:r w:rsidRPr="00DE3B61">
              <w:rPr>
                <w:rFonts w:ascii="Times New Roman" w:eastAsia="Times New Roman" w:hAnsi="Times New Roman" w:cs="Times New Roman"/>
                <w:b/>
                <w:bCs/>
                <w:sz w:val="24"/>
                <w:szCs w:val="24"/>
              </w:rPr>
              <w:t>Yes</w:t>
            </w:r>
          </w:p>
        </w:tc>
        <w:tc>
          <w:tcPr>
            <w:tcW w:w="0" w:type="auto"/>
            <w:vAlign w:val="center"/>
            <w:hideMark/>
          </w:tcPr>
          <w:p w14:paraId="3C5D410B" w14:textId="77777777" w:rsidR="00DE3B61" w:rsidRPr="00DE3B61" w:rsidRDefault="00DE3B61" w:rsidP="000835AE">
            <w:pPr>
              <w:spacing w:after="0" w:line="240" w:lineRule="auto"/>
              <w:rPr>
                <w:rFonts w:ascii="Times New Roman" w:eastAsia="Times New Roman" w:hAnsi="Times New Roman" w:cs="Times New Roman"/>
                <w:b/>
                <w:bCs/>
                <w:sz w:val="24"/>
                <w:szCs w:val="24"/>
              </w:rPr>
            </w:pPr>
            <w:r w:rsidRPr="00DE3B61">
              <w:rPr>
                <w:rFonts w:ascii="Times New Roman" w:eastAsia="Times New Roman" w:hAnsi="Times New Roman" w:cs="Times New Roman"/>
                <w:b/>
                <w:bCs/>
                <w:sz w:val="24"/>
                <w:szCs w:val="24"/>
              </w:rPr>
              <w:t>No</w:t>
            </w:r>
          </w:p>
        </w:tc>
        <w:tc>
          <w:tcPr>
            <w:tcW w:w="0" w:type="auto"/>
            <w:vAlign w:val="center"/>
            <w:hideMark/>
          </w:tcPr>
          <w:p w14:paraId="60950D53" w14:textId="77777777" w:rsidR="00DE3B61" w:rsidRPr="00DE3B61" w:rsidRDefault="00DE3B61" w:rsidP="000835AE">
            <w:pPr>
              <w:spacing w:after="0" w:line="240" w:lineRule="auto"/>
              <w:rPr>
                <w:rFonts w:ascii="Times New Roman" w:eastAsia="Times New Roman" w:hAnsi="Times New Roman" w:cs="Times New Roman"/>
                <w:b/>
                <w:bCs/>
                <w:sz w:val="24"/>
                <w:szCs w:val="24"/>
              </w:rPr>
            </w:pPr>
            <w:r w:rsidRPr="00DE3B61">
              <w:rPr>
                <w:rFonts w:ascii="Times New Roman" w:eastAsia="Times New Roman" w:hAnsi="Times New Roman" w:cs="Times New Roman"/>
                <w:b/>
                <w:bCs/>
                <w:sz w:val="24"/>
                <w:szCs w:val="24"/>
              </w:rPr>
              <w:t>Remarks</w:t>
            </w:r>
          </w:p>
        </w:tc>
      </w:tr>
      <w:tr w:rsidR="00DE3B61" w:rsidRPr="00DE3B61" w14:paraId="3F37592C" w14:textId="77777777" w:rsidTr="00DE3B61">
        <w:trPr>
          <w:tblCellSpacing w:w="15" w:type="dxa"/>
        </w:trPr>
        <w:tc>
          <w:tcPr>
            <w:tcW w:w="0" w:type="auto"/>
            <w:vAlign w:val="center"/>
            <w:hideMark/>
          </w:tcPr>
          <w:p w14:paraId="47EC8F88" w14:textId="77777777" w:rsidR="00DE3B61" w:rsidRPr="00DE3B61" w:rsidRDefault="00DE3B61" w:rsidP="000835AE">
            <w:pPr>
              <w:spacing w:after="0"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Learners speak English during classroom activities</w:t>
            </w:r>
          </w:p>
        </w:tc>
        <w:tc>
          <w:tcPr>
            <w:tcW w:w="0" w:type="auto"/>
            <w:vAlign w:val="center"/>
            <w:hideMark/>
          </w:tcPr>
          <w:p w14:paraId="594B21CE" w14:textId="77777777" w:rsidR="00DE3B61" w:rsidRPr="00DE3B61" w:rsidRDefault="00DE3B61" w:rsidP="000835AE">
            <w:pPr>
              <w:spacing w:after="0" w:line="240" w:lineRule="auto"/>
              <w:rPr>
                <w:rFonts w:ascii="Times New Roman" w:eastAsia="Times New Roman" w:hAnsi="Times New Roman" w:cs="Times New Roman"/>
                <w:sz w:val="24"/>
                <w:szCs w:val="24"/>
              </w:rPr>
            </w:pPr>
            <w:r w:rsidRPr="00DE3B61">
              <w:rPr>
                <w:rFonts w:ascii="Segoe UI Symbol" w:eastAsia="Times New Roman" w:hAnsi="Segoe UI Symbol" w:cs="Segoe UI Symbol"/>
                <w:sz w:val="24"/>
                <w:szCs w:val="24"/>
              </w:rPr>
              <w:t>☐</w:t>
            </w:r>
          </w:p>
        </w:tc>
        <w:tc>
          <w:tcPr>
            <w:tcW w:w="0" w:type="auto"/>
            <w:vAlign w:val="center"/>
            <w:hideMark/>
          </w:tcPr>
          <w:p w14:paraId="325CCE07" w14:textId="77777777" w:rsidR="00DE3B61" w:rsidRPr="00DE3B61" w:rsidRDefault="00DE3B61" w:rsidP="000835AE">
            <w:pPr>
              <w:spacing w:after="0" w:line="240" w:lineRule="auto"/>
              <w:rPr>
                <w:rFonts w:ascii="Times New Roman" w:eastAsia="Times New Roman" w:hAnsi="Times New Roman" w:cs="Times New Roman"/>
                <w:sz w:val="24"/>
                <w:szCs w:val="24"/>
              </w:rPr>
            </w:pPr>
            <w:r w:rsidRPr="00DE3B61">
              <w:rPr>
                <w:rFonts w:ascii="Segoe UI Symbol" w:eastAsia="Times New Roman" w:hAnsi="Segoe UI Symbol" w:cs="Segoe UI Symbol"/>
                <w:sz w:val="24"/>
                <w:szCs w:val="24"/>
              </w:rPr>
              <w:t>☐</w:t>
            </w:r>
          </w:p>
        </w:tc>
        <w:tc>
          <w:tcPr>
            <w:tcW w:w="0" w:type="auto"/>
            <w:vAlign w:val="center"/>
            <w:hideMark/>
          </w:tcPr>
          <w:p w14:paraId="2D58B57D" w14:textId="77777777" w:rsidR="00DE3B61" w:rsidRPr="00DE3B61" w:rsidRDefault="00DE3B61" w:rsidP="000835AE">
            <w:pPr>
              <w:spacing w:after="0" w:line="240" w:lineRule="auto"/>
              <w:rPr>
                <w:rFonts w:ascii="Times New Roman" w:eastAsia="Times New Roman" w:hAnsi="Times New Roman" w:cs="Times New Roman"/>
                <w:sz w:val="24"/>
                <w:szCs w:val="24"/>
              </w:rPr>
            </w:pPr>
          </w:p>
        </w:tc>
      </w:tr>
      <w:tr w:rsidR="00DE3B61" w:rsidRPr="00DE3B61" w14:paraId="6E01FF9A" w14:textId="77777777" w:rsidTr="00DE3B61">
        <w:trPr>
          <w:tblCellSpacing w:w="15" w:type="dxa"/>
        </w:trPr>
        <w:tc>
          <w:tcPr>
            <w:tcW w:w="0" w:type="auto"/>
            <w:vAlign w:val="center"/>
            <w:hideMark/>
          </w:tcPr>
          <w:p w14:paraId="4964C1E1" w14:textId="77777777" w:rsidR="00DE3B61" w:rsidRPr="00DE3B61" w:rsidRDefault="00DE3B61" w:rsidP="000835AE">
            <w:pPr>
              <w:spacing w:after="0"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Code-switching observed</w:t>
            </w:r>
          </w:p>
        </w:tc>
        <w:tc>
          <w:tcPr>
            <w:tcW w:w="0" w:type="auto"/>
            <w:vAlign w:val="center"/>
            <w:hideMark/>
          </w:tcPr>
          <w:p w14:paraId="396EA6DC" w14:textId="77777777" w:rsidR="00DE3B61" w:rsidRPr="00DE3B61" w:rsidRDefault="00DE3B61" w:rsidP="000835AE">
            <w:pPr>
              <w:spacing w:after="0" w:line="240" w:lineRule="auto"/>
              <w:rPr>
                <w:rFonts w:ascii="Times New Roman" w:eastAsia="Times New Roman" w:hAnsi="Times New Roman" w:cs="Times New Roman"/>
                <w:sz w:val="24"/>
                <w:szCs w:val="24"/>
              </w:rPr>
            </w:pPr>
            <w:r w:rsidRPr="00DE3B61">
              <w:rPr>
                <w:rFonts w:ascii="Segoe UI Symbol" w:eastAsia="Times New Roman" w:hAnsi="Segoe UI Symbol" w:cs="Segoe UI Symbol"/>
                <w:sz w:val="24"/>
                <w:szCs w:val="24"/>
              </w:rPr>
              <w:t>☐</w:t>
            </w:r>
          </w:p>
        </w:tc>
        <w:tc>
          <w:tcPr>
            <w:tcW w:w="0" w:type="auto"/>
            <w:vAlign w:val="center"/>
            <w:hideMark/>
          </w:tcPr>
          <w:p w14:paraId="650422C2" w14:textId="77777777" w:rsidR="00DE3B61" w:rsidRPr="00DE3B61" w:rsidRDefault="00DE3B61" w:rsidP="000835AE">
            <w:pPr>
              <w:spacing w:after="0" w:line="240" w:lineRule="auto"/>
              <w:rPr>
                <w:rFonts w:ascii="Times New Roman" w:eastAsia="Times New Roman" w:hAnsi="Times New Roman" w:cs="Times New Roman"/>
                <w:sz w:val="24"/>
                <w:szCs w:val="24"/>
              </w:rPr>
            </w:pPr>
            <w:r w:rsidRPr="00DE3B61">
              <w:rPr>
                <w:rFonts w:ascii="Segoe UI Symbol" w:eastAsia="Times New Roman" w:hAnsi="Segoe UI Symbol" w:cs="Segoe UI Symbol"/>
                <w:sz w:val="24"/>
                <w:szCs w:val="24"/>
              </w:rPr>
              <w:t>☐</w:t>
            </w:r>
          </w:p>
        </w:tc>
        <w:tc>
          <w:tcPr>
            <w:tcW w:w="0" w:type="auto"/>
            <w:vAlign w:val="center"/>
            <w:hideMark/>
          </w:tcPr>
          <w:p w14:paraId="6AB64856" w14:textId="77777777" w:rsidR="00DE3B61" w:rsidRPr="00DE3B61" w:rsidRDefault="00DE3B61" w:rsidP="000835AE">
            <w:pPr>
              <w:spacing w:after="0" w:line="240" w:lineRule="auto"/>
              <w:rPr>
                <w:rFonts w:ascii="Times New Roman" w:eastAsia="Times New Roman" w:hAnsi="Times New Roman" w:cs="Times New Roman"/>
                <w:sz w:val="24"/>
                <w:szCs w:val="24"/>
              </w:rPr>
            </w:pPr>
          </w:p>
        </w:tc>
      </w:tr>
      <w:tr w:rsidR="00DE3B61" w:rsidRPr="00DE3B61" w14:paraId="400CBA11" w14:textId="77777777" w:rsidTr="00DE3B61">
        <w:trPr>
          <w:tblCellSpacing w:w="15" w:type="dxa"/>
        </w:trPr>
        <w:tc>
          <w:tcPr>
            <w:tcW w:w="0" w:type="auto"/>
            <w:vAlign w:val="center"/>
            <w:hideMark/>
          </w:tcPr>
          <w:p w14:paraId="5DB7BA85" w14:textId="77777777" w:rsidR="00DE3B61" w:rsidRPr="00DE3B61" w:rsidRDefault="00DE3B61" w:rsidP="000835AE">
            <w:pPr>
              <w:spacing w:after="0"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Pronunciation challenges noted</w:t>
            </w:r>
          </w:p>
        </w:tc>
        <w:tc>
          <w:tcPr>
            <w:tcW w:w="0" w:type="auto"/>
            <w:vAlign w:val="center"/>
            <w:hideMark/>
          </w:tcPr>
          <w:p w14:paraId="6C7B58A8" w14:textId="77777777" w:rsidR="00DE3B61" w:rsidRPr="00DE3B61" w:rsidRDefault="00DE3B61" w:rsidP="000835AE">
            <w:pPr>
              <w:spacing w:after="0" w:line="240" w:lineRule="auto"/>
              <w:rPr>
                <w:rFonts w:ascii="Times New Roman" w:eastAsia="Times New Roman" w:hAnsi="Times New Roman" w:cs="Times New Roman"/>
                <w:sz w:val="24"/>
                <w:szCs w:val="24"/>
              </w:rPr>
            </w:pPr>
            <w:r w:rsidRPr="00DE3B61">
              <w:rPr>
                <w:rFonts w:ascii="Segoe UI Symbol" w:eastAsia="Times New Roman" w:hAnsi="Segoe UI Symbol" w:cs="Segoe UI Symbol"/>
                <w:sz w:val="24"/>
                <w:szCs w:val="24"/>
              </w:rPr>
              <w:t>☐</w:t>
            </w:r>
          </w:p>
        </w:tc>
        <w:tc>
          <w:tcPr>
            <w:tcW w:w="0" w:type="auto"/>
            <w:vAlign w:val="center"/>
            <w:hideMark/>
          </w:tcPr>
          <w:p w14:paraId="530504CA" w14:textId="77777777" w:rsidR="00DE3B61" w:rsidRPr="00DE3B61" w:rsidRDefault="00DE3B61" w:rsidP="000835AE">
            <w:pPr>
              <w:spacing w:after="0" w:line="240" w:lineRule="auto"/>
              <w:rPr>
                <w:rFonts w:ascii="Times New Roman" w:eastAsia="Times New Roman" w:hAnsi="Times New Roman" w:cs="Times New Roman"/>
                <w:sz w:val="24"/>
                <w:szCs w:val="24"/>
              </w:rPr>
            </w:pPr>
            <w:r w:rsidRPr="00DE3B61">
              <w:rPr>
                <w:rFonts w:ascii="Segoe UI Symbol" w:eastAsia="Times New Roman" w:hAnsi="Segoe UI Symbol" w:cs="Segoe UI Symbol"/>
                <w:sz w:val="24"/>
                <w:szCs w:val="24"/>
              </w:rPr>
              <w:t>☐</w:t>
            </w:r>
          </w:p>
        </w:tc>
        <w:tc>
          <w:tcPr>
            <w:tcW w:w="0" w:type="auto"/>
            <w:vAlign w:val="center"/>
            <w:hideMark/>
          </w:tcPr>
          <w:p w14:paraId="0295989F" w14:textId="77777777" w:rsidR="00DE3B61" w:rsidRPr="00DE3B61" w:rsidRDefault="00DE3B61" w:rsidP="000835AE">
            <w:pPr>
              <w:spacing w:after="0"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Identify examples</w:t>
            </w:r>
          </w:p>
        </w:tc>
      </w:tr>
      <w:tr w:rsidR="00DE3B61" w:rsidRPr="00DE3B61" w14:paraId="6F03F22E" w14:textId="77777777" w:rsidTr="00DE3B61">
        <w:trPr>
          <w:tblCellSpacing w:w="15" w:type="dxa"/>
        </w:trPr>
        <w:tc>
          <w:tcPr>
            <w:tcW w:w="0" w:type="auto"/>
            <w:vAlign w:val="center"/>
            <w:hideMark/>
          </w:tcPr>
          <w:p w14:paraId="434B01C2" w14:textId="77777777" w:rsidR="00DE3B61" w:rsidRPr="00DE3B61" w:rsidRDefault="00DE3B61" w:rsidP="000835AE">
            <w:pPr>
              <w:spacing w:after="0"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Learners interact with teacher in English</w:t>
            </w:r>
          </w:p>
        </w:tc>
        <w:tc>
          <w:tcPr>
            <w:tcW w:w="0" w:type="auto"/>
            <w:vAlign w:val="center"/>
            <w:hideMark/>
          </w:tcPr>
          <w:p w14:paraId="2F8F4951" w14:textId="77777777" w:rsidR="00DE3B61" w:rsidRPr="00DE3B61" w:rsidRDefault="00DE3B61" w:rsidP="000835AE">
            <w:pPr>
              <w:spacing w:after="0" w:line="240" w:lineRule="auto"/>
              <w:rPr>
                <w:rFonts w:ascii="Times New Roman" w:eastAsia="Times New Roman" w:hAnsi="Times New Roman" w:cs="Times New Roman"/>
                <w:sz w:val="24"/>
                <w:szCs w:val="24"/>
              </w:rPr>
            </w:pPr>
            <w:r w:rsidRPr="00DE3B61">
              <w:rPr>
                <w:rFonts w:ascii="Segoe UI Symbol" w:eastAsia="Times New Roman" w:hAnsi="Segoe UI Symbol" w:cs="Segoe UI Symbol"/>
                <w:sz w:val="24"/>
                <w:szCs w:val="24"/>
              </w:rPr>
              <w:t>☐</w:t>
            </w:r>
          </w:p>
        </w:tc>
        <w:tc>
          <w:tcPr>
            <w:tcW w:w="0" w:type="auto"/>
            <w:vAlign w:val="center"/>
            <w:hideMark/>
          </w:tcPr>
          <w:p w14:paraId="26FC7A19" w14:textId="77777777" w:rsidR="00DE3B61" w:rsidRPr="00DE3B61" w:rsidRDefault="00DE3B61" w:rsidP="000835AE">
            <w:pPr>
              <w:spacing w:after="0" w:line="240" w:lineRule="auto"/>
              <w:rPr>
                <w:rFonts w:ascii="Times New Roman" w:eastAsia="Times New Roman" w:hAnsi="Times New Roman" w:cs="Times New Roman"/>
                <w:sz w:val="24"/>
                <w:szCs w:val="24"/>
              </w:rPr>
            </w:pPr>
            <w:r w:rsidRPr="00DE3B61">
              <w:rPr>
                <w:rFonts w:ascii="Segoe UI Symbol" w:eastAsia="Times New Roman" w:hAnsi="Segoe UI Symbol" w:cs="Segoe UI Symbol"/>
                <w:sz w:val="24"/>
                <w:szCs w:val="24"/>
              </w:rPr>
              <w:t>☐</w:t>
            </w:r>
          </w:p>
        </w:tc>
        <w:tc>
          <w:tcPr>
            <w:tcW w:w="0" w:type="auto"/>
            <w:vAlign w:val="center"/>
            <w:hideMark/>
          </w:tcPr>
          <w:p w14:paraId="3EE4EA79" w14:textId="77777777" w:rsidR="00DE3B61" w:rsidRPr="00DE3B61" w:rsidRDefault="00DE3B61" w:rsidP="000835AE">
            <w:pPr>
              <w:spacing w:after="0" w:line="240" w:lineRule="auto"/>
              <w:rPr>
                <w:rFonts w:ascii="Times New Roman" w:eastAsia="Times New Roman" w:hAnsi="Times New Roman" w:cs="Times New Roman"/>
                <w:sz w:val="24"/>
                <w:szCs w:val="24"/>
              </w:rPr>
            </w:pPr>
          </w:p>
        </w:tc>
      </w:tr>
      <w:tr w:rsidR="00DE3B61" w:rsidRPr="00DE3B61" w14:paraId="0C798892" w14:textId="77777777" w:rsidTr="00DE3B61">
        <w:trPr>
          <w:tblCellSpacing w:w="15" w:type="dxa"/>
        </w:trPr>
        <w:tc>
          <w:tcPr>
            <w:tcW w:w="0" w:type="auto"/>
            <w:vAlign w:val="center"/>
            <w:hideMark/>
          </w:tcPr>
          <w:p w14:paraId="056EC0D5" w14:textId="77777777" w:rsidR="00DE3B61" w:rsidRPr="00DE3B61" w:rsidRDefault="00DE3B61" w:rsidP="000835AE">
            <w:pPr>
              <w:spacing w:after="0"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Writing exercises contain mother-tongue-related errors</w:t>
            </w:r>
          </w:p>
        </w:tc>
        <w:tc>
          <w:tcPr>
            <w:tcW w:w="0" w:type="auto"/>
            <w:vAlign w:val="center"/>
            <w:hideMark/>
          </w:tcPr>
          <w:p w14:paraId="04E85112" w14:textId="77777777" w:rsidR="00DE3B61" w:rsidRPr="00DE3B61" w:rsidRDefault="00DE3B61" w:rsidP="000835AE">
            <w:pPr>
              <w:spacing w:after="0" w:line="240" w:lineRule="auto"/>
              <w:rPr>
                <w:rFonts w:ascii="Times New Roman" w:eastAsia="Times New Roman" w:hAnsi="Times New Roman" w:cs="Times New Roman"/>
                <w:sz w:val="24"/>
                <w:szCs w:val="24"/>
              </w:rPr>
            </w:pPr>
            <w:r w:rsidRPr="00DE3B61">
              <w:rPr>
                <w:rFonts w:ascii="Segoe UI Symbol" w:eastAsia="Times New Roman" w:hAnsi="Segoe UI Symbol" w:cs="Segoe UI Symbol"/>
                <w:sz w:val="24"/>
                <w:szCs w:val="24"/>
              </w:rPr>
              <w:t>☐</w:t>
            </w:r>
          </w:p>
        </w:tc>
        <w:tc>
          <w:tcPr>
            <w:tcW w:w="0" w:type="auto"/>
            <w:vAlign w:val="center"/>
            <w:hideMark/>
          </w:tcPr>
          <w:p w14:paraId="5F7AE106" w14:textId="77777777" w:rsidR="00DE3B61" w:rsidRPr="00DE3B61" w:rsidRDefault="00DE3B61" w:rsidP="000835AE">
            <w:pPr>
              <w:spacing w:after="0" w:line="240" w:lineRule="auto"/>
              <w:rPr>
                <w:rFonts w:ascii="Times New Roman" w:eastAsia="Times New Roman" w:hAnsi="Times New Roman" w:cs="Times New Roman"/>
                <w:sz w:val="24"/>
                <w:szCs w:val="24"/>
              </w:rPr>
            </w:pPr>
            <w:r w:rsidRPr="00DE3B61">
              <w:rPr>
                <w:rFonts w:ascii="Segoe UI Symbol" w:eastAsia="Times New Roman" w:hAnsi="Segoe UI Symbol" w:cs="Segoe UI Symbol"/>
                <w:sz w:val="24"/>
                <w:szCs w:val="24"/>
              </w:rPr>
              <w:t>☐</w:t>
            </w:r>
          </w:p>
        </w:tc>
        <w:tc>
          <w:tcPr>
            <w:tcW w:w="0" w:type="auto"/>
            <w:vAlign w:val="center"/>
            <w:hideMark/>
          </w:tcPr>
          <w:p w14:paraId="081799F2" w14:textId="77777777" w:rsidR="00DE3B61" w:rsidRPr="00DE3B61" w:rsidRDefault="00DE3B61" w:rsidP="000835AE">
            <w:pPr>
              <w:spacing w:after="0" w:line="240" w:lineRule="auto"/>
              <w:rPr>
                <w:rFonts w:ascii="Times New Roman" w:eastAsia="Times New Roman" w:hAnsi="Times New Roman" w:cs="Times New Roman"/>
                <w:sz w:val="24"/>
                <w:szCs w:val="24"/>
              </w:rPr>
            </w:pPr>
          </w:p>
        </w:tc>
      </w:tr>
      <w:tr w:rsidR="00DE3B61" w:rsidRPr="00DE3B61" w14:paraId="1095095C" w14:textId="77777777" w:rsidTr="00DE3B61">
        <w:trPr>
          <w:tblCellSpacing w:w="15" w:type="dxa"/>
        </w:trPr>
        <w:tc>
          <w:tcPr>
            <w:tcW w:w="0" w:type="auto"/>
            <w:vAlign w:val="center"/>
            <w:hideMark/>
          </w:tcPr>
          <w:p w14:paraId="2D791099" w14:textId="77777777" w:rsidR="00DE3B61" w:rsidRPr="00DE3B61" w:rsidRDefault="00DE3B61" w:rsidP="000835AE">
            <w:pPr>
              <w:spacing w:after="0"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Teacher uses Luganda while teaching</w:t>
            </w:r>
          </w:p>
        </w:tc>
        <w:tc>
          <w:tcPr>
            <w:tcW w:w="0" w:type="auto"/>
            <w:vAlign w:val="center"/>
            <w:hideMark/>
          </w:tcPr>
          <w:p w14:paraId="187E82F8" w14:textId="77777777" w:rsidR="00DE3B61" w:rsidRPr="00DE3B61" w:rsidRDefault="00DE3B61" w:rsidP="000835AE">
            <w:pPr>
              <w:spacing w:after="0" w:line="240" w:lineRule="auto"/>
              <w:rPr>
                <w:rFonts w:ascii="Times New Roman" w:eastAsia="Times New Roman" w:hAnsi="Times New Roman" w:cs="Times New Roman"/>
                <w:sz w:val="24"/>
                <w:szCs w:val="24"/>
              </w:rPr>
            </w:pPr>
            <w:r w:rsidRPr="00DE3B61">
              <w:rPr>
                <w:rFonts w:ascii="Segoe UI Symbol" w:eastAsia="Times New Roman" w:hAnsi="Segoe UI Symbol" w:cs="Segoe UI Symbol"/>
                <w:sz w:val="24"/>
                <w:szCs w:val="24"/>
              </w:rPr>
              <w:t>☐</w:t>
            </w:r>
          </w:p>
        </w:tc>
        <w:tc>
          <w:tcPr>
            <w:tcW w:w="0" w:type="auto"/>
            <w:vAlign w:val="center"/>
            <w:hideMark/>
          </w:tcPr>
          <w:p w14:paraId="48731F36" w14:textId="77777777" w:rsidR="00DE3B61" w:rsidRPr="00DE3B61" w:rsidRDefault="00DE3B61" w:rsidP="000835AE">
            <w:pPr>
              <w:spacing w:after="0" w:line="240" w:lineRule="auto"/>
              <w:rPr>
                <w:rFonts w:ascii="Times New Roman" w:eastAsia="Times New Roman" w:hAnsi="Times New Roman" w:cs="Times New Roman"/>
                <w:sz w:val="24"/>
                <w:szCs w:val="24"/>
              </w:rPr>
            </w:pPr>
            <w:r w:rsidRPr="00DE3B61">
              <w:rPr>
                <w:rFonts w:ascii="Segoe UI Symbol" w:eastAsia="Times New Roman" w:hAnsi="Segoe UI Symbol" w:cs="Segoe UI Symbol"/>
                <w:sz w:val="24"/>
                <w:szCs w:val="24"/>
              </w:rPr>
              <w:t>☐</w:t>
            </w:r>
          </w:p>
        </w:tc>
        <w:tc>
          <w:tcPr>
            <w:tcW w:w="0" w:type="auto"/>
            <w:vAlign w:val="center"/>
            <w:hideMark/>
          </w:tcPr>
          <w:p w14:paraId="03814086" w14:textId="77777777" w:rsidR="00DE3B61" w:rsidRPr="00DE3B61" w:rsidRDefault="00DE3B61" w:rsidP="000835AE">
            <w:pPr>
              <w:spacing w:after="0" w:line="240" w:lineRule="auto"/>
              <w:rPr>
                <w:rFonts w:ascii="Times New Roman" w:eastAsia="Times New Roman" w:hAnsi="Times New Roman" w:cs="Times New Roman"/>
                <w:sz w:val="24"/>
                <w:szCs w:val="24"/>
              </w:rPr>
            </w:pPr>
          </w:p>
        </w:tc>
      </w:tr>
      <w:tr w:rsidR="00DE3B61" w:rsidRPr="00DE3B61" w14:paraId="62E6108A" w14:textId="77777777" w:rsidTr="00DE3B61">
        <w:trPr>
          <w:tblCellSpacing w:w="15" w:type="dxa"/>
        </w:trPr>
        <w:tc>
          <w:tcPr>
            <w:tcW w:w="0" w:type="auto"/>
            <w:vAlign w:val="center"/>
            <w:hideMark/>
          </w:tcPr>
          <w:p w14:paraId="4094B622" w14:textId="77777777" w:rsidR="00DE3B61" w:rsidRPr="00DE3B61" w:rsidRDefault="00DE3B61" w:rsidP="000835AE">
            <w:pPr>
              <w:spacing w:after="0"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Learners show confidence in speaking English</w:t>
            </w:r>
          </w:p>
        </w:tc>
        <w:tc>
          <w:tcPr>
            <w:tcW w:w="0" w:type="auto"/>
            <w:vAlign w:val="center"/>
            <w:hideMark/>
          </w:tcPr>
          <w:p w14:paraId="241C1A88" w14:textId="77777777" w:rsidR="00DE3B61" w:rsidRPr="00DE3B61" w:rsidRDefault="00DE3B61" w:rsidP="000835AE">
            <w:pPr>
              <w:spacing w:after="0" w:line="240" w:lineRule="auto"/>
              <w:rPr>
                <w:rFonts w:ascii="Times New Roman" w:eastAsia="Times New Roman" w:hAnsi="Times New Roman" w:cs="Times New Roman"/>
                <w:sz w:val="24"/>
                <w:szCs w:val="24"/>
              </w:rPr>
            </w:pPr>
            <w:r w:rsidRPr="00DE3B61">
              <w:rPr>
                <w:rFonts w:ascii="Segoe UI Symbol" w:eastAsia="Times New Roman" w:hAnsi="Segoe UI Symbol" w:cs="Segoe UI Symbol"/>
                <w:sz w:val="24"/>
                <w:szCs w:val="24"/>
              </w:rPr>
              <w:t>☐</w:t>
            </w:r>
          </w:p>
        </w:tc>
        <w:tc>
          <w:tcPr>
            <w:tcW w:w="0" w:type="auto"/>
            <w:vAlign w:val="center"/>
            <w:hideMark/>
          </w:tcPr>
          <w:p w14:paraId="6532A7A0" w14:textId="77777777" w:rsidR="00DE3B61" w:rsidRPr="00DE3B61" w:rsidRDefault="00DE3B61" w:rsidP="000835AE">
            <w:pPr>
              <w:spacing w:after="0" w:line="240" w:lineRule="auto"/>
              <w:rPr>
                <w:rFonts w:ascii="Times New Roman" w:eastAsia="Times New Roman" w:hAnsi="Times New Roman" w:cs="Times New Roman"/>
                <w:sz w:val="24"/>
                <w:szCs w:val="24"/>
              </w:rPr>
            </w:pPr>
            <w:r w:rsidRPr="00DE3B61">
              <w:rPr>
                <w:rFonts w:ascii="Segoe UI Symbol" w:eastAsia="Times New Roman" w:hAnsi="Segoe UI Symbol" w:cs="Segoe UI Symbol"/>
                <w:sz w:val="24"/>
                <w:szCs w:val="24"/>
              </w:rPr>
              <w:t>☐</w:t>
            </w:r>
          </w:p>
        </w:tc>
        <w:tc>
          <w:tcPr>
            <w:tcW w:w="0" w:type="auto"/>
            <w:vAlign w:val="center"/>
            <w:hideMark/>
          </w:tcPr>
          <w:p w14:paraId="63558542" w14:textId="77777777" w:rsidR="00DE3B61" w:rsidRPr="00DE3B61" w:rsidRDefault="00DE3B61" w:rsidP="000835AE">
            <w:pPr>
              <w:spacing w:after="0" w:line="240" w:lineRule="auto"/>
              <w:rPr>
                <w:rFonts w:ascii="Times New Roman" w:eastAsia="Times New Roman" w:hAnsi="Times New Roman" w:cs="Times New Roman"/>
                <w:sz w:val="24"/>
                <w:szCs w:val="24"/>
              </w:rPr>
            </w:pPr>
          </w:p>
        </w:tc>
      </w:tr>
      <w:tr w:rsidR="00DE3B61" w:rsidRPr="00DE3B61" w14:paraId="03772B58" w14:textId="77777777" w:rsidTr="00DE3B61">
        <w:trPr>
          <w:tblCellSpacing w:w="15" w:type="dxa"/>
        </w:trPr>
        <w:tc>
          <w:tcPr>
            <w:tcW w:w="0" w:type="auto"/>
            <w:vAlign w:val="center"/>
            <w:hideMark/>
          </w:tcPr>
          <w:p w14:paraId="2F1556A0" w14:textId="77777777" w:rsidR="00DE3B61" w:rsidRPr="00DE3B61" w:rsidRDefault="00DE3B61" w:rsidP="000835AE">
            <w:pPr>
              <w:spacing w:after="0"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Classroom environment supports English use</w:t>
            </w:r>
          </w:p>
        </w:tc>
        <w:tc>
          <w:tcPr>
            <w:tcW w:w="0" w:type="auto"/>
            <w:vAlign w:val="center"/>
            <w:hideMark/>
          </w:tcPr>
          <w:p w14:paraId="60A8FF74" w14:textId="77777777" w:rsidR="00DE3B61" w:rsidRPr="00DE3B61" w:rsidRDefault="00DE3B61" w:rsidP="000835AE">
            <w:pPr>
              <w:spacing w:after="0" w:line="240" w:lineRule="auto"/>
              <w:rPr>
                <w:rFonts w:ascii="Times New Roman" w:eastAsia="Times New Roman" w:hAnsi="Times New Roman" w:cs="Times New Roman"/>
                <w:sz w:val="24"/>
                <w:szCs w:val="24"/>
              </w:rPr>
            </w:pPr>
            <w:r w:rsidRPr="00DE3B61">
              <w:rPr>
                <w:rFonts w:ascii="Segoe UI Symbol" w:eastAsia="Times New Roman" w:hAnsi="Segoe UI Symbol" w:cs="Segoe UI Symbol"/>
                <w:sz w:val="24"/>
                <w:szCs w:val="24"/>
              </w:rPr>
              <w:t>☐</w:t>
            </w:r>
          </w:p>
        </w:tc>
        <w:tc>
          <w:tcPr>
            <w:tcW w:w="0" w:type="auto"/>
            <w:vAlign w:val="center"/>
            <w:hideMark/>
          </w:tcPr>
          <w:p w14:paraId="4E5D0258" w14:textId="77777777" w:rsidR="00DE3B61" w:rsidRPr="00DE3B61" w:rsidRDefault="00DE3B61" w:rsidP="000835AE">
            <w:pPr>
              <w:spacing w:after="0" w:line="240" w:lineRule="auto"/>
              <w:rPr>
                <w:rFonts w:ascii="Times New Roman" w:eastAsia="Times New Roman" w:hAnsi="Times New Roman" w:cs="Times New Roman"/>
                <w:sz w:val="24"/>
                <w:szCs w:val="24"/>
              </w:rPr>
            </w:pPr>
            <w:r w:rsidRPr="00DE3B61">
              <w:rPr>
                <w:rFonts w:ascii="Segoe UI Symbol" w:eastAsia="Times New Roman" w:hAnsi="Segoe UI Symbol" w:cs="Segoe UI Symbol"/>
                <w:sz w:val="24"/>
                <w:szCs w:val="24"/>
              </w:rPr>
              <w:t>☐</w:t>
            </w:r>
          </w:p>
        </w:tc>
        <w:tc>
          <w:tcPr>
            <w:tcW w:w="0" w:type="auto"/>
            <w:vAlign w:val="center"/>
            <w:hideMark/>
          </w:tcPr>
          <w:p w14:paraId="612FD7D0" w14:textId="77777777" w:rsidR="00DE3B61" w:rsidRPr="00DE3B61" w:rsidRDefault="00DE3B61" w:rsidP="000835AE">
            <w:pPr>
              <w:spacing w:after="0" w:line="240" w:lineRule="auto"/>
              <w:rPr>
                <w:rFonts w:ascii="Times New Roman" w:eastAsia="Times New Roman" w:hAnsi="Times New Roman" w:cs="Times New Roman"/>
                <w:sz w:val="24"/>
                <w:szCs w:val="24"/>
              </w:rPr>
            </w:pPr>
          </w:p>
        </w:tc>
      </w:tr>
    </w:tbl>
    <w:p w14:paraId="64B56894" w14:textId="6A1B8987" w:rsidR="00DE3B61" w:rsidRPr="00DE3B61" w:rsidRDefault="00DE3B61" w:rsidP="000835AE">
      <w:pPr>
        <w:pStyle w:val="Heading1"/>
      </w:pPr>
      <w:bookmarkStart w:id="98" w:name="_Toc218256843"/>
      <w:r w:rsidRPr="00DE3B61">
        <w:t>APPENDIX E: Consent Letter to School Administration</w:t>
      </w:r>
      <w:bookmarkEnd w:id="98"/>
    </w:p>
    <w:p w14:paraId="1E79F346" w14:textId="2838F160" w:rsidR="00DE3B61" w:rsidRPr="00DE3B61" w:rsidRDefault="00DE3B61" w:rsidP="000835AE">
      <w:p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b/>
          <w:bCs/>
          <w:sz w:val="24"/>
          <w:szCs w:val="24"/>
        </w:rPr>
        <w:lastRenderedPageBreak/>
        <w:t>To:</w:t>
      </w:r>
      <w:r w:rsidRPr="00DE3B61">
        <w:rPr>
          <w:rFonts w:ascii="Times New Roman" w:eastAsia="Times New Roman" w:hAnsi="Times New Roman" w:cs="Times New Roman"/>
          <w:sz w:val="24"/>
          <w:szCs w:val="24"/>
        </w:rPr>
        <w:t xml:space="preserve"> The Head Teacher</w:t>
      </w:r>
      <w:r w:rsidRPr="00DE3B61">
        <w:rPr>
          <w:rFonts w:ascii="Times New Roman" w:eastAsia="Times New Roman" w:hAnsi="Times New Roman" w:cs="Times New Roman"/>
          <w:sz w:val="24"/>
          <w:szCs w:val="24"/>
        </w:rPr>
        <w:br/>
      </w:r>
      <w:r w:rsidR="00CC1125">
        <w:rPr>
          <w:rFonts w:ascii="Times New Roman" w:eastAsia="Times New Roman" w:hAnsi="Times New Roman" w:cs="Times New Roman"/>
          <w:sz w:val="24"/>
          <w:szCs w:val="24"/>
        </w:rPr>
        <w:t xml:space="preserve">        </w:t>
      </w:r>
      <w:r w:rsidRPr="00DE3B61">
        <w:rPr>
          <w:rFonts w:ascii="Times New Roman" w:eastAsia="Times New Roman" w:hAnsi="Times New Roman" w:cs="Times New Roman"/>
          <w:sz w:val="24"/>
          <w:szCs w:val="24"/>
        </w:rPr>
        <w:t>Legacy Christian High School</w:t>
      </w:r>
      <w:r w:rsidRPr="00DE3B61">
        <w:rPr>
          <w:rFonts w:ascii="Times New Roman" w:eastAsia="Times New Roman" w:hAnsi="Times New Roman" w:cs="Times New Roman"/>
          <w:sz w:val="24"/>
          <w:szCs w:val="24"/>
        </w:rPr>
        <w:br/>
      </w:r>
      <w:r w:rsidR="00CC1125">
        <w:rPr>
          <w:rFonts w:ascii="Times New Roman" w:eastAsia="Times New Roman" w:hAnsi="Times New Roman" w:cs="Times New Roman"/>
          <w:sz w:val="24"/>
          <w:szCs w:val="24"/>
        </w:rPr>
        <w:t xml:space="preserve">        </w:t>
      </w:r>
      <w:r w:rsidRPr="00DE3B61">
        <w:rPr>
          <w:rFonts w:ascii="Times New Roman" w:eastAsia="Times New Roman" w:hAnsi="Times New Roman" w:cs="Times New Roman"/>
          <w:sz w:val="24"/>
          <w:szCs w:val="24"/>
        </w:rPr>
        <w:t>Kubamitwe Sub-County, Luwero District</w:t>
      </w:r>
    </w:p>
    <w:p w14:paraId="4776816C" w14:textId="77777777" w:rsidR="00DE3B61" w:rsidRPr="00DE3B61" w:rsidRDefault="00DE3B61" w:rsidP="000835AE">
      <w:p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b/>
          <w:bCs/>
          <w:sz w:val="24"/>
          <w:szCs w:val="24"/>
        </w:rPr>
        <w:t>RE: Permission to Conduct Academic Research</w:t>
      </w:r>
    </w:p>
    <w:p w14:paraId="284FE088" w14:textId="77777777" w:rsidR="00DE3B61" w:rsidRPr="00DE3B61" w:rsidRDefault="00DE3B61" w:rsidP="000835AE">
      <w:p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 xml:space="preserve">I am conducting a study titled </w:t>
      </w:r>
      <w:r w:rsidRPr="00DE3B61">
        <w:rPr>
          <w:rFonts w:ascii="Times New Roman" w:eastAsia="Times New Roman" w:hAnsi="Times New Roman" w:cs="Times New Roman"/>
          <w:i/>
          <w:iCs/>
          <w:sz w:val="24"/>
          <w:szCs w:val="24"/>
        </w:rPr>
        <w:t>“The Influence of Mother Tongue on Learners’ Speaking and Writing of English Language in Legacy Christian High School.”</w:t>
      </w:r>
      <w:r w:rsidRPr="00DE3B61">
        <w:rPr>
          <w:rFonts w:ascii="Times New Roman" w:eastAsia="Times New Roman" w:hAnsi="Times New Roman" w:cs="Times New Roman"/>
          <w:sz w:val="24"/>
          <w:szCs w:val="24"/>
        </w:rPr>
        <w:br/>
        <w:t>I kindly request permission to collect data from Senior One and Senior Two learners and their teachers.</w:t>
      </w:r>
    </w:p>
    <w:p w14:paraId="1B658226" w14:textId="77777777" w:rsidR="00DE3B61" w:rsidRPr="00DE3B61" w:rsidRDefault="00DE3B61" w:rsidP="000835AE">
      <w:p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sz w:val="24"/>
          <w:szCs w:val="24"/>
        </w:rPr>
        <w:t>All information collected will be confidential and used strictly for academic purposes.</w:t>
      </w:r>
    </w:p>
    <w:p w14:paraId="203E9CE3" w14:textId="77777777" w:rsidR="00DE3B61" w:rsidRPr="00DE3B61" w:rsidRDefault="00DE3B61" w:rsidP="000835AE">
      <w:p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b/>
          <w:bCs/>
          <w:sz w:val="24"/>
          <w:szCs w:val="24"/>
        </w:rPr>
        <w:t>Researcher’s Name:</w:t>
      </w:r>
      <w:r w:rsidR="00274D14">
        <w:rPr>
          <w:rFonts w:ascii="Times New Roman" w:eastAsia="Times New Roman" w:hAnsi="Times New Roman" w:cs="Times New Roman"/>
          <w:sz w:val="24"/>
          <w:szCs w:val="24"/>
        </w:rPr>
        <w:t>…………………………………………….</w:t>
      </w:r>
      <w:r w:rsidRPr="00DE3B61">
        <w:rPr>
          <w:rFonts w:ascii="Times New Roman" w:eastAsia="Times New Roman" w:hAnsi="Times New Roman" w:cs="Times New Roman"/>
          <w:sz w:val="24"/>
          <w:szCs w:val="24"/>
        </w:rPr>
        <w:br/>
      </w:r>
      <w:r w:rsidRPr="00DE3B61">
        <w:rPr>
          <w:rFonts w:ascii="Times New Roman" w:eastAsia="Times New Roman" w:hAnsi="Times New Roman" w:cs="Times New Roman"/>
          <w:b/>
          <w:bCs/>
          <w:sz w:val="24"/>
          <w:szCs w:val="24"/>
        </w:rPr>
        <w:t>Signature:</w:t>
      </w:r>
      <w:r w:rsidR="00274D14">
        <w:rPr>
          <w:rFonts w:ascii="Times New Roman" w:eastAsia="Times New Roman" w:hAnsi="Times New Roman" w:cs="Times New Roman"/>
          <w:sz w:val="24"/>
          <w:szCs w:val="24"/>
        </w:rPr>
        <w:t>………………………………………………………</w:t>
      </w:r>
      <w:r w:rsidRPr="00DE3B61">
        <w:rPr>
          <w:rFonts w:ascii="Times New Roman" w:eastAsia="Times New Roman" w:hAnsi="Times New Roman" w:cs="Times New Roman"/>
          <w:sz w:val="24"/>
          <w:szCs w:val="24"/>
        </w:rPr>
        <w:br/>
      </w:r>
      <w:r w:rsidRPr="00DE3B61">
        <w:rPr>
          <w:rFonts w:ascii="Times New Roman" w:eastAsia="Times New Roman" w:hAnsi="Times New Roman" w:cs="Times New Roman"/>
          <w:b/>
          <w:bCs/>
          <w:sz w:val="24"/>
          <w:szCs w:val="24"/>
        </w:rPr>
        <w:t>Date:</w:t>
      </w:r>
      <w:r w:rsidR="00274D14">
        <w:rPr>
          <w:rFonts w:ascii="Times New Roman" w:eastAsia="Times New Roman" w:hAnsi="Times New Roman" w:cs="Times New Roman"/>
          <w:sz w:val="24"/>
          <w:szCs w:val="24"/>
        </w:rPr>
        <w:t>……………………………………………………………</w:t>
      </w:r>
    </w:p>
    <w:p w14:paraId="1D1562F8" w14:textId="77777777" w:rsidR="00DE3B61" w:rsidRPr="00DE3B61" w:rsidRDefault="00DE3B61" w:rsidP="000835AE">
      <w:pPr>
        <w:spacing w:before="100" w:beforeAutospacing="1" w:after="100" w:afterAutospacing="1" w:line="240" w:lineRule="auto"/>
        <w:rPr>
          <w:rFonts w:ascii="Times New Roman" w:eastAsia="Times New Roman" w:hAnsi="Times New Roman" w:cs="Times New Roman"/>
          <w:sz w:val="24"/>
          <w:szCs w:val="24"/>
        </w:rPr>
      </w:pPr>
      <w:r w:rsidRPr="00DE3B61">
        <w:rPr>
          <w:rFonts w:ascii="Times New Roman" w:eastAsia="Times New Roman" w:hAnsi="Times New Roman" w:cs="Times New Roman"/>
          <w:b/>
          <w:bCs/>
          <w:sz w:val="24"/>
          <w:szCs w:val="24"/>
        </w:rPr>
        <w:t>Approval by Head Teacher:</w:t>
      </w:r>
      <w:r w:rsidR="00274D14">
        <w:rPr>
          <w:rFonts w:ascii="Times New Roman" w:eastAsia="Times New Roman" w:hAnsi="Times New Roman" w:cs="Times New Roman"/>
          <w:sz w:val="24"/>
          <w:szCs w:val="24"/>
        </w:rPr>
        <w:br/>
        <w:t>Name:…………………………………………………………..</w:t>
      </w:r>
      <w:r w:rsidR="00274D14">
        <w:rPr>
          <w:rFonts w:ascii="Times New Roman" w:eastAsia="Times New Roman" w:hAnsi="Times New Roman" w:cs="Times New Roman"/>
          <w:sz w:val="24"/>
          <w:szCs w:val="24"/>
        </w:rPr>
        <w:br/>
        <w:t>Signature:……………………………………………………..</w:t>
      </w:r>
      <w:r w:rsidR="00274D14">
        <w:rPr>
          <w:rFonts w:ascii="Times New Roman" w:eastAsia="Times New Roman" w:hAnsi="Times New Roman" w:cs="Times New Roman"/>
          <w:sz w:val="24"/>
          <w:szCs w:val="24"/>
        </w:rPr>
        <w:br/>
        <w:t>Date:…………………………………………………………..</w:t>
      </w:r>
    </w:p>
    <w:p w14:paraId="588287E7" w14:textId="77777777" w:rsidR="00DE3B61" w:rsidRPr="00DE3B61" w:rsidRDefault="00DE3B61" w:rsidP="000835AE">
      <w:pPr>
        <w:spacing w:after="0" w:line="240" w:lineRule="auto"/>
        <w:rPr>
          <w:rFonts w:ascii="Times New Roman" w:eastAsia="Times New Roman" w:hAnsi="Times New Roman" w:cs="Times New Roman"/>
          <w:sz w:val="24"/>
          <w:szCs w:val="24"/>
        </w:rPr>
      </w:pPr>
    </w:p>
    <w:p w14:paraId="22A49185" w14:textId="77777777" w:rsidR="00B62932" w:rsidRDefault="00DE3B61" w:rsidP="000835AE">
      <w:r>
        <w:softHyphen/>
      </w:r>
      <w:r>
        <w:softHyphen/>
      </w:r>
      <w:r>
        <w:softHyphen/>
      </w:r>
      <w:r>
        <w:softHyphen/>
      </w:r>
    </w:p>
    <w:sectPr w:rsidR="00B62932" w:rsidSect="00B443DE">
      <w:footerReference w:type="default" r:id="rId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60547E" w14:textId="77777777" w:rsidR="00432165" w:rsidRDefault="00432165" w:rsidP="00DE3B61">
      <w:pPr>
        <w:spacing w:after="0" w:line="240" w:lineRule="auto"/>
      </w:pPr>
      <w:r>
        <w:separator/>
      </w:r>
    </w:p>
  </w:endnote>
  <w:endnote w:type="continuationSeparator" w:id="0">
    <w:p w14:paraId="4C46F961" w14:textId="77777777" w:rsidR="00432165" w:rsidRDefault="00432165" w:rsidP="00DE3B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39989161"/>
      <w:docPartObj>
        <w:docPartGallery w:val="Page Numbers (Bottom of Page)"/>
        <w:docPartUnique/>
      </w:docPartObj>
    </w:sdtPr>
    <w:sdtEndPr>
      <w:rPr>
        <w:noProof/>
      </w:rPr>
    </w:sdtEndPr>
    <w:sdtContent>
      <w:p w14:paraId="2434FA82" w14:textId="50C4B3A0" w:rsidR="00FE7DE7" w:rsidRDefault="00FE7DE7">
        <w:pPr>
          <w:pStyle w:val="Footer"/>
          <w:jc w:val="center"/>
        </w:pPr>
        <w:r>
          <w:fldChar w:fldCharType="begin"/>
        </w:r>
        <w:r>
          <w:instrText xml:space="preserve"> PAGE   \* MERGEFORMAT </w:instrText>
        </w:r>
        <w:r>
          <w:fldChar w:fldCharType="separate"/>
        </w:r>
        <w:r w:rsidR="0077044A">
          <w:rPr>
            <w:noProof/>
          </w:rPr>
          <w:t>10</w:t>
        </w:r>
        <w:r>
          <w:rPr>
            <w:noProof/>
          </w:rPr>
          <w:fldChar w:fldCharType="end"/>
        </w:r>
      </w:p>
    </w:sdtContent>
  </w:sdt>
  <w:p w14:paraId="1F7B2319" w14:textId="77777777" w:rsidR="00FE7DE7" w:rsidRDefault="00FE7DE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6A278B" w14:textId="77777777" w:rsidR="00432165" w:rsidRDefault="00432165" w:rsidP="00DE3B61">
      <w:pPr>
        <w:spacing w:after="0" w:line="240" w:lineRule="auto"/>
      </w:pPr>
      <w:r>
        <w:separator/>
      </w:r>
    </w:p>
  </w:footnote>
  <w:footnote w:type="continuationSeparator" w:id="0">
    <w:p w14:paraId="26699A95" w14:textId="77777777" w:rsidR="00432165" w:rsidRDefault="00432165" w:rsidP="00DE3B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66FE7"/>
    <w:multiLevelType w:val="multilevel"/>
    <w:tmpl w:val="8F00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515A8"/>
    <w:multiLevelType w:val="multilevel"/>
    <w:tmpl w:val="F2FC4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B2B26"/>
    <w:multiLevelType w:val="multilevel"/>
    <w:tmpl w:val="19C4B69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D00ADD"/>
    <w:multiLevelType w:val="multilevel"/>
    <w:tmpl w:val="DEBA2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1523B5"/>
    <w:multiLevelType w:val="multilevel"/>
    <w:tmpl w:val="1BE0B5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12039"/>
    <w:multiLevelType w:val="multilevel"/>
    <w:tmpl w:val="BCF821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A0056"/>
    <w:multiLevelType w:val="multilevel"/>
    <w:tmpl w:val="02CEE2C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47805B5"/>
    <w:multiLevelType w:val="multilevel"/>
    <w:tmpl w:val="57E2FF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AE2394"/>
    <w:multiLevelType w:val="multilevel"/>
    <w:tmpl w:val="375E8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86A01"/>
    <w:multiLevelType w:val="multilevel"/>
    <w:tmpl w:val="F8CA0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D474F8"/>
    <w:multiLevelType w:val="multilevel"/>
    <w:tmpl w:val="3606F4B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F0423A8"/>
    <w:multiLevelType w:val="multilevel"/>
    <w:tmpl w:val="3F20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5A05DF"/>
    <w:multiLevelType w:val="multilevel"/>
    <w:tmpl w:val="DD28F5C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F812FD"/>
    <w:multiLevelType w:val="multilevel"/>
    <w:tmpl w:val="56205A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046AA9"/>
    <w:multiLevelType w:val="multilevel"/>
    <w:tmpl w:val="69181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441575"/>
    <w:multiLevelType w:val="multilevel"/>
    <w:tmpl w:val="BE98437E"/>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7D42E62"/>
    <w:multiLevelType w:val="multilevel"/>
    <w:tmpl w:val="3C8AE4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C13D49"/>
    <w:multiLevelType w:val="hybridMultilevel"/>
    <w:tmpl w:val="BF20D6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FE630D"/>
    <w:multiLevelType w:val="multilevel"/>
    <w:tmpl w:val="70A83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BF308B"/>
    <w:multiLevelType w:val="multilevel"/>
    <w:tmpl w:val="E97E27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443511"/>
    <w:multiLevelType w:val="multilevel"/>
    <w:tmpl w:val="3162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5B4C44"/>
    <w:multiLevelType w:val="multilevel"/>
    <w:tmpl w:val="46FECF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8E1348"/>
    <w:multiLevelType w:val="multilevel"/>
    <w:tmpl w:val="ADA29F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BF0F09"/>
    <w:multiLevelType w:val="multilevel"/>
    <w:tmpl w:val="216EB9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F132ED"/>
    <w:multiLevelType w:val="multilevel"/>
    <w:tmpl w:val="B76A169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8847BF"/>
    <w:multiLevelType w:val="hybridMultilevel"/>
    <w:tmpl w:val="5EE84B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AB8563A"/>
    <w:multiLevelType w:val="multilevel"/>
    <w:tmpl w:val="5914BE1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AE06307"/>
    <w:multiLevelType w:val="multilevel"/>
    <w:tmpl w:val="7E284D1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3BB24EF8"/>
    <w:multiLevelType w:val="multilevel"/>
    <w:tmpl w:val="A3AC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4E4423"/>
    <w:multiLevelType w:val="multilevel"/>
    <w:tmpl w:val="61F4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B872CF"/>
    <w:multiLevelType w:val="multilevel"/>
    <w:tmpl w:val="71BEF9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4E7E0B"/>
    <w:multiLevelType w:val="multilevel"/>
    <w:tmpl w:val="9C9A51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31D7689"/>
    <w:multiLevelType w:val="multilevel"/>
    <w:tmpl w:val="7BE4721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4D5617"/>
    <w:multiLevelType w:val="multilevel"/>
    <w:tmpl w:val="F830CA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836CAA"/>
    <w:multiLevelType w:val="multilevel"/>
    <w:tmpl w:val="25C2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F37193"/>
    <w:multiLevelType w:val="multilevel"/>
    <w:tmpl w:val="CB40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872DE8"/>
    <w:multiLevelType w:val="hybridMultilevel"/>
    <w:tmpl w:val="A698BDF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2F54280"/>
    <w:multiLevelType w:val="hybridMultilevel"/>
    <w:tmpl w:val="DC180DA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4145551"/>
    <w:multiLevelType w:val="multilevel"/>
    <w:tmpl w:val="AD507E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FE76AD"/>
    <w:multiLevelType w:val="multilevel"/>
    <w:tmpl w:val="4EA4403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589C22E9"/>
    <w:multiLevelType w:val="multilevel"/>
    <w:tmpl w:val="133A0D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334DCA"/>
    <w:multiLevelType w:val="multilevel"/>
    <w:tmpl w:val="EA7C1E6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AAF25B7"/>
    <w:multiLevelType w:val="multilevel"/>
    <w:tmpl w:val="224052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1C1020"/>
    <w:multiLevelType w:val="multilevel"/>
    <w:tmpl w:val="937EE4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A9127A"/>
    <w:multiLevelType w:val="multilevel"/>
    <w:tmpl w:val="F4A852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5D02F90"/>
    <w:multiLevelType w:val="multilevel"/>
    <w:tmpl w:val="CB40FD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C43F52"/>
    <w:multiLevelType w:val="multilevel"/>
    <w:tmpl w:val="B642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F7221F"/>
    <w:multiLevelType w:val="multilevel"/>
    <w:tmpl w:val="7AD8268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4052986"/>
    <w:multiLevelType w:val="multilevel"/>
    <w:tmpl w:val="6F0C89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D55BDB"/>
    <w:multiLevelType w:val="hybridMultilevel"/>
    <w:tmpl w:val="642420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6E75485"/>
    <w:multiLevelType w:val="multilevel"/>
    <w:tmpl w:val="70DAC48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797B45AF"/>
    <w:multiLevelType w:val="multilevel"/>
    <w:tmpl w:val="0E9004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3D4E87"/>
    <w:multiLevelType w:val="multilevel"/>
    <w:tmpl w:val="B218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270635"/>
    <w:multiLevelType w:val="multilevel"/>
    <w:tmpl w:val="8D6E2A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4326B5"/>
    <w:multiLevelType w:val="multilevel"/>
    <w:tmpl w:val="329AAE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584ECC"/>
    <w:multiLevelType w:val="hybridMultilevel"/>
    <w:tmpl w:val="3678EF7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7E997963"/>
    <w:multiLevelType w:val="hybridMultilevel"/>
    <w:tmpl w:val="45ECBF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28"/>
  </w:num>
  <w:num w:numId="3">
    <w:abstractNumId w:val="14"/>
  </w:num>
  <w:num w:numId="4">
    <w:abstractNumId w:val="11"/>
  </w:num>
  <w:num w:numId="5">
    <w:abstractNumId w:val="3"/>
  </w:num>
  <w:num w:numId="6">
    <w:abstractNumId w:val="19"/>
  </w:num>
  <w:num w:numId="7">
    <w:abstractNumId w:val="41"/>
  </w:num>
  <w:num w:numId="8">
    <w:abstractNumId w:val="2"/>
  </w:num>
  <w:num w:numId="9">
    <w:abstractNumId w:val="9"/>
  </w:num>
  <w:num w:numId="10">
    <w:abstractNumId w:val="44"/>
  </w:num>
  <w:num w:numId="11">
    <w:abstractNumId w:val="26"/>
  </w:num>
  <w:num w:numId="12">
    <w:abstractNumId w:val="31"/>
  </w:num>
  <w:num w:numId="13">
    <w:abstractNumId w:val="18"/>
  </w:num>
  <w:num w:numId="14">
    <w:abstractNumId w:val="54"/>
  </w:num>
  <w:num w:numId="15">
    <w:abstractNumId w:val="12"/>
  </w:num>
  <w:num w:numId="16">
    <w:abstractNumId w:val="22"/>
  </w:num>
  <w:num w:numId="17">
    <w:abstractNumId w:val="39"/>
  </w:num>
  <w:num w:numId="18">
    <w:abstractNumId w:val="38"/>
  </w:num>
  <w:num w:numId="19">
    <w:abstractNumId w:val="51"/>
  </w:num>
  <w:num w:numId="20">
    <w:abstractNumId w:val="23"/>
  </w:num>
  <w:num w:numId="21">
    <w:abstractNumId w:val="7"/>
  </w:num>
  <w:num w:numId="22">
    <w:abstractNumId w:val="55"/>
  </w:num>
  <w:num w:numId="23">
    <w:abstractNumId w:val="15"/>
  </w:num>
  <w:num w:numId="24">
    <w:abstractNumId w:val="32"/>
  </w:num>
  <w:num w:numId="25">
    <w:abstractNumId w:val="24"/>
  </w:num>
  <w:num w:numId="26">
    <w:abstractNumId w:val="53"/>
  </w:num>
  <w:num w:numId="27">
    <w:abstractNumId w:val="17"/>
  </w:num>
  <w:num w:numId="28">
    <w:abstractNumId w:val="56"/>
  </w:num>
  <w:num w:numId="29">
    <w:abstractNumId w:val="25"/>
  </w:num>
  <w:num w:numId="30">
    <w:abstractNumId w:val="16"/>
  </w:num>
  <w:num w:numId="31">
    <w:abstractNumId w:val="45"/>
  </w:num>
  <w:num w:numId="32">
    <w:abstractNumId w:val="10"/>
  </w:num>
  <w:num w:numId="33">
    <w:abstractNumId w:val="27"/>
  </w:num>
  <w:num w:numId="34">
    <w:abstractNumId w:val="47"/>
  </w:num>
  <w:num w:numId="35">
    <w:abstractNumId w:val="6"/>
  </w:num>
  <w:num w:numId="36">
    <w:abstractNumId w:val="50"/>
  </w:num>
  <w:num w:numId="37">
    <w:abstractNumId w:val="13"/>
  </w:num>
  <w:num w:numId="38">
    <w:abstractNumId w:val="40"/>
  </w:num>
  <w:num w:numId="39">
    <w:abstractNumId w:val="4"/>
  </w:num>
  <w:num w:numId="40">
    <w:abstractNumId w:val="0"/>
  </w:num>
  <w:num w:numId="41">
    <w:abstractNumId w:val="35"/>
  </w:num>
  <w:num w:numId="42">
    <w:abstractNumId w:val="46"/>
  </w:num>
  <w:num w:numId="43">
    <w:abstractNumId w:val="52"/>
  </w:num>
  <w:num w:numId="44">
    <w:abstractNumId w:val="34"/>
  </w:num>
  <w:num w:numId="45">
    <w:abstractNumId w:val="1"/>
  </w:num>
  <w:num w:numId="46">
    <w:abstractNumId w:val="49"/>
  </w:num>
  <w:num w:numId="47">
    <w:abstractNumId w:val="37"/>
  </w:num>
  <w:num w:numId="48">
    <w:abstractNumId w:val="21"/>
  </w:num>
  <w:num w:numId="49">
    <w:abstractNumId w:val="29"/>
  </w:num>
  <w:num w:numId="50">
    <w:abstractNumId w:val="8"/>
  </w:num>
  <w:num w:numId="51">
    <w:abstractNumId w:val="43"/>
  </w:num>
  <w:num w:numId="52">
    <w:abstractNumId w:val="30"/>
  </w:num>
  <w:num w:numId="53">
    <w:abstractNumId w:val="48"/>
  </w:num>
  <w:num w:numId="54">
    <w:abstractNumId w:val="5"/>
  </w:num>
  <w:num w:numId="55">
    <w:abstractNumId w:val="42"/>
  </w:num>
  <w:num w:numId="56">
    <w:abstractNumId w:val="33"/>
  </w:num>
  <w:num w:numId="57">
    <w:abstractNumId w:val="36"/>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3B61"/>
    <w:rsid w:val="00007162"/>
    <w:rsid w:val="000465DE"/>
    <w:rsid w:val="00077F97"/>
    <w:rsid w:val="000835AE"/>
    <w:rsid w:val="00104D82"/>
    <w:rsid w:val="001238D2"/>
    <w:rsid w:val="00164596"/>
    <w:rsid w:val="001749F8"/>
    <w:rsid w:val="00186F78"/>
    <w:rsid w:val="001918F8"/>
    <w:rsid w:val="001B1AD0"/>
    <w:rsid w:val="001B2021"/>
    <w:rsid w:val="001D3861"/>
    <w:rsid w:val="002310BD"/>
    <w:rsid w:val="00241590"/>
    <w:rsid w:val="002657EF"/>
    <w:rsid w:val="00274D14"/>
    <w:rsid w:val="002A0EA9"/>
    <w:rsid w:val="002A637E"/>
    <w:rsid w:val="002E294F"/>
    <w:rsid w:val="002F5EE1"/>
    <w:rsid w:val="002F71A9"/>
    <w:rsid w:val="003356C1"/>
    <w:rsid w:val="00336179"/>
    <w:rsid w:val="00370690"/>
    <w:rsid w:val="00386FD8"/>
    <w:rsid w:val="003B4965"/>
    <w:rsid w:val="003D7A0A"/>
    <w:rsid w:val="004162A5"/>
    <w:rsid w:val="00432165"/>
    <w:rsid w:val="004B60DD"/>
    <w:rsid w:val="004D69DB"/>
    <w:rsid w:val="00530D35"/>
    <w:rsid w:val="00543EBC"/>
    <w:rsid w:val="00544978"/>
    <w:rsid w:val="00546662"/>
    <w:rsid w:val="00550CA8"/>
    <w:rsid w:val="00553136"/>
    <w:rsid w:val="0056179D"/>
    <w:rsid w:val="00574794"/>
    <w:rsid w:val="00575219"/>
    <w:rsid w:val="00577A29"/>
    <w:rsid w:val="005868F6"/>
    <w:rsid w:val="005E7656"/>
    <w:rsid w:val="005F3250"/>
    <w:rsid w:val="00636F0E"/>
    <w:rsid w:val="006B110A"/>
    <w:rsid w:val="006D0717"/>
    <w:rsid w:val="006D2396"/>
    <w:rsid w:val="006D4BB3"/>
    <w:rsid w:val="006E72DD"/>
    <w:rsid w:val="007041A9"/>
    <w:rsid w:val="00721D88"/>
    <w:rsid w:val="0077044A"/>
    <w:rsid w:val="007B212C"/>
    <w:rsid w:val="007B2199"/>
    <w:rsid w:val="007C6A7A"/>
    <w:rsid w:val="007C6F09"/>
    <w:rsid w:val="007F5DDC"/>
    <w:rsid w:val="007F7558"/>
    <w:rsid w:val="00804279"/>
    <w:rsid w:val="00812A91"/>
    <w:rsid w:val="00841C67"/>
    <w:rsid w:val="008428F1"/>
    <w:rsid w:val="00861BEF"/>
    <w:rsid w:val="008648D4"/>
    <w:rsid w:val="008648F3"/>
    <w:rsid w:val="00876AC8"/>
    <w:rsid w:val="008901E7"/>
    <w:rsid w:val="008B0B06"/>
    <w:rsid w:val="008D1D65"/>
    <w:rsid w:val="008D69F7"/>
    <w:rsid w:val="00937D82"/>
    <w:rsid w:val="00982018"/>
    <w:rsid w:val="009E4BF1"/>
    <w:rsid w:val="00A03F14"/>
    <w:rsid w:val="00A15FD5"/>
    <w:rsid w:val="00A41D5F"/>
    <w:rsid w:val="00A53708"/>
    <w:rsid w:val="00A71C6F"/>
    <w:rsid w:val="00A92EDD"/>
    <w:rsid w:val="00A93F19"/>
    <w:rsid w:val="00AB070C"/>
    <w:rsid w:val="00AC46B6"/>
    <w:rsid w:val="00AC4E0D"/>
    <w:rsid w:val="00AF0C8B"/>
    <w:rsid w:val="00B25EB2"/>
    <w:rsid w:val="00B27F5E"/>
    <w:rsid w:val="00B443DE"/>
    <w:rsid w:val="00B62932"/>
    <w:rsid w:val="00B6692A"/>
    <w:rsid w:val="00B731B0"/>
    <w:rsid w:val="00B73EA2"/>
    <w:rsid w:val="00B8058E"/>
    <w:rsid w:val="00B87803"/>
    <w:rsid w:val="00B9598A"/>
    <w:rsid w:val="00BC1B3B"/>
    <w:rsid w:val="00BC5AF5"/>
    <w:rsid w:val="00BD1A18"/>
    <w:rsid w:val="00C451DF"/>
    <w:rsid w:val="00C773A2"/>
    <w:rsid w:val="00C82699"/>
    <w:rsid w:val="00CB7F3E"/>
    <w:rsid w:val="00CC1125"/>
    <w:rsid w:val="00CE5174"/>
    <w:rsid w:val="00D201CD"/>
    <w:rsid w:val="00D20688"/>
    <w:rsid w:val="00D34580"/>
    <w:rsid w:val="00D35DFE"/>
    <w:rsid w:val="00D37A07"/>
    <w:rsid w:val="00D41E26"/>
    <w:rsid w:val="00D45789"/>
    <w:rsid w:val="00D513B0"/>
    <w:rsid w:val="00D63692"/>
    <w:rsid w:val="00DD542A"/>
    <w:rsid w:val="00DE3B61"/>
    <w:rsid w:val="00EA2060"/>
    <w:rsid w:val="00EF3C11"/>
    <w:rsid w:val="00F271D7"/>
    <w:rsid w:val="00F33BDF"/>
    <w:rsid w:val="00F7585D"/>
    <w:rsid w:val="00FA20EE"/>
    <w:rsid w:val="00FE6509"/>
    <w:rsid w:val="00FE7DE7"/>
    <w:rsid w:val="00FF56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A7406"/>
  <w15:chartTrackingRefBased/>
  <w15:docId w15:val="{C751CFC1-123B-4192-A403-8B0DE290F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749F8"/>
    <w:pPr>
      <w:spacing w:before="100" w:beforeAutospacing="1" w:after="100" w:afterAutospacing="1" w:line="240" w:lineRule="auto"/>
      <w:outlineLvl w:val="0"/>
    </w:pPr>
    <w:rPr>
      <w:rFonts w:ascii="Times New Roman" w:eastAsia="Times New Roman" w:hAnsi="Times New Roman" w:cs="Times New Roman"/>
      <w:b/>
      <w:bCs/>
      <w:kern w:val="36"/>
      <w:sz w:val="24"/>
      <w:szCs w:val="48"/>
    </w:rPr>
  </w:style>
  <w:style w:type="paragraph" w:styleId="Heading2">
    <w:name w:val="heading 2"/>
    <w:basedOn w:val="Normal"/>
    <w:link w:val="Heading2Char"/>
    <w:uiPriority w:val="9"/>
    <w:qFormat/>
    <w:rsid w:val="00DE3B6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E3B6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E3B61"/>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DE3B61"/>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DE3B61"/>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9F8"/>
    <w:rPr>
      <w:rFonts w:ascii="Times New Roman" w:eastAsia="Times New Roman" w:hAnsi="Times New Roman" w:cs="Times New Roman"/>
      <w:b/>
      <w:bCs/>
      <w:kern w:val="36"/>
      <w:sz w:val="24"/>
      <w:szCs w:val="48"/>
    </w:rPr>
  </w:style>
  <w:style w:type="character" w:customStyle="1" w:styleId="Heading2Char">
    <w:name w:val="Heading 2 Char"/>
    <w:basedOn w:val="DefaultParagraphFont"/>
    <w:link w:val="Heading2"/>
    <w:uiPriority w:val="9"/>
    <w:rsid w:val="00DE3B6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E3B6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E3B61"/>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DE3B61"/>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DE3B61"/>
    <w:rPr>
      <w:rFonts w:ascii="Times New Roman" w:eastAsia="Times New Roman" w:hAnsi="Times New Roman" w:cs="Times New Roman"/>
      <w:b/>
      <w:bCs/>
      <w:sz w:val="15"/>
      <w:szCs w:val="15"/>
    </w:rPr>
  </w:style>
  <w:style w:type="paragraph" w:styleId="NormalWeb">
    <w:name w:val="Normal (Web)"/>
    <w:basedOn w:val="Normal"/>
    <w:uiPriority w:val="99"/>
    <w:semiHidden/>
    <w:unhideWhenUsed/>
    <w:rsid w:val="00DE3B6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E3B61"/>
    <w:rPr>
      <w:b/>
      <w:bCs/>
    </w:rPr>
  </w:style>
  <w:style w:type="character" w:styleId="Emphasis">
    <w:name w:val="Emphasis"/>
    <w:basedOn w:val="DefaultParagraphFont"/>
    <w:uiPriority w:val="20"/>
    <w:qFormat/>
    <w:rsid w:val="00DE3B61"/>
    <w:rPr>
      <w:i/>
      <w:iCs/>
    </w:rPr>
  </w:style>
  <w:style w:type="paragraph" w:styleId="Header">
    <w:name w:val="header"/>
    <w:basedOn w:val="Normal"/>
    <w:link w:val="HeaderChar"/>
    <w:uiPriority w:val="99"/>
    <w:unhideWhenUsed/>
    <w:rsid w:val="00DE3B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3B61"/>
  </w:style>
  <w:style w:type="paragraph" w:styleId="Footer">
    <w:name w:val="footer"/>
    <w:basedOn w:val="Normal"/>
    <w:link w:val="FooterChar"/>
    <w:uiPriority w:val="99"/>
    <w:unhideWhenUsed/>
    <w:rsid w:val="00DE3B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3B61"/>
  </w:style>
  <w:style w:type="paragraph" w:styleId="TOC1">
    <w:name w:val="toc 1"/>
    <w:basedOn w:val="Normal"/>
    <w:next w:val="Normal"/>
    <w:autoRedefine/>
    <w:uiPriority w:val="39"/>
    <w:unhideWhenUsed/>
    <w:rsid w:val="001749F8"/>
    <w:pPr>
      <w:tabs>
        <w:tab w:val="right" w:leader="dot" w:pos="9350"/>
      </w:tabs>
      <w:spacing w:after="100"/>
      <w:jc w:val="center"/>
    </w:pPr>
    <w:rPr>
      <w:b/>
    </w:rPr>
  </w:style>
  <w:style w:type="character" w:styleId="Hyperlink">
    <w:name w:val="Hyperlink"/>
    <w:basedOn w:val="DefaultParagraphFont"/>
    <w:uiPriority w:val="99"/>
    <w:unhideWhenUsed/>
    <w:rsid w:val="001749F8"/>
    <w:rPr>
      <w:color w:val="0563C1" w:themeColor="hyperlink"/>
      <w:u w:val="single"/>
    </w:rPr>
  </w:style>
  <w:style w:type="paragraph" w:styleId="EndnoteText">
    <w:name w:val="endnote text"/>
    <w:basedOn w:val="Normal"/>
    <w:link w:val="EndnoteTextChar"/>
    <w:uiPriority w:val="99"/>
    <w:semiHidden/>
    <w:unhideWhenUsed/>
    <w:rsid w:val="006D071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0717"/>
    <w:rPr>
      <w:sz w:val="20"/>
      <w:szCs w:val="20"/>
    </w:rPr>
  </w:style>
  <w:style w:type="character" w:styleId="EndnoteReference">
    <w:name w:val="endnote reference"/>
    <w:basedOn w:val="DefaultParagraphFont"/>
    <w:uiPriority w:val="99"/>
    <w:semiHidden/>
    <w:unhideWhenUsed/>
    <w:rsid w:val="006D0717"/>
    <w:rPr>
      <w:vertAlign w:val="superscript"/>
    </w:rPr>
  </w:style>
  <w:style w:type="paragraph" w:styleId="FootnoteText">
    <w:name w:val="footnote text"/>
    <w:basedOn w:val="Normal"/>
    <w:link w:val="FootnoteTextChar"/>
    <w:uiPriority w:val="99"/>
    <w:semiHidden/>
    <w:unhideWhenUsed/>
    <w:rsid w:val="00077F9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77F97"/>
    <w:rPr>
      <w:sz w:val="20"/>
      <w:szCs w:val="20"/>
    </w:rPr>
  </w:style>
  <w:style w:type="character" w:styleId="FootnoteReference">
    <w:name w:val="footnote reference"/>
    <w:basedOn w:val="DefaultParagraphFont"/>
    <w:uiPriority w:val="99"/>
    <w:semiHidden/>
    <w:unhideWhenUsed/>
    <w:rsid w:val="00077F97"/>
    <w:rPr>
      <w:vertAlign w:val="superscript"/>
    </w:rPr>
  </w:style>
  <w:style w:type="paragraph" w:styleId="ListParagraph">
    <w:name w:val="List Paragraph"/>
    <w:basedOn w:val="Normal"/>
    <w:uiPriority w:val="34"/>
    <w:qFormat/>
    <w:rsid w:val="001D3861"/>
    <w:pPr>
      <w:ind w:left="720"/>
      <w:contextualSpacing/>
    </w:pPr>
  </w:style>
  <w:style w:type="table" w:styleId="TableGrid">
    <w:name w:val="Table Grid"/>
    <w:basedOn w:val="TableNormal"/>
    <w:uiPriority w:val="39"/>
    <w:rsid w:val="00861B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F75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52222">
      <w:bodyDiv w:val="1"/>
      <w:marLeft w:val="0"/>
      <w:marRight w:val="0"/>
      <w:marTop w:val="0"/>
      <w:marBottom w:val="0"/>
      <w:divBdr>
        <w:top w:val="none" w:sz="0" w:space="0" w:color="auto"/>
        <w:left w:val="none" w:sz="0" w:space="0" w:color="auto"/>
        <w:bottom w:val="none" w:sz="0" w:space="0" w:color="auto"/>
        <w:right w:val="none" w:sz="0" w:space="0" w:color="auto"/>
      </w:divBdr>
    </w:div>
    <w:div w:id="34935067">
      <w:bodyDiv w:val="1"/>
      <w:marLeft w:val="0"/>
      <w:marRight w:val="0"/>
      <w:marTop w:val="0"/>
      <w:marBottom w:val="0"/>
      <w:divBdr>
        <w:top w:val="none" w:sz="0" w:space="0" w:color="auto"/>
        <w:left w:val="none" w:sz="0" w:space="0" w:color="auto"/>
        <w:bottom w:val="none" w:sz="0" w:space="0" w:color="auto"/>
        <w:right w:val="none" w:sz="0" w:space="0" w:color="auto"/>
      </w:divBdr>
      <w:divsChild>
        <w:div w:id="1803839786">
          <w:blockQuote w:val="1"/>
          <w:marLeft w:val="720"/>
          <w:marRight w:val="720"/>
          <w:marTop w:val="100"/>
          <w:marBottom w:val="100"/>
          <w:divBdr>
            <w:top w:val="none" w:sz="0" w:space="0" w:color="auto"/>
            <w:left w:val="none" w:sz="0" w:space="0" w:color="auto"/>
            <w:bottom w:val="none" w:sz="0" w:space="0" w:color="auto"/>
            <w:right w:val="none" w:sz="0" w:space="0" w:color="auto"/>
          </w:divBdr>
        </w:div>
        <w:div w:id="378095455">
          <w:blockQuote w:val="1"/>
          <w:marLeft w:val="720"/>
          <w:marRight w:val="720"/>
          <w:marTop w:val="100"/>
          <w:marBottom w:val="100"/>
          <w:divBdr>
            <w:top w:val="none" w:sz="0" w:space="0" w:color="auto"/>
            <w:left w:val="none" w:sz="0" w:space="0" w:color="auto"/>
            <w:bottom w:val="none" w:sz="0" w:space="0" w:color="auto"/>
            <w:right w:val="none" w:sz="0" w:space="0" w:color="auto"/>
          </w:divBdr>
        </w:div>
        <w:div w:id="494809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457993">
      <w:bodyDiv w:val="1"/>
      <w:marLeft w:val="0"/>
      <w:marRight w:val="0"/>
      <w:marTop w:val="0"/>
      <w:marBottom w:val="0"/>
      <w:divBdr>
        <w:top w:val="none" w:sz="0" w:space="0" w:color="auto"/>
        <w:left w:val="none" w:sz="0" w:space="0" w:color="auto"/>
        <w:bottom w:val="none" w:sz="0" w:space="0" w:color="auto"/>
        <w:right w:val="none" w:sz="0" w:space="0" w:color="auto"/>
      </w:divBdr>
      <w:divsChild>
        <w:div w:id="1062603023">
          <w:blockQuote w:val="1"/>
          <w:marLeft w:val="720"/>
          <w:marRight w:val="720"/>
          <w:marTop w:val="100"/>
          <w:marBottom w:val="100"/>
          <w:divBdr>
            <w:top w:val="none" w:sz="0" w:space="0" w:color="auto"/>
            <w:left w:val="none" w:sz="0" w:space="0" w:color="auto"/>
            <w:bottom w:val="none" w:sz="0" w:space="0" w:color="auto"/>
            <w:right w:val="none" w:sz="0" w:space="0" w:color="auto"/>
          </w:divBdr>
        </w:div>
        <w:div w:id="152648565">
          <w:blockQuote w:val="1"/>
          <w:marLeft w:val="720"/>
          <w:marRight w:val="720"/>
          <w:marTop w:val="100"/>
          <w:marBottom w:val="100"/>
          <w:divBdr>
            <w:top w:val="none" w:sz="0" w:space="0" w:color="auto"/>
            <w:left w:val="none" w:sz="0" w:space="0" w:color="auto"/>
            <w:bottom w:val="none" w:sz="0" w:space="0" w:color="auto"/>
            <w:right w:val="none" w:sz="0" w:space="0" w:color="auto"/>
          </w:divBdr>
        </w:div>
        <w:div w:id="502203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406966">
      <w:bodyDiv w:val="1"/>
      <w:marLeft w:val="0"/>
      <w:marRight w:val="0"/>
      <w:marTop w:val="0"/>
      <w:marBottom w:val="0"/>
      <w:divBdr>
        <w:top w:val="none" w:sz="0" w:space="0" w:color="auto"/>
        <w:left w:val="none" w:sz="0" w:space="0" w:color="auto"/>
        <w:bottom w:val="none" w:sz="0" w:space="0" w:color="auto"/>
        <w:right w:val="none" w:sz="0" w:space="0" w:color="auto"/>
      </w:divBdr>
    </w:div>
    <w:div w:id="148644370">
      <w:bodyDiv w:val="1"/>
      <w:marLeft w:val="0"/>
      <w:marRight w:val="0"/>
      <w:marTop w:val="0"/>
      <w:marBottom w:val="0"/>
      <w:divBdr>
        <w:top w:val="none" w:sz="0" w:space="0" w:color="auto"/>
        <w:left w:val="none" w:sz="0" w:space="0" w:color="auto"/>
        <w:bottom w:val="none" w:sz="0" w:space="0" w:color="auto"/>
        <w:right w:val="none" w:sz="0" w:space="0" w:color="auto"/>
      </w:divBdr>
    </w:div>
    <w:div w:id="168374373">
      <w:bodyDiv w:val="1"/>
      <w:marLeft w:val="0"/>
      <w:marRight w:val="0"/>
      <w:marTop w:val="0"/>
      <w:marBottom w:val="0"/>
      <w:divBdr>
        <w:top w:val="none" w:sz="0" w:space="0" w:color="auto"/>
        <w:left w:val="none" w:sz="0" w:space="0" w:color="auto"/>
        <w:bottom w:val="none" w:sz="0" w:space="0" w:color="auto"/>
        <w:right w:val="none" w:sz="0" w:space="0" w:color="auto"/>
      </w:divBdr>
    </w:div>
    <w:div w:id="182936533">
      <w:bodyDiv w:val="1"/>
      <w:marLeft w:val="0"/>
      <w:marRight w:val="0"/>
      <w:marTop w:val="0"/>
      <w:marBottom w:val="0"/>
      <w:divBdr>
        <w:top w:val="none" w:sz="0" w:space="0" w:color="auto"/>
        <w:left w:val="none" w:sz="0" w:space="0" w:color="auto"/>
        <w:bottom w:val="none" w:sz="0" w:space="0" w:color="auto"/>
        <w:right w:val="none" w:sz="0" w:space="0" w:color="auto"/>
      </w:divBdr>
    </w:div>
    <w:div w:id="222447113">
      <w:bodyDiv w:val="1"/>
      <w:marLeft w:val="0"/>
      <w:marRight w:val="0"/>
      <w:marTop w:val="0"/>
      <w:marBottom w:val="0"/>
      <w:divBdr>
        <w:top w:val="none" w:sz="0" w:space="0" w:color="auto"/>
        <w:left w:val="none" w:sz="0" w:space="0" w:color="auto"/>
        <w:bottom w:val="none" w:sz="0" w:space="0" w:color="auto"/>
        <w:right w:val="none" w:sz="0" w:space="0" w:color="auto"/>
      </w:divBdr>
    </w:div>
    <w:div w:id="323747857">
      <w:bodyDiv w:val="1"/>
      <w:marLeft w:val="0"/>
      <w:marRight w:val="0"/>
      <w:marTop w:val="0"/>
      <w:marBottom w:val="0"/>
      <w:divBdr>
        <w:top w:val="none" w:sz="0" w:space="0" w:color="auto"/>
        <w:left w:val="none" w:sz="0" w:space="0" w:color="auto"/>
        <w:bottom w:val="none" w:sz="0" w:space="0" w:color="auto"/>
        <w:right w:val="none" w:sz="0" w:space="0" w:color="auto"/>
      </w:divBdr>
    </w:div>
    <w:div w:id="377319949">
      <w:bodyDiv w:val="1"/>
      <w:marLeft w:val="0"/>
      <w:marRight w:val="0"/>
      <w:marTop w:val="0"/>
      <w:marBottom w:val="0"/>
      <w:divBdr>
        <w:top w:val="none" w:sz="0" w:space="0" w:color="auto"/>
        <w:left w:val="none" w:sz="0" w:space="0" w:color="auto"/>
        <w:bottom w:val="none" w:sz="0" w:space="0" w:color="auto"/>
        <w:right w:val="none" w:sz="0" w:space="0" w:color="auto"/>
      </w:divBdr>
    </w:div>
    <w:div w:id="407777332">
      <w:bodyDiv w:val="1"/>
      <w:marLeft w:val="0"/>
      <w:marRight w:val="0"/>
      <w:marTop w:val="0"/>
      <w:marBottom w:val="0"/>
      <w:divBdr>
        <w:top w:val="none" w:sz="0" w:space="0" w:color="auto"/>
        <w:left w:val="none" w:sz="0" w:space="0" w:color="auto"/>
        <w:bottom w:val="none" w:sz="0" w:space="0" w:color="auto"/>
        <w:right w:val="none" w:sz="0" w:space="0" w:color="auto"/>
      </w:divBdr>
      <w:divsChild>
        <w:div w:id="1600290501">
          <w:marLeft w:val="0"/>
          <w:marRight w:val="0"/>
          <w:marTop w:val="0"/>
          <w:marBottom w:val="0"/>
          <w:divBdr>
            <w:top w:val="none" w:sz="0" w:space="0" w:color="auto"/>
            <w:left w:val="none" w:sz="0" w:space="0" w:color="auto"/>
            <w:bottom w:val="none" w:sz="0" w:space="0" w:color="auto"/>
            <w:right w:val="none" w:sz="0" w:space="0" w:color="auto"/>
          </w:divBdr>
          <w:divsChild>
            <w:div w:id="618880292">
              <w:marLeft w:val="0"/>
              <w:marRight w:val="0"/>
              <w:marTop w:val="0"/>
              <w:marBottom w:val="0"/>
              <w:divBdr>
                <w:top w:val="none" w:sz="0" w:space="0" w:color="auto"/>
                <w:left w:val="none" w:sz="0" w:space="0" w:color="auto"/>
                <w:bottom w:val="none" w:sz="0" w:space="0" w:color="auto"/>
                <w:right w:val="none" w:sz="0" w:space="0" w:color="auto"/>
              </w:divBdr>
              <w:divsChild>
                <w:div w:id="937564072">
                  <w:marLeft w:val="0"/>
                  <w:marRight w:val="0"/>
                  <w:marTop w:val="0"/>
                  <w:marBottom w:val="0"/>
                  <w:divBdr>
                    <w:top w:val="none" w:sz="0" w:space="0" w:color="auto"/>
                    <w:left w:val="none" w:sz="0" w:space="0" w:color="auto"/>
                    <w:bottom w:val="none" w:sz="0" w:space="0" w:color="auto"/>
                    <w:right w:val="none" w:sz="0" w:space="0" w:color="auto"/>
                  </w:divBdr>
                  <w:divsChild>
                    <w:div w:id="1993563964">
                      <w:marLeft w:val="0"/>
                      <w:marRight w:val="0"/>
                      <w:marTop w:val="0"/>
                      <w:marBottom w:val="0"/>
                      <w:divBdr>
                        <w:top w:val="none" w:sz="0" w:space="0" w:color="auto"/>
                        <w:left w:val="none" w:sz="0" w:space="0" w:color="auto"/>
                        <w:bottom w:val="none" w:sz="0" w:space="0" w:color="auto"/>
                        <w:right w:val="none" w:sz="0" w:space="0" w:color="auto"/>
                      </w:divBdr>
                      <w:divsChild>
                        <w:div w:id="958141885">
                          <w:marLeft w:val="0"/>
                          <w:marRight w:val="0"/>
                          <w:marTop w:val="0"/>
                          <w:marBottom w:val="0"/>
                          <w:divBdr>
                            <w:top w:val="none" w:sz="0" w:space="0" w:color="auto"/>
                            <w:left w:val="none" w:sz="0" w:space="0" w:color="auto"/>
                            <w:bottom w:val="none" w:sz="0" w:space="0" w:color="auto"/>
                            <w:right w:val="none" w:sz="0" w:space="0" w:color="auto"/>
                          </w:divBdr>
                          <w:divsChild>
                            <w:div w:id="147471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1426011">
          <w:marLeft w:val="0"/>
          <w:marRight w:val="0"/>
          <w:marTop w:val="0"/>
          <w:marBottom w:val="0"/>
          <w:divBdr>
            <w:top w:val="none" w:sz="0" w:space="0" w:color="auto"/>
            <w:left w:val="none" w:sz="0" w:space="0" w:color="auto"/>
            <w:bottom w:val="none" w:sz="0" w:space="0" w:color="auto"/>
            <w:right w:val="none" w:sz="0" w:space="0" w:color="auto"/>
          </w:divBdr>
          <w:divsChild>
            <w:div w:id="1237669881">
              <w:marLeft w:val="0"/>
              <w:marRight w:val="0"/>
              <w:marTop w:val="0"/>
              <w:marBottom w:val="0"/>
              <w:divBdr>
                <w:top w:val="none" w:sz="0" w:space="0" w:color="auto"/>
                <w:left w:val="none" w:sz="0" w:space="0" w:color="auto"/>
                <w:bottom w:val="none" w:sz="0" w:space="0" w:color="auto"/>
                <w:right w:val="none" w:sz="0" w:space="0" w:color="auto"/>
              </w:divBdr>
              <w:divsChild>
                <w:div w:id="188419792">
                  <w:marLeft w:val="0"/>
                  <w:marRight w:val="0"/>
                  <w:marTop w:val="0"/>
                  <w:marBottom w:val="0"/>
                  <w:divBdr>
                    <w:top w:val="none" w:sz="0" w:space="0" w:color="auto"/>
                    <w:left w:val="none" w:sz="0" w:space="0" w:color="auto"/>
                    <w:bottom w:val="none" w:sz="0" w:space="0" w:color="auto"/>
                    <w:right w:val="none" w:sz="0" w:space="0" w:color="auto"/>
                  </w:divBdr>
                  <w:divsChild>
                    <w:div w:id="1054626191">
                      <w:marLeft w:val="0"/>
                      <w:marRight w:val="0"/>
                      <w:marTop w:val="0"/>
                      <w:marBottom w:val="0"/>
                      <w:divBdr>
                        <w:top w:val="none" w:sz="0" w:space="0" w:color="auto"/>
                        <w:left w:val="none" w:sz="0" w:space="0" w:color="auto"/>
                        <w:bottom w:val="none" w:sz="0" w:space="0" w:color="auto"/>
                        <w:right w:val="none" w:sz="0" w:space="0" w:color="auto"/>
                      </w:divBdr>
                      <w:divsChild>
                        <w:div w:id="329600390">
                          <w:marLeft w:val="0"/>
                          <w:marRight w:val="0"/>
                          <w:marTop w:val="0"/>
                          <w:marBottom w:val="0"/>
                          <w:divBdr>
                            <w:top w:val="none" w:sz="0" w:space="0" w:color="auto"/>
                            <w:left w:val="none" w:sz="0" w:space="0" w:color="auto"/>
                            <w:bottom w:val="none" w:sz="0" w:space="0" w:color="auto"/>
                            <w:right w:val="none" w:sz="0" w:space="0" w:color="auto"/>
                          </w:divBdr>
                          <w:divsChild>
                            <w:div w:id="1416170557">
                              <w:marLeft w:val="0"/>
                              <w:marRight w:val="0"/>
                              <w:marTop w:val="0"/>
                              <w:marBottom w:val="0"/>
                              <w:divBdr>
                                <w:top w:val="none" w:sz="0" w:space="0" w:color="auto"/>
                                <w:left w:val="none" w:sz="0" w:space="0" w:color="auto"/>
                                <w:bottom w:val="none" w:sz="0" w:space="0" w:color="auto"/>
                                <w:right w:val="none" w:sz="0" w:space="0" w:color="auto"/>
                              </w:divBdr>
                              <w:divsChild>
                                <w:div w:id="198392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3185861">
          <w:marLeft w:val="0"/>
          <w:marRight w:val="0"/>
          <w:marTop w:val="0"/>
          <w:marBottom w:val="0"/>
          <w:divBdr>
            <w:top w:val="none" w:sz="0" w:space="0" w:color="auto"/>
            <w:left w:val="none" w:sz="0" w:space="0" w:color="auto"/>
            <w:bottom w:val="none" w:sz="0" w:space="0" w:color="auto"/>
            <w:right w:val="none" w:sz="0" w:space="0" w:color="auto"/>
          </w:divBdr>
          <w:divsChild>
            <w:div w:id="19402802">
              <w:marLeft w:val="0"/>
              <w:marRight w:val="0"/>
              <w:marTop w:val="0"/>
              <w:marBottom w:val="0"/>
              <w:divBdr>
                <w:top w:val="none" w:sz="0" w:space="0" w:color="auto"/>
                <w:left w:val="none" w:sz="0" w:space="0" w:color="auto"/>
                <w:bottom w:val="none" w:sz="0" w:space="0" w:color="auto"/>
                <w:right w:val="none" w:sz="0" w:space="0" w:color="auto"/>
              </w:divBdr>
              <w:divsChild>
                <w:div w:id="2029600662">
                  <w:marLeft w:val="0"/>
                  <w:marRight w:val="0"/>
                  <w:marTop w:val="0"/>
                  <w:marBottom w:val="0"/>
                  <w:divBdr>
                    <w:top w:val="none" w:sz="0" w:space="0" w:color="auto"/>
                    <w:left w:val="none" w:sz="0" w:space="0" w:color="auto"/>
                    <w:bottom w:val="none" w:sz="0" w:space="0" w:color="auto"/>
                    <w:right w:val="none" w:sz="0" w:space="0" w:color="auto"/>
                  </w:divBdr>
                  <w:divsChild>
                    <w:div w:id="1694182439">
                      <w:marLeft w:val="0"/>
                      <w:marRight w:val="0"/>
                      <w:marTop w:val="0"/>
                      <w:marBottom w:val="0"/>
                      <w:divBdr>
                        <w:top w:val="none" w:sz="0" w:space="0" w:color="auto"/>
                        <w:left w:val="none" w:sz="0" w:space="0" w:color="auto"/>
                        <w:bottom w:val="none" w:sz="0" w:space="0" w:color="auto"/>
                        <w:right w:val="none" w:sz="0" w:space="0" w:color="auto"/>
                      </w:divBdr>
                      <w:divsChild>
                        <w:div w:id="2038921734">
                          <w:marLeft w:val="0"/>
                          <w:marRight w:val="0"/>
                          <w:marTop w:val="0"/>
                          <w:marBottom w:val="0"/>
                          <w:divBdr>
                            <w:top w:val="none" w:sz="0" w:space="0" w:color="auto"/>
                            <w:left w:val="none" w:sz="0" w:space="0" w:color="auto"/>
                            <w:bottom w:val="none" w:sz="0" w:space="0" w:color="auto"/>
                            <w:right w:val="none" w:sz="0" w:space="0" w:color="auto"/>
                          </w:divBdr>
                          <w:divsChild>
                            <w:div w:id="2096513559">
                              <w:marLeft w:val="0"/>
                              <w:marRight w:val="0"/>
                              <w:marTop w:val="0"/>
                              <w:marBottom w:val="0"/>
                              <w:divBdr>
                                <w:top w:val="none" w:sz="0" w:space="0" w:color="auto"/>
                                <w:left w:val="none" w:sz="0" w:space="0" w:color="auto"/>
                                <w:bottom w:val="none" w:sz="0" w:space="0" w:color="auto"/>
                                <w:right w:val="none" w:sz="0" w:space="0" w:color="auto"/>
                              </w:divBdr>
                              <w:divsChild>
                                <w:div w:id="1546913663">
                                  <w:marLeft w:val="0"/>
                                  <w:marRight w:val="0"/>
                                  <w:marTop w:val="0"/>
                                  <w:marBottom w:val="0"/>
                                  <w:divBdr>
                                    <w:top w:val="none" w:sz="0" w:space="0" w:color="auto"/>
                                    <w:left w:val="none" w:sz="0" w:space="0" w:color="auto"/>
                                    <w:bottom w:val="none" w:sz="0" w:space="0" w:color="auto"/>
                                    <w:right w:val="none" w:sz="0" w:space="0" w:color="auto"/>
                                  </w:divBdr>
                                  <w:divsChild>
                                    <w:div w:id="960959328">
                                      <w:marLeft w:val="0"/>
                                      <w:marRight w:val="0"/>
                                      <w:marTop w:val="0"/>
                                      <w:marBottom w:val="0"/>
                                      <w:divBdr>
                                        <w:top w:val="none" w:sz="0" w:space="0" w:color="auto"/>
                                        <w:left w:val="none" w:sz="0" w:space="0" w:color="auto"/>
                                        <w:bottom w:val="none" w:sz="0" w:space="0" w:color="auto"/>
                                        <w:right w:val="none" w:sz="0" w:space="0" w:color="auto"/>
                                      </w:divBdr>
                                    </w:div>
                                  </w:divsChild>
                                </w:div>
                                <w:div w:id="20084511">
                                  <w:marLeft w:val="0"/>
                                  <w:marRight w:val="0"/>
                                  <w:marTop w:val="0"/>
                                  <w:marBottom w:val="0"/>
                                  <w:divBdr>
                                    <w:top w:val="none" w:sz="0" w:space="0" w:color="auto"/>
                                    <w:left w:val="none" w:sz="0" w:space="0" w:color="auto"/>
                                    <w:bottom w:val="none" w:sz="0" w:space="0" w:color="auto"/>
                                    <w:right w:val="none" w:sz="0" w:space="0" w:color="auto"/>
                                  </w:divBdr>
                                  <w:divsChild>
                                    <w:div w:id="77656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7757181">
      <w:bodyDiv w:val="1"/>
      <w:marLeft w:val="0"/>
      <w:marRight w:val="0"/>
      <w:marTop w:val="0"/>
      <w:marBottom w:val="0"/>
      <w:divBdr>
        <w:top w:val="none" w:sz="0" w:space="0" w:color="auto"/>
        <w:left w:val="none" w:sz="0" w:space="0" w:color="auto"/>
        <w:bottom w:val="none" w:sz="0" w:space="0" w:color="auto"/>
        <w:right w:val="none" w:sz="0" w:space="0" w:color="auto"/>
      </w:divBdr>
      <w:divsChild>
        <w:div w:id="167610884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434692">
          <w:blockQuote w:val="1"/>
          <w:marLeft w:val="720"/>
          <w:marRight w:val="720"/>
          <w:marTop w:val="100"/>
          <w:marBottom w:val="100"/>
          <w:divBdr>
            <w:top w:val="none" w:sz="0" w:space="0" w:color="auto"/>
            <w:left w:val="none" w:sz="0" w:space="0" w:color="auto"/>
            <w:bottom w:val="none" w:sz="0" w:space="0" w:color="auto"/>
            <w:right w:val="none" w:sz="0" w:space="0" w:color="auto"/>
          </w:divBdr>
        </w:div>
        <w:div w:id="2310889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0642042">
      <w:bodyDiv w:val="1"/>
      <w:marLeft w:val="0"/>
      <w:marRight w:val="0"/>
      <w:marTop w:val="0"/>
      <w:marBottom w:val="0"/>
      <w:divBdr>
        <w:top w:val="none" w:sz="0" w:space="0" w:color="auto"/>
        <w:left w:val="none" w:sz="0" w:space="0" w:color="auto"/>
        <w:bottom w:val="none" w:sz="0" w:space="0" w:color="auto"/>
        <w:right w:val="none" w:sz="0" w:space="0" w:color="auto"/>
      </w:divBdr>
    </w:div>
    <w:div w:id="441147817">
      <w:bodyDiv w:val="1"/>
      <w:marLeft w:val="0"/>
      <w:marRight w:val="0"/>
      <w:marTop w:val="0"/>
      <w:marBottom w:val="0"/>
      <w:divBdr>
        <w:top w:val="none" w:sz="0" w:space="0" w:color="auto"/>
        <w:left w:val="none" w:sz="0" w:space="0" w:color="auto"/>
        <w:bottom w:val="none" w:sz="0" w:space="0" w:color="auto"/>
        <w:right w:val="none" w:sz="0" w:space="0" w:color="auto"/>
      </w:divBdr>
    </w:div>
    <w:div w:id="453326431">
      <w:bodyDiv w:val="1"/>
      <w:marLeft w:val="0"/>
      <w:marRight w:val="0"/>
      <w:marTop w:val="0"/>
      <w:marBottom w:val="0"/>
      <w:divBdr>
        <w:top w:val="none" w:sz="0" w:space="0" w:color="auto"/>
        <w:left w:val="none" w:sz="0" w:space="0" w:color="auto"/>
        <w:bottom w:val="none" w:sz="0" w:space="0" w:color="auto"/>
        <w:right w:val="none" w:sz="0" w:space="0" w:color="auto"/>
      </w:divBdr>
    </w:div>
    <w:div w:id="481049420">
      <w:bodyDiv w:val="1"/>
      <w:marLeft w:val="0"/>
      <w:marRight w:val="0"/>
      <w:marTop w:val="0"/>
      <w:marBottom w:val="0"/>
      <w:divBdr>
        <w:top w:val="none" w:sz="0" w:space="0" w:color="auto"/>
        <w:left w:val="none" w:sz="0" w:space="0" w:color="auto"/>
        <w:bottom w:val="none" w:sz="0" w:space="0" w:color="auto"/>
        <w:right w:val="none" w:sz="0" w:space="0" w:color="auto"/>
      </w:divBdr>
    </w:div>
    <w:div w:id="490028589">
      <w:bodyDiv w:val="1"/>
      <w:marLeft w:val="0"/>
      <w:marRight w:val="0"/>
      <w:marTop w:val="0"/>
      <w:marBottom w:val="0"/>
      <w:divBdr>
        <w:top w:val="none" w:sz="0" w:space="0" w:color="auto"/>
        <w:left w:val="none" w:sz="0" w:space="0" w:color="auto"/>
        <w:bottom w:val="none" w:sz="0" w:space="0" w:color="auto"/>
        <w:right w:val="none" w:sz="0" w:space="0" w:color="auto"/>
      </w:divBdr>
    </w:div>
    <w:div w:id="493566095">
      <w:bodyDiv w:val="1"/>
      <w:marLeft w:val="0"/>
      <w:marRight w:val="0"/>
      <w:marTop w:val="0"/>
      <w:marBottom w:val="0"/>
      <w:divBdr>
        <w:top w:val="none" w:sz="0" w:space="0" w:color="auto"/>
        <w:left w:val="none" w:sz="0" w:space="0" w:color="auto"/>
        <w:bottom w:val="none" w:sz="0" w:space="0" w:color="auto"/>
        <w:right w:val="none" w:sz="0" w:space="0" w:color="auto"/>
      </w:divBdr>
    </w:div>
    <w:div w:id="511455287">
      <w:bodyDiv w:val="1"/>
      <w:marLeft w:val="0"/>
      <w:marRight w:val="0"/>
      <w:marTop w:val="0"/>
      <w:marBottom w:val="0"/>
      <w:divBdr>
        <w:top w:val="none" w:sz="0" w:space="0" w:color="auto"/>
        <w:left w:val="none" w:sz="0" w:space="0" w:color="auto"/>
        <w:bottom w:val="none" w:sz="0" w:space="0" w:color="auto"/>
        <w:right w:val="none" w:sz="0" w:space="0" w:color="auto"/>
      </w:divBdr>
    </w:div>
    <w:div w:id="584875252">
      <w:bodyDiv w:val="1"/>
      <w:marLeft w:val="0"/>
      <w:marRight w:val="0"/>
      <w:marTop w:val="0"/>
      <w:marBottom w:val="0"/>
      <w:divBdr>
        <w:top w:val="none" w:sz="0" w:space="0" w:color="auto"/>
        <w:left w:val="none" w:sz="0" w:space="0" w:color="auto"/>
        <w:bottom w:val="none" w:sz="0" w:space="0" w:color="auto"/>
        <w:right w:val="none" w:sz="0" w:space="0" w:color="auto"/>
      </w:divBdr>
    </w:div>
    <w:div w:id="621306451">
      <w:bodyDiv w:val="1"/>
      <w:marLeft w:val="0"/>
      <w:marRight w:val="0"/>
      <w:marTop w:val="0"/>
      <w:marBottom w:val="0"/>
      <w:divBdr>
        <w:top w:val="none" w:sz="0" w:space="0" w:color="auto"/>
        <w:left w:val="none" w:sz="0" w:space="0" w:color="auto"/>
        <w:bottom w:val="none" w:sz="0" w:space="0" w:color="auto"/>
        <w:right w:val="none" w:sz="0" w:space="0" w:color="auto"/>
      </w:divBdr>
    </w:div>
    <w:div w:id="676035402">
      <w:bodyDiv w:val="1"/>
      <w:marLeft w:val="0"/>
      <w:marRight w:val="0"/>
      <w:marTop w:val="0"/>
      <w:marBottom w:val="0"/>
      <w:divBdr>
        <w:top w:val="none" w:sz="0" w:space="0" w:color="auto"/>
        <w:left w:val="none" w:sz="0" w:space="0" w:color="auto"/>
        <w:bottom w:val="none" w:sz="0" w:space="0" w:color="auto"/>
        <w:right w:val="none" w:sz="0" w:space="0" w:color="auto"/>
      </w:divBdr>
    </w:div>
    <w:div w:id="777987626">
      <w:bodyDiv w:val="1"/>
      <w:marLeft w:val="0"/>
      <w:marRight w:val="0"/>
      <w:marTop w:val="0"/>
      <w:marBottom w:val="0"/>
      <w:divBdr>
        <w:top w:val="none" w:sz="0" w:space="0" w:color="auto"/>
        <w:left w:val="none" w:sz="0" w:space="0" w:color="auto"/>
        <w:bottom w:val="none" w:sz="0" w:space="0" w:color="auto"/>
        <w:right w:val="none" w:sz="0" w:space="0" w:color="auto"/>
      </w:divBdr>
    </w:div>
    <w:div w:id="819661722">
      <w:bodyDiv w:val="1"/>
      <w:marLeft w:val="0"/>
      <w:marRight w:val="0"/>
      <w:marTop w:val="0"/>
      <w:marBottom w:val="0"/>
      <w:divBdr>
        <w:top w:val="none" w:sz="0" w:space="0" w:color="auto"/>
        <w:left w:val="none" w:sz="0" w:space="0" w:color="auto"/>
        <w:bottom w:val="none" w:sz="0" w:space="0" w:color="auto"/>
        <w:right w:val="none" w:sz="0" w:space="0" w:color="auto"/>
      </w:divBdr>
    </w:div>
    <w:div w:id="847791726">
      <w:bodyDiv w:val="1"/>
      <w:marLeft w:val="0"/>
      <w:marRight w:val="0"/>
      <w:marTop w:val="0"/>
      <w:marBottom w:val="0"/>
      <w:divBdr>
        <w:top w:val="none" w:sz="0" w:space="0" w:color="auto"/>
        <w:left w:val="none" w:sz="0" w:space="0" w:color="auto"/>
        <w:bottom w:val="none" w:sz="0" w:space="0" w:color="auto"/>
        <w:right w:val="none" w:sz="0" w:space="0" w:color="auto"/>
      </w:divBdr>
    </w:div>
    <w:div w:id="934286961">
      <w:bodyDiv w:val="1"/>
      <w:marLeft w:val="0"/>
      <w:marRight w:val="0"/>
      <w:marTop w:val="0"/>
      <w:marBottom w:val="0"/>
      <w:divBdr>
        <w:top w:val="none" w:sz="0" w:space="0" w:color="auto"/>
        <w:left w:val="none" w:sz="0" w:space="0" w:color="auto"/>
        <w:bottom w:val="none" w:sz="0" w:space="0" w:color="auto"/>
        <w:right w:val="none" w:sz="0" w:space="0" w:color="auto"/>
      </w:divBdr>
    </w:div>
    <w:div w:id="1012992065">
      <w:bodyDiv w:val="1"/>
      <w:marLeft w:val="0"/>
      <w:marRight w:val="0"/>
      <w:marTop w:val="0"/>
      <w:marBottom w:val="0"/>
      <w:divBdr>
        <w:top w:val="none" w:sz="0" w:space="0" w:color="auto"/>
        <w:left w:val="none" w:sz="0" w:space="0" w:color="auto"/>
        <w:bottom w:val="none" w:sz="0" w:space="0" w:color="auto"/>
        <w:right w:val="none" w:sz="0" w:space="0" w:color="auto"/>
      </w:divBdr>
      <w:divsChild>
        <w:div w:id="437213175">
          <w:blockQuote w:val="1"/>
          <w:marLeft w:val="720"/>
          <w:marRight w:val="720"/>
          <w:marTop w:val="100"/>
          <w:marBottom w:val="100"/>
          <w:divBdr>
            <w:top w:val="none" w:sz="0" w:space="0" w:color="auto"/>
            <w:left w:val="none" w:sz="0" w:space="0" w:color="auto"/>
            <w:bottom w:val="none" w:sz="0" w:space="0" w:color="auto"/>
            <w:right w:val="none" w:sz="0" w:space="0" w:color="auto"/>
          </w:divBdr>
        </w:div>
        <w:div w:id="848719892">
          <w:blockQuote w:val="1"/>
          <w:marLeft w:val="720"/>
          <w:marRight w:val="720"/>
          <w:marTop w:val="100"/>
          <w:marBottom w:val="100"/>
          <w:divBdr>
            <w:top w:val="none" w:sz="0" w:space="0" w:color="auto"/>
            <w:left w:val="none" w:sz="0" w:space="0" w:color="auto"/>
            <w:bottom w:val="none" w:sz="0" w:space="0" w:color="auto"/>
            <w:right w:val="none" w:sz="0" w:space="0" w:color="auto"/>
          </w:divBdr>
        </w:div>
        <w:div w:id="1222714234">
          <w:blockQuote w:val="1"/>
          <w:marLeft w:val="720"/>
          <w:marRight w:val="720"/>
          <w:marTop w:val="100"/>
          <w:marBottom w:val="100"/>
          <w:divBdr>
            <w:top w:val="none" w:sz="0" w:space="0" w:color="auto"/>
            <w:left w:val="none" w:sz="0" w:space="0" w:color="auto"/>
            <w:bottom w:val="none" w:sz="0" w:space="0" w:color="auto"/>
            <w:right w:val="none" w:sz="0" w:space="0" w:color="auto"/>
          </w:divBdr>
        </w:div>
        <w:div w:id="409540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1923339">
      <w:bodyDiv w:val="1"/>
      <w:marLeft w:val="0"/>
      <w:marRight w:val="0"/>
      <w:marTop w:val="0"/>
      <w:marBottom w:val="0"/>
      <w:divBdr>
        <w:top w:val="none" w:sz="0" w:space="0" w:color="auto"/>
        <w:left w:val="none" w:sz="0" w:space="0" w:color="auto"/>
        <w:bottom w:val="none" w:sz="0" w:space="0" w:color="auto"/>
        <w:right w:val="none" w:sz="0" w:space="0" w:color="auto"/>
      </w:divBdr>
    </w:div>
    <w:div w:id="1073165750">
      <w:bodyDiv w:val="1"/>
      <w:marLeft w:val="0"/>
      <w:marRight w:val="0"/>
      <w:marTop w:val="0"/>
      <w:marBottom w:val="0"/>
      <w:divBdr>
        <w:top w:val="none" w:sz="0" w:space="0" w:color="auto"/>
        <w:left w:val="none" w:sz="0" w:space="0" w:color="auto"/>
        <w:bottom w:val="none" w:sz="0" w:space="0" w:color="auto"/>
        <w:right w:val="none" w:sz="0" w:space="0" w:color="auto"/>
      </w:divBdr>
      <w:divsChild>
        <w:div w:id="1864396815">
          <w:blockQuote w:val="1"/>
          <w:marLeft w:val="720"/>
          <w:marRight w:val="720"/>
          <w:marTop w:val="100"/>
          <w:marBottom w:val="100"/>
          <w:divBdr>
            <w:top w:val="none" w:sz="0" w:space="0" w:color="auto"/>
            <w:left w:val="none" w:sz="0" w:space="0" w:color="auto"/>
            <w:bottom w:val="none" w:sz="0" w:space="0" w:color="auto"/>
            <w:right w:val="none" w:sz="0" w:space="0" w:color="auto"/>
          </w:divBdr>
        </w:div>
        <w:div w:id="237449272">
          <w:blockQuote w:val="1"/>
          <w:marLeft w:val="720"/>
          <w:marRight w:val="720"/>
          <w:marTop w:val="100"/>
          <w:marBottom w:val="100"/>
          <w:divBdr>
            <w:top w:val="none" w:sz="0" w:space="0" w:color="auto"/>
            <w:left w:val="none" w:sz="0" w:space="0" w:color="auto"/>
            <w:bottom w:val="none" w:sz="0" w:space="0" w:color="auto"/>
            <w:right w:val="none" w:sz="0" w:space="0" w:color="auto"/>
          </w:divBdr>
        </w:div>
        <w:div w:id="19028668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94748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9857393">
      <w:bodyDiv w:val="1"/>
      <w:marLeft w:val="0"/>
      <w:marRight w:val="0"/>
      <w:marTop w:val="0"/>
      <w:marBottom w:val="0"/>
      <w:divBdr>
        <w:top w:val="none" w:sz="0" w:space="0" w:color="auto"/>
        <w:left w:val="none" w:sz="0" w:space="0" w:color="auto"/>
        <w:bottom w:val="none" w:sz="0" w:space="0" w:color="auto"/>
        <w:right w:val="none" w:sz="0" w:space="0" w:color="auto"/>
      </w:divBdr>
    </w:div>
    <w:div w:id="1175998896">
      <w:bodyDiv w:val="1"/>
      <w:marLeft w:val="0"/>
      <w:marRight w:val="0"/>
      <w:marTop w:val="0"/>
      <w:marBottom w:val="0"/>
      <w:divBdr>
        <w:top w:val="none" w:sz="0" w:space="0" w:color="auto"/>
        <w:left w:val="none" w:sz="0" w:space="0" w:color="auto"/>
        <w:bottom w:val="none" w:sz="0" w:space="0" w:color="auto"/>
        <w:right w:val="none" w:sz="0" w:space="0" w:color="auto"/>
      </w:divBdr>
      <w:divsChild>
        <w:div w:id="72314482">
          <w:marLeft w:val="0"/>
          <w:marRight w:val="0"/>
          <w:marTop w:val="0"/>
          <w:marBottom w:val="0"/>
          <w:divBdr>
            <w:top w:val="none" w:sz="0" w:space="0" w:color="auto"/>
            <w:left w:val="none" w:sz="0" w:space="0" w:color="auto"/>
            <w:bottom w:val="none" w:sz="0" w:space="0" w:color="auto"/>
            <w:right w:val="none" w:sz="0" w:space="0" w:color="auto"/>
          </w:divBdr>
          <w:divsChild>
            <w:div w:id="137527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050044">
      <w:bodyDiv w:val="1"/>
      <w:marLeft w:val="0"/>
      <w:marRight w:val="0"/>
      <w:marTop w:val="0"/>
      <w:marBottom w:val="0"/>
      <w:divBdr>
        <w:top w:val="none" w:sz="0" w:space="0" w:color="auto"/>
        <w:left w:val="none" w:sz="0" w:space="0" w:color="auto"/>
        <w:bottom w:val="none" w:sz="0" w:space="0" w:color="auto"/>
        <w:right w:val="none" w:sz="0" w:space="0" w:color="auto"/>
      </w:divBdr>
    </w:div>
    <w:div w:id="1279987000">
      <w:bodyDiv w:val="1"/>
      <w:marLeft w:val="0"/>
      <w:marRight w:val="0"/>
      <w:marTop w:val="0"/>
      <w:marBottom w:val="0"/>
      <w:divBdr>
        <w:top w:val="none" w:sz="0" w:space="0" w:color="auto"/>
        <w:left w:val="none" w:sz="0" w:space="0" w:color="auto"/>
        <w:bottom w:val="none" w:sz="0" w:space="0" w:color="auto"/>
        <w:right w:val="none" w:sz="0" w:space="0" w:color="auto"/>
      </w:divBdr>
    </w:div>
    <w:div w:id="1486582988">
      <w:bodyDiv w:val="1"/>
      <w:marLeft w:val="0"/>
      <w:marRight w:val="0"/>
      <w:marTop w:val="0"/>
      <w:marBottom w:val="0"/>
      <w:divBdr>
        <w:top w:val="none" w:sz="0" w:space="0" w:color="auto"/>
        <w:left w:val="none" w:sz="0" w:space="0" w:color="auto"/>
        <w:bottom w:val="none" w:sz="0" w:space="0" w:color="auto"/>
        <w:right w:val="none" w:sz="0" w:space="0" w:color="auto"/>
      </w:divBdr>
    </w:div>
    <w:div w:id="1531797775">
      <w:bodyDiv w:val="1"/>
      <w:marLeft w:val="0"/>
      <w:marRight w:val="0"/>
      <w:marTop w:val="0"/>
      <w:marBottom w:val="0"/>
      <w:divBdr>
        <w:top w:val="none" w:sz="0" w:space="0" w:color="auto"/>
        <w:left w:val="none" w:sz="0" w:space="0" w:color="auto"/>
        <w:bottom w:val="none" w:sz="0" w:space="0" w:color="auto"/>
        <w:right w:val="none" w:sz="0" w:space="0" w:color="auto"/>
      </w:divBdr>
    </w:div>
    <w:div w:id="1580091484">
      <w:bodyDiv w:val="1"/>
      <w:marLeft w:val="0"/>
      <w:marRight w:val="0"/>
      <w:marTop w:val="0"/>
      <w:marBottom w:val="0"/>
      <w:divBdr>
        <w:top w:val="none" w:sz="0" w:space="0" w:color="auto"/>
        <w:left w:val="none" w:sz="0" w:space="0" w:color="auto"/>
        <w:bottom w:val="none" w:sz="0" w:space="0" w:color="auto"/>
        <w:right w:val="none" w:sz="0" w:space="0" w:color="auto"/>
      </w:divBdr>
      <w:divsChild>
        <w:div w:id="1029719020">
          <w:marLeft w:val="0"/>
          <w:marRight w:val="0"/>
          <w:marTop w:val="0"/>
          <w:marBottom w:val="0"/>
          <w:divBdr>
            <w:top w:val="none" w:sz="0" w:space="0" w:color="auto"/>
            <w:left w:val="none" w:sz="0" w:space="0" w:color="auto"/>
            <w:bottom w:val="none" w:sz="0" w:space="0" w:color="auto"/>
            <w:right w:val="none" w:sz="0" w:space="0" w:color="auto"/>
          </w:divBdr>
          <w:divsChild>
            <w:div w:id="159693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2579">
      <w:bodyDiv w:val="1"/>
      <w:marLeft w:val="0"/>
      <w:marRight w:val="0"/>
      <w:marTop w:val="0"/>
      <w:marBottom w:val="0"/>
      <w:divBdr>
        <w:top w:val="none" w:sz="0" w:space="0" w:color="auto"/>
        <w:left w:val="none" w:sz="0" w:space="0" w:color="auto"/>
        <w:bottom w:val="none" w:sz="0" w:space="0" w:color="auto"/>
        <w:right w:val="none" w:sz="0" w:space="0" w:color="auto"/>
      </w:divBdr>
    </w:div>
    <w:div w:id="1696619461">
      <w:bodyDiv w:val="1"/>
      <w:marLeft w:val="0"/>
      <w:marRight w:val="0"/>
      <w:marTop w:val="0"/>
      <w:marBottom w:val="0"/>
      <w:divBdr>
        <w:top w:val="none" w:sz="0" w:space="0" w:color="auto"/>
        <w:left w:val="none" w:sz="0" w:space="0" w:color="auto"/>
        <w:bottom w:val="none" w:sz="0" w:space="0" w:color="auto"/>
        <w:right w:val="none" w:sz="0" w:space="0" w:color="auto"/>
      </w:divBdr>
      <w:divsChild>
        <w:div w:id="1144661018">
          <w:blockQuote w:val="1"/>
          <w:marLeft w:val="720"/>
          <w:marRight w:val="720"/>
          <w:marTop w:val="100"/>
          <w:marBottom w:val="100"/>
          <w:divBdr>
            <w:top w:val="none" w:sz="0" w:space="0" w:color="auto"/>
            <w:left w:val="none" w:sz="0" w:space="0" w:color="auto"/>
            <w:bottom w:val="none" w:sz="0" w:space="0" w:color="auto"/>
            <w:right w:val="none" w:sz="0" w:space="0" w:color="auto"/>
          </w:divBdr>
        </w:div>
        <w:div w:id="494690809">
          <w:blockQuote w:val="1"/>
          <w:marLeft w:val="720"/>
          <w:marRight w:val="720"/>
          <w:marTop w:val="100"/>
          <w:marBottom w:val="100"/>
          <w:divBdr>
            <w:top w:val="none" w:sz="0" w:space="0" w:color="auto"/>
            <w:left w:val="none" w:sz="0" w:space="0" w:color="auto"/>
            <w:bottom w:val="none" w:sz="0" w:space="0" w:color="auto"/>
            <w:right w:val="none" w:sz="0" w:space="0" w:color="auto"/>
          </w:divBdr>
        </w:div>
        <w:div w:id="604729796">
          <w:blockQuote w:val="1"/>
          <w:marLeft w:val="720"/>
          <w:marRight w:val="720"/>
          <w:marTop w:val="100"/>
          <w:marBottom w:val="100"/>
          <w:divBdr>
            <w:top w:val="none" w:sz="0" w:space="0" w:color="auto"/>
            <w:left w:val="none" w:sz="0" w:space="0" w:color="auto"/>
            <w:bottom w:val="none" w:sz="0" w:space="0" w:color="auto"/>
            <w:right w:val="none" w:sz="0" w:space="0" w:color="auto"/>
          </w:divBdr>
        </w:div>
        <w:div w:id="448861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6489756">
      <w:bodyDiv w:val="1"/>
      <w:marLeft w:val="0"/>
      <w:marRight w:val="0"/>
      <w:marTop w:val="0"/>
      <w:marBottom w:val="0"/>
      <w:divBdr>
        <w:top w:val="none" w:sz="0" w:space="0" w:color="auto"/>
        <w:left w:val="none" w:sz="0" w:space="0" w:color="auto"/>
        <w:bottom w:val="none" w:sz="0" w:space="0" w:color="auto"/>
        <w:right w:val="none" w:sz="0" w:space="0" w:color="auto"/>
      </w:divBdr>
    </w:div>
    <w:div w:id="1816029172">
      <w:bodyDiv w:val="1"/>
      <w:marLeft w:val="0"/>
      <w:marRight w:val="0"/>
      <w:marTop w:val="0"/>
      <w:marBottom w:val="0"/>
      <w:divBdr>
        <w:top w:val="none" w:sz="0" w:space="0" w:color="auto"/>
        <w:left w:val="none" w:sz="0" w:space="0" w:color="auto"/>
        <w:bottom w:val="none" w:sz="0" w:space="0" w:color="auto"/>
        <w:right w:val="none" w:sz="0" w:space="0" w:color="auto"/>
      </w:divBdr>
    </w:div>
    <w:div w:id="1843347482">
      <w:bodyDiv w:val="1"/>
      <w:marLeft w:val="0"/>
      <w:marRight w:val="0"/>
      <w:marTop w:val="0"/>
      <w:marBottom w:val="0"/>
      <w:divBdr>
        <w:top w:val="none" w:sz="0" w:space="0" w:color="auto"/>
        <w:left w:val="none" w:sz="0" w:space="0" w:color="auto"/>
        <w:bottom w:val="none" w:sz="0" w:space="0" w:color="auto"/>
        <w:right w:val="none" w:sz="0" w:space="0" w:color="auto"/>
      </w:divBdr>
      <w:divsChild>
        <w:div w:id="29965748">
          <w:blockQuote w:val="1"/>
          <w:marLeft w:val="720"/>
          <w:marRight w:val="720"/>
          <w:marTop w:val="100"/>
          <w:marBottom w:val="100"/>
          <w:divBdr>
            <w:top w:val="none" w:sz="0" w:space="0" w:color="auto"/>
            <w:left w:val="none" w:sz="0" w:space="0" w:color="auto"/>
            <w:bottom w:val="none" w:sz="0" w:space="0" w:color="auto"/>
            <w:right w:val="none" w:sz="0" w:space="0" w:color="auto"/>
          </w:divBdr>
        </w:div>
        <w:div w:id="94168978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658851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5049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9732087">
      <w:bodyDiv w:val="1"/>
      <w:marLeft w:val="0"/>
      <w:marRight w:val="0"/>
      <w:marTop w:val="0"/>
      <w:marBottom w:val="0"/>
      <w:divBdr>
        <w:top w:val="none" w:sz="0" w:space="0" w:color="auto"/>
        <w:left w:val="none" w:sz="0" w:space="0" w:color="auto"/>
        <w:bottom w:val="none" w:sz="0" w:space="0" w:color="auto"/>
        <w:right w:val="none" w:sz="0" w:space="0" w:color="auto"/>
      </w:divBdr>
    </w:div>
    <w:div w:id="1908222151">
      <w:bodyDiv w:val="1"/>
      <w:marLeft w:val="0"/>
      <w:marRight w:val="0"/>
      <w:marTop w:val="0"/>
      <w:marBottom w:val="0"/>
      <w:divBdr>
        <w:top w:val="none" w:sz="0" w:space="0" w:color="auto"/>
        <w:left w:val="none" w:sz="0" w:space="0" w:color="auto"/>
        <w:bottom w:val="none" w:sz="0" w:space="0" w:color="auto"/>
        <w:right w:val="none" w:sz="0" w:space="0" w:color="auto"/>
      </w:divBdr>
    </w:div>
    <w:div w:id="2008554134">
      <w:bodyDiv w:val="1"/>
      <w:marLeft w:val="0"/>
      <w:marRight w:val="0"/>
      <w:marTop w:val="0"/>
      <w:marBottom w:val="0"/>
      <w:divBdr>
        <w:top w:val="none" w:sz="0" w:space="0" w:color="auto"/>
        <w:left w:val="none" w:sz="0" w:space="0" w:color="auto"/>
        <w:bottom w:val="none" w:sz="0" w:space="0" w:color="auto"/>
        <w:right w:val="none" w:sz="0" w:space="0" w:color="auto"/>
      </w:divBdr>
    </w:div>
    <w:div w:id="2038386459">
      <w:bodyDiv w:val="1"/>
      <w:marLeft w:val="0"/>
      <w:marRight w:val="0"/>
      <w:marTop w:val="0"/>
      <w:marBottom w:val="0"/>
      <w:divBdr>
        <w:top w:val="none" w:sz="0" w:space="0" w:color="auto"/>
        <w:left w:val="none" w:sz="0" w:space="0" w:color="auto"/>
        <w:bottom w:val="none" w:sz="0" w:space="0" w:color="auto"/>
        <w:right w:val="none" w:sz="0" w:space="0" w:color="auto"/>
      </w:divBdr>
    </w:div>
    <w:div w:id="2040623705">
      <w:bodyDiv w:val="1"/>
      <w:marLeft w:val="0"/>
      <w:marRight w:val="0"/>
      <w:marTop w:val="0"/>
      <w:marBottom w:val="0"/>
      <w:divBdr>
        <w:top w:val="none" w:sz="0" w:space="0" w:color="auto"/>
        <w:left w:val="none" w:sz="0" w:space="0" w:color="auto"/>
        <w:bottom w:val="none" w:sz="0" w:space="0" w:color="auto"/>
        <w:right w:val="none" w:sz="0" w:space="0" w:color="auto"/>
      </w:divBdr>
      <w:divsChild>
        <w:div w:id="724060807">
          <w:blockQuote w:val="1"/>
          <w:marLeft w:val="720"/>
          <w:marRight w:val="720"/>
          <w:marTop w:val="100"/>
          <w:marBottom w:val="100"/>
          <w:divBdr>
            <w:top w:val="none" w:sz="0" w:space="0" w:color="auto"/>
            <w:left w:val="none" w:sz="0" w:space="0" w:color="auto"/>
            <w:bottom w:val="none" w:sz="0" w:space="0" w:color="auto"/>
            <w:right w:val="none" w:sz="0" w:space="0" w:color="auto"/>
          </w:divBdr>
        </w:div>
        <w:div w:id="822089330">
          <w:blockQuote w:val="1"/>
          <w:marLeft w:val="720"/>
          <w:marRight w:val="720"/>
          <w:marTop w:val="100"/>
          <w:marBottom w:val="100"/>
          <w:divBdr>
            <w:top w:val="none" w:sz="0" w:space="0" w:color="auto"/>
            <w:left w:val="none" w:sz="0" w:space="0" w:color="auto"/>
            <w:bottom w:val="none" w:sz="0" w:space="0" w:color="auto"/>
            <w:right w:val="none" w:sz="0" w:space="0" w:color="auto"/>
          </w:divBdr>
        </w:div>
        <w:div w:id="816846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2976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F1A59C-BDE9-48F9-B093-60FB364A0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49</Pages>
  <Words>11499</Words>
  <Characters>65545</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76891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ISSA</dc:creator>
  <cp:keywords/>
  <dc:description/>
  <cp:lastModifiedBy>ISSA</cp:lastModifiedBy>
  <cp:revision>2</cp:revision>
  <dcterms:created xsi:type="dcterms:W3CDTF">2026-01-02T15:56:00Z</dcterms:created>
  <dcterms:modified xsi:type="dcterms:W3CDTF">2026-01-02T15:56:00Z</dcterms:modified>
</cp:coreProperties>
</file>