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07: SIEM Introduction (Wazuh/Splunk)</w:t>
      </w:r>
    </w:p>
    <w:p>
      <w:pPr>
        <w:pStyle w:val="Heading1"/>
      </w:pPr>
      <w:r>
        <w:t>🎯 Objectives</w:t>
      </w:r>
    </w:p>
    <w:p>
      <w:r>
        <w:t>Practice using a SIEM to detect basic login events, understand alerting rules, and map logs to user behavior.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Install or access a Wazuh/Splunk demo instance.</w:t>
      </w:r>
    </w:p>
    <w:p>
      <w:pPr>
        <w:pStyle w:val="ListBullet"/>
      </w:pPr>
      <w:r>
        <w:t>☐ Create a rule to detect 5 failed login attempts within 2 minutes.</w:t>
      </w:r>
    </w:p>
    <w:p>
      <w:pPr>
        <w:pStyle w:val="ListBullet"/>
      </w:pPr>
      <w:r>
        <w:t>☐ Simulate login activity and view the alert in the dashboard.</w:t>
      </w:r>
    </w:p>
    <w:p>
      <w:pPr>
        <w:pStyle w:val="Heading1"/>
      </w:pPr>
      <w:r>
        <w:t>💡 Challenge Task</w:t>
      </w:r>
    </w:p>
    <w:p>
      <w:r>
        <w:t>☐ Map an alert to a relevant MITRE ATT&amp;CK technique.</w:t>
      </w:r>
    </w:p>
    <w:p>
      <w:pPr>
        <w:pStyle w:val="Heading1"/>
      </w:pPr>
      <w:r>
        <w:t>🧠 Reflection</w:t>
      </w:r>
    </w:p>
    <w:p>
      <w:r>
        <w:t>How do detection rules balance between noise and visibility?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