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11: API Logic Review &amp; Fuzzing</w:t>
      </w:r>
    </w:p>
    <w:p>
      <w:pPr>
        <w:pStyle w:val="Heading1"/>
      </w:pPr>
      <w:r>
        <w:t>🎯 Objectives</w:t>
      </w:r>
    </w:p>
    <w:p>
      <w:r>
        <w:t>Perform a logic flaw review on a REST API and attempt to trigger incorrect behavior through fuzzing.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Use Postman to test a sample API endpoint’s auth logic.</w:t>
      </w:r>
    </w:p>
    <w:p>
      <w:pPr>
        <w:pStyle w:val="ListBullet"/>
      </w:pPr>
      <w:r>
        <w:t>☐ Send invalid inputs or manipulate headers to trigger flaws.</w:t>
      </w:r>
    </w:p>
    <w:p>
      <w:pPr>
        <w:pStyle w:val="ListBullet"/>
      </w:pPr>
      <w:r>
        <w:t>☐ Document any endpoints that behave incorrectly or allow bypass.</w:t>
      </w:r>
    </w:p>
    <w:p>
      <w:pPr>
        <w:pStyle w:val="Heading1"/>
      </w:pPr>
      <w:r>
        <w:t>💡 Challenge Task</w:t>
      </w:r>
    </w:p>
    <w:p>
      <w:r>
        <w:t>☐ Use a basic fuzzer (e.g., `ffuf`) to discover hidden endpoints.</w:t>
      </w:r>
    </w:p>
    <w:p>
      <w:pPr>
        <w:pStyle w:val="Heading1"/>
      </w:pPr>
      <w:r>
        <w:t>🧠 Reflection</w:t>
      </w:r>
    </w:p>
    <w:p>
      <w:r>
        <w:t>Why are logic flaws often harder to detect than injection vulnerabilities?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