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8C918" w14:textId="54EFE038" w:rsidR="006442E5" w:rsidRDefault="006442E5" w:rsidP="0073779B">
      <w:pPr>
        <w:spacing w:before="360" w:after="240" w:line="0" w:lineRule="atLeast"/>
        <w:jc w:val="center"/>
        <w:rPr>
          <w:rFonts w:ascii="黑体" w:eastAsia="黑体" w:hAnsi="Calibri" w:cs="Times New Roman"/>
          <w:b/>
          <w:sz w:val="32"/>
          <w:szCs w:val="32"/>
          <w14:ligatures w14:val="none"/>
        </w:rPr>
      </w:pPr>
      <w:r w:rsidRPr="0073779B">
        <w:rPr>
          <w:rFonts w:ascii="黑体" w:eastAsia="黑体" w:hAnsi="Calibri" w:cs="Times New Roman" w:hint="eastAsia"/>
          <w:b/>
          <w:sz w:val="32"/>
          <w:szCs w:val="32"/>
          <w14:ligatures w14:val="none"/>
        </w:rPr>
        <w:t>基于深度学习的手势识别系统</w:t>
      </w:r>
    </w:p>
    <w:p w14:paraId="142F07BB" w14:textId="013B4C68" w:rsidR="0073779B" w:rsidRDefault="0040658F" w:rsidP="0040658F">
      <w:pPr>
        <w:jc w:val="center"/>
        <w:rPr>
          <w:rFonts w:ascii="Calibri" w:hAnsi="Calibri"/>
          <w:sz w:val="21"/>
          <w:szCs w:val="22"/>
        </w:rPr>
      </w:pPr>
      <w:r>
        <w:rPr>
          <w:rFonts w:ascii="Calibri" w:hAnsi="Calibri" w:hint="eastAsia"/>
          <w:sz w:val="21"/>
          <w:szCs w:val="22"/>
        </w:rPr>
        <w:t>组员名单：</w:t>
      </w:r>
      <w:r w:rsidR="009860DD">
        <w:rPr>
          <w:rFonts w:ascii="Calibri" w:hAnsi="Calibri" w:hint="eastAsia"/>
          <w:sz w:val="21"/>
          <w:szCs w:val="22"/>
        </w:rPr>
        <w:t>魏唯</w:t>
      </w:r>
      <w:r w:rsidR="009860DD">
        <w:rPr>
          <w:rFonts w:ascii="Calibri" w:hAnsi="Calibri" w:hint="eastAsia"/>
          <w:sz w:val="21"/>
          <w:szCs w:val="22"/>
        </w:rPr>
        <w:t>，</w:t>
      </w:r>
      <w:r>
        <w:rPr>
          <w:rFonts w:ascii="Calibri" w:hAnsi="Calibri" w:hint="eastAsia"/>
          <w:sz w:val="21"/>
          <w:szCs w:val="22"/>
        </w:rPr>
        <w:t>陈彬镔</w:t>
      </w:r>
      <w:r w:rsidR="0073779B">
        <w:rPr>
          <w:rFonts w:ascii="Calibri" w:hAnsi="Calibri" w:hint="eastAsia"/>
          <w:sz w:val="21"/>
          <w:szCs w:val="22"/>
        </w:rPr>
        <w:t>，</w:t>
      </w:r>
      <w:r>
        <w:rPr>
          <w:rFonts w:ascii="Calibri" w:hAnsi="Calibri" w:hint="eastAsia"/>
          <w:sz w:val="21"/>
          <w:szCs w:val="22"/>
        </w:rPr>
        <w:t>刘传哲，仇誉翔，尹杰，陈铭锐</w:t>
      </w:r>
    </w:p>
    <w:p w14:paraId="09DA3BA6" w14:textId="77777777" w:rsidR="0073779B" w:rsidRPr="0073779B" w:rsidRDefault="0073779B" w:rsidP="0073779B">
      <w:pPr>
        <w:spacing w:before="360" w:after="240" w:line="0" w:lineRule="atLeast"/>
        <w:jc w:val="center"/>
        <w:rPr>
          <w:rFonts w:ascii="黑体" w:eastAsia="黑体" w:hAnsi="Calibri" w:cs="Times New Roman"/>
          <w:b/>
          <w:sz w:val="32"/>
          <w:szCs w:val="32"/>
          <w14:ligatures w14:val="none"/>
        </w:rPr>
      </w:pPr>
    </w:p>
    <w:p w14:paraId="6E5A648A" w14:textId="16A5C9BB" w:rsidR="00B814C9" w:rsidRPr="00176233" w:rsidRDefault="00B814C9" w:rsidP="00176233">
      <w:pPr>
        <w:pStyle w:val="31"/>
        <w:tabs>
          <w:tab w:val="clear" w:pos="720"/>
        </w:tabs>
        <w:ind w:left="567" w:hanging="567"/>
        <w:rPr>
          <w:sz w:val="28"/>
          <w:szCs w:val="28"/>
        </w:rPr>
      </w:pPr>
      <w:r w:rsidRPr="00176233">
        <w:rPr>
          <w:rFonts w:hint="eastAsia"/>
          <w:sz w:val="28"/>
          <w:szCs w:val="28"/>
        </w:rPr>
        <w:t>引言</w:t>
      </w:r>
    </w:p>
    <w:p w14:paraId="67C564DC" w14:textId="77777777" w:rsidR="00B814C9" w:rsidRPr="00176233" w:rsidRDefault="00B814C9" w:rsidP="00B814C9">
      <w:pPr>
        <w:ind w:firstLineChars="200" w:firstLine="420"/>
        <w:rPr>
          <w:rFonts w:ascii="宋体" w:eastAsia="宋体" w:hAnsi="宋体"/>
          <w:sz w:val="21"/>
          <w:szCs w:val="21"/>
        </w:rPr>
      </w:pPr>
      <w:r w:rsidRPr="00176233">
        <w:rPr>
          <w:rFonts w:ascii="宋体" w:eastAsia="宋体" w:hAnsi="宋体" w:hint="eastAsia"/>
          <w:sz w:val="21"/>
          <w:szCs w:val="21"/>
        </w:rPr>
        <w:t>随着科技的不断进步，手势识别技术逐渐成为人机交互的重要方式，应用领域涵盖VR、AR、智能家居、游戏娱乐以及手语翻译等。尤其在VR和AR环境中，用户通过手势直接操控虚拟对象，不仅提升了用户体验，也实现了更为直观的交互方式。在智能家居领域，手势识别使用户能够通过简单的手势来控制灯光、音响等设备，从而提高了生活的便利性。此外，手语翻译利用手势识别技术使聋哑人士能够与其他人进行有效沟通。这些应用场景充分展示了手势识别技术的多样性和潜力。</w:t>
      </w:r>
    </w:p>
    <w:p w14:paraId="1ABB423C" w14:textId="77777777" w:rsidR="00B814C9" w:rsidRPr="00176233" w:rsidRDefault="00B814C9" w:rsidP="00B814C9">
      <w:pPr>
        <w:ind w:firstLineChars="200" w:firstLine="420"/>
        <w:rPr>
          <w:rFonts w:ascii="宋体" w:eastAsia="宋体" w:hAnsi="宋体"/>
          <w:sz w:val="21"/>
          <w:szCs w:val="21"/>
        </w:rPr>
      </w:pPr>
      <w:r w:rsidRPr="00176233">
        <w:rPr>
          <w:rFonts w:ascii="宋体" w:eastAsia="宋体" w:hAnsi="宋体" w:hint="eastAsia"/>
          <w:sz w:val="21"/>
          <w:szCs w:val="21"/>
        </w:rPr>
        <w:t>尽管手势识别技术具有广阔的应用前景，但现有的方法仍存在一些局限性。许多手势识别系统依赖于复杂的硬件设备，如专用的深度摄像头、传感器以及高性能的计算设备。这些高成本设备限制了手势识别技术在日常生活中的普及。此外，许多基于图像识别的方法存在高延迟问题，不能实时响应用户的手势。因此，需要开发一种高效、低成本的手势识别系统，以满足不同场景下的需求。</w:t>
      </w:r>
    </w:p>
    <w:p w14:paraId="1CE8CA5F" w14:textId="77777777" w:rsidR="00B814C9" w:rsidRPr="00176233" w:rsidRDefault="00B814C9" w:rsidP="00B814C9">
      <w:pPr>
        <w:ind w:firstLineChars="200" w:firstLine="420"/>
        <w:rPr>
          <w:rFonts w:ascii="宋体" w:eastAsia="宋体" w:hAnsi="宋体"/>
          <w:sz w:val="21"/>
          <w:szCs w:val="21"/>
        </w:rPr>
      </w:pPr>
      <w:r w:rsidRPr="00176233">
        <w:rPr>
          <w:rFonts w:ascii="宋体" w:eastAsia="宋体" w:hAnsi="宋体" w:hint="eastAsia"/>
          <w:sz w:val="21"/>
          <w:szCs w:val="21"/>
        </w:rPr>
        <w:t>本项目旨在针对上述问题，提出一种基于摄像头输入的高效手势识别系统，通过深度学习和实时检测技术，实现更灵活的手势识别解决方案。我们的目标是简化系统硬件要求，使其能够仅依赖普通摄像头进行手势识别。同时，我们在处理流程中注重实时性和准确性的平衡，以确保系统在动态环境下的稳定性和响应速度。</w:t>
      </w:r>
    </w:p>
    <w:p w14:paraId="29A8586F" w14:textId="77777777" w:rsidR="00B814C9" w:rsidRPr="00176233" w:rsidRDefault="00B814C9" w:rsidP="00B814C9">
      <w:pPr>
        <w:ind w:firstLineChars="200" w:firstLine="420"/>
        <w:rPr>
          <w:rFonts w:ascii="宋体" w:eastAsia="宋体" w:hAnsi="宋体"/>
          <w:sz w:val="21"/>
          <w:szCs w:val="21"/>
        </w:rPr>
      </w:pPr>
      <w:r w:rsidRPr="00176233">
        <w:rPr>
          <w:rFonts w:ascii="宋体" w:eastAsia="宋体" w:hAnsi="宋体" w:hint="eastAsia"/>
          <w:sz w:val="21"/>
          <w:szCs w:val="21"/>
        </w:rPr>
        <w:t>在本项目中，我们设计并实现了一个实时的“石头-剪刀-布”手势识别系统。该系统通过一系列模块化的处理流程，从手掌检测到关键点识别，最终实现手势分类。具体来说，系统首先使用深度学习模型对输入的视频流进行分析，检测手掌的位置，并提取出关键点信息。随后，根据关键点位置和弯曲程度，识别出用户所做的手势，并进行实时反馈。</w:t>
      </w:r>
    </w:p>
    <w:p w14:paraId="3A555D76" w14:textId="77777777" w:rsidR="00B814C9" w:rsidRPr="00176233" w:rsidRDefault="00B814C9" w:rsidP="00B814C9">
      <w:pPr>
        <w:ind w:firstLineChars="200" w:firstLine="420"/>
        <w:rPr>
          <w:rFonts w:ascii="宋体" w:eastAsia="宋体" w:hAnsi="宋体"/>
          <w:sz w:val="21"/>
          <w:szCs w:val="21"/>
        </w:rPr>
      </w:pPr>
      <w:r w:rsidRPr="00176233">
        <w:rPr>
          <w:rFonts w:ascii="宋体" w:eastAsia="宋体" w:hAnsi="宋体" w:hint="eastAsia"/>
          <w:sz w:val="21"/>
          <w:szCs w:val="21"/>
        </w:rPr>
        <w:t>本项目的主要贡献包括实现一个完整的、基于摄像头的手势识别流程，以及在此基础上，评估系统的准确性和实时性。通过精确的模型和高效的算法，我们期望验证所提手势识别系统在不同环境和场景中的有效性和稳定性。</w:t>
      </w:r>
    </w:p>
    <w:p w14:paraId="43AD68E1" w14:textId="13EDEE37" w:rsidR="00B814C9" w:rsidRPr="00176233" w:rsidRDefault="00B814C9" w:rsidP="00176233">
      <w:pPr>
        <w:pStyle w:val="31"/>
        <w:tabs>
          <w:tab w:val="clear" w:pos="720"/>
        </w:tabs>
        <w:ind w:left="567" w:hanging="567"/>
        <w:rPr>
          <w:sz w:val="28"/>
          <w:szCs w:val="28"/>
        </w:rPr>
      </w:pPr>
      <w:r w:rsidRPr="00176233">
        <w:rPr>
          <w:rFonts w:hint="eastAsia"/>
          <w:sz w:val="28"/>
          <w:szCs w:val="28"/>
        </w:rPr>
        <w:t>相关工作</w:t>
      </w:r>
    </w:p>
    <w:p w14:paraId="1371762A" w14:textId="7CB194FB"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手势识别技术作为计算机视觉中的一个重要研究领域，已经得到了广泛的应用，尤其是在自然人机交互、虚拟现实和增强现实等领域。传统的手势识别方法主要依赖于图像处</w:t>
      </w:r>
      <w:r w:rsidRPr="00176233">
        <w:rPr>
          <w:rFonts w:ascii="宋体" w:eastAsia="宋体" w:hAnsi="宋体"/>
          <w:sz w:val="21"/>
          <w:szCs w:val="21"/>
        </w:rPr>
        <w:lastRenderedPageBreak/>
        <w:t>理技术，随着深度学习的引入，手势识别的精度和实时性得到了显著提升。</w:t>
      </w:r>
    </w:p>
    <w:p w14:paraId="02CEF56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传统的手势识别方法通常基于图像处理技术，通过对图像或视频序列进行分析，提取手势特征。这些方法的典型步骤包括背景分离、手部检测、特征提取与分类等。背景分离主要通过皮肤检测来实现，通过颜色空间（如HSV、YCbCr等）来识别皮肤区域，从而分离出手部。手掌轮廓分析则通常依赖于边缘检测、形态学运算等技术来提取手部轮廓，并对轮廓进行形状分析，进而识别不同的手势。这些方法的优点是实现简单、计算量小，但由于受环境光照、背景复杂性等因素的影响，准确性和鲁棒性较差，且难以应对复杂的动态手势识别任务。</w:t>
      </w:r>
    </w:p>
    <w:p w14:paraId="58A89F6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随着计算机视觉和深度学习技术的发展，基于关键点检测的手势识别技术逐渐取代了许多传统方法，成为主流的解决方案。深度学习Mediapipe的引入，显著提升了手势识别的性能。Google推出的Mediapipe框架通过集成深度学习模型和计算机视觉算法，能够实时准确地检测手部关键点。Mediapipe采用了一个多阶段的CNN架构，在手部关键点检测的精度和实时性上表现出色。该模型可以同时检测21个手部关键点，并且能够支持多个手的识别，适用于动态场景中的手势交互。</w:t>
      </w:r>
      <w:r w:rsidRPr="00176233">
        <w:rPr>
          <w:rFonts w:ascii="宋体" w:eastAsia="宋体" w:hAnsi="宋体" w:hint="eastAsia"/>
          <w:sz w:val="21"/>
          <w:szCs w:val="21"/>
        </w:rPr>
        <w:t>而</w:t>
      </w:r>
      <w:r w:rsidRPr="00176233">
        <w:rPr>
          <w:rFonts w:ascii="宋体" w:eastAsia="宋体" w:hAnsi="宋体"/>
          <w:sz w:val="21"/>
          <w:szCs w:val="21"/>
        </w:rPr>
        <w:t>CNN能够通过学习大量数据中的特征，自动从原始图像中提取有效的手势特征，从而克服了传统图像处理方法中需要手工设计特征的局限。这种方法相较于传统的基于图像处理的手势识别技术具有更高的精度，特别是在复杂环境下的表现尤为突出。</w:t>
      </w:r>
    </w:p>
    <w:p w14:paraId="57F8BE8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基于关键点检测的方法，凭借其高精度和高鲁棒性，能够在动态环境中进行实时的手势追踪和复杂手势识别，因此适用于更为复杂的应用场景。例如，虚拟现实（VR）和增强现实（AR）中的自然交互、游戏控制、智能家居控制等场景，均可以通过基于关键点的手势识别技术来实现精确的交互。此外，基于关键点的方法也可以与其他传感器如语音识别、触摸屏等结合，增强系统的智能化和交互性。</w:t>
      </w:r>
    </w:p>
    <w:p w14:paraId="1DD0DD92" w14:textId="15BDA647" w:rsidR="00B814C9" w:rsidRPr="00176233" w:rsidRDefault="00B814C9" w:rsidP="00176233">
      <w:pPr>
        <w:pStyle w:val="31"/>
        <w:tabs>
          <w:tab w:val="clear" w:pos="720"/>
        </w:tabs>
        <w:ind w:left="567" w:hanging="567"/>
        <w:rPr>
          <w:sz w:val="28"/>
          <w:szCs w:val="28"/>
        </w:rPr>
      </w:pPr>
      <w:r w:rsidRPr="00176233">
        <w:rPr>
          <w:rFonts w:hint="eastAsia"/>
          <w:sz w:val="28"/>
          <w:szCs w:val="28"/>
        </w:rPr>
        <w:t>实验方法</w:t>
      </w:r>
    </w:p>
    <w:p w14:paraId="70D0FC4F"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对两个onnx文件的解释：</w:t>
      </w:r>
      <w:r w:rsidRPr="00176233">
        <w:rPr>
          <w:rFonts w:ascii="宋体" w:eastAsia="宋体" w:hAnsi="宋体" w:hint="eastAsia"/>
          <w:sz w:val="21"/>
          <w:szCs w:val="21"/>
        </w:rPr>
        <w:br/>
        <w:t>onnx的定义</w:t>
      </w:r>
    </w:p>
    <w:p w14:paraId="1C6C4D7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全名Open Neural Network Exchange，是一种开放的神经网络模型交换格式，用来在不同的深度学习框架之间共享模型。</w:t>
      </w:r>
      <w:r w:rsidRPr="00176233">
        <w:rPr>
          <w:rFonts w:ascii="宋体" w:eastAsia="宋体" w:hAnsi="宋体" w:hint="eastAsia"/>
          <w:sz w:val="21"/>
          <w:szCs w:val="21"/>
        </w:rPr>
        <w:br/>
      </w:r>
      <w:r w:rsidRPr="00176233">
        <w:rPr>
          <w:rFonts w:ascii="宋体" w:eastAsia="宋体" w:hAnsi="宋体" w:hint="eastAsia"/>
          <w:sz w:val="21"/>
          <w:szCs w:val="21"/>
        </w:rPr>
        <w:br/>
        <w:t>onnx文件中的相关内容</w:t>
      </w:r>
      <w:r w:rsidRPr="00176233">
        <w:rPr>
          <w:rFonts w:ascii="宋体" w:eastAsia="宋体" w:hAnsi="宋体"/>
          <w:sz w:val="21"/>
          <w:szCs w:val="21"/>
        </w:rPr>
        <w:br/>
        <w:t>用于手部追踪和手势识别的 ML 管道</w:t>
      </w:r>
      <w:r w:rsidRPr="00176233">
        <w:rPr>
          <w:rFonts w:ascii="宋体" w:eastAsia="宋体" w:hAnsi="宋体"/>
          <w:sz w:val="21"/>
          <w:szCs w:val="21"/>
        </w:rPr>
        <w:br/>
      </w:r>
      <w:r w:rsidRPr="00176233">
        <w:rPr>
          <w:rFonts w:ascii="宋体" w:eastAsia="宋体" w:hAnsi="宋体" w:hint="eastAsia"/>
          <w:sz w:val="21"/>
          <w:szCs w:val="21"/>
        </w:rPr>
        <w:tab/>
        <w:t>我们的手部追踪解决方案采用一个由多个协同工作的模型组成的机器学习（ML）管道，具体包括：</w:t>
      </w:r>
    </w:p>
    <w:p w14:paraId="01E4EEA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手掌检测模型（BlazePalm）：</w:t>
      </w:r>
    </w:p>
    <w:p w14:paraId="46A4526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 xml:space="preserve">该模型处理整幅图像，输出具有方向性的手部边界框。 </w:t>
      </w:r>
    </w:p>
    <w:p w14:paraId="28F9720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lastRenderedPageBreak/>
        <w:t>手部关键点模型：</w:t>
      </w:r>
    </w:p>
    <w:p w14:paraId="0497C9F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在手掌检测器提供的裁剪区域上工作，返回高精度的 3D 手部关键点。</w:t>
      </w:r>
    </w:p>
    <w:p w14:paraId="4E2BB94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手势识别模型：</w:t>
      </w:r>
    </w:p>
    <w:p w14:paraId="7E6FF3F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基于前述关键点配置，将手势分类为离散的手势集合。</w:t>
      </w:r>
    </w:p>
    <w:p w14:paraId="27EF51C1" w14:textId="77777777" w:rsidR="00B814C9" w:rsidRPr="00176233" w:rsidRDefault="00B814C9" w:rsidP="00176233">
      <w:pPr>
        <w:ind w:firstLineChars="200" w:firstLine="420"/>
        <w:rPr>
          <w:rFonts w:ascii="宋体" w:eastAsia="宋体" w:hAnsi="宋体"/>
          <w:sz w:val="21"/>
          <w:szCs w:val="21"/>
        </w:rPr>
      </w:pPr>
    </w:p>
    <w:p w14:paraId="232018E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这种架构与面部网格 ML 管道[1]相似，也被广泛应用于姿势估计[2]任务。通过将精确裁剪后的手掌图像输入到手部标志模型中，我们能够显著减少对数据增强（如旋转、平移和缩放）的需求，进而让网络的计算资源更多地集中于提高坐标预测的准确性。</w:t>
      </w:r>
    </w:p>
    <w:tbl>
      <w:tblPr>
        <w:tblW w:w="8487" w:type="dxa"/>
        <w:jc w:val="center"/>
        <w:shd w:val="clear" w:color="auto" w:fill="FFFFFF"/>
        <w:tblLayout w:type="fixed"/>
        <w:tblCellMar>
          <w:left w:w="0" w:type="dxa"/>
          <w:right w:w="0" w:type="dxa"/>
        </w:tblCellMar>
        <w:tblLook w:val="04A0" w:firstRow="1" w:lastRow="0" w:firstColumn="1" w:lastColumn="0" w:noHBand="0" w:noVBand="1"/>
      </w:tblPr>
      <w:tblGrid>
        <w:gridCol w:w="8487"/>
      </w:tblGrid>
      <w:tr w:rsidR="00B814C9" w:rsidRPr="00176233" w14:paraId="100EC081" w14:textId="77777777" w:rsidTr="00863BD0">
        <w:trPr>
          <w:jc w:val="center"/>
        </w:trPr>
        <w:tc>
          <w:tcPr>
            <w:tcW w:w="8487" w:type="dxa"/>
            <w:shd w:val="clear" w:color="auto" w:fill="FFFFFF"/>
            <w:vAlign w:val="center"/>
          </w:tcPr>
          <w:p w14:paraId="2167395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drawing>
                <wp:inline distT="0" distB="0" distL="0" distR="0" wp14:anchorId="23B6BCE2" wp14:editId="3478FCAC">
                  <wp:extent cx="5274310" cy="2455545"/>
                  <wp:effectExtent l="0" t="0" r="8890" b="8255"/>
                  <wp:docPr id="2026696295" name="图片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96295"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455545"/>
                          </a:xfrm>
                          <a:prstGeom prst="rect">
                            <a:avLst/>
                          </a:prstGeom>
                          <a:noFill/>
                          <a:ln>
                            <a:noFill/>
                          </a:ln>
                        </pic:spPr>
                      </pic:pic>
                    </a:graphicData>
                  </a:graphic>
                </wp:inline>
              </w:drawing>
            </w:r>
          </w:p>
        </w:tc>
      </w:tr>
      <w:tr w:rsidR="00B814C9" w:rsidRPr="00176233" w14:paraId="77F94F7D" w14:textId="77777777" w:rsidTr="00863BD0">
        <w:trPr>
          <w:jc w:val="center"/>
        </w:trPr>
        <w:tc>
          <w:tcPr>
            <w:tcW w:w="8487" w:type="dxa"/>
            <w:shd w:val="clear" w:color="auto" w:fill="FFFFFF"/>
            <w:tcMar>
              <w:top w:w="150" w:type="dxa"/>
              <w:left w:w="0" w:type="dxa"/>
              <w:bottom w:w="0" w:type="dxa"/>
              <w:right w:w="0" w:type="dxa"/>
            </w:tcMar>
            <w:vAlign w:val="center"/>
          </w:tcPr>
          <w:p w14:paraId="20FBD3C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手部感知管道概述。</w:t>
            </w:r>
          </w:p>
        </w:tc>
      </w:tr>
    </w:tbl>
    <w:p w14:paraId="326B5D7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该流程图描述了一个手势识别系统的处理流程，具体信息如下：</w:t>
      </w:r>
    </w:p>
    <w:p w14:paraId="5BED0C7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输入图像帧：</w:t>
      </w:r>
    </w:p>
    <w:p w14:paraId="300455ED"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图中从左侧开始，分别有三个输入帧：Frame #1、Frame #2 和 Frame #3。</w:t>
      </w:r>
    </w:p>
    <w:p w14:paraId="3161220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每个帧都标注为 Image。</w:t>
      </w:r>
    </w:p>
    <w:p w14:paraId="7662C0C7" w14:textId="77777777" w:rsidR="00B814C9" w:rsidRPr="00176233" w:rsidRDefault="00B814C9" w:rsidP="00176233">
      <w:pPr>
        <w:ind w:firstLineChars="200" w:firstLine="420"/>
        <w:rPr>
          <w:rFonts w:ascii="宋体" w:eastAsia="宋体" w:hAnsi="宋体"/>
          <w:sz w:val="21"/>
          <w:szCs w:val="21"/>
        </w:rPr>
      </w:pPr>
    </w:p>
    <w:p w14:paraId="458A7D8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手掌检测器（Palm detector）：</w:t>
      </w:r>
    </w:p>
    <w:p w14:paraId="6CFE081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图像帧（Image）首先输入到 Palm detector（手掌检测器）。</w:t>
      </w:r>
    </w:p>
    <w:p w14:paraId="6889641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Palm detector 输出 Hand BB（手的边界框，Bounding Box）。</w:t>
      </w:r>
    </w:p>
    <w:p w14:paraId="79D10158" w14:textId="77777777" w:rsidR="00B814C9" w:rsidRPr="00176233" w:rsidRDefault="00B814C9" w:rsidP="00176233">
      <w:pPr>
        <w:ind w:firstLineChars="200" w:firstLine="420"/>
        <w:rPr>
          <w:rFonts w:ascii="宋体" w:eastAsia="宋体" w:hAnsi="宋体"/>
          <w:sz w:val="21"/>
          <w:szCs w:val="21"/>
        </w:rPr>
      </w:pPr>
    </w:p>
    <w:p w14:paraId="622D820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手部关键点检测（Hand Landmarks）：</w:t>
      </w:r>
    </w:p>
    <w:p w14:paraId="06E1561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lastRenderedPageBreak/>
        <w:t>从 Palm detector 的输出 Hand BB 进入到 Hand Landmarks（手部关键点检测器）。Hand Landmarks 接收帧的图像和 Hand BB 作为输入。</w:t>
      </w:r>
    </w:p>
    <w:p w14:paraId="0DAFFE75" w14:textId="77777777" w:rsidR="00B814C9" w:rsidRPr="00176233" w:rsidRDefault="00B814C9" w:rsidP="00176233">
      <w:pPr>
        <w:ind w:firstLineChars="200" w:firstLine="420"/>
        <w:rPr>
          <w:rFonts w:ascii="宋体" w:eastAsia="宋体" w:hAnsi="宋体"/>
          <w:sz w:val="21"/>
          <w:szCs w:val="21"/>
        </w:rPr>
      </w:pPr>
    </w:p>
    <w:p w14:paraId="33C1830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手势识别（Gesture Recognizer）：</w:t>
      </w:r>
    </w:p>
    <w:p w14:paraId="21CC8A0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Hand Landmarks 的输出进入到 Gesture Recognizer（手势识别器）。</w:t>
      </w:r>
    </w:p>
    <w:p w14:paraId="3ED8B46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最终的输出为手势识别结果。</w:t>
      </w:r>
    </w:p>
    <w:p w14:paraId="1A8E4058" w14:textId="77777777" w:rsidR="00B814C9" w:rsidRPr="00176233" w:rsidRDefault="00B814C9" w:rsidP="00176233">
      <w:pPr>
        <w:ind w:firstLineChars="200" w:firstLine="420"/>
        <w:rPr>
          <w:rFonts w:ascii="宋体" w:eastAsia="宋体" w:hAnsi="宋体"/>
          <w:sz w:val="21"/>
          <w:szCs w:val="21"/>
        </w:rPr>
      </w:pPr>
    </w:p>
    <w:p w14:paraId="5E4730C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流程的重复性：</w:t>
      </w:r>
    </w:p>
    <w:p w14:paraId="6C27471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每一帧的图像（Frame #1、Frame #2、Frame #3）都会重复此处理流程：Palm detector → Hand Landmarks → Gesture Recognizer。</w:t>
      </w:r>
    </w:p>
    <w:p w14:paraId="39DE2BE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br/>
        <w:t>BlazePalm：实时手掌检测</w:t>
      </w:r>
    </w:p>
    <w:p w14:paraId="1B47C0FF"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为了实现高效的手部位置检测，我们采用了名为 BlazePalm 的单次检测模型[3]，该模型专门针对实时移动设备进行了优化，类似于 MediaPipe 中使用的 BlazeFace[4]。手部检测是一项极具挑战性的任务，因为模型需要处理各种尺度的手部，尤其是在图像帧中可能存在极大尺度差异（约为 20 倍）。此外，模型还必须能够应对手部遮挡和自遮挡的情况。与面部具有明显的对比特征（如眼睛和嘴巴区域）不同，手部的视觉特征较为模糊，因此仅凭这些信息很难精确检测手部。为了提高准确性，我们引入了额外的上下文信息，如手臂、身体或其他人物特征，以帮助更好地定位手部。</w:t>
      </w:r>
    </w:p>
    <w:p w14:paraId="2AC3BC5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为了解决这些挑战，我们采取了多个策略。首先，我们选择训练手掌检测器，而不是直接训练手部检测器。原因在于，相较于涉及复杂关节的手部，手掌和拳头等刚性物体的边界框更容易预测和估计。其次，由于手掌相对较小，使用非最大值抑制（NMS）算法[5]能够有效处理像握手等双手自遮挡的情形。此外，我们采用方形边界框（锚点[6]）来建模手掌，这样可以减少锚点的数量，避免对长宽比过于敏感，进而将锚点的数量缩减至原来的 3 到 5 倍。</w:t>
      </w:r>
    </w:p>
    <w:p w14:paraId="321C6CC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其中在非最大值抑制算法中，关键公式主要与候选框的重叠计算相关，以下是交并比公式：</w:t>
      </w:r>
    </w:p>
    <w:p w14:paraId="07860A1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noProof/>
          <w:sz w:val="21"/>
          <w:szCs w:val="21"/>
        </w:rPr>
        <w:drawing>
          <wp:inline distT="0" distB="0" distL="114300" distR="114300" wp14:anchorId="208232C5" wp14:editId="3DE272B4">
            <wp:extent cx="2928620" cy="608965"/>
            <wp:effectExtent l="0" t="0" r="17780" b="635"/>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10"/>
                    <a:stretch>
                      <a:fillRect/>
                    </a:stretch>
                  </pic:blipFill>
                  <pic:spPr>
                    <a:xfrm>
                      <a:off x="0" y="0"/>
                      <a:ext cx="2928620" cy="608965"/>
                    </a:xfrm>
                    <a:prstGeom prst="rect">
                      <a:avLst/>
                    </a:prstGeom>
                  </pic:spPr>
                </pic:pic>
              </a:graphicData>
            </a:graphic>
          </wp:inline>
        </w:drawing>
      </w:r>
    </w:p>
    <w:p w14:paraId="3C3D577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交并比是用来衡量两个边界框（候选框）的重叠程度的指标，其中：</w:t>
      </w:r>
    </w:p>
    <w:p w14:paraId="18504A0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lastRenderedPageBreak/>
        <w:drawing>
          <wp:inline distT="0" distB="0" distL="114300" distR="114300" wp14:anchorId="335733A4" wp14:editId="3364E2A9">
            <wp:extent cx="179705" cy="185420"/>
            <wp:effectExtent l="0" t="0" r="23495" b="17780"/>
            <wp:docPr id="2"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wpsoffice"/>
                    <pic:cNvPicPr>
                      <a:picLocks noChangeAspect="1"/>
                    </pic:cNvPicPr>
                  </pic:nvPicPr>
                  <pic:blipFill>
                    <a:blip r:embed="rId11"/>
                    <a:stretch>
                      <a:fillRect/>
                    </a:stretch>
                  </pic:blipFill>
                  <pic:spPr>
                    <a:xfrm>
                      <a:off x="0" y="0"/>
                      <a:ext cx="179705" cy="185420"/>
                    </a:xfrm>
                    <a:prstGeom prst="rect">
                      <a:avLst/>
                    </a:prstGeom>
                  </pic:spPr>
                </pic:pic>
              </a:graphicData>
            </a:graphic>
          </wp:inline>
        </w:drawing>
      </w:r>
      <w:r w:rsidRPr="00176233">
        <w:rPr>
          <w:rFonts w:ascii="宋体" w:eastAsia="宋体" w:hAnsi="宋体" w:hint="eastAsia"/>
          <w:sz w:val="21"/>
          <w:szCs w:val="21"/>
        </w:rPr>
        <w:t>和</w:t>
      </w:r>
      <w:r w:rsidRPr="00176233">
        <w:rPr>
          <w:rFonts w:ascii="宋体" w:eastAsia="宋体" w:hAnsi="宋体"/>
          <w:noProof/>
          <w:sz w:val="21"/>
          <w:szCs w:val="21"/>
        </w:rPr>
        <w:drawing>
          <wp:inline distT="0" distB="0" distL="114300" distR="114300" wp14:anchorId="40583D32" wp14:editId="14306BCD">
            <wp:extent cx="173355" cy="164465"/>
            <wp:effectExtent l="0" t="0" r="4445" b="13335"/>
            <wp:docPr id="3"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10" descr="wpsoffice"/>
                    <pic:cNvPicPr>
                      <a:picLocks noChangeAspect="1"/>
                    </pic:cNvPicPr>
                  </pic:nvPicPr>
                  <pic:blipFill>
                    <a:blip r:embed="rId12"/>
                    <a:stretch>
                      <a:fillRect/>
                    </a:stretch>
                  </pic:blipFill>
                  <pic:spPr>
                    <a:xfrm>
                      <a:off x="0" y="0"/>
                      <a:ext cx="173355" cy="164465"/>
                    </a:xfrm>
                    <a:prstGeom prst="rect">
                      <a:avLst/>
                    </a:prstGeom>
                  </pic:spPr>
                </pic:pic>
              </a:graphicData>
            </a:graphic>
          </wp:inline>
        </w:drawing>
      </w:r>
      <w:r w:rsidRPr="00176233">
        <w:rPr>
          <w:rFonts w:ascii="宋体" w:eastAsia="宋体" w:hAnsi="宋体" w:hint="eastAsia"/>
          <w:sz w:val="21"/>
          <w:szCs w:val="21"/>
        </w:rPr>
        <w:t>是两个候选框</w:t>
      </w:r>
      <w:r w:rsidRPr="00176233">
        <w:rPr>
          <w:rFonts w:ascii="宋体" w:eastAsia="宋体" w:hAnsi="宋体" w:hint="eastAsia"/>
          <w:sz w:val="21"/>
          <w:szCs w:val="21"/>
        </w:rPr>
        <w:br/>
      </w:r>
      <w:r w:rsidRPr="00176233">
        <w:rPr>
          <w:rFonts w:ascii="宋体" w:eastAsia="宋体" w:hAnsi="宋体" w:hint="eastAsia"/>
          <w:sz w:val="21"/>
          <w:szCs w:val="21"/>
        </w:rPr>
        <w:tab/>
      </w:r>
      <w:r w:rsidRPr="00176233">
        <w:rPr>
          <w:rFonts w:ascii="宋体" w:eastAsia="宋体" w:hAnsi="宋体"/>
          <w:noProof/>
          <w:sz w:val="21"/>
          <w:szCs w:val="21"/>
        </w:rPr>
        <w:drawing>
          <wp:inline distT="0" distB="0" distL="114300" distR="114300" wp14:anchorId="20A459A3" wp14:editId="5C0F849A">
            <wp:extent cx="1391285" cy="256540"/>
            <wp:effectExtent l="0" t="0" r="5715" b="22860"/>
            <wp:docPr id="6"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8" descr="wpsoffice"/>
                    <pic:cNvPicPr>
                      <a:picLocks noChangeAspect="1"/>
                    </pic:cNvPicPr>
                  </pic:nvPicPr>
                  <pic:blipFill>
                    <a:blip r:embed="rId13"/>
                    <a:stretch>
                      <a:fillRect/>
                    </a:stretch>
                  </pic:blipFill>
                  <pic:spPr>
                    <a:xfrm>
                      <a:off x="0" y="0"/>
                      <a:ext cx="1391285" cy="256540"/>
                    </a:xfrm>
                    <a:prstGeom prst="rect">
                      <a:avLst/>
                    </a:prstGeom>
                  </pic:spPr>
                </pic:pic>
              </a:graphicData>
            </a:graphic>
          </wp:inline>
        </w:drawing>
      </w:r>
      <w:r w:rsidRPr="00176233">
        <w:rPr>
          <w:rFonts w:ascii="宋体" w:eastAsia="宋体" w:hAnsi="宋体" w:hint="eastAsia"/>
          <w:sz w:val="21"/>
          <w:szCs w:val="21"/>
        </w:rPr>
        <w:t>表示</w:t>
      </w:r>
      <w:r w:rsidRPr="00176233">
        <w:rPr>
          <w:rFonts w:ascii="宋体" w:eastAsia="宋体" w:hAnsi="宋体"/>
          <w:noProof/>
          <w:sz w:val="21"/>
          <w:szCs w:val="21"/>
        </w:rPr>
        <w:drawing>
          <wp:inline distT="0" distB="0" distL="114300" distR="114300" wp14:anchorId="5A5EDF3C" wp14:editId="04A6F218">
            <wp:extent cx="179705" cy="185420"/>
            <wp:effectExtent l="0" t="0" r="23495" b="17780"/>
            <wp:docPr id="7"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4" descr="wpsoffice"/>
                    <pic:cNvPicPr>
                      <a:picLocks noChangeAspect="1"/>
                    </pic:cNvPicPr>
                  </pic:nvPicPr>
                  <pic:blipFill>
                    <a:blip r:embed="rId11"/>
                    <a:stretch>
                      <a:fillRect/>
                    </a:stretch>
                  </pic:blipFill>
                  <pic:spPr>
                    <a:xfrm>
                      <a:off x="0" y="0"/>
                      <a:ext cx="179705" cy="185420"/>
                    </a:xfrm>
                    <a:prstGeom prst="rect">
                      <a:avLst/>
                    </a:prstGeom>
                  </pic:spPr>
                </pic:pic>
              </a:graphicData>
            </a:graphic>
          </wp:inline>
        </w:drawing>
      </w:r>
      <w:r w:rsidRPr="00176233">
        <w:rPr>
          <w:rFonts w:ascii="宋体" w:eastAsia="宋体" w:hAnsi="宋体" w:hint="eastAsia"/>
          <w:sz w:val="21"/>
          <w:szCs w:val="21"/>
        </w:rPr>
        <w:t>和</w:t>
      </w:r>
      <w:r w:rsidRPr="00176233">
        <w:rPr>
          <w:rFonts w:ascii="宋体" w:eastAsia="宋体" w:hAnsi="宋体"/>
          <w:noProof/>
          <w:sz w:val="21"/>
          <w:szCs w:val="21"/>
        </w:rPr>
        <w:drawing>
          <wp:inline distT="0" distB="0" distL="114300" distR="114300" wp14:anchorId="13A22869" wp14:editId="4EF505A2">
            <wp:extent cx="173355" cy="164465"/>
            <wp:effectExtent l="0" t="0" r="4445" b="13335"/>
            <wp:docPr id="8"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11" descr="wpsoffice"/>
                    <pic:cNvPicPr>
                      <a:picLocks noChangeAspect="1"/>
                    </pic:cNvPicPr>
                  </pic:nvPicPr>
                  <pic:blipFill>
                    <a:blip r:embed="rId12"/>
                    <a:stretch>
                      <a:fillRect/>
                    </a:stretch>
                  </pic:blipFill>
                  <pic:spPr>
                    <a:xfrm>
                      <a:off x="0" y="0"/>
                      <a:ext cx="173355" cy="164465"/>
                    </a:xfrm>
                    <a:prstGeom prst="rect">
                      <a:avLst/>
                    </a:prstGeom>
                  </pic:spPr>
                </pic:pic>
              </a:graphicData>
            </a:graphic>
          </wp:inline>
        </w:drawing>
      </w:r>
      <w:r w:rsidRPr="00176233">
        <w:rPr>
          <w:rFonts w:ascii="宋体" w:eastAsia="宋体" w:hAnsi="宋体" w:hint="eastAsia"/>
          <w:sz w:val="21"/>
          <w:szCs w:val="21"/>
        </w:rPr>
        <w:t>的交集区域面积</w:t>
      </w:r>
      <w:r w:rsidRPr="00176233">
        <w:rPr>
          <w:rFonts w:ascii="宋体" w:eastAsia="宋体" w:hAnsi="宋体" w:hint="eastAsia"/>
          <w:sz w:val="21"/>
          <w:szCs w:val="21"/>
        </w:rPr>
        <w:br/>
      </w:r>
      <w:r w:rsidRPr="00176233">
        <w:rPr>
          <w:rFonts w:ascii="宋体" w:eastAsia="宋体" w:hAnsi="宋体" w:hint="eastAsia"/>
          <w:sz w:val="21"/>
          <w:szCs w:val="21"/>
        </w:rPr>
        <w:tab/>
      </w:r>
      <w:r w:rsidRPr="00176233">
        <w:rPr>
          <w:rFonts w:ascii="宋体" w:eastAsia="宋体" w:hAnsi="宋体"/>
          <w:noProof/>
          <w:sz w:val="21"/>
          <w:szCs w:val="21"/>
        </w:rPr>
        <w:drawing>
          <wp:inline distT="0" distB="0" distL="114300" distR="114300" wp14:anchorId="28E5E840" wp14:editId="170BB545">
            <wp:extent cx="1372235" cy="254000"/>
            <wp:effectExtent l="0" t="0" r="24765" b="0"/>
            <wp:docPr id="10"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3" descr="wpsoffice"/>
                    <pic:cNvPicPr>
                      <a:picLocks noChangeAspect="1"/>
                    </pic:cNvPicPr>
                  </pic:nvPicPr>
                  <pic:blipFill>
                    <a:blip r:embed="rId14"/>
                    <a:stretch>
                      <a:fillRect/>
                    </a:stretch>
                  </pic:blipFill>
                  <pic:spPr>
                    <a:xfrm>
                      <a:off x="0" y="0"/>
                      <a:ext cx="1372235" cy="254000"/>
                    </a:xfrm>
                    <a:prstGeom prst="rect">
                      <a:avLst/>
                    </a:prstGeom>
                  </pic:spPr>
                </pic:pic>
              </a:graphicData>
            </a:graphic>
          </wp:inline>
        </w:drawing>
      </w:r>
      <w:r w:rsidRPr="00176233">
        <w:rPr>
          <w:rFonts w:ascii="宋体" w:eastAsia="宋体" w:hAnsi="宋体" w:hint="eastAsia"/>
          <w:sz w:val="21"/>
          <w:szCs w:val="21"/>
        </w:rPr>
        <w:t>表示</w:t>
      </w:r>
      <w:r w:rsidRPr="00176233">
        <w:rPr>
          <w:rFonts w:ascii="宋体" w:eastAsia="宋体" w:hAnsi="宋体"/>
          <w:noProof/>
          <w:sz w:val="21"/>
          <w:szCs w:val="21"/>
        </w:rPr>
        <w:drawing>
          <wp:inline distT="0" distB="0" distL="114300" distR="114300" wp14:anchorId="3735DFA0" wp14:editId="28D0C283">
            <wp:extent cx="179705" cy="185420"/>
            <wp:effectExtent l="0" t="0" r="23495" b="17780"/>
            <wp:docPr id="11"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5" descr="wpsoffice"/>
                    <pic:cNvPicPr>
                      <a:picLocks noChangeAspect="1"/>
                    </pic:cNvPicPr>
                  </pic:nvPicPr>
                  <pic:blipFill>
                    <a:blip r:embed="rId11"/>
                    <a:stretch>
                      <a:fillRect/>
                    </a:stretch>
                  </pic:blipFill>
                  <pic:spPr>
                    <a:xfrm>
                      <a:off x="0" y="0"/>
                      <a:ext cx="179705" cy="185420"/>
                    </a:xfrm>
                    <a:prstGeom prst="rect">
                      <a:avLst/>
                    </a:prstGeom>
                  </pic:spPr>
                </pic:pic>
              </a:graphicData>
            </a:graphic>
          </wp:inline>
        </w:drawing>
      </w:r>
      <w:r w:rsidRPr="00176233">
        <w:rPr>
          <w:rFonts w:ascii="宋体" w:eastAsia="宋体" w:hAnsi="宋体" w:hint="eastAsia"/>
          <w:sz w:val="21"/>
          <w:szCs w:val="21"/>
        </w:rPr>
        <w:t>和</w:t>
      </w:r>
      <w:r w:rsidRPr="00176233">
        <w:rPr>
          <w:rFonts w:ascii="宋体" w:eastAsia="宋体" w:hAnsi="宋体"/>
          <w:noProof/>
          <w:sz w:val="21"/>
          <w:szCs w:val="21"/>
        </w:rPr>
        <w:drawing>
          <wp:inline distT="0" distB="0" distL="114300" distR="114300" wp14:anchorId="6BC2D6B5" wp14:editId="2CB3C3A8">
            <wp:extent cx="173355" cy="164465"/>
            <wp:effectExtent l="0" t="0" r="4445" b="13335"/>
            <wp:docPr id="12"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16" descr="wpsoffice"/>
                    <pic:cNvPicPr>
                      <a:picLocks noChangeAspect="1"/>
                    </pic:cNvPicPr>
                  </pic:nvPicPr>
                  <pic:blipFill>
                    <a:blip r:embed="rId12"/>
                    <a:stretch>
                      <a:fillRect/>
                    </a:stretch>
                  </pic:blipFill>
                  <pic:spPr>
                    <a:xfrm>
                      <a:off x="0" y="0"/>
                      <a:ext cx="173355" cy="164465"/>
                    </a:xfrm>
                    <a:prstGeom prst="rect">
                      <a:avLst/>
                    </a:prstGeom>
                  </pic:spPr>
                </pic:pic>
              </a:graphicData>
            </a:graphic>
          </wp:inline>
        </w:drawing>
      </w:r>
      <w:r w:rsidRPr="00176233">
        <w:rPr>
          <w:rFonts w:ascii="宋体" w:eastAsia="宋体" w:hAnsi="宋体" w:hint="eastAsia"/>
          <w:sz w:val="21"/>
          <w:szCs w:val="21"/>
        </w:rPr>
        <w:t>的并集区域面积</w:t>
      </w:r>
    </w:p>
    <w:p w14:paraId="5B35401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交集区域坐标：</w:t>
      </w:r>
    </w:p>
    <w:p w14:paraId="24E99A9D"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drawing>
          <wp:inline distT="0" distB="0" distL="114300" distR="114300" wp14:anchorId="0765DF13" wp14:editId="6A2B839D">
            <wp:extent cx="2324735" cy="300990"/>
            <wp:effectExtent l="0" t="0" r="12065" b="3810"/>
            <wp:docPr id="13"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17" descr="wpsoffice"/>
                    <pic:cNvPicPr>
                      <a:picLocks noChangeAspect="1"/>
                    </pic:cNvPicPr>
                  </pic:nvPicPr>
                  <pic:blipFill>
                    <a:blip r:embed="rId15"/>
                    <a:stretch>
                      <a:fillRect/>
                    </a:stretch>
                  </pic:blipFill>
                  <pic:spPr>
                    <a:xfrm>
                      <a:off x="0" y="0"/>
                      <a:ext cx="2324735" cy="300990"/>
                    </a:xfrm>
                    <a:prstGeom prst="rect">
                      <a:avLst/>
                    </a:prstGeom>
                  </pic:spPr>
                </pic:pic>
              </a:graphicData>
            </a:graphic>
          </wp:inline>
        </w:drawing>
      </w:r>
    </w:p>
    <w:p w14:paraId="30DD391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noProof/>
          <w:sz w:val="21"/>
          <w:szCs w:val="21"/>
        </w:rPr>
        <w:drawing>
          <wp:inline distT="0" distB="0" distL="114300" distR="114300" wp14:anchorId="22650237" wp14:editId="1812CC34">
            <wp:extent cx="2329815" cy="306070"/>
            <wp:effectExtent l="0" t="0" r="6985" b="24130"/>
            <wp:docPr id="14"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18" descr="wpsoffice"/>
                    <pic:cNvPicPr>
                      <a:picLocks noChangeAspect="1"/>
                    </pic:cNvPicPr>
                  </pic:nvPicPr>
                  <pic:blipFill>
                    <a:blip r:embed="rId16"/>
                    <a:stretch>
                      <a:fillRect/>
                    </a:stretch>
                  </pic:blipFill>
                  <pic:spPr>
                    <a:xfrm>
                      <a:off x="0" y="0"/>
                      <a:ext cx="2329815" cy="306070"/>
                    </a:xfrm>
                    <a:prstGeom prst="rect">
                      <a:avLst/>
                    </a:prstGeom>
                  </pic:spPr>
                </pic:pic>
              </a:graphicData>
            </a:graphic>
          </wp:inline>
        </w:drawing>
      </w:r>
    </w:p>
    <w:p w14:paraId="31E4598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noProof/>
          <w:sz w:val="21"/>
          <w:szCs w:val="21"/>
        </w:rPr>
        <w:drawing>
          <wp:inline distT="0" distB="0" distL="114300" distR="114300" wp14:anchorId="2430A0AA" wp14:editId="78904EF4">
            <wp:extent cx="2301875" cy="304800"/>
            <wp:effectExtent l="0" t="0" r="9525" b="0"/>
            <wp:docPr id="15"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19" descr="wpsoffice"/>
                    <pic:cNvPicPr>
                      <a:picLocks noChangeAspect="1"/>
                    </pic:cNvPicPr>
                  </pic:nvPicPr>
                  <pic:blipFill>
                    <a:blip r:embed="rId17"/>
                    <a:stretch>
                      <a:fillRect/>
                    </a:stretch>
                  </pic:blipFill>
                  <pic:spPr>
                    <a:xfrm>
                      <a:off x="0" y="0"/>
                      <a:ext cx="2301875" cy="304800"/>
                    </a:xfrm>
                    <a:prstGeom prst="rect">
                      <a:avLst/>
                    </a:prstGeom>
                  </pic:spPr>
                </pic:pic>
              </a:graphicData>
            </a:graphic>
          </wp:inline>
        </w:drawing>
      </w:r>
    </w:p>
    <w:p w14:paraId="204BB45D"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noProof/>
          <w:sz w:val="21"/>
          <w:szCs w:val="21"/>
        </w:rPr>
        <w:drawing>
          <wp:inline distT="0" distB="0" distL="114300" distR="114300" wp14:anchorId="5331E57E" wp14:editId="3C3E008B">
            <wp:extent cx="2307590" cy="310515"/>
            <wp:effectExtent l="0" t="0" r="3810" b="19685"/>
            <wp:docPr id="16" name="334E55B0-647D-440b-865C-3EC943EB4CBC-2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20" descr="wpsoffice"/>
                    <pic:cNvPicPr>
                      <a:picLocks noChangeAspect="1"/>
                    </pic:cNvPicPr>
                  </pic:nvPicPr>
                  <pic:blipFill>
                    <a:blip r:embed="rId18"/>
                    <a:stretch>
                      <a:fillRect/>
                    </a:stretch>
                  </pic:blipFill>
                  <pic:spPr>
                    <a:xfrm>
                      <a:off x="0" y="0"/>
                      <a:ext cx="2307590" cy="310515"/>
                    </a:xfrm>
                    <a:prstGeom prst="rect">
                      <a:avLst/>
                    </a:prstGeom>
                  </pic:spPr>
                </pic:pic>
              </a:graphicData>
            </a:graphic>
          </wp:inline>
        </w:drawing>
      </w:r>
    </w:p>
    <w:p w14:paraId="1353143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交集区域面积：</w:t>
      </w:r>
    </w:p>
    <w:p w14:paraId="753BB0A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drawing>
          <wp:inline distT="0" distB="0" distL="114300" distR="114300" wp14:anchorId="31A7B24F" wp14:editId="09704410">
            <wp:extent cx="5259705" cy="231775"/>
            <wp:effectExtent l="0" t="0" r="23495" b="22225"/>
            <wp:docPr id="17"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21" descr="wpsoffice"/>
                    <pic:cNvPicPr>
                      <a:picLocks noChangeAspect="1"/>
                    </pic:cNvPicPr>
                  </pic:nvPicPr>
                  <pic:blipFill>
                    <a:blip r:embed="rId19"/>
                    <a:stretch>
                      <a:fillRect/>
                    </a:stretch>
                  </pic:blipFill>
                  <pic:spPr>
                    <a:xfrm>
                      <a:off x="0" y="0"/>
                      <a:ext cx="5259705" cy="231775"/>
                    </a:xfrm>
                    <a:prstGeom prst="rect">
                      <a:avLst/>
                    </a:prstGeom>
                  </pic:spPr>
                </pic:pic>
              </a:graphicData>
            </a:graphic>
          </wp:inline>
        </w:drawing>
      </w:r>
    </w:p>
    <w:p w14:paraId="0DF4469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并集区域面积：</w:t>
      </w:r>
    </w:p>
    <w:p w14:paraId="6F43EB2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drawing>
          <wp:inline distT="0" distB="0" distL="114300" distR="114300" wp14:anchorId="32EFD89B" wp14:editId="36556E07">
            <wp:extent cx="4672330" cy="212090"/>
            <wp:effectExtent l="0" t="0" r="1270" b="16510"/>
            <wp:docPr id="18" name="334E55B0-647D-440b-865C-3EC943EB4CBC-2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22" descr="wpsoffice"/>
                    <pic:cNvPicPr>
                      <a:picLocks noChangeAspect="1"/>
                    </pic:cNvPicPr>
                  </pic:nvPicPr>
                  <pic:blipFill>
                    <a:blip r:embed="rId20"/>
                    <a:stretch>
                      <a:fillRect/>
                    </a:stretch>
                  </pic:blipFill>
                  <pic:spPr>
                    <a:xfrm>
                      <a:off x="0" y="0"/>
                      <a:ext cx="4672330" cy="212090"/>
                    </a:xfrm>
                    <a:prstGeom prst="rect">
                      <a:avLst/>
                    </a:prstGeom>
                  </pic:spPr>
                </pic:pic>
              </a:graphicData>
            </a:graphic>
          </wp:inline>
        </w:drawing>
      </w:r>
    </w:p>
    <w:p w14:paraId="1BA07BF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其中</w:t>
      </w:r>
    </w:p>
    <w:p w14:paraId="76C0ECC6"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drawing>
          <wp:inline distT="0" distB="0" distL="114300" distR="114300" wp14:anchorId="066AD378" wp14:editId="4B3F5CAA">
            <wp:extent cx="3570605" cy="290830"/>
            <wp:effectExtent l="0" t="0" r="10795" b="13970"/>
            <wp:docPr id="19" name="334E55B0-647D-440b-865C-3EC943EB4CBC-2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23" descr="wpsoffice"/>
                    <pic:cNvPicPr>
                      <a:picLocks noChangeAspect="1"/>
                    </pic:cNvPicPr>
                  </pic:nvPicPr>
                  <pic:blipFill>
                    <a:blip r:embed="rId21"/>
                    <a:stretch>
                      <a:fillRect/>
                    </a:stretch>
                  </pic:blipFill>
                  <pic:spPr>
                    <a:xfrm>
                      <a:off x="0" y="0"/>
                      <a:ext cx="3570605" cy="290830"/>
                    </a:xfrm>
                    <a:prstGeom prst="rect">
                      <a:avLst/>
                    </a:prstGeom>
                  </pic:spPr>
                </pic:pic>
              </a:graphicData>
            </a:graphic>
          </wp:inline>
        </w:drawing>
      </w:r>
    </w:p>
    <w:p w14:paraId="624868A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drawing>
          <wp:inline distT="0" distB="0" distL="114300" distR="114300" wp14:anchorId="58D2B6D4" wp14:editId="26BCD163">
            <wp:extent cx="3569335" cy="280670"/>
            <wp:effectExtent l="0" t="0" r="12065" b="24130"/>
            <wp:docPr id="20" name="334E55B0-647D-440b-865C-3EC943EB4CBC-2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24" descr="wpsoffice"/>
                    <pic:cNvPicPr>
                      <a:picLocks noChangeAspect="1"/>
                    </pic:cNvPicPr>
                  </pic:nvPicPr>
                  <pic:blipFill>
                    <a:blip r:embed="rId22"/>
                    <a:stretch>
                      <a:fillRect/>
                    </a:stretch>
                  </pic:blipFill>
                  <pic:spPr>
                    <a:xfrm>
                      <a:off x="0" y="0"/>
                      <a:ext cx="3569335" cy="280670"/>
                    </a:xfrm>
                    <a:prstGeom prst="rect">
                      <a:avLst/>
                    </a:prstGeom>
                  </pic:spPr>
                </pic:pic>
              </a:graphicData>
            </a:graphic>
          </wp:inline>
        </w:drawing>
      </w:r>
    </w:p>
    <w:p w14:paraId="0EE3D145"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抑制条件：</w:t>
      </w:r>
    </w:p>
    <w:p w14:paraId="54E00E8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drawing>
          <wp:inline distT="0" distB="0" distL="114300" distR="114300" wp14:anchorId="34B98BCC" wp14:editId="4D34D9DD">
            <wp:extent cx="4114800" cy="257175"/>
            <wp:effectExtent l="0" t="0" r="0" b="22225"/>
            <wp:docPr id="21" name="334E55B0-647D-440b-865C-3EC943EB4CBC-2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25" descr="wpsoffice"/>
                    <pic:cNvPicPr>
                      <a:picLocks noChangeAspect="1"/>
                    </pic:cNvPicPr>
                  </pic:nvPicPr>
                  <pic:blipFill>
                    <a:blip r:embed="rId23"/>
                    <a:stretch>
                      <a:fillRect/>
                    </a:stretch>
                  </pic:blipFill>
                  <pic:spPr>
                    <a:xfrm>
                      <a:off x="0" y="0"/>
                      <a:ext cx="4114800" cy="257175"/>
                    </a:xfrm>
                    <a:prstGeom prst="rect">
                      <a:avLst/>
                    </a:prstGeom>
                  </pic:spPr>
                </pic:pic>
              </a:graphicData>
            </a:graphic>
          </wp:inline>
        </w:drawing>
      </w:r>
    </w:p>
    <w:p w14:paraId="329AD97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为了增强模型的上下文感知能力，尤其是在处理较小目标时，我们使用了编码器-解码器架构的特征提取器，这种方法类似于 RetinaNet[7]，能够有效地捕捉更大范围的场景信息。训练过程中，我们通过最小化焦点损失函数来应对因尺度差异过大而导致的锚点数量问题。</w:t>
      </w:r>
    </w:p>
    <w:p w14:paraId="7995847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通过这些优化技术，我们的手掌检测模型达到了 95.7% 的平均精度，显著超越了使用</w:t>
      </w:r>
      <w:r w:rsidRPr="00176233">
        <w:rPr>
          <w:rFonts w:ascii="宋体" w:eastAsia="宋体" w:hAnsi="宋体" w:hint="eastAsia"/>
          <w:sz w:val="21"/>
          <w:szCs w:val="21"/>
        </w:rPr>
        <w:lastRenderedPageBreak/>
        <w:t>传统交叉熵损失函数且未使用解码器的基线模型（精度为 86.22%）。</w:t>
      </w:r>
    </w:p>
    <w:p w14:paraId="7806D79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然而，纯合成数据很难推广到自然领域。为了解决这个问题，我们采用了混合训练模式。下图显示了高级模型训练图。</w:t>
      </w:r>
    </w:p>
    <w:tbl>
      <w:tblPr>
        <w:tblW w:w="0" w:type="auto"/>
        <w:jc w:val="center"/>
        <w:shd w:val="clear" w:color="auto" w:fill="FFFFFF"/>
        <w:tblCellMar>
          <w:left w:w="0" w:type="dxa"/>
          <w:right w:w="0" w:type="dxa"/>
        </w:tblCellMar>
        <w:tblLook w:val="04A0" w:firstRow="1" w:lastRow="0" w:firstColumn="1" w:lastColumn="0" w:noHBand="0" w:noVBand="1"/>
      </w:tblPr>
      <w:tblGrid>
        <w:gridCol w:w="8306"/>
      </w:tblGrid>
      <w:tr w:rsidR="00B814C9" w:rsidRPr="00176233" w14:paraId="489D50E9" w14:textId="77777777" w:rsidTr="00863BD0">
        <w:trPr>
          <w:jc w:val="center"/>
        </w:trPr>
        <w:tc>
          <w:tcPr>
            <w:tcW w:w="0" w:type="auto"/>
            <w:shd w:val="clear" w:color="auto" w:fill="FFFFFF"/>
            <w:vAlign w:val="center"/>
          </w:tcPr>
          <w:p w14:paraId="39889A8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drawing>
                <wp:inline distT="0" distB="0" distL="0" distR="0" wp14:anchorId="7F96DB6F" wp14:editId="596D1D98">
                  <wp:extent cx="5274310" cy="1137285"/>
                  <wp:effectExtent l="0" t="0" r="2540" b="5715"/>
                  <wp:docPr id="571162928" name="图片 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62928"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1137285"/>
                          </a:xfrm>
                          <a:prstGeom prst="rect">
                            <a:avLst/>
                          </a:prstGeom>
                          <a:noFill/>
                          <a:ln>
                            <a:noFill/>
                          </a:ln>
                        </pic:spPr>
                      </pic:pic>
                    </a:graphicData>
                  </a:graphic>
                </wp:inline>
              </w:drawing>
            </w:r>
          </w:p>
        </w:tc>
      </w:tr>
      <w:tr w:rsidR="00B814C9" w:rsidRPr="00176233" w14:paraId="6B927A4B" w14:textId="77777777" w:rsidTr="00863BD0">
        <w:trPr>
          <w:jc w:val="center"/>
        </w:trPr>
        <w:tc>
          <w:tcPr>
            <w:tcW w:w="0" w:type="auto"/>
            <w:shd w:val="clear" w:color="auto" w:fill="FFFFFF"/>
            <w:tcMar>
              <w:top w:w="150" w:type="dxa"/>
              <w:left w:w="0" w:type="dxa"/>
              <w:bottom w:w="0" w:type="dxa"/>
              <w:right w:w="0" w:type="dxa"/>
            </w:tcMar>
            <w:vAlign w:val="center"/>
          </w:tcPr>
          <w:p w14:paraId="5635DE0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手部跟踪网络的混合训练方案。裁剪的真实世界照片和渲染的合成图像被用作输入来预测 21 个 3D 关键点。</w:t>
            </w:r>
          </w:p>
        </w:tc>
      </w:tr>
    </w:tbl>
    <w:p w14:paraId="6D6A765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这是一张展示手部关键点检测模型架构的流程图，描述如下：</w:t>
      </w:r>
    </w:p>
    <w:p w14:paraId="284B0BC6"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输入数据：</w:t>
      </w:r>
    </w:p>
    <w:p w14:paraId="620F83D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Rendered synth（渲染的合成图像）。</w:t>
      </w:r>
    </w:p>
    <w:p w14:paraId="0842CCC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Real-world photos（真实世界的照片）。</w:t>
      </w:r>
    </w:p>
    <w:p w14:paraId="05B745D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Hand presence（手的存在信息）。</w:t>
      </w:r>
    </w:p>
    <w:p w14:paraId="62FFF90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图像预处理：</w:t>
      </w:r>
    </w:p>
    <w:p w14:paraId="1100DE1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输入的图像被调整为 256×256 RGB 格式。</w:t>
      </w:r>
    </w:p>
    <w:p w14:paraId="6955688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特征提取：</w:t>
      </w:r>
    </w:p>
    <w:p w14:paraId="0C970DA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使用 Separable convolutional feature extractor（可分离卷积特征提取器） 对图像进行特征提取。</w:t>
      </w:r>
    </w:p>
    <w:p w14:paraId="19F2C17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输出结果：</w:t>
      </w:r>
    </w:p>
    <w:p w14:paraId="10F5B6C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提取的特征分为两个任务：</w:t>
      </w:r>
    </w:p>
    <w:p w14:paraId="3D708B2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21 3D keypoints regression（21个3D关键点回归）：用于检测手部关键点的3D位置。</w:t>
      </w:r>
    </w:p>
    <w:p w14:paraId="2197929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Hand presence classification（手的存在分类）：用于判断图像中是否存在手。</w:t>
      </w:r>
    </w:p>
    <w:p w14:paraId="4EDE830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简化流程：</w:t>
      </w:r>
      <w:r w:rsidRPr="00176233">
        <w:rPr>
          <w:rFonts w:ascii="宋体" w:eastAsia="宋体" w:hAnsi="宋体" w:hint="eastAsia"/>
          <w:sz w:val="21"/>
          <w:szCs w:val="21"/>
        </w:rPr>
        <w:br/>
      </w:r>
      <w:r w:rsidRPr="00176233">
        <w:rPr>
          <w:rFonts w:ascii="宋体" w:eastAsia="宋体" w:hAnsi="宋体" w:hint="eastAsia"/>
          <w:sz w:val="21"/>
          <w:szCs w:val="21"/>
        </w:rPr>
        <w:tab/>
        <w:t>输入（图像/手信息） → 调整尺寸 → 特征提取器 → 输出关键点回归与手的分类信息。</w:t>
      </w:r>
    </w:p>
    <w:p w14:paraId="49550F16"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下表总结了根据训练数据性质得出的回归准确率。使用合成数据和真实数据可显著提高性能。</w:t>
      </w:r>
      <w:r w:rsidRPr="00176233">
        <w:rPr>
          <w:rFonts w:ascii="宋体" w:eastAsia="宋体" w:hAnsi="宋体"/>
          <w:sz w:val="21"/>
          <w:szCs w:val="21"/>
        </w:rPr>
        <w:br/>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835"/>
        <w:gridCol w:w="2100"/>
      </w:tblGrid>
      <w:tr w:rsidR="00B814C9" w:rsidRPr="00176233" w14:paraId="07C6140C" w14:textId="77777777" w:rsidTr="00863BD0">
        <w:trPr>
          <w:jc w:val="center"/>
        </w:trPr>
        <w:tc>
          <w:tcPr>
            <w:tcW w:w="0" w:type="auto"/>
            <w:shd w:val="clear" w:color="auto" w:fill="FFFFFF"/>
            <w:tcMar>
              <w:top w:w="0" w:type="dxa"/>
              <w:left w:w="0" w:type="dxa"/>
              <w:bottom w:w="0" w:type="dxa"/>
              <w:right w:w="0" w:type="dxa"/>
            </w:tcMar>
            <w:vAlign w:val="center"/>
          </w:tcPr>
          <w:p w14:paraId="5F30A8A4" w14:textId="77777777" w:rsidR="00B814C9" w:rsidRPr="00176233" w:rsidRDefault="00B814C9" w:rsidP="00176233">
            <w:pPr>
              <w:ind w:firstLineChars="200" w:firstLine="420"/>
              <w:rPr>
                <w:rFonts w:ascii="宋体" w:eastAsia="宋体" w:hAnsi="宋体"/>
                <w:sz w:val="21"/>
                <w:szCs w:val="21"/>
              </w:rPr>
            </w:pPr>
          </w:p>
        </w:tc>
        <w:tc>
          <w:tcPr>
            <w:tcW w:w="0" w:type="auto"/>
            <w:shd w:val="clear" w:color="auto" w:fill="FFFFFF"/>
            <w:tcMar>
              <w:top w:w="0" w:type="dxa"/>
              <w:left w:w="0" w:type="dxa"/>
              <w:bottom w:w="0" w:type="dxa"/>
              <w:right w:w="0" w:type="dxa"/>
            </w:tcMar>
            <w:vAlign w:val="center"/>
          </w:tcPr>
          <w:p w14:paraId="68C279C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平均回归误差</w:t>
            </w:r>
          </w:p>
        </w:tc>
      </w:tr>
      <w:tr w:rsidR="00B814C9" w:rsidRPr="00176233" w14:paraId="4FA50374" w14:textId="77777777" w:rsidTr="00863BD0">
        <w:trPr>
          <w:jc w:val="center"/>
        </w:trPr>
        <w:tc>
          <w:tcPr>
            <w:tcW w:w="0" w:type="auto"/>
            <w:shd w:val="clear" w:color="auto" w:fill="FFFFFF"/>
            <w:tcMar>
              <w:top w:w="0" w:type="dxa"/>
              <w:left w:w="0" w:type="dxa"/>
              <w:bottom w:w="0" w:type="dxa"/>
              <w:right w:w="0" w:type="dxa"/>
            </w:tcMar>
            <w:vAlign w:val="center"/>
          </w:tcPr>
          <w:p w14:paraId="54FBBA8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数据集</w:t>
            </w:r>
          </w:p>
        </w:tc>
        <w:tc>
          <w:tcPr>
            <w:tcW w:w="0" w:type="auto"/>
            <w:shd w:val="clear" w:color="auto" w:fill="FFFFFF"/>
            <w:tcMar>
              <w:top w:w="0" w:type="dxa"/>
              <w:left w:w="0" w:type="dxa"/>
              <w:bottom w:w="0" w:type="dxa"/>
              <w:right w:w="0" w:type="dxa"/>
            </w:tcMar>
            <w:vAlign w:val="center"/>
          </w:tcPr>
          <w:p w14:paraId="58304A7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按手掌大小标准化</w:t>
            </w:r>
          </w:p>
        </w:tc>
      </w:tr>
      <w:tr w:rsidR="00B814C9" w:rsidRPr="00176233" w14:paraId="4E2D01B9" w14:textId="77777777" w:rsidTr="00863BD0">
        <w:trPr>
          <w:jc w:val="center"/>
        </w:trPr>
        <w:tc>
          <w:tcPr>
            <w:tcW w:w="0" w:type="auto"/>
            <w:shd w:val="clear" w:color="auto" w:fill="FFFFFF"/>
            <w:tcMar>
              <w:top w:w="0" w:type="dxa"/>
              <w:left w:w="0" w:type="dxa"/>
              <w:bottom w:w="0" w:type="dxa"/>
              <w:right w:w="0" w:type="dxa"/>
            </w:tcMar>
            <w:vAlign w:val="center"/>
          </w:tcPr>
          <w:p w14:paraId="088265A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仅限现实世界</w:t>
            </w:r>
          </w:p>
        </w:tc>
        <w:tc>
          <w:tcPr>
            <w:tcW w:w="0" w:type="auto"/>
            <w:shd w:val="clear" w:color="auto" w:fill="FFFFFF"/>
            <w:tcMar>
              <w:top w:w="0" w:type="dxa"/>
              <w:left w:w="0" w:type="dxa"/>
              <w:bottom w:w="0" w:type="dxa"/>
              <w:right w:w="0" w:type="dxa"/>
            </w:tcMar>
            <w:vAlign w:val="center"/>
          </w:tcPr>
          <w:p w14:paraId="0D81F8A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16.1%</w:t>
            </w:r>
          </w:p>
        </w:tc>
      </w:tr>
      <w:tr w:rsidR="00B814C9" w:rsidRPr="00176233" w14:paraId="00042F15" w14:textId="77777777" w:rsidTr="00863BD0">
        <w:trPr>
          <w:jc w:val="center"/>
        </w:trPr>
        <w:tc>
          <w:tcPr>
            <w:tcW w:w="0" w:type="auto"/>
            <w:shd w:val="clear" w:color="auto" w:fill="FFFFFF"/>
            <w:tcMar>
              <w:top w:w="0" w:type="dxa"/>
              <w:left w:w="0" w:type="dxa"/>
              <w:bottom w:w="0" w:type="dxa"/>
              <w:right w:w="0" w:type="dxa"/>
            </w:tcMar>
            <w:vAlign w:val="center"/>
          </w:tcPr>
          <w:p w14:paraId="2FA7F4F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仅呈现合成</w:t>
            </w:r>
          </w:p>
        </w:tc>
        <w:tc>
          <w:tcPr>
            <w:tcW w:w="0" w:type="auto"/>
            <w:shd w:val="clear" w:color="auto" w:fill="FFFFFF"/>
            <w:tcMar>
              <w:top w:w="0" w:type="dxa"/>
              <w:left w:w="0" w:type="dxa"/>
              <w:bottom w:w="0" w:type="dxa"/>
              <w:right w:w="0" w:type="dxa"/>
            </w:tcMar>
            <w:vAlign w:val="center"/>
          </w:tcPr>
          <w:p w14:paraId="596E857F"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25.7%</w:t>
            </w:r>
          </w:p>
        </w:tc>
      </w:tr>
      <w:tr w:rsidR="00B814C9" w:rsidRPr="00176233" w14:paraId="2EA34DCD" w14:textId="77777777" w:rsidTr="00863BD0">
        <w:trPr>
          <w:jc w:val="center"/>
        </w:trPr>
        <w:tc>
          <w:tcPr>
            <w:tcW w:w="0" w:type="auto"/>
            <w:shd w:val="clear" w:color="auto" w:fill="FFFFFF"/>
            <w:tcMar>
              <w:top w:w="0" w:type="dxa"/>
              <w:left w:w="0" w:type="dxa"/>
              <w:bottom w:w="0" w:type="dxa"/>
              <w:right w:w="0" w:type="dxa"/>
            </w:tcMar>
            <w:vAlign w:val="center"/>
          </w:tcPr>
          <w:p w14:paraId="3B8EF93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混合现实世界 + 合成世界</w:t>
            </w:r>
          </w:p>
        </w:tc>
        <w:tc>
          <w:tcPr>
            <w:tcW w:w="0" w:type="auto"/>
            <w:shd w:val="clear" w:color="auto" w:fill="FFFFFF"/>
            <w:tcMar>
              <w:top w:w="0" w:type="dxa"/>
              <w:left w:w="0" w:type="dxa"/>
              <w:bottom w:w="0" w:type="dxa"/>
              <w:right w:w="0" w:type="dxa"/>
            </w:tcMar>
            <w:vAlign w:val="center"/>
          </w:tcPr>
          <w:p w14:paraId="76FBA2D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13.4%</w:t>
            </w:r>
          </w:p>
        </w:tc>
      </w:tr>
    </w:tbl>
    <w:p w14:paraId="49EC8BC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br/>
        <w:t>手势识别</w:t>
      </w:r>
      <w:r w:rsidRPr="00176233">
        <w:rPr>
          <w:rFonts w:ascii="宋体" w:eastAsia="宋体" w:hAnsi="宋体"/>
          <w:sz w:val="21"/>
          <w:szCs w:val="21"/>
        </w:rPr>
        <w:br/>
      </w:r>
      <w:r w:rsidRPr="00176233">
        <w:rPr>
          <w:rFonts w:ascii="宋体" w:eastAsia="宋体" w:hAnsi="宋体" w:hint="eastAsia"/>
          <w:sz w:val="21"/>
          <w:szCs w:val="21"/>
        </w:rPr>
        <w:tab/>
        <w:t>手势识别技术利用手部骨架的预测数据，通过一种简化的算法推导出手势。具体方法是，首先通过计算各个关节的角度来确定每根手指的状态（例如是否弯曲或伸直）。接着，将这些手指状态组合起来，映射到一组预先定义的手势类别。该方法简单而高效，能够以较高的精度识别常见的静态手势。现有的系统能够识别来自不同文化背景的手势，包括美国、欧洲和中国的常见手势，如“竖起大拇指”、“握紧拳头”、“OK”、“摇滚手势”和“蜘蛛侠手势”等。</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6"/>
        <w:gridCol w:w="6"/>
      </w:tblGrid>
      <w:tr w:rsidR="00B814C9" w:rsidRPr="00176233" w14:paraId="3B5C5561" w14:textId="77777777" w:rsidTr="00863BD0">
        <w:trPr>
          <w:jc w:val="center"/>
        </w:trPr>
        <w:tc>
          <w:tcPr>
            <w:tcW w:w="0" w:type="auto"/>
            <w:shd w:val="clear" w:color="auto" w:fill="FFFFFF"/>
            <w:tcMar>
              <w:top w:w="0" w:type="dxa"/>
              <w:left w:w="0" w:type="dxa"/>
              <w:bottom w:w="0" w:type="dxa"/>
              <w:right w:w="0" w:type="dxa"/>
            </w:tcMar>
            <w:vAlign w:val="center"/>
          </w:tcPr>
          <w:p w14:paraId="12BA8CF6" w14:textId="77777777" w:rsidR="00B814C9" w:rsidRPr="00176233" w:rsidRDefault="00B814C9" w:rsidP="00176233">
            <w:pPr>
              <w:ind w:firstLineChars="200" w:firstLine="420"/>
              <w:rPr>
                <w:rFonts w:ascii="宋体" w:eastAsia="宋体" w:hAnsi="宋体"/>
                <w:sz w:val="21"/>
                <w:szCs w:val="21"/>
              </w:rPr>
            </w:pPr>
          </w:p>
        </w:tc>
        <w:tc>
          <w:tcPr>
            <w:tcW w:w="0" w:type="auto"/>
            <w:shd w:val="clear" w:color="auto" w:fill="FFFFFF"/>
            <w:tcMar>
              <w:top w:w="0" w:type="dxa"/>
              <w:left w:w="0" w:type="dxa"/>
              <w:bottom w:w="0" w:type="dxa"/>
              <w:right w:w="0" w:type="dxa"/>
            </w:tcMar>
            <w:vAlign w:val="center"/>
          </w:tcPr>
          <w:p w14:paraId="19BE7A08" w14:textId="77777777" w:rsidR="00B814C9" w:rsidRPr="00176233" w:rsidRDefault="00B814C9" w:rsidP="00176233">
            <w:pPr>
              <w:ind w:firstLineChars="200" w:firstLine="420"/>
              <w:rPr>
                <w:rFonts w:ascii="宋体" w:eastAsia="宋体" w:hAnsi="宋体"/>
                <w:sz w:val="21"/>
                <w:szCs w:val="21"/>
              </w:rPr>
            </w:pPr>
          </w:p>
        </w:tc>
      </w:tr>
    </w:tbl>
    <w:p w14:paraId="6044473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br/>
        <w:t>通过 MediaPipe 实现</w:t>
      </w:r>
      <w:r w:rsidRPr="00176233">
        <w:rPr>
          <w:rFonts w:ascii="宋体" w:eastAsia="宋体" w:hAnsi="宋体"/>
          <w:sz w:val="21"/>
          <w:szCs w:val="21"/>
        </w:rPr>
        <w:br/>
      </w:r>
      <w:r w:rsidRPr="00176233">
        <w:rPr>
          <w:rFonts w:ascii="宋体" w:eastAsia="宋体" w:hAnsi="宋体"/>
          <w:sz w:val="21"/>
          <w:szCs w:val="21"/>
        </w:rPr>
        <w:tab/>
      </w:r>
      <w:r w:rsidRPr="00176233">
        <w:rPr>
          <w:rFonts w:ascii="宋体" w:eastAsia="宋体" w:hAnsi="宋体" w:hint="eastAsia"/>
          <w:sz w:val="21"/>
          <w:szCs w:val="21"/>
        </w:rPr>
        <w:tab/>
        <w:t>通过使用 MediaPipe[8]，我们可以将手势识别流程构建为由多个模块化组件（称为计算器）组成的有向图[9]。MediaPipe 提供了一套可扩展的计算器，用于解决各种任务，如设备和平台上的模型推理、媒体处理以及数据转换等。具体来说，一些计算器（如裁剪、渲染和神经网络计算）可以专门在 GPU 上执行，以提高效率。例如，在许多现代手机上，我们利用 TFLite GPU 推理[10]来加速处理。</w:t>
      </w:r>
    </w:p>
    <w:p w14:paraId="366D3F8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我们在 MediaPipe 中实现的手部跟踪管道由两个主要子图组成：一个负责手部检测，另一个用于计算手部关键点（或标志）。其中，MediaPipe 提供了一项关键优化：手掌检测器仅在必要时执行，而不是每一帧都运行，这大大节省了计算时间。具体来说，我们通过计算当前帧中的手部关键点，推测后续视频帧中的手部位置，因此无需在每一帧中重复执行手掌检测器。</w:t>
      </w:r>
    </w:p>
    <w:p w14:paraId="182A23FD"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为了提高手部跟踪的鲁棒性，手部跟踪器模型还输出一个额外的标量值，用于评估手部在输入裁剪区域中的置信度，确保手部位置的合理对齐。只有当置信度低于某个设定的阈值时，才会重新应用手部检测模型到整个帧，以确保跟踪的准确性。</w:t>
      </w:r>
    </w:p>
    <w:tbl>
      <w:tblPr>
        <w:tblW w:w="0" w:type="auto"/>
        <w:jc w:val="center"/>
        <w:shd w:val="clear" w:color="auto" w:fill="FFFFFF"/>
        <w:tblCellMar>
          <w:left w:w="0" w:type="dxa"/>
          <w:right w:w="0" w:type="dxa"/>
        </w:tblCellMar>
        <w:tblLook w:val="04A0" w:firstRow="1" w:lastRow="0" w:firstColumn="1" w:lastColumn="0" w:noHBand="0" w:noVBand="1"/>
      </w:tblPr>
      <w:tblGrid>
        <w:gridCol w:w="8306"/>
      </w:tblGrid>
      <w:tr w:rsidR="00B814C9" w:rsidRPr="00176233" w14:paraId="32574486" w14:textId="77777777" w:rsidTr="00863BD0">
        <w:trPr>
          <w:jc w:val="center"/>
        </w:trPr>
        <w:tc>
          <w:tcPr>
            <w:tcW w:w="0" w:type="auto"/>
            <w:shd w:val="clear" w:color="auto" w:fill="FFFFFF"/>
            <w:vAlign w:val="center"/>
          </w:tcPr>
          <w:p w14:paraId="23B3588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noProof/>
                <w:sz w:val="21"/>
                <w:szCs w:val="21"/>
              </w:rPr>
              <w:lastRenderedPageBreak/>
              <w:drawing>
                <wp:inline distT="0" distB="0" distL="0" distR="0" wp14:anchorId="4A153C31" wp14:editId="2BB2F3D3">
                  <wp:extent cx="4762500" cy="6096000"/>
                  <wp:effectExtent l="0" t="0" r="0" b="0"/>
                  <wp:docPr id="400944918" name="图片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944918" name="图片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762500" cy="6096000"/>
                          </a:xfrm>
                          <a:prstGeom prst="rect">
                            <a:avLst/>
                          </a:prstGeom>
                          <a:noFill/>
                          <a:ln>
                            <a:noFill/>
                          </a:ln>
                        </pic:spPr>
                      </pic:pic>
                    </a:graphicData>
                  </a:graphic>
                </wp:inline>
              </w:drawing>
            </w:r>
          </w:p>
        </w:tc>
      </w:tr>
      <w:tr w:rsidR="00B814C9" w:rsidRPr="00176233" w14:paraId="099974B1" w14:textId="77777777" w:rsidTr="00863BD0">
        <w:trPr>
          <w:jc w:val="center"/>
        </w:trPr>
        <w:tc>
          <w:tcPr>
            <w:tcW w:w="0" w:type="auto"/>
            <w:shd w:val="clear" w:color="auto" w:fill="FFFFFF"/>
            <w:tcMar>
              <w:top w:w="150" w:type="dxa"/>
              <w:left w:w="0" w:type="dxa"/>
              <w:bottom w:w="0" w:type="dxa"/>
              <w:right w:w="0" w:type="dxa"/>
            </w:tcMar>
            <w:vAlign w:val="center"/>
          </w:tcPr>
          <w:p w14:paraId="58ECA59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手部特征点模型的输出 (REJECT_HAND_FLAG) 控制何时触发手部检测模型。此行为由 MediaPipe 强大的同步构建块实现，从而实现高性能和最佳的 ML 管道吞吐量。</w:t>
            </w:r>
          </w:p>
        </w:tc>
      </w:tr>
    </w:tbl>
    <w:p w14:paraId="5F1E4DD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这是一张描述手部检测和关键点识别的流程图，具体信息如下：</w:t>
      </w:r>
    </w:p>
    <w:p w14:paraId="289C288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主要模块及流程</w:t>
      </w:r>
    </w:p>
    <w:p w14:paraId="09CAFE6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Camera (摄像头)：</w:t>
      </w:r>
    </w:p>
    <w:p w14:paraId="4B8ECD4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图像的输入源。</w:t>
      </w:r>
    </w:p>
    <w:p w14:paraId="4066BD9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RealTimeFlowLimiter (实时流量限制器)：</w:t>
      </w:r>
    </w:p>
    <w:p w14:paraId="40833F2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用于控制图像的处理流速。</w:t>
      </w:r>
    </w:p>
    <w:p w14:paraId="061AFFC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lastRenderedPageBreak/>
        <w:t>输入：摄像头图像 (IMAGE)。</w:t>
      </w:r>
    </w:p>
    <w:p w14:paraId="54D3671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输出：经过限制的图像。</w:t>
      </w:r>
    </w:p>
    <w:p w14:paraId="4D2773A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HandDetection (手部检测)：</w:t>
      </w:r>
    </w:p>
    <w:p w14:paraId="7D8C259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用于检测图像中的手。</w:t>
      </w:r>
    </w:p>
    <w:p w14:paraId="048A982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运行条件：</w:t>
      </w:r>
    </w:p>
    <w:p w14:paraId="53FBCD8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第一帧（First frame）。</w:t>
      </w:r>
    </w:p>
    <w:p w14:paraId="7E08D18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手部丢失（Hand is missing）。</w:t>
      </w:r>
    </w:p>
    <w:p w14:paraId="335B93F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输入：图像。</w:t>
      </w:r>
    </w:p>
    <w:p w14:paraId="5B4950A9"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输出：检测结果 (DETECTIONS)。</w:t>
      </w:r>
    </w:p>
    <w:p w14:paraId="26A857F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DetectionToRectangle (检测转矩形)：</w:t>
      </w:r>
    </w:p>
    <w:p w14:paraId="23442A4D"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将检测结果转换为矩形区域（手的边界框）。</w:t>
      </w:r>
    </w:p>
    <w:p w14:paraId="091797F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输入：检测结果 (DETECTIONS)。</w:t>
      </w:r>
    </w:p>
    <w:p w14:paraId="692D262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输出：矩形区域 (RECT)。</w:t>
      </w:r>
    </w:p>
    <w:p w14:paraId="041DC76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ImageCropping (图像裁剪)：</w:t>
      </w:r>
    </w:p>
    <w:p w14:paraId="0578032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根据手的矩形区域裁剪图像。</w:t>
      </w:r>
    </w:p>
    <w:p w14:paraId="681DBA3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输入：</w:t>
      </w:r>
    </w:p>
    <w:p w14:paraId="577EDCE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矩形区域 (RECT)。</w:t>
      </w:r>
    </w:p>
    <w:p w14:paraId="38EC5CF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原始图像 (IMAGE)。</w:t>
      </w:r>
    </w:p>
    <w:p w14:paraId="5EB800B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输出：裁剪后的图像 (CROPPED_IMAGE)。</w:t>
      </w:r>
    </w:p>
    <w:p w14:paraId="53FF7BA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HandLandmark (手部关键点检测)：</w:t>
      </w:r>
    </w:p>
    <w:p w14:paraId="0B37074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检测手部关键点（Landmarks）。</w:t>
      </w:r>
    </w:p>
    <w:p w14:paraId="591F6B0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输入：裁剪后的图像。</w:t>
      </w:r>
    </w:p>
    <w:p w14:paraId="255936B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输出：</w:t>
      </w:r>
    </w:p>
    <w:p w14:paraId="6A95088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手部是否被拒绝标志 (REJECT_HAND_FLAG)。</w:t>
      </w:r>
    </w:p>
    <w:p w14:paraId="727450F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手部关键点 (LANDMARKS)。</w:t>
      </w:r>
    </w:p>
    <w:p w14:paraId="7354247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LandmarksToRectangle (关键点转矩形)：</w:t>
      </w:r>
    </w:p>
    <w:p w14:paraId="7E07132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根据检测的关键点生成手的边界矩形。</w:t>
      </w:r>
    </w:p>
    <w:p w14:paraId="70760AF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lastRenderedPageBreak/>
        <w:t>输入：手部关键点。</w:t>
      </w:r>
    </w:p>
    <w:p w14:paraId="7B8EA8A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输出：矩形区域。</w:t>
      </w:r>
    </w:p>
    <w:p w14:paraId="2AE9C8B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AnnotationRenderer (注释渲染器)：</w:t>
      </w:r>
    </w:p>
    <w:p w14:paraId="65C5120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在图像中渲染检测到的手部关键点及其矩形区域。</w:t>
      </w:r>
    </w:p>
    <w:p w14:paraId="54518DA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输入：</w:t>
      </w:r>
    </w:p>
    <w:p w14:paraId="57B51EB5"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图像 (IMAGE)。</w:t>
      </w:r>
    </w:p>
    <w:p w14:paraId="5A67DF11"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手部关键点 (LANDMARKS)。</w:t>
      </w:r>
    </w:p>
    <w:p w14:paraId="5DE57CC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输出：渲染后的图像 (RENDERED_IMAGE)。</w:t>
      </w:r>
    </w:p>
    <w:p w14:paraId="47F16DF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Display (显示模块)：</w:t>
      </w:r>
    </w:p>
    <w:p w14:paraId="1415282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将渲染后的图像展示给用户。</w:t>
      </w:r>
    </w:p>
    <w:p w14:paraId="0AB21E36"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附加信息</w:t>
      </w:r>
    </w:p>
    <w:p w14:paraId="6E3DC06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Hand Detection (手部检测) 的特殊运行条件：</w:t>
      </w:r>
    </w:p>
    <w:p w14:paraId="520A1D0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仅在以下情况下运行：</w:t>
      </w:r>
    </w:p>
    <w:p w14:paraId="6907B28F"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第一帧图像。</w:t>
      </w:r>
    </w:p>
    <w:p w14:paraId="675A1A2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无法检测到手（手部丢失）。</w:t>
      </w:r>
    </w:p>
    <w:p w14:paraId="06AAFE5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Blue Edge (蓝色边线)：</w:t>
      </w:r>
    </w:p>
    <w:p w14:paraId="68EC798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表示时间上的回溯连接（Temporal back edge to next frame），即将上一帧的信息传递到下一帧。</w:t>
      </w:r>
    </w:p>
    <w:p w14:paraId="52FFA1D6"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简化流程</w:t>
      </w:r>
    </w:p>
    <w:p w14:paraId="33F06E8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摄像头图像 → 实时流量限制 → 手部检测 → 转矩形区域 → 图像裁剪 → 手部关键点检测</w:t>
      </w:r>
      <w:r w:rsidRPr="00176233">
        <w:rPr>
          <w:rFonts w:ascii="宋体" w:eastAsia="宋体" w:hAnsi="宋体" w:hint="eastAsia"/>
          <w:sz w:val="21"/>
          <w:szCs w:val="21"/>
        </w:rPr>
        <w:br/>
        <w:t>→ 渲染关键点和矩形 → 显示结果 → 将时间信息回传到下一帧。</w:t>
      </w:r>
      <w:r w:rsidRPr="00176233">
        <w:rPr>
          <w:rFonts w:ascii="宋体" w:eastAsia="宋体" w:hAnsi="宋体" w:hint="eastAsia"/>
          <w:sz w:val="21"/>
          <w:szCs w:val="21"/>
        </w:rPr>
        <w:br/>
      </w:r>
    </w:p>
    <w:p w14:paraId="4F39C4F7" w14:textId="31C761C3" w:rsidR="00B814C9" w:rsidRPr="00176233" w:rsidRDefault="00B814C9" w:rsidP="00176233">
      <w:pPr>
        <w:pStyle w:val="31"/>
        <w:tabs>
          <w:tab w:val="clear" w:pos="720"/>
        </w:tabs>
        <w:ind w:left="567" w:hanging="567"/>
        <w:rPr>
          <w:rFonts w:ascii="黑体" w:hAnsi="黑体"/>
        </w:rPr>
      </w:pPr>
      <w:r w:rsidRPr="00176233">
        <w:rPr>
          <w:rFonts w:ascii="黑体" w:hAnsi="黑体" w:hint="eastAsia"/>
        </w:rPr>
        <w:t xml:space="preserve"> </w:t>
      </w:r>
      <w:r w:rsidRPr="00176233">
        <w:rPr>
          <w:rFonts w:hint="eastAsia"/>
          <w:sz w:val="28"/>
          <w:szCs w:val="28"/>
        </w:rPr>
        <w:t>实验设计与评估</w:t>
      </w:r>
    </w:p>
    <w:p w14:paraId="7646115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内容：加载两个MediaPipe 项目提供的深度学习模型，其中一个为关键点估计模型，另一个为一个手掌检测模型，然后进行手掌检测实验，最后进行“石头、剪刀、布”的手势识别实验。</w:t>
      </w:r>
    </w:p>
    <w:p w14:paraId="79144019" w14:textId="77777777" w:rsidR="00B814C9" w:rsidRPr="00176233" w:rsidRDefault="00B814C9" w:rsidP="00176233">
      <w:pPr>
        <w:ind w:firstLineChars="200" w:firstLine="420"/>
        <w:rPr>
          <w:rFonts w:ascii="黑体" w:eastAsia="黑体" w:hAnsi="黑体"/>
          <w:sz w:val="21"/>
          <w:szCs w:val="21"/>
        </w:rPr>
      </w:pPr>
      <w:r w:rsidRPr="00176233">
        <w:rPr>
          <w:rFonts w:ascii="黑体" w:eastAsia="黑体" w:hAnsi="黑体" w:hint="eastAsia"/>
          <w:sz w:val="21"/>
          <w:szCs w:val="21"/>
        </w:rPr>
        <w:t>4.1 实验环境</w:t>
      </w:r>
    </w:p>
    <w:p w14:paraId="18EBE4E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lastRenderedPageBreak/>
        <w:t>我们使用Python编程语言开发了本程序，并使用了Mediapipe程序手部关键点检测库和OpenCV、numpy等常用的数据处理库和计算机视觉库。在开发过程中，我们使用了pycharm作为开发环境，并在其中进行代码编写和调试。程序运行的硬件环境为一台配备了AMD Ryzen 7 6800HS Creator Edition   3.20 GHz处理器和16 GB内存的个人电脑。</w:t>
      </w:r>
    </w:p>
    <w:p w14:paraId="2CB992CA" w14:textId="77777777" w:rsidR="00B814C9" w:rsidRPr="00176233" w:rsidRDefault="00B814C9" w:rsidP="00176233">
      <w:pPr>
        <w:ind w:firstLineChars="200" w:firstLine="420"/>
        <w:rPr>
          <w:rFonts w:ascii="宋体" w:eastAsia="宋体" w:hAnsi="宋体"/>
          <w:sz w:val="21"/>
          <w:szCs w:val="21"/>
        </w:rPr>
      </w:pPr>
    </w:p>
    <w:p w14:paraId="6641288C" w14:textId="75341BBB" w:rsidR="00B814C9" w:rsidRPr="00176233" w:rsidRDefault="00B814C9" w:rsidP="00176233">
      <w:pPr>
        <w:ind w:firstLineChars="200" w:firstLine="420"/>
        <w:rPr>
          <w:rFonts w:ascii="黑体" w:eastAsia="黑体" w:hAnsi="黑体"/>
          <w:sz w:val="21"/>
          <w:szCs w:val="21"/>
        </w:rPr>
      </w:pPr>
      <w:r w:rsidRPr="00176233">
        <w:rPr>
          <w:rFonts w:ascii="黑体" w:eastAsia="黑体" w:hAnsi="黑体" w:hint="eastAsia"/>
          <w:sz w:val="21"/>
          <w:szCs w:val="21"/>
        </w:rPr>
        <w:t>4.2 实验过程</w:t>
      </w:r>
    </w:p>
    <w:p w14:paraId="6CBD628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加载模型后，首先进行</w:t>
      </w:r>
      <w:r w:rsidRPr="00176233">
        <w:rPr>
          <w:rFonts w:ascii="宋体" w:eastAsia="宋体" w:hAnsi="宋体"/>
          <w:sz w:val="21"/>
          <w:szCs w:val="21"/>
        </w:rPr>
        <w:t>图像预处理，</w:t>
      </w:r>
      <w:r w:rsidRPr="00176233">
        <w:rPr>
          <w:rFonts w:ascii="宋体" w:eastAsia="宋体" w:hAnsi="宋体" w:hint="eastAsia"/>
          <w:sz w:val="21"/>
          <w:szCs w:val="21"/>
        </w:rPr>
        <w:t>对</w:t>
      </w:r>
      <w:r w:rsidRPr="00176233">
        <w:rPr>
          <w:rFonts w:ascii="宋体" w:eastAsia="宋体" w:hAnsi="宋体"/>
          <w:sz w:val="21"/>
          <w:szCs w:val="21"/>
        </w:rPr>
        <w:t>图像</w:t>
      </w:r>
      <w:r w:rsidRPr="00176233">
        <w:rPr>
          <w:rFonts w:ascii="宋体" w:eastAsia="宋体" w:hAnsi="宋体" w:hint="eastAsia"/>
          <w:sz w:val="21"/>
          <w:szCs w:val="21"/>
        </w:rPr>
        <w:t>进行</w:t>
      </w:r>
      <w:r w:rsidRPr="00176233">
        <w:rPr>
          <w:rFonts w:ascii="宋体" w:eastAsia="宋体" w:hAnsi="宋体"/>
          <w:sz w:val="21"/>
          <w:szCs w:val="21"/>
        </w:rPr>
        <w:t>缩放、填充、颜色空间转换和归一化等操作，确保图像符合模型输入的要求</w:t>
      </w:r>
      <w:r w:rsidRPr="00176233">
        <w:rPr>
          <w:rFonts w:ascii="宋体" w:eastAsia="宋体" w:hAnsi="宋体" w:hint="eastAsia"/>
          <w:sz w:val="21"/>
          <w:szCs w:val="21"/>
        </w:rPr>
        <w:t>。</w:t>
      </w:r>
    </w:p>
    <w:p w14:paraId="387A469D"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从模型的原始输出中提取出手掌的检测框</w:t>
      </w:r>
      <w:r w:rsidRPr="00176233">
        <w:rPr>
          <w:rFonts w:ascii="宋体" w:eastAsia="宋体" w:hAnsi="宋体" w:hint="eastAsia"/>
          <w:sz w:val="21"/>
          <w:szCs w:val="21"/>
        </w:rPr>
        <w:t>、</w:t>
      </w:r>
      <w:r w:rsidRPr="00176233">
        <w:rPr>
          <w:rFonts w:ascii="宋体" w:eastAsia="宋体" w:hAnsi="宋体"/>
          <w:sz w:val="21"/>
          <w:szCs w:val="21"/>
        </w:rPr>
        <w:t>和关键点坐标，然后应用非极大值抑制（NMS）来筛选出高置信度的检测框，并进行坐标恢复与调整，最后返回手掌的边界框、关键点坐标和置信度得分。</w:t>
      </w:r>
    </w:p>
    <w:p w14:paraId="45F3BFE3"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通过旋转和裁剪输入的手部图像来处理并准备图像，最终输出一个处理过的图像块以及旋转角度和矩阵信息</w:t>
      </w:r>
      <w:r w:rsidRPr="00176233">
        <w:rPr>
          <w:rFonts w:ascii="宋体" w:eastAsia="宋体" w:hAnsi="宋体" w:hint="eastAsia"/>
          <w:sz w:val="21"/>
          <w:szCs w:val="21"/>
        </w:rPr>
        <w:t>，</w:t>
      </w:r>
      <w:r w:rsidRPr="00176233">
        <w:rPr>
          <w:rFonts w:ascii="宋体" w:eastAsia="宋体" w:hAnsi="宋体"/>
          <w:sz w:val="21"/>
          <w:szCs w:val="21"/>
        </w:rPr>
        <w:t>以便进一步的手部关键点检测或其他推理任务。</w:t>
      </w:r>
    </w:p>
    <w:p w14:paraId="331552EA"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将经过旋转和缩放变换的手部关键点坐标恢复到原始输入图像的坐标系中，并调整手掌的边界框以确保包含所有关键点。具体操作包括缩放恢复、旋转恢复、边界框调整和平移扩展等，最终输出恢复后的边界框和关键点坐标。</w:t>
      </w:r>
    </w:p>
    <w:p w14:paraId="541AA09E"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最后将</w:t>
      </w:r>
      <w:r w:rsidRPr="00176233">
        <w:rPr>
          <w:rFonts w:ascii="宋体" w:eastAsia="宋体" w:hAnsi="宋体"/>
          <w:sz w:val="21"/>
          <w:szCs w:val="21"/>
        </w:rPr>
        <w:t>关键点坐标</w:t>
      </w:r>
      <w:r w:rsidRPr="00176233">
        <w:rPr>
          <w:rFonts w:ascii="宋体" w:eastAsia="宋体" w:hAnsi="宋体" w:hint="eastAsia"/>
          <w:sz w:val="21"/>
          <w:szCs w:val="21"/>
        </w:rPr>
        <w:t>连接起来，就可进行手掌检测实验。在这上述实验步骤的基础上，继续下面的实验步骤，就可以进行石头剪刀布的手势识别实验。</w:t>
      </w:r>
    </w:p>
    <w:p w14:paraId="1C909D6D"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输入一个包含四个手指关节的数组，包括指根、两个指节和指尖的位置坐标，使用欧几里得距离公式来计算每两个相邻关节之间的距离：</w:t>
      </w:r>
    </w:p>
    <w:p w14:paraId="72F411C5" w14:textId="77777777" w:rsidR="00B814C9" w:rsidRPr="00176233" w:rsidRDefault="00B814C9" w:rsidP="00176233">
      <w:pPr>
        <w:ind w:firstLineChars="200" w:firstLine="420"/>
        <w:rPr>
          <w:rFonts w:ascii="宋体" w:eastAsia="宋体" w:hAnsi="宋体"/>
          <w:sz w:val="21"/>
          <w:szCs w:val="21"/>
        </w:rPr>
      </w:pPr>
      <m:oMathPara>
        <m:oMathParaPr>
          <m:jc m:val="center"/>
        </m:oMathParaPr>
        <m:oMath>
          <m:r>
            <w:rPr>
              <w:rFonts w:ascii="Cambria Math" w:eastAsia="宋体" w:hAnsi="Cambria Math"/>
              <w:sz w:val="21"/>
              <w:szCs w:val="21"/>
            </w:rPr>
            <m:t>dist</m:t>
          </m:r>
          <m:r>
            <m:rPr>
              <m:sty m:val="p"/>
            </m:rPr>
            <w:rPr>
              <w:rFonts w:ascii="Cambria Math" w:eastAsia="宋体" w:hAnsi="Cambria Math"/>
              <w:sz w:val="21"/>
              <w:szCs w:val="21"/>
            </w:rPr>
            <m:t>=</m:t>
          </m:r>
          <m:rad>
            <m:radPr>
              <m:degHide m:val="1"/>
              <m:ctrlPr>
                <w:rPr>
                  <w:rFonts w:ascii="Cambria Math" w:eastAsia="宋体" w:hAnsi="Cambria Math"/>
                  <w:sz w:val="21"/>
                  <w:szCs w:val="21"/>
                </w:rPr>
              </m:ctrlPr>
            </m:radPr>
            <m:deg/>
            <m:e>
              <m:sSup>
                <m:sSupPr>
                  <m:ctrlPr>
                    <w:rPr>
                      <w:rFonts w:ascii="Cambria Math" w:eastAsia="宋体" w:hAnsi="Cambria Math"/>
                      <w:sz w:val="21"/>
                      <w:szCs w:val="21"/>
                    </w:rPr>
                  </m:ctrlPr>
                </m:sSupPr>
                <m:e>
                  <m:d>
                    <m:dPr>
                      <m:ctrlPr>
                        <w:rPr>
                          <w:rFonts w:ascii="Cambria Math" w:eastAsia="宋体" w:hAnsi="Cambria Math"/>
                          <w:sz w:val="21"/>
                          <w:szCs w:val="21"/>
                        </w:rPr>
                      </m:ctrlPr>
                    </m:dPr>
                    <m:e>
                      <m:sSub>
                        <m:sSubPr>
                          <m:ctrlPr>
                            <w:rPr>
                              <w:rFonts w:ascii="Cambria Math" w:eastAsia="宋体" w:hAnsi="Cambria Math"/>
                              <w:sz w:val="21"/>
                              <w:szCs w:val="21"/>
                            </w:rPr>
                          </m:ctrlPr>
                        </m:sSubPr>
                        <m:e>
                          <m:r>
                            <w:rPr>
                              <w:rFonts w:ascii="Cambria Math" w:eastAsia="宋体" w:hAnsi="Cambria Math"/>
                              <w:sz w:val="21"/>
                              <w:szCs w:val="21"/>
                            </w:rPr>
                            <m:t>x</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x</m:t>
                          </m:r>
                        </m:e>
                        <m:sub>
                          <m:r>
                            <m:rPr>
                              <m:sty m:val="p"/>
                            </m:rPr>
                            <w:rPr>
                              <w:rFonts w:ascii="Cambria Math" w:eastAsia="宋体" w:hAnsi="Cambria Math"/>
                              <w:sz w:val="21"/>
                              <w:szCs w:val="21"/>
                            </w:rPr>
                            <m:t>1</m:t>
                          </m:r>
                        </m:sub>
                      </m:sSub>
                    </m:e>
                  </m:d>
                </m:e>
                <m:sup>
                  <m:r>
                    <m:rPr>
                      <m:sty m:val="p"/>
                    </m:rPr>
                    <w:rPr>
                      <w:rFonts w:ascii="Cambria Math" w:eastAsia="宋体" w:hAnsi="Cambria Math"/>
                      <w:sz w:val="21"/>
                      <w:szCs w:val="21"/>
                    </w:rPr>
                    <m:t>2</m:t>
                  </m:r>
                </m:sup>
              </m:sSup>
              <m:r>
                <m:rPr>
                  <m:sty m:val="p"/>
                </m:rPr>
                <w:rPr>
                  <w:rFonts w:ascii="Cambria Math" w:eastAsia="宋体" w:hAnsi="Cambria Math"/>
                  <w:sz w:val="21"/>
                  <w:szCs w:val="21"/>
                </w:rPr>
                <m:t>+</m:t>
              </m:r>
              <m:sSup>
                <m:sSupPr>
                  <m:ctrlPr>
                    <w:rPr>
                      <w:rFonts w:ascii="Cambria Math" w:eastAsia="宋体" w:hAnsi="Cambria Math"/>
                      <w:sz w:val="21"/>
                      <w:szCs w:val="21"/>
                    </w:rPr>
                  </m:ctrlPr>
                </m:sSupPr>
                <m:e>
                  <m:d>
                    <m:dPr>
                      <m:ctrlPr>
                        <w:rPr>
                          <w:rFonts w:ascii="Cambria Math" w:eastAsia="宋体" w:hAnsi="Cambria Math"/>
                          <w:sz w:val="21"/>
                          <w:szCs w:val="21"/>
                        </w:rPr>
                      </m:ctrlPr>
                    </m:dPr>
                    <m:e>
                      <m:sSub>
                        <m:sSubPr>
                          <m:ctrlPr>
                            <w:rPr>
                              <w:rFonts w:ascii="Cambria Math" w:eastAsia="宋体" w:hAnsi="Cambria Math"/>
                              <w:sz w:val="21"/>
                              <w:szCs w:val="21"/>
                            </w:rPr>
                          </m:ctrlPr>
                        </m:sSubPr>
                        <m:e>
                          <m:r>
                            <w:rPr>
                              <w:rFonts w:ascii="Cambria Math" w:eastAsia="宋体" w:hAnsi="Cambria Math"/>
                              <w:sz w:val="21"/>
                              <w:szCs w:val="21"/>
                            </w:rPr>
                            <m:t>y</m:t>
                          </m:r>
                        </m:e>
                        <m:sub>
                          <m:r>
                            <m:rPr>
                              <m:sty m:val="p"/>
                            </m:rPr>
                            <w:rPr>
                              <w:rFonts w:ascii="Cambria Math" w:eastAsia="宋体" w:hAnsi="Cambria Math"/>
                              <w:sz w:val="21"/>
                              <w:szCs w:val="21"/>
                            </w:rPr>
                            <m:t>2</m:t>
                          </m:r>
                        </m:sub>
                      </m:sSub>
                      <m:r>
                        <m:rPr>
                          <m:sty m:val="p"/>
                        </m:rPr>
                        <w:rPr>
                          <w:rFonts w:ascii="Cambria Math" w:eastAsia="宋体" w:hAnsi="Cambria Math"/>
                          <w:sz w:val="21"/>
                          <w:szCs w:val="21"/>
                        </w:rPr>
                        <m:t>-</m:t>
                      </m:r>
                      <m:sSub>
                        <m:sSubPr>
                          <m:ctrlPr>
                            <w:rPr>
                              <w:rFonts w:ascii="Cambria Math" w:eastAsia="宋体" w:hAnsi="Cambria Math"/>
                              <w:sz w:val="21"/>
                              <w:szCs w:val="21"/>
                            </w:rPr>
                          </m:ctrlPr>
                        </m:sSubPr>
                        <m:e>
                          <m:r>
                            <w:rPr>
                              <w:rFonts w:ascii="Cambria Math" w:eastAsia="宋体" w:hAnsi="Cambria Math"/>
                              <w:sz w:val="21"/>
                              <w:szCs w:val="21"/>
                            </w:rPr>
                            <m:t>y</m:t>
                          </m:r>
                        </m:e>
                        <m:sub>
                          <m:r>
                            <m:rPr>
                              <m:sty m:val="p"/>
                            </m:rPr>
                            <w:rPr>
                              <w:rFonts w:ascii="Cambria Math" w:eastAsia="宋体" w:hAnsi="Cambria Math"/>
                              <w:sz w:val="21"/>
                              <w:szCs w:val="21"/>
                            </w:rPr>
                            <m:t>1</m:t>
                          </m:r>
                        </m:sub>
                      </m:sSub>
                    </m:e>
                  </m:d>
                </m:e>
                <m:sup>
                  <m:r>
                    <m:rPr>
                      <m:sty m:val="p"/>
                    </m:rPr>
                    <w:rPr>
                      <w:rFonts w:ascii="Cambria Math" w:eastAsia="宋体" w:hAnsi="Cambria Math"/>
                      <w:sz w:val="21"/>
                      <w:szCs w:val="21"/>
                    </w:rPr>
                    <m:t>2</m:t>
                  </m:r>
                </m:sup>
              </m:sSup>
            </m:e>
          </m:rad>
        </m:oMath>
      </m:oMathPara>
    </w:p>
    <w:p w14:paraId="185AB518" w14:textId="77777777" w:rsidR="00B814C9" w:rsidRPr="00176233" w:rsidRDefault="00B814C9" w:rsidP="00176233">
      <w:pPr>
        <w:ind w:firstLineChars="200" w:firstLine="420"/>
        <w:rPr>
          <w:rFonts w:ascii="宋体" w:eastAsia="宋体" w:hAnsi="宋体"/>
          <w:sz w:val="21"/>
          <w:szCs w:val="21"/>
        </w:rPr>
      </w:pPr>
    </w:p>
    <w:p w14:paraId="6AE21D6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然后通过使用一个简单的公式来计算手指的弯曲度 bending：</w:t>
      </w:r>
    </w:p>
    <w:p w14:paraId="7F8DECE6" w14:textId="77777777" w:rsidR="00B814C9" w:rsidRPr="00176233" w:rsidRDefault="00B814C9" w:rsidP="00176233">
      <w:pPr>
        <w:ind w:firstLineChars="200" w:firstLine="420"/>
        <w:rPr>
          <w:rFonts w:ascii="宋体" w:eastAsia="宋体" w:hAnsi="宋体"/>
          <w:sz w:val="21"/>
          <w:szCs w:val="21"/>
        </w:rPr>
      </w:pPr>
      <m:oMathPara>
        <m:oMathParaPr>
          <m:jc m:val="center"/>
        </m:oMathParaPr>
        <m:oMath>
          <m:r>
            <w:rPr>
              <w:rFonts w:ascii="Cambria Math" w:eastAsia="宋体" w:hAnsi="Cambria Math"/>
              <w:sz w:val="21"/>
              <w:szCs w:val="21"/>
            </w:rPr>
            <m:t>bending</m:t>
          </m:r>
          <m:r>
            <m:rPr>
              <m:sty m:val="p"/>
            </m:rPr>
            <w:rPr>
              <w:rFonts w:ascii="Cambria Math" w:eastAsia="宋体" w:hAnsi="Cambria Math"/>
              <w:sz w:val="21"/>
              <w:szCs w:val="21"/>
            </w:rPr>
            <m:t>=</m:t>
          </m:r>
          <m:f>
            <m:fPr>
              <m:ctrlPr>
                <w:rPr>
                  <w:rFonts w:ascii="Cambria Math" w:eastAsia="宋体" w:hAnsi="Cambria Math"/>
                  <w:sz w:val="21"/>
                  <w:szCs w:val="21"/>
                </w:rPr>
              </m:ctrlPr>
            </m:fPr>
            <m:num>
              <m:r>
                <w:rPr>
                  <w:rFonts w:ascii="Cambria Math" w:eastAsia="宋体" w:hAnsi="Cambria Math"/>
                  <w:sz w:val="21"/>
                  <w:szCs w:val="21"/>
                </w:rPr>
                <m:t>dist</m:t>
              </m:r>
              <m:r>
                <m:rPr>
                  <m:sty m:val="p"/>
                </m:rPr>
                <w:rPr>
                  <w:rFonts w:ascii="Cambria Math" w:eastAsia="宋体" w:hAnsi="Cambria Math"/>
                  <w:sz w:val="21"/>
                  <w:szCs w:val="21"/>
                </w:rPr>
                <m:t>4</m:t>
              </m:r>
            </m:num>
            <m:den>
              <m:r>
                <w:rPr>
                  <w:rFonts w:ascii="Cambria Math" w:eastAsia="宋体" w:hAnsi="Cambria Math"/>
                  <w:sz w:val="21"/>
                  <w:szCs w:val="21"/>
                </w:rPr>
                <m:t>dist</m:t>
              </m:r>
              <m:r>
                <m:rPr>
                  <m:sty m:val="p"/>
                </m:rPr>
                <w:rPr>
                  <w:rFonts w:ascii="Cambria Math" w:eastAsia="宋体" w:hAnsi="Cambria Math"/>
                  <w:sz w:val="21"/>
                  <w:szCs w:val="21"/>
                </w:rPr>
                <m:t>1+</m:t>
              </m:r>
              <m:r>
                <w:rPr>
                  <w:rFonts w:ascii="Cambria Math" w:eastAsia="宋体" w:hAnsi="Cambria Math"/>
                  <w:sz w:val="21"/>
                  <w:szCs w:val="21"/>
                </w:rPr>
                <m:t>dist</m:t>
              </m:r>
              <m:r>
                <m:rPr>
                  <m:sty m:val="p"/>
                </m:rPr>
                <w:rPr>
                  <w:rFonts w:ascii="Cambria Math" w:eastAsia="宋体" w:hAnsi="Cambria Math"/>
                  <w:sz w:val="21"/>
                  <w:szCs w:val="21"/>
                </w:rPr>
                <m:t>2+</m:t>
              </m:r>
              <m:r>
                <w:rPr>
                  <w:rFonts w:ascii="Cambria Math" w:eastAsia="宋体" w:hAnsi="Cambria Math"/>
                  <w:sz w:val="21"/>
                  <w:szCs w:val="21"/>
                </w:rPr>
                <m:t>dist</m:t>
              </m:r>
              <m:r>
                <m:rPr>
                  <m:sty m:val="p"/>
                </m:rPr>
                <w:rPr>
                  <w:rFonts w:ascii="Cambria Math" w:eastAsia="宋体" w:hAnsi="Cambria Math"/>
                  <w:sz w:val="21"/>
                  <w:szCs w:val="21"/>
                </w:rPr>
                <m:t>3</m:t>
              </m:r>
            </m:den>
          </m:f>
        </m:oMath>
      </m:oMathPara>
    </w:p>
    <w:p w14:paraId="02C62BA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这个公式的意思是：弯曲度越大，指尖与掌根的距离越小，手指越弯曲。接着归一化弯曲度，通过下面的公式将弯曲度的范围限定在 0 到 1 之间：</w:t>
      </w:r>
    </w:p>
    <w:p w14:paraId="0785F932" w14:textId="77777777" w:rsidR="00B814C9" w:rsidRPr="00176233" w:rsidRDefault="00B814C9" w:rsidP="00176233">
      <w:pPr>
        <w:ind w:firstLineChars="200" w:firstLine="420"/>
        <w:rPr>
          <w:rFonts w:ascii="宋体" w:eastAsia="宋体" w:hAnsi="宋体"/>
          <w:sz w:val="21"/>
          <w:szCs w:val="21"/>
        </w:rPr>
      </w:pPr>
      <m:oMathPara>
        <m:oMathParaPr>
          <m:jc m:val="center"/>
        </m:oMathParaPr>
        <m:oMath>
          <m:r>
            <w:rPr>
              <w:rFonts w:ascii="Cambria Math" w:eastAsia="宋体" w:hAnsi="Cambria Math"/>
              <w:sz w:val="21"/>
              <w:szCs w:val="21"/>
            </w:rPr>
            <m:t>bending</m:t>
          </m:r>
          <m:r>
            <m:rPr>
              <m:sty m:val="p"/>
            </m:rPr>
            <w:rPr>
              <w:rFonts w:ascii="Cambria Math" w:eastAsia="宋体" w:hAnsi="Cambria Math"/>
              <w:sz w:val="21"/>
              <w:szCs w:val="21"/>
            </w:rPr>
            <m:t>=</m:t>
          </m:r>
          <m:f>
            <m:fPr>
              <m:ctrlPr>
                <w:rPr>
                  <w:rFonts w:ascii="Cambria Math" w:eastAsia="宋体" w:hAnsi="Cambria Math"/>
                  <w:sz w:val="21"/>
                  <w:szCs w:val="21"/>
                </w:rPr>
              </m:ctrlPr>
            </m:fPr>
            <m:num>
              <m:r>
                <w:rPr>
                  <w:rFonts w:ascii="Cambria Math" w:eastAsia="宋体" w:hAnsi="Cambria Math"/>
                  <w:sz w:val="21"/>
                  <w:szCs w:val="21"/>
                </w:rPr>
                <m:t>bending</m:t>
              </m:r>
              <m:r>
                <m:rPr>
                  <m:sty m:val="p"/>
                </m:rPr>
                <w:rPr>
                  <w:rFonts w:ascii="Cambria Math" w:eastAsia="宋体" w:hAnsi="Cambria Math"/>
                  <w:sz w:val="21"/>
                  <w:szCs w:val="21"/>
                </w:rPr>
                <m:t>-0.4</m:t>
              </m:r>
            </m:num>
            <m:den>
              <m:r>
                <m:rPr>
                  <m:sty m:val="p"/>
                </m:rPr>
                <w:rPr>
                  <w:rFonts w:ascii="Cambria Math" w:eastAsia="宋体" w:hAnsi="Cambria Math"/>
                  <w:sz w:val="21"/>
                  <w:szCs w:val="21"/>
                </w:rPr>
                <m:t>0.6</m:t>
              </m:r>
            </m:den>
          </m:f>
        </m:oMath>
      </m:oMathPara>
    </w:p>
    <w:p w14:paraId="39B59DE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如果弯曲度过小（小于 0），或者过大（大于 1），则会再单独处理，将其限制其在 [0, 1] 范围内。</w:t>
      </w:r>
    </w:p>
    <w:p w14:paraId="07767961" w14:textId="77777777" w:rsidR="00B814C9" w:rsidRPr="00176233" w:rsidRDefault="00B814C9" w:rsidP="00176233">
      <w:pPr>
        <w:ind w:firstLineChars="200" w:firstLine="420"/>
        <w:rPr>
          <w:rFonts w:ascii="宋体" w:eastAsia="宋体" w:hAnsi="宋体"/>
          <w:sz w:val="21"/>
          <w:szCs w:val="21"/>
        </w:rPr>
      </w:pPr>
    </w:p>
    <w:p w14:paraId="671B2EB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lastRenderedPageBreak/>
        <w:t>输入一个包含 21 个关键点（手部所有关节位置）的数组 handpose，它包含了所有手指的 21 个关键点的坐标，数组的前 4 个元素手腕和掌根的坐标，接下来的是每个手指的 4 个关键点。随后通过上面的公式计算出五个手指的弯曲度，并对于大拇指的弯曲度用下面的进行特殊的归一化处理，使其弯曲度更符合预期：</w:t>
      </w:r>
    </w:p>
    <w:p w14:paraId="18DC1054" w14:textId="77777777" w:rsidR="00B814C9" w:rsidRPr="00176233" w:rsidRDefault="00B814C9" w:rsidP="00176233">
      <w:pPr>
        <w:ind w:firstLineChars="200" w:firstLine="420"/>
        <w:rPr>
          <w:rFonts w:ascii="宋体" w:eastAsia="宋体" w:hAnsi="宋体"/>
          <w:sz w:val="21"/>
          <w:szCs w:val="21"/>
        </w:rPr>
      </w:pPr>
      <m:oMathPara>
        <m:oMathParaPr>
          <m:jc m:val="center"/>
        </m:oMathParaPr>
        <m:oMath>
          <m:r>
            <w:rPr>
              <w:rFonts w:ascii="Cambria Math" w:eastAsia="宋体" w:hAnsi="Cambria Math"/>
              <w:sz w:val="21"/>
              <w:szCs w:val="21"/>
            </w:rPr>
            <m:t>bending</m:t>
          </m:r>
          <m:r>
            <m:rPr>
              <m:sty m:val="p"/>
            </m:rPr>
            <w:rPr>
              <w:rFonts w:ascii="Cambria Math" w:eastAsia="宋体" w:hAnsi="Cambria Math"/>
              <w:sz w:val="21"/>
              <w:szCs w:val="21"/>
            </w:rPr>
            <m:t>1=</m:t>
          </m:r>
          <m:f>
            <m:fPr>
              <m:ctrlPr>
                <w:rPr>
                  <w:rFonts w:ascii="Cambria Math" w:eastAsia="宋体" w:hAnsi="Cambria Math"/>
                  <w:sz w:val="21"/>
                  <w:szCs w:val="21"/>
                </w:rPr>
              </m:ctrlPr>
            </m:fPr>
            <m:num>
              <m:r>
                <w:rPr>
                  <w:rFonts w:ascii="Cambria Math" w:eastAsia="宋体" w:hAnsi="Cambria Math"/>
                  <w:sz w:val="21"/>
                  <w:szCs w:val="21"/>
                </w:rPr>
                <m:t>bending</m:t>
              </m:r>
              <m:r>
                <m:rPr>
                  <m:sty m:val="p"/>
                </m:rPr>
                <w:rPr>
                  <w:rFonts w:ascii="Cambria Math" w:eastAsia="宋体" w:hAnsi="Cambria Math"/>
                  <w:sz w:val="21"/>
                  <w:szCs w:val="21"/>
                </w:rPr>
                <m:t>1-0.5</m:t>
              </m:r>
            </m:num>
            <m:den>
              <m:r>
                <m:rPr>
                  <m:sty m:val="p"/>
                </m:rPr>
                <w:rPr>
                  <w:rFonts w:ascii="Cambria Math" w:eastAsia="宋体" w:hAnsi="Cambria Math"/>
                  <w:sz w:val="21"/>
                  <w:szCs w:val="21"/>
                </w:rPr>
                <m:t>0.5</m:t>
              </m:r>
            </m:den>
          </m:f>
        </m:oMath>
      </m:oMathPara>
    </w:p>
    <w:p w14:paraId="4D6B24EE" w14:textId="77777777" w:rsidR="00B814C9" w:rsidRPr="00176233" w:rsidRDefault="00B814C9" w:rsidP="00176233">
      <w:pPr>
        <w:ind w:firstLineChars="200" w:firstLine="420"/>
        <w:rPr>
          <w:rFonts w:ascii="宋体" w:eastAsia="宋体" w:hAnsi="宋体"/>
          <w:sz w:val="21"/>
          <w:szCs w:val="21"/>
        </w:rPr>
      </w:pPr>
    </w:p>
    <w:p w14:paraId="6FC6DF56" w14:textId="5281411F" w:rsidR="00B814C9"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最后输入五个手指的弯曲度，通过手指的弯曲度来判断三种“石头、剪刀、布”。</w:t>
      </w:r>
    </w:p>
    <w:p w14:paraId="3F87C30B" w14:textId="77777777" w:rsidR="00176233" w:rsidRPr="00176233" w:rsidRDefault="00176233" w:rsidP="00176233">
      <w:pPr>
        <w:ind w:firstLineChars="200" w:firstLine="420"/>
        <w:rPr>
          <w:rFonts w:ascii="宋体" w:eastAsia="宋体" w:hAnsi="宋体"/>
          <w:sz w:val="21"/>
          <w:szCs w:val="21"/>
        </w:rPr>
      </w:pPr>
    </w:p>
    <w:p w14:paraId="3B72EB2A" w14:textId="77777777" w:rsidR="00B814C9" w:rsidRPr="00176233" w:rsidRDefault="00B814C9" w:rsidP="00176233">
      <w:pPr>
        <w:ind w:firstLineChars="200" w:firstLine="420"/>
        <w:rPr>
          <w:rFonts w:ascii="黑体" w:eastAsia="黑体" w:hAnsi="黑体"/>
          <w:sz w:val="21"/>
          <w:szCs w:val="21"/>
        </w:rPr>
      </w:pPr>
      <w:r w:rsidRPr="00176233">
        <w:rPr>
          <w:rFonts w:ascii="黑体" w:eastAsia="黑体" w:hAnsi="黑体" w:hint="eastAsia"/>
          <w:sz w:val="21"/>
          <w:szCs w:val="21"/>
        </w:rPr>
        <w:t>4.3 实验结果</w:t>
      </w:r>
    </w:p>
    <w:p w14:paraId="42B48D17"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检测精确度：通过上述技术，我们的手掌检测平均精确度达到 95.7%。</w:t>
      </w:r>
    </w:p>
    <w:p w14:paraId="2395753D"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手势分类准确率：“石头-剪刀-布”手势识别的分类准确率为87.2%。</w:t>
      </w:r>
    </w:p>
    <w:p w14:paraId="37BF5C62"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实时性：在实验测试中，识别响应时间及时，系统的帧率保持在25到30左右。</w:t>
      </w:r>
    </w:p>
    <w:p w14:paraId="4347F06C" w14:textId="77777777" w:rsidR="00B814C9"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抗干扰性：同时在实验中出现多只手识别的情况下，MediaPipe能够很好地避免无关手的干扰，使目标的输入尽可能为所要求手的信息，具有一定的抗干扰性能。</w:t>
      </w:r>
    </w:p>
    <w:p w14:paraId="31D9CA65" w14:textId="77777777" w:rsidR="00176233" w:rsidRPr="00176233" w:rsidRDefault="00176233" w:rsidP="00176233">
      <w:pPr>
        <w:ind w:firstLineChars="200" w:firstLine="420"/>
        <w:rPr>
          <w:rFonts w:ascii="宋体" w:eastAsia="宋体" w:hAnsi="宋体"/>
          <w:sz w:val="21"/>
          <w:szCs w:val="21"/>
        </w:rPr>
      </w:pPr>
    </w:p>
    <w:p w14:paraId="39DF2A63" w14:textId="77777777" w:rsidR="00B814C9" w:rsidRPr="00176233" w:rsidRDefault="00B814C9" w:rsidP="00176233">
      <w:pPr>
        <w:ind w:firstLineChars="200" w:firstLine="420"/>
        <w:rPr>
          <w:rFonts w:ascii="黑体" w:eastAsia="黑体" w:hAnsi="黑体"/>
          <w:sz w:val="21"/>
          <w:szCs w:val="21"/>
        </w:rPr>
      </w:pPr>
      <w:r w:rsidRPr="00176233">
        <w:rPr>
          <w:rFonts w:ascii="黑体" w:eastAsia="黑体" w:hAnsi="黑体" w:hint="eastAsia"/>
          <w:sz w:val="21"/>
          <w:szCs w:val="21"/>
        </w:rPr>
        <w:t>4.4 对比分析</w:t>
      </w:r>
    </w:p>
    <w:p w14:paraId="4169F8EC" w14:textId="0FF1C725"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通过上述技术，我们的手掌检测平均精确度达到 95.7%。而使用普通的交叉熵损失和不使用解码器时，基准精度仅为 86.22%。基于SSGAN网络的手势识别算法AP-SGGR准确率为90.42%。王粉花等学者提出一种双通道三维卷积和注意力机制的动态手势识别方法，使用批量归一化对网络参数和结构进行优化，平均识别率达到90.76%。[11]Pan J等学者提出一种超越触摸屏和键盘的混合穿戴系统，该设备对于静态和动态手势的识别准确率分别为99%和91%。[12]总的来说，我们的手掌检测方法取得的结果还是令人满意的。</w:t>
      </w:r>
    </w:p>
    <w:p w14:paraId="197F5139" w14:textId="77777777" w:rsidR="00B814C9" w:rsidRPr="00176233" w:rsidRDefault="00B814C9" w:rsidP="00176233">
      <w:pPr>
        <w:ind w:firstLineChars="200" w:firstLine="420"/>
        <w:rPr>
          <w:rFonts w:ascii="黑体" w:eastAsia="黑体" w:hAnsi="黑体"/>
          <w:sz w:val="21"/>
          <w:szCs w:val="21"/>
        </w:rPr>
      </w:pPr>
      <w:r w:rsidRPr="00176233">
        <w:rPr>
          <w:rFonts w:ascii="黑体" w:eastAsia="黑体" w:hAnsi="黑体" w:hint="eastAsia"/>
          <w:sz w:val="21"/>
          <w:szCs w:val="21"/>
        </w:rPr>
        <w:t>4.5 实验改进</w:t>
      </w:r>
    </w:p>
    <w:p w14:paraId="445BC93B"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hint="eastAsia"/>
          <w:sz w:val="21"/>
          <w:szCs w:val="21"/>
        </w:rPr>
        <w:t>目前的“石头剪刀布”识别规则比较简单，对于部分角度的手势无法成功识别，未来可以增加更多的规则，或者结合机器学习方法来提高识别准确度。由于数据的输入为连续的视频流，从而导致在实验过程中仍存在少许的误识别的现象，同时该方案适用局限性大，在一些复杂手势的识别上效果仍有待提高，未来可以结合其他技术对其进行改进。</w:t>
      </w:r>
    </w:p>
    <w:p w14:paraId="258632B3" w14:textId="4B23CD5E" w:rsidR="00B814C9" w:rsidRPr="00176233" w:rsidRDefault="00B814C9" w:rsidP="00176233">
      <w:pPr>
        <w:pStyle w:val="31"/>
        <w:tabs>
          <w:tab w:val="clear" w:pos="720"/>
        </w:tabs>
        <w:ind w:left="567" w:hanging="567"/>
        <w:rPr>
          <w:sz w:val="28"/>
          <w:szCs w:val="28"/>
        </w:rPr>
      </w:pPr>
      <w:r w:rsidRPr="00176233">
        <w:rPr>
          <w:sz w:val="28"/>
          <w:szCs w:val="28"/>
        </w:rPr>
        <w:t>讨论</w:t>
      </w:r>
    </w:p>
    <w:p w14:paraId="2853B872" w14:textId="3677BEE0" w:rsidR="00B814C9" w:rsidRPr="00176233" w:rsidRDefault="00B814C9" w:rsidP="00176233">
      <w:pPr>
        <w:ind w:firstLineChars="200" w:firstLine="420"/>
        <w:rPr>
          <w:rFonts w:ascii="黑体" w:eastAsia="黑体" w:hAnsi="黑体"/>
          <w:sz w:val="21"/>
          <w:szCs w:val="21"/>
        </w:rPr>
      </w:pPr>
      <w:r w:rsidRPr="00176233">
        <w:rPr>
          <w:rFonts w:ascii="黑体" w:eastAsia="黑体" w:hAnsi="黑体" w:hint="eastAsia"/>
          <w:sz w:val="21"/>
          <w:szCs w:val="21"/>
        </w:rPr>
        <w:t>5.1系统的优势</w:t>
      </w:r>
    </w:p>
    <w:p w14:paraId="2ED7C8D4"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lastRenderedPageBreak/>
        <w:t>本研究提出的手势识别系统，通过结合卷积神经网络（CNN）和深度学习模型，实现了在“石头-剪刀-布”游戏中的实时手势识别，展现了其显著优势。系统的主要优点体现在实时性、通用性和低硬件要求方面。</w:t>
      </w:r>
    </w:p>
    <w:p w14:paraId="27403792" w14:textId="131C34D2" w:rsidR="00B814C9" w:rsidRPr="00176233" w:rsidRDefault="00B814C9" w:rsidP="00176233">
      <w:pPr>
        <w:ind w:firstLineChars="200" w:firstLine="420"/>
        <w:rPr>
          <w:rFonts w:ascii="黑体" w:eastAsia="黑体" w:hAnsi="黑体"/>
          <w:sz w:val="21"/>
          <w:szCs w:val="21"/>
        </w:rPr>
      </w:pPr>
      <w:r w:rsidRPr="00176233">
        <w:rPr>
          <w:rFonts w:ascii="黑体" w:eastAsia="黑体" w:hAnsi="黑体" w:hint="eastAsia"/>
          <w:sz w:val="21"/>
          <w:szCs w:val="21"/>
        </w:rPr>
        <w:t>5.2存在的局限性</w:t>
      </w:r>
    </w:p>
    <w:p w14:paraId="65A0AB9C"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然而，系统仍然存在一些局限性。首先，环境光线和背景复杂度对系统性能有较大影响。在低光照条件下，手掌和手势的检测效果可能会显著下降，导致识别准确性降低。复杂的背景可能导致误识别，增加错误概率。因此，优化背景处理算法和引入背景抑制技术，将有助于提升系统在各种环境下的鲁棒性。</w:t>
      </w:r>
    </w:p>
    <w:p w14:paraId="5FE47C20"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其次，系统依赖于准确的手掌检测。如果手掌部分被遮挡或位置偏移，可能影响后续的手势识别。因此，手掌定位和区域检测的准确性对于系统的稳定性至关重要。</w:t>
      </w:r>
    </w:p>
    <w:p w14:paraId="5B7ACC83" w14:textId="1897E08E" w:rsidR="00B814C9" w:rsidRPr="00176233" w:rsidRDefault="00B814C9" w:rsidP="00176233">
      <w:pPr>
        <w:ind w:firstLineChars="200" w:firstLine="420"/>
        <w:rPr>
          <w:rFonts w:ascii="黑体" w:eastAsia="黑体" w:hAnsi="黑体"/>
          <w:sz w:val="21"/>
          <w:szCs w:val="21"/>
        </w:rPr>
      </w:pPr>
      <w:r w:rsidRPr="00176233">
        <w:rPr>
          <w:rFonts w:ascii="黑体" w:eastAsia="黑体" w:hAnsi="黑体" w:hint="eastAsia"/>
          <w:sz w:val="21"/>
          <w:szCs w:val="21"/>
        </w:rPr>
        <w:t>5.3</w:t>
      </w:r>
      <w:r w:rsidRPr="00176233">
        <w:rPr>
          <w:rFonts w:ascii="黑体" w:eastAsia="黑体" w:hAnsi="黑体"/>
          <w:sz w:val="21"/>
          <w:szCs w:val="21"/>
        </w:rPr>
        <w:t>系统的鲁棒性与优化空间</w:t>
      </w:r>
    </w:p>
    <w:p w14:paraId="1104A538"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未来改进的方向主要包括结合深度信息。现有系统主要依赖RGB图像进行识别，而深度摄像头可以提供更丰富的信息，帮助系统在复杂背景和光照条件下更准确地分离前景和背景，提升手部检测的鲁棒性。同时，深度信息还可以支持三维手势识别，扩展系统在虚拟现实和增强现实中的应用。</w:t>
      </w:r>
    </w:p>
    <w:p w14:paraId="7A4310D5" w14:textId="77777777" w:rsidR="00B814C9" w:rsidRPr="00176233" w:rsidRDefault="00B814C9" w:rsidP="00176233">
      <w:pPr>
        <w:ind w:firstLineChars="200" w:firstLine="420"/>
        <w:rPr>
          <w:rFonts w:ascii="宋体" w:eastAsia="宋体" w:hAnsi="宋体"/>
          <w:sz w:val="21"/>
          <w:szCs w:val="21"/>
        </w:rPr>
      </w:pPr>
      <w:r w:rsidRPr="00176233">
        <w:rPr>
          <w:rFonts w:ascii="宋体" w:eastAsia="宋体" w:hAnsi="宋体"/>
          <w:sz w:val="21"/>
          <w:szCs w:val="21"/>
        </w:rPr>
        <w:t>另一个优化方向是提升关键点检测的鲁棒性。当前系统基于2D图像处理，在手指重叠或遮挡等极端情况下，识别效果可能受限。结合更多的训练数据和多模态输入（如RGB+深度图像）将有助于增强系统在复杂场景中的表现，提升其在现实应用中的可行性。</w:t>
      </w:r>
    </w:p>
    <w:p w14:paraId="5EEF6E87" w14:textId="30B3F18B" w:rsidR="00B814C9" w:rsidRPr="00176233" w:rsidRDefault="0073779B" w:rsidP="00176233">
      <w:pPr>
        <w:pStyle w:val="31"/>
        <w:tabs>
          <w:tab w:val="clear" w:pos="720"/>
        </w:tabs>
        <w:ind w:left="567" w:hanging="567"/>
        <w:rPr>
          <w:sz w:val="28"/>
          <w:szCs w:val="28"/>
        </w:rPr>
      </w:pPr>
      <w:r w:rsidRPr="00176233">
        <w:rPr>
          <w:rFonts w:hint="eastAsia"/>
          <w:sz w:val="28"/>
          <w:szCs w:val="28"/>
        </w:rPr>
        <w:t>结论</w:t>
      </w:r>
    </w:p>
    <w:p w14:paraId="5CBA80E3" w14:textId="77777777" w:rsidR="0073779B" w:rsidRPr="00176233" w:rsidRDefault="0073779B" w:rsidP="00176233">
      <w:pPr>
        <w:ind w:firstLineChars="200" w:firstLine="420"/>
        <w:rPr>
          <w:rFonts w:ascii="宋体" w:eastAsia="宋体" w:hAnsi="宋体"/>
          <w:sz w:val="21"/>
          <w:szCs w:val="21"/>
        </w:rPr>
      </w:pPr>
      <w:r w:rsidRPr="00176233">
        <w:rPr>
          <w:rFonts w:ascii="宋体" w:eastAsia="宋体" w:hAnsi="宋体"/>
          <w:sz w:val="21"/>
          <w:szCs w:val="21"/>
        </w:rPr>
        <w:t>本研究提出的基于深度学习的手势识别系统，结合了卷积神经网络（CNN）和先进的机器学习技术，在“石头-剪刀-布”游戏的手势识别任务中表现出色。通过采用MediaPipe和ONNX模型，我们成功实现了高精度的手掌检测和关键点定位。实验结果表明，手掌检测的平均准确率达到95.7%，手势识别的准确率为87.2%，充分展示了该系统在实时性、精度和鲁棒性方面的优势。</w:t>
      </w:r>
    </w:p>
    <w:p w14:paraId="79EF70E2" w14:textId="77777777" w:rsidR="0073779B" w:rsidRPr="00176233" w:rsidRDefault="0073779B" w:rsidP="00176233">
      <w:pPr>
        <w:ind w:firstLineChars="200" w:firstLine="420"/>
        <w:rPr>
          <w:rFonts w:ascii="宋体" w:eastAsia="宋体" w:hAnsi="宋体"/>
          <w:sz w:val="21"/>
          <w:szCs w:val="21"/>
        </w:rPr>
      </w:pPr>
      <w:r w:rsidRPr="00176233">
        <w:rPr>
          <w:rFonts w:ascii="宋体" w:eastAsia="宋体" w:hAnsi="宋体"/>
          <w:sz w:val="21"/>
          <w:szCs w:val="21"/>
        </w:rPr>
        <w:t>在实验过程中，系统的实时响应能力表现良好，帧率稳定在25至30帧每秒，能够确保手势识别的流畅性和实时性。系统对硬件的需求相对较低，能够在常见的个人电脑和移动设备上运行，具有较强的通用性和适应性。然而，实验也揭示了一些局限性，尤其是在复杂背景和低光照条件下，手掌检测和手势识别的准确性有所下降。此外，手部遮挡问题仍然是影响识别效果的重要因素。</w:t>
      </w:r>
    </w:p>
    <w:p w14:paraId="71CA87EF" w14:textId="77777777" w:rsidR="0073779B" w:rsidRPr="00176233" w:rsidRDefault="0073779B" w:rsidP="00176233">
      <w:pPr>
        <w:ind w:firstLineChars="200" w:firstLine="420"/>
        <w:rPr>
          <w:rFonts w:ascii="宋体" w:eastAsia="宋体" w:hAnsi="宋体"/>
          <w:sz w:val="21"/>
          <w:szCs w:val="21"/>
        </w:rPr>
      </w:pPr>
      <w:r w:rsidRPr="00176233">
        <w:rPr>
          <w:rFonts w:ascii="宋体" w:eastAsia="宋体" w:hAnsi="宋体"/>
          <w:sz w:val="21"/>
          <w:szCs w:val="21"/>
        </w:rPr>
        <w:t>尽管如此，本系统具有广阔的应用前景，尤其是在虚拟现实（VR）、增强现实（AR）等互动场景中的潜力。未来可以通过引入深度信息、提升关键点检测的鲁棒性以及融合更多的训练数据来进一步提高系统的精度和适应性。此外，结合多模态输入（如RGB+深度图像）将进一步提升系统在复杂环境下的表现，为手势识别技术的进步提供更大的空间。</w:t>
      </w:r>
    </w:p>
    <w:p w14:paraId="58234929" w14:textId="293AA02B" w:rsidR="0073779B" w:rsidRPr="00506B21" w:rsidRDefault="0073779B" w:rsidP="00506B21">
      <w:pPr>
        <w:ind w:firstLineChars="200" w:firstLine="420"/>
        <w:rPr>
          <w:rFonts w:ascii="宋体" w:eastAsia="宋体" w:hAnsi="宋体"/>
          <w:sz w:val="21"/>
          <w:szCs w:val="21"/>
        </w:rPr>
      </w:pPr>
      <w:r w:rsidRPr="00176233">
        <w:rPr>
          <w:rFonts w:ascii="宋体" w:eastAsia="宋体" w:hAnsi="宋体"/>
          <w:sz w:val="21"/>
          <w:szCs w:val="21"/>
        </w:rPr>
        <w:lastRenderedPageBreak/>
        <w:t>总之，本研究为手势识别技术的发展提供了有益的思路和实践经验，未来的改进将为更复杂和多样化的应用场景提供更高效、更精准的解决方案。</w:t>
      </w:r>
    </w:p>
    <w:p w14:paraId="418ED88E" w14:textId="77777777" w:rsidR="00B814C9" w:rsidRDefault="00B814C9" w:rsidP="00506B21">
      <w:pPr>
        <w:pStyle w:val="a3"/>
        <w:spacing w:line="360" w:lineRule="auto"/>
        <w:rPr>
          <w:color w:val="000000"/>
          <w:sz w:val="30"/>
          <w:szCs w:val="30"/>
        </w:rPr>
      </w:pPr>
    </w:p>
    <w:p w14:paraId="20169B00" w14:textId="77777777" w:rsidR="00B814C9" w:rsidRPr="00506B21" w:rsidRDefault="00B814C9" w:rsidP="00506B21">
      <w:pPr>
        <w:pStyle w:val="31"/>
        <w:tabs>
          <w:tab w:val="clear" w:pos="720"/>
        </w:tabs>
        <w:ind w:left="567" w:hanging="567"/>
        <w:rPr>
          <w:sz w:val="28"/>
          <w:szCs w:val="28"/>
        </w:rPr>
      </w:pPr>
      <w:r w:rsidRPr="00506B21">
        <w:rPr>
          <w:rFonts w:hint="eastAsia"/>
          <w:sz w:val="28"/>
          <w:szCs w:val="28"/>
        </w:rPr>
        <w:t>参考文献</w:t>
      </w:r>
    </w:p>
    <w:p w14:paraId="6A5DDC82" w14:textId="77777777" w:rsidR="00AF2123"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[1]</w:t>
      </w:r>
      <w:r w:rsidRPr="00041515">
        <w:rPr>
          <w:rFonts w:ascii="Times New Roman" w:eastAsia="宋体" w:hAnsi="Times New Roman" w:cs="Times New Roman"/>
          <w:kern w:val="0"/>
          <w:sz w:val="21"/>
          <w:szCs w:val="21"/>
          <w14:ligatures w14:val="none"/>
        </w:rPr>
        <w:t xml:space="preserve"> Google Research, "Real-time AR self-expression with machine learning," </w:t>
      </w:r>
      <w:r w:rsidRPr="00041515">
        <w:rPr>
          <w:rFonts w:ascii="Times New Roman" w:eastAsia="宋体" w:hAnsi="Times New Roman" w:cs="Times New Roman"/>
          <w:i/>
          <w:iCs/>
          <w:kern w:val="0"/>
          <w:sz w:val="21"/>
          <w14:ligatures w14:val="none"/>
        </w:rPr>
        <w:t>Google Research Blog</w:t>
      </w:r>
      <w:r w:rsidRPr="00041515">
        <w:rPr>
          <w:rFonts w:ascii="Times New Roman" w:eastAsia="宋体" w:hAnsi="Times New Roman" w:cs="Times New Roman"/>
          <w:kern w:val="0"/>
          <w:sz w:val="21"/>
          <w:szCs w:val="21"/>
          <w14:ligatures w14:val="none"/>
        </w:rPr>
        <w:t xml:space="preserve">, Dec. 18, 2024. [Online]. Available: </w:t>
      </w:r>
      <w:hyperlink r:id="rId28" w:tgtFrame="_blank" w:history="1">
        <w:r w:rsidRPr="00041515">
          <w:rPr>
            <w:rFonts w:ascii="Times New Roman" w:eastAsia="宋体" w:hAnsi="Times New Roman" w:cs="Times New Roman"/>
            <w:kern w:val="0"/>
            <w:sz w:val="21"/>
            <w14:ligatures w14:val="none"/>
          </w:rPr>
          <w:t>https://research.google/blog/real-time-ar-self-expression-with-machine-learning/</w:t>
        </w:r>
      </w:hyperlink>
      <w:r w:rsidRPr="00041515">
        <w:rPr>
          <w:rFonts w:ascii="Times New Roman" w:eastAsia="宋体" w:hAnsi="Times New Roman" w:cs="Times New Roman"/>
          <w:kern w:val="0"/>
          <w:sz w:val="21"/>
          <w:szCs w:val="21"/>
          <w14:ligatures w14:val="none"/>
        </w:rPr>
        <w:t>. [Accessed: Dec. 23, 2024].</w:t>
      </w:r>
    </w:p>
    <w:p w14:paraId="3B0A7B7B" w14:textId="1C2FDEA6" w:rsidR="00AF2123"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[2]</w:t>
      </w:r>
      <w:r w:rsidRPr="00041515">
        <w:rPr>
          <w:rFonts w:ascii="Times New Roman" w:eastAsia="宋体" w:hAnsi="Times New Roman" w:cs="Times New Roman"/>
          <w:kern w:val="0"/>
          <w:sz w:val="21"/>
          <w:szCs w:val="21"/>
          <w14:ligatures w14:val="none"/>
        </w:rPr>
        <w:t xml:space="preserve"> D. P. Kingma and J. Ba, "Adam: A method for stochastic optimization," </w:t>
      </w:r>
      <w:r w:rsidRPr="00041515">
        <w:rPr>
          <w:rFonts w:ascii="Times New Roman" w:eastAsia="宋体" w:hAnsi="Times New Roman" w:cs="Times New Roman"/>
          <w:i/>
          <w:iCs/>
          <w:kern w:val="0"/>
          <w:sz w:val="21"/>
          <w14:ligatures w14:val="none"/>
        </w:rPr>
        <w:t>arXiv preprint arXiv:1412.6980</w:t>
      </w:r>
      <w:r w:rsidRPr="00041515">
        <w:rPr>
          <w:rFonts w:ascii="Times New Roman" w:eastAsia="宋体" w:hAnsi="Times New Roman" w:cs="Times New Roman"/>
          <w:kern w:val="0"/>
          <w:sz w:val="21"/>
          <w:szCs w:val="21"/>
          <w14:ligatures w14:val="none"/>
        </w:rPr>
        <w:t xml:space="preserve">, Dec. 2015. [Online]. Available: </w:t>
      </w:r>
      <w:hyperlink r:id="rId29" w:tgtFrame="_blank" w:history="1">
        <w:r w:rsidRPr="00041515">
          <w:rPr>
            <w:rFonts w:ascii="Times New Roman" w:eastAsia="宋体" w:hAnsi="Times New Roman" w:cs="Times New Roman"/>
            <w:kern w:val="0"/>
            <w:sz w:val="21"/>
            <w14:ligatures w14:val="none"/>
          </w:rPr>
          <w:t>https://arxiv.org/abs/1412.6980</w:t>
        </w:r>
      </w:hyperlink>
      <w:r w:rsidRPr="00041515">
        <w:rPr>
          <w:rFonts w:ascii="Times New Roman" w:eastAsia="宋体" w:hAnsi="Times New Roman" w:cs="Times New Roman"/>
          <w:kern w:val="0"/>
          <w:sz w:val="21"/>
          <w:szCs w:val="21"/>
          <w14:ligatures w14:val="none"/>
        </w:rPr>
        <w:t>. [Accessed: Dec. 23, 2024].</w:t>
      </w:r>
    </w:p>
    <w:p w14:paraId="1E45198E" w14:textId="2DE165C8"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14:ligatures w14:val="none"/>
        </w:rPr>
      </w:pPr>
      <w:r w:rsidRPr="00041515">
        <w:rPr>
          <w:rFonts w:ascii="Times New Roman" w:eastAsia="宋体" w:hAnsi="Times New Roman" w:cs="Times New Roman" w:hint="eastAsia"/>
          <w:kern w:val="0"/>
          <w:sz w:val="21"/>
          <w:szCs w:val="21"/>
          <w14:ligatures w14:val="none"/>
        </w:rPr>
        <w:t>[3]</w:t>
      </w:r>
      <w:r w:rsidRPr="00041515">
        <w:rPr>
          <w:rFonts w:ascii="Times New Roman" w:eastAsia="宋体" w:hAnsi="Times New Roman" w:cs="Times New Roman"/>
          <w:kern w:val="0"/>
          <w:sz w:val="21"/>
          <w:szCs w:val="21"/>
          <w14:ligatures w14:val="none"/>
        </w:rPr>
        <w:t xml:space="preserve"> I. Goodfellow, J. Pouget-Abadie, M. Mirza, B. Xu, D. Warde-Farley, S. Ozair, and Y. Bengio, "Generative adversarial nets," </w:t>
      </w:r>
      <w:r w:rsidRPr="00041515">
        <w:rPr>
          <w:rFonts w:ascii="Times New Roman" w:eastAsia="宋体" w:hAnsi="Times New Roman" w:cs="Times New Roman"/>
          <w:i/>
          <w:iCs/>
          <w:kern w:val="0"/>
          <w:sz w:val="21"/>
          <w14:ligatures w14:val="none"/>
        </w:rPr>
        <w:t>arXiv preprint arXiv:1512.02325</w:t>
      </w:r>
      <w:r w:rsidRPr="00041515">
        <w:rPr>
          <w:rFonts w:ascii="Times New Roman" w:eastAsia="宋体" w:hAnsi="Times New Roman" w:cs="Times New Roman"/>
          <w:kern w:val="0"/>
          <w:sz w:val="21"/>
          <w:szCs w:val="21"/>
          <w14:ligatures w14:val="none"/>
        </w:rPr>
        <w:t xml:space="preserve">, Dec. 2014. [Online]. Available: </w:t>
      </w:r>
      <w:hyperlink r:id="rId30" w:tgtFrame="_blank" w:history="1">
        <w:r w:rsidRPr="00041515">
          <w:rPr>
            <w:rFonts w:ascii="Times New Roman" w:eastAsia="宋体" w:hAnsi="Times New Roman" w:cs="Times New Roman"/>
            <w:kern w:val="0"/>
            <w:sz w:val="21"/>
            <w14:ligatures w14:val="none"/>
          </w:rPr>
          <w:t>https://arxiv.org/abs/1512.02325</w:t>
        </w:r>
      </w:hyperlink>
      <w:r w:rsidRPr="00041515">
        <w:rPr>
          <w:rFonts w:ascii="Times New Roman" w:eastAsia="宋体" w:hAnsi="Times New Roman" w:cs="Times New Roman"/>
          <w:kern w:val="0"/>
          <w:sz w:val="21"/>
          <w:szCs w:val="21"/>
          <w14:ligatures w14:val="none"/>
        </w:rPr>
        <w:t>. [Accessed: Dec. 23, 2024].</w:t>
      </w:r>
    </w:p>
    <w:p w14:paraId="5BF22C29" w14:textId="77777777"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14:ligatures w14:val="none"/>
        </w:rPr>
      </w:pPr>
      <w:r w:rsidRPr="00041515">
        <w:rPr>
          <w:rFonts w:ascii="Times New Roman" w:eastAsia="宋体" w:hAnsi="Times New Roman" w:cs="Times New Roman" w:hint="eastAsia"/>
          <w:kern w:val="0"/>
          <w:sz w:val="21"/>
          <w14:ligatures w14:val="none"/>
        </w:rPr>
        <w:t>[4]</w:t>
      </w:r>
      <w:r w:rsidRPr="00041515">
        <w:rPr>
          <w:rFonts w:ascii="Times New Roman" w:eastAsia="宋体" w:hAnsi="Times New Roman" w:cs="Times New Roman"/>
          <w:kern w:val="0"/>
          <w:sz w:val="21"/>
          <w:szCs w:val="21"/>
          <w14:ligatures w14:val="none"/>
        </w:rPr>
        <w:t xml:space="preserve"> D. Berthelot, N. Carlini, and I. Goodfellow, "Mixup: Beyond empirical risk minimization," </w:t>
      </w:r>
      <w:r w:rsidRPr="00041515">
        <w:rPr>
          <w:rFonts w:ascii="Times New Roman" w:eastAsia="宋体" w:hAnsi="Times New Roman" w:cs="Times New Roman"/>
          <w:i/>
          <w:iCs/>
          <w:kern w:val="0"/>
          <w:sz w:val="21"/>
          <w14:ligatures w14:val="none"/>
        </w:rPr>
        <w:t>arXiv preprint arXiv:1907.05047</w:t>
      </w:r>
      <w:r w:rsidRPr="00041515">
        <w:rPr>
          <w:rFonts w:ascii="Times New Roman" w:eastAsia="宋体" w:hAnsi="Times New Roman" w:cs="Times New Roman"/>
          <w:kern w:val="0"/>
          <w:sz w:val="21"/>
          <w:szCs w:val="21"/>
          <w14:ligatures w14:val="none"/>
        </w:rPr>
        <w:t xml:space="preserve">, Jul. 2019. [Online]. Available: </w:t>
      </w:r>
      <w:hyperlink r:id="rId31" w:tgtFrame="_blank" w:history="1">
        <w:r w:rsidRPr="00041515">
          <w:rPr>
            <w:rFonts w:ascii="Times New Roman" w:eastAsia="宋体" w:hAnsi="Times New Roman" w:cs="Times New Roman"/>
            <w:kern w:val="0"/>
            <w:sz w:val="21"/>
            <w14:ligatures w14:val="none"/>
          </w:rPr>
          <w:t>https://arxiv.org/abs/1907.05047</w:t>
        </w:r>
      </w:hyperlink>
      <w:r w:rsidRPr="00041515">
        <w:rPr>
          <w:rFonts w:ascii="Times New Roman" w:eastAsia="宋体" w:hAnsi="Times New Roman" w:cs="Times New Roman"/>
          <w:kern w:val="0"/>
          <w:sz w:val="21"/>
          <w:szCs w:val="21"/>
          <w14:ligatures w14:val="none"/>
        </w:rPr>
        <w:t>. [Accessed: Dec. 23, 2024].</w:t>
      </w:r>
    </w:p>
    <w:p w14:paraId="7494F6FC" w14:textId="77777777"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[5]</w:t>
      </w:r>
      <w:r w:rsidRPr="00041515">
        <w:rPr>
          <w:rFonts w:ascii="Times New Roman" w:eastAsia="宋体" w:hAnsi="Times New Roman" w:cs="Times New Roman"/>
          <w:kern w:val="0"/>
          <w:sz w:val="21"/>
          <w:szCs w:val="21"/>
          <w14:ligatures w14:val="none"/>
        </w:rPr>
        <w:t xml:space="preserve"> Stanford University, "Non-Max Suppression," Coursera. [Online]. Available: </w:t>
      </w:r>
      <w:hyperlink r:id="rId32" w:tgtFrame="_blank" w:history="1">
        <w:r w:rsidRPr="00041515">
          <w:rPr>
            <w:rFonts w:ascii="Times New Roman" w:eastAsia="宋体" w:hAnsi="Times New Roman" w:cs="Times New Roman"/>
            <w:kern w:val="0"/>
            <w:sz w:val="21"/>
            <w14:ligatures w14:val="none"/>
          </w:rPr>
          <w:t>https://www.coursera.org/lecture/convolutional-neural-networks/non-max-suppression-dvrjH</w:t>
        </w:r>
      </w:hyperlink>
      <w:r w:rsidRPr="00041515">
        <w:rPr>
          <w:rFonts w:ascii="Times New Roman" w:eastAsia="宋体" w:hAnsi="Times New Roman" w:cs="Times New Roman"/>
          <w:kern w:val="0"/>
          <w:sz w:val="21"/>
          <w:szCs w:val="21"/>
          <w14:ligatures w14:val="none"/>
        </w:rPr>
        <w:t>. [Accessed: Dec. 23, 2024].</w:t>
      </w:r>
    </w:p>
    <w:p w14:paraId="11D41670" w14:textId="77777777"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[6]</w:t>
      </w:r>
      <w:r w:rsidRPr="00041515">
        <w:rPr>
          <w:rFonts w:ascii="Times New Roman" w:eastAsia="宋体" w:hAnsi="Times New Roman" w:cs="Times New Roman"/>
          <w:kern w:val="0"/>
          <w:sz w:val="21"/>
          <w:szCs w:val="21"/>
          <w14:ligatures w14:val="none"/>
        </w:rPr>
        <w:t xml:space="preserve"> Stanford University, "Anchor boxes," </w:t>
      </w:r>
      <w:r w:rsidRPr="00041515">
        <w:rPr>
          <w:rFonts w:ascii="Times New Roman" w:eastAsia="宋体" w:hAnsi="Times New Roman" w:cs="Times New Roman"/>
          <w:i/>
          <w:iCs/>
          <w:kern w:val="0"/>
          <w:sz w:val="21"/>
          <w14:ligatures w14:val="none"/>
        </w:rPr>
        <w:t>Coursera</w:t>
      </w:r>
      <w:r w:rsidRPr="00041515">
        <w:rPr>
          <w:rFonts w:ascii="Times New Roman" w:eastAsia="宋体" w:hAnsi="Times New Roman" w:cs="Times New Roman"/>
          <w:kern w:val="0"/>
          <w:sz w:val="21"/>
          <w:szCs w:val="21"/>
          <w14:ligatures w14:val="none"/>
        </w:rPr>
        <w:t xml:space="preserve">, [Online]. Available: </w:t>
      </w:r>
      <w:hyperlink r:id="rId33" w:tgtFrame="_blank" w:history="1">
        <w:r w:rsidRPr="00041515">
          <w:rPr>
            <w:rFonts w:ascii="Times New Roman" w:eastAsia="宋体" w:hAnsi="Times New Roman" w:cs="Times New Roman"/>
            <w:kern w:val="0"/>
            <w:sz w:val="21"/>
            <w14:ligatures w14:val="none"/>
          </w:rPr>
          <w:t>https://www.coursera.org/lecture/convolutional-neural-networks/anchor-boxes-yNwO0</w:t>
        </w:r>
      </w:hyperlink>
      <w:r w:rsidRPr="00041515">
        <w:rPr>
          <w:rFonts w:ascii="Times New Roman" w:eastAsia="宋体" w:hAnsi="Times New Roman" w:cs="Times New Roman"/>
          <w:kern w:val="0"/>
          <w:sz w:val="21"/>
          <w:szCs w:val="21"/>
          <w14:ligatures w14:val="none"/>
        </w:rPr>
        <w:t>. [Accessed: Dec. 23, 2024].</w:t>
      </w:r>
    </w:p>
    <w:p w14:paraId="106D87F4" w14:textId="77777777"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[7]</w:t>
      </w:r>
      <w:r w:rsidRPr="00041515">
        <w:rPr>
          <w:rFonts w:ascii="Times New Roman" w:eastAsia="宋体" w:hAnsi="Times New Roman" w:cs="Times New Roman"/>
          <w:kern w:val="0"/>
          <w:sz w:val="21"/>
          <w:szCs w:val="21"/>
          <w14:ligatures w14:val="none"/>
        </w:rPr>
        <w:t xml:space="preserve"> X. Chen, X. Wang, and P. S. Yu, "Deep Neural Networks for YouTube Recommendations," </w:t>
      </w:r>
      <w:r w:rsidRPr="00041515">
        <w:rPr>
          <w:rFonts w:ascii="Times New Roman" w:eastAsia="宋体" w:hAnsi="Times New Roman" w:cs="Times New Roman"/>
          <w:i/>
          <w:iCs/>
          <w:kern w:val="0"/>
          <w:sz w:val="21"/>
          <w14:ligatures w14:val="none"/>
        </w:rPr>
        <w:t>arXiv preprint arXiv:1612.03144</w:t>
      </w:r>
      <w:r w:rsidRPr="00041515">
        <w:rPr>
          <w:rFonts w:ascii="Times New Roman" w:eastAsia="宋体" w:hAnsi="Times New Roman" w:cs="Times New Roman"/>
          <w:kern w:val="0"/>
          <w:sz w:val="21"/>
          <w:szCs w:val="21"/>
          <w14:ligatures w14:val="none"/>
        </w:rPr>
        <w:t xml:space="preserve">, Dec. 2016. [Online]. Available: </w:t>
      </w:r>
      <w:hyperlink r:id="rId34" w:tgtFrame="_blank" w:history="1">
        <w:r w:rsidRPr="00041515">
          <w:rPr>
            <w:rFonts w:ascii="Times New Roman" w:eastAsia="宋体" w:hAnsi="Times New Roman" w:cs="Times New Roman"/>
            <w:kern w:val="0"/>
            <w:sz w:val="21"/>
            <w14:ligatures w14:val="none"/>
          </w:rPr>
          <w:t>https://arxiv.org/abs/1612.03144</w:t>
        </w:r>
      </w:hyperlink>
      <w:r w:rsidRPr="00041515">
        <w:rPr>
          <w:rFonts w:ascii="Times New Roman" w:eastAsia="宋体" w:hAnsi="Times New Roman" w:cs="Times New Roman"/>
          <w:kern w:val="0"/>
          <w:sz w:val="21"/>
          <w:szCs w:val="21"/>
          <w14:ligatures w14:val="none"/>
        </w:rPr>
        <w:t>. [Accessed: Dec. 23, 2024].</w:t>
      </w:r>
    </w:p>
    <w:p w14:paraId="55055722" w14:textId="77777777"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[8]</w:t>
      </w:r>
      <w:r w:rsidRPr="00041515">
        <w:rPr>
          <w:rFonts w:ascii="Times New Roman" w:eastAsia="宋体" w:hAnsi="Times New Roman" w:cs="Times New Roman"/>
          <w:kern w:val="0"/>
          <w:sz w:val="21"/>
          <w:szCs w:val="21"/>
          <w14:ligatures w14:val="none"/>
        </w:rPr>
        <w:t xml:space="preserve"> Google, "MediaPipe solutions guide," </w:t>
      </w:r>
      <w:r w:rsidRPr="00041515">
        <w:rPr>
          <w:rFonts w:ascii="Times New Roman" w:eastAsia="宋体" w:hAnsi="Times New Roman" w:cs="Times New Roman"/>
          <w:i/>
          <w:iCs/>
          <w:kern w:val="0"/>
          <w:sz w:val="21"/>
          <w14:ligatures w14:val="none"/>
        </w:rPr>
        <w:t>Google AI</w:t>
      </w:r>
      <w:r w:rsidRPr="00041515">
        <w:rPr>
          <w:rFonts w:ascii="Times New Roman" w:eastAsia="宋体" w:hAnsi="Times New Roman" w:cs="Times New Roman"/>
          <w:kern w:val="0"/>
          <w:sz w:val="21"/>
          <w:szCs w:val="21"/>
          <w14:ligatures w14:val="none"/>
        </w:rPr>
        <w:t xml:space="preserve">, [Online]. Available: </w:t>
      </w:r>
      <w:hyperlink r:id="rId35" w:tgtFrame="_blank" w:history="1">
        <w:r w:rsidRPr="00041515">
          <w:rPr>
            <w:rFonts w:ascii="Times New Roman" w:eastAsia="宋体" w:hAnsi="Times New Roman" w:cs="Times New Roman"/>
            <w:kern w:val="0"/>
            <w:sz w:val="21"/>
            <w14:ligatures w14:val="none"/>
          </w:rPr>
          <w:t>https://ai.google.dev/edge/mediapipe/solutions/guide?hl=zh-cn</w:t>
        </w:r>
      </w:hyperlink>
      <w:r w:rsidRPr="00041515">
        <w:rPr>
          <w:rFonts w:ascii="Times New Roman" w:eastAsia="宋体" w:hAnsi="Times New Roman" w:cs="Times New Roman"/>
          <w:kern w:val="0"/>
          <w:sz w:val="21"/>
          <w:szCs w:val="21"/>
          <w14:ligatures w14:val="none"/>
        </w:rPr>
        <w:t>. [Accessed: Dec. 23, 2024].</w:t>
      </w:r>
    </w:p>
    <w:p w14:paraId="48EC95BB" w14:textId="77777777"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[9]</w:t>
      </w:r>
      <w:r w:rsidRPr="00041515">
        <w:rPr>
          <w:rFonts w:ascii="Times New Roman" w:eastAsia="宋体" w:hAnsi="Times New Roman" w:cs="Times New Roman"/>
          <w:kern w:val="0"/>
          <w:sz w:val="21"/>
          <w:szCs w:val="21"/>
          <w14:ligatures w14:val="none"/>
        </w:rPr>
        <w:t xml:space="preserve"> Wikipedia, "Directed graph," </w:t>
      </w:r>
      <w:r w:rsidRPr="00041515">
        <w:rPr>
          <w:rFonts w:ascii="Times New Roman" w:eastAsia="宋体" w:hAnsi="Times New Roman" w:cs="Times New Roman"/>
          <w:i/>
          <w:iCs/>
          <w:kern w:val="0"/>
          <w:sz w:val="21"/>
          <w14:ligatures w14:val="none"/>
        </w:rPr>
        <w:t>Wikipedia</w:t>
      </w:r>
      <w:r w:rsidRPr="00041515">
        <w:rPr>
          <w:rFonts w:ascii="Times New Roman" w:eastAsia="宋体" w:hAnsi="Times New Roman" w:cs="Times New Roman"/>
          <w:kern w:val="0"/>
          <w:sz w:val="21"/>
          <w:szCs w:val="21"/>
          <w14:ligatures w14:val="none"/>
        </w:rPr>
        <w:t xml:space="preserve">, [Online]. Available: </w:t>
      </w:r>
      <w:hyperlink r:id="rId36" w:tgtFrame="_blank" w:history="1">
        <w:r w:rsidRPr="00041515">
          <w:rPr>
            <w:rFonts w:ascii="Times New Roman" w:eastAsia="宋体" w:hAnsi="Times New Roman" w:cs="Times New Roman"/>
            <w:kern w:val="0"/>
            <w:sz w:val="21"/>
            <w14:ligatures w14:val="none"/>
          </w:rPr>
          <w:t>https://en.wikipedia.org/wiki/Directed_graph</w:t>
        </w:r>
      </w:hyperlink>
      <w:r w:rsidRPr="00041515">
        <w:rPr>
          <w:rFonts w:ascii="Times New Roman" w:eastAsia="宋体" w:hAnsi="Times New Roman" w:cs="Times New Roman"/>
          <w:kern w:val="0"/>
          <w:sz w:val="21"/>
          <w:szCs w:val="21"/>
          <w14:ligatures w14:val="none"/>
        </w:rPr>
        <w:t>. [Accessed: Dec. 23, 2024].</w:t>
      </w:r>
    </w:p>
    <w:p w14:paraId="373913BB" w14:textId="77777777"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[10]</w:t>
      </w:r>
      <w:r w:rsidRPr="00041515">
        <w:rPr>
          <w:rFonts w:ascii="Times New Roman" w:eastAsia="宋体" w:hAnsi="Times New Roman" w:cs="Times New Roman"/>
          <w:kern w:val="0"/>
          <w:sz w:val="21"/>
          <w:szCs w:val="21"/>
          <w14:ligatures w14:val="none"/>
        </w:rPr>
        <w:t xml:space="preserve"> TensorFlow, "GPU performance optimization (advanced)," </w:t>
      </w:r>
      <w:r w:rsidRPr="00041515">
        <w:rPr>
          <w:rFonts w:ascii="Times New Roman" w:eastAsia="宋体" w:hAnsi="Times New Roman" w:cs="Times New Roman"/>
          <w:i/>
          <w:iCs/>
          <w:kern w:val="0"/>
          <w:sz w:val="21"/>
          <w14:ligatures w14:val="none"/>
        </w:rPr>
        <w:t>TensorFlow</w:t>
      </w:r>
      <w:r w:rsidRPr="00041515">
        <w:rPr>
          <w:rFonts w:ascii="Times New Roman" w:eastAsia="宋体" w:hAnsi="Times New Roman" w:cs="Times New Roman"/>
          <w:kern w:val="0"/>
          <w:sz w:val="21"/>
          <w:szCs w:val="21"/>
          <w14:ligatures w14:val="none"/>
        </w:rPr>
        <w:t>, [Online]. Available:</w:t>
      </w:r>
      <w:r w:rsidRPr="00041515">
        <w:rPr>
          <w:rFonts w:ascii="Times New Roman" w:eastAsia="宋体" w:hAnsi="Times New Roman" w:cs="Times New Roman" w:hint="eastAsia"/>
          <w:kern w:val="0"/>
          <w:sz w:val="21"/>
          <w:szCs w:val="21"/>
          <w14:ligatures w14:val="none"/>
        </w:rPr>
        <w:t xml:space="preserve"> </w:t>
      </w:r>
      <w:hyperlink r:id="rId37" w:history="1">
        <w:r w:rsidRPr="00041515">
          <w:rPr>
            <w:rFonts w:ascii="Times New Roman" w:eastAsia="宋体" w:hAnsi="Times New Roman" w:cs="Times New Roman"/>
            <w:kern w:val="0"/>
            <w:sz w:val="21"/>
            <w14:ligatures w14:val="none"/>
          </w:rPr>
          <w:t>https://www.tensorflow.org/lite/performance/gpu_advanced?hl=zh-cn</w:t>
        </w:r>
      </w:hyperlink>
      <w:r w:rsidRPr="00041515">
        <w:rPr>
          <w:rFonts w:ascii="Times New Roman" w:eastAsia="宋体" w:hAnsi="Times New Roman" w:cs="Times New Roman"/>
          <w:kern w:val="0"/>
          <w:sz w:val="21"/>
          <w:szCs w:val="21"/>
          <w14:ligatures w14:val="none"/>
        </w:rPr>
        <w:t>. [Accessed: Dec. 23, 2024].</w:t>
      </w:r>
    </w:p>
    <w:p w14:paraId="5169479F" w14:textId="23FD7CB9"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[11]</w:t>
      </w:r>
      <w:r w:rsidRPr="00041515">
        <w:rPr>
          <w:rFonts w:ascii="Times New Roman" w:eastAsia="宋体" w:hAnsi="Times New Roman" w:cs="Times New Roman" w:hint="eastAsia"/>
          <w:kern w:val="0"/>
          <w:sz w:val="21"/>
          <w:szCs w:val="21"/>
          <w14:ligatures w14:val="none"/>
        </w:rPr>
        <w:t>王粉花</w:t>
      </w:r>
      <w:r w:rsidRPr="00041515">
        <w:rPr>
          <w:rFonts w:ascii="Times New Roman" w:eastAsia="宋体" w:hAnsi="Times New Roman" w:cs="Times New Roman" w:hint="eastAsia"/>
          <w:kern w:val="0"/>
          <w:sz w:val="21"/>
          <w:szCs w:val="21"/>
          <w14:ligatures w14:val="none"/>
        </w:rPr>
        <w:t>,</w:t>
      </w:r>
      <w:r w:rsidRPr="00041515">
        <w:rPr>
          <w:rFonts w:ascii="Times New Roman" w:eastAsia="宋体" w:hAnsi="Times New Roman" w:cs="Times New Roman" w:hint="eastAsia"/>
          <w:kern w:val="0"/>
          <w:sz w:val="21"/>
          <w:szCs w:val="21"/>
          <w14:ligatures w14:val="none"/>
        </w:rPr>
        <w:t>张强</w:t>
      </w:r>
      <w:r w:rsidRPr="00041515">
        <w:rPr>
          <w:rFonts w:ascii="Times New Roman" w:eastAsia="宋体" w:hAnsi="Times New Roman" w:cs="Times New Roman" w:hint="eastAsia"/>
          <w:kern w:val="0"/>
          <w:sz w:val="21"/>
          <w:szCs w:val="21"/>
          <w14:ligatures w14:val="none"/>
        </w:rPr>
        <w:t>,</w:t>
      </w:r>
      <w:r w:rsidRPr="00041515">
        <w:rPr>
          <w:rFonts w:ascii="Times New Roman" w:eastAsia="宋体" w:hAnsi="Times New Roman" w:cs="Times New Roman" w:hint="eastAsia"/>
          <w:kern w:val="0"/>
          <w:sz w:val="21"/>
          <w:szCs w:val="21"/>
          <w14:ligatures w14:val="none"/>
        </w:rPr>
        <w:t>黄超</w:t>
      </w:r>
      <w:r w:rsidRPr="00041515">
        <w:rPr>
          <w:rFonts w:ascii="Times New Roman" w:eastAsia="宋体" w:hAnsi="Times New Roman" w:cs="Times New Roman" w:hint="eastAsia"/>
          <w:kern w:val="0"/>
          <w:sz w:val="21"/>
          <w:szCs w:val="21"/>
          <w14:ligatures w14:val="none"/>
        </w:rPr>
        <w:t>,</w:t>
      </w:r>
      <w:r w:rsidRPr="00041515">
        <w:rPr>
          <w:rFonts w:ascii="Times New Roman" w:eastAsia="宋体" w:hAnsi="Times New Roman" w:cs="Times New Roman" w:hint="eastAsia"/>
          <w:kern w:val="0"/>
          <w:sz w:val="21"/>
          <w:szCs w:val="21"/>
          <w14:ligatures w14:val="none"/>
        </w:rPr>
        <w:t>等</w:t>
      </w:r>
      <w:r w:rsidRPr="00041515">
        <w:rPr>
          <w:rFonts w:ascii="Times New Roman" w:eastAsia="宋体" w:hAnsi="Times New Roman" w:cs="Times New Roman" w:hint="eastAsia"/>
          <w:kern w:val="0"/>
          <w:sz w:val="21"/>
          <w:szCs w:val="21"/>
          <w14:ligatures w14:val="none"/>
        </w:rPr>
        <w:t>.</w:t>
      </w:r>
      <w:r w:rsidRPr="00041515">
        <w:rPr>
          <w:rFonts w:ascii="Times New Roman" w:eastAsia="宋体" w:hAnsi="Times New Roman" w:cs="Times New Roman" w:hint="eastAsia"/>
          <w:kern w:val="0"/>
          <w:sz w:val="21"/>
          <w:szCs w:val="21"/>
          <w14:ligatures w14:val="none"/>
        </w:rPr>
        <w:t>融合双流三维卷积和注意力机制的动态手势识别</w:t>
      </w:r>
      <w:r w:rsidRPr="00041515">
        <w:rPr>
          <w:rFonts w:ascii="Times New Roman" w:eastAsia="宋体" w:hAnsi="Times New Roman" w:cs="Times New Roman" w:hint="eastAsia"/>
          <w:kern w:val="0"/>
          <w:sz w:val="21"/>
          <w:szCs w:val="21"/>
          <w14:ligatures w14:val="none"/>
        </w:rPr>
        <w:t>[J].</w:t>
      </w:r>
      <w:r w:rsidRPr="00041515">
        <w:rPr>
          <w:rFonts w:ascii="Times New Roman" w:eastAsia="宋体" w:hAnsi="Times New Roman" w:cs="Times New Roman" w:hint="eastAsia"/>
          <w:kern w:val="0"/>
          <w:sz w:val="21"/>
          <w:szCs w:val="21"/>
          <w14:ligatures w14:val="none"/>
        </w:rPr>
        <w:t>电子与信息学报</w:t>
      </w:r>
      <w:r w:rsidRPr="00041515">
        <w:rPr>
          <w:rFonts w:ascii="Times New Roman" w:eastAsia="宋体" w:hAnsi="Times New Roman" w:cs="Times New Roman" w:hint="eastAsia"/>
          <w:kern w:val="0"/>
          <w:sz w:val="21"/>
          <w:szCs w:val="21"/>
          <w14:ligatures w14:val="none"/>
        </w:rPr>
        <w:t>,2021,43(05):1389-1396.</w:t>
      </w:r>
    </w:p>
    <w:p w14:paraId="4EED8CFB" w14:textId="4EA68532" w:rsidR="00B814C9" w:rsidRPr="00041515" w:rsidRDefault="00B814C9" w:rsidP="00041515">
      <w:pPr>
        <w:widowControl/>
        <w:tabs>
          <w:tab w:val="left" w:pos="540"/>
        </w:tabs>
        <w:autoSpaceDE w:val="0"/>
        <w:autoSpaceDN w:val="0"/>
        <w:spacing w:after="40" w:line="240" w:lineRule="auto"/>
        <w:ind w:left="540" w:hanging="420"/>
        <w:rPr>
          <w:rFonts w:ascii="Times New Roman" w:eastAsia="宋体" w:hAnsi="Times New Roman" w:cs="Times New Roman"/>
          <w:kern w:val="0"/>
          <w:sz w:val="21"/>
          <w:szCs w:val="21"/>
          <w14:ligatures w14:val="none"/>
        </w:rPr>
      </w:pPr>
      <w:r w:rsidRPr="00041515">
        <w:rPr>
          <w:rFonts w:ascii="Times New Roman" w:eastAsia="宋体" w:hAnsi="Times New Roman" w:cs="Times New Roman" w:hint="eastAsia"/>
          <w:kern w:val="0"/>
          <w:sz w:val="21"/>
          <w:szCs w:val="21"/>
          <w14:ligatures w14:val="none"/>
        </w:rPr>
        <w:t>[12]Pan J ,Li Y,Luo Y ,et al.Hybrid-Flexible Bimodal Sensing Wearable Glove System for Complex Hand Gesture Recognition.[J].ACS sensors,2021,6(11):4156-4166.</w:t>
      </w:r>
    </w:p>
    <w:p w14:paraId="6FCEB367" w14:textId="77777777" w:rsidR="00B814C9" w:rsidRPr="00B814C9" w:rsidRDefault="00B814C9" w:rsidP="00B814C9">
      <w:pPr>
        <w:spacing w:line="360" w:lineRule="auto"/>
        <w:rPr>
          <w:rFonts w:ascii="Segoe UI" w:hAnsi="Segoe UI" w:cs="Segoe UI"/>
          <w:color w:val="24292F"/>
          <w:szCs w:val="21"/>
        </w:rPr>
      </w:pPr>
    </w:p>
    <w:sectPr w:rsidR="00B814C9" w:rsidRPr="00B814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CA744" w14:textId="77777777" w:rsidR="00BC2E12" w:rsidRDefault="00BC2E12" w:rsidP="009860DD">
      <w:pPr>
        <w:spacing w:after="0" w:line="240" w:lineRule="auto"/>
      </w:pPr>
      <w:r>
        <w:separator/>
      </w:r>
    </w:p>
  </w:endnote>
  <w:endnote w:type="continuationSeparator" w:id="0">
    <w:p w14:paraId="1A2605BF" w14:textId="77777777" w:rsidR="00BC2E12" w:rsidRDefault="00BC2E12" w:rsidP="0098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苹方-简"/>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519D6" w14:textId="77777777" w:rsidR="00BC2E12" w:rsidRDefault="00BC2E12" w:rsidP="009860DD">
      <w:pPr>
        <w:spacing w:after="0" w:line="240" w:lineRule="auto"/>
      </w:pPr>
      <w:r>
        <w:separator/>
      </w:r>
    </w:p>
  </w:footnote>
  <w:footnote w:type="continuationSeparator" w:id="0">
    <w:p w14:paraId="505E63EF" w14:textId="77777777" w:rsidR="00BC2E12" w:rsidRDefault="00BC2E12" w:rsidP="0098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EFFA285"/>
    <w:multiLevelType w:val="multilevel"/>
    <w:tmpl w:val="EEFFA28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4BB372FE"/>
    <w:multiLevelType w:val="singleLevel"/>
    <w:tmpl w:val="4BB372FE"/>
    <w:lvl w:ilvl="0">
      <w:start w:val="1"/>
      <w:numFmt w:val="decimal"/>
      <w:suff w:val="nothing"/>
      <w:lvlText w:val="%1、"/>
      <w:lvlJc w:val="left"/>
      <w:pPr>
        <w:ind w:left="-500"/>
      </w:pPr>
    </w:lvl>
  </w:abstractNum>
  <w:abstractNum w:abstractNumId="2" w15:restartNumberingAfterBreak="0">
    <w:nsid w:val="779EC30B"/>
    <w:multiLevelType w:val="multilevel"/>
    <w:tmpl w:val="779EC30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385690072">
    <w:abstractNumId w:val="0"/>
  </w:num>
  <w:num w:numId="2" w16cid:durableId="14601080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421532">
    <w:abstractNumId w:val="2"/>
  </w:num>
  <w:num w:numId="4" w16cid:durableId="859901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12323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16441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7472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BB"/>
    <w:rsid w:val="00041515"/>
    <w:rsid w:val="00052692"/>
    <w:rsid w:val="00176233"/>
    <w:rsid w:val="00176D3F"/>
    <w:rsid w:val="00281039"/>
    <w:rsid w:val="00326EBB"/>
    <w:rsid w:val="003C582C"/>
    <w:rsid w:val="0040658F"/>
    <w:rsid w:val="00506B21"/>
    <w:rsid w:val="006442E5"/>
    <w:rsid w:val="0073779B"/>
    <w:rsid w:val="009860DD"/>
    <w:rsid w:val="00AF2123"/>
    <w:rsid w:val="00B814C9"/>
    <w:rsid w:val="00BC2E12"/>
    <w:rsid w:val="00DB68CD"/>
    <w:rsid w:val="00DD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338D0"/>
  <w15:chartTrackingRefBased/>
  <w15:docId w15:val="{F10CE7A6-DA1C-4877-86BF-434EEC2A7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14C9"/>
    <w:pPr>
      <w:widowControl w:val="0"/>
      <w:spacing w:after="160" w:line="278" w:lineRule="auto"/>
    </w:pPr>
    <w:rPr>
      <w:sz w:val="22"/>
      <w:szCs w:val="24"/>
      <w14:ligatures w14:val="standardContextual"/>
    </w:rPr>
  </w:style>
  <w:style w:type="paragraph" w:styleId="1">
    <w:name w:val="heading 1"/>
    <w:basedOn w:val="a"/>
    <w:next w:val="a"/>
    <w:link w:val="10"/>
    <w:autoRedefine/>
    <w:uiPriority w:val="9"/>
    <w:qFormat/>
    <w:rsid w:val="00DB68CD"/>
    <w:pPr>
      <w:keepNext/>
      <w:keepLines/>
      <w:spacing w:before="340" w:after="330" w:line="360" w:lineRule="auto"/>
      <w:outlineLvl w:val="0"/>
    </w:pPr>
    <w:rPr>
      <w:b/>
      <w:bCs/>
      <w:kern w:val="44"/>
      <w:sz w:val="32"/>
      <w:szCs w:val="32"/>
    </w:rPr>
  </w:style>
  <w:style w:type="paragraph" w:styleId="2">
    <w:name w:val="heading 2"/>
    <w:basedOn w:val="a"/>
    <w:next w:val="a"/>
    <w:link w:val="20"/>
    <w:uiPriority w:val="9"/>
    <w:unhideWhenUsed/>
    <w:qFormat/>
    <w:rsid w:val="006442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814C9"/>
    <w:pPr>
      <w:spacing w:beforeAutospacing="1" w:after="0" w:afterAutospacing="1" w:line="240" w:lineRule="auto"/>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68CD"/>
    <w:rPr>
      <w:b/>
      <w:bCs/>
      <w:kern w:val="44"/>
      <w:sz w:val="32"/>
      <w:szCs w:val="32"/>
      <w14:ligatures w14:val="standardContextual"/>
    </w:rPr>
  </w:style>
  <w:style w:type="character" w:customStyle="1" w:styleId="30">
    <w:name w:val="标题 3 字符"/>
    <w:basedOn w:val="a0"/>
    <w:link w:val="3"/>
    <w:uiPriority w:val="9"/>
    <w:semiHidden/>
    <w:rsid w:val="00B814C9"/>
    <w:rPr>
      <w:rFonts w:ascii="宋体" w:eastAsia="宋体" w:hAnsi="宋体" w:cs="Times New Roman"/>
      <w:b/>
      <w:bCs/>
      <w:kern w:val="0"/>
      <w:sz w:val="27"/>
      <w:szCs w:val="27"/>
      <w14:ligatures w14:val="standardContextual"/>
    </w:rPr>
  </w:style>
  <w:style w:type="paragraph" w:styleId="a3">
    <w:name w:val="Normal (Web)"/>
    <w:basedOn w:val="a"/>
    <w:autoRedefine/>
    <w:unhideWhenUsed/>
    <w:qFormat/>
    <w:rsid w:val="00B814C9"/>
    <w:pPr>
      <w:widowControl/>
      <w:spacing w:before="100" w:beforeAutospacing="1" w:after="100" w:afterAutospacing="1" w:line="240" w:lineRule="auto"/>
    </w:pPr>
    <w:rPr>
      <w:rFonts w:ascii="宋体" w:eastAsia="宋体" w:hAnsi="宋体" w:cs="宋体"/>
      <w:kern w:val="0"/>
      <w:sz w:val="24"/>
      <w14:ligatures w14:val="none"/>
    </w:rPr>
  </w:style>
  <w:style w:type="character" w:styleId="a4">
    <w:name w:val="Strong"/>
    <w:basedOn w:val="a0"/>
    <w:uiPriority w:val="22"/>
    <w:qFormat/>
    <w:rsid w:val="00B814C9"/>
    <w:rPr>
      <w:b/>
      <w:bCs/>
    </w:rPr>
  </w:style>
  <w:style w:type="character" w:styleId="a5">
    <w:name w:val="Emphasis"/>
    <w:basedOn w:val="a0"/>
    <w:uiPriority w:val="20"/>
    <w:qFormat/>
    <w:rsid w:val="00B814C9"/>
    <w:rPr>
      <w:i/>
      <w:iCs/>
    </w:rPr>
  </w:style>
  <w:style w:type="character" w:styleId="a6">
    <w:name w:val="Hyperlink"/>
    <w:basedOn w:val="a0"/>
    <w:uiPriority w:val="99"/>
    <w:unhideWhenUsed/>
    <w:rsid w:val="00B814C9"/>
    <w:rPr>
      <w:color w:val="0000FF"/>
      <w:u w:val="single"/>
    </w:rPr>
  </w:style>
  <w:style w:type="character" w:styleId="HTML">
    <w:name w:val="HTML Code"/>
    <w:basedOn w:val="a0"/>
    <w:uiPriority w:val="99"/>
    <w:semiHidden/>
    <w:unhideWhenUsed/>
    <w:rsid w:val="00B814C9"/>
    <w:rPr>
      <w:rFonts w:ascii="Courier New" w:hAnsi="Courier New"/>
      <w:sz w:val="20"/>
    </w:rPr>
  </w:style>
  <w:style w:type="paragraph" w:styleId="a7">
    <w:name w:val="Body Text"/>
    <w:basedOn w:val="a"/>
    <w:link w:val="a8"/>
    <w:qFormat/>
    <w:rsid w:val="00B814C9"/>
    <w:pPr>
      <w:widowControl/>
      <w:autoSpaceDE w:val="0"/>
      <w:autoSpaceDN w:val="0"/>
      <w:spacing w:before="180" w:after="180" w:line="240" w:lineRule="auto"/>
    </w:pPr>
    <w:rPr>
      <w:rFonts w:ascii="Times New Roman" w:eastAsia="宋体" w:hAnsi="Times New Roman" w:cs="Times New Roman"/>
      <w:kern w:val="0"/>
      <w:sz w:val="20"/>
      <w:szCs w:val="20"/>
      <w:lang w:eastAsia="en-US"/>
      <w14:ligatures w14:val="none"/>
    </w:rPr>
  </w:style>
  <w:style w:type="character" w:customStyle="1" w:styleId="a8">
    <w:name w:val="正文文本 字符"/>
    <w:basedOn w:val="a0"/>
    <w:link w:val="a7"/>
    <w:rsid w:val="00B814C9"/>
    <w:rPr>
      <w:rFonts w:ascii="Times New Roman" w:eastAsia="宋体" w:hAnsi="Times New Roman" w:cs="Times New Roman"/>
      <w:kern w:val="0"/>
      <w:sz w:val="20"/>
      <w:szCs w:val="20"/>
      <w:lang w:eastAsia="en-US"/>
    </w:rPr>
  </w:style>
  <w:style w:type="paragraph" w:styleId="HTML0">
    <w:name w:val="HTML Preformatted"/>
    <w:basedOn w:val="a"/>
    <w:link w:val="HTML1"/>
    <w:rsid w:val="00B814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240" w:lineRule="auto"/>
    </w:pPr>
    <w:rPr>
      <w:rFonts w:ascii="宋体" w:eastAsia="宋体" w:hAnsi="宋体" w:cs="Times New Roman" w:hint="eastAsia"/>
      <w:kern w:val="0"/>
      <w:sz w:val="24"/>
      <w14:ligatures w14:val="none"/>
    </w:rPr>
  </w:style>
  <w:style w:type="character" w:customStyle="1" w:styleId="HTML1">
    <w:name w:val="HTML 预设格式 字符"/>
    <w:basedOn w:val="a0"/>
    <w:link w:val="HTML0"/>
    <w:rsid w:val="00B814C9"/>
    <w:rPr>
      <w:rFonts w:ascii="宋体" w:eastAsia="宋体" w:hAnsi="宋体" w:cs="Times New Roman"/>
      <w:kern w:val="0"/>
      <w:sz w:val="24"/>
      <w:szCs w:val="24"/>
    </w:rPr>
  </w:style>
  <w:style w:type="paragraph" w:customStyle="1" w:styleId="FirstParagraph">
    <w:name w:val="First Paragraph"/>
    <w:basedOn w:val="a7"/>
    <w:next w:val="a7"/>
    <w:qFormat/>
    <w:rsid w:val="00B814C9"/>
  </w:style>
  <w:style w:type="character" w:customStyle="1" w:styleId="20">
    <w:name w:val="标题 2 字符"/>
    <w:basedOn w:val="a0"/>
    <w:link w:val="2"/>
    <w:uiPriority w:val="9"/>
    <w:rsid w:val="006442E5"/>
    <w:rPr>
      <w:rFonts w:asciiTheme="majorHAnsi" w:eastAsiaTheme="majorEastAsia" w:hAnsiTheme="majorHAnsi" w:cstheme="majorBidi"/>
      <w:b/>
      <w:bCs/>
      <w:sz w:val="32"/>
      <w:szCs w:val="32"/>
      <w14:ligatures w14:val="standardContextual"/>
    </w:rPr>
  </w:style>
  <w:style w:type="paragraph" w:styleId="a9">
    <w:name w:val="Subtitle"/>
    <w:basedOn w:val="a"/>
    <w:next w:val="a"/>
    <w:link w:val="aa"/>
    <w:uiPriority w:val="11"/>
    <w:qFormat/>
    <w:rsid w:val="006442E5"/>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6442E5"/>
    <w:rPr>
      <w:b/>
      <w:bCs/>
      <w:kern w:val="28"/>
      <w:sz w:val="32"/>
      <w:szCs w:val="32"/>
      <w14:ligatures w14:val="standardContextual"/>
    </w:rPr>
  </w:style>
  <w:style w:type="paragraph" w:customStyle="1" w:styleId="31">
    <w:name w:val="样式3"/>
    <w:basedOn w:val="2"/>
    <w:rsid w:val="00176233"/>
    <w:pPr>
      <w:keepLines w:val="0"/>
      <w:widowControl/>
      <w:tabs>
        <w:tab w:val="left" w:pos="720"/>
      </w:tabs>
      <w:autoSpaceDE w:val="0"/>
      <w:autoSpaceDN w:val="0"/>
      <w:spacing w:before="120" w:after="120" w:line="240" w:lineRule="auto"/>
      <w:jc w:val="both"/>
    </w:pPr>
    <w:rPr>
      <w:rFonts w:ascii="Times New Roman" w:eastAsia="黑体" w:hAnsi="Times New Roman" w:cs="Times New Roman"/>
      <w:b w:val="0"/>
      <w:bCs w:val="0"/>
      <w:iCs/>
      <w:kern w:val="0"/>
      <w:sz w:val="21"/>
      <w:szCs w:val="21"/>
      <w14:ligatures w14:val="none"/>
    </w:rPr>
  </w:style>
  <w:style w:type="paragraph" w:styleId="ab">
    <w:name w:val="header"/>
    <w:basedOn w:val="a"/>
    <w:link w:val="ac"/>
    <w:uiPriority w:val="99"/>
    <w:unhideWhenUsed/>
    <w:rsid w:val="009860DD"/>
    <w:pP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9860DD"/>
    <w:rPr>
      <w:sz w:val="18"/>
      <w:szCs w:val="18"/>
      <w14:ligatures w14:val="standardContextual"/>
    </w:rPr>
  </w:style>
  <w:style w:type="paragraph" w:styleId="ad">
    <w:name w:val="footer"/>
    <w:basedOn w:val="a"/>
    <w:link w:val="ae"/>
    <w:uiPriority w:val="99"/>
    <w:unhideWhenUsed/>
    <w:rsid w:val="009860DD"/>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9860DD"/>
    <w:rPr>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1.bp.blogspot.com/-zET-3ZTYfeA/XVrS_ZApzjI/AAAAAAAAEhw/jPqE4WJEZqQwF3m59H9JHW16UhO7RvQywCEwYBhgL/s1600/image8.png" TargetMode="Externa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arxiv.org/abs/1612.0314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www.coursera.org/lecture/convolutional-neural-networks/anchor-boxes-yNwO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rxiv.org/abs/1412.69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1.bp.blogspot.com/-s_rfpl9S-sQ/XVrS_bzhcKI/AAAAAAAAEhc/_OrSe3VDLt8o1L6l2mA5HJsaqVZdaObpgCEwYBhgL/s1600/image5.png" TargetMode="External"/><Relationship Id="rId32" Type="http://schemas.openxmlformats.org/officeDocument/2006/relationships/hyperlink" Target="https://www.coursera.org/lecture/convolutional-neural-networks/non-max-suppression-dvrjH" TargetMode="External"/><Relationship Id="rId37" Type="http://schemas.openxmlformats.org/officeDocument/2006/relationships/hyperlink" Target="https://www.tensorflow.org/lite/performance/gpu_advanced?hl=zh-c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research.google/blog/real-time-ar-self-expression-with-machine-learning/" TargetMode="External"/><Relationship Id="rId36" Type="http://schemas.openxmlformats.org/officeDocument/2006/relationships/hyperlink" Target="https://en.wikipedia.org/wiki/Directed_graph"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rxiv.org/abs/1907.0504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arxiv.org/abs/1512.02325" TargetMode="External"/><Relationship Id="rId35" Type="http://schemas.openxmlformats.org/officeDocument/2006/relationships/hyperlink" Target="https://ai.google.dev/edge/mediapipe/solutions/guide?hl=zh-cn" TargetMode="External"/><Relationship Id="rId8" Type="http://schemas.openxmlformats.org/officeDocument/2006/relationships/hyperlink" Target="https://1.bp.blogspot.com/-jy9hueRc-5I/XVrS-xDKR7I/AAAAAAAAEhY/2pA9c6rzMwchn5UUAAK69or9j4dKA_AiwCLcBGAs/s1600/image1.png"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E79DA-24EE-433E-AB1A-A21D7517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1799</Words>
  <Characters>10256</Characters>
  <Application>Microsoft Office Word</Application>
  <DocSecurity>0</DocSecurity>
  <Lines>85</Lines>
  <Paragraphs>24</Paragraphs>
  <ScaleCrop>false</ScaleCrop>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刘传哲</dc:creator>
  <cp:keywords/>
  <dc:description/>
  <cp:lastModifiedBy>Wei Wei</cp:lastModifiedBy>
  <cp:revision>12</cp:revision>
  <dcterms:created xsi:type="dcterms:W3CDTF">2024-12-30T06:12:00Z</dcterms:created>
  <dcterms:modified xsi:type="dcterms:W3CDTF">2025-09-26T15:24:00Z</dcterms:modified>
</cp:coreProperties>
</file>