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501A3" w14:textId="2BBD0CA1" w:rsidR="007B6CD6" w:rsidRPr="007B6CD6" w:rsidRDefault="007B6CD6" w:rsidP="004313C4">
      <w:pPr>
        <w:rPr>
          <w:sz w:val="24"/>
        </w:rPr>
      </w:pPr>
      <w:r w:rsidRPr="007B6CD6">
        <w:rPr>
          <w:rFonts w:hint="eastAsia"/>
          <w:sz w:val="24"/>
        </w:rPr>
        <w:t>老师好，下面分别介绍【散点图】、【折线图】和【调和曲线】的结果</w:t>
      </w:r>
      <w:r>
        <w:rPr>
          <w:rFonts w:hint="eastAsia"/>
          <w:sz w:val="24"/>
        </w:rPr>
        <w:t>：</w:t>
      </w:r>
    </w:p>
    <w:p w14:paraId="30D4D612" w14:textId="77777777" w:rsidR="007B6CD6" w:rsidRDefault="007B6CD6" w:rsidP="004313C4">
      <w:pPr>
        <w:rPr>
          <w:rFonts w:hint="eastAsia"/>
        </w:rPr>
      </w:pPr>
    </w:p>
    <w:p w14:paraId="6BF62CBD" w14:textId="06992A33" w:rsidR="00CC58E5" w:rsidRPr="000A1F31" w:rsidRDefault="0078722F" w:rsidP="0078722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0A1F31">
        <w:rPr>
          <w:rFonts w:hint="eastAsia"/>
          <w:b/>
          <w:sz w:val="32"/>
        </w:rPr>
        <w:t>散点图</w:t>
      </w:r>
    </w:p>
    <w:p w14:paraId="3CF49D9A" w14:textId="74D8116F" w:rsidR="0078722F" w:rsidRPr="002707BF" w:rsidRDefault="003B2EC1" w:rsidP="0078722F">
      <w:pPr>
        <w:rPr>
          <w:sz w:val="22"/>
        </w:rPr>
      </w:pPr>
      <w:r w:rsidRPr="002707BF">
        <w:rPr>
          <w:rFonts w:hint="eastAsia"/>
          <w:sz w:val="22"/>
        </w:rPr>
        <w:t>之前的数据星期那一</w:t>
      </w:r>
      <w:proofErr w:type="gramStart"/>
      <w:r w:rsidRPr="002707BF">
        <w:rPr>
          <w:rFonts w:hint="eastAsia"/>
          <w:sz w:val="22"/>
        </w:rPr>
        <w:t>栏有些</w:t>
      </w:r>
      <w:proofErr w:type="gramEnd"/>
      <w:r w:rsidRPr="002707BF">
        <w:rPr>
          <w:rFonts w:hint="eastAsia"/>
          <w:sz w:val="22"/>
        </w:rPr>
        <w:t>问题，所以重新整合了数据，散点图看起来和上次有点不同，但是散点图的画法是相同的</w:t>
      </w:r>
    </w:p>
    <w:p w14:paraId="2021B527" w14:textId="49E64F47" w:rsidR="003B2EC1" w:rsidRPr="0085368F" w:rsidRDefault="003B2EC1" w:rsidP="0085368F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85368F">
        <w:rPr>
          <w:rFonts w:hint="eastAsia"/>
          <w:sz w:val="22"/>
        </w:rPr>
        <w:t>纵坐标：雨天事故率/晴天事故率</w:t>
      </w:r>
    </w:p>
    <w:p w14:paraId="237C3CC6" w14:textId="26E5E15A" w:rsidR="003B2EC1" w:rsidRPr="0085368F" w:rsidRDefault="003B2EC1" w:rsidP="0085368F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85368F">
        <w:rPr>
          <w:rFonts w:hint="eastAsia"/>
          <w:sz w:val="22"/>
        </w:rPr>
        <w:t>圆的大小：雨天死亡率/晴天死亡率</w:t>
      </w:r>
    </w:p>
    <w:p w14:paraId="5C0302C0" w14:textId="14F50D3B" w:rsidR="003B2EC1" w:rsidRPr="0085368F" w:rsidRDefault="003B2EC1" w:rsidP="0085368F">
      <w:pPr>
        <w:pStyle w:val="a3"/>
        <w:numPr>
          <w:ilvl w:val="0"/>
          <w:numId w:val="5"/>
        </w:numPr>
        <w:ind w:firstLineChars="0"/>
        <w:rPr>
          <w:rFonts w:hint="eastAsia"/>
          <w:sz w:val="22"/>
        </w:rPr>
      </w:pPr>
      <w:r w:rsidRPr="0085368F">
        <w:rPr>
          <w:rFonts w:hint="eastAsia"/>
          <w:sz w:val="22"/>
        </w:rPr>
        <w:t>交叉：代表</w:t>
      </w:r>
      <w:r w:rsidR="002707BF" w:rsidRPr="0085368F">
        <w:rPr>
          <w:rFonts w:hint="eastAsia"/>
          <w:sz w:val="22"/>
        </w:rPr>
        <w:t>相对</w:t>
      </w:r>
      <w:r w:rsidRPr="0085368F">
        <w:rPr>
          <w:rFonts w:hint="eastAsia"/>
          <w:sz w:val="22"/>
        </w:rPr>
        <w:t>死亡率为0</w:t>
      </w:r>
      <w:r w:rsidR="002707BF" w:rsidRPr="0085368F">
        <w:rPr>
          <w:rFonts w:hint="eastAsia"/>
          <w:sz w:val="22"/>
        </w:rPr>
        <w:t>（</w:t>
      </w:r>
      <w:r w:rsidR="00AD398B">
        <w:rPr>
          <w:rFonts w:hint="eastAsia"/>
          <w:sz w:val="22"/>
        </w:rPr>
        <w:t>若</w:t>
      </w:r>
      <w:r w:rsidR="002707BF" w:rsidRPr="0085368F">
        <w:rPr>
          <w:sz w:val="22"/>
        </w:rPr>
        <w:t>NAN</w:t>
      </w:r>
      <w:r w:rsidR="00AD398B">
        <w:rPr>
          <w:rFonts w:hint="eastAsia"/>
          <w:sz w:val="22"/>
        </w:rPr>
        <w:t>，</w:t>
      </w:r>
      <w:r w:rsidR="002707BF" w:rsidRPr="0085368F">
        <w:rPr>
          <w:rFonts w:hint="eastAsia"/>
          <w:sz w:val="22"/>
        </w:rPr>
        <w:t>也当成0）</w:t>
      </w:r>
    </w:p>
    <w:p w14:paraId="11F78AE0" w14:textId="59B77698" w:rsidR="0078722F" w:rsidRPr="0078722F" w:rsidRDefault="00773918" w:rsidP="00773918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7CA8E875" wp14:editId="385C2500">
            <wp:extent cx="3358800" cy="25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0553" w14:textId="4CF32930" w:rsidR="007B25ED" w:rsidRDefault="0078722F" w:rsidP="00810D64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0A1F31">
        <w:rPr>
          <w:rFonts w:hint="eastAsia"/>
          <w:b/>
          <w:sz w:val="32"/>
        </w:rPr>
        <w:t>折线图</w:t>
      </w:r>
    </w:p>
    <w:p w14:paraId="277FE93C" w14:textId="77777777" w:rsidR="00151769" w:rsidRPr="00151769" w:rsidRDefault="00151769" w:rsidP="00151769">
      <w:pPr>
        <w:rPr>
          <w:rFonts w:hint="eastAsia"/>
          <w:b/>
        </w:rPr>
      </w:pPr>
    </w:p>
    <w:p w14:paraId="08C4268A" w14:textId="77777777" w:rsidR="004313C4" w:rsidRDefault="004313C4" w:rsidP="0078722F">
      <w:r>
        <w:rPr>
          <w:rFonts w:hint="eastAsia"/>
        </w:rPr>
        <w:t>按照上次讨论的方法划分样本，</w:t>
      </w:r>
      <w:r>
        <w:rPr>
          <w:rFonts w:hint="eastAsia"/>
        </w:rPr>
        <w:t>每周作为一个样本</w:t>
      </w:r>
    </w:p>
    <w:p w14:paraId="1CEA666C" w14:textId="7E00DA8D" w:rsidR="00FC1E7C" w:rsidRDefault="004313C4" w:rsidP="004313C4">
      <w:r>
        <w:rPr>
          <w:rFonts w:hint="eastAsia"/>
        </w:rPr>
        <w:t>（1）先分别求出【晴天平均每天死亡人数】和【雨天平均每天死亡人数】</w:t>
      </w:r>
    </w:p>
    <w:p w14:paraId="01CD3F80" w14:textId="392FAC3A" w:rsidR="004313C4" w:rsidRDefault="004313C4" w:rsidP="004313C4">
      <w:r>
        <w:rPr>
          <w:rFonts w:hint="eastAsia"/>
        </w:rPr>
        <w:t>（2）分别计算晴天和雨天三种年龄段各自的显著性和相关性</w:t>
      </w:r>
    </w:p>
    <w:p w14:paraId="74EEF0F4" w14:textId="223FD851" w:rsidR="004313C4" w:rsidRDefault="004313C4" w:rsidP="004313C4">
      <w:r>
        <w:rPr>
          <w:rFonts w:hint="eastAsia"/>
        </w:rPr>
        <w:t>（3）分别绘制晴天和雨天不同年龄段的折线图（灰色代表晴天，蓝色代表雨天）</w:t>
      </w:r>
    </w:p>
    <w:p w14:paraId="1FABA869" w14:textId="77777777" w:rsidR="00E774C1" w:rsidRDefault="004313C4" w:rsidP="004313C4">
      <w:r>
        <w:rPr>
          <w:rFonts w:hint="eastAsia"/>
        </w:rPr>
        <w:t>（4）将相同年龄组的晴天和雨天两张图叠加在一起</w:t>
      </w:r>
    </w:p>
    <w:p w14:paraId="7377E449" w14:textId="23625AC1" w:rsidR="004313C4" w:rsidRDefault="004171E9" w:rsidP="0078722F">
      <w:r>
        <w:rPr>
          <w:rFonts w:hint="eastAsia"/>
        </w:rPr>
        <w:t>【图中的折线均为正相关】</w:t>
      </w:r>
    </w:p>
    <w:p w14:paraId="0F407509" w14:textId="620A18F9" w:rsidR="00151769" w:rsidRDefault="00151769" w:rsidP="0078722F"/>
    <w:p w14:paraId="386CE452" w14:textId="447FEBCA" w:rsidR="00C64107" w:rsidRDefault="00C64107" w:rsidP="0078722F"/>
    <w:p w14:paraId="7A858197" w14:textId="6EC97C8F" w:rsidR="00C64107" w:rsidRDefault="00C64107" w:rsidP="0078722F"/>
    <w:p w14:paraId="42BC59C8" w14:textId="4ECD33C8" w:rsidR="00C64107" w:rsidRDefault="00C64107" w:rsidP="0078722F"/>
    <w:p w14:paraId="31486F9A" w14:textId="42EE28A8" w:rsidR="00C64107" w:rsidRDefault="00C64107" w:rsidP="0078722F"/>
    <w:p w14:paraId="459A9A56" w14:textId="571F9EE5" w:rsidR="00C64107" w:rsidRDefault="00C64107" w:rsidP="0078722F"/>
    <w:p w14:paraId="731FA63B" w14:textId="20392CFB" w:rsidR="00C64107" w:rsidRDefault="00C64107" w:rsidP="0078722F"/>
    <w:p w14:paraId="4C7F634A" w14:textId="4E10DA02" w:rsidR="00C64107" w:rsidRDefault="00C64107" w:rsidP="0078722F"/>
    <w:p w14:paraId="77886D8B" w14:textId="47DF6023" w:rsidR="00C64107" w:rsidRDefault="00C64107" w:rsidP="0078722F"/>
    <w:p w14:paraId="5F77F541" w14:textId="1808B6F3" w:rsidR="00C64107" w:rsidRDefault="00C64107" w:rsidP="0078722F"/>
    <w:p w14:paraId="215F572E" w14:textId="61A03D73" w:rsidR="00C64107" w:rsidRDefault="00C64107" w:rsidP="0078722F"/>
    <w:p w14:paraId="5B625864" w14:textId="77777777" w:rsidR="00C64107" w:rsidRPr="00151769" w:rsidRDefault="00C64107" w:rsidP="0078722F">
      <w:pPr>
        <w:rPr>
          <w:rFonts w:hint="eastAsia"/>
        </w:rPr>
      </w:pPr>
    </w:p>
    <w:p w14:paraId="5E2DEA20" w14:textId="77777777" w:rsidR="00FC1E7C" w:rsidRPr="00C77324" w:rsidRDefault="0078722F" w:rsidP="00C77324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C77324">
        <w:rPr>
          <w:rFonts w:hint="eastAsia"/>
          <w:b/>
          <w:sz w:val="24"/>
        </w:rPr>
        <w:lastRenderedPageBreak/>
        <w:t>青年组：</w:t>
      </w:r>
    </w:p>
    <w:p w14:paraId="7A0756C8" w14:textId="1DDAF86C" w:rsidR="0078722F" w:rsidRDefault="00FC1E7C" w:rsidP="00773918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33DB5C31" wp14:editId="41C410B8">
            <wp:extent cx="2906952" cy="217865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82" cy="218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12C2" w14:textId="3F43BACF" w:rsidR="00650C2F" w:rsidRPr="00650C2F" w:rsidRDefault="00650C2F" w:rsidP="00773918">
      <w:pPr>
        <w:jc w:val="center"/>
        <w:rPr>
          <w:rFonts w:hint="eastAsia"/>
          <w:b/>
        </w:rPr>
      </w:pPr>
      <w:r w:rsidRPr="00650C2F">
        <w:rPr>
          <w:rFonts w:hint="eastAsia"/>
          <w:b/>
        </w:rPr>
        <w:t>S</w:t>
      </w:r>
      <w:r w:rsidRPr="00650C2F">
        <w:rPr>
          <w:b/>
        </w:rPr>
        <w:t>P</w:t>
      </w:r>
      <w:r w:rsidRPr="00650C2F">
        <w:rPr>
          <w:rFonts w:hint="eastAsia"/>
          <w:b/>
        </w:rPr>
        <w:t>和H</w:t>
      </w:r>
      <w:r w:rsidRPr="00650C2F">
        <w:rPr>
          <w:b/>
        </w:rPr>
        <w:t>F</w:t>
      </w:r>
      <w:r w:rsidRPr="00650C2F">
        <w:rPr>
          <w:rFonts w:hint="eastAsia"/>
          <w:b/>
        </w:rPr>
        <w:t>之间也</w:t>
      </w:r>
      <w:r w:rsidR="00C91D9C">
        <w:rPr>
          <w:rFonts w:hint="eastAsia"/>
          <w:b/>
        </w:rPr>
        <w:t>有</w:t>
      </w:r>
      <w:r w:rsidRPr="00650C2F">
        <w:rPr>
          <w:rFonts w:hint="eastAsia"/>
          <w:b/>
        </w:rPr>
        <w:t>灰色的折线，但是被蓝色覆盖了，放大后能看到</w:t>
      </w:r>
    </w:p>
    <w:p w14:paraId="385DE38F" w14:textId="74A118A1" w:rsidR="00FC1E7C" w:rsidRPr="00C049C1" w:rsidRDefault="00D2544D" w:rsidP="00C049C1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</w:rPr>
      </w:pPr>
      <w:r w:rsidRPr="00C049C1">
        <w:rPr>
          <w:rFonts w:hint="eastAsia"/>
          <w:b/>
          <w:sz w:val="24"/>
        </w:rPr>
        <w:t>中年组：</w:t>
      </w:r>
    </w:p>
    <w:p w14:paraId="13566659" w14:textId="6E3FDA9A" w:rsidR="00FC1E7C" w:rsidRDefault="00FC1E7C" w:rsidP="00773918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50A4224" wp14:editId="188BE947">
            <wp:extent cx="2829654" cy="212299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82" cy="212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4207" w14:textId="37DB9050" w:rsidR="00650C2F" w:rsidRDefault="00650C2F" w:rsidP="00773918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该种情况下雨天只有一</w:t>
      </w:r>
      <w:r w:rsidR="00E9662D">
        <w:rPr>
          <w:rFonts w:hint="eastAsia"/>
          <w:b/>
          <w:sz w:val="24"/>
        </w:rPr>
        <w:t>对组合</w:t>
      </w:r>
      <w:r>
        <w:rPr>
          <w:rFonts w:hint="eastAsia"/>
          <w:b/>
          <w:sz w:val="24"/>
        </w:rPr>
        <w:t>有显著性</w:t>
      </w:r>
    </w:p>
    <w:p w14:paraId="235300AA" w14:textId="68B8C47A" w:rsidR="0078722F" w:rsidRPr="00C049C1" w:rsidRDefault="00FC1E7C" w:rsidP="00C049C1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C049C1">
        <w:rPr>
          <w:rFonts w:hint="eastAsia"/>
          <w:b/>
          <w:sz w:val="24"/>
        </w:rPr>
        <w:t>老年组：</w:t>
      </w:r>
    </w:p>
    <w:p w14:paraId="243F06FB" w14:textId="56F30FE1" w:rsidR="00FC1E7C" w:rsidRDefault="00D21AB9" w:rsidP="00773918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B292313" wp14:editId="76692192">
            <wp:extent cx="2743200" cy="2058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725" cy="20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1C54" w14:textId="2C86BB5D" w:rsidR="00D7508C" w:rsidRPr="0078722F" w:rsidRDefault="00D7508C" w:rsidP="00773918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晴天和雨天均无显著性</w:t>
      </w:r>
    </w:p>
    <w:p w14:paraId="747A4269" w14:textId="48A134CC" w:rsidR="0078722F" w:rsidRPr="00821729" w:rsidRDefault="0078722F" w:rsidP="0078722F">
      <w:pPr>
        <w:pStyle w:val="a3"/>
        <w:numPr>
          <w:ilvl w:val="0"/>
          <w:numId w:val="1"/>
        </w:numPr>
        <w:ind w:firstLineChars="0"/>
        <w:rPr>
          <w:b/>
          <w:sz w:val="32"/>
        </w:rPr>
      </w:pPr>
      <w:r w:rsidRPr="00821729">
        <w:rPr>
          <w:rFonts w:hint="eastAsia"/>
          <w:b/>
          <w:sz w:val="32"/>
        </w:rPr>
        <w:lastRenderedPageBreak/>
        <w:t>调和曲线</w:t>
      </w:r>
    </w:p>
    <w:p w14:paraId="1AC2350C" w14:textId="6BAD1364" w:rsidR="0078722F" w:rsidRDefault="007B6BD0" w:rsidP="0078722F">
      <w:r>
        <w:rPr>
          <w:rFonts w:hint="eastAsia"/>
        </w:rPr>
        <w:t>调和曲线依然非常诡异，</w:t>
      </w:r>
      <w:r w:rsidR="0095507B">
        <w:rPr>
          <w:rFonts w:hint="eastAsia"/>
        </w:rPr>
        <w:t>原因为主要有</w:t>
      </w:r>
      <w:r w:rsidR="00077B58">
        <w:rPr>
          <w:rFonts w:hint="eastAsia"/>
        </w:rPr>
        <w:t>两个</w:t>
      </w:r>
      <w:r w:rsidR="00BD11D8">
        <w:rPr>
          <w:rFonts w:hint="eastAsia"/>
        </w:rPr>
        <w:t>：</w:t>
      </w:r>
    </w:p>
    <w:p w14:paraId="06C87EE1" w14:textId="330C9191" w:rsidR="0095507B" w:rsidRDefault="0095507B" w:rsidP="003150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虽然样本有1</w:t>
      </w:r>
      <w:r>
        <w:t>57</w:t>
      </w:r>
      <w:r>
        <w:rPr>
          <w:rFonts w:hint="eastAsia"/>
        </w:rPr>
        <w:t>个（1</w:t>
      </w:r>
      <w:r>
        <w:t>57</w:t>
      </w:r>
      <w:r>
        <w:rPr>
          <w:rFonts w:hint="eastAsia"/>
        </w:rPr>
        <w:t>周），但是有很多样本的全部特征为都为0（例如雨天老年组，实际上不全为零的样本只有9个，所以老年组的曲线非常稀疏）</w:t>
      </w:r>
    </w:p>
    <w:p w14:paraId="1B2C9D21" w14:textId="141207C6" w:rsidR="00541D51" w:rsidRDefault="00541D51" w:rsidP="009550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三个年龄组可能本身差异不大</w:t>
      </w:r>
    </w:p>
    <w:p w14:paraId="12C0E012" w14:textId="0540594F" w:rsidR="00541D51" w:rsidRDefault="00541D51" w:rsidP="00AE6A82"/>
    <w:p w14:paraId="28D370E1" w14:textId="77777777" w:rsidR="004B75FE" w:rsidRDefault="00AE6A82" w:rsidP="00AE6A82">
      <w:r>
        <w:rPr>
          <w:rFonts w:hint="eastAsia"/>
        </w:rPr>
        <w:t>同时发现</w:t>
      </w:r>
    </w:p>
    <w:p w14:paraId="10AED43D" w14:textId="514D982A" w:rsidR="00AE6A82" w:rsidRDefault="00AE6A82" w:rsidP="004B75F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晴天和雨天的调和曲线差不多</w:t>
      </w:r>
    </w:p>
    <w:p w14:paraId="145052C6" w14:textId="326FD7F8" w:rsidR="006D6683" w:rsidRDefault="00865E45" w:rsidP="004B75FE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数据在归一化前和归一化后，曲线变化不大</w:t>
      </w:r>
    </w:p>
    <w:p w14:paraId="3577D190" w14:textId="77777777" w:rsidR="007B6BD0" w:rsidRPr="0095507B" w:rsidRDefault="007B6BD0" w:rsidP="0078722F">
      <w:pPr>
        <w:rPr>
          <w:rFonts w:hint="eastAsia"/>
        </w:rPr>
      </w:pPr>
    </w:p>
    <w:p w14:paraId="3C99EA18" w14:textId="25EA84C1" w:rsidR="00EE29B8" w:rsidRDefault="00EE29B8" w:rsidP="00EE29B8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821729">
        <w:rPr>
          <w:rFonts w:hint="eastAsia"/>
          <w:b/>
          <w:sz w:val="24"/>
        </w:rPr>
        <w:t>不分晴雨天：</w:t>
      </w:r>
    </w:p>
    <w:p w14:paraId="4BB1FDAA" w14:textId="2AD74272" w:rsidR="00BB6752" w:rsidRDefault="005369CE" w:rsidP="00773918">
      <w:pPr>
        <w:pStyle w:val="a3"/>
        <w:ind w:left="420" w:firstLineChars="0"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148756DE" wp14:editId="4E299D56">
            <wp:extent cx="3317158" cy="2488758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21" cy="249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94E" w14:textId="1DBE4143" w:rsidR="00BB6752" w:rsidRPr="001813CA" w:rsidRDefault="00BB6752" w:rsidP="00BB6752">
      <w:pPr>
        <w:jc w:val="center"/>
        <w:rPr>
          <w:rFonts w:hint="eastAsia"/>
          <w:sz w:val="22"/>
        </w:rPr>
      </w:pPr>
      <w:r w:rsidRPr="001813CA">
        <w:rPr>
          <w:rFonts w:hint="eastAsia"/>
          <w:sz w:val="22"/>
        </w:rPr>
        <w:t>【显示所有样本曲线】</w:t>
      </w:r>
    </w:p>
    <w:p w14:paraId="30F3B11D" w14:textId="05542572" w:rsidR="009478B6" w:rsidRDefault="005369CE" w:rsidP="00773918">
      <w:pPr>
        <w:pStyle w:val="a3"/>
        <w:ind w:left="420" w:firstLineChars="0"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7F40B12D" wp14:editId="6FDA1AAF">
            <wp:extent cx="3358800" cy="252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3014" w14:textId="10A14E00" w:rsidR="005369CE" w:rsidRPr="003928A9" w:rsidRDefault="005369CE" w:rsidP="003928A9">
      <w:pPr>
        <w:jc w:val="center"/>
        <w:rPr>
          <w:rFonts w:hint="eastAsia"/>
          <w:sz w:val="22"/>
        </w:rPr>
      </w:pPr>
      <w:r w:rsidRPr="001813CA">
        <w:rPr>
          <w:rFonts w:hint="eastAsia"/>
          <w:sz w:val="22"/>
        </w:rPr>
        <w:t>【显示</w:t>
      </w:r>
      <w:r>
        <w:rPr>
          <w:rFonts w:hint="eastAsia"/>
          <w:sz w:val="22"/>
        </w:rPr>
        <w:t>中位数和四分位数</w:t>
      </w:r>
      <w:r w:rsidRPr="001813CA">
        <w:rPr>
          <w:rFonts w:hint="eastAsia"/>
          <w:sz w:val="22"/>
        </w:rPr>
        <w:t>】</w:t>
      </w:r>
    </w:p>
    <w:p w14:paraId="5C282536" w14:textId="77777777" w:rsidR="005369CE" w:rsidRPr="005369CE" w:rsidRDefault="005369CE" w:rsidP="00773918">
      <w:pPr>
        <w:pStyle w:val="a3"/>
        <w:ind w:left="420" w:firstLineChars="0" w:firstLine="0"/>
        <w:jc w:val="center"/>
        <w:rPr>
          <w:rFonts w:hint="eastAsia"/>
          <w:b/>
          <w:sz w:val="24"/>
        </w:rPr>
      </w:pPr>
    </w:p>
    <w:p w14:paraId="1B3E28D7" w14:textId="0FDE6694" w:rsidR="00EE29B8" w:rsidRDefault="00EE29B8" w:rsidP="00EE29B8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821729">
        <w:rPr>
          <w:rFonts w:hint="eastAsia"/>
          <w:b/>
          <w:sz w:val="24"/>
        </w:rPr>
        <w:t>晴天：</w:t>
      </w:r>
    </w:p>
    <w:p w14:paraId="6AD2CF50" w14:textId="7E7AF25E" w:rsidR="001813CA" w:rsidRDefault="009478B6" w:rsidP="00773918">
      <w:pPr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FADA8C1" wp14:editId="6706ABDE">
            <wp:extent cx="3362400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0F33D" w14:textId="48AEB285" w:rsidR="001813CA" w:rsidRPr="001813CA" w:rsidRDefault="001813CA" w:rsidP="00773918">
      <w:pPr>
        <w:jc w:val="center"/>
        <w:rPr>
          <w:rFonts w:hint="eastAsia"/>
          <w:sz w:val="22"/>
        </w:rPr>
      </w:pPr>
      <w:r w:rsidRPr="001813CA">
        <w:rPr>
          <w:rFonts w:hint="eastAsia"/>
          <w:sz w:val="22"/>
        </w:rPr>
        <w:t>【显示所有样本曲线】</w:t>
      </w:r>
    </w:p>
    <w:p w14:paraId="6211E25A" w14:textId="31D7A731" w:rsidR="009478B6" w:rsidRDefault="009478B6" w:rsidP="00773918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642FC569" wp14:editId="294C1677">
            <wp:extent cx="3362400" cy="252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182D" w14:textId="20B97BF3" w:rsidR="001813CA" w:rsidRPr="001813CA" w:rsidRDefault="001813CA" w:rsidP="001813CA">
      <w:pPr>
        <w:jc w:val="center"/>
        <w:rPr>
          <w:rFonts w:hint="eastAsia"/>
          <w:sz w:val="22"/>
        </w:rPr>
      </w:pPr>
      <w:r w:rsidRPr="001813CA">
        <w:rPr>
          <w:rFonts w:hint="eastAsia"/>
          <w:sz w:val="22"/>
        </w:rPr>
        <w:t>【显示</w:t>
      </w:r>
      <w:r>
        <w:rPr>
          <w:rFonts w:hint="eastAsia"/>
          <w:sz w:val="22"/>
        </w:rPr>
        <w:t>中位数和四分</w:t>
      </w:r>
      <w:r w:rsidR="00A30C61">
        <w:rPr>
          <w:rFonts w:hint="eastAsia"/>
          <w:sz w:val="22"/>
        </w:rPr>
        <w:t>位</w:t>
      </w:r>
      <w:r>
        <w:rPr>
          <w:rFonts w:hint="eastAsia"/>
          <w:sz w:val="22"/>
        </w:rPr>
        <w:t>数</w:t>
      </w:r>
      <w:r w:rsidRPr="001813CA">
        <w:rPr>
          <w:rFonts w:hint="eastAsia"/>
          <w:sz w:val="22"/>
        </w:rPr>
        <w:t>】</w:t>
      </w:r>
    </w:p>
    <w:p w14:paraId="3935C616" w14:textId="77777777" w:rsidR="001813CA" w:rsidRPr="009478B6" w:rsidRDefault="001813CA" w:rsidP="00773918">
      <w:pPr>
        <w:jc w:val="center"/>
        <w:rPr>
          <w:rFonts w:hint="eastAsia"/>
          <w:b/>
          <w:sz w:val="24"/>
        </w:rPr>
      </w:pPr>
    </w:p>
    <w:p w14:paraId="7A53CA6B" w14:textId="537B382A" w:rsidR="00EE29B8" w:rsidRDefault="00EE29B8" w:rsidP="00EE29B8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821729">
        <w:rPr>
          <w:rFonts w:hint="eastAsia"/>
          <w:b/>
          <w:sz w:val="24"/>
        </w:rPr>
        <w:t>雨天：</w:t>
      </w:r>
    </w:p>
    <w:p w14:paraId="7007A516" w14:textId="77777777" w:rsidR="00C45D6C" w:rsidRDefault="00945D9B" w:rsidP="00773918">
      <w:pPr>
        <w:pStyle w:val="a3"/>
        <w:ind w:left="420" w:firstLineChars="0" w:firstLine="0"/>
        <w:jc w:val="center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AEC0F5F" wp14:editId="7D24A497">
            <wp:extent cx="3358800" cy="252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2CEF" w14:textId="77777777" w:rsidR="00C45D6C" w:rsidRPr="001813CA" w:rsidRDefault="00C45D6C" w:rsidP="00C45D6C">
      <w:pPr>
        <w:jc w:val="center"/>
        <w:rPr>
          <w:rFonts w:hint="eastAsia"/>
          <w:sz w:val="22"/>
        </w:rPr>
      </w:pPr>
      <w:r w:rsidRPr="001813CA">
        <w:rPr>
          <w:rFonts w:hint="eastAsia"/>
          <w:sz w:val="22"/>
        </w:rPr>
        <w:t>【显示所有样本曲线】</w:t>
      </w:r>
    </w:p>
    <w:p w14:paraId="39268C88" w14:textId="63091F6E" w:rsidR="00945D9B" w:rsidRDefault="00945D9B" w:rsidP="00773918">
      <w:pPr>
        <w:pStyle w:val="a3"/>
        <w:ind w:left="420" w:firstLineChars="0"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4D16B782" wp14:editId="2A0B6515">
            <wp:extent cx="3358800" cy="25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10DB" w14:textId="77777777" w:rsidR="00EE453C" w:rsidRPr="001813CA" w:rsidRDefault="00EE453C" w:rsidP="00EE453C">
      <w:pPr>
        <w:jc w:val="center"/>
        <w:rPr>
          <w:rFonts w:hint="eastAsia"/>
          <w:sz w:val="22"/>
        </w:rPr>
      </w:pPr>
      <w:r w:rsidRPr="001813CA">
        <w:rPr>
          <w:rFonts w:hint="eastAsia"/>
          <w:sz w:val="22"/>
        </w:rPr>
        <w:t>【显示</w:t>
      </w:r>
      <w:r>
        <w:rPr>
          <w:rFonts w:hint="eastAsia"/>
          <w:sz w:val="22"/>
        </w:rPr>
        <w:t>中位数和四分位数</w:t>
      </w:r>
      <w:r w:rsidRPr="001813CA">
        <w:rPr>
          <w:rFonts w:hint="eastAsia"/>
          <w:sz w:val="22"/>
        </w:rPr>
        <w:t>】</w:t>
      </w:r>
    </w:p>
    <w:p w14:paraId="50506128" w14:textId="36AC1239" w:rsidR="00DD4030" w:rsidRDefault="00DD4030" w:rsidP="00773918">
      <w:pPr>
        <w:pStyle w:val="a3"/>
        <w:ind w:left="420" w:firstLineChars="0" w:firstLine="0"/>
        <w:jc w:val="center"/>
        <w:rPr>
          <w:b/>
          <w:sz w:val="24"/>
        </w:rPr>
      </w:pPr>
    </w:p>
    <w:p w14:paraId="01541CF3" w14:textId="72CB10D2" w:rsidR="0067229A" w:rsidRDefault="0067229A" w:rsidP="0067229A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</w:t>
      </w:r>
      <w:r>
        <w:rPr>
          <w:b/>
          <w:sz w:val="24"/>
        </w:rPr>
        <w:br/>
      </w:r>
      <w:r w:rsidRPr="0067229A">
        <w:rPr>
          <w:rFonts w:hint="eastAsia"/>
          <w:sz w:val="24"/>
        </w:rPr>
        <w:t>现在的主要问题还是</w:t>
      </w:r>
      <w:r>
        <w:rPr>
          <w:rFonts w:hint="eastAsia"/>
          <w:sz w:val="24"/>
        </w:rPr>
        <w:t>虽然样本有了，但是样本的特征很多为</w:t>
      </w:r>
      <w:bookmarkStart w:id="0" w:name="_GoBack"/>
      <w:r w:rsidR="00841B00">
        <w:rPr>
          <w:rFonts w:hint="eastAsia"/>
          <w:sz w:val="24"/>
        </w:rPr>
        <w:t>全</w:t>
      </w:r>
      <w:r>
        <w:rPr>
          <w:rFonts w:hint="eastAsia"/>
          <w:sz w:val="24"/>
        </w:rPr>
        <w:t>0</w:t>
      </w:r>
      <w:r w:rsidR="00841B00">
        <w:rPr>
          <w:rFonts w:hint="eastAsia"/>
          <w:sz w:val="24"/>
        </w:rPr>
        <w:t>行</w:t>
      </w:r>
      <w:bookmarkEnd w:id="0"/>
      <w:r>
        <w:rPr>
          <w:rFonts w:hint="eastAsia"/>
          <w:sz w:val="24"/>
        </w:rPr>
        <w:t>，这一点在调和曲线的时候表现的尤为显著</w:t>
      </w:r>
      <w:r w:rsidR="00B736BA">
        <w:rPr>
          <w:rFonts w:hint="eastAsia"/>
          <w:sz w:val="24"/>
        </w:rPr>
        <w:t>，</w:t>
      </w:r>
      <w:r w:rsidR="005268B6">
        <w:rPr>
          <w:rFonts w:hint="eastAsia"/>
          <w:sz w:val="24"/>
        </w:rPr>
        <w:t>如果将一个月作为一个样本的话，会将星期的数据合并在一起，那这样的话不为零的样本会更少</w:t>
      </w:r>
    </w:p>
    <w:p w14:paraId="0243F49F" w14:textId="77777777" w:rsidR="00DD4030" w:rsidRPr="00EE453C" w:rsidRDefault="00DD4030" w:rsidP="00773918">
      <w:pPr>
        <w:pStyle w:val="a3"/>
        <w:ind w:left="420" w:firstLineChars="0" w:firstLine="0"/>
        <w:jc w:val="center"/>
        <w:rPr>
          <w:rFonts w:hint="eastAsia"/>
          <w:b/>
          <w:sz w:val="24"/>
        </w:rPr>
      </w:pPr>
    </w:p>
    <w:sectPr w:rsidR="00DD4030" w:rsidRPr="00EE4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3D19"/>
    <w:multiLevelType w:val="hybridMultilevel"/>
    <w:tmpl w:val="317CBF9C"/>
    <w:lvl w:ilvl="0" w:tplc="BED0B77E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B1FBE"/>
    <w:multiLevelType w:val="hybridMultilevel"/>
    <w:tmpl w:val="3BE2C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22787"/>
    <w:multiLevelType w:val="hybridMultilevel"/>
    <w:tmpl w:val="940ABC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B735B"/>
    <w:multiLevelType w:val="hybridMultilevel"/>
    <w:tmpl w:val="8FB6D8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9D1AC8"/>
    <w:multiLevelType w:val="hybridMultilevel"/>
    <w:tmpl w:val="9EFCA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B73BCE"/>
    <w:multiLevelType w:val="hybridMultilevel"/>
    <w:tmpl w:val="F7F4E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1060B1"/>
    <w:multiLevelType w:val="hybridMultilevel"/>
    <w:tmpl w:val="B7A494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E985AF0"/>
    <w:multiLevelType w:val="hybridMultilevel"/>
    <w:tmpl w:val="29227EB6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34"/>
    <w:rsid w:val="00077B58"/>
    <w:rsid w:val="000A1F31"/>
    <w:rsid w:val="000B4BA1"/>
    <w:rsid w:val="000D1C85"/>
    <w:rsid w:val="00151769"/>
    <w:rsid w:val="001813CA"/>
    <w:rsid w:val="001E7234"/>
    <w:rsid w:val="001F3C75"/>
    <w:rsid w:val="002707BF"/>
    <w:rsid w:val="00315047"/>
    <w:rsid w:val="00373647"/>
    <w:rsid w:val="003928A9"/>
    <w:rsid w:val="003B2EC1"/>
    <w:rsid w:val="003D09BD"/>
    <w:rsid w:val="004171E9"/>
    <w:rsid w:val="004313C4"/>
    <w:rsid w:val="004472CF"/>
    <w:rsid w:val="004B75FE"/>
    <w:rsid w:val="005268B6"/>
    <w:rsid w:val="00530830"/>
    <w:rsid w:val="005369CE"/>
    <w:rsid w:val="00541D51"/>
    <w:rsid w:val="005D59D8"/>
    <w:rsid w:val="00650C2F"/>
    <w:rsid w:val="0067229A"/>
    <w:rsid w:val="006D6683"/>
    <w:rsid w:val="006E68AA"/>
    <w:rsid w:val="00773918"/>
    <w:rsid w:val="0078722F"/>
    <w:rsid w:val="007B25ED"/>
    <w:rsid w:val="007B6BD0"/>
    <w:rsid w:val="007B6CD6"/>
    <w:rsid w:val="008028C7"/>
    <w:rsid w:val="00810D64"/>
    <w:rsid w:val="00821729"/>
    <w:rsid w:val="00821D5F"/>
    <w:rsid w:val="00831BAF"/>
    <w:rsid w:val="00834862"/>
    <w:rsid w:val="00841B00"/>
    <w:rsid w:val="0085368F"/>
    <w:rsid w:val="00865E45"/>
    <w:rsid w:val="008914C0"/>
    <w:rsid w:val="00945D9B"/>
    <w:rsid w:val="009478B6"/>
    <w:rsid w:val="0095507B"/>
    <w:rsid w:val="009D523F"/>
    <w:rsid w:val="00A15A37"/>
    <w:rsid w:val="00A30C61"/>
    <w:rsid w:val="00AD398B"/>
    <w:rsid w:val="00AE6A82"/>
    <w:rsid w:val="00AF045D"/>
    <w:rsid w:val="00B0699D"/>
    <w:rsid w:val="00B736BA"/>
    <w:rsid w:val="00BB6752"/>
    <w:rsid w:val="00BD11D8"/>
    <w:rsid w:val="00C049C1"/>
    <w:rsid w:val="00C45D6C"/>
    <w:rsid w:val="00C57DC8"/>
    <w:rsid w:val="00C64107"/>
    <w:rsid w:val="00C77324"/>
    <w:rsid w:val="00C91D9C"/>
    <w:rsid w:val="00CC58E5"/>
    <w:rsid w:val="00D21AB9"/>
    <w:rsid w:val="00D2544D"/>
    <w:rsid w:val="00D7508C"/>
    <w:rsid w:val="00DD4030"/>
    <w:rsid w:val="00E75F82"/>
    <w:rsid w:val="00E774C1"/>
    <w:rsid w:val="00E9662D"/>
    <w:rsid w:val="00EE29B8"/>
    <w:rsid w:val="00EE453C"/>
    <w:rsid w:val="00F03FD7"/>
    <w:rsid w:val="00F248EB"/>
    <w:rsid w:val="00FC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DFDA"/>
  <w15:chartTrackingRefBased/>
  <w15:docId w15:val="{D2822EF4-0D66-4C5E-BFEA-BB55C661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A6AD-8641-47D9-A169-F059B372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坐飞机 乌鸦</dc:creator>
  <cp:keywords/>
  <dc:description/>
  <cp:lastModifiedBy>坐飞机 乌鸦</cp:lastModifiedBy>
  <cp:revision>84</cp:revision>
  <dcterms:created xsi:type="dcterms:W3CDTF">2018-08-04T12:13:00Z</dcterms:created>
  <dcterms:modified xsi:type="dcterms:W3CDTF">2018-08-04T13:10:00Z</dcterms:modified>
</cp:coreProperties>
</file>