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227E" w:rsidRDefault="003D227E"/>
    <w:p w:rsidR="006A5208" w:rsidRPr="006A5208" w:rsidRDefault="006A5208" w:rsidP="006A5208"/>
    <w:p w:rsidR="006A5208" w:rsidRPr="006A5208" w:rsidRDefault="006A5208" w:rsidP="006A5208">
      <w:pPr>
        <w:rPr>
          <w:b/>
          <w:bCs/>
        </w:rPr>
      </w:pPr>
      <w:hyperlink r:id="rId6" w:history="1">
        <w:bookmarkStart w:id="0" w:name="_GoBack"/>
        <w:proofErr w:type="spellStart"/>
        <w:r w:rsidRPr="006A5208">
          <w:rPr>
            <w:rStyle w:val="Hyperlink"/>
            <w:b/>
            <w:bCs/>
          </w:rPr>
          <w:t>AlwaysOn</w:t>
        </w:r>
        <w:proofErr w:type="spellEnd"/>
        <w:r w:rsidRPr="006A5208">
          <w:rPr>
            <w:rStyle w:val="Hyperlink"/>
            <w:b/>
            <w:bCs/>
          </w:rPr>
          <w:t xml:space="preserve"> Availability Groups Quiz</w:t>
        </w:r>
        <w:bookmarkEnd w:id="0"/>
        <w:r w:rsidRPr="006A5208">
          <w:rPr>
            <w:rStyle w:val="Hyperlink"/>
            <w:b/>
            <w:bCs/>
          </w:rPr>
          <w:t xml:space="preserve"> and FAQ [Video]</w:t>
        </w:r>
      </w:hyperlink>
    </w:p>
    <w:p w:rsidR="006A5208" w:rsidRDefault="006A5208" w:rsidP="006A5208">
      <w:proofErr w:type="gramStart"/>
      <w:r w:rsidRPr="006A5208">
        <w:t>by</w:t>
      </w:r>
      <w:proofErr w:type="gramEnd"/>
      <w:r w:rsidRPr="006A5208">
        <w:t xml:space="preserve"> </w:t>
      </w:r>
      <w:hyperlink r:id="rId7" w:history="1">
        <w:r w:rsidRPr="006A5208">
          <w:rPr>
            <w:rStyle w:val="Hyperlink"/>
          </w:rPr>
          <w:t xml:space="preserve">Brent </w:t>
        </w:r>
        <w:proofErr w:type="spellStart"/>
        <w:r w:rsidRPr="006A5208">
          <w:rPr>
            <w:rStyle w:val="Hyperlink"/>
          </w:rPr>
          <w:t>Ozar</w:t>
        </w:r>
        <w:proofErr w:type="spellEnd"/>
      </w:hyperlink>
      <w:r w:rsidRPr="006A5208">
        <w:t xml:space="preserve"> February 23, 2015</w:t>
      </w:r>
    </w:p>
    <w:p w:rsidR="006A5208" w:rsidRDefault="006A5208" w:rsidP="006A5208">
      <w:r>
        <w:t xml:space="preserve">FROM:  </w:t>
      </w:r>
      <w:hyperlink r:id="rId8" w:history="1">
        <w:r w:rsidRPr="00A00293">
          <w:rPr>
            <w:rStyle w:val="Hyperlink"/>
          </w:rPr>
          <w:t>https://www.brentozar.com/archive/2015/02/alwayson-availability-groups-faq/</w:t>
        </w:r>
      </w:hyperlink>
    </w:p>
    <w:p w:rsidR="006A5208" w:rsidRPr="006A5208" w:rsidRDefault="006A5208" w:rsidP="006A5208">
      <w:hyperlink r:id="rId9" w:anchor="comments" w:history="1">
        <w:r w:rsidRPr="006A5208">
          <w:rPr>
            <w:rStyle w:val="Hyperlink"/>
          </w:rPr>
          <w:t>18 comments</w:t>
        </w:r>
      </w:hyperlink>
      <w:r w:rsidRPr="006A5208">
        <w:t xml:space="preserve"> </w:t>
      </w:r>
    </w:p>
    <w:p w:rsidR="006A5208" w:rsidRPr="006A5208" w:rsidRDefault="006A5208" w:rsidP="006A5208">
      <w:r w:rsidRPr="006A5208">
        <w:t xml:space="preserve">Think </w:t>
      </w:r>
      <w:proofErr w:type="spellStart"/>
      <w:r w:rsidRPr="006A5208">
        <w:t>AlwaysOn</w:t>
      </w:r>
      <w:proofErr w:type="spellEnd"/>
      <w:r w:rsidRPr="006A5208">
        <w:t xml:space="preserve"> Availability Groups are right for your environment? Take my 6-question quiz to find out:</w:t>
      </w:r>
    </w:p>
    <w:p w:rsidR="006A5208" w:rsidRPr="006A5208" w:rsidRDefault="006A5208" w:rsidP="006A5208">
      <w:r w:rsidRPr="006A5208">
        <w:t>https://www.youtube.com/watch?v=uLXTui5v3qE</w:t>
      </w:r>
    </w:p>
    <w:p w:rsidR="006A5208" w:rsidRPr="006A5208" w:rsidRDefault="006A5208" w:rsidP="006A5208">
      <w:r w:rsidRPr="006A5208">
        <w:t xml:space="preserve">That’s from </w:t>
      </w:r>
      <w:hyperlink r:id="rId10" w:history="1">
        <w:r w:rsidRPr="006A5208">
          <w:rPr>
            <w:rStyle w:val="Hyperlink"/>
          </w:rPr>
          <w:t>our in-person training classes</w:t>
        </w:r>
      </w:hyperlink>
      <w:r w:rsidRPr="006A5208">
        <w:t>, where we cover what DBAs and developers need to do for a successful AG implementation.</w:t>
      </w:r>
    </w:p>
    <w:p w:rsidR="006A5208" w:rsidRPr="006A5208" w:rsidRDefault="006A5208" w:rsidP="006A5208">
      <w:r w:rsidRPr="006A5208">
        <w:t xml:space="preserve">In those classes, </w:t>
      </w:r>
      <w:proofErr w:type="gramStart"/>
      <w:r w:rsidRPr="006A5208">
        <w:t>here’s</w:t>
      </w:r>
      <w:proofErr w:type="gramEnd"/>
      <w:r w:rsidRPr="006A5208">
        <w:t xml:space="preserve"> some of the questions I get the most often:</w:t>
      </w:r>
    </w:p>
    <w:p w:rsidR="006A5208" w:rsidRPr="006A5208" w:rsidRDefault="006A5208" w:rsidP="006A5208">
      <w:r w:rsidRPr="006A5208">
        <w:rPr>
          <w:b/>
          <w:bCs/>
        </w:rPr>
        <w:t>Q: How much network bandwidth will I need?</w:t>
      </w:r>
    </w:p>
    <w:p w:rsidR="006A5208" w:rsidRPr="006A5208" w:rsidRDefault="006A5208" w:rsidP="006A5208">
      <w:r w:rsidRPr="006A5208">
        <w:t>For a really rough estimate, sum up the amount of uncompressed transaction log backups that you generate in a 24-hour period. You’ll need to push that amount of data per day across the wire. Things get trickier when you have multiple replicas – the primary pushes changes out to all replicas, so if you’ve got 3 replicas in your DR site, you’ll need 3x the network throughput. Calculating burst requirements is much more difficult – but at least this helps you get started.</w:t>
      </w:r>
    </w:p>
    <w:p w:rsidR="006A5208" w:rsidRPr="006A5208" w:rsidRDefault="006A5208" w:rsidP="006A5208">
      <w:r w:rsidRPr="006A5208">
        <w:rPr>
          <w:b/>
          <w:bCs/>
        </w:rPr>
        <w:t>Q: What’s the performance overhead of a synchronous replica?</w:t>
      </w:r>
    </w:p>
    <w:p w:rsidR="006A5208" w:rsidRPr="006A5208" w:rsidRDefault="006A5208" w:rsidP="006A5208">
      <w:r w:rsidRPr="006A5208">
        <w:t>From the primary replica, ping the secondary, and see how long (in milliseconds) the response takes. Then run load tests on the secondary’s transaction log drive and see how long writes take. That’s the minimum additional time that will be added to each transaction on the primary. To reduce the impact, make sure your network is low-latency and your transaction log drive writes are fast.</w:t>
      </w:r>
    </w:p>
    <w:p w:rsidR="006A5208" w:rsidRPr="006A5208" w:rsidRDefault="006A5208" w:rsidP="006A5208">
      <w:r w:rsidRPr="006A5208">
        <w:rPr>
          <w:b/>
          <w:bCs/>
        </w:rPr>
        <w:t>Q: How far behind will my asynchronous replica be?</w:t>
      </w:r>
    </w:p>
    <w:p w:rsidR="006A5208" w:rsidRPr="006A5208" w:rsidRDefault="006A5208" w:rsidP="006A5208">
      <w:r w:rsidRPr="006A5208">
        <w:t>The faster your network and your servers are, and the less transactional activity you have, the more up-to-date each replica will be. I’ve seen setups where the replicas are indistinguishable from the primary. However, I’ve also seen cases with underpowered replicas, slow wide area network connections, and heavy log activity (like index maintenance) where the replicas were several minutes behind.</w:t>
      </w:r>
    </w:p>
    <w:p w:rsidR="006A5208" w:rsidRPr="006A5208" w:rsidRDefault="006A5208" w:rsidP="006A5208">
      <w:r w:rsidRPr="006A5208">
        <w:rPr>
          <w:b/>
          <w:bCs/>
        </w:rPr>
        <w:t>Q: What’s the difference between AGs in SQL 2012 and SQL 2014?</w:t>
      </w:r>
    </w:p>
    <w:p w:rsidR="006A5208" w:rsidRPr="006A5208" w:rsidRDefault="006A5208" w:rsidP="006A5208">
      <w:r w:rsidRPr="006A5208">
        <w:t xml:space="preserve">SQL Server 2014’s biggest improvement is that the replica’s databases stay visible when the primary drops offline – as long as the underlying cluster is still up and running. If I have one primary and four secondary replicas, and I lose just my primary, the </w:t>
      </w:r>
      <w:proofErr w:type="spellStart"/>
      <w:r w:rsidRPr="006A5208">
        <w:t>secondaries</w:t>
      </w:r>
      <w:proofErr w:type="spellEnd"/>
      <w:r w:rsidRPr="006A5208">
        <w:t xml:space="preserve"> are still online servicing read-only </w:t>
      </w:r>
      <w:r w:rsidRPr="006A5208">
        <w:lastRenderedPageBreak/>
        <w:t xml:space="preserve">queries. (Now, you may have difficulties connecting to them unless you’re using the secondary’s name, but that’s another story.) Back in SQL 2012, when the primary dropped offline, all of the </w:t>
      </w:r>
      <w:proofErr w:type="spellStart"/>
      <w:r w:rsidRPr="006A5208">
        <w:t>secondaries’</w:t>
      </w:r>
      <w:proofErr w:type="spellEnd"/>
      <w:r w:rsidRPr="006A5208">
        <w:t xml:space="preserve"> copies immediately dropped offline – breaking all read-only reporting queries.</w:t>
      </w:r>
    </w:p>
    <w:p w:rsidR="006A5208" w:rsidRPr="006A5208" w:rsidRDefault="006A5208" w:rsidP="006A5208">
      <w:r w:rsidRPr="006A5208">
        <w:rPr>
          <w:b/>
          <w:bCs/>
        </w:rPr>
        <w:t xml:space="preserve">Q: How do I monitor </w:t>
      </w:r>
      <w:proofErr w:type="spellStart"/>
      <w:r w:rsidRPr="006A5208">
        <w:rPr>
          <w:b/>
          <w:bCs/>
        </w:rPr>
        <w:t>AlwaysOn</w:t>
      </w:r>
      <w:proofErr w:type="spellEnd"/>
      <w:r w:rsidRPr="006A5208">
        <w:rPr>
          <w:b/>
          <w:bCs/>
        </w:rPr>
        <w:t xml:space="preserve"> Availability Groups?</w:t>
      </w:r>
    </w:p>
    <w:p w:rsidR="006A5208" w:rsidRPr="006A5208" w:rsidRDefault="006A5208" w:rsidP="006A5208">
      <w:r w:rsidRPr="006A5208">
        <w:t>That’s rather challenging right now. Uptime monitoring means knowing if the listener is accepting writeable connections, if it’s correctly routing read-only requests to other servers, if all read-only replicas are up and running, if load is distributed between replicas the way you want, and how far each replica is running behind. Performance monitoring is even tougher – each replica has its own statistics and execution plans, so queries can run at totally different speeds on identical replicas. There’s not really a good answer to this question right now.</w:t>
      </w:r>
    </w:p>
    <w:p w:rsidR="006A5208" w:rsidRPr="006A5208" w:rsidRDefault="006A5208" w:rsidP="006A5208">
      <w:r w:rsidRPr="006A5208">
        <w:rPr>
          <w:b/>
          <w:bCs/>
        </w:rPr>
        <w:t xml:space="preserve">Q: How does licensing work with </w:t>
      </w:r>
      <w:proofErr w:type="spellStart"/>
      <w:r w:rsidRPr="006A5208">
        <w:rPr>
          <w:b/>
          <w:bCs/>
        </w:rPr>
        <w:t>AlwaysOn</w:t>
      </w:r>
      <w:proofErr w:type="spellEnd"/>
      <w:r w:rsidRPr="006A5208">
        <w:rPr>
          <w:b/>
          <w:bCs/>
        </w:rPr>
        <w:t xml:space="preserve"> Availability Groups in SQL 2012 and 2014?</w:t>
      </w:r>
    </w:p>
    <w:p w:rsidR="006A5208" w:rsidRPr="006A5208" w:rsidRDefault="006A5208" w:rsidP="006A5208">
      <w:r w:rsidRPr="006A5208">
        <w:t>All replicas have to have Enterprise Edition. If you run queries, backups, or DBCCs on a replica, you have to license it. For every server licensed with Software Assurance, you get one standby replica for free – but only as long as it’s truly standby, and you’re not doing queries, backups, or DBCCs on it.</w:t>
      </w:r>
    </w:p>
    <w:p w:rsidR="006A5208" w:rsidRPr="006A5208" w:rsidRDefault="006A5208" w:rsidP="006A5208">
      <w:r w:rsidRPr="006A5208">
        <w:rPr>
          <w:b/>
          <w:bCs/>
        </w:rPr>
        <w:t xml:space="preserve">Q: Can I use </w:t>
      </w:r>
      <w:proofErr w:type="spellStart"/>
      <w:r w:rsidRPr="006A5208">
        <w:rPr>
          <w:b/>
          <w:bCs/>
        </w:rPr>
        <w:t>AlwaysOn</w:t>
      </w:r>
      <w:proofErr w:type="spellEnd"/>
      <w:r w:rsidRPr="006A5208">
        <w:rPr>
          <w:b/>
          <w:bCs/>
        </w:rPr>
        <w:t xml:space="preserve"> Availability Groups with Standard Edition?</w:t>
      </w:r>
    </w:p>
    <w:p w:rsidR="006A5208" w:rsidRPr="006A5208" w:rsidRDefault="006A5208" w:rsidP="006A5208">
      <w:r w:rsidRPr="006A5208">
        <w:t>Not at this time, but it’s certainly something folks have been asking for since database mirroring has been deprecated.</w:t>
      </w:r>
    </w:p>
    <w:p w:rsidR="006A5208" w:rsidRPr="006A5208" w:rsidRDefault="006A5208" w:rsidP="006A5208">
      <w:r w:rsidRPr="006A5208">
        <w:rPr>
          <w:b/>
          <w:bCs/>
        </w:rPr>
        <w:t xml:space="preserve">Q: Do </w:t>
      </w:r>
      <w:proofErr w:type="spellStart"/>
      <w:r w:rsidRPr="006A5208">
        <w:rPr>
          <w:b/>
          <w:bCs/>
        </w:rPr>
        <w:t>AlwaysOn</w:t>
      </w:r>
      <w:proofErr w:type="spellEnd"/>
      <w:r w:rsidRPr="006A5208">
        <w:rPr>
          <w:b/>
          <w:bCs/>
        </w:rPr>
        <w:t xml:space="preserve"> AGs require shared storage or a SAN?</w:t>
      </w:r>
    </w:p>
    <w:p w:rsidR="006A5208" w:rsidRPr="006A5208" w:rsidRDefault="006A5208" w:rsidP="006A5208">
      <w:r w:rsidRPr="006A5208">
        <w:t>No, you can use local storage, like cheap SSDs.</w:t>
      </w:r>
    </w:p>
    <w:p w:rsidR="006A5208" w:rsidRPr="006A5208" w:rsidRDefault="006A5208" w:rsidP="006A5208">
      <w:r w:rsidRPr="006A5208">
        <w:rPr>
          <w:b/>
          <w:bCs/>
        </w:rPr>
        <w:t>Q: Do Availability Groups require a Windows cluster?</w:t>
      </w:r>
    </w:p>
    <w:p w:rsidR="006A5208" w:rsidRPr="006A5208" w:rsidRDefault="006A5208" w:rsidP="006A5208">
      <w:r w:rsidRPr="006A5208">
        <w:t xml:space="preserve">Yes, they’re built atop Windows failover clustering. This is the same Windows feature that also enables </w:t>
      </w:r>
      <w:hyperlink r:id="rId11" w:history="1">
        <w:r w:rsidRPr="006A5208">
          <w:rPr>
            <w:rStyle w:val="Hyperlink"/>
          </w:rPr>
          <w:t>failover clustered instances of SQL Server</w:t>
        </w:r>
      </w:hyperlink>
      <w:r w:rsidRPr="006A5208">
        <w:t xml:space="preserve">, but you don’t have to run a failover clustered instance in order to use </w:t>
      </w:r>
      <w:proofErr w:type="spellStart"/>
      <w:r w:rsidRPr="006A5208">
        <w:t>AlwaysOn</w:t>
      </w:r>
      <w:proofErr w:type="spellEnd"/>
      <w:r w:rsidRPr="006A5208">
        <w:t xml:space="preserve"> Availability Groups.</w:t>
      </w:r>
    </w:p>
    <w:p w:rsidR="006A5208" w:rsidRPr="006A5208" w:rsidRDefault="006A5208" w:rsidP="006A5208">
      <w:r w:rsidRPr="006A5208">
        <w:rPr>
          <w:b/>
          <w:bCs/>
        </w:rPr>
        <w:t>Q: Do I need a shared quorum disk for my cluster?</w:t>
      </w:r>
    </w:p>
    <w:p w:rsidR="006A5208" w:rsidRPr="006A5208" w:rsidRDefault="006A5208" w:rsidP="006A5208">
      <w:r w:rsidRPr="006A5208">
        <w:t xml:space="preserve">No, and check out </w:t>
      </w:r>
      <w:hyperlink r:id="rId12" w:history="1">
        <w:r w:rsidRPr="006A5208">
          <w:rPr>
            <w:rStyle w:val="Hyperlink"/>
          </w:rPr>
          <w:t>Kendra’s video on failover cluster quorum</w:t>
        </w:r>
      </w:hyperlink>
      <w:r w:rsidRPr="006A5208">
        <w:t xml:space="preserve"> to learn your options.</w:t>
      </w:r>
    </w:p>
    <w:p w:rsidR="006A5208" w:rsidRPr="006A5208" w:rsidRDefault="006A5208" w:rsidP="006A5208">
      <w:r w:rsidRPr="006A5208">
        <w:rPr>
          <w:b/>
          <w:bCs/>
        </w:rPr>
        <w:t xml:space="preserve">Q: What version of Windows do I need for </w:t>
      </w:r>
      <w:proofErr w:type="spellStart"/>
      <w:r w:rsidRPr="006A5208">
        <w:rPr>
          <w:b/>
          <w:bCs/>
        </w:rPr>
        <w:t>AlwaysOn</w:t>
      </w:r>
      <w:proofErr w:type="spellEnd"/>
      <w:r w:rsidRPr="006A5208">
        <w:rPr>
          <w:b/>
          <w:bCs/>
        </w:rPr>
        <w:t xml:space="preserve"> AGs?</w:t>
      </w:r>
    </w:p>
    <w:p w:rsidR="006A5208" w:rsidRPr="006A5208" w:rsidRDefault="006A5208" w:rsidP="006A5208">
      <w:r w:rsidRPr="006A5208">
        <w:t xml:space="preserve">We highly recommend Windows Server 2012R2, and </w:t>
      </w:r>
      <w:hyperlink r:id="rId13" w:history="1">
        <w:r w:rsidRPr="006A5208">
          <w:rPr>
            <w:rStyle w:val="Hyperlink"/>
          </w:rPr>
          <w:t>here’s why</w:t>
        </w:r>
      </w:hyperlink>
      <w:r w:rsidRPr="006A5208">
        <w:t>.</w:t>
      </w:r>
    </w:p>
    <w:p w:rsidR="006A5208" w:rsidRPr="006A5208" w:rsidRDefault="006A5208" w:rsidP="006A5208">
      <w:r w:rsidRPr="006A5208">
        <w:rPr>
          <w:b/>
          <w:bCs/>
        </w:rPr>
        <w:t>Q: Can I have different indexes or tables on my replicas?</w:t>
      </w:r>
    </w:p>
    <w:p w:rsidR="006A5208" w:rsidRPr="006A5208" w:rsidRDefault="006A5208" w:rsidP="006A5208">
      <w:r w:rsidRPr="006A5208">
        <w:t>No, the replica database contents will be exactly the same as the primary.</w:t>
      </w:r>
    </w:p>
    <w:p w:rsidR="006A5208" w:rsidRPr="006A5208" w:rsidRDefault="006A5208" w:rsidP="006A5208">
      <w:r w:rsidRPr="006A5208">
        <w:rPr>
          <w:b/>
          <w:bCs/>
        </w:rPr>
        <w:t xml:space="preserve">Q: If I fail over to an asynchronous replica, and </w:t>
      </w:r>
      <w:proofErr w:type="gramStart"/>
      <w:r w:rsidRPr="006A5208">
        <w:rPr>
          <w:b/>
          <w:bCs/>
        </w:rPr>
        <w:t>it’s</w:t>
      </w:r>
      <w:proofErr w:type="gramEnd"/>
      <w:r w:rsidRPr="006A5208">
        <w:rPr>
          <w:b/>
          <w:bCs/>
        </w:rPr>
        <w:t xml:space="preserve"> behind, how do I sync up changes after the original primary comes back online?</w:t>
      </w:r>
    </w:p>
    <w:p w:rsidR="006A5208" w:rsidRPr="006A5208" w:rsidRDefault="006A5208" w:rsidP="006A5208">
      <w:r w:rsidRPr="006A5208">
        <w:lastRenderedPageBreak/>
        <w:t xml:space="preserve">That is left as an exercise for the reader. When I go through an AG design with a team, we talk about the work required to merge the two databases together. If it’s complex (like lots of parent/child tables with identity fields, and no update </w:t>
      </w:r>
      <w:proofErr w:type="spellStart"/>
      <w:r w:rsidRPr="006A5208">
        <w:t>datestamp</w:t>
      </w:r>
      <w:proofErr w:type="spellEnd"/>
      <w:r w:rsidRPr="006A5208">
        <w:t xml:space="preserve"> field on the tables), then management agrees to a certain amount of data loss upon failover. For example, “If we’re under fifteen minutes of data is involved, we’re just going to walk away from it.” Then we build a project plan for what it would take to actually recover &gt;15 minutes of data, and management decides whether they want to build that tool ahead of time, or wait until disaster strikes.</w:t>
      </w:r>
    </w:p>
    <w:p w:rsidR="006A5208" w:rsidRPr="006A5208" w:rsidRDefault="006A5208" w:rsidP="006A5208">
      <w:r w:rsidRPr="006A5208">
        <w:rPr>
          <w:b/>
          <w:bCs/>
        </w:rPr>
        <w:t>Kendra says</w:t>
      </w:r>
      <w:r w:rsidRPr="006A5208">
        <w:t xml:space="preserve">:  I wish I’d had this list when I started learning about AGs. I was also surprised to learn that crazy things can happen in an AG when you create indexes. Check out </w:t>
      </w:r>
      <w:hyperlink r:id="rId14" w:tgtFrame="_blank" w:history="1">
        <w:r w:rsidRPr="006A5208">
          <w:rPr>
            <w:rStyle w:val="Hyperlink"/>
          </w:rPr>
          <w:t>more on that here.</w:t>
        </w:r>
      </w:hyperlink>
    </w:p>
    <w:p w:rsidR="006A5208" w:rsidRPr="006A5208" w:rsidRDefault="006A5208" w:rsidP="006A5208">
      <w:pPr>
        <w:rPr>
          <w:b/>
          <w:bCs/>
        </w:rPr>
      </w:pPr>
      <w:r w:rsidRPr="006A5208">
        <w:pict/>
      </w:r>
      <w:hyperlink r:id="rId15" w:tgtFrame="_top" w:tooltip="Brent Ozar" w:history="1">
        <w:r w:rsidRPr="006A5208">
          <w:rPr>
            <w:rStyle w:val="Hyperlink"/>
            <w:b/>
            <w:bCs/>
          </w:rPr>
          <w:t xml:space="preserve">Brent </w:t>
        </w:r>
        <w:proofErr w:type="spellStart"/>
        <w:r w:rsidRPr="006A5208">
          <w:rPr>
            <w:rStyle w:val="Hyperlink"/>
            <w:b/>
            <w:bCs/>
          </w:rPr>
          <w:t>Ozar</w:t>
        </w:r>
        <w:proofErr w:type="spellEnd"/>
      </w:hyperlink>
    </w:p>
    <w:p w:rsidR="006A5208" w:rsidRPr="006A5208" w:rsidRDefault="006A5208" w:rsidP="006A5208">
      <w:r w:rsidRPr="006A5208">
        <w:drawing>
          <wp:inline distT="0" distB="0" distL="0" distR="0">
            <wp:extent cx="951230" cy="951230"/>
            <wp:effectExtent l="0" t="0" r="1270" b="1270"/>
            <wp:docPr id="24" name="Picture 24" descr="Brent Ozar">
              <a:hlinkClick xmlns:a="http://schemas.openxmlformats.org/drawingml/2006/main" r:id="rId7" tgtFrame="_top"/>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rent Ozar">
                      <a:hlinkClick r:id="rId7" tgtFrame="_top"/>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51230" cy="951230"/>
                    </a:xfrm>
                    <a:prstGeom prst="rect">
                      <a:avLst/>
                    </a:prstGeom>
                    <a:noFill/>
                    <a:ln>
                      <a:noFill/>
                    </a:ln>
                  </pic:spPr>
                </pic:pic>
              </a:graphicData>
            </a:graphic>
          </wp:inline>
        </w:drawing>
      </w:r>
    </w:p>
    <w:p w:rsidR="006A5208" w:rsidRPr="006A5208" w:rsidRDefault="006A5208" w:rsidP="006A5208">
      <w:r w:rsidRPr="006A5208">
        <w:t>I make Microsoft SQL Server faster and more reliable. I love teaching, travel, and laughing.</w:t>
      </w:r>
      <w:r w:rsidRPr="006A5208">
        <w:br/>
      </w:r>
      <w:r w:rsidRPr="006A5208">
        <w:br/>
        <w:t xml:space="preserve">I’m mostly a figurehead here at Brent </w:t>
      </w:r>
      <w:proofErr w:type="spellStart"/>
      <w:r w:rsidRPr="006A5208">
        <w:t>Ozar</w:t>
      </w:r>
      <w:proofErr w:type="spellEnd"/>
      <w:r w:rsidRPr="006A5208">
        <w:t xml:space="preserve"> Unlimited. My true skills are menu advice, interpretive dance, and reading Wikipedia.</w:t>
      </w:r>
    </w:p>
    <w:p w:rsidR="006A5208" w:rsidRPr="006A5208" w:rsidRDefault="006A5208" w:rsidP="006A5208">
      <w:r w:rsidRPr="006A5208">
        <w:drawing>
          <wp:inline distT="0" distB="0" distL="0" distR="0">
            <wp:extent cx="607695" cy="607695"/>
            <wp:effectExtent l="0" t="0" r="1905" b="1905"/>
            <wp:docPr id="23" name="Picture 23" descr="Brent Ozar on sabtwitter">
              <a:hlinkClick xmlns:a="http://schemas.openxmlformats.org/drawingml/2006/main" r:id="rId17"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sabtwitter" descr="Brent Ozar on sabtwitter">
                      <a:hlinkClick r:id="rId17" tgtFrame="_blank"/>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07695" cy="607695"/>
                    </a:xfrm>
                    <a:prstGeom prst="rect">
                      <a:avLst/>
                    </a:prstGeom>
                    <a:noFill/>
                    <a:ln>
                      <a:noFill/>
                    </a:ln>
                  </pic:spPr>
                </pic:pic>
              </a:graphicData>
            </a:graphic>
          </wp:inline>
        </w:drawing>
      </w:r>
      <w:r w:rsidRPr="006A5208">
        <w:drawing>
          <wp:inline distT="0" distB="0" distL="0" distR="0">
            <wp:extent cx="607695" cy="607695"/>
            <wp:effectExtent l="0" t="0" r="1905" b="1905"/>
            <wp:docPr id="22" name="Picture 22" descr="Brent Ozar on sablinkedin">
              <a:hlinkClick xmlns:a="http://schemas.openxmlformats.org/drawingml/2006/main" r:id="rId19"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sablinkedin" descr="Brent Ozar on sablinkedin">
                      <a:hlinkClick r:id="rId19" tgtFrame="_blank"/>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07695" cy="607695"/>
                    </a:xfrm>
                    <a:prstGeom prst="rect">
                      <a:avLst/>
                    </a:prstGeom>
                    <a:noFill/>
                    <a:ln>
                      <a:noFill/>
                    </a:ln>
                  </pic:spPr>
                </pic:pic>
              </a:graphicData>
            </a:graphic>
          </wp:inline>
        </w:drawing>
      </w:r>
      <w:r w:rsidRPr="006A5208">
        <w:drawing>
          <wp:inline distT="0" distB="0" distL="0" distR="0">
            <wp:extent cx="607695" cy="607695"/>
            <wp:effectExtent l="0" t="0" r="1905" b="1905"/>
            <wp:docPr id="21" name="Picture 21" descr="Brent Ozar on sabinstagram">
              <a:hlinkClick xmlns:a="http://schemas.openxmlformats.org/drawingml/2006/main" r:id="rId21"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sabinstagram" descr="Brent Ozar on sabinstagram">
                      <a:hlinkClick r:id="rId21" tgtFrame="_blank"/>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07695" cy="607695"/>
                    </a:xfrm>
                    <a:prstGeom prst="rect">
                      <a:avLst/>
                    </a:prstGeom>
                    <a:noFill/>
                    <a:ln>
                      <a:noFill/>
                    </a:ln>
                  </pic:spPr>
                </pic:pic>
              </a:graphicData>
            </a:graphic>
          </wp:inline>
        </w:drawing>
      </w:r>
      <w:r w:rsidRPr="006A5208">
        <w:drawing>
          <wp:inline distT="0" distB="0" distL="0" distR="0">
            <wp:extent cx="607695" cy="607695"/>
            <wp:effectExtent l="0" t="0" r="1905" b="1905"/>
            <wp:docPr id="20" name="Picture 20" descr="Brent Ozar on sabgoogle">
              <a:hlinkClick xmlns:a="http://schemas.openxmlformats.org/drawingml/2006/main" r:id="rId23"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sabgoogle" descr="Brent Ozar on sabgoogle">
                      <a:hlinkClick r:id="rId23" tgtFrame="_blank"/>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07695" cy="607695"/>
                    </a:xfrm>
                    <a:prstGeom prst="rect">
                      <a:avLst/>
                    </a:prstGeom>
                    <a:noFill/>
                    <a:ln>
                      <a:noFill/>
                    </a:ln>
                  </pic:spPr>
                </pic:pic>
              </a:graphicData>
            </a:graphic>
          </wp:inline>
        </w:drawing>
      </w:r>
      <w:r w:rsidRPr="006A5208">
        <w:drawing>
          <wp:inline distT="0" distB="0" distL="0" distR="0">
            <wp:extent cx="607695" cy="607695"/>
            <wp:effectExtent l="0" t="0" r="1905" b="1905"/>
            <wp:docPr id="19" name="Picture 19" descr="Brent Ozar on sabfacebook">
              <a:hlinkClick xmlns:a="http://schemas.openxmlformats.org/drawingml/2006/main" r:id="rId25"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sabfacebook" descr="Brent Ozar on sabfacebook">
                      <a:hlinkClick r:id="rId25" tgtFrame="_blank"/>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07695" cy="607695"/>
                    </a:xfrm>
                    <a:prstGeom prst="rect">
                      <a:avLst/>
                    </a:prstGeom>
                    <a:noFill/>
                    <a:ln>
                      <a:noFill/>
                    </a:ln>
                  </pic:spPr>
                </pic:pic>
              </a:graphicData>
            </a:graphic>
          </wp:inline>
        </w:drawing>
      </w:r>
    </w:p>
    <w:p w:rsidR="006A5208" w:rsidRPr="006A5208" w:rsidRDefault="006A5208" w:rsidP="006A5208">
      <w:hyperlink r:id="rId27" w:anchor="top" w:history="1">
        <w:r w:rsidRPr="006A5208">
          <w:rPr>
            <w:rStyle w:val="Hyperlink"/>
          </w:rPr>
          <w:t xml:space="preserve">↑ </w:t>
        </w:r>
        <w:proofErr w:type="gramStart"/>
        <w:r w:rsidRPr="006A5208">
          <w:rPr>
            <w:rStyle w:val="Hyperlink"/>
          </w:rPr>
          <w:t>Back</w:t>
        </w:r>
        <w:proofErr w:type="gramEnd"/>
        <w:r w:rsidRPr="006A5208">
          <w:rPr>
            <w:rStyle w:val="Hyperlink"/>
          </w:rPr>
          <w:t xml:space="preserve"> to top</w:t>
        </w:r>
      </w:hyperlink>
      <w:r w:rsidRPr="006A5208">
        <w:t xml:space="preserve"> </w:t>
      </w:r>
    </w:p>
    <w:p w:rsidR="006A5208" w:rsidRPr="006A5208" w:rsidRDefault="006A5208" w:rsidP="006A5208">
      <w:r w:rsidRPr="006A5208">
        <w:t xml:space="preserve">18 comments </w:t>
      </w:r>
    </w:p>
    <w:p w:rsidR="006A5208" w:rsidRPr="006A5208" w:rsidRDefault="006A5208" w:rsidP="006A5208">
      <w:hyperlink r:id="rId28" w:tgtFrame="_blank" w:history="1">
        <w:r w:rsidRPr="006A5208">
          <w:rPr>
            <w:rStyle w:val="Hyperlink"/>
          </w:rPr>
          <w:t>Tweet</w:t>
        </w:r>
      </w:hyperlink>
      <w:r w:rsidRPr="006A5208">
        <w:t xml:space="preserve"> </w:t>
      </w:r>
      <w:r w:rsidRPr="006A5208">
        <w:pict/>
      </w:r>
    </w:p>
    <w:p w:rsidR="006A5208" w:rsidRPr="006A5208" w:rsidRDefault="006A5208" w:rsidP="006A5208">
      <w:r w:rsidRPr="006A5208">
        <w:pict/>
      </w:r>
      <w:r w:rsidRPr="006A5208">
        <w:pict/>
      </w:r>
      <w:hyperlink r:id="rId29" w:anchor="comments" w:history="1">
        <w:r w:rsidRPr="006A5208">
          <w:rPr>
            <w:rStyle w:val="Hyperlink"/>
          </w:rPr>
          <w:t>Leave a comment</w:t>
        </w:r>
      </w:hyperlink>
      <w:r w:rsidRPr="006A5208">
        <w:t xml:space="preserve"> </w:t>
      </w:r>
    </w:p>
    <w:p w:rsidR="006A5208" w:rsidRPr="006A5208" w:rsidRDefault="006A5208" w:rsidP="006A5208">
      <w:pPr>
        <w:numPr>
          <w:ilvl w:val="0"/>
          <w:numId w:val="1"/>
        </w:numPr>
      </w:pPr>
      <w:r w:rsidRPr="006A5208">
        <w:drawing>
          <wp:inline distT="0" distB="0" distL="0" distR="0">
            <wp:extent cx="478790" cy="478790"/>
            <wp:effectExtent l="0" t="0" r="0" b="0"/>
            <wp:docPr id="18" name="Picture 18" descr="https://secure.gravatar.com/avatar/477f552ccf133851a45fd0c1b40923b6?s=5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secure.gravatar.com/avatar/477f552ccf133851a45fd0c1b40923b6?s=50&amp;d=mm&amp;r=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78790" cy="478790"/>
                    </a:xfrm>
                    <a:prstGeom prst="rect">
                      <a:avLst/>
                    </a:prstGeom>
                    <a:noFill/>
                    <a:ln>
                      <a:noFill/>
                    </a:ln>
                  </pic:spPr>
                </pic:pic>
              </a:graphicData>
            </a:graphic>
          </wp:inline>
        </w:drawing>
      </w:r>
    </w:p>
    <w:p w:rsidR="006A5208" w:rsidRPr="006A5208" w:rsidRDefault="006A5208" w:rsidP="006A5208">
      <w:r w:rsidRPr="006A5208">
        <w:rPr>
          <w:i/>
          <w:iCs/>
        </w:rPr>
        <w:t xml:space="preserve">Dave </w:t>
      </w:r>
      <w:proofErr w:type="spellStart"/>
      <w:r w:rsidRPr="006A5208">
        <w:rPr>
          <w:i/>
          <w:iCs/>
        </w:rPr>
        <w:t>Carow</w:t>
      </w:r>
      <w:proofErr w:type="spellEnd"/>
      <w:r w:rsidRPr="006A5208">
        <w:t xml:space="preserve"> </w:t>
      </w:r>
      <w:hyperlink r:id="rId31" w:anchor="comment-2132927" w:history="1">
        <w:r w:rsidRPr="006A5208">
          <w:rPr>
            <w:rStyle w:val="Hyperlink"/>
          </w:rPr>
          <w:t>February 23, 2015 | 12:00 pm</w:t>
        </w:r>
      </w:hyperlink>
      <w:r w:rsidRPr="006A5208">
        <w:t xml:space="preserve"> </w:t>
      </w:r>
    </w:p>
    <w:p w:rsidR="006A5208" w:rsidRPr="006A5208" w:rsidRDefault="006A5208" w:rsidP="006A5208">
      <w:r w:rsidRPr="006A5208">
        <w:t>Overall the Q &amp; A is very valuable.</w:t>
      </w:r>
      <w:r w:rsidRPr="006A5208">
        <w:br/>
        <w:t>However for this question “Q: What’s the difference between AGs in SQL 2012 and SQL 2014?</w:t>
      </w:r>
      <w:proofErr w:type="gramStart"/>
      <w:r w:rsidRPr="006A5208">
        <w:t>”,</w:t>
      </w:r>
      <w:proofErr w:type="gramEnd"/>
      <w:r w:rsidRPr="006A5208">
        <w:t xml:space="preserve"> I had different results. Maybe we tested a different scenario than your answer refers too</w:t>
      </w:r>
      <w:proofErr w:type="gramStart"/>
      <w:r w:rsidRPr="006A5208">
        <w:t>.</w:t>
      </w:r>
      <w:proofErr w:type="gramEnd"/>
      <w:r w:rsidRPr="006A5208">
        <w:br/>
        <w:t xml:space="preserve">“when the primary dropped offline, all of the </w:t>
      </w:r>
      <w:proofErr w:type="spellStart"/>
      <w:r w:rsidRPr="006A5208">
        <w:t>secondaries’</w:t>
      </w:r>
      <w:proofErr w:type="spellEnd"/>
      <w:r w:rsidRPr="006A5208">
        <w:t xml:space="preserve"> copies immediately dropped offline – </w:t>
      </w:r>
      <w:r w:rsidRPr="006A5208">
        <w:lastRenderedPageBreak/>
        <w:t>breaking all read-only reporting queries”</w:t>
      </w:r>
      <w:r w:rsidRPr="006A5208">
        <w:br/>
        <w:t>We tested what I believe is this scenario in SQL2012 and had no issues. Within a 3 node AG, we use an AG listener for both primary (</w:t>
      </w:r>
      <w:proofErr w:type="spellStart"/>
      <w:r w:rsidRPr="006A5208">
        <w:t>Srv</w:t>
      </w:r>
      <w:proofErr w:type="spellEnd"/>
      <w:r w:rsidRPr="006A5208">
        <w:t xml:space="preserve"> A) and secondary (</w:t>
      </w:r>
      <w:proofErr w:type="spellStart"/>
      <w:r w:rsidRPr="006A5208">
        <w:t>Srv</w:t>
      </w:r>
      <w:proofErr w:type="spellEnd"/>
      <w:r w:rsidRPr="006A5208">
        <w:t xml:space="preserve"> B) read-only connections. We don’t have any application connections that specify a secondary node explicitly. The secondary </w:t>
      </w:r>
      <w:proofErr w:type="spellStart"/>
      <w:r w:rsidRPr="006A5208">
        <w:t>ro</w:t>
      </w:r>
      <w:proofErr w:type="spellEnd"/>
      <w:r w:rsidRPr="006A5208">
        <w:t xml:space="preserve"> connections are from business objects and utilize a read-intent connection through an ODBC definition. When I stopped the SQL service on the primary (</w:t>
      </w:r>
      <w:proofErr w:type="spellStart"/>
      <w:r w:rsidRPr="006A5208">
        <w:t>Srv</w:t>
      </w:r>
      <w:proofErr w:type="spellEnd"/>
      <w:r w:rsidRPr="006A5208">
        <w:t xml:space="preserve"> A), the report continued run as new connections came in to the new primary (</w:t>
      </w:r>
      <w:proofErr w:type="spellStart"/>
      <w:r w:rsidRPr="006A5208">
        <w:t>Srv</w:t>
      </w:r>
      <w:proofErr w:type="spellEnd"/>
      <w:r w:rsidRPr="006A5208">
        <w:t xml:space="preserve"> B). After we disconnected from business objects and restarted another report a read-only connection was now started on our remaining secondary (</w:t>
      </w:r>
      <w:proofErr w:type="spellStart"/>
      <w:r w:rsidRPr="006A5208">
        <w:t>Srv</w:t>
      </w:r>
      <w:proofErr w:type="spellEnd"/>
      <w:r w:rsidRPr="006A5208">
        <w:t xml:space="preserve"> C) as </w:t>
      </w:r>
      <w:proofErr w:type="spellStart"/>
      <w:r w:rsidRPr="006A5208">
        <w:t>Svr</w:t>
      </w:r>
      <w:proofErr w:type="spellEnd"/>
      <w:r w:rsidRPr="006A5208">
        <w:t xml:space="preserve"> B is now my primary, </w:t>
      </w:r>
      <w:proofErr w:type="spellStart"/>
      <w:r w:rsidRPr="006A5208">
        <w:t>Srv</w:t>
      </w:r>
      <w:proofErr w:type="spellEnd"/>
      <w:r w:rsidRPr="006A5208">
        <w:t xml:space="preserve"> C is secondary, and </w:t>
      </w:r>
      <w:proofErr w:type="spellStart"/>
      <w:r w:rsidRPr="006A5208">
        <w:t>Srv</w:t>
      </w:r>
      <w:proofErr w:type="spellEnd"/>
      <w:r w:rsidRPr="006A5208">
        <w:t xml:space="preserve"> A is unavailable.</w:t>
      </w:r>
    </w:p>
    <w:p w:rsidR="006A5208" w:rsidRPr="006A5208" w:rsidRDefault="006A5208" w:rsidP="006A5208">
      <w:hyperlink r:id="rId32" w:anchor="respond" w:history="1">
        <w:r w:rsidRPr="006A5208">
          <w:rPr>
            <w:rStyle w:val="Hyperlink"/>
          </w:rPr>
          <w:t>Reply</w:t>
        </w:r>
      </w:hyperlink>
      <w:r w:rsidRPr="006A5208">
        <w:t xml:space="preserve"> </w:t>
      </w:r>
    </w:p>
    <w:p w:rsidR="006A5208" w:rsidRPr="006A5208" w:rsidRDefault="006A5208" w:rsidP="006A5208">
      <w:pPr>
        <w:numPr>
          <w:ilvl w:val="1"/>
          <w:numId w:val="1"/>
        </w:numPr>
      </w:pPr>
      <w:r w:rsidRPr="006A5208">
        <w:drawing>
          <wp:inline distT="0" distB="0" distL="0" distR="0">
            <wp:extent cx="478790" cy="478790"/>
            <wp:effectExtent l="0" t="0" r="0" b="0"/>
            <wp:docPr id="17" name="Picture 17" descr="https://secure.gravatar.com/avatar/77f776c2eaf0cc691e8a0880bb8a191f?s=5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secure.gravatar.com/avatar/77f776c2eaf0cc691e8a0880bb8a191f?s=50&amp;d=mm&amp;r=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78790" cy="478790"/>
                    </a:xfrm>
                    <a:prstGeom prst="rect">
                      <a:avLst/>
                    </a:prstGeom>
                    <a:noFill/>
                    <a:ln>
                      <a:noFill/>
                    </a:ln>
                  </pic:spPr>
                </pic:pic>
              </a:graphicData>
            </a:graphic>
          </wp:inline>
        </w:drawing>
      </w:r>
    </w:p>
    <w:p w:rsidR="006A5208" w:rsidRPr="006A5208" w:rsidRDefault="006A5208" w:rsidP="006A5208">
      <w:hyperlink r:id="rId34" w:history="1">
        <w:r w:rsidRPr="006A5208">
          <w:rPr>
            <w:rStyle w:val="Hyperlink"/>
            <w:i/>
            <w:iCs/>
          </w:rPr>
          <w:t xml:space="preserve">Brent </w:t>
        </w:r>
        <w:proofErr w:type="spellStart"/>
        <w:r w:rsidRPr="006A5208">
          <w:rPr>
            <w:rStyle w:val="Hyperlink"/>
            <w:i/>
            <w:iCs/>
          </w:rPr>
          <w:t>Ozar</w:t>
        </w:r>
        <w:proofErr w:type="spellEnd"/>
      </w:hyperlink>
      <w:r w:rsidRPr="006A5208">
        <w:t xml:space="preserve"> </w:t>
      </w:r>
      <w:hyperlink r:id="rId35" w:anchor="comment-2132930" w:history="1">
        <w:r w:rsidRPr="006A5208">
          <w:rPr>
            <w:rStyle w:val="Hyperlink"/>
          </w:rPr>
          <w:t>February 23, 2015 | 12:05 pm</w:t>
        </w:r>
      </w:hyperlink>
      <w:r w:rsidRPr="006A5208">
        <w:t xml:space="preserve"> </w:t>
      </w:r>
    </w:p>
    <w:p w:rsidR="006A5208" w:rsidRPr="006A5208" w:rsidRDefault="006A5208" w:rsidP="006A5208">
      <w:r w:rsidRPr="006A5208">
        <w:t>Dave – I’d be interested in seeing more about your testing methodology and how the cluster is set up – I bet there’s something we’re not seeing in the testing. It’s beyond something I can troubleshoot in a blog comment though.</w:t>
      </w:r>
    </w:p>
    <w:p w:rsidR="006A5208" w:rsidRPr="006A5208" w:rsidRDefault="006A5208" w:rsidP="006A5208">
      <w:hyperlink r:id="rId36" w:anchor="respond" w:history="1">
        <w:r w:rsidRPr="006A5208">
          <w:rPr>
            <w:rStyle w:val="Hyperlink"/>
          </w:rPr>
          <w:t>Reply</w:t>
        </w:r>
      </w:hyperlink>
      <w:r w:rsidRPr="006A5208">
        <w:t xml:space="preserve"> </w:t>
      </w:r>
    </w:p>
    <w:p w:rsidR="006A5208" w:rsidRPr="006A5208" w:rsidRDefault="006A5208" w:rsidP="006A5208">
      <w:pPr>
        <w:numPr>
          <w:ilvl w:val="0"/>
          <w:numId w:val="1"/>
        </w:numPr>
      </w:pPr>
      <w:r w:rsidRPr="006A5208">
        <w:drawing>
          <wp:inline distT="0" distB="0" distL="0" distR="0">
            <wp:extent cx="478790" cy="478790"/>
            <wp:effectExtent l="0" t="0" r="0" b="0"/>
            <wp:docPr id="16" name="Picture 16" descr="https://secure.gravatar.com/avatar/1d81697e6289ede9eb814c2556354116?s=5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secure.gravatar.com/avatar/1d81697e6289ede9eb814c2556354116?s=50&amp;d=mm&amp;r=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78790" cy="478790"/>
                    </a:xfrm>
                    <a:prstGeom prst="rect">
                      <a:avLst/>
                    </a:prstGeom>
                    <a:noFill/>
                    <a:ln>
                      <a:noFill/>
                    </a:ln>
                  </pic:spPr>
                </pic:pic>
              </a:graphicData>
            </a:graphic>
          </wp:inline>
        </w:drawing>
      </w:r>
    </w:p>
    <w:p w:rsidR="006A5208" w:rsidRPr="006A5208" w:rsidRDefault="006A5208" w:rsidP="006A5208">
      <w:hyperlink r:id="rId37" w:tgtFrame="_blank" w:history="1">
        <w:r w:rsidRPr="006A5208">
          <w:rPr>
            <w:rStyle w:val="Hyperlink"/>
            <w:i/>
            <w:iCs/>
          </w:rPr>
          <w:t xml:space="preserve">Corey </w:t>
        </w:r>
        <w:proofErr w:type="spellStart"/>
        <w:r w:rsidRPr="006A5208">
          <w:rPr>
            <w:rStyle w:val="Hyperlink"/>
            <w:i/>
            <w:iCs/>
          </w:rPr>
          <w:t>Hambrick</w:t>
        </w:r>
        <w:proofErr w:type="spellEnd"/>
      </w:hyperlink>
      <w:r w:rsidRPr="006A5208">
        <w:t xml:space="preserve"> </w:t>
      </w:r>
      <w:hyperlink r:id="rId38" w:anchor="comment-2132950" w:history="1">
        <w:r w:rsidRPr="006A5208">
          <w:rPr>
            <w:rStyle w:val="Hyperlink"/>
          </w:rPr>
          <w:t>February 23, 2015 | 1:06 pm</w:t>
        </w:r>
      </w:hyperlink>
      <w:r w:rsidRPr="006A5208">
        <w:t xml:space="preserve"> </w:t>
      </w:r>
    </w:p>
    <w:p w:rsidR="006A5208" w:rsidRPr="006A5208" w:rsidRDefault="006A5208" w:rsidP="006A5208">
      <w:r w:rsidRPr="006A5208">
        <w:t>Further Inquiry to this</w:t>
      </w:r>
    </w:p>
    <w:p w:rsidR="006A5208" w:rsidRPr="006A5208" w:rsidRDefault="006A5208" w:rsidP="006A5208">
      <w:r w:rsidRPr="006A5208">
        <w:t xml:space="preserve">Q: If I fail over to an asynchronous replica, and </w:t>
      </w:r>
      <w:proofErr w:type="gramStart"/>
      <w:r w:rsidRPr="006A5208">
        <w:t>it’s</w:t>
      </w:r>
      <w:proofErr w:type="gramEnd"/>
      <w:r w:rsidRPr="006A5208">
        <w:t xml:space="preserve"> behind, how do I sync up changes after the original primary comes back online?</w:t>
      </w:r>
    </w:p>
    <w:p w:rsidR="006A5208" w:rsidRPr="006A5208" w:rsidRDefault="006A5208" w:rsidP="006A5208">
      <w:r w:rsidRPr="006A5208">
        <w:t xml:space="preserve">Is it possible to take a backup of your asynchronous replica and copy it back to one of your original synchronous servers to re-establish one of the synchronous servers as the primary again? I realize you would need to prevent any connections to your asynchronous server so you do not lose any transactions though. This is the scenario we may be looking at as we only have a few databases we are using AGs </w:t>
      </w:r>
      <w:proofErr w:type="gramStart"/>
      <w:r w:rsidRPr="006A5208">
        <w:t>with,</w:t>
      </w:r>
      <w:proofErr w:type="gramEnd"/>
      <w:r w:rsidRPr="006A5208">
        <w:t xml:space="preserve"> the databases are less </w:t>
      </w:r>
      <w:proofErr w:type="spellStart"/>
      <w:r w:rsidRPr="006A5208">
        <w:t>then</w:t>
      </w:r>
      <w:proofErr w:type="spellEnd"/>
      <w:r w:rsidRPr="006A5208">
        <w:t xml:space="preserve"> 5 GB.</w:t>
      </w:r>
    </w:p>
    <w:p w:rsidR="006A5208" w:rsidRPr="006A5208" w:rsidRDefault="006A5208" w:rsidP="006A5208">
      <w:hyperlink r:id="rId39" w:anchor="respond" w:history="1">
        <w:r w:rsidRPr="006A5208">
          <w:rPr>
            <w:rStyle w:val="Hyperlink"/>
          </w:rPr>
          <w:t>Reply</w:t>
        </w:r>
      </w:hyperlink>
      <w:r w:rsidRPr="006A5208">
        <w:t xml:space="preserve"> </w:t>
      </w:r>
    </w:p>
    <w:p w:rsidR="006A5208" w:rsidRPr="006A5208" w:rsidRDefault="006A5208" w:rsidP="006A5208">
      <w:pPr>
        <w:numPr>
          <w:ilvl w:val="1"/>
          <w:numId w:val="1"/>
        </w:numPr>
      </w:pPr>
      <w:r w:rsidRPr="006A5208">
        <w:drawing>
          <wp:inline distT="0" distB="0" distL="0" distR="0">
            <wp:extent cx="478790" cy="478790"/>
            <wp:effectExtent l="0" t="0" r="0" b="0"/>
            <wp:docPr id="15" name="Picture 15" descr="https://secure.gravatar.com/avatar/77f776c2eaf0cc691e8a0880bb8a191f?s=5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secure.gravatar.com/avatar/77f776c2eaf0cc691e8a0880bb8a191f?s=50&amp;d=mm&amp;r=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78790" cy="478790"/>
                    </a:xfrm>
                    <a:prstGeom prst="rect">
                      <a:avLst/>
                    </a:prstGeom>
                    <a:noFill/>
                    <a:ln>
                      <a:noFill/>
                    </a:ln>
                  </pic:spPr>
                </pic:pic>
              </a:graphicData>
            </a:graphic>
          </wp:inline>
        </w:drawing>
      </w:r>
    </w:p>
    <w:p w:rsidR="006A5208" w:rsidRPr="006A5208" w:rsidRDefault="006A5208" w:rsidP="006A5208">
      <w:hyperlink r:id="rId40" w:history="1">
        <w:r w:rsidRPr="006A5208">
          <w:rPr>
            <w:rStyle w:val="Hyperlink"/>
            <w:i/>
            <w:iCs/>
          </w:rPr>
          <w:t xml:space="preserve">Brent </w:t>
        </w:r>
        <w:proofErr w:type="spellStart"/>
        <w:r w:rsidRPr="006A5208">
          <w:rPr>
            <w:rStyle w:val="Hyperlink"/>
            <w:i/>
            <w:iCs/>
          </w:rPr>
          <w:t>Ozar</w:t>
        </w:r>
        <w:proofErr w:type="spellEnd"/>
      </w:hyperlink>
      <w:r w:rsidRPr="006A5208">
        <w:t xml:space="preserve"> </w:t>
      </w:r>
      <w:hyperlink r:id="rId41" w:anchor="comment-2132961" w:history="1">
        <w:r w:rsidRPr="006A5208">
          <w:rPr>
            <w:rStyle w:val="Hyperlink"/>
          </w:rPr>
          <w:t>February 23, 2015 | 1:41 pm</w:t>
        </w:r>
      </w:hyperlink>
      <w:r w:rsidRPr="006A5208">
        <w:t xml:space="preserve"> </w:t>
      </w:r>
    </w:p>
    <w:p w:rsidR="006A5208" w:rsidRPr="006A5208" w:rsidRDefault="006A5208" w:rsidP="006A5208">
      <w:r w:rsidRPr="006A5208">
        <w:lastRenderedPageBreak/>
        <w:t xml:space="preserve">Corey – once you fail over to an </w:t>
      </w:r>
      <w:proofErr w:type="spellStart"/>
      <w:r w:rsidRPr="006A5208">
        <w:t>async</w:t>
      </w:r>
      <w:proofErr w:type="spellEnd"/>
      <w:r w:rsidRPr="006A5208">
        <w:t xml:space="preserve"> replica, you’re basically walking away from all changes on the former primary.</w:t>
      </w:r>
    </w:p>
    <w:p w:rsidR="006A5208" w:rsidRPr="006A5208" w:rsidRDefault="006A5208" w:rsidP="006A5208">
      <w:r w:rsidRPr="006A5208">
        <w:t xml:space="preserve">Say you’ve got a </w:t>
      </w:r>
      <w:proofErr w:type="spellStart"/>
      <w:r w:rsidRPr="006A5208">
        <w:t>dbo.Products</w:t>
      </w:r>
      <w:proofErr w:type="spellEnd"/>
      <w:r w:rsidRPr="006A5208">
        <w:t xml:space="preserve"> table. On the primary, you issue an UPDATE </w:t>
      </w:r>
      <w:proofErr w:type="spellStart"/>
      <w:r w:rsidRPr="006A5208">
        <w:t>dbo.Products</w:t>
      </w:r>
      <w:proofErr w:type="spellEnd"/>
      <w:r w:rsidRPr="006A5208">
        <w:t xml:space="preserve"> SET Color = ‘White’ WHERE </w:t>
      </w:r>
      <w:proofErr w:type="spellStart"/>
      <w:r w:rsidRPr="006A5208">
        <w:t>ProductID</w:t>
      </w:r>
      <w:proofErr w:type="spellEnd"/>
      <w:r w:rsidRPr="006A5208">
        <w:t xml:space="preserve"> = 100. Then, your primary dies before it can get that change over to your secondary – which still shows the color of Black for </w:t>
      </w:r>
      <w:proofErr w:type="spellStart"/>
      <w:r w:rsidRPr="006A5208">
        <w:t>ProductID</w:t>
      </w:r>
      <w:proofErr w:type="spellEnd"/>
      <w:r w:rsidRPr="006A5208">
        <w:t xml:space="preserve"> 100.</w:t>
      </w:r>
    </w:p>
    <w:p w:rsidR="006A5208" w:rsidRPr="006A5208" w:rsidRDefault="006A5208" w:rsidP="006A5208">
      <w:r w:rsidRPr="006A5208">
        <w:t xml:space="preserve">If you fail over to the </w:t>
      </w:r>
      <w:proofErr w:type="spellStart"/>
      <w:r w:rsidRPr="006A5208">
        <w:t>async</w:t>
      </w:r>
      <w:proofErr w:type="spellEnd"/>
      <w:r w:rsidRPr="006A5208">
        <w:t xml:space="preserve"> secondary, and now you want to merge changes between the databases, how do you know which one is correct? Especially if there have been subsequent changes to </w:t>
      </w:r>
      <w:proofErr w:type="spellStart"/>
      <w:r w:rsidRPr="006A5208">
        <w:t>ProductID</w:t>
      </w:r>
      <w:proofErr w:type="spellEnd"/>
      <w:r w:rsidRPr="006A5208">
        <w:t xml:space="preserve"> 100 on the secondary?</w:t>
      </w:r>
    </w:p>
    <w:p w:rsidR="006A5208" w:rsidRPr="006A5208" w:rsidRDefault="006A5208" w:rsidP="006A5208">
      <w:r w:rsidRPr="006A5208">
        <w:t xml:space="preserve">Or even worse, consider a table with identities where you’ve got conflicts – the same </w:t>
      </w:r>
      <w:proofErr w:type="spellStart"/>
      <w:r w:rsidRPr="006A5208">
        <w:t>ProductID</w:t>
      </w:r>
      <w:proofErr w:type="spellEnd"/>
      <w:r w:rsidRPr="006A5208">
        <w:t xml:space="preserve"> can have two wildly different things on the two different servers.</w:t>
      </w:r>
    </w:p>
    <w:p w:rsidR="006A5208" w:rsidRPr="006A5208" w:rsidRDefault="006A5208" w:rsidP="006A5208">
      <w:hyperlink r:id="rId42" w:anchor="respond" w:history="1">
        <w:r w:rsidRPr="006A5208">
          <w:rPr>
            <w:rStyle w:val="Hyperlink"/>
          </w:rPr>
          <w:t>Reply</w:t>
        </w:r>
      </w:hyperlink>
      <w:r w:rsidRPr="006A5208">
        <w:t xml:space="preserve"> </w:t>
      </w:r>
    </w:p>
    <w:p w:rsidR="006A5208" w:rsidRPr="006A5208" w:rsidRDefault="006A5208" w:rsidP="006A5208">
      <w:pPr>
        <w:numPr>
          <w:ilvl w:val="0"/>
          <w:numId w:val="1"/>
        </w:numPr>
      </w:pPr>
      <w:r w:rsidRPr="006A5208">
        <w:drawing>
          <wp:inline distT="0" distB="0" distL="0" distR="0">
            <wp:extent cx="478790" cy="478790"/>
            <wp:effectExtent l="0" t="0" r="0" b="0"/>
            <wp:docPr id="14" name="Picture 14" descr="https://secure.gravatar.com/avatar/19f141dedba7175c6d99ccd881f20b99?s=5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secure.gravatar.com/avatar/19f141dedba7175c6d99ccd881f20b99?s=50&amp;d=mm&amp;r=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78790" cy="478790"/>
                    </a:xfrm>
                    <a:prstGeom prst="rect">
                      <a:avLst/>
                    </a:prstGeom>
                    <a:noFill/>
                    <a:ln>
                      <a:noFill/>
                    </a:ln>
                  </pic:spPr>
                </pic:pic>
              </a:graphicData>
            </a:graphic>
          </wp:inline>
        </w:drawing>
      </w:r>
    </w:p>
    <w:p w:rsidR="006A5208" w:rsidRPr="006A5208" w:rsidRDefault="006A5208" w:rsidP="006A5208">
      <w:proofErr w:type="spellStart"/>
      <w:r w:rsidRPr="006A5208">
        <w:rPr>
          <w:i/>
          <w:iCs/>
        </w:rPr>
        <w:t>Kuzey</w:t>
      </w:r>
      <w:proofErr w:type="spellEnd"/>
      <w:r w:rsidRPr="006A5208">
        <w:t xml:space="preserve"> </w:t>
      </w:r>
      <w:hyperlink r:id="rId44" w:anchor="comment-2189280" w:history="1">
        <w:r w:rsidRPr="006A5208">
          <w:rPr>
            <w:rStyle w:val="Hyperlink"/>
          </w:rPr>
          <w:t>May 29, 2015 | 10:54 pm</w:t>
        </w:r>
      </w:hyperlink>
      <w:r w:rsidRPr="006A5208">
        <w:t xml:space="preserve"> </w:t>
      </w:r>
    </w:p>
    <w:p w:rsidR="006A5208" w:rsidRPr="006A5208" w:rsidRDefault="006A5208" w:rsidP="006A5208">
      <w:r w:rsidRPr="006A5208">
        <w:t>Brent</w:t>
      </w:r>
      <w:proofErr w:type="gramStart"/>
      <w:r w:rsidRPr="006A5208">
        <w:t>,</w:t>
      </w:r>
      <w:proofErr w:type="gramEnd"/>
      <w:r w:rsidRPr="006A5208">
        <w:br/>
        <w:t xml:space="preserve">Let’s say you have one AG; a local sync secondary replica and an </w:t>
      </w:r>
      <w:proofErr w:type="spellStart"/>
      <w:r w:rsidRPr="006A5208">
        <w:t>async</w:t>
      </w:r>
      <w:proofErr w:type="spellEnd"/>
      <w:r w:rsidRPr="006A5208">
        <w:t xml:space="preserve"> secondary replica on DR site.</w:t>
      </w:r>
      <w:r w:rsidRPr="006A5208">
        <w:br/>
        <w:t>And you have not-so-reliable network connection to DR.</w:t>
      </w:r>
    </w:p>
    <w:p w:rsidR="006A5208" w:rsidRPr="006A5208" w:rsidRDefault="006A5208" w:rsidP="006A5208">
      <w:r w:rsidRPr="006A5208">
        <w:t xml:space="preserve">What happens if you lose the connection for 3mins, or several hours when no one is actively monitoring the </w:t>
      </w:r>
      <w:proofErr w:type="gramStart"/>
      <w:r w:rsidRPr="006A5208">
        <w:t>system.</w:t>
      </w:r>
      <w:proofErr w:type="gramEnd"/>
    </w:p>
    <w:p w:rsidR="006A5208" w:rsidRPr="006A5208" w:rsidRDefault="006A5208" w:rsidP="006A5208">
      <w:hyperlink r:id="rId45" w:anchor="respond" w:history="1">
        <w:r w:rsidRPr="006A5208">
          <w:rPr>
            <w:rStyle w:val="Hyperlink"/>
          </w:rPr>
          <w:t>Reply</w:t>
        </w:r>
      </w:hyperlink>
      <w:r w:rsidRPr="006A5208">
        <w:t xml:space="preserve"> </w:t>
      </w:r>
    </w:p>
    <w:p w:rsidR="006A5208" w:rsidRPr="006A5208" w:rsidRDefault="006A5208" w:rsidP="006A5208">
      <w:pPr>
        <w:numPr>
          <w:ilvl w:val="1"/>
          <w:numId w:val="1"/>
        </w:numPr>
      </w:pPr>
      <w:r w:rsidRPr="006A5208">
        <w:drawing>
          <wp:inline distT="0" distB="0" distL="0" distR="0">
            <wp:extent cx="478790" cy="478790"/>
            <wp:effectExtent l="0" t="0" r="0" b="0"/>
            <wp:docPr id="13" name="Picture 13" descr="https://secure.gravatar.com/avatar/77f776c2eaf0cc691e8a0880bb8a191f?s=5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secure.gravatar.com/avatar/77f776c2eaf0cc691e8a0880bb8a191f?s=50&amp;d=mm&amp;r=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78790" cy="478790"/>
                    </a:xfrm>
                    <a:prstGeom prst="rect">
                      <a:avLst/>
                    </a:prstGeom>
                    <a:noFill/>
                    <a:ln>
                      <a:noFill/>
                    </a:ln>
                  </pic:spPr>
                </pic:pic>
              </a:graphicData>
            </a:graphic>
          </wp:inline>
        </w:drawing>
      </w:r>
    </w:p>
    <w:p w:rsidR="006A5208" w:rsidRPr="006A5208" w:rsidRDefault="006A5208" w:rsidP="006A5208">
      <w:hyperlink r:id="rId46" w:history="1">
        <w:r w:rsidRPr="006A5208">
          <w:rPr>
            <w:rStyle w:val="Hyperlink"/>
            <w:i/>
            <w:iCs/>
          </w:rPr>
          <w:t xml:space="preserve">Brent </w:t>
        </w:r>
        <w:proofErr w:type="spellStart"/>
        <w:r w:rsidRPr="006A5208">
          <w:rPr>
            <w:rStyle w:val="Hyperlink"/>
            <w:i/>
            <w:iCs/>
          </w:rPr>
          <w:t>Ozar</w:t>
        </w:r>
        <w:proofErr w:type="spellEnd"/>
      </w:hyperlink>
      <w:r w:rsidRPr="006A5208">
        <w:t xml:space="preserve"> </w:t>
      </w:r>
      <w:hyperlink r:id="rId47" w:anchor="comment-2189344" w:history="1">
        <w:r w:rsidRPr="006A5208">
          <w:rPr>
            <w:rStyle w:val="Hyperlink"/>
          </w:rPr>
          <w:t>May 30, 2015 | 6:40 am</w:t>
        </w:r>
      </w:hyperlink>
      <w:r w:rsidRPr="006A5208">
        <w:t xml:space="preserve"> </w:t>
      </w:r>
    </w:p>
    <w:p w:rsidR="006A5208" w:rsidRPr="006A5208" w:rsidRDefault="006A5208" w:rsidP="006A5208">
      <w:proofErr w:type="spellStart"/>
      <w:r w:rsidRPr="006A5208">
        <w:t>Kuzey</w:t>
      </w:r>
      <w:proofErr w:type="spellEnd"/>
      <w:r w:rsidRPr="006A5208">
        <w:t xml:space="preserve"> – you can read about that here: </w:t>
      </w:r>
      <w:hyperlink r:id="rId48" w:history="1">
        <w:r w:rsidRPr="006A5208">
          <w:rPr>
            <w:rStyle w:val="Hyperlink"/>
          </w:rPr>
          <w:t>https://www.brentozar.com/archive/2012/06/why-your-sql-servers-network-connection-matters/</w:t>
        </w:r>
      </w:hyperlink>
    </w:p>
    <w:p w:rsidR="006A5208" w:rsidRPr="006A5208" w:rsidRDefault="006A5208" w:rsidP="006A5208">
      <w:hyperlink r:id="rId49" w:anchor="respond" w:history="1">
        <w:r w:rsidRPr="006A5208">
          <w:rPr>
            <w:rStyle w:val="Hyperlink"/>
          </w:rPr>
          <w:t>Reply</w:t>
        </w:r>
      </w:hyperlink>
      <w:r w:rsidRPr="006A5208">
        <w:t xml:space="preserve"> </w:t>
      </w:r>
    </w:p>
    <w:p w:rsidR="006A5208" w:rsidRPr="006A5208" w:rsidRDefault="006A5208" w:rsidP="006A5208">
      <w:pPr>
        <w:numPr>
          <w:ilvl w:val="0"/>
          <w:numId w:val="1"/>
        </w:numPr>
      </w:pPr>
      <w:r w:rsidRPr="006A5208">
        <w:drawing>
          <wp:inline distT="0" distB="0" distL="0" distR="0">
            <wp:extent cx="478790" cy="478790"/>
            <wp:effectExtent l="0" t="0" r="0" b="0"/>
            <wp:docPr id="12" name="Picture 12" descr="https://secure.gravatar.com/avatar/00afdc964f1a91c6909e08fd3c5e44a3?s=5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secure.gravatar.com/avatar/00afdc964f1a91c6909e08fd3c5e44a3?s=50&amp;d=mm&amp;r=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78790" cy="478790"/>
                    </a:xfrm>
                    <a:prstGeom prst="rect">
                      <a:avLst/>
                    </a:prstGeom>
                    <a:noFill/>
                    <a:ln>
                      <a:noFill/>
                    </a:ln>
                  </pic:spPr>
                </pic:pic>
              </a:graphicData>
            </a:graphic>
          </wp:inline>
        </w:drawing>
      </w:r>
    </w:p>
    <w:p w:rsidR="006A5208" w:rsidRPr="006A5208" w:rsidRDefault="006A5208" w:rsidP="006A5208">
      <w:proofErr w:type="spellStart"/>
      <w:proofErr w:type="gramStart"/>
      <w:r w:rsidRPr="006A5208">
        <w:rPr>
          <w:i/>
          <w:iCs/>
        </w:rPr>
        <w:t>jeff</w:t>
      </w:r>
      <w:proofErr w:type="spellEnd"/>
      <w:proofErr w:type="gramEnd"/>
      <w:r w:rsidRPr="006A5208">
        <w:t xml:space="preserve"> </w:t>
      </w:r>
      <w:hyperlink r:id="rId50" w:anchor="comment-2216638" w:history="1">
        <w:r w:rsidRPr="006A5208">
          <w:rPr>
            <w:rStyle w:val="Hyperlink"/>
          </w:rPr>
          <w:t>August 24, 2015 | 10:08 pm</w:t>
        </w:r>
      </w:hyperlink>
      <w:r w:rsidRPr="006A5208">
        <w:t xml:space="preserve"> </w:t>
      </w:r>
    </w:p>
    <w:p w:rsidR="006A5208" w:rsidRPr="006A5208" w:rsidRDefault="006A5208" w:rsidP="006A5208">
      <w:r w:rsidRPr="006A5208">
        <w:lastRenderedPageBreak/>
        <w:t xml:space="preserve">I have </w:t>
      </w:r>
      <w:proofErr w:type="gramStart"/>
      <w:r w:rsidRPr="006A5208">
        <w:t>an Availability</w:t>
      </w:r>
      <w:proofErr w:type="gramEnd"/>
      <w:r w:rsidRPr="006A5208">
        <w:t xml:space="preserve"> Group with a single primary and a single secondary in synchronous mode. During times of peak load, my primary completely locks up because it is waiting on the secondary to get synced up – I get hundreds of HADR_SYNC_COMMITs causing crazy blocking on my primary replica. I have really great hardware and network connectivity and SSD SAN storage already. Are </w:t>
      </w:r>
      <w:proofErr w:type="spellStart"/>
      <w:r w:rsidRPr="006A5208">
        <w:t>their</w:t>
      </w:r>
      <w:proofErr w:type="spellEnd"/>
      <w:r w:rsidRPr="006A5208">
        <w:t xml:space="preserve"> any settings within SQL Server I can tweak that controls the performance of the HADR SYNC operations?</w:t>
      </w:r>
    </w:p>
    <w:p w:rsidR="006A5208" w:rsidRPr="006A5208" w:rsidRDefault="006A5208" w:rsidP="006A5208">
      <w:hyperlink r:id="rId51" w:anchor="respond" w:history="1">
        <w:r w:rsidRPr="006A5208">
          <w:rPr>
            <w:rStyle w:val="Hyperlink"/>
          </w:rPr>
          <w:t>Reply</w:t>
        </w:r>
      </w:hyperlink>
      <w:r w:rsidRPr="006A5208">
        <w:t xml:space="preserve"> </w:t>
      </w:r>
    </w:p>
    <w:p w:rsidR="006A5208" w:rsidRPr="006A5208" w:rsidRDefault="006A5208" w:rsidP="006A5208">
      <w:pPr>
        <w:numPr>
          <w:ilvl w:val="1"/>
          <w:numId w:val="1"/>
        </w:numPr>
      </w:pPr>
      <w:r w:rsidRPr="006A5208">
        <w:drawing>
          <wp:inline distT="0" distB="0" distL="0" distR="0">
            <wp:extent cx="478790" cy="478790"/>
            <wp:effectExtent l="0" t="0" r="0" b="0"/>
            <wp:docPr id="11" name="Picture 11" descr="https://secure.gravatar.com/avatar/77f776c2eaf0cc691e8a0880bb8a191f?s=5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secure.gravatar.com/avatar/77f776c2eaf0cc691e8a0880bb8a191f?s=50&amp;d=mm&amp;r=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78790" cy="478790"/>
                    </a:xfrm>
                    <a:prstGeom prst="rect">
                      <a:avLst/>
                    </a:prstGeom>
                    <a:noFill/>
                    <a:ln>
                      <a:noFill/>
                    </a:ln>
                  </pic:spPr>
                </pic:pic>
              </a:graphicData>
            </a:graphic>
          </wp:inline>
        </w:drawing>
      </w:r>
    </w:p>
    <w:p w:rsidR="006A5208" w:rsidRPr="006A5208" w:rsidRDefault="006A5208" w:rsidP="006A5208">
      <w:hyperlink r:id="rId52" w:history="1">
        <w:r w:rsidRPr="006A5208">
          <w:rPr>
            <w:rStyle w:val="Hyperlink"/>
            <w:i/>
            <w:iCs/>
          </w:rPr>
          <w:t xml:space="preserve">Brent </w:t>
        </w:r>
        <w:proofErr w:type="spellStart"/>
        <w:r w:rsidRPr="006A5208">
          <w:rPr>
            <w:rStyle w:val="Hyperlink"/>
            <w:i/>
            <w:iCs/>
          </w:rPr>
          <w:t>Ozar</w:t>
        </w:r>
        <w:proofErr w:type="spellEnd"/>
      </w:hyperlink>
      <w:r w:rsidRPr="006A5208">
        <w:t xml:space="preserve"> </w:t>
      </w:r>
      <w:hyperlink r:id="rId53" w:anchor="comment-2216672" w:history="1">
        <w:r w:rsidRPr="006A5208">
          <w:rPr>
            <w:rStyle w:val="Hyperlink"/>
          </w:rPr>
          <w:t>August 25, 2015 | 2:07 am</w:t>
        </w:r>
      </w:hyperlink>
      <w:r w:rsidRPr="006A5208">
        <w:t xml:space="preserve"> </w:t>
      </w:r>
    </w:p>
    <w:p w:rsidR="006A5208" w:rsidRPr="006A5208" w:rsidRDefault="006A5208" w:rsidP="006A5208">
      <w:r w:rsidRPr="006A5208">
        <w:t xml:space="preserve">Jeff – yeah, there’s lots, but this is </w:t>
      </w:r>
      <w:proofErr w:type="spellStart"/>
      <w:r w:rsidRPr="006A5208">
        <w:t>kinda</w:t>
      </w:r>
      <w:proofErr w:type="spellEnd"/>
      <w:r w:rsidRPr="006A5208">
        <w:t xml:space="preserve"> beyond what I can address fast in a blog post. You have to zoom out and ask, “Why aren’t these operations completing fast enough?” Is it a network problem, a disk write problem, a thread problem, </w:t>
      </w:r>
      <w:proofErr w:type="spellStart"/>
      <w:r w:rsidRPr="006A5208">
        <w:t>etc</w:t>
      </w:r>
      <w:proofErr w:type="spellEnd"/>
      <w:r w:rsidRPr="006A5208">
        <w:t>, and then address it from there. The HADR_SYNC_COMMIT waits are just the start of your journey, unfortunately, and we don’t have a blog post on that troubleshooting process. (It’s fresh in my mind because I just did it with a client last week, and it took us a few hours to narrow it down on their particular system.)</w:t>
      </w:r>
    </w:p>
    <w:p w:rsidR="006A5208" w:rsidRPr="006A5208" w:rsidRDefault="006A5208" w:rsidP="006A5208">
      <w:hyperlink r:id="rId54" w:anchor="respond" w:history="1">
        <w:r w:rsidRPr="006A5208">
          <w:rPr>
            <w:rStyle w:val="Hyperlink"/>
          </w:rPr>
          <w:t>Reply</w:t>
        </w:r>
      </w:hyperlink>
      <w:r w:rsidRPr="006A5208">
        <w:t xml:space="preserve"> </w:t>
      </w:r>
    </w:p>
    <w:p w:rsidR="006A5208" w:rsidRPr="006A5208" w:rsidRDefault="006A5208" w:rsidP="006A5208">
      <w:pPr>
        <w:numPr>
          <w:ilvl w:val="0"/>
          <w:numId w:val="1"/>
        </w:numPr>
      </w:pPr>
      <w:r w:rsidRPr="006A5208">
        <w:drawing>
          <wp:inline distT="0" distB="0" distL="0" distR="0">
            <wp:extent cx="478790" cy="478790"/>
            <wp:effectExtent l="0" t="0" r="0" b="0"/>
            <wp:docPr id="10" name="Picture 10" descr="https://secure.gravatar.com/avatar/b935b3f60f47ef444ad42b2b044d495c?s=5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secure.gravatar.com/avatar/b935b3f60f47ef444ad42b2b044d495c?s=50&amp;d=mm&amp;r=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78790" cy="478790"/>
                    </a:xfrm>
                    <a:prstGeom prst="rect">
                      <a:avLst/>
                    </a:prstGeom>
                    <a:noFill/>
                    <a:ln>
                      <a:noFill/>
                    </a:ln>
                  </pic:spPr>
                </pic:pic>
              </a:graphicData>
            </a:graphic>
          </wp:inline>
        </w:drawing>
      </w:r>
    </w:p>
    <w:p w:rsidR="006A5208" w:rsidRPr="006A5208" w:rsidRDefault="006A5208" w:rsidP="006A5208">
      <w:r w:rsidRPr="006A5208">
        <w:rPr>
          <w:i/>
          <w:iCs/>
        </w:rPr>
        <w:t>Paul</w:t>
      </w:r>
      <w:r w:rsidRPr="006A5208">
        <w:t xml:space="preserve"> </w:t>
      </w:r>
      <w:hyperlink r:id="rId55" w:anchor="comment-2217954" w:history="1">
        <w:r w:rsidRPr="006A5208">
          <w:rPr>
            <w:rStyle w:val="Hyperlink"/>
          </w:rPr>
          <w:t>August 31, 2015 | 9:45 am</w:t>
        </w:r>
      </w:hyperlink>
      <w:r w:rsidRPr="006A5208">
        <w:t xml:space="preserve"> </w:t>
      </w:r>
    </w:p>
    <w:p w:rsidR="006A5208" w:rsidRPr="006A5208" w:rsidRDefault="006A5208" w:rsidP="006A5208">
      <w:r w:rsidRPr="006A5208">
        <w:t xml:space="preserve">Does my database need to be in native mode if I want to use </w:t>
      </w:r>
      <w:proofErr w:type="spellStart"/>
      <w:r w:rsidRPr="006A5208">
        <w:t>AlwaysOn</w:t>
      </w:r>
      <w:proofErr w:type="spellEnd"/>
      <w:r w:rsidRPr="006A5208">
        <w:t xml:space="preserve"> with SQL Server 2012, or can I configure my database with SQL Server 2008 R2 BC mode?</w:t>
      </w:r>
    </w:p>
    <w:p w:rsidR="006A5208" w:rsidRPr="006A5208" w:rsidRDefault="006A5208" w:rsidP="006A5208">
      <w:hyperlink r:id="rId56" w:anchor="respond" w:history="1">
        <w:r w:rsidRPr="006A5208">
          <w:rPr>
            <w:rStyle w:val="Hyperlink"/>
          </w:rPr>
          <w:t>Reply</w:t>
        </w:r>
      </w:hyperlink>
      <w:r w:rsidRPr="006A5208">
        <w:t xml:space="preserve"> </w:t>
      </w:r>
    </w:p>
    <w:p w:rsidR="006A5208" w:rsidRPr="006A5208" w:rsidRDefault="006A5208" w:rsidP="006A5208">
      <w:pPr>
        <w:numPr>
          <w:ilvl w:val="1"/>
          <w:numId w:val="1"/>
        </w:numPr>
      </w:pPr>
      <w:r w:rsidRPr="006A5208">
        <w:drawing>
          <wp:inline distT="0" distB="0" distL="0" distR="0">
            <wp:extent cx="478790" cy="478790"/>
            <wp:effectExtent l="0" t="0" r="0" b="0"/>
            <wp:docPr id="9" name="Picture 9" descr="https://secure.gravatar.com/avatar/77f776c2eaf0cc691e8a0880bb8a191f?s=5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secure.gravatar.com/avatar/77f776c2eaf0cc691e8a0880bb8a191f?s=50&amp;d=mm&amp;r=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78790" cy="478790"/>
                    </a:xfrm>
                    <a:prstGeom prst="rect">
                      <a:avLst/>
                    </a:prstGeom>
                    <a:noFill/>
                    <a:ln>
                      <a:noFill/>
                    </a:ln>
                  </pic:spPr>
                </pic:pic>
              </a:graphicData>
            </a:graphic>
          </wp:inline>
        </w:drawing>
      </w:r>
    </w:p>
    <w:p w:rsidR="006A5208" w:rsidRPr="006A5208" w:rsidRDefault="006A5208" w:rsidP="006A5208">
      <w:hyperlink r:id="rId57" w:history="1">
        <w:r w:rsidRPr="006A5208">
          <w:rPr>
            <w:rStyle w:val="Hyperlink"/>
            <w:i/>
            <w:iCs/>
          </w:rPr>
          <w:t xml:space="preserve">Brent </w:t>
        </w:r>
        <w:proofErr w:type="spellStart"/>
        <w:r w:rsidRPr="006A5208">
          <w:rPr>
            <w:rStyle w:val="Hyperlink"/>
            <w:i/>
            <w:iCs/>
          </w:rPr>
          <w:t>Ozar</w:t>
        </w:r>
        <w:proofErr w:type="spellEnd"/>
      </w:hyperlink>
      <w:r w:rsidRPr="006A5208">
        <w:t xml:space="preserve"> </w:t>
      </w:r>
      <w:hyperlink r:id="rId58" w:anchor="comment-2232532" w:history="1">
        <w:r w:rsidRPr="006A5208">
          <w:rPr>
            <w:rStyle w:val="Hyperlink"/>
          </w:rPr>
          <w:t>October 19, 2015 | 1:28 pm</w:t>
        </w:r>
      </w:hyperlink>
      <w:r w:rsidRPr="006A5208">
        <w:t xml:space="preserve"> </w:t>
      </w:r>
    </w:p>
    <w:p w:rsidR="006A5208" w:rsidRPr="006A5208" w:rsidRDefault="006A5208" w:rsidP="006A5208">
      <w:r w:rsidRPr="006A5208">
        <w:t>Paul – if you’re talking about compatibility level, that’s unrelated to Availability Groups.</w:t>
      </w:r>
    </w:p>
    <w:p w:rsidR="006A5208" w:rsidRPr="006A5208" w:rsidRDefault="006A5208" w:rsidP="006A5208">
      <w:hyperlink r:id="rId59" w:anchor="respond" w:history="1">
        <w:r w:rsidRPr="006A5208">
          <w:rPr>
            <w:rStyle w:val="Hyperlink"/>
          </w:rPr>
          <w:t>Reply</w:t>
        </w:r>
      </w:hyperlink>
      <w:r w:rsidRPr="006A5208">
        <w:t xml:space="preserve"> </w:t>
      </w:r>
    </w:p>
    <w:p w:rsidR="006A5208" w:rsidRPr="006A5208" w:rsidRDefault="006A5208" w:rsidP="006A5208">
      <w:pPr>
        <w:numPr>
          <w:ilvl w:val="0"/>
          <w:numId w:val="1"/>
        </w:numPr>
      </w:pPr>
      <w:r w:rsidRPr="006A5208">
        <w:drawing>
          <wp:inline distT="0" distB="0" distL="0" distR="0">
            <wp:extent cx="478790" cy="478790"/>
            <wp:effectExtent l="0" t="0" r="0" b="0"/>
            <wp:docPr id="8" name="Picture 8" descr="https://secure.gravatar.com/avatar/67df6dceded35a29ad99b1c6404601f8?s=5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secure.gravatar.com/avatar/67df6dceded35a29ad99b1c6404601f8?s=50&amp;d=mm&amp;r=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78790" cy="478790"/>
                    </a:xfrm>
                    <a:prstGeom prst="rect">
                      <a:avLst/>
                    </a:prstGeom>
                    <a:noFill/>
                    <a:ln>
                      <a:noFill/>
                    </a:ln>
                  </pic:spPr>
                </pic:pic>
              </a:graphicData>
            </a:graphic>
          </wp:inline>
        </w:drawing>
      </w:r>
    </w:p>
    <w:p w:rsidR="006A5208" w:rsidRPr="006A5208" w:rsidRDefault="006A5208" w:rsidP="006A5208">
      <w:r w:rsidRPr="006A5208">
        <w:rPr>
          <w:i/>
          <w:iCs/>
        </w:rPr>
        <w:t>Vijay</w:t>
      </w:r>
      <w:r w:rsidRPr="006A5208">
        <w:t xml:space="preserve"> </w:t>
      </w:r>
      <w:hyperlink r:id="rId60" w:anchor="comment-2232530" w:history="1">
        <w:r w:rsidRPr="006A5208">
          <w:rPr>
            <w:rStyle w:val="Hyperlink"/>
          </w:rPr>
          <w:t>October 19, 2015 | 1:25 pm</w:t>
        </w:r>
      </w:hyperlink>
      <w:r w:rsidRPr="006A5208">
        <w:t xml:space="preserve"> </w:t>
      </w:r>
    </w:p>
    <w:p w:rsidR="006A5208" w:rsidRPr="006A5208" w:rsidRDefault="006A5208" w:rsidP="006A5208">
      <w:r w:rsidRPr="006A5208">
        <w:lastRenderedPageBreak/>
        <w:t>Brent,</w:t>
      </w:r>
    </w:p>
    <w:p w:rsidR="006A5208" w:rsidRPr="006A5208" w:rsidRDefault="006A5208" w:rsidP="006A5208">
      <w:r w:rsidRPr="006A5208">
        <w:t xml:space="preserve">If i have a 2 node SQL Cluster built on top of Windows Cluster on my primary site and a </w:t>
      </w:r>
      <w:proofErr w:type="spellStart"/>
      <w:r w:rsidRPr="006A5208">
        <w:t>stand alone</w:t>
      </w:r>
      <w:proofErr w:type="spellEnd"/>
      <w:r w:rsidRPr="006A5208">
        <w:t xml:space="preserve"> SQL server on DR site, can i configure AGs between primary and </w:t>
      </w:r>
      <w:proofErr w:type="spellStart"/>
      <w:r w:rsidRPr="006A5208">
        <w:t>dr</w:t>
      </w:r>
      <w:proofErr w:type="spellEnd"/>
      <w:r w:rsidRPr="006A5208">
        <w:t xml:space="preserve"> with automatic </w:t>
      </w:r>
      <w:proofErr w:type="gramStart"/>
      <w:r w:rsidRPr="006A5208">
        <w:t>failover ?</w:t>
      </w:r>
      <w:proofErr w:type="gramEnd"/>
    </w:p>
    <w:p w:rsidR="006A5208" w:rsidRPr="006A5208" w:rsidRDefault="006A5208" w:rsidP="006A5208">
      <w:hyperlink r:id="rId61" w:anchor="respond" w:history="1">
        <w:r w:rsidRPr="006A5208">
          <w:rPr>
            <w:rStyle w:val="Hyperlink"/>
          </w:rPr>
          <w:t>Reply</w:t>
        </w:r>
      </w:hyperlink>
      <w:r w:rsidRPr="006A5208">
        <w:t xml:space="preserve"> </w:t>
      </w:r>
    </w:p>
    <w:p w:rsidR="006A5208" w:rsidRPr="006A5208" w:rsidRDefault="006A5208" w:rsidP="006A5208">
      <w:pPr>
        <w:numPr>
          <w:ilvl w:val="1"/>
          <w:numId w:val="1"/>
        </w:numPr>
      </w:pPr>
      <w:r w:rsidRPr="006A5208">
        <w:drawing>
          <wp:inline distT="0" distB="0" distL="0" distR="0">
            <wp:extent cx="478790" cy="478790"/>
            <wp:effectExtent l="0" t="0" r="0" b="0"/>
            <wp:docPr id="7" name="Picture 7" descr="https://secure.gravatar.com/avatar/77f776c2eaf0cc691e8a0880bb8a191f?s=5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secure.gravatar.com/avatar/77f776c2eaf0cc691e8a0880bb8a191f?s=50&amp;d=mm&amp;r=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78790" cy="478790"/>
                    </a:xfrm>
                    <a:prstGeom prst="rect">
                      <a:avLst/>
                    </a:prstGeom>
                    <a:noFill/>
                    <a:ln>
                      <a:noFill/>
                    </a:ln>
                  </pic:spPr>
                </pic:pic>
              </a:graphicData>
            </a:graphic>
          </wp:inline>
        </w:drawing>
      </w:r>
    </w:p>
    <w:p w:rsidR="006A5208" w:rsidRPr="006A5208" w:rsidRDefault="006A5208" w:rsidP="006A5208">
      <w:hyperlink r:id="rId62" w:history="1">
        <w:r w:rsidRPr="006A5208">
          <w:rPr>
            <w:rStyle w:val="Hyperlink"/>
            <w:i/>
            <w:iCs/>
          </w:rPr>
          <w:t xml:space="preserve">Brent </w:t>
        </w:r>
        <w:proofErr w:type="spellStart"/>
        <w:r w:rsidRPr="006A5208">
          <w:rPr>
            <w:rStyle w:val="Hyperlink"/>
            <w:i/>
            <w:iCs/>
          </w:rPr>
          <w:t>Ozar</w:t>
        </w:r>
        <w:proofErr w:type="spellEnd"/>
      </w:hyperlink>
      <w:r w:rsidRPr="006A5208">
        <w:t xml:space="preserve"> </w:t>
      </w:r>
      <w:hyperlink r:id="rId63" w:anchor="comment-2232531" w:history="1">
        <w:r w:rsidRPr="006A5208">
          <w:rPr>
            <w:rStyle w:val="Hyperlink"/>
          </w:rPr>
          <w:t>October 19, 2015 | 1:28 pm</w:t>
        </w:r>
      </w:hyperlink>
      <w:r w:rsidRPr="006A5208">
        <w:t xml:space="preserve"> </w:t>
      </w:r>
    </w:p>
    <w:p w:rsidR="006A5208" w:rsidRPr="006A5208" w:rsidRDefault="006A5208" w:rsidP="006A5208">
      <w:r w:rsidRPr="006A5208">
        <w:t>Vijay – if you have a failover clustered instance in your Availability Group, the only automatic failover you get is in the failover clustered instance.</w:t>
      </w:r>
    </w:p>
    <w:p w:rsidR="006A5208" w:rsidRPr="006A5208" w:rsidRDefault="006A5208" w:rsidP="006A5208">
      <w:r w:rsidRPr="006A5208">
        <w:t>You don’t really want automatic failover to DR anyway – that would require synchronous writes to both your primary and DR site, and performance on that will be pretty rough.</w:t>
      </w:r>
    </w:p>
    <w:p w:rsidR="006A5208" w:rsidRPr="006A5208" w:rsidRDefault="006A5208" w:rsidP="006A5208">
      <w:hyperlink r:id="rId64" w:anchor="respond" w:history="1">
        <w:r w:rsidRPr="006A5208">
          <w:rPr>
            <w:rStyle w:val="Hyperlink"/>
          </w:rPr>
          <w:t>Reply</w:t>
        </w:r>
      </w:hyperlink>
      <w:r w:rsidRPr="006A5208">
        <w:t xml:space="preserve"> </w:t>
      </w:r>
    </w:p>
    <w:p w:rsidR="006A5208" w:rsidRPr="006A5208" w:rsidRDefault="006A5208" w:rsidP="006A5208">
      <w:pPr>
        <w:numPr>
          <w:ilvl w:val="2"/>
          <w:numId w:val="1"/>
        </w:numPr>
      </w:pPr>
      <w:r w:rsidRPr="006A5208">
        <w:drawing>
          <wp:inline distT="0" distB="0" distL="0" distR="0">
            <wp:extent cx="478790" cy="478790"/>
            <wp:effectExtent l="0" t="0" r="0" b="0"/>
            <wp:docPr id="6" name="Picture 6" descr="https://secure.gravatar.com/avatar/67df6dceded35a29ad99b1c6404601f8?s=5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secure.gravatar.com/avatar/67df6dceded35a29ad99b1c6404601f8?s=50&amp;d=mm&amp;r=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78790" cy="478790"/>
                    </a:xfrm>
                    <a:prstGeom prst="rect">
                      <a:avLst/>
                    </a:prstGeom>
                    <a:noFill/>
                    <a:ln>
                      <a:noFill/>
                    </a:ln>
                  </pic:spPr>
                </pic:pic>
              </a:graphicData>
            </a:graphic>
          </wp:inline>
        </w:drawing>
      </w:r>
    </w:p>
    <w:p w:rsidR="006A5208" w:rsidRPr="006A5208" w:rsidRDefault="006A5208" w:rsidP="006A5208">
      <w:r w:rsidRPr="006A5208">
        <w:rPr>
          <w:i/>
          <w:iCs/>
        </w:rPr>
        <w:t>Vijay</w:t>
      </w:r>
      <w:r w:rsidRPr="006A5208">
        <w:t xml:space="preserve"> </w:t>
      </w:r>
      <w:hyperlink r:id="rId65" w:anchor="comment-2232539" w:history="1">
        <w:r w:rsidRPr="006A5208">
          <w:rPr>
            <w:rStyle w:val="Hyperlink"/>
          </w:rPr>
          <w:t>October 19, 2015 | 1:42 pm</w:t>
        </w:r>
      </w:hyperlink>
      <w:r w:rsidRPr="006A5208">
        <w:t xml:space="preserve"> </w:t>
      </w:r>
    </w:p>
    <w:p w:rsidR="006A5208" w:rsidRPr="006A5208" w:rsidRDefault="006A5208" w:rsidP="006A5208">
      <w:r w:rsidRPr="006A5208">
        <w:t>Brent,</w:t>
      </w:r>
    </w:p>
    <w:p w:rsidR="006A5208" w:rsidRPr="006A5208" w:rsidRDefault="006A5208" w:rsidP="006A5208">
      <w:r w:rsidRPr="006A5208">
        <w:t xml:space="preserve">Thank </w:t>
      </w:r>
      <w:proofErr w:type="gramStart"/>
      <w:r w:rsidRPr="006A5208">
        <w:t>you.,</w:t>
      </w:r>
      <w:proofErr w:type="gramEnd"/>
      <w:r w:rsidRPr="006A5208">
        <w:t xml:space="preserve"> Appreciate your quick response. </w:t>
      </w:r>
      <w:proofErr w:type="spellStart"/>
      <w:r w:rsidRPr="006A5208">
        <w:t>Currenlty</w:t>
      </w:r>
      <w:proofErr w:type="spellEnd"/>
      <w:r w:rsidRPr="006A5208">
        <w:t xml:space="preserve"> we have a </w:t>
      </w:r>
      <w:proofErr w:type="spellStart"/>
      <w:r w:rsidRPr="006A5208">
        <w:t>stand alone</w:t>
      </w:r>
      <w:proofErr w:type="spellEnd"/>
      <w:r w:rsidRPr="006A5208">
        <w:t xml:space="preserve"> SQL server on Primary site and </w:t>
      </w:r>
      <w:proofErr w:type="spellStart"/>
      <w:r w:rsidRPr="006A5208">
        <w:t>stand alone</w:t>
      </w:r>
      <w:proofErr w:type="spellEnd"/>
      <w:r w:rsidRPr="006A5208">
        <w:t xml:space="preserve"> SQL server on DR site and we have Transactional replication between Primary and DR</w:t>
      </w:r>
      <w:proofErr w:type="gramStart"/>
      <w:r w:rsidRPr="006A5208">
        <w:t>..</w:t>
      </w:r>
      <w:proofErr w:type="gramEnd"/>
      <w:r w:rsidRPr="006A5208">
        <w:t xml:space="preserve"> </w:t>
      </w:r>
      <w:proofErr w:type="gramStart"/>
      <w:r w:rsidRPr="006A5208">
        <w:t>which</w:t>
      </w:r>
      <w:proofErr w:type="gramEnd"/>
      <w:r w:rsidRPr="006A5208">
        <w:t xml:space="preserve"> gives us a readable </w:t>
      </w:r>
      <w:proofErr w:type="spellStart"/>
      <w:r w:rsidRPr="006A5208">
        <w:t>db</w:t>
      </w:r>
      <w:proofErr w:type="spellEnd"/>
      <w:r w:rsidRPr="006A5208">
        <w:t xml:space="preserve"> ( with minimum data loss) at the DR site if and when the Primary server was offline.</w:t>
      </w:r>
    </w:p>
    <w:p w:rsidR="006A5208" w:rsidRPr="006A5208" w:rsidRDefault="006A5208" w:rsidP="006A5208">
      <w:r w:rsidRPr="006A5208">
        <w:t xml:space="preserve">Now, I am exploring alternatives to our existing scenario where I was hoping to create a 2 node </w:t>
      </w:r>
      <w:proofErr w:type="spellStart"/>
      <w:r w:rsidRPr="006A5208">
        <w:t>clusrer</w:t>
      </w:r>
      <w:proofErr w:type="spellEnd"/>
      <w:r w:rsidRPr="006A5208">
        <w:t xml:space="preserve"> on the primary site and a </w:t>
      </w:r>
      <w:proofErr w:type="spellStart"/>
      <w:r w:rsidRPr="006A5208">
        <w:t>stand alone</w:t>
      </w:r>
      <w:proofErr w:type="spellEnd"/>
      <w:r w:rsidRPr="006A5208">
        <w:t xml:space="preserve"> server on the DR site with AG configured between Primary site and DR site. </w:t>
      </w:r>
    </w:p>
    <w:p w:rsidR="006A5208" w:rsidRPr="006A5208" w:rsidRDefault="006A5208" w:rsidP="006A5208">
      <w:r w:rsidRPr="006A5208">
        <w:t xml:space="preserve">I understand that sync between Primary site and replica at the DR with require enough </w:t>
      </w:r>
      <w:proofErr w:type="gramStart"/>
      <w:r w:rsidRPr="006A5208">
        <w:t>bandwidth ,</w:t>
      </w:r>
      <w:proofErr w:type="gramEnd"/>
      <w:r w:rsidRPr="006A5208">
        <w:t xml:space="preserve"> but do you see any other pit falls in this approach ?</w:t>
      </w:r>
    </w:p>
    <w:p w:rsidR="006A5208" w:rsidRPr="006A5208" w:rsidRDefault="006A5208" w:rsidP="006A5208">
      <w:hyperlink r:id="rId66" w:anchor="respond" w:history="1">
        <w:r w:rsidRPr="006A5208">
          <w:rPr>
            <w:rStyle w:val="Hyperlink"/>
          </w:rPr>
          <w:t>Reply</w:t>
        </w:r>
      </w:hyperlink>
      <w:r w:rsidRPr="006A5208">
        <w:t xml:space="preserve"> </w:t>
      </w:r>
    </w:p>
    <w:p w:rsidR="006A5208" w:rsidRPr="006A5208" w:rsidRDefault="006A5208" w:rsidP="006A5208">
      <w:pPr>
        <w:numPr>
          <w:ilvl w:val="3"/>
          <w:numId w:val="1"/>
        </w:numPr>
      </w:pPr>
      <w:r w:rsidRPr="006A5208">
        <w:drawing>
          <wp:inline distT="0" distB="0" distL="0" distR="0">
            <wp:extent cx="478790" cy="478790"/>
            <wp:effectExtent l="0" t="0" r="0" b="0"/>
            <wp:docPr id="5" name="Picture 5" descr="https://secure.gravatar.com/avatar/77f776c2eaf0cc691e8a0880bb8a191f?s=5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secure.gravatar.com/avatar/77f776c2eaf0cc691e8a0880bb8a191f?s=50&amp;d=mm&amp;r=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78790" cy="478790"/>
                    </a:xfrm>
                    <a:prstGeom prst="rect">
                      <a:avLst/>
                    </a:prstGeom>
                    <a:noFill/>
                    <a:ln>
                      <a:noFill/>
                    </a:ln>
                  </pic:spPr>
                </pic:pic>
              </a:graphicData>
            </a:graphic>
          </wp:inline>
        </w:drawing>
      </w:r>
    </w:p>
    <w:p w:rsidR="006A5208" w:rsidRPr="006A5208" w:rsidRDefault="006A5208" w:rsidP="006A5208">
      <w:hyperlink r:id="rId67" w:history="1">
        <w:r w:rsidRPr="006A5208">
          <w:rPr>
            <w:rStyle w:val="Hyperlink"/>
            <w:i/>
            <w:iCs/>
          </w:rPr>
          <w:t xml:space="preserve">Brent </w:t>
        </w:r>
        <w:proofErr w:type="spellStart"/>
        <w:r w:rsidRPr="006A5208">
          <w:rPr>
            <w:rStyle w:val="Hyperlink"/>
            <w:i/>
            <w:iCs/>
          </w:rPr>
          <w:t>Ozar</w:t>
        </w:r>
        <w:proofErr w:type="spellEnd"/>
      </w:hyperlink>
      <w:r w:rsidRPr="006A5208">
        <w:t xml:space="preserve"> </w:t>
      </w:r>
      <w:hyperlink r:id="rId68" w:anchor="comment-2232547" w:history="1">
        <w:r w:rsidRPr="006A5208">
          <w:rPr>
            <w:rStyle w:val="Hyperlink"/>
          </w:rPr>
          <w:t>October 19, 2015 | 2:15 pm</w:t>
        </w:r>
      </w:hyperlink>
      <w:r w:rsidRPr="006A5208">
        <w:t xml:space="preserve"> </w:t>
      </w:r>
    </w:p>
    <w:p w:rsidR="006A5208" w:rsidRPr="006A5208" w:rsidRDefault="006A5208" w:rsidP="006A5208">
      <w:r w:rsidRPr="006A5208">
        <w:lastRenderedPageBreak/>
        <w:t xml:space="preserve">Vijay – as much as I’d love to do personalized architecture design in a blog comment, that’s a little beyond my capabilities. Your best bet there will be to start with our HA/DR design materials: </w:t>
      </w:r>
      <w:hyperlink r:id="rId69" w:history="1">
        <w:r w:rsidRPr="006A5208">
          <w:rPr>
            <w:rStyle w:val="Hyperlink"/>
          </w:rPr>
          <w:t>https://www.brentozar.com/go/fail</w:t>
        </w:r>
      </w:hyperlink>
    </w:p>
    <w:p w:rsidR="006A5208" w:rsidRPr="006A5208" w:rsidRDefault="006A5208" w:rsidP="006A5208">
      <w:hyperlink r:id="rId70" w:anchor="respond" w:history="1">
        <w:r w:rsidRPr="006A5208">
          <w:rPr>
            <w:rStyle w:val="Hyperlink"/>
          </w:rPr>
          <w:t>Reply</w:t>
        </w:r>
      </w:hyperlink>
      <w:r w:rsidRPr="006A5208">
        <w:t xml:space="preserve"> </w:t>
      </w:r>
    </w:p>
    <w:p w:rsidR="006A5208" w:rsidRPr="006A5208" w:rsidRDefault="006A5208" w:rsidP="006A5208">
      <w:pPr>
        <w:numPr>
          <w:ilvl w:val="0"/>
          <w:numId w:val="1"/>
        </w:numPr>
      </w:pPr>
      <w:r w:rsidRPr="006A5208">
        <w:drawing>
          <wp:inline distT="0" distB="0" distL="0" distR="0">
            <wp:extent cx="478790" cy="478790"/>
            <wp:effectExtent l="0" t="0" r="0" b="0"/>
            <wp:docPr id="4" name="Picture 4" descr="https://secure.gravatar.com/avatar/9d48bc4704ad64d2362e1e9eb70d0cfc?s=5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secure.gravatar.com/avatar/9d48bc4704ad64d2362e1e9eb70d0cfc?s=50&amp;d=mm&amp;r=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78790" cy="478790"/>
                    </a:xfrm>
                    <a:prstGeom prst="rect">
                      <a:avLst/>
                    </a:prstGeom>
                    <a:noFill/>
                    <a:ln>
                      <a:noFill/>
                    </a:ln>
                  </pic:spPr>
                </pic:pic>
              </a:graphicData>
            </a:graphic>
          </wp:inline>
        </w:drawing>
      </w:r>
    </w:p>
    <w:p w:rsidR="006A5208" w:rsidRPr="006A5208" w:rsidRDefault="006A5208" w:rsidP="006A5208">
      <w:r w:rsidRPr="006A5208">
        <w:rPr>
          <w:i/>
          <w:iCs/>
        </w:rPr>
        <w:t>Max</w:t>
      </w:r>
      <w:r w:rsidRPr="006A5208">
        <w:t xml:space="preserve"> </w:t>
      </w:r>
      <w:hyperlink r:id="rId71" w:anchor="comment-2265520" w:history="1">
        <w:r w:rsidRPr="006A5208">
          <w:rPr>
            <w:rStyle w:val="Hyperlink"/>
          </w:rPr>
          <w:t>February 15, 2016 | 11:55 am</w:t>
        </w:r>
      </w:hyperlink>
      <w:r w:rsidRPr="006A5208">
        <w:t xml:space="preserve"> </w:t>
      </w:r>
    </w:p>
    <w:p w:rsidR="006A5208" w:rsidRPr="006A5208" w:rsidRDefault="006A5208" w:rsidP="006A5208">
      <w:r w:rsidRPr="006A5208">
        <w:t>Brent, hi!</w:t>
      </w:r>
    </w:p>
    <w:p w:rsidR="006A5208" w:rsidRPr="006A5208" w:rsidRDefault="006A5208" w:rsidP="006A5208">
      <w:r w:rsidRPr="006A5208">
        <w:t xml:space="preserve">What you can talk about </w:t>
      </w:r>
      <w:proofErr w:type="gramStart"/>
      <w:r w:rsidRPr="006A5208">
        <w:t>receive</w:t>
      </w:r>
      <w:proofErr w:type="gramEnd"/>
      <w:r w:rsidRPr="006A5208">
        <w:t xml:space="preserve"> and redo speed on replica side in AAG on SQL2012R2?</w:t>
      </w:r>
      <w:r w:rsidRPr="006A5208">
        <w:br/>
        <w:t>I heard about maximum 50 Mb/sec for receive and 50Mb/sec for redo. But really I have only 20Mb/sec for redo and as I know – redo operation use only one core. I think it’s awful for situation when I can generate a lot of logs. For ex. when I must reorganize a lot of indexes in big tables.</w:t>
      </w:r>
      <w:r w:rsidRPr="006A5208">
        <w:br/>
        <w:t xml:space="preserve">Do you know about any KB or </w:t>
      </w:r>
      <w:proofErr w:type="gramStart"/>
      <w:r w:rsidRPr="006A5208">
        <w:t>advise</w:t>
      </w:r>
      <w:proofErr w:type="gramEnd"/>
      <w:r w:rsidRPr="006A5208">
        <w:t xml:space="preserve"> for improving performance in my case?</w:t>
      </w:r>
    </w:p>
    <w:p w:rsidR="006A5208" w:rsidRPr="006A5208" w:rsidRDefault="006A5208" w:rsidP="006A5208">
      <w:hyperlink r:id="rId72" w:anchor="respond" w:history="1">
        <w:r w:rsidRPr="006A5208">
          <w:rPr>
            <w:rStyle w:val="Hyperlink"/>
          </w:rPr>
          <w:t>Reply</w:t>
        </w:r>
      </w:hyperlink>
      <w:r w:rsidRPr="006A5208">
        <w:t xml:space="preserve"> </w:t>
      </w:r>
    </w:p>
    <w:p w:rsidR="006A5208" w:rsidRPr="006A5208" w:rsidRDefault="006A5208" w:rsidP="006A5208">
      <w:pPr>
        <w:numPr>
          <w:ilvl w:val="1"/>
          <w:numId w:val="1"/>
        </w:numPr>
      </w:pPr>
      <w:r w:rsidRPr="006A5208">
        <w:drawing>
          <wp:inline distT="0" distB="0" distL="0" distR="0">
            <wp:extent cx="478790" cy="478790"/>
            <wp:effectExtent l="0" t="0" r="0" b="0"/>
            <wp:docPr id="3" name="Picture 3" descr="https://secure.gravatar.com/avatar/77f776c2eaf0cc691e8a0880bb8a191f?s=5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secure.gravatar.com/avatar/77f776c2eaf0cc691e8a0880bb8a191f?s=50&amp;d=mm&amp;r=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78790" cy="478790"/>
                    </a:xfrm>
                    <a:prstGeom prst="rect">
                      <a:avLst/>
                    </a:prstGeom>
                    <a:noFill/>
                    <a:ln>
                      <a:noFill/>
                    </a:ln>
                  </pic:spPr>
                </pic:pic>
              </a:graphicData>
            </a:graphic>
          </wp:inline>
        </w:drawing>
      </w:r>
    </w:p>
    <w:p w:rsidR="006A5208" w:rsidRPr="006A5208" w:rsidRDefault="006A5208" w:rsidP="006A5208">
      <w:hyperlink r:id="rId73" w:history="1">
        <w:r w:rsidRPr="006A5208">
          <w:rPr>
            <w:rStyle w:val="Hyperlink"/>
            <w:i/>
            <w:iCs/>
          </w:rPr>
          <w:t xml:space="preserve">Brent </w:t>
        </w:r>
        <w:proofErr w:type="spellStart"/>
        <w:r w:rsidRPr="006A5208">
          <w:rPr>
            <w:rStyle w:val="Hyperlink"/>
            <w:i/>
            <w:iCs/>
          </w:rPr>
          <w:t>Ozar</w:t>
        </w:r>
        <w:proofErr w:type="spellEnd"/>
      </w:hyperlink>
      <w:r w:rsidRPr="006A5208">
        <w:t xml:space="preserve"> </w:t>
      </w:r>
      <w:hyperlink r:id="rId74" w:anchor="comment-2265522" w:history="1">
        <w:r w:rsidRPr="006A5208">
          <w:rPr>
            <w:rStyle w:val="Hyperlink"/>
          </w:rPr>
          <w:t>February 15, 2016 | 12:07 pm</w:t>
        </w:r>
      </w:hyperlink>
      <w:r w:rsidRPr="006A5208">
        <w:t xml:space="preserve"> </w:t>
      </w:r>
    </w:p>
    <w:p w:rsidR="006A5208" w:rsidRPr="006A5208" w:rsidRDefault="006A5208" w:rsidP="006A5208">
      <w:r w:rsidRPr="006A5208">
        <w:t xml:space="preserve">Max – that’s a great question that’s </w:t>
      </w:r>
      <w:proofErr w:type="spellStart"/>
      <w:r w:rsidRPr="006A5208">
        <w:t>kinda</w:t>
      </w:r>
      <w:proofErr w:type="spellEnd"/>
      <w:r w:rsidRPr="006A5208">
        <w:t xml:space="preserve"> beyond the scope of a blog post comment. Head on over to </w:t>
      </w:r>
      <w:hyperlink r:id="rId75" w:tgtFrame="_blank" w:history="1">
        <w:r w:rsidRPr="006A5208">
          <w:rPr>
            <w:rStyle w:val="Hyperlink"/>
          </w:rPr>
          <w:t>http://dba.stackexchange.com</w:t>
        </w:r>
      </w:hyperlink>
      <w:r w:rsidRPr="006A5208">
        <w:t xml:space="preserve"> and ask it over there.</w:t>
      </w:r>
    </w:p>
    <w:p w:rsidR="006A5208" w:rsidRPr="006A5208" w:rsidRDefault="006A5208" w:rsidP="006A5208">
      <w:hyperlink r:id="rId76" w:anchor="respond" w:history="1">
        <w:r w:rsidRPr="006A5208">
          <w:rPr>
            <w:rStyle w:val="Hyperlink"/>
          </w:rPr>
          <w:t>Reply</w:t>
        </w:r>
      </w:hyperlink>
      <w:r w:rsidRPr="006A5208">
        <w:t xml:space="preserve"> </w:t>
      </w:r>
    </w:p>
    <w:p w:rsidR="006A5208" w:rsidRPr="006A5208" w:rsidRDefault="006A5208" w:rsidP="006A5208">
      <w:pPr>
        <w:numPr>
          <w:ilvl w:val="0"/>
          <w:numId w:val="1"/>
        </w:numPr>
      </w:pPr>
      <w:r w:rsidRPr="006A5208">
        <w:drawing>
          <wp:inline distT="0" distB="0" distL="0" distR="0">
            <wp:extent cx="478790" cy="478790"/>
            <wp:effectExtent l="0" t="0" r="0" b="0"/>
            <wp:docPr id="2" name="Picture 2" descr="https://secure.gravatar.com/avatar/bf788f95360583f9418ba81b57091ec3?s=5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secure.gravatar.com/avatar/bf788f95360583f9418ba81b57091ec3?s=50&amp;d=mm&amp;r=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78790" cy="478790"/>
                    </a:xfrm>
                    <a:prstGeom prst="rect">
                      <a:avLst/>
                    </a:prstGeom>
                    <a:noFill/>
                    <a:ln>
                      <a:noFill/>
                    </a:ln>
                  </pic:spPr>
                </pic:pic>
              </a:graphicData>
            </a:graphic>
          </wp:inline>
        </w:drawing>
      </w:r>
    </w:p>
    <w:p w:rsidR="006A5208" w:rsidRPr="006A5208" w:rsidRDefault="006A5208" w:rsidP="006A5208">
      <w:r w:rsidRPr="006A5208">
        <w:rPr>
          <w:i/>
          <w:iCs/>
        </w:rPr>
        <w:t>Alex</w:t>
      </w:r>
      <w:r w:rsidRPr="006A5208">
        <w:t xml:space="preserve"> </w:t>
      </w:r>
      <w:hyperlink r:id="rId77" w:anchor="comment-2268008" w:history="1">
        <w:r w:rsidRPr="006A5208">
          <w:rPr>
            <w:rStyle w:val="Hyperlink"/>
          </w:rPr>
          <w:t>March 1, 2016 | 11:59 am</w:t>
        </w:r>
      </w:hyperlink>
      <w:r w:rsidRPr="006A5208">
        <w:t xml:space="preserve"> </w:t>
      </w:r>
    </w:p>
    <w:p w:rsidR="006A5208" w:rsidRPr="006A5208" w:rsidRDefault="006A5208" w:rsidP="006A5208">
      <w:r w:rsidRPr="006A5208">
        <w:t>Hi Brent,</w:t>
      </w:r>
    </w:p>
    <w:p w:rsidR="006A5208" w:rsidRPr="006A5208" w:rsidRDefault="006A5208" w:rsidP="006A5208">
      <w:r w:rsidRPr="006A5208">
        <w:t>For, “Q: What’s the difference between AGs in SQL 2012 and SQL 2014?</w:t>
      </w:r>
      <w:proofErr w:type="gramStart"/>
      <w:r w:rsidRPr="006A5208">
        <w:t>”,</w:t>
      </w:r>
      <w:proofErr w:type="gramEnd"/>
      <w:r w:rsidRPr="006A5208">
        <w:t xml:space="preserve"> what do you mean when you say the “when the primary drops offline”?</w:t>
      </w:r>
    </w:p>
    <w:p w:rsidR="006A5208" w:rsidRPr="006A5208" w:rsidRDefault="006A5208" w:rsidP="006A5208">
      <w:r w:rsidRPr="006A5208">
        <w:t>I’m assuming you are referring to the SQL Server Instance (primary replica) becoming unavailable, not a database(s). Shouldn’t the secondary replica come online as the primary replica if it is configured for synchronous automatic failover?</w:t>
      </w:r>
    </w:p>
    <w:p w:rsidR="006A5208" w:rsidRPr="006A5208" w:rsidRDefault="006A5208" w:rsidP="006A5208">
      <w:r w:rsidRPr="006A5208">
        <w:t>Thank you!</w:t>
      </w:r>
    </w:p>
    <w:p w:rsidR="006A5208" w:rsidRPr="006A5208" w:rsidRDefault="006A5208" w:rsidP="006A5208">
      <w:hyperlink r:id="rId78" w:anchor="respond" w:history="1">
        <w:r w:rsidRPr="006A5208">
          <w:rPr>
            <w:rStyle w:val="Hyperlink"/>
          </w:rPr>
          <w:t>Reply</w:t>
        </w:r>
      </w:hyperlink>
      <w:r w:rsidRPr="006A5208">
        <w:t xml:space="preserve"> </w:t>
      </w:r>
    </w:p>
    <w:p w:rsidR="006A5208" w:rsidRPr="006A5208" w:rsidRDefault="006A5208" w:rsidP="006A5208">
      <w:pPr>
        <w:numPr>
          <w:ilvl w:val="1"/>
          <w:numId w:val="1"/>
        </w:numPr>
      </w:pPr>
      <w:r w:rsidRPr="006A5208">
        <w:drawing>
          <wp:inline distT="0" distB="0" distL="0" distR="0">
            <wp:extent cx="478790" cy="478790"/>
            <wp:effectExtent l="0" t="0" r="0" b="0"/>
            <wp:docPr id="1" name="Picture 1" descr="https://secure.gravatar.com/avatar/77f776c2eaf0cc691e8a0880bb8a191f?s=5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secure.gravatar.com/avatar/77f776c2eaf0cc691e8a0880bb8a191f?s=50&amp;d=mm&amp;r=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78790" cy="478790"/>
                    </a:xfrm>
                    <a:prstGeom prst="rect">
                      <a:avLst/>
                    </a:prstGeom>
                    <a:noFill/>
                    <a:ln>
                      <a:noFill/>
                    </a:ln>
                  </pic:spPr>
                </pic:pic>
              </a:graphicData>
            </a:graphic>
          </wp:inline>
        </w:drawing>
      </w:r>
    </w:p>
    <w:p w:rsidR="006A5208" w:rsidRPr="006A5208" w:rsidRDefault="006A5208" w:rsidP="006A5208">
      <w:hyperlink r:id="rId79" w:history="1">
        <w:r w:rsidRPr="006A5208">
          <w:rPr>
            <w:rStyle w:val="Hyperlink"/>
            <w:i/>
            <w:iCs/>
          </w:rPr>
          <w:t xml:space="preserve">Brent </w:t>
        </w:r>
        <w:proofErr w:type="spellStart"/>
        <w:r w:rsidRPr="006A5208">
          <w:rPr>
            <w:rStyle w:val="Hyperlink"/>
            <w:i/>
            <w:iCs/>
          </w:rPr>
          <w:t>Ozar</w:t>
        </w:r>
        <w:proofErr w:type="spellEnd"/>
      </w:hyperlink>
      <w:r w:rsidRPr="006A5208">
        <w:t xml:space="preserve"> </w:t>
      </w:r>
      <w:hyperlink r:id="rId80" w:anchor="comment-2268166" w:history="1">
        <w:r w:rsidRPr="006A5208">
          <w:rPr>
            <w:rStyle w:val="Hyperlink"/>
          </w:rPr>
          <w:t>March 2, 2016 | 9:31 am</w:t>
        </w:r>
      </w:hyperlink>
      <w:r w:rsidRPr="006A5208">
        <w:t xml:space="preserve"> </w:t>
      </w:r>
    </w:p>
    <w:p w:rsidR="006A5208" w:rsidRPr="006A5208" w:rsidRDefault="006A5208" w:rsidP="006A5208">
      <w:r w:rsidRPr="006A5208">
        <w:t>Alex – this is a little beyond something I can explain quickly in a blog post comment. (We talk about this in our one-week Senior DBA classes.)</w:t>
      </w:r>
    </w:p>
    <w:p w:rsidR="006A5208" w:rsidRDefault="006A5208"/>
    <w:sectPr w:rsidR="006A52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0A6566"/>
    <w:multiLevelType w:val="multilevel"/>
    <w:tmpl w:val="A7AE54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5208"/>
    <w:rsid w:val="003D227E"/>
    <w:rsid w:val="006A52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A5208"/>
    <w:rPr>
      <w:color w:val="0000FF" w:themeColor="hyperlink"/>
      <w:u w:val="single"/>
    </w:rPr>
  </w:style>
  <w:style w:type="paragraph" w:styleId="BalloonText">
    <w:name w:val="Balloon Text"/>
    <w:basedOn w:val="Normal"/>
    <w:link w:val="BalloonTextChar"/>
    <w:uiPriority w:val="99"/>
    <w:semiHidden/>
    <w:unhideWhenUsed/>
    <w:rsid w:val="006A52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520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A5208"/>
    <w:rPr>
      <w:color w:val="0000FF" w:themeColor="hyperlink"/>
      <w:u w:val="single"/>
    </w:rPr>
  </w:style>
  <w:style w:type="paragraph" w:styleId="BalloonText">
    <w:name w:val="Balloon Text"/>
    <w:basedOn w:val="Normal"/>
    <w:link w:val="BalloonTextChar"/>
    <w:uiPriority w:val="99"/>
    <w:semiHidden/>
    <w:unhideWhenUsed/>
    <w:rsid w:val="006A52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520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5110553">
      <w:bodyDiv w:val="1"/>
      <w:marLeft w:val="0"/>
      <w:marRight w:val="0"/>
      <w:marTop w:val="0"/>
      <w:marBottom w:val="0"/>
      <w:divBdr>
        <w:top w:val="none" w:sz="0" w:space="0" w:color="auto"/>
        <w:left w:val="none" w:sz="0" w:space="0" w:color="auto"/>
        <w:bottom w:val="none" w:sz="0" w:space="0" w:color="auto"/>
        <w:right w:val="none" w:sz="0" w:space="0" w:color="auto"/>
      </w:divBdr>
      <w:divsChild>
        <w:div w:id="1710883578">
          <w:marLeft w:val="0"/>
          <w:marRight w:val="0"/>
          <w:marTop w:val="0"/>
          <w:marBottom w:val="0"/>
          <w:divBdr>
            <w:top w:val="none" w:sz="0" w:space="0" w:color="auto"/>
            <w:left w:val="none" w:sz="0" w:space="0" w:color="auto"/>
            <w:bottom w:val="none" w:sz="0" w:space="0" w:color="auto"/>
            <w:right w:val="none" w:sz="0" w:space="0" w:color="auto"/>
          </w:divBdr>
          <w:divsChild>
            <w:div w:id="1498687116">
              <w:marLeft w:val="0"/>
              <w:marRight w:val="0"/>
              <w:marTop w:val="0"/>
              <w:marBottom w:val="0"/>
              <w:divBdr>
                <w:top w:val="none" w:sz="0" w:space="0" w:color="auto"/>
                <w:left w:val="none" w:sz="0" w:space="0" w:color="auto"/>
                <w:bottom w:val="none" w:sz="0" w:space="0" w:color="auto"/>
                <w:right w:val="none" w:sz="0" w:space="0" w:color="auto"/>
              </w:divBdr>
              <w:divsChild>
                <w:div w:id="441191991">
                  <w:marLeft w:val="0"/>
                  <w:marRight w:val="0"/>
                  <w:marTop w:val="0"/>
                  <w:marBottom w:val="0"/>
                  <w:divBdr>
                    <w:top w:val="none" w:sz="0" w:space="0" w:color="auto"/>
                    <w:left w:val="none" w:sz="0" w:space="0" w:color="auto"/>
                    <w:bottom w:val="none" w:sz="0" w:space="0" w:color="auto"/>
                    <w:right w:val="none" w:sz="0" w:space="0" w:color="auto"/>
                  </w:divBdr>
                  <w:divsChild>
                    <w:div w:id="198397341">
                      <w:marLeft w:val="0"/>
                      <w:marRight w:val="0"/>
                      <w:marTop w:val="0"/>
                      <w:marBottom w:val="0"/>
                      <w:divBdr>
                        <w:top w:val="none" w:sz="0" w:space="0" w:color="auto"/>
                        <w:left w:val="none" w:sz="0" w:space="0" w:color="auto"/>
                        <w:bottom w:val="none" w:sz="0" w:space="0" w:color="auto"/>
                        <w:right w:val="none" w:sz="0" w:space="0" w:color="auto"/>
                      </w:divBdr>
                      <w:divsChild>
                        <w:div w:id="1483817482">
                          <w:marLeft w:val="0"/>
                          <w:marRight w:val="0"/>
                          <w:marTop w:val="0"/>
                          <w:marBottom w:val="0"/>
                          <w:divBdr>
                            <w:top w:val="none" w:sz="0" w:space="0" w:color="auto"/>
                            <w:left w:val="none" w:sz="0" w:space="0" w:color="auto"/>
                            <w:bottom w:val="none" w:sz="0" w:space="0" w:color="auto"/>
                            <w:right w:val="none" w:sz="0" w:space="0" w:color="auto"/>
                          </w:divBdr>
                          <w:divsChild>
                            <w:div w:id="908731283">
                              <w:marLeft w:val="0"/>
                              <w:marRight w:val="0"/>
                              <w:marTop w:val="0"/>
                              <w:marBottom w:val="0"/>
                              <w:divBdr>
                                <w:top w:val="none" w:sz="0" w:space="0" w:color="auto"/>
                                <w:left w:val="none" w:sz="0" w:space="0" w:color="auto"/>
                                <w:bottom w:val="none" w:sz="0" w:space="0" w:color="auto"/>
                                <w:right w:val="none" w:sz="0" w:space="0" w:color="auto"/>
                              </w:divBdr>
                              <w:divsChild>
                                <w:div w:id="408816452">
                                  <w:marLeft w:val="0"/>
                                  <w:marRight w:val="0"/>
                                  <w:marTop w:val="0"/>
                                  <w:marBottom w:val="0"/>
                                  <w:divBdr>
                                    <w:top w:val="none" w:sz="0" w:space="0" w:color="auto"/>
                                    <w:left w:val="none" w:sz="0" w:space="0" w:color="auto"/>
                                    <w:bottom w:val="none" w:sz="0" w:space="0" w:color="auto"/>
                                    <w:right w:val="none" w:sz="0" w:space="0" w:color="auto"/>
                                  </w:divBdr>
                                  <w:divsChild>
                                    <w:div w:id="905534495">
                                      <w:marLeft w:val="0"/>
                                      <w:marRight w:val="0"/>
                                      <w:marTop w:val="0"/>
                                      <w:marBottom w:val="0"/>
                                      <w:divBdr>
                                        <w:top w:val="none" w:sz="0" w:space="0" w:color="auto"/>
                                        <w:left w:val="none" w:sz="0" w:space="0" w:color="auto"/>
                                        <w:bottom w:val="none" w:sz="0" w:space="0" w:color="auto"/>
                                        <w:right w:val="none" w:sz="0" w:space="0" w:color="auto"/>
                                      </w:divBdr>
                                    </w:div>
                                    <w:div w:id="1177841022">
                                      <w:marLeft w:val="0"/>
                                      <w:marRight w:val="0"/>
                                      <w:marTop w:val="0"/>
                                      <w:marBottom w:val="0"/>
                                      <w:divBdr>
                                        <w:top w:val="none" w:sz="0" w:space="0" w:color="auto"/>
                                        <w:left w:val="none" w:sz="0" w:space="0" w:color="auto"/>
                                        <w:bottom w:val="none" w:sz="0" w:space="0" w:color="auto"/>
                                        <w:right w:val="none" w:sz="0" w:space="0" w:color="auto"/>
                                      </w:divBdr>
                                    </w:div>
                                  </w:divsChild>
                                </w:div>
                                <w:div w:id="763955706">
                                  <w:marLeft w:val="0"/>
                                  <w:marRight w:val="0"/>
                                  <w:marTop w:val="0"/>
                                  <w:marBottom w:val="0"/>
                                  <w:divBdr>
                                    <w:top w:val="none" w:sz="0" w:space="0" w:color="auto"/>
                                    <w:left w:val="none" w:sz="0" w:space="0" w:color="auto"/>
                                    <w:bottom w:val="none" w:sz="0" w:space="0" w:color="auto"/>
                                    <w:right w:val="none" w:sz="0" w:space="0" w:color="auto"/>
                                  </w:divBdr>
                                  <w:divsChild>
                                    <w:div w:id="1837526214">
                                      <w:marLeft w:val="0"/>
                                      <w:marRight w:val="0"/>
                                      <w:marTop w:val="0"/>
                                      <w:marBottom w:val="0"/>
                                      <w:divBdr>
                                        <w:top w:val="none" w:sz="0" w:space="0" w:color="auto"/>
                                        <w:left w:val="none" w:sz="0" w:space="0" w:color="auto"/>
                                        <w:bottom w:val="none" w:sz="0" w:space="0" w:color="auto"/>
                                        <w:right w:val="none" w:sz="0" w:space="0" w:color="auto"/>
                                      </w:divBdr>
                                      <w:divsChild>
                                        <w:div w:id="1065883536">
                                          <w:marLeft w:val="0"/>
                                          <w:marRight w:val="0"/>
                                          <w:marTop w:val="0"/>
                                          <w:marBottom w:val="0"/>
                                          <w:divBdr>
                                            <w:top w:val="none" w:sz="0" w:space="0" w:color="auto"/>
                                            <w:left w:val="none" w:sz="0" w:space="0" w:color="auto"/>
                                            <w:bottom w:val="none" w:sz="0" w:space="0" w:color="auto"/>
                                            <w:right w:val="none" w:sz="0" w:space="0" w:color="auto"/>
                                          </w:divBdr>
                                        </w:div>
                                      </w:divsChild>
                                    </w:div>
                                    <w:div w:id="564224745">
                                      <w:marLeft w:val="0"/>
                                      <w:marRight w:val="0"/>
                                      <w:marTop w:val="0"/>
                                      <w:marBottom w:val="0"/>
                                      <w:divBdr>
                                        <w:top w:val="none" w:sz="0" w:space="0" w:color="auto"/>
                                        <w:left w:val="none" w:sz="0" w:space="0" w:color="auto"/>
                                        <w:bottom w:val="none" w:sz="0" w:space="0" w:color="auto"/>
                                        <w:right w:val="none" w:sz="0" w:space="0" w:color="auto"/>
                                      </w:divBdr>
                                      <w:divsChild>
                                        <w:div w:id="2028174880">
                                          <w:marLeft w:val="0"/>
                                          <w:marRight w:val="0"/>
                                          <w:marTop w:val="0"/>
                                          <w:marBottom w:val="0"/>
                                          <w:divBdr>
                                            <w:top w:val="single" w:sz="48" w:space="0" w:color="000000"/>
                                            <w:left w:val="single" w:sz="2" w:space="0" w:color="000000"/>
                                            <w:bottom w:val="single" w:sz="2" w:space="0" w:color="000000"/>
                                            <w:right w:val="single" w:sz="2" w:space="0" w:color="000000"/>
                                          </w:divBdr>
                                          <w:divsChild>
                                            <w:div w:id="139855722">
                                              <w:marLeft w:val="0"/>
                                              <w:marRight w:val="0"/>
                                              <w:marTop w:val="0"/>
                                              <w:marBottom w:val="150"/>
                                              <w:divBdr>
                                                <w:top w:val="none" w:sz="0" w:space="0" w:color="auto"/>
                                                <w:left w:val="none" w:sz="0" w:space="0" w:color="auto"/>
                                                <w:bottom w:val="none" w:sz="0" w:space="0" w:color="auto"/>
                                                <w:right w:val="none" w:sz="0" w:space="0" w:color="auto"/>
                                              </w:divBdr>
                                            </w:div>
                                            <w:div w:id="1990816008">
                                              <w:marLeft w:val="0"/>
                                              <w:marRight w:val="150"/>
                                              <w:marTop w:val="150"/>
                                              <w:marBottom w:val="150"/>
                                              <w:divBdr>
                                                <w:top w:val="none" w:sz="0" w:space="0" w:color="auto"/>
                                                <w:left w:val="none" w:sz="0" w:space="0" w:color="auto"/>
                                                <w:bottom w:val="none" w:sz="0" w:space="0" w:color="auto"/>
                                                <w:right w:val="none" w:sz="0" w:space="0" w:color="auto"/>
                                              </w:divBdr>
                                            </w:div>
                                            <w:div w:id="1752699336">
                                              <w:marLeft w:val="0"/>
                                              <w:marRight w:val="0"/>
                                              <w:marTop w:val="0"/>
                                              <w:marBottom w:val="0"/>
                                              <w:divBdr>
                                                <w:top w:val="none" w:sz="0" w:space="0" w:color="auto"/>
                                                <w:left w:val="none" w:sz="0" w:space="0" w:color="auto"/>
                                                <w:bottom w:val="none" w:sz="0" w:space="0" w:color="auto"/>
                                                <w:right w:val="none" w:sz="0" w:space="0" w:color="auto"/>
                                              </w:divBdr>
                                            </w:div>
                                            <w:div w:id="824711359">
                                              <w:marLeft w:val="0"/>
                                              <w:marRight w:val="0"/>
                                              <w:marTop w:val="0"/>
                                              <w:marBottom w:val="0"/>
                                              <w:divBdr>
                                                <w:top w:val="none" w:sz="0" w:space="0" w:color="auto"/>
                                                <w:left w:val="none" w:sz="0" w:space="0" w:color="auto"/>
                                                <w:bottom w:val="none" w:sz="0" w:space="0" w:color="auto"/>
                                                <w:right w:val="none" w:sz="0" w:space="0" w:color="auto"/>
                                              </w:divBdr>
                                            </w:div>
                                          </w:divsChild>
                                        </w:div>
                                        <w:div w:id="873614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883586">
                                  <w:marLeft w:val="0"/>
                                  <w:marRight w:val="0"/>
                                  <w:marTop w:val="0"/>
                                  <w:marBottom w:val="0"/>
                                  <w:divBdr>
                                    <w:top w:val="none" w:sz="0" w:space="0" w:color="auto"/>
                                    <w:left w:val="none" w:sz="0" w:space="0" w:color="auto"/>
                                    <w:bottom w:val="none" w:sz="0" w:space="0" w:color="auto"/>
                                    <w:right w:val="none" w:sz="0" w:space="0" w:color="auto"/>
                                  </w:divBdr>
                                  <w:divsChild>
                                    <w:div w:id="1539926814">
                                      <w:marLeft w:val="0"/>
                                      <w:marRight w:val="0"/>
                                      <w:marTop w:val="0"/>
                                      <w:marBottom w:val="0"/>
                                      <w:divBdr>
                                        <w:top w:val="none" w:sz="0" w:space="0" w:color="auto"/>
                                        <w:left w:val="none" w:sz="0" w:space="0" w:color="auto"/>
                                        <w:bottom w:val="none" w:sz="0" w:space="0" w:color="auto"/>
                                        <w:right w:val="none" w:sz="0" w:space="0" w:color="auto"/>
                                      </w:divBdr>
                                      <w:divsChild>
                                        <w:div w:id="1231889431">
                                          <w:marLeft w:val="0"/>
                                          <w:marRight w:val="0"/>
                                          <w:marTop w:val="0"/>
                                          <w:marBottom w:val="0"/>
                                          <w:divBdr>
                                            <w:top w:val="none" w:sz="0" w:space="0" w:color="auto"/>
                                            <w:left w:val="none" w:sz="0" w:space="0" w:color="auto"/>
                                            <w:bottom w:val="none" w:sz="0" w:space="0" w:color="auto"/>
                                            <w:right w:val="none" w:sz="0" w:space="0" w:color="auto"/>
                                          </w:divBdr>
                                        </w:div>
                                      </w:divsChild>
                                    </w:div>
                                    <w:div w:id="1612543232">
                                      <w:marLeft w:val="0"/>
                                      <w:marRight w:val="0"/>
                                      <w:marTop w:val="0"/>
                                      <w:marBottom w:val="0"/>
                                      <w:divBdr>
                                        <w:top w:val="none" w:sz="0" w:space="0" w:color="auto"/>
                                        <w:left w:val="none" w:sz="0" w:space="0" w:color="auto"/>
                                        <w:bottom w:val="none" w:sz="0" w:space="0" w:color="auto"/>
                                        <w:right w:val="none" w:sz="0" w:space="0" w:color="auto"/>
                                      </w:divBdr>
                                      <w:divsChild>
                                        <w:div w:id="380254456">
                                          <w:marLeft w:val="0"/>
                                          <w:marRight w:val="0"/>
                                          <w:marTop w:val="0"/>
                                          <w:marBottom w:val="0"/>
                                          <w:divBdr>
                                            <w:top w:val="none" w:sz="0" w:space="0" w:color="auto"/>
                                            <w:left w:val="none" w:sz="0" w:space="0" w:color="auto"/>
                                            <w:bottom w:val="none" w:sz="0" w:space="0" w:color="auto"/>
                                            <w:right w:val="none" w:sz="0" w:space="0" w:color="auto"/>
                                          </w:divBdr>
                                        </w:div>
                                        <w:div w:id="590626110">
                                          <w:marLeft w:val="0"/>
                                          <w:marRight w:val="0"/>
                                          <w:marTop w:val="0"/>
                                          <w:marBottom w:val="0"/>
                                          <w:divBdr>
                                            <w:top w:val="none" w:sz="0" w:space="0" w:color="auto"/>
                                            <w:left w:val="none" w:sz="0" w:space="0" w:color="auto"/>
                                            <w:bottom w:val="none" w:sz="0" w:space="0" w:color="auto"/>
                                            <w:right w:val="none" w:sz="0" w:space="0" w:color="auto"/>
                                          </w:divBdr>
                                        </w:div>
                                        <w:div w:id="2080401408">
                                          <w:marLeft w:val="0"/>
                                          <w:marRight w:val="0"/>
                                          <w:marTop w:val="0"/>
                                          <w:marBottom w:val="0"/>
                                          <w:divBdr>
                                            <w:top w:val="none" w:sz="0" w:space="0" w:color="auto"/>
                                            <w:left w:val="none" w:sz="0" w:space="0" w:color="auto"/>
                                            <w:bottom w:val="none" w:sz="0" w:space="0" w:color="auto"/>
                                            <w:right w:val="none" w:sz="0" w:space="0" w:color="auto"/>
                                          </w:divBdr>
                                        </w:div>
                                      </w:divsChild>
                                    </w:div>
                                    <w:div w:id="1944141871">
                                      <w:marLeft w:val="0"/>
                                      <w:marRight w:val="0"/>
                                      <w:marTop w:val="0"/>
                                      <w:marBottom w:val="0"/>
                                      <w:divBdr>
                                        <w:top w:val="none" w:sz="0" w:space="0" w:color="auto"/>
                                        <w:left w:val="none" w:sz="0" w:space="0" w:color="auto"/>
                                        <w:bottom w:val="none" w:sz="0" w:space="0" w:color="auto"/>
                                        <w:right w:val="none" w:sz="0" w:space="0" w:color="auto"/>
                                      </w:divBdr>
                                      <w:divsChild>
                                        <w:div w:id="990527622">
                                          <w:marLeft w:val="0"/>
                                          <w:marRight w:val="0"/>
                                          <w:marTop w:val="0"/>
                                          <w:marBottom w:val="0"/>
                                          <w:divBdr>
                                            <w:top w:val="none" w:sz="0" w:space="0" w:color="auto"/>
                                            <w:left w:val="none" w:sz="0" w:space="0" w:color="auto"/>
                                            <w:bottom w:val="none" w:sz="0" w:space="0" w:color="auto"/>
                                            <w:right w:val="none" w:sz="0" w:space="0" w:color="auto"/>
                                          </w:divBdr>
                                        </w:div>
                                        <w:div w:id="2083603468">
                                          <w:marLeft w:val="0"/>
                                          <w:marRight w:val="0"/>
                                          <w:marTop w:val="0"/>
                                          <w:marBottom w:val="0"/>
                                          <w:divBdr>
                                            <w:top w:val="none" w:sz="0" w:space="0" w:color="auto"/>
                                            <w:left w:val="none" w:sz="0" w:space="0" w:color="auto"/>
                                            <w:bottom w:val="none" w:sz="0" w:space="0" w:color="auto"/>
                                            <w:right w:val="none" w:sz="0" w:space="0" w:color="auto"/>
                                          </w:divBdr>
                                        </w:div>
                                        <w:div w:id="588348037">
                                          <w:marLeft w:val="0"/>
                                          <w:marRight w:val="0"/>
                                          <w:marTop w:val="0"/>
                                          <w:marBottom w:val="0"/>
                                          <w:divBdr>
                                            <w:top w:val="none" w:sz="0" w:space="0" w:color="auto"/>
                                            <w:left w:val="none" w:sz="0" w:space="0" w:color="auto"/>
                                            <w:bottom w:val="none" w:sz="0" w:space="0" w:color="auto"/>
                                            <w:right w:val="none" w:sz="0" w:space="0" w:color="auto"/>
                                          </w:divBdr>
                                        </w:div>
                                      </w:divsChild>
                                    </w:div>
                                    <w:div w:id="339508787">
                                      <w:marLeft w:val="0"/>
                                      <w:marRight w:val="0"/>
                                      <w:marTop w:val="0"/>
                                      <w:marBottom w:val="0"/>
                                      <w:divBdr>
                                        <w:top w:val="none" w:sz="0" w:space="0" w:color="auto"/>
                                        <w:left w:val="none" w:sz="0" w:space="0" w:color="auto"/>
                                        <w:bottom w:val="none" w:sz="0" w:space="0" w:color="auto"/>
                                        <w:right w:val="none" w:sz="0" w:space="0" w:color="auto"/>
                                      </w:divBdr>
                                      <w:divsChild>
                                        <w:div w:id="1883908305">
                                          <w:marLeft w:val="0"/>
                                          <w:marRight w:val="0"/>
                                          <w:marTop w:val="0"/>
                                          <w:marBottom w:val="0"/>
                                          <w:divBdr>
                                            <w:top w:val="none" w:sz="0" w:space="0" w:color="auto"/>
                                            <w:left w:val="none" w:sz="0" w:space="0" w:color="auto"/>
                                            <w:bottom w:val="none" w:sz="0" w:space="0" w:color="auto"/>
                                            <w:right w:val="none" w:sz="0" w:space="0" w:color="auto"/>
                                          </w:divBdr>
                                        </w:div>
                                        <w:div w:id="1566067031">
                                          <w:marLeft w:val="0"/>
                                          <w:marRight w:val="0"/>
                                          <w:marTop w:val="0"/>
                                          <w:marBottom w:val="0"/>
                                          <w:divBdr>
                                            <w:top w:val="none" w:sz="0" w:space="0" w:color="auto"/>
                                            <w:left w:val="none" w:sz="0" w:space="0" w:color="auto"/>
                                            <w:bottom w:val="none" w:sz="0" w:space="0" w:color="auto"/>
                                            <w:right w:val="none" w:sz="0" w:space="0" w:color="auto"/>
                                          </w:divBdr>
                                        </w:div>
                                        <w:div w:id="850487280">
                                          <w:marLeft w:val="0"/>
                                          <w:marRight w:val="0"/>
                                          <w:marTop w:val="0"/>
                                          <w:marBottom w:val="0"/>
                                          <w:divBdr>
                                            <w:top w:val="none" w:sz="0" w:space="0" w:color="auto"/>
                                            <w:left w:val="none" w:sz="0" w:space="0" w:color="auto"/>
                                            <w:bottom w:val="none" w:sz="0" w:space="0" w:color="auto"/>
                                            <w:right w:val="none" w:sz="0" w:space="0" w:color="auto"/>
                                          </w:divBdr>
                                        </w:div>
                                      </w:divsChild>
                                    </w:div>
                                    <w:div w:id="1581982650">
                                      <w:marLeft w:val="0"/>
                                      <w:marRight w:val="0"/>
                                      <w:marTop w:val="0"/>
                                      <w:marBottom w:val="0"/>
                                      <w:divBdr>
                                        <w:top w:val="none" w:sz="0" w:space="0" w:color="auto"/>
                                        <w:left w:val="none" w:sz="0" w:space="0" w:color="auto"/>
                                        <w:bottom w:val="none" w:sz="0" w:space="0" w:color="auto"/>
                                        <w:right w:val="none" w:sz="0" w:space="0" w:color="auto"/>
                                      </w:divBdr>
                                      <w:divsChild>
                                        <w:div w:id="368989196">
                                          <w:marLeft w:val="0"/>
                                          <w:marRight w:val="0"/>
                                          <w:marTop w:val="0"/>
                                          <w:marBottom w:val="0"/>
                                          <w:divBdr>
                                            <w:top w:val="none" w:sz="0" w:space="0" w:color="auto"/>
                                            <w:left w:val="none" w:sz="0" w:space="0" w:color="auto"/>
                                            <w:bottom w:val="none" w:sz="0" w:space="0" w:color="auto"/>
                                            <w:right w:val="none" w:sz="0" w:space="0" w:color="auto"/>
                                          </w:divBdr>
                                        </w:div>
                                        <w:div w:id="62146389">
                                          <w:marLeft w:val="0"/>
                                          <w:marRight w:val="0"/>
                                          <w:marTop w:val="0"/>
                                          <w:marBottom w:val="0"/>
                                          <w:divBdr>
                                            <w:top w:val="none" w:sz="0" w:space="0" w:color="auto"/>
                                            <w:left w:val="none" w:sz="0" w:space="0" w:color="auto"/>
                                            <w:bottom w:val="none" w:sz="0" w:space="0" w:color="auto"/>
                                            <w:right w:val="none" w:sz="0" w:space="0" w:color="auto"/>
                                          </w:divBdr>
                                        </w:div>
                                        <w:div w:id="919414215">
                                          <w:marLeft w:val="0"/>
                                          <w:marRight w:val="0"/>
                                          <w:marTop w:val="0"/>
                                          <w:marBottom w:val="0"/>
                                          <w:divBdr>
                                            <w:top w:val="none" w:sz="0" w:space="0" w:color="auto"/>
                                            <w:left w:val="none" w:sz="0" w:space="0" w:color="auto"/>
                                            <w:bottom w:val="none" w:sz="0" w:space="0" w:color="auto"/>
                                            <w:right w:val="none" w:sz="0" w:space="0" w:color="auto"/>
                                          </w:divBdr>
                                        </w:div>
                                      </w:divsChild>
                                    </w:div>
                                    <w:div w:id="1822841426">
                                      <w:marLeft w:val="0"/>
                                      <w:marRight w:val="0"/>
                                      <w:marTop w:val="0"/>
                                      <w:marBottom w:val="0"/>
                                      <w:divBdr>
                                        <w:top w:val="none" w:sz="0" w:space="0" w:color="auto"/>
                                        <w:left w:val="none" w:sz="0" w:space="0" w:color="auto"/>
                                        <w:bottom w:val="none" w:sz="0" w:space="0" w:color="auto"/>
                                        <w:right w:val="none" w:sz="0" w:space="0" w:color="auto"/>
                                      </w:divBdr>
                                      <w:divsChild>
                                        <w:div w:id="827210374">
                                          <w:marLeft w:val="0"/>
                                          <w:marRight w:val="0"/>
                                          <w:marTop w:val="0"/>
                                          <w:marBottom w:val="0"/>
                                          <w:divBdr>
                                            <w:top w:val="none" w:sz="0" w:space="0" w:color="auto"/>
                                            <w:left w:val="none" w:sz="0" w:space="0" w:color="auto"/>
                                            <w:bottom w:val="none" w:sz="0" w:space="0" w:color="auto"/>
                                            <w:right w:val="none" w:sz="0" w:space="0" w:color="auto"/>
                                          </w:divBdr>
                                        </w:div>
                                        <w:div w:id="1268541586">
                                          <w:marLeft w:val="0"/>
                                          <w:marRight w:val="0"/>
                                          <w:marTop w:val="0"/>
                                          <w:marBottom w:val="0"/>
                                          <w:divBdr>
                                            <w:top w:val="none" w:sz="0" w:space="0" w:color="auto"/>
                                            <w:left w:val="none" w:sz="0" w:space="0" w:color="auto"/>
                                            <w:bottom w:val="none" w:sz="0" w:space="0" w:color="auto"/>
                                            <w:right w:val="none" w:sz="0" w:space="0" w:color="auto"/>
                                          </w:divBdr>
                                        </w:div>
                                        <w:div w:id="1549679229">
                                          <w:marLeft w:val="0"/>
                                          <w:marRight w:val="0"/>
                                          <w:marTop w:val="0"/>
                                          <w:marBottom w:val="0"/>
                                          <w:divBdr>
                                            <w:top w:val="none" w:sz="0" w:space="0" w:color="auto"/>
                                            <w:left w:val="none" w:sz="0" w:space="0" w:color="auto"/>
                                            <w:bottom w:val="none" w:sz="0" w:space="0" w:color="auto"/>
                                            <w:right w:val="none" w:sz="0" w:space="0" w:color="auto"/>
                                          </w:divBdr>
                                        </w:div>
                                      </w:divsChild>
                                    </w:div>
                                    <w:div w:id="983199773">
                                      <w:marLeft w:val="0"/>
                                      <w:marRight w:val="0"/>
                                      <w:marTop w:val="0"/>
                                      <w:marBottom w:val="0"/>
                                      <w:divBdr>
                                        <w:top w:val="none" w:sz="0" w:space="0" w:color="auto"/>
                                        <w:left w:val="none" w:sz="0" w:space="0" w:color="auto"/>
                                        <w:bottom w:val="none" w:sz="0" w:space="0" w:color="auto"/>
                                        <w:right w:val="none" w:sz="0" w:space="0" w:color="auto"/>
                                      </w:divBdr>
                                      <w:divsChild>
                                        <w:div w:id="639120220">
                                          <w:marLeft w:val="0"/>
                                          <w:marRight w:val="0"/>
                                          <w:marTop w:val="0"/>
                                          <w:marBottom w:val="0"/>
                                          <w:divBdr>
                                            <w:top w:val="none" w:sz="0" w:space="0" w:color="auto"/>
                                            <w:left w:val="none" w:sz="0" w:space="0" w:color="auto"/>
                                            <w:bottom w:val="none" w:sz="0" w:space="0" w:color="auto"/>
                                            <w:right w:val="none" w:sz="0" w:space="0" w:color="auto"/>
                                          </w:divBdr>
                                        </w:div>
                                        <w:div w:id="1558517476">
                                          <w:marLeft w:val="0"/>
                                          <w:marRight w:val="0"/>
                                          <w:marTop w:val="0"/>
                                          <w:marBottom w:val="0"/>
                                          <w:divBdr>
                                            <w:top w:val="none" w:sz="0" w:space="0" w:color="auto"/>
                                            <w:left w:val="none" w:sz="0" w:space="0" w:color="auto"/>
                                            <w:bottom w:val="none" w:sz="0" w:space="0" w:color="auto"/>
                                            <w:right w:val="none" w:sz="0" w:space="0" w:color="auto"/>
                                          </w:divBdr>
                                        </w:div>
                                        <w:div w:id="629633260">
                                          <w:marLeft w:val="0"/>
                                          <w:marRight w:val="0"/>
                                          <w:marTop w:val="0"/>
                                          <w:marBottom w:val="0"/>
                                          <w:divBdr>
                                            <w:top w:val="none" w:sz="0" w:space="0" w:color="auto"/>
                                            <w:left w:val="none" w:sz="0" w:space="0" w:color="auto"/>
                                            <w:bottom w:val="none" w:sz="0" w:space="0" w:color="auto"/>
                                            <w:right w:val="none" w:sz="0" w:space="0" w:color="auto"/>
                                          </w:divBdr>
                                        </w:div>
                                      </w:divsChild>
                                    </w:div>
                                    <w:div w:id="242956802">
                                      <w:marLeft w:val="0"/>
                                      <w:marRight w:val="0"/>
                                      <w:marTop w:val="0"/>
                                      <w:marBottom w:val="0"/>
                                      <w:divBdr>
                                        <w:top w:val="none" w:sz="0" w:space="0" w:color="auto"/>
                                        <w:left w:val="none" w:sz="0" w:space="0" w:color="auto"/>
                                        <w:bottom w:val="none" w:sz="0" w:space="0" w:color="auto"/>
                                        <w:right w:val="none" w:sz="0" w:space="0" w:color="auto"/>
                                      </w:divBdr>
                                      <w:divsChild>
                                        <w:div w:id="1065882921">
                                          <w:marLeft w:val="0"/>
                                          <w:marRight w:val="0"/>
                                          <w:marTop w:val="0"/>
                                          <w:marBottom w:val="0"/>
                                          <w:divBdr>
                                            <w:top w:val="none" w:sz="0" w:space="0" w:color="auto"/>
                                            <w:left w:val="none" w:sz="0" w:space="0" w:color="auto"/>
                                            <w:bottom w:val="none" w:sz="0" w:space="0" w:color="auto"/>
                                            <w:right w:val="none" w:sz="0" w:space="0" w:color="auto"/>
                                          </w:divBdr>
                                        </w:div>
                                        <w:div w:id="1659382490">
                                          <w:marLeft w:val="0"/>
                                          <w:marRight w:val="0"/>
                                          <w:marTop w:val="0"/>
                                          <w:marBottom w:val="0"/>
                                          <w:divBdr>
                                            <w:top w:val="none" w:sz="0" w:space="0" w:color="auto"/>
                                            <w:left w:val="none" w:sz="0" w:space="0" w:color="auto"/>
                                            <w:bottom w:val="none" w:sz="0" w:space="0" w:color="auto"/>
                                            <w:right w:val="none" w:sz="0" w:space="0" w:color="auto"/>
                                          </w:divBdr>
                                        </w:div>
                                        <w:div w:id="337974791">
                                          <w:marLeft w:val="0"/>
                                          <w:marRight w:val="0"/>
                                          <w:marTop w:val="0"/>
                                          <w:marBottom w:val="0"/>
                                          <w:divBdr>
                                            <w:top w:val="none" w:sz="0" w:space="0" w:color="auto"/>
                                            <w:left w:val="none" w:sz="0" w:space="0" w:color="auto"/>
                                            <w:bottom w:val="none" w:sz="0" w:space="0" w:color="auto"/>
                                            <w:right w:val="none" w:sz="0" w:space="0" w:color="auto"/>
                                          </w:divBdr>
                                        </w:div>
                                      </w:divsChild>
                                    </w:div>
                                    <w:div w:id="252208003">
                                      <w:marLeft w:val="0"/>
                                      <w:marRight w:val="0"/>
                                      <w:marTop w:val="0"/>
                                      <w:marBottom w:val="0"/>
                                      <w:divBdr>
                                        <w:top w:val="none" w:sz="0" w:space="0" w:color="auto"/>
                                        <w:left w:val="none" w:sz="0" w:space="0" w:color="auto"/>
                                        <w:bottom w:val="none" w:sz="0" w:space="0" w:color="auto"/>
                                        <w:right w:val="none" w:sz="0" w:space="0" w:color="auto"/>
                                      </w:divBdr>
                                      <w:divsChild>
                                        <w:div w:id="2055961698">
                                          <w:marLeft w:val="0"/>
                                          <w:marRight w:val="0"/>
                                          <w:marTop w:val="0"/>
                                          <w:marBottom w:val="0"/>
                                          <w:divBdr>
                                            <w:top w:val="none" w:sz="0" w:space="0" w:color="auto"/>
                                            <w:left w:val="none" w:sz="0" w:space="0" w:color="auto"/>
                                            <w:bottom w:val="none" w:sz="0" w:space="0" w:color="auto"/>
                                            <w:right w:val="none" w:sz="0" w:space="0" w:color="auto"/>
                                          </w:divBdr>
                                        </w:div>
                                        <w:div w:id="1644038986">
                                          <w:marLeft w:val="0"/>
                                          <w:marRight w:val="0"/>
                                          <w:marTop w:val="0"/>
                                          <w:marBottom w:val="0"/>
                                          <w:divBdr>
                                            <w:top w:val="none" w:sz="0" w:space="0" w:color="auto"/>
                                            <w:left w:val="none" w:sz="0" w:space="0" w:color="auto"/>
                                            <w:bottom w:val="none" w:sz="0" w:space="0" w:color="auto"/>
                                            <w:right w:val="none" w:sz="0" w:space="0" w:color="auto"/>
                                          </w:divBdr>
                                        </w:div>
                                        <w:div w:id="644429451">
                                          <w:marLeft w:val="0"/>
                                          <w:marRight w:val="0"/>
                                          <w:marTop w:val="0"/>
                                          <w:marBottom w:val="0"/>
                                          <w:divBdr>
                                            <w:top w:val="none" w:sz="0" w:space="0" w:color="auto"/>
                                            <w:left w:val="none" w:sz="0" w:space="0" w:color="auto"/>
                                            <w:bottom w:val="none" w:sz="0" w:space="0" w:color="auto"/>
                                            <w:right w:val="none" w:sz="0" w:space="0" w:color="auto"/>
                                          </w:divBdr>
                                        </w:div>
                                      </w:divsChild>
                                    </w:div>
                                    <w:div w:id="1360086707">
                                      <w:marLeft w:val="0"/>
                                      <w:marRight w:val="0"/>
                                      <w:marTop w:val="0"/>
                                      <w:marBottom w:val="0"/>
                                      <w:divBdr>
                                        <w:top w:val="none" w:sz="0" w:space="0" w:color="auto"/>
                                        <w:left w:val="none" w:sz="0" w:space="0" w:color="auto"/>
                                        <w:bottom w:val="none" w:sz="0" w:space="0" w:color="auto"/>
                                        <w:right w:val="none" w:sz="0" w:space="0" w:color="auto"/>
                                      </w:divBdr>
                                      <w:divsChild>
                                        <w:div w:id="1062604451">
                                          <w:marLeft w:val="0"/>
                                          <w:marRight w:val="0"/>
                                          <w:marTop w:val="0"/>
                                          <w:marBottom w:val="0"/>
                                          <w:divBdr>
                                            <w:top w:val="none" w:sz="0" w:space="0" w:color="auto"/>
                                            <w:left w:val="none" w:sz="0" w:space="0" w:color="auto"/>
                                            <w:bottom w:val="none" w:sz="0" w:space="0" w:color="auto"/>
                                            <w:right w:val="none" w:sz="0" w:space="0" w:color="auto"/>
                                          </w:divBdr>
                                        </w:div>
                                        <w:div w:id="390541273">
                                          <w:marLeft w:val="0"/>
                                          <w:marRight w:val="0"/>
                                          <w:marTop w:val="0"/>
                                          <w:marBottom w:val="0"/>
                                          <w:divBdr>
                                            <w:top w:val="none" w:sz="0" w:space="0" w:color="auto"/>
                                            <w:left w:val="none" w:sz="0" w:space="0" w:color="auto"/>
                                            <w:bottom w:val="none" w:sz="0" w:space="0" w:color="auto"/>
                                            <w:right w:val="none" w:sz="0" w:space="0" w:color="auto"/>
                                          </w:divBdr>
                                        </w:div>
                                        <w:div w:id="888106040">
                                          <w:marLeft w:val="0"/>
                                          <w:marRight w:val="0"/>
                                          <w:marTop w:val="0"/>
                                          <w:marBottom w:val="0"/>
                                          <w:divBdr>
                                            <w:top w:val="none" w:sz="0" w:space="0" w:color="auto"/>
                                            <w:left w:val="none" w:sz="0" w:space="0" w:color="auto"/>
                                            <w:bottom w:val="none" w:sz="0" w:space="0" w:color="auto"/>
                                            <w:right w:val="none" w:sz="0" w:space="0" w:color="auto"/>
                                          </w:divBdr>
                                        </w:div>
                                      </w:divsChild>
                                    </w:div>
                                    <w:div w:id="1661032688">
                                      <w:marLeft w:val="0"/>
                                      <w:marRight w:val="0"/>
                                      <w:marTop w:val="0"/>
                                      <w:marBottom w:val="0"/>
                                      <w:divBdr>
                                        <w:top w:val="none" w:sz="0" w:space="0" w:color="auto"/>
                                        <w:left w:val="none" w:sz="0" w:space="0" w:color="auto"/>
                                        <w:bottom w:val="none" w:sz="0" w:space="0" w:color="auto"/>
                                        <w:right w:val="none" w:sz="0" w:space="0" w:color="auto"/>
                                      </w:divBdr>
                                      <w:divsChild>
                                        <w:div w:id="1316373007">
                                          <w:marLeft w:val="0"/>
                                          <w:marRight w:val="0"/>
                                          <w:marTop w:val="0"/>
                                          <w:marBottom w:val="0"/>
                                          <w:divBdr>
                                            <w:top w:val="none" w:sz="0" w:space="0" w:color="auto"/>
                                            <w:left w:val="none" w:sz="0" w:space="0" w:color="auto"/>
                                            <w:bottom w:val="none" w:sz="0" w:space="0" w:color="auto"/>
                                            <w:right w:val="none" w:sz="0" w:space="0" w:color="auto"/>
                                          </w:divBdr>
                                        </w:div>
                                        <w:div w:id="1270621529">
                                          <w:marLeft w:val="0"/>
                                          <w:marRight w:val="0"/>
                                          <w:marTop w:val="0"/>
                                          <w:marBottom w:val="0"/>
                                          <w:divBdr>
                                            <w:top w:val="none" w:sz="0" w:space="0" w:color="auto"/>
                                            <w:left w:val="none" w:sz="0" w:space="0" w:color="auto"/>
                                            <w:bottom w:val="none" w:sz="0" w:space="0" w:color="auto"/>
                                            <w:right w:val="none" w:sz="0" w:space="0" w:color="auto"/>
                                          </w:divBdr>
                                        </w:div>
                                        <w:div w:id="1635520459">
                                          <w:marLeft w:val="0"/>
                                          <w:marRight w:val="0"/>
                                          <w:marTop w:val="0"/>
                                          <w:marBottom w:val="0"/>
                                          <w:divBdr>
                                            <w:top w:val="none" w:sz="0" w:space="0" w:color="auto"/>
                                            <w:left w:val="none" w:sz="0" w:space="0" w:color="auto"/>
                                            <w:bottom w:val="none" w:sz="0" w:space="0" w:color="auto"/>
                                            <w:right w:val="none" w:sz="0" w:space="0" w:color="auto"/>
                                          </w:divBdr>
                                        </w:div>
                                      </w:divsChild>
                                    </w:div>
                                    <w:div w:id="355039540">
                                      <w:marLeft w:val="0"/>
                                      <w:marRight w:val="0"/>
                                      <w:marTop w:val="0"/>
                                      <w:marBottom w:val="0"/>
                                      <w:divBdr>
                                        <w:top w:val="none" w:sz="0" w:space="0" w:color="auto"/>
                                        <w:left w:val="none" w:sz="0" w:space="0" w:color="auto"/>
                                        <w:bottom w:val="none" w:sz="0" w:space="0" w:color="auto"/>
                                        <w:right w:val="none" w:sz="0" w:space="0" w:color="auto"/>
                                      </w:divBdr>
                                      <w:divsChild>
                                        <w:div w:id="466046233">
                                          <w:marLeft w:val="0"/>
                                          <w:marRight w:val="0"/>
                                          <w:marTop w:val="0"/>
                                          <w:marBottom w:val="0"/>
                                          <w:divBdr>
                                            <w:top w:val="none" w:sz="0" w:space="0" w:color="auto"/>
                                            <w:left w:val="none" w:sz="0" w:space="0" w:color="auto"/>
                                            <w:bottom w:val="none" w:sz="0" w:space="0" w:color="auto"/>
                                            <w:right w:val="none" w:sz="0" w:space="0" w:color="auto"/>
                                          </w:divBdr>
                                        </w:div>
                                        <w:div w:id="1404446358">
                                          <w:marLeft w:val="0"/>
                                          <w:marRight w:val="0"/>
                                          <w:marTop w:val="0"/>
                                          <w:marBottom w:val="0"/>
                                          <w:divBdr>
                                            <w:top w:val="none" w:sz="0" w:space="0" w:color="auto"/>
                                            <w:left w:val="none" w:sz="0" w:space="0" w:color="auto"/>
                                            <w:bottom w:val="none" w:sz="0" w:space="0" w:color="auto"/>
                                            <w:right w:val="none" w:sz="0" w:space="0" w:color="auto"/>
                                          </w:divBdr>
                                        </w:div>
                                        <w:div w:id="1298102338">
                                          <w:marLeft w:val="0"/>
                                          <w:marRight w:val="0"/>
                                          <w:marTop w:val="0"/>
                                          <w:marBottom w:val="0"/>
                                          <w:divBdr>
                                            <w:top w:val="none" w:sz="0" w:space="0" w:color="auto"/>
                                            <w:left w:val="none" w:sz="0" w:space="0" w:color="auto"/>
                                            <w:bottom w:val="none" w:sz="0" w:space="0" w:color="auto"/>
                                            <w:right w:val="none" w:sz="0" w:space="0" w:color="auto"/>
                                          </w:divBdr>
                                        </w:div>
                                      </w:divsChild>
                                    </w:div>
                                    <w:div w:id="856576764">
                                      <w:marLeft w:val="0"/>
                                      <w:marRight w:val="0"/>
                                      <w:marTop w:val="0"/>
                                      <w:marBottom w:val="0"/>
                                      <w:divBdr>
                                        <w:top w:val="none" w:sz="0" w:space="0" w:color="auto"/>
                                        <w:left w:val="none" w:sz="0" w:space="0" w:color="auto"/>
                                        <w:bottom w:val="none" w:sz="0" w:space="0" w:color="auto"/>
                                        <w:right w:val="none" w:sz="0" w:space="0" w:color="auto"/>
                                      </w:divBdr>
                                      <w:divsChild>
                                        <w:div w:id="1958291725">
                                          <w:marLeft w:val="0"/>
                                          <w:marRight w:val="0"/>
                                          <w:marTop w:val="0"/>
                                          <w:marBottom w:val="0"/>
                                          <w:divBdr>
                                            <w:top w:val="none" w:sz="0" w:space="0" w:color="auto"/>
                                            <w:left w:val="none" w:sz="0" w:space="0" w:color="auto"/>
                                            <w:bottom w:val="none" w:sz="0" w:space="0" w:color="auto"/>
                                            <w:right w:val="none" w:sz="0" w:space="0" w:color="auto"/>
                                          </w:divBdr>
                                        </w:div>
                                        <w:div w:id="1747611357">
                                          <w:marLeft w:val="0"/>
                                          <w:marRight w:val="0"/>
                                          <w:marTop w:val="0"/>
                                          <w:marBottom w:val="0"/>
                                          <w:divBdr>
                                            <w:top w:val="none" w:sz="0" w:space="0" w:color="auto"/>
                                            <w:left w:val="none" w:sz="0" w:space="0" w:color="auto"/>
                                            <w:bottom w:val="none" w:sz="0" w:space="0" w:color="auto"/>
                                            <w:right w:val="none" w:sz="0" w:space="0" w:color="auto"/>
                                          </w:divBdr>
                                        </w:div>
                                        <w:div w:id="801730642">
                                          <w:marLeft w:val="0"/>
                                          <w:marRight w:val="0"/>
                                          <w:marTop w:val="0"/>
                                          <w:marBottom w:val="0"/>
                                          <w:divBdr>
                                            <w:top w:val="none" w:sz="0" w:space="0" w:color="auto"/>
                                            <w:left w:val="none" w:sz="0" w:space="0" w:color="auto"/>
                                            <w:bottom w:val="none" w:sz="0" w:space="0" w:color="auto"/>
                                            <w:right w:val="none" w:sz="0" w:space="0" w:color="auto"/>
                                          </w:divBdr>
                                        </w:div>
                                      </w:divsChild>
                                    </w:div>
                                    <w:div w:id="1199660424">
                                      <w:marLeft w:val="0"/>
                                      <w:marRight w:val="0"/>
                                      <w:marTop w:val="0"/>
                                      <w:marBottom w:val="0"/>
                                      <w:divBdr>
                                        <w:top w:val="none" w:sz="0" w:space="0" w:color="auto"/>
                                        <w:left w:val="none" w:sz="0" w:space="0" w:color="auto"/>
                                        <w:bottom w:val="none" w:sz="0" w:space="0" w:color="auto"/>
                                        <w:right w:val="none" w:sz="0" w:space="0" w:color="auto"/>
                                      </w:divBdr>
                                      <w:divsChild>
                                        <w:div w:id="900604417">
                                          <w:marLeft w:val="0"/>
                                          <w:marRight w:val="0"/>
                                          <w:marTop w:val="0"/>
                                          <w:marBottom w:val="0"/>
                                          <w:divBdr>
                                            <w:top w:val="none" w:sz="0" w:space="0" w:color="auto"/>
                                            <w:left w:val="none" w:sz="0" w:space="0" w:color="auto"/>
                                            <w:bottom w:val="none" w:sz="0" w:space="0" w:color="auto"/>
                                            <w:right w:val="none" w:sz="0" w:space="0" w:color="auto"/>
                                          </w:divBdr>
                                        </w:div>
                                        <w:div w:id="522060791">
                                          <w:marLeft w:val="0"/>
                                          <w:marRight w:val="0"/>
                                          <w:marTop w:val="0"/>
                                          <w:marBottom w:val="0"/>
                                          <w:divBdr>
                                            <w:top w:val="none" w:sz="0" w:space="0" w:color="auto"/>
                                            <w:left w:val="none" w:sz="0" w:space="0" w:color="auto"/>
                                            <w:bottom w:val="none" w:sz="0" w:space="0" w:color="auto"/>
                                            <w:right w:val="none" w:sz="0" w:space="0" w:color="auto"/>
                                          </w:divBdr>
                                        </w:div>
                                        <w:div w:id="573399933">
                                          <w:marLeft w:val="0"/>
                                          <w:marRight w:val="0"/>
                                          <w:marTop w:val="0"/>
                                          <w:marBottom w:val="0"/>
                                          <w:divBdr>
                                            <w:top w:val="none" w:sz="0" w:space="0" w:color="auto"/>
                                            <w:left w:val="none" w:sz="0" w:space="0" w:color="auto"/>
                                            <w:bottom w:val="none" w:sz="0" w:space="0" w:color="auto"/>
                                            <w:right w:val="none" w:sz="0" w:space="0" w:color="auto"/>
                                          </w:divBdr>
                                        </w:div>
                                      </w:divsChild>
                                    </w:div>
                                    <w:div w:id="1893612807">
                                      <w:marLeft w:val="0"/>
                                      <w:marRight w:val="0"/>
                                      <w:marTop w:val="0"/>
                                      <w:marBottom w:val="0"/>
                                      <w:divBdr>
                                        <w:top w:val="none" w:sz="0" w:space="0" w:color="auto"/>
                                        <w:left w:val="none" w:sz="0" w:space="0" w:color="auto"/>
                                        <w:bottom w:val="none" w:sz="0" w:space="0" w:color="auto"/>
                                        <w:right w:val="none" w:sz="0" w:space="0" w:color="auto"/>
                                      </w:divBdr>
                                      <w:divsChild>
                                        <w:div w:id="1534151938">
                                          <w:marLeft w:val="0"/>
                                          <w:marRight w:val="0"/>
                                          <w:marTop w:val="0"/>
                                          <w:marBottom w:val="0"/>
                                          <w:divBdr>
                                            <w:top w:val="none" w:sz="0" w:space="0" w:color="auto"/>
                                            <w:left w:val="none" w:sz="0" w:space="0" w:color="auto"/>
                                            <w:bottom w:val="none" w:sz="0" w:space="0" w:color="auto"/>
                                            <w:right w:val="none" w:sz="0" w:space="0" w:color="auto"/>
                                          </w:divBdr>
                                        </w:div>
                                        <w:div w:id="1945989446">
                                          <w:marLeft w:val="0"/>
                                          <w:marRight w:val="0"/>
                                          <w:marTop w:val="0"/>
                                          <w:marBottom w:val="0"/>
                                          <w:divBdr>
                                            <w:top w:val="none" w:sz="0" w:space="0" w:color="auto"/>
                                            <w:left w:val="none" w:sz="0" w:space="0" w:color="auto"/>
                                            <w:bottom w:val="none" w:sz="0" w:space="0" w:color="auto"/>
                                            <w:right w:val="none" w:sz="0" w:space="0" w:color="auto"/>
                                          </w:divBdr>
                                        </w:div>
                                        <w:div w:id="863135864">
                                          <w:marLeft w:val="0"/>
                                          <w:marRight w:val="0"/>
                                          <w:marTop w:val="0"/>
                                          <w:marBottom w:val="0"/>
                                          <w:divBdr>
                                            <w:top w:val="none" w:sz="0" w:space="0" w:color="auto"/>
                                            <w:left w:val="none" w:sz="0" w:space="0" w:color="auto"/>
                                            <w:bottom w:val="none" w:sz="0" w:space="0" w:color="auto"/>
                                            <w:right w:val="none" w:sz="0" w:space="0" w:color="auto"/>
                                          </w:divBdr>
                                        </w:div>
                                      </w:divsChild>
                                    </w:div>
                                    <w:div w:id="425882322">
                                      <w:marLeft w:val="0"/>
                                      <w:marRight w:val="0"/>
                                      <w:marTop w:val="0"/>
                                      <w:marBottom w:val="0"/>
                                      <w:divBdr>
                                        <w:top w:val="none" w:sz="0" w:space="0" w:color="auto"/>
                                        <w:left w:val="none" w:sz="0" w:space="0" w:color="auto"/>
                                        <w:bottom w:val="none" w:sz="0" w:space="0" w:color="auto"/>
                                        <w:right w:val="none" w:sz="0" w:space="0" w:color="auto"/>
                                      </w:divBdr>
                                      <w:divsChild>
                                        <w:div w:id="1629045772">
                                          <w:marLeft w:val="0"/>
                                          <w:marRight w:val="0"/>
                                          <w:marTop w:val="0"/>
                                          <w:marBottom w:val="0"/>
                                          <w:divBdr>
                                            <w:top w:val="none" w:sz="0" w:space="0" w:color="auto"/>
                                            <w:left w:val="none" w:sz="0" w:space="0" w:color="auto"/>
                                            <w:bottom w:val="none" w:sz="0" w:space="0" w:color="auto"/>
                                            <w:right w:val="none" w:sz="0" w:space="0" w:color="auto"/>
                                          </w:divBdr>
                                        </w:div>
                                        <w:div w:id="789282467">
                                          <w:marLeft w:val="0"/>
                                          <w:marRight w:val="0"/>
                                          <w:marTop w:val="0"/>
                                          <w:marBottom w:val="0"/>
                                          <w:divBdr>
                                            <w:top w:val="none" w:sz="0" w:space="0" w:color="auto"/>
                                            <w:left w:val="none" w:sz="0" w:space="0" w:color="auto"/>
                                            <w:bottom w:val="none" w:sz="0" w:space="0" w:color="auto"/>
                                            <w:right w:val="none" w:sz="0" w:space="0" w:color="auto"/>
                                          </w:divBdr>
                                        </w:div>
                                        <w:div w:id="1856338713">
                                          <w:marLeft w:val="0"/>
                                          <w:marRight w:val="0"/>
                                          <w:marTop w:val="0"/>
                                          <w:marBottom w:val="0"/>
                                          <w:divBdr>
                                            <w:top w:val="none" w:sz="0" w:space="0" w:color="auto"/>
                                            <w:left w:val="none" w:sz="0" w:space="0" w:color="auto"/>
                                            <w:bottom w:val="none" w:sz="0" w:space="0" w:color="auto"/>
                                            <w:right w:val="none" w:sz="0" w:space="0" w:color="auto"/>
                                          </w:divBdr>
                                        </w:div>
                                      </w:divsChild>
                                    </w:div>
                                    <w:div w:id="1996227289">
                                      <w:marLeft w:val="0"/>
                                      <w:marRight w:val="0"/>
                                      <w:marTop w:val="0"/>
                                      <w:marBottom w:val="0"/>
                                      <w:divBdr>
                                        <w:top w:val="none" w:sz="0" w:space="0" w:color="auto"/>
                                        <w:left w:val="none" w:sz="0" w:space="0" w:color="auto"/>
                                        <w:bottom w:val="none" w:sz="0" w:space="0" w:color="auto"/>
                                        <w:right w:val="none" w:sz="0" w:space="0" w:color="auto"/>
                                      </w:divBdr>
                                      <w:divsChild>
                                        <w:div w:id="187184790">
                                          <w:marLeft w:val="0"/>
                                          <w:marRight w:val="0"/>
                                          <w:marTop w:val="0"/>
                                          <w:marBottom w:val="0"/>
                                          <w:divBdr>
                                            <w:top w:val="none" w:sz="0" w:space="0" w:color="auto"/>
                                            <w:left w:val="none" w:sz="0" w:space="0" w:color="auto"/>
                                            <w:bottom w:val="none" w:sz="0" w:space="0" w:color="auto"/>
                                            <w:right w:val="none" w:sz="0" w:space="0" w:color="auto"/>
                                          </w:divBdr>
                                        </w:div>
                                        <w:div w:id="1052997171">
                                          <w:marLeft w:val="0"/>
                                          <w:marRight w:val="0"/>
                                          <w:marTop w:val="0"/>
                                          <w:marBottom w:val="0"/>
                                          <w:divBdr>
                                            <w:top w:val="none" w:sz="0" w:space="0" w:color="auto"/>
                                            <w:left w:val="none" w:sz="0" w:space="0" w:color="auto"/>
                                            <w:bottom w:val="none" w:sz="0" w:space="0" w:color="auto"/>
                                            <w:right w:val="none" w:sz="0" w:space="0" w:color="auto"/>
                                          </w:divBdr>
                                        </w:div>
                                        <w:div w:id="1079054877">
                                          <w:marLeft w:val="0"/>
                                          <w:marRight w:val="0"/>
                                          <w:marTop w:val="0"/>
                                          <w:marBottom w:val="0"/>
                                          <w:divBdr>
                                            <w:top w:val="none" w:sz="0" w:space="0" w:color="auto"/>
                                            <w:left w:val="none" w:sz="0" w:space="0" w:color="auto"/>
                                            <w:bottom w:val="none" w:sz="0" w:space="0" w:color="auto"/>
                                            <w:right w:val="none" w:sz="0" w:space="0" w:color="auto"/>
                                          </w:divBdr>
                                        </w:div>
                                      </w:divsChild>
                                    </w:div>
                                    <w:div w:id="162428694">
                                      <w:marLeft w:val="0"/>
                                      <w:marRight w:val="0"/>
                                      <w:marTop w:val="0"/>
                                      <w:marBottom w:val="0"/>
                                      <w:divBdr>
                                        <w:top w:val="none" w:sz="0" w:space="0" w:color="auto"/>
                                        <w:left w:val="none" w:sz="0" w:space="0" w:color="auto"/>
                                        <w:bottom w:val="none" w:sz="0" w:space="0" w:color="auto"/>
                                        <w:right w:val="none" w:sz="0" w:space="0" w:color="auto"/>
                                      </w:divBdr>
                                      <w:divsChild>
                                        <w:div w:id="1192188824">
                                          <w:marLeft w:val="0"/>
                                          <w:marRight w:val="0"/>
                                          <w:marTop w:val="0"/>
                                          <w:marBottom w:val="0"/>
                                          <w:divBdr>
                                            <w:top w:val="none" w:sz="0" w:space="0" w:color="auto"/>
                                            <w:left w:val="none" w:sz="0" w:space="0" w:color="auto"/>
                                            <w:bottom w:val="none" w:sz="0" w:space="0" w:color="auto"/>
                                            <w:right w:val="none" w:sz="0" w:space="0" w:color="auto"/>
                                          </w:divBdr>
                                        </w:div>
                                        <w:div w:id="74982104">
                                          <w:marLeft w:val="0"/>
                                          <w:marRight w:val="0"/>
                                          <w:marTop w:val="0"/>
                                          <w:marBottom w:val="0"/>
                                          <w:divBdr>
                                            <w:top w:val="none" w:sz="0" w:space="0" w:color="auto"/>
                                            <w:left w:val="none" w:sz="0" w:space="0" w:color="auto"/>
                                            <w:bottom w:val="none" w:sz="0" w:space="0" w:color="auto"/>
                                            <w:right w:val="none" w:sz="0" w:space="0" w:color="auto"/>
                                          </w:divBdr>
                                        </w:div>
                                        <w:div w:id="1003557179">
                                          <w:marLeft w:val="0"/>
                                          <w:marRight w:val="0"/>
                                          <w:marTop w:val="0"/>
                                          <w:marBottom w:val="0"/>
                                          <w:divBdr>
                                            <w:top w:val="none" w:sz="0" w:space="0" w:color="auto"/>
                                            <w:left w:val="none" w:sz="0" w:space="0" w:color="auto"/>
                                            <w:bottom w:val="none" w:sz="0" w:space="0" w:color="auto"/>
                                            <w:right w:val="none" w:sz="0" w:space="0" w:color="auto"/>
                                          </w:divBdr>
                                        </w:div>
                                      </w:divsChild>
                                    </w:div>
                                    <w:div w:id="2048286829">
                                      <w:marLeft w:val="0"/>
                                      <w:marRight w:val="0"/>
                                      <w:marTop w:val="0"/>
                                      <w:marBottom w:val="0"/>
                                      <w:divBdr>
                                        <w:top w:val="none" w:sz="0" w:space="0" w:color="auto"/>
                                        <w:left w:val="none" w:sz="0" w:space="0" w:color="auto"/>
                                        <w:bottom w:val="none" w:sz="0" w:space="0" w:color="auto"/>
                                        <w:right w:val="none" w:sz="0" w:space="0" w:color="auto"/>
                                      </w:divBdr>
                                      <w:divsChild>
                                        <w:div w:id="939022386">
                                          <w:marLeft w:val="0"/>
                                          <w:marRight w:val="0"/>
                                          <w:marTop w:val="0"/>
                                          <w:marBottom w:val="0"/>
                                          <w:divBdr>
                                            <w:top w:val="none" w:sz="0" w:space="0" w:color="auto"/>
                                            <w:left w:val="none" w:sz="0" w:space="0" w:color="auto"/>
                                            <w:bottom w:val="none" w:sz="0" w:space="0" w:color="auto"/>
                                            <w:right w:val="none" w:sz="0" w:space="0" w:color="auto"/>
                                          </w:divBdr>
                                        </w:div>
                                        <w:div w:id="220674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brentozar.com/archive/2014/03/need-high-availability-sql-server-windows-server-2012/" TargetMode="External"/><Relationship Id="rId18" Type="http://schemas.openxmlformats.org/officeDocument/2006/relationships/image" Target="media/image2.png"/><Relationship Id="rId26" Type="http://schemas.openxmlformats.org/officeDocument/2006/relationships/image" Target="media/image6.png"/><Relationship Id="rId39" Type="http://schemas.openxmlformats.org/officeDocument/2006/relationships/hyperlink" Target="https://www.brentozar.com/archive/2015/02/alwayson-availability-groups-faq/?replytocom=2132950" TargetMode="External"/><Relationship Id="rId21" Type="http://schemas.openxmlformats.org/officeDocument/2006/relationships/hyperlink" Target="https://www.instagram.com/brento/" TargetMode="External"/><Relationship Id="rId34" Type="http://schemas.openxmlformats.org/officeDocument/2006/relationships/hyperlink" Target="http://www.brentozar.com" TargetMode="External"/><Relationship Id="rId42" Type="http://schemas.openxmlformats.org/officeDocument/2006/relationships/hyperlink" Target="https://www.brentozar.com/archive/2015/02/alwayson-availability-groups-faq/?replytocom=2132961" TargetMode="External"/><Relationship Id="rId47" Type="http://schemas.openxmlformats.org/officeDocument/2006/relationships/hyperlink" Target="https://www.brentozar.com/archive/2015/02/alwayson-availability-groups-faq/" TargetMode="External"/><Relationship Id="rId50" Type="http://schemas.openxmlformats.org/officeDocument/2006/relationships/hyperlink" Target="https://www.brentozar.com/archive/2015/02/alwayson-availability-groups-faq/" TargetMode="External"/><Relationship Id="rId55" Type="http://schemas.openxmlformats.org/officeDocument/2006/relationships/hyperlink" Target="https://www.brentozar.com/archive/2015/02/alwayson-availability-groups-faq/" TargetMode="External"/><Relationship Id="rId63" Type="http://schemas.openxmlformats.org/officeDocument/2006/relationships/hyperlink" Target="https://www.brentozar.com/archive/2015/02/alwayson-availability-groups-faq/" TargetMode="External"/><Relationship Id="rId68" Type="http://schemas.openxmlformats.org/officeDocument/2006/relationships/hyperlink" Target="https://www.brentozar.com/archive/2015/02/alwayson-availability-groups-faq/" TargetMode="External"/><Relationship Id="rId76" Type="http://schemas.openxmlformats.org/officeDocument/2006/relationships/hyperlink" Target="https://www.brentozar.com/archive/2015/02/alwayson-availability-groups-faq/?replytocom=2265522" TargetMode="External"/><Relationship Id="rId7" Type="http://schemas.openxmlformats.org/officeDocument/2006/relationships/hyperlink" Target="https://www.brentozar.com/archive/author/brento/" TargetMode="External"/><Relationship Id="rId71" Type="http://schemas.openxmlformats.org/officeDocument/2006/relationships/hyperlink" Target="https://www.brentozar.com/archive/2015/02/alwayson-availability-groups-faq/" TargetMode="External"/><Relationship Id="rId2" Type="http://schemas.openxmlformats.org/officeDocument/2006/relationships/styles" Target="styles.xml"/><Relationship Id="rId16" Type="http://schemas.openxmlformats.org/officeDocument/2006/relationships/image" Target="media/image1.jpeg"/><Relationship Id="rId29" Type="http://schemas.openxmlformats.org/officeDocument/2006/relationships/hyperlink" Target="https://www.brentozar.com/archive/2015/02/alwayson-availability-groups-faq/" TargetMode="External"/><Relationship Id="rId11" Type="http://schemas.openxmlformats.org/officeDocument/2006/relationships/hyperlink" Target="https://www.brentozar.com/sql/sql-server-failover-cluster/" TargetMode="External"/><Relationship Id="rId24" Type="http://schemas.openxmlformats.org/officeDocument/2006/relationships/image" Target="media/image5.png"/><Relationship Id="rId32" Type="http://schemas.openxmlformats.org/officeDocument/2006/relationships/hyperlink" Target="https://www.brentozar.com/archive/2015/02/alwayson-availability-groups-faq/?replytocom=2132927" TargetMode="External"/><Relationship Id="rId37" Type="http://schemas.openxmlformats.org/officeDocument/2006/relationships/hyperlink" Target="http://www.wyattfirm.com" TargetMode="External"/><Relationship Id="rId40" Type="http://schemas.openxmlformats.org/officeDocument/2006/relationships/hyperlink" Target="http://www.brentozar.com" TargetMode="External"/><Relationship Id="rId45" Type="http://schemas.openxmlformats.org/officeDocument/2006/relationships/hyperlink" Target="https://www.brentozar.com/archive/2015/02/alwayson-availability-groups-faq/?replytocom=2189280" TargetMode="External"/><Relationship Id="rId53" Type="http://schemas.openxmlformats.org/officeDocument/2006/relationships/hyperlink" Target="https://www.brentozar.com/archive/2015/02/alwayson-availability-groups-faq/" TargetMode="External"/><Relationship Id="rId58" Type="http://schemas.openxmlformats.org/officeDocument/2006/relationships/hyperlink" Target="https://www.brentozar.com/archive/2015/02/alwayson-availability-groups-faq/" TargetMode="External"/><Relationship Id="rId66" Type="http://schemas.openxmlformats.org/officeDocument/2006/relationships/hyperlink" Target="https://www.brentozar.com/archive/2015/02/alwayson-availability-groups-faq/?replytocom=2232539" TargetMode="External"/><Relationship Id="rId74" Type="http://schemas.openxmlformats.org/officeDocument/2006/relationships/hyperlink" Target="https://www.brentozar.com/archive/2015/02/alwayson-availability-groups-faq/" TargetMode="External"/><Relationship Id="rId79" Type="http://schemas.openxmlformats.org/officeDocument/2006/relationships/hyperlink" Target="http://www.brentozar.com" TargetMode="External"/><Relationship Id="rId5" Type="http://schemas.openxmlformats.org/officeDocument/2006/relationships/webSettings" Target="webSettings.xml"/><Relationship Id="rId61" Type="http://schemas.openxmlformats.org/officeDocument/2006/relationships/hyperlink" Target="https://www.brentozar.com/archive/2015/02/alwayson-availability-groups-faq/?replytocom=2232530" TargetMode="External"/><Relationship Id="rId82" Type="http://schemas.openxmlformats.org/officeDocument/2006/relationships/theme" Target="theme/theme1.xml"/><Relationship Id="rId10" Type="http://schemas.openxmlformats.org/officeDocument/2006/relationships/hyperlink" Target="https://www.brentozar.com/training-in-person/" TargetMode="External"/><Relationship Id="rId19" Type="http://schemas.openxmlformats.org/officeDocument/2006/relationships/hyperlink" Target="https://www.linkedin.com/in/brentozar" TargetMode="External"/><Relationship Id="rId31" Type="http://schemas.openxmlformats.org/officeDocument/2006/relationships/hyperlink" Target="https://www.brentozar.com/archive/2015/02/alwayson-availability-groups-faq/" TargetMode="External"/><Relationship Id="rId44" Type="http://schemas.openxmlformats.org/officeDocument/2006/relationships/hyperlink" Target="https://www.brentozar.com/archive/2015/02/alwayson-availability-groups-faq/" TargetMode="External"/><Relationship Id="rId52" Type="http://schemas.openxmlformats.org/officeDocument/2006/relationships/hyperlink" Target="http://www.brentozar.com" TargetMode="External"/><Relationship Id="rId60" Type="http://schemas.openxmlformats.org/officeDocument/2006/relationships/hyperlink" Target="https://www.brentozar.com/archive/2015/02/alwayson-availability-groups-faq/" TargetMode="External"/><Relationship Id="rId65" Type="http://schemas.openxmlformats.org/officeDocument/2006/relationships/hyperlink" Target="https://www.brentozar.com/archive/2015/02/alwayson-availability-groups-faq/" TargetMode="External"/><Relationship Id="rId73" Type="http://schemas.openxmlformats.org/officeDocument/2006/relationships/hyperlink" Target="http://www.brentozar.com" TargetMode="External"/><Relationship Id="rId78" Type="http://schemas.openxmlformats.org/officeDocument/2006/relationships/hyperlink" Target="https://www.brentozar.com/archive/2015/02/alwayson-availability-groups-faq/?replytocom=2268008" TargetMode="External"/><Relationship Id="rId8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brentozar.com/archive/2015/02/alwayson-availability-groups-faq/" TargetMode="External"/><Relationship Id="rId14" Type="http://schemas.openxmlformats.org/officeDocument/2006/relationships/hyperlink" Target="https://www.brentozar.com/archive/2014/01/careful-adding-indexes-with-alwayson-availability-groups/" TargetMode="External"/><Relationship Id="rId22" Type="http://schemas.openxmlformats.org/officeDocument/2006/relationships/image" Target="media/image4.png"/><Relationship Id="rId27" Type="http://schemas.openxmlformats.org/officeDocument/2006/relationships/hyperlink" Target="https://www.brentozar.com/archive/2015/02/alwayson-availability-groups-faq/" TargetMode="External"/><Relationship Id="rId30" Type="http://schemas.openxmlformats.org/officeDocument/2006/relationships/image" Target="media/image7.jpeg"/><Relationship Id="rId35" Type="http://schemas.openxmlformats.org/officeDocument/2006/relationships/hyperlink" Target="https://www.brentozar.com/archive/2015/02/alwayson-availability-groups-faq/" TargetMode="External"/><Relationship Id="rId43" Type="http://schemas.openxmlformats.org/officeDocument/2006/relationships/image" Target="media/image9.jpeg"/><Relationship Id="rId48" Type="http://schemas.openxmlformats.org/officeDocument/2006/relationships/hyperlink" Target="https://www.brentozar.com/archive/2012/06/why-your-sql-servers-network-connection-matters/" TargetMode="External"/><Relationship Id="rId56" Type="http://schemas.openxmlformats.org/officeDocument/2006/relationships/hyperlink" Target="https://www.brentozar.com/archive/2015/02/alwayson-availability-groups-faq/?replytocom=2217954" TargetMode="External"/><Relationship Id="rId64" Type="http://schemas.openxmlformats.org/officeDocument/2006/relationships/hyperlink" Target="https://www.brentozar.com/archive/2015/02/alwayson-availability-groups-faq/?replytocom=2232531" TargetMode="External"/><Relationship Id="rId69" Type="http://schemas.openxmlformats.org/officeDocument/2006/relationships/hyperlink" Target="https://www.brentozar.com/go/fail" TargetMode="External"/><Relationship Id="rId77" Type="http://schemas.openxmlformats.org/officeDocument/2006/relationships/hyperlink" Target="https://www.brentozar.com/archive/2015/02/alwayson-availability-groups-faq/" TargetMode="External"/><Relationship Id="rId8" Type="http://schemas.openxmlformats.org/officeDocument/2006/relationships/hyperlink" Target="https://www.brentozar.com/archive/2015/02/alwayson-availability-groups-faq/" TargetMode="External"/><Relationship Id="rId51" Type="http://schemas.openxmlformats.org/officeDocument/2006/relationships/hyperlink" Target="https://www.brentozar.com/archive/2015/02/alwayson-availability-groups-faq/?replytocom=2216638" TargetMode="External"/><Relationship Id="rId72" Type="http://schemas.openxmlformats.org/officeDocument/2006/relationships/hyperlink" Target="https://www.brentozar.com/archive/2015/02/alwayson-availability-groups-faq/?replytocom=2265520" TargetMode="External"/><Relationship Id="rId80" Type="http://schemas.openxmlformats.org/officeDocument/2006/relationships/hyperlink" Target="https://www.brentozar.com/archive/2015/02/alwayson-availability-groups-faq/" TargetMode="External"/><Relationship Id="rId3" Type="http://schemas.microsoft.com/office/2007/relationships/stylesWithEffects" Target="stylesWithEffects.xml"/><Relationship Id="rId12" Type="http://schemas.openxmlformats.org/officeDocument/2006/relationships/hyperlink" Target="https://www.brentozar.com/archive/2014/11/configure-quorum-sql-server-video/" TargetMode="External"/><Relationship Id="rId17" Type="http://schemas.openxmlformats.org/officeDocument/2006/relationships/hyperlink" Target="https://twitter.com/brento/" TargetMode="External"/><Relationship Id="rId25" Type="http://schemas.openxmlformats.org/officeDocument/2006/relationships/hyperlink" Target="https://www.facebook.com/brentozar" TargetMode="External"/><Relationship Id="rId33" Type="http://schemas.openxmlformats.org/officeDocument/2006/relationships/image" Target="media/image8.jpeg"/><Relationship Id="rId38" Type="http://schemas.openxmlformats.org/officeDocument/2006/relationships/hyperlink" Target="https://www.brentozar.com/archive/2015/02/alwayson-availability-groups-faq/" TargetMode="External"/><Relationship Id="rId46" Type="http://schemas.openxmlformats.org/officeDocument/2006/relationships/hyperlink" Target="http://www.brentozar.com" TargetMode="External"/><Relationship Id="rId59" Type="http://schemas.openxmlformats.org/officeDocument/2006/relationships/hyperlink" Target="https://www.brentozar.com/archive/2015/02/alwayson-availability-groups-faq/?replytocom=2232532" TargetMode="External"/><Relationship Id="rId67" Type="http://schemas.openxmlformats.org/officeDocument/2006/relationships/hyperlink" Target="http://www.brentozar.com" TargetMode="External"/><Relationship Id="rId20" Type="http://schemas.openxmlformats.org/officeDocument/2006/relationships/image" Target="media/image3.png"/><Relationship Id="rId41" Type="http://schemas.openxmlformats.org/officeDocument/2006/relationships/hyperlink" Target="https://www.brentozar.com/archive/2015/02/alwayson-availability-groups-faq/" TargetMode="External"/><Relationship Id="rId54" Type="http://schemas.openxmlformats.org/officeDocument/2006/relationships/hyperlink" Target="https://www.brentozar.com/archive/2015/02/alwayson-availability-groups-faq/?replytocom=2216672" TargetMode="External"/><Relationship Id="rId62" Type="http://schemas.openxmlformats.org/officeDocument/2006/relationships/hyperlink" Target="http://www.brentozar.com" TargetMode="External"/><Relationship Id="rId70" Type="http://schemas.openxmlformats.org/officeDocument/2006/relationships/hyperlink" Target="https://www.brentozar.com/archive/2015/02/alwayson-availability-groups-faq/?replytocom=2232547" TargetMode="External"/><Relationship Id="rId75" Type="http://schemas.openxmlformats.org/officeDocument/2006/relationships/hyperlink" Target="http://dba.stackexchange.com" TargetMode="External"/><Relationship Id="rId1" Type="http://schemas.openxmlformats.org/officeDocument/2006/relationships/numbering" Target="numbering.xml"/><Relationship Id="rId6" Type="http://schemas.openxmlformats.org/officeDocument/2006/relationships/hyperlink" Target="https://www.brentozar.com/archive/2015/02/alwayson-availability-groups-faq/" TargetMode="External"/><Relationship Id="rId15" Type="http://schemas.openxmlformats.org/officeDocument/2006/relationships/hyperlink" Target="https://www.brentozar.com/archive/author/brento/" TargetMode="External"/><Relationship Id="rId23" Type="http://schemas.openxmlformats.org/officeDocument/2006/relationships/hyperlink" Target="https://plus.google.com/+BrentOzar1" TargetMode="External"/><Relationship Id="rId28" Type="http://schemas.openxmlformats.org/officeDocument/2006/relationships/hyperlink" Target="https://twitter.com/share" TargetMode="External"/><Relationship Id="rId36" Type="http://schemas.openxmlformats.org/officeDocument/2006/relationships/hyperlink" Target="https://www.brentozar.com/archive/2015/02/alwayson-availability-groups-faq/?replytocom=2132930" TargetMode="External"/><Relationship Id="rId49" Type="http://schemas.openxmlformats.org/officeDocument/2006/relationships/hyperlink" Target="https://www.brentozar.com/archive/2015/02/alwayson-availability-groups-faq/?replytocom=2189344" TargetMode="External"/><Relationship Id="rId57" Type="http://schemas.openxmlformats.org/officeDocument/2006/relationships/hyperlink" Target="http://www.brentozar.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2930</Words>
  <Characters>16701</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Penn Medicine</Company>
  <LinksUpToDate>false</LinksUpToDate>
  <CharactersWithSpaces>19592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bergenwia1</dc:creator>
  <cp:lastModifiedBy>bergenwia1</cp:lastModifiedBy>
  <cp:revision>1</cp:revision>
  <dcterms:created xsi:type="dcterms:W3CDTF">2016-03-28T13:30:00Z</dcterms:created>
  <dcterms:modified xsi:type="dcterms:W3CDTF">2016-03-28T13:31:00Z</dcterms:modified>
</cp:coreProperties>
</file>