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95A" w:rsidRDefault="00EA395A"/>
    <w:p w:rsidR="00952CC5" w:rsidRPr="00952CC5" w:rsidRDefault="00952CC5" w:rsidP="00952CC5">
      <w:pPr>
        <w:spacing w:after="48" w:line="240" w:lineRule="auto"/>
        <w:outlineLvl w:val="0"/>
        <w:rPr>
          <w:rFonts w:ascii="Arial" w:eastAsia="Times New Roman" w:hAnsi="Arial" w:cs="Arial"/>
          <w:b/>
          <w:bCs/>
          <w:color w:val="003366"/>
          <w:kern w:val="36"/>
          <w:sz w:val="30"/>
          <w:szCs w:val="30"/>
        </w:rPr>
      </w:pPr>
      <w:r w:rsidRPr="00952CC5">
        <w:rPr>
          <w:rFonts w:ascii="Arial" w:eastAsia="Times New Roman" w:hAnsi="Arial" w:cs="Arial"/>
          <w:b/>
          <w:bCs/>
          <w:color w:val="003366"/>
          <w:kern w:val="36"/>
          <w:sz w:val="30"/>
          <w:szCs w:val="30"/>
        </w:rPr>
        <w:t>Automate Data Purity Investigation</w:t>
      </w:r>
    </w:p>
    <w:p w:rsidR="00952CC5" w:rsidRDefault="00952CC5" w:rsidP="00952CC5">
      <w:pPr>
        <w:spacing w:before="144" w:after="144" w:line="240" w:lineRule="auto"/>
        <w:rPr>
          <w:rFonts w:ascii="Arial" w:eastAsia="Times New Roman" w:hAnsi="Arial" w:cs="Arial"/>
          <w:b/>
          <w:bCs/>
          <w:color w:val="2A2A2A"/>
          <w:sz w:val="19"/>
        </w:rPr>
      </w:pPr>
      <w:r w:rsidRPr="00952CC5">
        <w:rPr>
          <w:rFonts w:ascii="Arial" w:eastAsia="Times New Roman" w:hAnsi="Arial" w:cs="Arial"/>
          <w:b/>
          <w:bCs/>
          <w:color w:val="2A2A2A"/>
          <w:sz w:val="19"/>
        </w:rPr>
        <w:t xml:space="preserve">By </w:t>
      </w:r>
      <w:hyperlink r:id="rId5" w:history="1">
        <w:r w:rsidRPr="00952CC5">
          <w:rPr>
            <w:rFonts w:ascii="Arial" w:eastAsia="Times New Roman" w:hAnsi="Arial" w:cs="Arial"/>
            <w:b/>
            <w:bCs/>
            <w:color w:val="225588"/>
            <w:sz w:val="19"/>
          </w:rPr>
          <w:t xml:space="preserve">Richard </w:t>
        </w:r>
        <w:proofErr w:type="spellStart"/>
        <w:r w:rsidRPr="00952CC5">
          <w:rPr>
            <w:rFonts w:ascii="Arial" w:eastAsia="Times New Roman" w:hAnsi="Arial" w:cs="Arial"/>
            <w:b/>
            <w:bCs/>
            <w:color w:val="225588"/>
            <w:sz w:val="19"/>
          </w:rPr>
          <w:t>Fryar</w:t>
        </w:r>
        <w:proofErr w:type="spellEnd"/>
      </w:hyperlink>
      <w:r w:rsidRPr="00952CC5">
        <w:rPr>
          <w:rFonts w:ascii="Arial" w:eastAsia="Times New Roman" w:hAnsi="Arial" w:cs="Arial"/>
          <w:b/>
          <w:bCs/>
          <w:color w:val="2A2A2A"/>
          <w:sz w:val="19"/>
        </w:rPr>
        <w:t xml:space="preserve">, 2013/08/01 </w:t>
      </w:r>
    </w:p>
    <w:p w:rsidR="00952CC5" w:rsidRDefault="00952CC5" w:rsidP="00952CC5">
      <w:pPr>
        <w:spacing w:before="144" w:after="144" w:line="240" w:lineRule="auto"/>
        <w:rPr>
          <w:rFonts w:ascii="Arial" w:eastAsia="Times New Roman" w:hAnsi="Arial" w:cs="Arial"/>
          <w:b/>
          <w:bCs/>
          <w:color w:val="2A2A2A"/>
          <w:sz w:val="19"/>
        </w:rPr>
      </w:pPr>
      <w:r>
        <w:rPr>
          <w:rFonts w:ascii="Arial" w:eastAsia="Times New Roman" w:hAnsi="Arial" w:cs="Arial"/>
          <w:b/>
          <w:bCs/>
          <w:color w:val="2A2A2A"/>
          <w:sz w:val="19"/>
        </w:rPr>
        <w:t xml:space="preserve">FROM:  </w:t>
      </w:r>
      <w:hyperlink r:id="rId6" w:history="1">
        <w:r w:rsidRPr="00067B29">
          <w:rPr>
            <w:rStyle w:val="Hyperlink"/>
            <w:rFonts w:ascii="Arial" w:eastAsia="Times New Roman" w:hAnsi="Arial" w:cs="Arial"/>
            <w:b/>
            <w:bCs/>
            <w:sz w:val="19"/>
          </w:rPr>
          <w:t>http://www.sqlservercentral.com/scripts/DBCC+CHECKDB/100463/</w:t>
        </w:r>
      </w:hyperlink>
    </w:p>
    <w:p w:rsidR="00952CC5" w:rsidRPr="00952CC5" w:rsidRDefault="00952CC5" w:rsidP="00952CC5">
      <w:pPr>
        <w:spacing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A couple of weeks ago I wrote an article at </w:t>
      </w:r>
      <w:hyperlink r:id="rId7" w:history="1">
        <w:r w:rsidRPr="00952CC5">
          <w:rPr>
            <w:rFonts w:ascii="Arial" w:eastAsia="Times New Roman" w:hAnsi="Arial" w:cs="Arial"/>
            <w:color w:val="225588"/>
            <w:sz w:val="19"/>
          </w:rPr>
          <w:t>www.sqlcopilot.com/dbcc-checkdb-with-data_purity.html</w:t>
        </w:r>
      </w:hyperlink>
      <w:r w:rsidRPr="00952CC5">
        <w:rPr>
          <w:rFonts w:ascii="Arial" w:eastAsia="Times New Roman" w:hAnsi="Arial" w:cs="Arial"/>
          <w:color w:val="2A2A2A"/>
          <w:sz w:val="19"/>
          <w:szCs w:val="19"/>
        </w:rPr>
        <w:t xml:space="preserve"> about the DATA_PURITY option of DBCC CHECKDB, and how to identify the affected columns.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One of the ways to find affected columns is to run a SELECT with a WHERE clause to return out-of-range data. But this doesn't always work. It is possible for data to be within a valid range but still fail the data purity check. It is also possible for the column to be totally corrupt, resulting in an arithmetic overflow error when you attempt to SELECT it.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The method I showed in my article for when a SELECT doesn't help was to use DBCC PAGE. But if you have more than a few columns with invalid data, it can be quite time consuming to do. This was the case for me recently when I </w:t>
      </w:r>
      <w:proofErr w:type="gramStart"/>
      <w:r w:rsidRPr="00952CC5">
        <w:rPr>
          <w:rFonts w:ascii="Arial" w:eastAsia="Times New Roman" w:hAnsi="Arial" w:cs="Arial"/>
          <w:color w:val="2A2A2A"/>
          <w:sz w:val="19"/>
          <w:szCs w:val="19"/>
        </w:rPr>
        <w:t>migrated</w:t>
      </w:r>
      <w:proofErr w:type="gramEnd"/>
      <w:r w:rsidRPr="00952CC5">
        <w:rPr>
          <w:rFonts w:ascii="Arial" w:eastAsia="Times New Roman" w:hAnsi="Arial" w:cs="Arial"/>
          <w:color w:val="2A2A2A"/>
          <w:sz w:val="19"/>
          <w:szCs w:val="19"/>
        </w:rPr>
        <w:t xml:space="preserve"> a database from SQL Server 2000 to 2008 R2 and the CHECKDB found 540,000 data purity errors!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A SELECT for values outside the range for the </w:t>
      </w:r>
      <w:proofErr w:type="spellStart"/>
      <w:r w:rsidRPr="00952CC5">
        <w:rPr>
          <w:rFonts w:ascii="Arial" w:eastAsia="Times New Roman" w:hAnsi="Arial" w:cs="Arial"/>
          <w:color w:val="2A2A2A"/>
          <w:sz w:val="19"/>
          <w:szCs w:val="19"/>
        </w:rPr>
        <w:t>datatype</w:t>
      </w:r>
      <w:proofErr w:type="spellEnd"/>
      <w:r w:rsidRPr="00952CC5">
        <w:rPr>
          <w:rFonts w:ascii="Arial" w:eastAsia="Times New Roman" w:hAnsi="Arial" w:cs="Arial"/>
          <w:color w:val="2A2A2A"/>
          <w:sz w:val="19"/>
          <w:szCs w:val="19"/>
        </w:rPr>
        <w:t xml:space="preserve"> (decimal(23, 8) in this case) didn't return any data and so DBCC PAGE was the only option - but obviously there was no way I could run it manually 540,000 times!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The script attached to this article was my solution to the problem.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1. It runs DBCC </w:t>
      </w:r>
      <w:proofErr w:type="gramStart"/>
      <w:r w:rsidRPr="00952CC5">
        <w:rPr>
          <w:rFonts w:ascii="Arial" w:eastAsia="Times New Roman" w:hAnsi="Arial" w:cs="Arial"/>
          <w:color w:val="2A2A2A"/>
          <w:sz w:val="19"/>
          <w:szCs w:val="19"/>
        </w:rPr>
        <w:t>CHECKDB(</w:t>
      </w:r>
      <w:proofErr w:type="spellStart"/>
      <w:proofErr w:type="gramEnd"/>
      <w:r w:rsidRPr="00952CC5">
        <w:rPr>
          <w:rFonts w:ascii="Arial" w:eastAsia="Times New Roman" w:hAnsi="Arial" w:cs="Arial"/>
          <w:color w:val="2A2A2A"/>
          <w:sz w:val="19"/>
          <w:szCs w:val="19"/>
        </w:rPr>
        <w:t>dbname</w:t>
      </w:r>
      <w:proofErr w:type="spellEnd"/>
      <w:r w:rsidRPr="00952CC5">
        <w:rPr>
          <w:rFonts w:ascii="Arial" w:eastAsia="Times New Roman" w:hAnsi="Arial" w:cs="Arial"/>
          <w:color w:val="2A2A2A"/>
          <w:sz w:val="19"/>
          <w:szCs w:val="19"/>
        </w:rPr>
        <w:t xml:space="preserve">) WITH DATA_PURITY, NO_INFOMSGS, TABLERESULTS and captures the results in a temporary table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2. It extracts the page, slot, object id, column name and data type for each row returned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3. It loops through the results perfo</w:t>
      </w:r>
      <w:r w:rsidR="00EA3C94">
        <w:rPr>
          <w:rFonts w:ascii="Arial" w:eastAsia="Times New Roman" w:hAnsi="Arial" w:cs="Arial"/>
          <w:color w:val="2A2A2A"/>
          <w:sz w:val="19"/>
          <w:szCs w:val="19"/>
        </w:rPr>
        <w:t>r</w:t>
      </w:r>
      <w:r w:rsidRPr="00952CC5">
        <w:rPr>
          <w:rFonts w:ascii="Arial" w:eastAsia="Times New Roman" w:hAnsi="Arial" w:cs="Arial"/>
          <w:color w:val="2A2A2A"/>
          <w:sz w:val="19"/>
          <w:szCs w:val="19"/>
        </w:rPr>
        <w:t xml:space="preserve">ming a DBCC PAGE for each one to get the primary key values of the rows containing the invalid data.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Within this loop, there is also code to derive the condition for the primary key (allowing for multi-column keys). The key value is then used to query the table to get the current value of the affected column. The results are stored in a table, </w:t>
      </w:r>
      <w:proofErr w:type="spellStart"/>
      <w:r w:rsidRPr="00952CC5">
        <w:rPr>
          <w:rFonts w:ascii="Arial" w:eastAsia="Times New Roman" w:hAnsi="Arial" w:cs="Arial"/>
          <w:color w:val="2A2A2A"/>
          <w:sz w:val="19"/>
          <w:szCs w:val="19"/>
        </w:rPr>
        <w:t>tmp_final_results</w:t>
      </w:r>
      <w:proofErr w:type="spellEnd"/>
      <w:r w:rsidRPr="00952CC5">
        <w:rPr>
          <w:rFonts w:ascii="Arial" w:eastAsia="Times New Roman" w:hAnsi="Arial" w:cs="Arial"/>
          <w:color w:val="2A2A2A"/>
          <w:sz w:val="19"/>
          <w:szCs w:val="19"/>
        </w:rPr>
        <w:t xml:space="preserve">. This can be dropped once all investigation is complete.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There is further code, commented out, that I will explain shortly. </w:t>
      </w:r>
    </w:p>
    <w:p w:rsidR="00952CC5" w:rsidRPr="00952CC5" w:rsidRDefault="00952CC5" w:rsidP="00952CC5">
      <w:pPr>
        <w:spacing w:before="240" w:after="48" w:line="240" w:lineRule="auto"/>
        <w:outlineLvl w:val="1"/>
        <w:rPr>
          <w:rFonts w:ascii="Arial" w:eastAsia="Times New Roman" w:hAnsi="Arial" w:cs="Arial"/>
          <w:b/>
          <w:bCs/>
          <w:color w:val="003366"/>
          <w:sz w:val="29"/>
          <w:szCs w:val="29"/>
        </w:rPr>
      </w:pPr>
      <w:r w:rsidRPr="00952CC5">
        <w:rPr>
          <w:rFonts w:ascii="Arial" w:eastAsia="Times New Roman" w:hAnsi="Arial" w:cs="Arial"/>
          <w:b/>
          <w:bCs/>
          <w:color w:val="003366"/>
          <w:sz w:val="29"/>
          <w:szCs w:val="29"/>
        </w:rPr>
        <w:t xml:space="preserve">How to use the script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This is a 3 stage process.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b/>
          <w:bCs/>
          <w:color w:val="2A2A2A"/>
          <w:sz w:val="19"/>
        </w:rPr>
        <w:t>1. First run the script within the context of the database to check.</w:t>
      </w:r>
      <w:r w:rsidRPr="00952CC5">
        <w:rPr>
          <w:rFonts w:ascii="Arial" w:eastAsia="Times New Roman" w:hAnsi="Arial" w:cs="Arial"/>
          <w:color w:val="2A2A2A"/>
          <w:sz w:val="19"/>
          <w:szCs w:val="19"/>
        </w:rPr>
        <w:t xml:space="preserve">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It may take several hours to run, especially if you have a few hundred thousand data purity errors.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When it has finished, the table </w:t>
      </w:r>
      <w:proofErr w:type="spellStart"/>
      <w:r w:rsidRPr="00952CC5">
        <w:rPr>
          <w:rFonts w:ascii="Arial" w:eastAsia="Times New Roman" w:hAnsi="Arial" w:cs="Arial"/>
          <w:color w:val="2A2A2A"/>
          <w:sz w:val="19"/>
          <w:szCs w:val="19"/>
        </w:rPr>
        <w:t>tmp_final_results</w:t>
      </w:r>
      <w:proofErr w:type="spellEnd"/>
      <w:r w:rsidRPr="00952CC5">
        <w:rPr>
          <w:rFonts w:ascii="Arial" w:eastAsia="Times New Roman" w:hAnsi="Arial" w:cs="Arial"/>
          <w:color w:val="2A2A2A"/>
          <w:sz w:val="19"/>
          <w:szCs w:val="19"/>
        </w:rPr>
        <w:t xml:space="preserve"> will contain a row for each out-of-range column.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b/>
          <w:bCs/>
          <w:color w:val="2A2A2A"/>
          <w:sz w:val="19"/>
        </w:rPr>
        <w:t>2. Use the first commented out section of the script to view the results.</w:t>
      </w:r>
      <w:r w:rsidRPr="00952CC5">
        <w:rPr>
          <w:rFonts w:ascii="Arial" w:eastAsia="Times New Roman" w:hAnsi="Arial" w:cs="Arial"/>
          <w:color w:val="2A2A2A"/>
          <w:sz w:val="19"/>
          <w:szCs w:val="19"/>
        </w:rPr>
        <w:t xml:space="preserve">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Note: the conversion of [Value] to </w:t>
      </w:r>
      <w:proofErr w:type="spellStart"/>
      <w:r w:rsidRPr="00952CC5">
        <w:rPr>
          <w:rFonts w:ascii="Arial" w:eastAsia="Times New Roman" w:hAnsi="Arial" w:cs="Arial"/>
          <w:color w:val="2A2A2A"/>
          <w:sz w:val="19"/>
          <w:szCs w:val="19"/>
        </w:rPr>
        <w:t>varchar</w:t>
      </w:r>
      <w:proofErr w:type="spellEnd"/>
      <w:r w:rsidRPr="00952CC5">
        <w:rPr>
          <w:rFonts w:ascii="Arial" w:eastAsia="Times New Roman" w:hAnsi="Arial" w:cs="Arial"/>
          <w:color w:val="2A2A2A"/>
          <w:sz w:val="19"/>
          <w:szCs w:val="19"/>
        </w:rPr>
        <w:t xml:space="preserve"> is necessary, as attempting to retrieve some out-of-range data may result in arithmetic overflow errors. By converting them to </w:t>
      </w:r>
      <w:proofErr w:type="spellStart"/>
      <w:r w:rsidRPr="00952CC5">
        <w:rPr>
          <w:rFonts w:ascii="Arial" w:eastAsia="Times New Roman" w:hAnsi="Arial" w:cs="Arial"/>
          <w:color w:val="2A2A2A"/>
          <w:sz w:val="19"/>
          <w:szCs w:val="19"/>
        </w:rPr>
        <w:t>varchar</w:t>
      </w:r>
      <w:proofErr w:type="spellEnd"/>
      <w:r w:rsidRPr="00952CC5">
        <w:rPr>
          <w:rFonts w:ascii="Arial" w:eastAsia="Times New Roman" w:hAnsi="Arial" w:cs="Arial"/>
          <w:color w:val="2A2A2A"/>
          <w:sz w:val="19"/>
          <w:szCs w:val="19"/>
        </w:rPr>
        <w:t>, these are displayed as -1</w:t>
      </w:r>
      <w:proofErr w:type="gramStart"/>
      <w:r w:rsidRPr="00952CC5">
        <w:rPr>
          <w:rFonts w:ascii="Arial" w:eastAsia="Times New Roman" w:hAnsi="Arial" w:cs="Arial"/>
          <w:color w:val="2A2A2A"/>
          <w:sz w:val="19"/>
          <w:szCs w:val="19"/>
        </w:rPr>
        <w:t>.#</w:t>
      </w:r>
      <w:proofErr w:type="gramEnd"/>
      <w:r w:rsidRPr="00952CC5">
        <w:rPr>
          <w:rFonts w:ascii="Arial" w:eastAsia="Times New Roman" w:hAnsi="Arial" w:cs="Arial"/>
          <w:color w:val="2A2A2A"/>
          <w:sz w:val="19"/>
          <w:szCs w:val="19"/>
        </w:rPr>
        <w:t xml:space="preserve">IND instead.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b/>
          <w:bCs/>
          <w:color w:val="2A2A2A"/>
          <w:sz w:val="19"/>
        </w:rPr>
        <w:t>3. Fix the data</w:t>
      </w:r>
      <w:r w:rsidRPr="00952CC5">
        <w:rPr>
          <w:rFonts w:ascii="Arial" w:eastAsia="Times New Roman" w:hAnsi="Arial" w:cs="Arial"/>
          <w:color w:val="2A2A2A"/>
          <w:sz w:val="19"/>
          <w:szCs w:val="19"/>
        </w:rPr>
        <w:t xml:space="preserve">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Now you have to decide what to set each one to.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If you are lucky you may find that all the values are within a valid range for their </w:t>
      </w:r>
      <w:proofErr w:type="spellStart"/>
      <w:r w:rsidRPr="00952CC5">
        <w:rPr>
          <w:rFonts w:ascii="Arial" w:eastAsia="Times New Roman" w:hAnsi="Arial" w:cs="Arial"/>
          <w:color w:val="2A2A2A"/>
          <w:sz w:val="19"/>
          <w:szCs w:val="19"/>
        </w:rPr>
        <w:t>datatypes</w:t>
      </w:r>
      <w:proofErr w:type="spellEnd"/>
      <w:r w:rsidRPr="00952CC5">
        <w:rPr>
          <w:rFonts w:ascii="Arial" w:eastAsia="Times New Roman" w:hAnsi="Arial" w:cs="Arial"/>
          <w:color w:val="2A2A2A"/>
          <w:sz w:val="19"/>
          <w:szCs w:val="19"/>
        </w:rPr>
        <w:t xml:space="preserve">, so a straightforward UPDATE to their existing value will fix the problem. The third section of my script (also commented out) generates an UPDATE statement for each column.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lastRenderedPageBreak/>
        <w:t>However, you may find out-of-range values, and some may be displayed as -1</w:t>
      </w:r>
      <w:proofErr w:type="gramStart"/>
      <w:r w:rsidRPr="00952CC5">
        <w:rPr>
          <w:rFonts w:ascii="Arial" w:eastAsia="Times New Roman" w:hAnsi="Arial" w:cs="Arial"/>
          <w:color w:val="2A2A2A"/>
          <w:sz w:val="19"/>
          <w:szCs w:val="19"/>
        </w:rPr>
        <w:t>.#</w:t>
      </w:r>
      <w:proofErr w:type="gramEnd"/>
      <w:r w:rsidRPr="00952CC5">
        <w:rPr>
          <w:rFonts w:ascii="Arial" w:eastAsia="Times New Roman" w:hAnsi="Arial" w:cs="Arial"/>
          <w:color w:val="2A2A2A"/>
          <w:sz w:val="19"/>
          <w:szCs w:val="19"/>
        </w:rPr>
        <w:t xml:space="preserve">IND. For these you have to decide what they should be set to, and this means speaking with someone who knows the application well and getting them to look at your data.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b/>
          <w:bCs/>
          <w:color w:val="2A2A2A"/>
          <w:sz w:val="19"/>
        </w:rPr>
        <w:t>4. Tidy up</w:t>
      </w:r>
      <w:r w:rsidRPr="00952CC5">
        <w:rPr>
          <w:rFonts w:ascii="Arial" w:eastAsia="Times New Roman" w:hAnsi="Arial" w:cs="Arial"/>
          <w:color w:val="2A2A2A"/>
          <w:sz w:val="19"/>
          <w:szCs w:val="19"/>
        </w:rPr>
        <w:t xml:space="preserve">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The final commented out section needs to be run to drop the tables generated by the script. </w:t>
      </w:r>
    </w:p>
    <w:p w:rsidR="00952CC5" w:rsidRPr="00952CC5" w:rsidRDefault="00952CC5" w:rsidP="00952CC5">
      <w:pPr>
        <w:spacing w:before="144" w:after="144"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t xml:space="preserve">Please remember that this script is a tool to aid in the identification of columns that have failed a data purity check. You should not blindly update the columns - ensure you are 100% confident of the correct values. However, the code in section 3 of the script is available if you decide the suggested values can be used. And of course, backup the database before making any data changes. </w:t>
      </w:r>
    </w:p>
    <w:p w:rsidR="00952CC5" w:rsidRPr="00952CC5" w:rsidRDefault="00952CC5" w:rsidP="00952CC5">
      <w:pPr>
        <w:spacing w:after="0" w:line="240" w:lineRule="auto"/>
        <w:rPr>
          <w:rFonts w:ascii="Arial" w:eastAsia="Times New Roman" w:hAnsi="Arial" w:cs="Arial"/>
          <w:color w:val="2A2A2A"/>
          <w:sz w:val="19"/>
          <w:szCs w:val="19"/>
        </w:rPr>
      </w:pPr>
      <w:r w:rsidRPr="00952CC5">
        <w:rPr>
          <w:rFonts w:ascii="Arial" w:eastAsia="Times New Roman" w:hAnsi="Arial" w:cs="Arial"/>
          <w:color w:val="2A2A2A"/>
          <w:sz w:val="19"/>
          <w:szCs w:val="19"/>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36.8pt;height:228pt" o:ole="">
            <v:imagedata r:id="rId8" o:title=""/>
          </v:shape>
          <w:control r:id="rId9" w:name="DefaultOcxName" w:shapeid="_x0000_i1046"/>
        </w:object>
      </w:r>
    </w:p>
    <w:p w:rsidR="00952CC5" w:rsidRDefault="00952CC5"/>
    <w:p w:rsidR="00952CC5" w:rsidRDefault="00952CC5"/>
    <w:p w:rsidR="00952CC5" w:rsidRDefault="00952CC5"/>
    <w:p w:rsidR="00952CC5" w:rsidRDefault="00952CC5" w:rsidP="00952CC5">
      <w:r>
        <w:t>/*</w:t>
      </w:r>
    </w:p>
    <w:p w:rsidR="00952CC5" w:rsidRDefault="00952CC5" w:rsidP="00952CC5">
      <w:r>
        <w:t>Data Purity Investigation</w:t>
      </w:r>
    </w:p>
    <w:p w:rsidR="00952CC5" w:rsidRDefault="00952CC5" w:rsidP="00952CC5"/>
    <w:p w:rsidR="00952CC5" w:rsidRDefault="00952CC5" w:rsidP="00952CC5">
      <w:r>
        <w:t>STEP 1</w:t>
      </w:r>
    </w:p>
    <w:p w:rsidR="00952CC5" w:rsidRDefault="00952CC5" w:rsidP="00952CC5">
      <w:r>
        <w:t>Run this script within the context of the database you want to check (use [</w:t>
      </w:r>
      <w:proofErr w:type="spellStart"/>
      <w:r>
        <w:t>dbname</w:t>
      </w:r>
      <w:proofErr w:type="spellEnd"/>
      <w:proofErr w:type="gramStart"/>
      <w:r>
        <w:t>];</w:t>
      </w:r>
      <w:proofErr w:type="gramEnd"/>
      <w:r>
        <w:t>)</w:t>
      </w:r>
    </w:p>
    <w:p w:rsidR="00952CC5" w:rsidRDefault="00952CC5" w:rsidP="00952CC5">
      <w:r>
        <w:t>Once it has finished, which may take several hours if there are a lot of data purity errors, run the commented out SQL under step 2</w:t>
      </w:r>
    </w:p>
    <w:p w:rsidR="00952CC5" w:rsidRDefault="00952CC5" w:rsidP="00952CC5">
      <w:proofErr w:type="gramStart"/>
      <w:r>
        <w:t>to</w:t>
      </w:r>
      <w:proofErr w:type="gramEnd"/>
      <w:r>
        <w:t xml:space="preserve"> view the results, or use step 3 to generate UPDATE statements (be careful - read the article first).</w:t>
      </w:r>
    </w:p>
    <w:p w:rsidR="00952CC5" w:rsidRDefault="00952CC5" w:rsidP="00952CC5">
      <w:r>
        <w:t>Finally, run the commented out code under step 4 to tidy up.</w:t>
      </w:r>
    </w:p>
    <w:p w:rsidR="00952CC5" w:rsidRDefault="00952CC5" w:rsidP="00952CC5">
      <w:r>
        <w:lastRenderedPageBreak/>
        <w:t>*/</w:t>
      </w:r>
    </w:p>
    <w:p w:rsidR="00952CC5" w:rsidRDefault="00952CC5" w:rsidP="00952CC5">
      <w:r>
        <w:t>SET NOCOUNT ON;</w:t>
      </w:r>
    </w:p>
    <w:p w:rsidR="00952CC5" w:rsidRDefault="00952CC5" w:rsidP="00952CC5">
      <w:r>
        <w:t>SET ANSI_WARNINGS OFF;</w:t>
      </w:r>
    </w:p>
    <w:p w:rsidR="00952CC5" w:rsidRDefault="00952CC5" w:rsidP="00952CC5"/>
    <w:p w:rsidR="00952CC5" w:rsidRDefault="00952CC5" w:rsidP="00952CC5">
      <w:r>
        <w:t>DECLARE</w:t>
      </w:r>
    </w:p>
    <w:p w:rsidR="00952CC5" w:rsidRDefault="00952CC5" w:rsidP="00952CC5">
      <w:r>
        <w:t xml:space="preserve">  @db     </w:t>
      </w:r>
      <w:proofErr w:type="spellStart"/>
      <w:r>
        <w:t>sysname</w:t>
      </w:r>
      <w:proofErr w:type="spellEnd"/>
      <w:r>
        <w:t>,</w:t>
      </w:r>
    </w:p>
    <w:p w:rsidR="00952CC5" w:rsidRDefault="00952CC5" w:rsidP="00952CC5">
      <w:r>
        <w:t xml:space="preserve">  @</w:t>
      </w:r>
      <w:proofErr w:type="spellStart"/>
      <w:r>
        <w:t>ver</w:t>
      </w:r>
      <w:proofErr w:type="spellEnd"/>
      <w:r>
        <w:t xml:space="preserve">    </w:t>
      </w:r>
      <w:proofErr w:type="spellStart"/>
      <w:proofErr w:type="gramStart"/>
      <w:r>
        <w:t>varchar</w:t>
      </w:r>
      <w:proofErr w:type="spellEnd"/>
      <w:r>
        <w:t>(</w:t>
      </w:r>
      <w:proofErr w:type="gramEnd"/>
      <w:r>
        <w:t>20),</w:t>
      </w:r>
    </w:p>
    <w:p w:rsidR="00952CC5" w:rsidRDefault="00952CC5" w:rsidP="00952CC5">
      <w:r>
        <w:t xml:space="preserve">  @</w:t>
      </w:r>
      <w:proofErr w:type="spellStart"/>
      <w:r>
        <w:t>sql</w:t>
      </w:r>
      <w:proofErr w:type="spellEnd"/>
      <w:r>
        <w:t xml:space="preserve">    </w:t>
      </w:r>
      <w:proofErr w:type="spellStart"/>
      <w:proofErr w:type="gramStart"/>
      <w:r>
        <w:t>varchar</w:t>
      </w:r>
      <w:proofErr w:type="spellEnd"/>
      <w:r>
        <w:t>(</w:t>
      </w:r>
      <w:proofErr w:type="gramEnd"/>
      <w:r>
        <w:t>max),</w:t>
      </w:r>
    </w:p>
    <w:p w:rsidR="00952CC5" w:rsidRDefault="00952CC5" w:rsidP="00952CC5">
      <w:r>
        <w:t xml:space="preserve">  @record </w:t>
      </w:r>
      <w:proofErr w:type="spellStart"/>
      <w:proofErr w:type="gramStart"/>
      <w:r>
        <w:t>varchar</w:t>
      </w:r>
      <w:proofErr w:type="spellEnd"/>
      <w:r>
        <w:t>(</w:t>
      </w:r>
      <w:proofErr w:type="gramEnd"/>
      <w:r>
        <w:t>255)</w:t>
      </w:r>
    </w:p>
    <w:p w:rsidR="00952CC5" w:rsidRDefault="00952CC5" w:rsidP="00952CC5"/>
    <w:p w:rsidR="00952CC5" w:rsidRDefault="00952CC5" w:rsidP="00952CC5">
      <w:r>
        <w:t>SELECT @db = DB_</w:t>
      </w:r>
      <w:proofErr w:type="gramStart"/>
      <w:r>
        <w:t>NAME()</w:t>
      </w:r>
      <w:proofErr w:type="gramEnd"/>
    </w:p>
    <w:p w:rsidR="00952CC5" w:rsidRDefault="00952CC5" w:rsidP="00952CC5"/>
    <w:p w:rsidR="00952CC5" w:rsidRDefault="00952CC5" w:rsidP="00952CC5">
      <w:r>
        <w:t>SELECT @</w:t>
      </w:r>
      <w:proofErr w:type="spellStart"/>
      <w:r>
        <w:t>ver</w:t>
      </w:r>
      <w:proofErr w:type="spellEnd"/>
      <w:r>
        <w:t xml:space="preserve"> = </w:t>
      </w:r>
      <w:proofErr w:type="gramStart"/>
      <w:r>
        <w:t>CONVERT(</w:t>
      </w:r>
      <w:proofErr w:type="spellStart"/>
      <w:proofErr w:type="gramEnd"/>
      <w:r>
        <w:t>varchar</w:t>
      </w:r>
      <w:proofErr w:type="spellEnd"/>
      <w:r>
        <w:t>(20), SERVERPROPERTY('</w:t>
      </w:r>
      <w:proofErr w:type="spellStart"/>
      <w:r>
        <w:t>ProductVersion</w:t>
      </w:r>
      <w:proofErr w:type="spellEnd"/>
      <w:r>
        <w:t>'))</w:t>
      </w:r>
    </w:p>
    <w:p w:rsidR="00952CC5" w:rsidRDefault="00952CC5" w:rsidP="00952CC5"/>
    <w:p w:rsidR="00952CC5" w:rsidRDefault="00952CC5" w:rsidP="00952CC5">
      <w:r>
        <w:t>SELECT @</w:t>
      </w:r>
      <w:proofErr w:type="spellStart"/>
      <w:r>
        <w:t>sql</w:t>
      </w:r>
      <w:proofErr w:type="spellEnd"/>
      <w:r>
        <w:t xml:space="preserve"> = 'DBCC CHECKDB (''' + @db + ''') WITH DATA_PURITY, NO_INFOMSGS, TABLERESULTS'</w:t>
      </w:r>
    </w:p>
    <w:p w:rsidR="00952CC5" w:rsidRDefault="00952CC5" w:rsidP="00952CC5"/>
    <w:p w:rsidR="00952CC5" w:rsidRDefault="00952CC5" w:rsidP="00952CC5">
      <w:r>
        <w:t xml:space="preserve">-- Create temporary tables. These will need to be dropped manually once the results of the script have </w:t>
      </w:r>
      <w:proofErr w:type="spellStart"/>
      <w:r>
        <w:t>analysed</w:t>
      </w:r>
      <w:proofErr w:type="spellEnd"/>
    </w:p>
    <w:p w:rsidR="00952CC5" w:rsidRDefault="00952CC5" w:rsidP="00952CC5">
      <w:r>
        <w:t xml:space="preserve">CREATE TABLE </w:t>
      </w:r>
      <w:proofErr w:type="spellStart"/>
      <w:r>
        <w:t>tmp_dbcc_results</w:t>
      </w:r>
      <w:proofErr w:type="spellEnd"/>
    </w:p>
    <w:p w:rsidR="00952CC5" w:rsidRDefault="00952CC5" w:rsidP="00952CC5">
      <w:r>
        <w:t xml:space="preserve">  (</w:t>
      </w:r>
    </w:p>
    <w:p w:rsidR="00952CC5" w:rsidRDefault="00952CC5" w:rsidP="00952CC5">
      <w:r>
        <w:t xml:space="preserve">     [</w:t>
      </w:r>
      <w:proofErr w:type="spellStart"/>
      <w:r>
        <w:t>ObjectId</w:t>
      </w:r>
      <w:proofErr w:type="spellEnd"/>
      <w:r>
        <w:t xml:space="preserve">] </w:t>
      </w:r>
      <w:proofErr w:type="spellStart"/>
      <w:r>
        <w:t>int</w:t>
      </w:r>
      <w:proofErr w:type="spellEnd"/>
      <w:r>
        <w:t xml:space="preserve"> NULL, </w:t>
      </w:r>
    </w:p>
    <w:p w:rsidR="00952CC5" w:rsidRDefault="00952CC5" w:rsidP="00952CC5">
      <w:r>
        <w:t xml:space="preserve">     [Column] </w:t>
      </w:r>
      <w:proofErr w:type="spellStart"/>
      <w:r>
        <w:t>sysname</w:t>
      </w:r>
      <w:proofErr w:type="spellEnd"/>
      <w:r>
        <w:t xml:space="preserve"> NULL, </w:t>
      </w:r>
    </w:p>
    <w:p w:rsidR="00952CC5" w:rsidRDefault="00952CC5" w:rsidP="00952CC5">
      <w:r>
        <w:t xml:space="preserve">     [File] </w:t>
      </w:r>
      <w:proofErr w:type="spellStart"/>
      <w:r>
        <w:t>int</w:t>
      </w:r>
      <w:proofErr w:type="spellEnd"/>
      <w:r>
        <w:t xml:space="preserve"> NULL, </w:t>
      </w:r>
    </w:p>
    <w:p w:rsidR="00952CC5" w:rsidRDefault="00952CC5" w:rsidP="00952CC5">
      <w:r>
        <w:t xml:space="preserve">     [Page] </w:t>
      </w:r>
      <w:proofErr w:type="spellStart"/>
      <w:r>
        <w:t>int</w:t>
      </w:r>
      <w:proofErr w:type="spellEnd"/>
      <w:r>
        <w:t xml:space="preserve"> NULL, </w:t>
      </w:r>
    </w:p>
    <w:p w:rsidR="00952CC5" w:rsidRDefault="00952CC5" w:rsidP="00952CC5">
      <w:r>
        <w:t xml:space="preserve">     [Slot] </w:t>
      </w:r>
      <w:proofErr w:type="spellStart"/>
      <w:r>
        <w:t>int</w:t>
      </w:r>
      <w:proofErr w:type="spellEnd"/>
      <w:r>
        <w:t xml:space="preserve"> NULL</w:t>
      </w:r>
    </w:p>
    <w:p w:rsidR="00952CC5" w:rsidRDefault="00952CC5" w:rsidP="00952CC5">
      <w:r>
        <w:t xml:space="preserve">  )</w:t>
      </w:r>
    </w:p>
    <w:p w:rsidR="00952CC5" w:rsidRDefault="00952CC5" w:rsidP="00952CC5"/>
    <w:p w:rsidR="00952CC5" w:rsidRDefault="00952CC5" w:rsidP="00952CC5">
      <w:r>
        <w:t xml:space="preserve">CREATE TABLE </w:t>
      </w:r>
      <w:proofErr w:type="spellStart"/>
      <w:r>
        <w:t>tmp_page_results</w:t>
      </w:r>
      <w:proofErr w:type="spellEnd"/>
    </w:p>
    <w:p w:rsidR="00952CC5" w:rsidRDefault="00952CC5" w:rsidP="00952CC5">
      <w:r>
        <w:t xml:space="preserve">  (</w:t>
      </w:r>
    </w:p>
    <w:p w:rsidR="00952CC5" w:rsidRDefault="00952CC5" w:rsidP="00952CC5">
      <w:r>
        <w:t xml:space="preserve">     [</w:t>
      </w:r>
      <w:proofErr w:type="spellStart"/>
      <w:r>
        <w:t>ParentObject</w:t>
      </w:r>
      <w:proofErr w:type="spellEnd"/>
      <w:r>
        <w:t xml:space="preserve">] </w:t>
      </w:r>
      <w:proofErr w:type="spellStart"/>
      <w:r>
        <w:t>sysname</w:t>
      </w:r>
      <w:proofErr w:type="spellEnd"/>
      <w:r>
        <w:t xml:space="preserve"> NULL, </w:t>
      </w:r>
    </w:p>
    <w:p w:rsidR="00952CC5" w:rsidRDefault="00952CC5" w:rsidP="00952CC5">
      <w:r>
        <w:t xml:space="preserve">     [Object] </w:t>
      </w:r>
      <w:proofErr w:type="spellStart"/>
      <w:r>
        <w:t>sysname</w:t>
      </w:r>
      <w:proofErr w:type="spellEnd"/>
      <w:r>
        <w:t xml:space="preserve"> NULL, </w:t>
      </w:r>
    </w:p>
    <w:p w:rsidR="00952CC5" w:rsidRDefault="00952CC5" w:rsidP="00952CC5">
      <w:r>
        <w:t xml:space="preserve">     [Field] </w:t>
      </w:r>
      <w:proofErr w:type="spellStart"/>
      <w:r>
        <w:t>sysname</w:t>
      </w:r>
      <w:proofErr w:type="spellEnd"/>
      <w:r>
        <w:t xml:space="preserve"> NULL, </w:t>
      </w:r>
    </w:p>
    <w:p w:rsidR="00952CC5" w:rsidRDefault="00952CC5" w:rsidP="00952CC5">
      <w:r>
        <w:t xml:space="preserve">     [Value] </w:t>
      </w:r>
      <w:proofErr w:type="spellStart"/>
      <w:r>
        <w:t>sysname</w:t>
      </w:r>
      <w:proofErr w:type="spellEnd"/>
      <w:r>
        <w:t xml:space="preserve"> NULL</w:t>
      </w:r>
    </w:p>
    <w:p w:rsidR="00952CC5" w:rsidRDefault="00952CC5" w:rsidP="00952CC5">
      <w:r>
        <w:t xml:space="preserve">  )</w:t>
      </w:r>
    </w:p>
    <w:p w:rsidR="00952CC5" w:rsidRDefault="00952CC5" w:rsidP="00952CC5"/>
    <w:p w:rsidR="00952CC5" w:rsidRDefault="00952CC5" w:rsidP="00952CC5">
      <w:r>
        <w:t xml:space="preserve">CREATE NONCLUSTERED INDEX </w:t>
      </w:r>
      <w:proofErr w:type="spellStart"/>
      <w:r>
        <w:t>idx_slot</w:t>
      </w:r>
      <w:proofErr w:type="spellEnd"/>
    </w:p>
    <w:p w:rsidR="00952CC5" w:rsidRDefault="00952CC5" w:rsidP="00952CC5">
      <w:r>
        <w:t xml:space="preserve">  ON </w:t>
      </w:r>
      <w:proofErr w:type="spellStart"/>
      <w:r>
        <w:t>tmp_page_</w:t>
      </w:r>
      <w:proofErr w:type="gramStart"/>
      <w:r>
        <w:t>results</w:t>
      </w:r>
      <w:proofErr w:type="spellEnd"/>
      <w:r>
        <w:t>(</w:t>
      </w:r>
      <w:proofErr w:type="gramEnd"/>
      <w:r>
        <w:t>[Object], [Field])</w:t>
      </w:r>
    </w:p>
    <w:p w:rsidR="00952CC5" w:rsidRDefault="00952CC5" w:rsidP="00952CC5">
      <w:r>
        <w:t xml:space="preserve">  </w:t>
      </w:r>
      <w:proofErr w:type="gramStart"/>
      <w:r>
        <w:t>INCLUDE(</w:t>
      </w:r>
      <w:proofErr w:type="gramEnd"/>
      <w:r>
        <w:t>[Value])</w:t>
      </w:r>
    </w:p>
    <w:p w:rsidR="00952CC5" w:rsidRDefault="00952CC5" w:rsidP="00952CC5"/>
    <w:p w:rsidR="00952CC5" w:rsidRDefault="00952CC5" w:rsidP="00952CC5">
      <w:r>
        <w:t xml:space="preserve">CREATE TABLE </w:t>
      </w:r>
      <w:proofErr w:type="spellStart"/>
      <w:r>
        <w:t>tmp_final_results</w:t>
      </w:r>
      <w:proofErr w:type="spellEnd"/>
    </w:p>
    <w:p w:rsidR="00952CC5" w:rsidRDefault="00952CC5" w:rsidP="00952CC5">
      <w:r>
        <w:t xml:space="preserve">  (</w:t>
      </w:r>
    </w:p>
    <w:p w:rsidR="00952CC5" w:rsidRDefault="00952CC5" w:rsidP="00952CC5">
      <w:r>
        <w:t xml:space="preserve">     [Id] </w:t>
      </w:r>
      <w:proofErr w:type="spellStart"/>
      <w:r>
        <w:t>int</w:t>
      </w:r>
      <w:proofErr w:type="spellEnd"/>
      <w:r>
        <w:t xml:space="preserve"> </w:t>
      </w:r>
      <w:proofErr w:type="gramStart"/>
      <w:r>
        <w:t>IDENTITY(</w:t>
      </w:r>
      <w:proofErr w:type="gramEnd"/>
      <w:r>
        <w:t xml:space="preserve">1, 1) PRIMARY KEY CLUSTERED, </w:t>
      </w:r>
    </w:p>
    <w:p w:rsidR="00952CC5" w:rsidRDefault="00952CC5" w:rsidP="00952CC5">
      <w:r>
        <w:t xml:space="preserve">     [Table] </w:t>
      </w:r>
      <w:proofErr w:type="spellStart"/>
      <w:r>
        <w:t>sysname</w:t>
      </w:r>
      <w:proofErr w:type="spellEnd"/>
      <w:r>
        <w:t xml:space="preserve"> NULL, </w:t>
      </w:r>
    </w:p>
    <w:p w:rsidR="00952CC5" w:rsidRDefault="00952CC5" w:rsidP="00952CC5">
      <w:r>
        <w:t xml:space="preserve">     [Key] </w:t>
      </w:r>
      <w:proofErr w:type="spellStart"/>
      <w:proofErr w:type="gramStart"/>
      <w:r>
        <w:t>varchar</w:t>
      </w:r>
      <w:proofErr w:type="spellEnd"/>
      <w:r>
        <w:t>(</w:t>
      </w:r>
      <w:proofErr w:type="gramEnd"/>
      <w:r>
        <w:t xml:space="preserve">1000) NULL, </w:t>
      </w:r>
    </w:p>
    <w:p w:rsidR="00952CC5" w:rsidRDefault="00952CC5" w:rsidP="00952CC5">
      <w:r>
        <w:t xml:space="preserve">     [Column] </w:t>
      </w:r>
      <w:proofErr w:type="spellStart"/>
      <w:r>
        <w:t>sysname</w:t>
      </w:r>
      <w:proofErr w:type="spellEnd"/>
      <w:r>
        <w:t xml:space="preserve"> NULL,  </w:t>
      </w:r>
    </w:p>
    <w:p w:rsidR="00952CC5" w:rsidRDefault="00952CC5" w:rsidP="00952CC5">
      <w:r>
        <w:t xml:space="preserve">     [Type] </w:t>
      </w:r>
      <w:proofErr w:type="spellStart"/>
      <w:proofErr w:type="gramStart"/>
      <w:r>
        <w:t>varchar</w:t>
      </w:r>
      <w:proofErr w:type="spellEnd"/>
      <w:r>
        <w:t>(</w:t>
      </w:r>
      <w:proofErr w:type="gramEnd"/>
      <w:r>
        <w:t xml:space="preserve">50) NULL, </w:t>
      </w:r>
    </w:p>
    <w:p w:rsidR="00952CC5" w:rsidRDefault="00952CC5" w:rsidP="00952CC5">
      <w:r>
        <w:t xml:space="preserve">     [Value] </w:t>
      </w:r>
      <w:proofErr w:type="spellStart"/>
      <w:r>
        <w:t>sql_variant</w:t>
      </w:r>
      <w:proofErr w:type="spellEnd"/>
      <w:r>
        <w:t xml:space="preserve"> NULL</w:t>
      </w:r>
    </w:p>
    <w:p w:rsidR="00952CC5" w:rsidRDefault="00952CC5" w:rsidP="00952CC5">
      <w:r>
        <w:t xml:space="preserve">  )</w:t>
      </w:r>
    </w:p>
    <w:p w:rsidR="00952CC5" w:rsidRDefault="00952CC5" w:rsidP="00952CC5"/>
    <w:p w:rsidR="00952CC5" w:rsidRDefault="00952CC5" w:rsidP="00952CC5">
      <w:r>
        <w:t xml:space="preserve">CREATE NONCLUSTERED INDEX </w:t>
      </w:r>
      <w:proofErr w:type="spellStart"/>
      <w:r>
        <w:t>idx_val</w:t>
      </w:r>
      <w:proofErr w:type="spellEnd"/>
    </w:p>
    <w:p w:rsidR="00952CC5" w:rsidRDefault="00952CC5" w:rsidP="00952CC5">
      <w:r>
        <w:t xml:space="preserve">  ON </w:t>
      </w:r>
      <w:proofErr w:type="spellStart"/>
      <w:r>
        <w:t>tmp_final_</w:t>
      </w:r>
      <w:proofErr w:type="gramStart"/>
      <w:r>
        <w:t>results</w:t>
      </w:r>
      <w:proofErr w:type="spellEnd"/>
      <w:r>
        <w:t>(</w:t>
      </w:r>
      <w:proofErr w:type="gramEnd"/>
      <w:r>
        <w:t>[Value], [Table])</w:t>
      </w:r>
    </w:p>
    <w:p w:rsidR="00952CC5" w:rsidRDefault="00952CC5" w:rsidP="00952CC5"/>
    <w:p w:rsidR="00952CC5" w:rsidRDefault="00952CC5" w:rsidP="00952CC5">
      <w:r>
        <w:t xml:space="preserve">CREATE TABLE </w:t>
      </w:r>
      <w:proofErr w:type="spellStart"/>
      <w:r>
        <w:t>tmp_primary_keys</w:t>
      </w:r>
      <w:proofErr w:type="spellEnd"/>
    </w:p>
    <w:p w:rsidR="00952CC5" w:rsidRDefault="00952CC5" w:rsidP="00952CC5">
      <w:r>
        <w:t xml:space="preserve">  (</w:t>
      </w:r>
    </w:p>
    <w:p w:rsidR="00952CC5" w:rsidRDefault="00952CC5" w:rsidP="00952CC5">
      <w:r>
        <w:t xml:space="preserve">     [Table] </w:t>
      </w:r>
      <w:proofErr w:type="spellStart"/>
      <w:r>
        <w:t>sysname</w:t>
      </w:r>
      <w:proofErr w:type="spellEnd"/>
      <w:r>
        <w:t xml:space="preserve">, [Column] </w:t>
      </w:r>
      <w:proofErr w:type="spellStart"/>
      <w:r>
        <w:t>sysname</w:t>
      </w:r>
      <w:proofErr w:type="spellEnd"/>
      <w:r>
        <w:t xml:space="preserve">, [Type] </w:t>
      </w:r>
      <w:proofErr w:type="spellStart"/>
      <w:proofErr w:type="gramStart"/>
      <w:r>
        <w:t>varchar</w:t>
      </w:r>
      <w:proofErr w:type="spellEnd"/>
      <w:r>
        <w:t>(</w:t>
      </w:r>
      <w:proofErr w:type="gramEnd"/>
      <w:r>
        <w:t>50)</w:t>
      </w:r>
    </w:p>
    <w:p w:rsidR="00952CC5" w:rsidRDefault="00952CC5" w:rsidP="00952CC5">
      <w:r>
        <w:t xml:space="preserve">  ) </w:t>
      </w:r>
    </w:p>
    <w:p w:rsidR="00952CC5" w:rsidRDefault="00952CC5" w:rsidP="00952CC5"/>
    <w:p w:rsidR="00952CC5" w:rsidRDefault="00952CC5" w:rsidP="00952CC5">
      <w:r>
        <w:t>-- Perform the data purity check. The output is version dependent, hence the condition code</w:t>
      </w:r>
    </w:p>
    <w:p w:rsidR="00952CC5" w:rsidRDefault="00952CC5" w:rsidP="00952CC5">
      <w:r>
        <w:t>IF @</w:t>
      </w:r>
      <w:proofErr w:type="spellStart"/>
      <w:r>
        <w:t>ver</w:t>
      </w:r>
      <w:proofErr w:type="spellEnd"/>
      <w:r>
        <w:t xml:space="preserve"> LIKE '9%' OR @</w:t>
      </w:r>
      <w:proofErr w:type="spellStart"/>
      <w:r>
        <w:t>ver</w:t>
      </w:r>
      <w:proofErr w:type="spellEnd"/>
      <w:r>
        <w:t xml:space="preserve"> LIKE '10%'</w:t>
      </w:r>
    </w:p>
    <w:p w:rsidR="00952CC5" w:rsidRDefault="00952CC5" w:rsidP="00952CC5">
      <w:r>
        <w:t>BEGIN</w:t>
      </w:r>
    </w:p>
    <w:p w:rsidR="00952CC5" w:rsidRDefault="00952CC5" w:rsidP="00952CC5">
      <w:r>
        <w:t xml:space="preserve">      CREATE TABLE tmp_dbcc_results_to_2008_r2</w:t>
      </w:r>
    </w:p>
    <w:p w:rsidR="00952CC5" w:rsidRDefault="00952CC5" w:rsidP="00952CC5">
      <w:r>
        <w:t xml:space="preserve">        (</w:t>
      </w:r>
    </w:p>
    <w:p w:rsidR="00952CC5" w:rsidRDefault="00952CC5" w:rsidP="00952CC5">
      <w:r>
        <w:t xml:space="preserve">           [Error] </w:t>
      </w:r>
      <w:proofErr w:type="spellStart"/>
      <w:r>
        <w:t>int</w:t>
      </w:r>
      <w:proofErr w:type="spellEnd"/>
      <w:r>
        <w:t xml:space="preserve"> NULL,</w:t>
      </w:r>
    </w:p>
    <w:p w:rsidR="00952CC5" w:rsidRDefault="00952CC5" w:rsidP="00952CC5">
      <w:r>
        <w:t xml:space="preserve">           [Level] </w:t>
      </w:r>
      <w:proofErr w:type="spellStart"/>
      <w:r>
        <w:t>int</w:t>
      </w:r>
      <w:proofErr w:type="spellEnd"/>
      <w:r>
        <w:t xml:space="preserve"> NULL,</w:t>
      </w:r>
    </w:p>
    <w:p w:rsidR="00952CC5" w:rsidRDefault="00952CC5" w:rsidP="00952CC5">
      <w:r>
        <w:t xml:space="preserve">           [State] </w:t>
      </w:r>
      <w:proofErr w:type="spellStart"/>
      <w:r>
        <w:t>int</w:t>
      </w:r>
      <w:proofErr w:type="spellEnd"/>
      <w:r>
        <w:t xml:space="preserve"> NULL,</w:t>
      </w:r>
    </w:p>
    <w:p w:rsidR="00952CC5" w:rsidRDefault="00952CC5" w:rsidP="00952CC5">
      <w:r>
        <w:t xml:space="preserve">           [</w:t>
      </w:r>
      <w:proofErr w:type="spellStart"/>
      <w:r>
        <w:t>MessageText</w:t>
      </w:r>
      <w:proofErr w:type="spellEnd"/>
      <w:r>
        <w:t xml:space="preserve">] </w:t>
      </w:r>
      <w:proofErr w:type="spellStart"/>
      <w:proofErr w:type="gramStart"/>
      <w:r>
        <w:t>nvarchar</w:t>
      </w:r>
      <w:proofErr w:type="spellEnd"/>
      <w:r>
        <w:t>(</w:t>
      </w:r>
      <w:proofErr w:type="gramEnd"/>
      <w:r>
        <w:t>2048) NULL,</w:t>
      </w:r>
    </w:p>
    <w:p w:rsidR="00952CC5" w:rsidRDefault="00952CC5" w:rsidP="00952CC5">
      <w:r>
        <w:t xml:space="preserve">           [</w:t>
      </w:r>
      <w:proofErr w:type="spellStart"/>
      <w:r>
        <w:t>RepairLevel</w:t>
      </w:r>
      <w:proofErr w:type="spellEnd"/>
      <w:r>
        <w:t xml:space="preserve">] </w:t>
      </w:r>
      <w:proofErr w:type="spellStart"/>
      <w:proofErr w:type="gramStart"/>
      <w:r>
        <w:t>nvarchar</w:t>
      </w:r>
      <w:proofErr w:type="spellEnd"/>
      <w:r>
        <w:t>(</w:t>
      </w:r>
      <w:proofErr w:type="gramEnd"/>
      <w:r>
        <w:t xml:space="preserve">100) NULL, </w:t>
      </w:r>
    </w:p>
    <w:p w:rsidR="00952CC5" w:rsidRDefault="00952CC5" w:rsidP="00952CC5">
      <w:r>
        <w:t xml:space="preserve">           [Status] </w:t>
      </w:r>
      <w:proofErr w:type="spellStart"/>
      <w:r>
        <w:t>int</w:t>
      </w:r>
      <w:proofErr w:type="spellEnd"/>
      <w:r>
        <w:t xml:space="preserve"> NULL,</w:t>
      </w:r>
    </w:p>
    <w:p w:rsidR="00952CC5" w:rsidRDefault="00952CC5" w:rsidP="00952CC5">
      <w:r>
        <w:t xml:space="preserve">           [</w:t>
      </w:r>
      <w:proofErr w:type="spellStart"/>
      <w:r>
        <w:t>DbId</w:t>
      </w:r>
      <w:proofErr w:type="spellEnd"/>
      <w:r>
        <w:t xml:space="preserve">] </w:t>
      </w:r>
      <w:proofErr w:type="spellStart"/>
      <w:r>
        <w:t>int</w:t>
      </w:r>
      <w:proofErr w:type="spellEnd"/>
      <w:r>
        <w:t xml:space="preserve"> NULL,</w:t>
      </w:r>
    </w:p>
    <w:p w:rsidR="00952CC5" w:rsidRDefault="00952CC5" w:rsidP="00952CC5">
      <w:r>
        <w:t xml:space="preserve">           [</w:t>
      </w:r>
      <w:proofErr w:type="spellStart"/>
      <w:r>
        <w:t>ObjectId</w:t>
      </w:r>
      <w:proofErr w:type="spellEnd"/>
      <w:r>
        <w:t xml:space="preserve">] </w:t>
      </w:r>
      <w:proofErr w:type="spellStart"/>
      <w:r>
        <w:t>int</w:t>
      </w:r>
      <w:proofErr w:type="spellEnd"/>
      <w:r>
        <w:t xml:space="preserve"> NULL,</w:t>
      </w:r>
    </w:p>
    <w:p w:rsidR="00952CC5" w:rsidRDefault="00952CC5" w:rsidP="00952CC5">
      <w:r>
        <w:t xml:space="preserve">           [</w:t>
      </w:r>
      <w:proofErr w:type="spellStart"/>
      <w:r>
        <w:t>IndexId</w:t>
      </w:r>
      <w:proofErr w:type="spellEnd"/>
      <w:r>
        <w:t xml:space="preserve">] </w:t>
      </w:r>
      <w:proofErr w:type="spellStart"/>
      <w:r>
        <w:t>int</w:t>
      </w:r>
      <w:proofErr w:type="spellEnd"/>
      <w:r>
        <w:t xml:space="preserve"> NULL,</w:t>
      </w:r>
    </w:p>
    <w:p w:rsidR="00952CC5" w:rsidRDefault="00952CC5" w:rsidP="00952CC5">
      <w:r>
        <w:t xml:space="preserve">           [</w:t>
      </w:r>
      <w:proofErr w:type="spellStart"/>
      <w:r>
        <w:t>PartitionId</w:t>
      </w:r>
      <w:proofErr w:type="spellEnd"/>
      <w:r>
        <w:t xml:space="preserve">] </w:t>
      </w:r>
      <w:proofErr w:type="spellStart"/>
      <w:r>
        <w:t>bigint</w:t>
      </w:r>
      <w:proofErr w:type="spellEnd"/>
      <w:r>
        <w:t xml:space="preserve"> NULL,</w:t>
      </w:r>
    </w:p>
    <w:p w:rsidR="00952CC5" w:rsidRDefault="00952CC5" w:rsidP="00952CC5">
      <w:r>
        <w:t xml:space="preserve">           [</w:t>
      </w:r>
      <w:proofErr w:type="spellStart"/>
      <w:r>
        <w:t>AllocUnitId</w:t>
      </w:r>
      <w:proofErr w:type="spellEnd"/>
      <w:r>
        <w:t xml:space="preserve">] </w:t>
      </w:r>
      <w:proofErr w:type="spellStart"/>
      <w:r>
        <w:t>bigint</w:t>
      </w:r>
      <w:proofErr w:type="spellEnd"/>
      <w:r>
        <w:t xml:space="preserve"> NULL,</w:t>
      </w:r>
    </w:p>
    <w:p w:rsidR="00952CC5" w:rsidRDefault="00952CC5" w:rsidP="00952CC5">
      <w:r>
        <w:t xml:space="preserve">           [File] </w:t>
      </w:r>
      <w:proofErr w:type="spellStart"/>
      <w:r>
        <w:t>int</w:t>
      </w:r>
      <w:proofErr w:type="spellEnd"/>
      <w:r>
        <w:t xml:space="preserve"> NULL,</w:t>
      </w:r>
    </w:p>
    <w:p w:rsidR="00952CC5" w:rsidRDefault="00952CC5" w:rsidP="00952CC5">
      <w:r>
        <w:t xml:space="preserve">           [Page] </w:t>
      </w:r>
      <w:proofErr w:type="spellStart"/>
      <w:r>
        <w:t>int</w:t>
      </w:r>
      <w:proofErr w:type="spellEnd"/>
      <w:r>
        <w:t xml:space="preserve"> NULL,</w:t>
      </w:r>
    </w:p>
    <w:p w:rsidR="00952CC5" w:rsidRDefault="00952CC5" w:rsidP="00952CC5">
      <w:r>
        <w:t xml:space="preserve">           [Slot] </w:t>
      </w:r>
      <w:proofErr w:type="spellStart"/>
      <w:r>
        <w:t>int</w:t>
      </w:r>
      <w:proofErr w:type="spellEnd"/>
      <w:r>
        <w:t xml:space="preserve"> NULL,</w:t>
      </w:r>
    </w:p>
    <w:p w:rsidR="00952CC5" w:rsidRDefault="00952CC5" w:rsidP="00952CC5">
      <w:r>
        <w:lastRenderedPageBreak/>
        <w:t xml:space="preserve">           [</w:t>
      </w:r>
      <w:proofErr w:type="spellStart"/>
      <w:r>
        <w:t>RefFile</w:t>
      </w:r>
      <w:proofErr w:type="spellEnd"/>
      <w:r>
        <w:t xml:space="preserve">] </w:t>
      </w:r>
      <w:proofErr w:type="spellStart"/>
      <w:r>
        <w:t>int</w:t>
      </w:r>
      <w:proofErr w:type="spellEnd"/>
      <w:r>
        <w:t xml:space="preserve"> NULL,</w:t>
      </w:r>
    </w:p>
    <w:p w:rsidR="00952CC5" w:rsidRDefault="00952CC5" w:rsidP="00952CC5">
      <w:r>
        <w:t xml:space="preserve">           [</w:t>
      </w:r>
      <w:proofErr w:type="spellStart"/>
      <w:r>
        <w:t>RefPage</w:t>
      </w:r>
      <w:proofErr w:type="spellEnd"/>
      <w:r>
        <w:t xml:space="preserve">] </w:t>
      </w:r>
      <w:proofErr w:type="spellStart"/>
      <w:r>
        <w:t>int</w:t>
      </w:r>
      <w:proofErr w:type="spellEnd"/>
      <w:r>
        <w:t xml:space="preserve"> NULL,</w:t>
      </w:r>
    </w:p>
    <w:p w:rsidR="00952CC5" w:rsidRDefault="00952CC5" w:rsidP="00952CC5">
      <w:r>
        <w:t xml:space="preserve">           [</w:t>
      </w:r>
      <w:proofErr w:type="spellStart"/>
      <w:r>
        <w:t>RefSlot</w:t>
      </w:r>
      <w:proofErr w:type="spellEnd"/>
      <w:r>
        <w:t xml:space="preserve">] </w:t>
      </w:r>
      <w:proofErr w:type="spellStart"/>
      <w:r>
        <w:t>int</w:t>
      </w:r>
      <w:proofErr w:type="spellEnd"/>
      <w:r>
        <w:t xml:space="preserve"> NULL,</w:t>
      </w:r>
    </w:p>
    <w:p w:rsidR="00952CC5" w:rsidRDefault="00952CC5" w:rsidP="00952CC5">
      <w:r>
        <w:t xml:space="preserve">           [Allocation] </w:t>
      </w:r>
      <w:proofErr w:type="spellStart"/>
      <w:r>
        <w:t>int</w:t>
      </w:r>
      <w:proofErr w:type="spellEnd"/>
      <w:r>
        <w:t xml:space="preserve"> NULL</w:t>
      </w:r>
    </w:p>
    <w:p w:rsidR="00952CC5" w:rsidRDefault="00952CC5" w:rsidP="00952CC5">
      <w:r>
        <w:t xml:space="preserve">        )</w:t>
      </w:r>
    </w:p>
    <w:p w:rsidR="00952CC5" w:rsidRDefault="00952CC5" w:rsidP="00952CC5"/>
    <w:p w:rsidR="00952CC5" w:rsidRDefault="00952CC5" w:rsidP="00952CC5">
      <w:r>
        <w:t xml:space="preserve">      INSERT tmp_dbcc_results_to_2008_r2</w:t>
      </w:r>
    </w:p>
    <w:p w:rsidR="00952CC5" w:rsidRDefault="00952CC5" w:rsidP="00952CC5">
      <w:r>
        <w:t xml:space="preserve">      </w:t>
      </w:r>
      <w:proofErr w:type="gramStart"/>
      <w:r>
        <w:t>EXEC(</w:t>
      </w:r>
      <w:proofErr w:type="gramEnd"/>
      <w:r>
        <w:t>@</w:t>
      </w:r>
      <w:proofErr w:type="spellStart"/>
      <w:r>
        <w:t>sql</w:t>
      </w:r>
      <w:proofErr w:type="spellEnd"/>
      <w:r>
        <w:t>)</w:t>
      </w:r>
    </w:p>
    <w:p w:rsidR="00952CC5" w:rsidRDefault="00952CC5" w:rsidP="00952CC5"/>
    <w:p w:rsidR="00952CC5" w:rsidRDefault="00952CC5" w:rsidP="00952CC5">
      <w:r>
        <w:t xml:space="preserve">      INSERT </w:t>
      </w:r>
      <w:proofErr w:type="spellStart"/>
      <w:r>
        <w:t>tmp_dbcc_results</w:t>
      </w:r>
      <w:proofErr w:type="spellEnd"/>
    </w:p>
    <w:p w:rsidR="00952CC5" w:rsidRDefault="00952CC5" w:rsidP="00952CC5">
      <w:r>
        <w:t xml:space="preserve">      SELECT [</w:t>
      </w:r>
      <w:proofErr w:type="spellStart"/>
      <w:r>
        <w:t>ObjectId</w:t>
      </w:r>
      <w:proofErr w:type="spellEnd"/>
      <w:r>
        <w:t>]</w:t>
      </w:r>
      <w:proofErr w:type="gramStart"/>
      <w:r>
        <w:t>,SUBSTRING</w:t>
      </w:r>
      <w:proofErr w:type="gramEnd"/>
      <w:r>
        <w:t>(</w:t>
      </w:r>
      <w:proofErr w:type="spellStart"/>
      <w:r>
        <w:t>MessageText</w:t>
      </w:r>
      <w:proofErr w:type="spellEnd"/>
      <w:r>
        <w:t xml:space="preserve">, CHARINDEX('). Column "', </w:t>
      </w:r>
      <w:proofErr w:type="spellStart"/>
      <w:r>
        <w:t>MessageText</w:t>
      </w:r>
      <w:proofErr w:type="spellEnd"/>
      <w:r>
        <w:t xml:space="preserve">) + 11, </w:t>
      </w:r>
      <w:proofErr w:type="gramStart"/>
      <w:r>
        <w:t>CHARINDEX(</w:t>
      </w:r>
      <w:proofErr w:type="gramEnd"/>
      <w:r>
        <w:t xml:space="preserve">'"', </w:t>
      </w:r>
      <w:proofErr w:type="spellStart"/>
      <w:r>
        <w:t>MessageText</w:t>
      </w:r>
      <w:proofErr w:type="spellEnd"/>
      <w:r>
        <w:t xml:space="preserve">, CHARINDEX('). Column "', </w:t>
      </w:r>
      <w:proofErr w:type="spellStart"/>
      <w:r>
        <w:t>MessageText</w:t>
      </w:r>
      <w:proofErr w:type="spellEnd"/>
      <w:r>
        <w:t xml:space="preserve">) + 11) - </w:t>
      </w:r>
      <w:proofErr w:type="gramStart"/>
      <w:r>
        <w:t>CHARINDEX(</w:t>
      </w:r>
      <w:proofErr w:type="gramEnd"/>
      <w:r>
        <w:t xml:space="preserve">'). Column "', </w:t>
      </w:r>
      <w:proofErr w:type="spellStart"/>
      <w:r>
        <w:t>MessageText</w:t>
      </w:r>
      <w:proofErr w:type="spellEnd"/>
      <w:r>
        <w:t>) - 11)</w:t>
      </w:r>
      <w:proofErr w:type="gramStart"/>
      <w:r>
        <w:t>,[</w:t>
      </w:r>
      <w:proofErr w:type="gramEnd"/>
      <w:r>
        <w:t>File],[Page],[Slot]</w:t>
      </w:r>
    </w:p>
    <w:p w:rsidR="00952CC5" w:rsidRDefault="00952CC5" w:rsidP="00952CC5">
      <w:r>
        <w:t xml:space="preserve">      FROM   tmp_dbcc_results_to_2008_r2</w:t>
      </w:r>
    </w:p>
    <w:p w:rsidR="00952CC5" w:rsidRDefault="00952CC5" w:rsidP="00952CC5">
      <w:r>
        <w:t xml:space="preserve">      </w:t>
      </w:r>
      <w:proofErr w:type="gramStart"/>
      <w:r>
        <w:t>WHERE  [</w:t>
      </w:r>
      <w:proofErr w:type="gramEnd"/>
      <w:r>
        <w:t>Error] = 2570</w:t>
      </w:r>
    </w:p>
    <w:p w:rsidR="00952CC5" w:rsidRDefault="00952CC5" w:rsidP="00952CC5"/>
    <w:p w:rsidR="00952CC5" w:rsidRDefault="00952CC5" w:rsidP="00952CC5">
      <w:r>
        <w:t xml:space="preserve">      DROP TABLE tmp_dbcc_results_to_2008_r2</w:t>
      </w:r>
    </w:p>
    <w:p w:rsidR="00952CC5" w:rsidRDefault="00952CC5" w:rsidP="00952CC5">
      <w:r>
        <w:t>END</w:t>
      </w:r>
    </w:p>
    <w:p w:rsidR="00952CC5" w:rsidRDefault="00952CC5" w:rsidP="00952CC5">
      <w:r>
        <w:t>ELSE IF @</w:t>
      </w:r>
      <w:proofErr w:type="spellStart"/>
      <w:r>
        <w:t>ver</w:t>
      </w:r>
      <w:proofErr w:type="spellEnd"/>
      <w:r>
        <w:t xml:space="preserve"> LIKE '11%'</w:t>
      </w:r>
    </w:p>
    <w:p w:rsidR="00952CC5" w:rsidRDefault="00952CC5" w:rsidP="00952CC5">
      <w:r>
        <w:t>BEGIN</w:t>
      </w:r>
    </w:p>
    <w:p w:rsidR="00952CC5" w:rsidRDefault="00952CC5" w:rsidP="00952CC5">
      <w:r>
        <w:t xml:space="preserve">      CREATE TABLE tmp_dbcc_results_from_2012</w:t>
      </w:r>
    </w:p>
    <w:p w:rsidR="00952CC5" w:rsidRDefault="00952CC5" w:rsidP="00952CC5">
      <w:r>
        <w:t xml:space="preserve">        (</w:t>
      </w:r>
    </w:p>
    <w:p w:rsidR="00952CC5" w:rsidRDefault="00952CC5" w:rsidP="00952CC5">
      <w:r>
        <w:t xml:space="preserve">           [Error] </w:t>
      </w:r>
      <w:proofErr w:type="spellStart"/>
      <w:r>
        <w:t>int</w:t>
      </w:r>
      <w:proofErr w:type="spellEnd"/>
      <w:r>
        <w:t xml:space="preserve"> NULL,</w:t>
      </w:r>
    </w:p>
    <w:p w:rsidR="00952CC5" w:rsidRDefault="00952CC5" w:rsidP="00952CC5">
      <w:r>
        <w:t xml:space="preserve">           [Level] </w:t>
      </w:r>
      <w:proofErr w:type="spellStart"/>
      <w:r>
        <w:t>int</w:t>
      </w:r>
      <w:proofErr w:type="spellEnd"/>
      <w:r>
        <w:t xml:space="preserve"> NULL,</w:t>
      </w:r>
    </w:p>
    <w:p w:rsidR="00952CC5" w:rsidRDefault="00952CC5" w:rsidP="00952CC5">
      <w:r>
        <w:t xml:space="preserve">           [State] </w:t>
      </w:r>
      <w:proofErr w:type="spellStart"/>
      <w:r>
        <w:t>int</w:t>
      </w:r>
      <w:proofErr w:type="spellEnd"/>
      <w:r>
        <w:t xml:space="preserve"> NULL,</w:t>
      </w:r>
    </w:p>
    <w:p w:rsidR="00952CC5" w:rsidRDefault="00952CC5" w:rsidP="00952CC5">
      <w:r>
        <w:t xml:space="preserve">           [</w:t>
      </w:r>
      <w:proofErr w:type="spellStart"/>
      <w:r>
        <w:t>MessageText</w:t>
      </w:r>
      <w:proofErr w:type="spellEnd"/>
      <w:r>
        <w:t xml:space="preserve">] </w:t>
      </w:r>
      <w:proofErr w:type="spellStart"/>
      <w:proofErr w:type="gramStart"/>
      <w:r>
        <w:t>nvarchar</w:t>
      </w:r>
      <w:proofErr w:type="spellEnd"/>
      <w:r>
        <w:t>(</w:t>
      </w:r>
      <w:proofErr w:type="gramEnd"/>
      <w:r>
        <w:t>2048) NULL,</w:t>
      </w:r>
    </w:p>
    <w:p w:rsidR="00952CC5" w:rsidRDefault="00952CC5" w:rsidP="00952CC5">
      <w:r>
        <w:lastRenderedPageBreak/>
        <w:t xml:space="preserve">           [</w:t>
      </w:r>
      <w:proofErr w:type="spellStart"/>
      <w:r>
        <w:t>RepairLevel</w:t>
      </w:r>
      <w:proofErr w:type="spellEnd"/>
      <w:r>
        <w:t xml:space="preserve">] </w:t>
      </w:r>
      <w:proofErr w:type="spellStart"/>
      <w:proofErr w:type="gramStart"/>
      <w:r>
        <w:t>nvarchar</w:t>
      </w:r>
      <w:proofErr w:type="spellEnd"/>
      <w:r>
        <w:t>(</w:t>
      </w:r>
      <w:proofErr w:type="gramEnd"/>
      <w:r>
        <w:t>100) NULL,</w:t>
      </w:r>
    </w:p>
    <w:p w:rsidR="00952CC5" w:rsidRDefault="00952CC5" w:rsidP="00952CC5">
      <w:r>
        <w:t xml:space="preserve">           [Status] </w:t>
      </w:r>
      <w:proofErr w:type="spellStart"/>
      <w:r>
        <w:t>int</w:t>
      </w:r>
      <w:proofErr w:type="spellEnd"/>
      <w:r>
        <w:t xml:space="preserve"> NULL,</w:t>
      </w:r>
    </w:p>
    <w:p w:rsidR="00952CC5" w:rsidRDefault="00952CC5" w:rsidP="00952CC5">
      <w:r>
        <w:t xml:space="preserve">           [</w:t>
      </w:r>
      <w:proofErr w:type="spellStart"/>
      <w:r>
        <w:t>DbId</w:t>
      </w:r>
      <w:proofErr w:type="spellEnd"/>
      <w:r>
        <w:t xml:space="preserve">] </w:t>
      </w:r>
      <w:proofErr w:type="spellStart"/>
      <w:r>
        <w:t>int</w:t>
      </w:r>
      <w:proofErr w:type="spellEnd"/>
      <w:r>
        <w:t xml:space="preserve"> NULL,</w:t>
      </w:r>
    </w:p>
    <w:p w:rsidR="00952CC5" w:rsidRDefault="00952CC5" w:rsidP="00952CC5">
      <w:r>
        <w:t xml:space="preserve">           [</w:t>
      </w:r>
      <w:proofErr w:type="spellStart"/>
      <w:r>
        <w:t>DbFragId</w:t>
      </w:r>
      <w:proofErr w:type="spellEnd"/>
      <w:r>
        <w:t xml:space="preserve">] </w:t>
      </w:r>
      <w:proofErr w:type="spellStart"/>
      <w:r>
        <w:t>int</w:t>
      </w:r>
      <w:proofErr w:type="spellEnd"/>
      <w:r>
        <w:t xml:space="preserve"> NULL,</w:t>
      </w:r>
    </w:p>
    <w:p w:rsidR="00952CC5" w:rsidRDefault="00952CC5" w:rsidP="00952CC5">
      <w:r>
        <w:t xml:space="preserve">           [</w:t>
      </w:r>
      <w:proofErr w:type="spellStart"/>
      <w:r>
        <w:t>ObjectId</w:t>
      </w:r>
      <w:proofErr w:type="spellEnd"/>
      <w:r>
        <w:t xml:space="preserve">] </w:t>
      </w:r>
      <w:proofErr w:type="spellStart"/>
      <w:r>
        <w:t>int</w:t>
      </w:r>
      <w:proofErr w:type="spellEnd"/>
      <w:r>
        <w:t xml:space="preserve"> NULL,</w:t>
      </w:r>
    </w:p>
    <w:p w:rsidR="00952CC5" w:rsidRDefault="00952CC5" w:rsidP="00952CC5">
      <w:r>
        <w:t xml:space="preserve">           [</w:t>
      </w:r>
      <w:proofErr w:type="spellStart"/>
      <w:r>
        <w:t>IndexId</w:t>
      </w:r>
      <w:proofErr w:type="spellEnd"/>
      <w:r>
        <w:t xml:space="preserve">] </w:t>
      </w:r>
      <w:proofErr w:type="spellStart"/>
      <w:r>
        <w:t>int</w:t>
      </w:r>
      <w:proofErr w:type="spellEnd"/>
      <w:r>
        <w:t xml:space="preserve"> NULL,</w:t>
      </w:r>
    </w:p>
    <w:p w:rsidR="00952CC5" w:rsidRDefault="00952CC5" w:rsidP="00952CC5">
      <w:r>
        <w:t xml:space="preserve">           [</w:t>
      </w:r>
      <w:proofErr w:type="spellStart"/>
      <w:r>
        <w:t>PartitionId</w:t>
      </w:r>
      <w:proofErr w:type="spellEnd"/>
      <w:r>
        <w:t xml:space="preserve">] </w:t>
      </w:r>
      <w:proofErr w:type="spellStart"/>
      <w:r>
        <w:t>bigint</w:t>
      </w:r>
      <w:proofErr w:type="spellEnd"/>
      <w:r>
        <w:t xml:space="preserve"> NULL,</w:t>
      </w:r>
    </w:p>
    <w:p w:rsidR="00952CC5" w:rsidRDefault="00952CC5" w:rsidP="00952CC5">
      <w:r>
        <w:t xml:space="preserve">           [</w:t>
      </w:r>
      <w:proofErr w:type="spellStart"/>
      <w:r>
        <w:t>AllocUnitId</w:t>
      </w:r>
      <w:proofErr w:type="spellEnd"/>
      <w:r>
        <w:t xml:space="preserve">] </w:t>
      </w:r>
      <w:proofErr w:type="spellStart"/>
      <w:r>
        <w:t>bigint</w:t>
      </w:r>
      <w:proofErr w:type="spellEnd"/>
      <w:r>
        <w:t xml:space="preserve"> NULL,</w:t>
      </w:r>
    </w:p>
    <w:p w:rsidR="00952CC5" w:rsidRDefault="00952CC5" w:rsidP="00952CC5">
      <w:r>
        <w:t xml:space="preserve">           [</w:t>
      </w:r>
      <w:proofErr w:type="spellStart"/>
      <w:r>
        <w:t>RidDbId</w:t>
      </w:r>
      <w:proofErr w:type="spellEnd"/>
      <w:r>
        <w:t xml:space="preserve">] </w:t>
      </w:r>
      <w:proofErr w:type="spellStart"/>
      <w:r>
        <w:t>int</w:t>
      </w:r>
      <w:proofErr w:type="spellEnd"/>
      <w:r>
        <w:t xml:space="preserve"> NULL,</w:t>
      </w:r>
    </w:p>
    <w:p w:rsidR="00952CC5" w:rsidRDefault="00952CC5" w:rsidP="00952CC5">
      <w:r>
        <w:t xml:space="preserve">           [</w:t>
      </w:r>
      <w:proofErr w:type="spellStart"/>
      <w:r>
        <w:t>RidPruId</w:t>
      </w:r>
      <w:proofErr w:type="spellEnd"/>
      <w:r>
        <w:t xml:space="preserve">] </w:t>
      </w:r>
      <w:proofErr w:type="spellStart"/>
      <w:r>
        <w:t>int</w:t>
      </w:r>
      <w:proofErr w:type="spellEnd"/>
      <w:r>
        <w:t xml:space="preserve"> NULL,</w:t>
      </w:r>
    </w:p>
    <w:p w:rsidR="00952CC5" w:rsidRDefault="00952CC5" w:rsidP="00952CC5">
      <w:r>
        <w:t xml:space="preserve">           [File] </w:t>
      </w:r>
      <w:proofErr w:type="spellStart"/>
      <w:r>
        <w:t>int</w:t>
      </w:r>
      <w:proofErr w:type="spellEnd"/>
      <w:r>
        <w:t xml:space="preserve"> NULL,</w:t>
      </w:r>
    </w:p>
    <w:p w:rsidR="00952CC5" w:rsidRDefault="00952CC5" w:rsidP="00952CC5">
      <w:r>
        <w:t xml:space="preserve">           [Page] </w:t>
      </w:r>
      <w:proofErr w:type="spellStart"/>
      <w:r>
        <w:t>int</w:t>
      </w:r>
      <w:proofErr w:type="spellEnd"/>
      <w:r>
        <w:t xml:space="preserve"> NULL,</w:t>
      </w:r>
    </w:p>
    <w:p w:rsidR="00952CC5" w:rsidRDefault="00952CC5" w:rsidP="00952CC5">
      <w:r>
        <w:t xml:space="preserve">           [Slot] </w:t>
      </w:r>
      <w:proofErr w:type="spellStart"/>
      <w:r>
        <w:t>int</w:t>
      </w:r>
      <w:proofErr w:type="spellEnd"/>
      <w:r>
        <w:t xml:space="preserve"> NULL,</w:t>
      </w:r>
    </w:p>
    <w:p w:rsidR="00952CC5" w:rsidRDefault="00952CC5" w:rsidP="00952CC5">
      <w:r>
        <w:t xml:space="preserve">           [</w:t>
      </w:r>
      <w:proofErr w:type="spellStart"/>
      <w:r>
        <w:t>RefDbId</w:t>
      </w:r>
      <w:proofErr w:type="spellEnd"/>
      <w:r>
        <w:t xml:space="preserve">] </w:t>
      </w:r>
      <w:proofErr w:type="spellStart"/>
      <w:r>
        <w:t>int</w:t>
      </w:r>
      <w:proofErr w:type="spellEnd"/>
      <w:r>
        <w:t xml:space="preserve"> NULL,</w:t>
      </w:r>
    </w:p>
    <w:p w:rsidR="00952CC5" w:rsidRDefault="00952CC5" w:rsidP="00952CC5">
      <w:r>
        <w:t xml:space="preserve">           [</w:t>
      </w:r>
      <w:proofErr w:type="spellStart"/>
      <w:r>
        <w:t>RefPruId</w:t>
      </w:r>
      <w:proofErr w:type="spellEnd"/>
      <w:r>
        <w:t xml:space="preserve">] </w:t>
      </w:r>
      <w:proofErr w:type="spellStart"/>
      <w:r>
        <w:t>int</w:t>
      </w:r>
      <w:proofErr w:type="spellEnd"/>
      <w:r>
        <w:t xml:space="preserve"> NULL,</w:t>
      </w:r>
    </w:p>
    <w:p w:rsidR="00952CC5" w:rsidRDefault="00952CC5" w:rsidP="00952CC5">
      <w:r>
        <w:t xml:space="preserve">           [</w:t>
      </w:r>
      <w:proofErr w:type="spellStart"/>
      <w:r>
        <w:t>RefFile</w:t>
      </w:r>
      <w:proofErr w:type="spellEnd"/>
      <w:r>
        <w:t xml:space="preserve">] </w:t>
      </w:r>
      <w:proofErr w:type="spellStart"/>
      <w:r>
        <w:t>int</w:t>
      </w:r>
      <w:proofErr w:type="spellEnd"/>
      <w:r>
        <w:t xml:space="preserve"> NULL,</w:t>
      </w:r>
    </w:p>
    <w:p w:rsidR="00952CC5" w:rsidRDefault="00952CC5" w:rsidP="00952CC5">
      <w:r>
        <w:t xml:space="preserve">           [</w:t>
      </w:r>
      <w:proofErr w:type="spellStart"/>
      <w:r>
        <w:t>RefPage</w:t>
      </w:r>
      <w:proofErr w:type="spellEnd"/>
      <w:r>
        <w:t xml:space="preserve">] </w:t>
      </w:r>
      <w:proofErr w:type="spellStart"/>
      <w:r>
        <w:t>int</w:t>
      </w:r>
      <w:proofErr w:type="spellEnd"/>
      <w:r>
        <w:t xml:space="preserve"> NULL,</w:t>
      </w:r>
    </w:p>
    <w:p w:rsidR="00952CC5" w:rsidRDefault="00952CC5" w:rsidP="00952CC5">
      <w:r>
        <w:t xml:space="preserve">           [</w:t>
      </w:r>
      <w:proofErr w:type="spellStart"/>
      <w:r>
        <w:t>RefSlot</w:t>
      </w:r>
      <w:proofErr w:type="spellEnd"/>
      <w:r>
        <w:t xml:space="preserve">] </w:t>
      </w:r>
      <w:proofErr w:type="spellStart"/>
      <w:r>
        <w:t>int</w:t>
      </w:r>
      <w:proofErr w:type="spellEnd"/>
      <w:r>
        <w:t xml:space="preserve"> NULL,</w:t>
      </w:r>
    </w:p>
    <w:p w:rsidR="00952CC5" w:rsidRDefault="00952CC5" w:rsidP="00952CC5">
      <w:r>
        <w:t xml:space="preserve">           [Allocation] </w:t>
      </w:r>
      <w:proofErr w:type="spellStart"/>
      <w:r>
        <w:t>int</w:t>
      </w:r>
      <w:proofErr w:type="spellEnd"/>
      <w:r>
        <w:t xml:space="preserve"> NULL</w:t>
      </w:r>
    </w:p>
    <w:p w:rsidR="00952CC5" w:rsidRDefault="00952CC5" w:rsidP="00952CC5">
      <w:r>
        <w:t xml:space="preserve">        )</w:t>
      </w:r>
    </w:p>
    <w:p w:rsidR="00952CC5" w:rsidRDefault="00952CC5" w:rsidP="00952CC5"/>
    <w:p w:rsidR="00952CC5" w:rsidRDefault="00952CC5" w:rsidP="00952CC5">
      <w:r>
        <w:t xml:space="preserve">      INSERT tmp_dbcc_results_from_2012</w:t>
      </w:r>
    </w:p>
    <w:p w:rsidR="00952CC5" w:rsidRDefault="00952CC5" w:rsidP="00952CC5">
      <w:r>
        <w:t xml:space="preserve">      </w:t>
      </w:r>
      <w:proofErr w:type="gramStart"/>
      <w:r>
        <w:t>EXEC(</w:t>
      </w:r>
      <w:proofErr w:type="gramEnd"/>
      <w:r>
        <w:t>@</w:t>
      </w:r>
      <w:proofErr w:type="spellStart"/>
      <w:r>
        <w:t>sql</w:t>
      </w:r>
      <w:proofErr w:type="spellEnd"/>
      <w:r>
        <w:t>)</w:t>
      </w:r>
    </w:p>
    <w:p w:rsidR="00952CC5" w:rsidRDefault="00952CC5" w:rsidP="00952CC5"/>
    <w:p w:rsidR="00952CC5" w:rsidRDefault="00952CC5" w:rsidP="00952CC5">
      <w:r>
        <w:t xml:space="preserve">      INSERT </w:t>
      </w:r>
      <w:proofErr w:type="spellStart"/>
      <w:r>
        <w:t>tmp_dbcc_results</w:t>
      </w:r>
      <w:proofErr w:type="spellEnd"/>
    </w:p>
    <w:p w:rsidR="00952CC5" w:rsidRDefault="00952CC5" w:rsidP="00952CC5">
      <w:r>
        <w:lastRenderedPageBreak/>
        <w:t xml:space="preserve">      SELECT [</w:t>
      </w:r>
      <w:proofErr w:type="spellStart"/>
      <w:r>
        <w:t>ObjectId</w:t>
      </w:r>
      <w:proofErr w:type="spellEnd"/>
      <w:r>
        <w:t>]</w:t>
      </w:r>
      <w:proofErr w:type="gramStart"/>
      <w:r>
        <w:t>,SUBSTRING</w:t>
      </w:r>
      <w:proofErr w:type="gramEnd"/>
      <w:r>
        <w:t>(</w:t>
      </w:r>
      <w:proofErr w:type="spellStart"/>
      <w:r>
        <w:t>MessageText</w:t>
      </w:r>
      <w:proofErr w:type="spellEnd"/>
      <w:r>
        <w:t xml:space="preserve">, CHARINDEX('). Column "', </w:t>
      </w:r>
      <w:proofErr w:type="spellStart"/>
      <w:r>
        <w:t>MessageText</w:t>
      </w:r>
      <w:proofErr w:type="spellEnd"/>
      <w:r>
        <w:t xml:space="preserve">) + 11, </w:t>
      </w:r>
      <w:proofErr w:type="gramStart"/>
      <w:r>
        <w:t>CHARINDEX(</w:t>
      </w:r>
      <w:proofErr w:type="gramEnd"/>
      <w:r>
        <w:t xml:space="preserve">'"', </w:t>
      </w:r>
      <w:proofErr w:type="spellStart"/>
      <w:r>
        <w:t>MessageText</w:t>
      </w:r>
      <w:proofErr w:type="spellEnd"/>
      <w:r>
        <w:t xml:space="preserve">, CHARINDEX('). Column "', </w:t>
      </w:r>
      <w:proofErr w:type="spellStart"/>
      <w:r>
        <w:t>MessageText</w:t>
      </w:r>
      <w:proofErr w:type="spellEnd"/>
      <w:r>
        <w:t xml:space="preserve">) + 11) - </w:t>
      </w:r>
      <w:proofErr w:type="gramStart"/>
      <w:r>
        <w:t>CHARINDEX(</w:t>
      </w:r>
      <w:proofErr w:type="gramEnd"/>
      <w:r>
        <w:t xml:space="preserve">'). Column "', </w:t>
      </w:r>
      <w:proofErr w:type="spellStart"/>
      <w:r>
        <w:t>MessageText</w:t>
      </w:r>
      <w:proofErr w:type="spellEnd"/>
      <w:r>
        <w:t>) - 11)</w:t>
      </w:r>
      <w:proofErr w:type="gramStart"/>
      <w:r>
        <w:t>,[</w:t>
      </w:r>
      <w:proofErr w:type="gramEnd"/>
      <w:r>
        <w:t>File],[Page],[Slot]</w:t>
      </w:r>
    </w:p>
    <w:p w:rsidR="00952CC5" w:rsidRDefault="00952CC5" w:rsidP="00952CC5">
      <w:r>
        <w:t xml:space="preserve">      FROM   tmp_dbcc_results_from_2012</w:t>
      </w:r>
    </w:p>
    <w:p w:rsidR="00952CC5" w:rsidRDefault="00952CC5" w:rsidP="00952CC5">
      <w:r>
        <w:t xml:space="preserve">      </w:t>
      </w:r>
      <w:proofErr w:type="gramStart"/>
      <w:r>
        <w:t>WHERE  [</w:t>
      </w:r>
      <w:proofErr w:type="gramEnd"/>
      <w:r>
        <w:t>Error] = 2570</w:t>
      </w:r>
    </w:p>
    <w:p w:rsidR="00952CC5" w:rsidRDefault="00952CC5" w:rsidP="00952CC5"/>
    <w:p w:rsidR="00952CC5" w:rsidRDefault="00952CC5" w:rsidP="00952CC5">
      <w:r>
        <w:t xml:space="preserve">      DROP TABLE tmp_dbcc_results_from_2012</w:t>
      </w:r>
    </w:p>
    <w:p w:rsidR="00952CC5" w:rsidRDefault="00952CC5" w:rsidP="00952CC5">
      <w:r>
        <w:t>END</w:t>
      </w:r>
    </w:p>
    <w:p w:rsidR="00952CC5" w:rsidRDefault="00952CC5" w:rsidP="00952CC5"/>
    <w:p w:rsidR="00952CC5" w:rsidRDefault="00952CC5" w:rsidP="00952CC5">
      <w:r>
        <w:t>-- Run DBCC PAGE for each error.</w:t>
      </w:r>
    </w:p>
    <w:p w:rsidR="00952CC5" w:rsidRDefault="00952CC5" w:rsidP="00952CC5">
      <w:r>
        <w:t>-- CHECKDB only generates one error per row, even if there are multiple columns with data purity issues.</w:t>
      </w:r>
    </w:p>
    <w:p w:rsidR="00952CC5" w:rsidRDefault="00952CC5" w:rsidP="00952CC5">
      <w:r>
        <w:t>-- This code checks the DBCC PAGE output to ensure these missing errors are captured.</w:t>
      </w:r>
    </w:p>
    <w:p w:rsidR="00952CC5" w:rsidRDefault="00952CC5" w:rsidP="00952CC5">
      <w:r>
        <w:t>DECLARE</w:t>
      </w:r>
    </w:p>
    <w:p w:rsidR="00952CC5" w:rsidRDefault="00952CC5" w:rsidP="00952CC5">
      <w:r>
        <w:t xml:space="preserve">  @</w:t>
      </w:r>
      <w:proofErr w:type="spellStart"/>
      <w:r>
        <w:t>ObjectId</w:t>
      </w:r>
      <w:proofErr w:type="spellEnd"/>
      <w:r>
        <w:t xml:space="preserve"> </w:t>
      </w:r>
      <w:proofErr w:type="spellStart"/>
      <w:r>
        <w:t>int</w:t>
      </w:r>
      <w:proofErr w:type="spellEnd"/>
      <w:r>
        <w:t>,</w:t>
      </w:r>
    </w:p>
    <w:p w:rsidR="00952CC5" w:rsidRDefault="00952CC5" w:rsidP="00952CC5">
      <w:r>
        <w:t xml:space="preserve">  @Column   </w:t>
      </w:r>
      <w:proofErr w:type="spellStart"/>
      <w:proofErr w:type="gramStart"/>
      <w:r>
        <w:t>nvarchar</w:t>
      </w:r>
      <w:proofErr w:type="spellEnd"/>
      <w:r>
        <w:t>(</w:t>
      </w:r>
      <w:proofErr w:type="gramEnd"/>
      <w:r>
        <w:t>255),</w:t>
      </w:r>
    </w:p>
    <w:p w:rsidR="00952CC5" w:rsidRDefault="00952CC5" w:rsidP="00952CC5">
      <w:r>
        <w:t xml:space="preserve">  @File     </w:t>
      </w:r>
      <w:proofErr w:type="spellStart"/>
      <w:r>
        <w:t>int</w:t>
      </w:r>
      <w:proofErr w:type="spellEnd"/>
      <w:r>
        <w:t>,</w:t>
      </w:r>
    </w:p>
    <w:p w:rsidR="00952CC5" w:rsidRDefault="00952CC5" w:rsidP="00952CC5">
      <w:r>
        <w:t xml:space="preserve">  @Page     </w:t>
      </w:r>
      <w:proofErr w:type="spellStart"/>
      <w:r>
        <w:t>int</w:t>
      </w:r>
      <w:proofErr w:type="spellEnd"/>
      <w:r>
        <w:t>,</w:t>
      </w:r>
    </w:p>
    <w:p w:rsidR="00952CC5" w:rsidRDefault="00952CC5" w:rsidP="00952CC5">
      <w:r>
        <w:t xml:space="preserve">  @Slot     </w:t>
      </w:r>
      <w:proofErr w:type="spellStart"/>
      <w:r>
        <w:t>int</w:t>
      </w:r>
      <w:proofErr w:type="spellEnd"/>
    </w:p>
    <w:p w:rsidR="00952CC5" w:rsidRDefault="00952CC5" w:rsidP="00952CC5"/>
    <w:p w:rsidR="00952CC5" w:rsidRDefault="00952CC5" w:rsidP="00952CC5">
      <w:r>
        <w:t>DECLARE c CURSOR FOR</w:t>
      </w:r>
    </w:p>
    <w:p w:rsidR="00952CC5" w:rsidRDefault="00952CC5" w:rsidP="00952CC5">
      <w:r>
        <w:t xml:space="preserve">  SELECT [</w:t>
      </w:r>
      <w:proofErr w:type="spellStart"/>
      <w:r>
        <w:t>ObjectId</w:t>
      </w:r>
      <w:proofErr w:type="spellEnd"/>
      <w:r>
        <w:t>]</w:t>
      </w:r>
      <w:proofErr w:type="gramStart"/>
      <w:r>
        <w:t>,[</w:t>
      </w:r>
      <w:proofErr w:type="gramEnd"/>
      <w:r>
        <w:t>Column],[File],[Page],[Slot]</w:t>
      </w:r>
    </w:p>
    <w:p w:rsidR="00952CC5" w:rsidRDefault="00952CC5" w:rsidP="00952CC5">
      <w:r>
        <w:t xml:space="preserve">  FROM   </w:t>
      </w:r>
      <w:proofErr w:type="spellStart"/>
      <w:r>
        <w:t>tmp_dbcc_results</w:t>
      </w:r>
      <w:proofErr w:type="spellEnd"/>
    </w:p>
    <w:p w:rsidR="00952CC5" w:rsidRDefault="00952CC5" w:rsidP="00952CC5"/>
    <w:p w:rsidR="00952CC5" w:rsidRDefault="00952CC5" w:rsidP="00952CC5">
      <w:r>
        <w:t>OPEN c</w:t>
      </w:r>
    </w:p>
    <w:p w:rsidR="00952CC5" w:rsidRDefault="00952CC5" w:rsidP="00952CC5"/>
    <w:p w:rsidR="00952CC5" w:rsidRDefault="00952CC5" w:rsidP="00952CC5">
      <w:r>
        <w:t>FETCH NEXT FROM c INTO @</w:t>
      </w:r>
      <w:proofErr w:type="spellStart"/>
      <w:r>
        <w:t>ObjectId</w:t>
      </w:r>
      <w:proofErr w:type="spellEnd"/>
      <w:r>
        <w:t xml:space="preserve">, @Column, @File, @Page, </w:t>
      </w:r>
      <w:proofErr w:type="gramStart"/>
      <w:r>
        <w:t>@Slot</w:t>
      </w:r>
      <w:proofErr w:type="gramEnd"/>
    </w:p>
    <w:p w:rsidR="00952CC5" w:rsidRDefault="00952CC5" w:rsidP="00952CC5"/>
    <w:p w:rsidR="00952CC5" w:rsidRDefault="00952CC5" w:rsidP="00952CC5">
      <w:r>
        <w:t>WHILE @@FETCH_STATUS = 0</w:t>
      </w:r>
    </w:p>
    <w:p w:rsidR="00952CC5" w:rsidRDefault="00952CC5" w:rsidP="00952CC5">
      <w:r>
        <w:t>BEGIN</w:t>
      </w:r>
    </w:p>
    <w:p w:rsidR="00952CC5" w:rsidRDefault="00952CC5" w:rsidP="00952CC5">
      <w:r>
        <w:t xml:space="preserve">      SELECT @</w:t>
      </w:r>
      <w:proofErr w:type="spellStart"/>
      <w:r>
        <w:t>sql</w:t>
      </w:r>
      <w:proofErr w:type="spellEnd"/>
      <w:r>
        <w:t xml:space="preserve"> = 'DBCC PAGE (' + @db + ', ' + </w:t>
      </w:r>
      <w:proofErr w:type="gramStart"/>
      <w:r>
        <w:t>CONVERT(</w:t>
      </w:r>
      <w:proofErr w:type="spellStart"/>
      <w:proofErr w:type="gramEnd"/>
      <w:r>
        <w:t>varchar</w:t>
      </w:r>
      <w:proofErr w:type="spellEnd"/>
      <w:r>
        <w:t>(10), @File) + ', ' + CONVERT(</w:t>
      </w:r>
      <w:proofErr w:type="spellStart"/>
      <w:r>
        <w:t>varchar</w:t>
      </w:r>
      <w:proofErr w:type="spellEnd"/>
      <w:r>
        <w:t>(20), @Page) + ', 3) WITH TABLERESULTS'</w:t>
      </w:r>
    </w:p>
    <w:p w:rsidR="00952CC5" w:rsidRDefault="00952CC5" w:rsidP="00952CC5"/>
    <w:p w:rsidR="00952CC5" w:rsidRDefault="00952CC5" w:rsidP="00952CC5">
      <w:r>
        <w:t xml:space="preserve">      INSERT </w:t>
      </w:r>
      <w:proofErr w:type="spellStart"/>
      <w:r>
        <w:t>tmp_page_results</w:t>
      </w:r>
      <w:proofErr w:type="spellEnd"/>
    </w:p>
    <w:p w:rsidR="00952CC5" w:rsidRDefault="00952CC5" w:rsidP="00952CC5">
      <w:r>
        <w:t xml:space="preserve">      EXEC (@</w:t>
      </w:r>
      <w:proofErr w:type="spellStart"/>
      <w:r>
        <w:t>sql</w:t>
      </w:r>
      <w:proofErr w:type="spellEnd"/>
      <w:r>
        <w:t>)</w:t>
      </w:r>
    </w:p>
    <w:p w:rsidR="00952CC5" w:rsidRDefault="00952CC5" w:rsidP="00952CC5"/>
    <w:p w:rsidR="00952CC5" w:rsidRDefault="00952CC5" w:rsidP="00952CC5">
      <w:r>
        <w:t xml:space="preserve">      IF NOT </w:t>
      </w:r>
      <w:proofErr w:type="gramStart"/>
      <w:r>
        <w:t>EXISTS(</w:t>
      </w:r>
      <w:proofErr w:type="gramEnd"/>
      <w:r>
        <w:t>SELECT 1</w:t>
      </w:r>
    </w:p>
    <w:p w:rsidR="00952CC5" w:rsidRDefault="00952CC5" w:rsidP="00952CC5">
      <w:r>
        <w:t xml:space="preserve">                    FROM   </w:t>
      </w:r>
      <w:proofErr w:type="spellStart"/>
      <w:r>
        <w:t>tmp_primary_keys</w:t>
      </w:r>
      <w:proofErr w:type="spellEnd"/>
    </w:p>
    <w:p w:rsidR="00952CC5" w:rsidRDefault="00952CC5" w:rsidP="00952CC5">
      <w:r>
        <w:t xml:space="preserve">                    </w:t>
      </w:r>
      <w:proofErr w:type="gramStart"/>
      <w:r>
        <w:t>WHERE  [</w:t>
      </w:r>
      <w:proofErr w:type="gramEnd"/>
      <w:r>
        <w:t>Table] = OBJECT_NAME(@</w:t>
      </w:r>
      <w:proofErr w:type="spellStart"/>
      <w:r>
        <w:t>ObjectId</w:t>
      </w:r>
      <w:proofErr w:type="spellEnd"/>
      <w:r>
        <w:t>))</w:t>
      </w:r>
    </w:p>
    <w:p w:rsidR="00952CC5" w:rsidRDefault="00952CC5" w:rsidP="00952CC5">
      <w:r>
        <w:t xml:space="preserve">      BEGIN</w:t>
      </w:r>
    </w:p>
    <w:p w:rsidR="00952CC5" w:rsidRDefault="00952CC5" w:rsidP="00952CC5">
      <w:r>
        <w:t xml:space="preserve">            INSERT </w:t>
      </w:r>
      <w:proofErr w:type="spellStart"/>
      <w:r>
        <w:t>tmp_primary_keys</w:t>
      </w:r>
      <w:proofErr w:type="spellEnd"/>
    </w:p>
    <w:p w:rsidR="00952CC5" w:rsidRDefault="00952CC5" w:rsidP="00952CC5">
      <w:r>
        <w:t xml:space="preserve">            (</w:t>
      </w:r>
    </w:p>
    <w:p w:rsidR="00952CC5" w:rsidRDefault="00952CC5" w:rsidP="00952CC5">
      <w:r>
        <w:t xml:space="preserve">              [Table]</w:t>
      </w:r>
      <w:proofErr w:type="gramStart"/>
      <w:r>
        <w:t>,[</w:t>
      </w:r>
      <w:proofErr w:type="gramEnd"/>
      <w:r>
        <w:t>Column],[Type]</w:t>
      </w:r>
    </w:p>
    <w:p w:rsidR="00952CC5" w:rsidRDefault="00952CC5" w:rsidP="00952CC5">
      <w:r>
        <w:t xml:space="preserve">            )</w:t>
      </w:r>
    </w:p>
    <w:p w:rsidR="00952CC5" w:rsidRDefault="00952CC5" w:rsidP="00952CC5">
      <w:r>
        <w:t xml:space="preserve">            SELECT OBJECT_</w:t>
      </w:r>
      <w:proofErr w:type="gramStart"/>
      <w:r>
        <w:t>NAME(</w:t>
      </w:r>
      <w:proofErr w:type="gramEnd"/>
      <w:r>
        <w:t>@</w:t>
      </w:r>
      <w:proofErr w:type="spellStart"/>
      <w:r>
        <w:t>ObjectId</w:t>
      </w:r>
      <w:proofErr w:type="spellEnd"/>
      <w:r>
        <w:t>),</w:t>
      </w:r>
      <w:proofErr w:type="spellStart"/>
      <w:r>
        <w:t>cu.COLUMN_NAME,t.name</w:t>
      </w:r>
      <w:proofErr w:type="spellEnd"/>
    </w:p>
    <w:p w:rsidR="00952CC5" w:rsidRDefault="00952CC5" w:rsidP="00952CC5">
      <w:r>
        <w:t xml:space="preserve">            FROM   INFORMATION_SCHEMA.KEY_COLUMN_USAGE cu</w:t>
      </w:r>
    </w:p>
    <w:p w:rsidR="00952CC5" w:rsidRDefault="00952CC5" w:rsidP="00952CC5">
      <w:r>
        <w:t xml:space="preserve">            JOIN   </w:t>
      </w:r>
      <w:proofErr w:type="spellStart"/>
      <w:r>
        <w:t>sys.columns</w:t>
      </w:r>
      <w:proofErr w:type="spellEnd"/>
      <w:r>
        <w:t xml:space="preserve"> c ON </w:t>
      </w:r>
      <w:proofErr w:type="spellStart"/>
      <w:r>
        <w:t>c.object_id</w:t>
      </w:r>
      <w:proofErr w:type="spellEnd"/>
      <w:r>
        <w:t xml:space="preserve"> = @</w:t>
      </w:r>
      <w:proofErr w:type="spellStart"/>
      <w:r>
        <w:t>Objec</w:t>
      </w:r>
      <w:proofErr w:type="spellEnd"/>
    </w:p>
    <w:p w:rsidR="00952CC5" w:rsidRDefault="00952CC5" w:rsidP="00952CC5">
      <w:r>
        <w:t xml:space="preserve">                           AND c.name = </w:t>
      </w:r>
      <w:proofErr w:type="spellStart"/>
      <w:r>
        <w:t>cu.COLUMN_NAME</w:t>
      </w:r>
      <w:proofErr w:type="spellEnd"/>
    </w:p>
    <w:p w:rsidR="00952CC5" w:rsidRDefault="00952CC5" w:rsidP="00952CC5">
      <w:r>
        <w:t xml:space="preserve">            JOIN   </w:t>
      </w:r>
      <w:proofErr w:type="spellStart"/>
      <w:r>
        <w:t>sys.types</w:t>
      </w:r>
      <w:proofErr w:type="spellEnd"/>
      <w:r>
        <w:t xml:space="preserve"> t ON </w:t>
      </w:r>
      <w:proofErr w:type="spellStart"/>
      <w:r>
        <w:t>c.user_type_id</w:t>
      </w:r>
      <w:proofErr w:type="spellEnd"/>
      <w:r>
        <w:t xml:space="preserve"> = </w:t>
      </w:r>
      <w:proofErr w:type="spellStart"/>
      <w:r>
        <w:t>t.user_type_id</w:t>
      </w:r>
      <w:proofErr w:type="spellEnd"/>
    </w:p>
    <w:p w:rsidR="00952CC5" w:rsidRDefault="00952CC5" w:rsidP="00952CC5">
      <w:r>
        <w:t xml:space="preserve">            JOIN   INFORMATION_SCHEMA.TABLE_CONSTRAINTS </w:t>
      </w:r>
      <w:proofErr w:type="spellStart"/>
      <w:r>
        <w:t>tc</w:t>
      </w:r>
      <w:proofErr w:type="spellEnd"/>
      <w:r>
        <w:t xml:space="preserve"> ON </w:t>
      </w:r>
      <w:proofErr w:type="spellStart"/>
      <w:r>
        <w:t>tc.TABLE_NAME</w:t>
      </w:r>
      <w:proofErr w:type="spellEnd"/>
      <w:r>
        <w:t xml:space="preserve"> = OBJECT_</w:t>
      </w:r>
      <w:proofErr w:type="gramStart"/>
      <w:r>
        <w:t>NAME(</w:t>
      </w:r>
      <w:proofErr w:type="gramEnd"/>
      <w:r>
        <w:t>@</w:t>
      </w:r>
      <w:proofErr w:type="spellStart"/>
      <w:r>
        <w:t>ObjectId</w:t>
      </w:r>
      <w:proofErr w:type="spellEnd"/>
      <w:r>
        <w:t>)</w:t>
      </w:r>
    </w:p>
    <w:p w:rsidR="00952CC5" w:rsidRDefault="00952CC5" w:rsidP="00952CC5">
      <w:r>
        <w:t xml:space="preserve">                           AND </w:t>
      </w:r>
      <w:proofErr w:type="spellStart"/>
      <w:r>
        <w:t>tc.CONSTRAINT_NAME</w:t>
      </w:r>
      <w:proofErr w:type="spellEnd"/>
      <w:r>
        <w:t xml:space="preserve"> = </w:t>
      </w:r>
      <w:proofErr w:type="spellStart"/>
      <w:r>
        <w:t>cu.CONSTRAINT_NAME</w:t>
      </w:r>
      <w:proofErr w:type="spellEnd"/>
    </w:p>
    <w:p w:rsidR="00952CC5" w:rsidRDefault="00952CC5" w:rsidP="00952CC5">
      <w:r>
        <w:t xml:space="preserve">                           AND </w:t>
      </w:r>
      <w:proofErr w:type="spellStart"/>
      <w:r>
        <w:t>tc.CONSTRAINT_TYPE</w:t>
      </w:r>
      <w:proofErr w:type="spellEnd"/>
      <w:r>
        <w:t xml:space="preserve"> = 'PRIMARY KEY'</w:t>
      </w:r>
    </w:p>
    <w:p w:rsidR="00952CC5" w:rsidRDefault="00952CC5" w:rsidP="00952CC5">
      <w:r>
        <w:lastRenderedPageBreak/>
        <w:t xml:space="preserve">      END</w:t>
      </w:r>
    </w:p>
    <w:p w:rsidR="00952CC5" w:rsidRDefault="00952CC5" w:rsidP="00952CC5"/>
    <w:p w:rsidR="00952CC5" w:rsidRDefault="00952CC5" w:rsidP="00952CC5">
      <w:r>
        <w:t xml:space="preserve">      SELECT @record = 'Slot ' + </w:t>
      </w:r>
      <w:proofErr w:type="gramStart"/>
      <w:r>
        <w:t>CONVERT(</w:t>
      </w:r>
      <w:proofErr w:type="spellStart"/>
      <w:proofErr w:type="gramEnd"/>
      <w:r>
        <w:t>varchar</w:t>
      </w:r>
      <w:proofErr w:type="spellEnd"/>
      <w:r>
        <w:t>(10), @Slot) + ' %'</w:t>
      </w:r>
    </w:p>
    <w:p w:rsidR="00952CC5" w:rsidRDefault="00952CC5" w:rsidP="00952CC5"/>
    <w:p w:rsidR="00952CC5" w:rsidRDefault="00952CC5" w:rsidP="00952CC5">
      <w:r>
        <w:t xml:space="preserve">      INSERT </w:t>
      </w:r>
      <w:proofErr w:type="spellStart"/>
      <w:r>
        <w:t>tmp_final_results</w:t>
      </w:r>
      <w:proofErr w:type="spellEnd"/>
    </w:p>
    <w:p w:rsidR="00952CC5" w:rsidRDefault="00952CC5" w:rsidP="00952CC5">
      <w:r>
        <w:t xml:space="preserve">      (</w:t>
      </w:r>
    </w:p>
    <w:p w:rsidR="00952CC5" w:rsidRDefault="00952CC5" w:rsidP="00952CC5">
      <w:r>
        <w:t xml:space="preserve">        [Table]</w:t>
      </w:r>
      <w:proofErr w:type="gramStart"/>
      <w:r>
        <w:t>,[</w:t>
      </w:r>
      <w:proofErr w:type="gramEnd"/>
      <w:r>
        <w:t>Key],[Column],[Type],[Value]</w:t>
      </w:r>
    </w:p>
    <w:p w:rsidR="00952CC5" w:rsidRDefault="00952CC5" w:rsidP="00952CC5">
      <w:r>
        <w:t xml:space="preserve">      )</w:t>
      </w:r>
    </w:p>
    <w:p w:rsidR="00952CC5" w:rsidRDefault="00952CC5" w:rsidP="00952CC5">
      <w:r>
        <w:t xml:space="preserve">      SELECT OBJECT_</w:t>
      </w:r>
      <w:proofErr w:type="gramStart"/>
      <w:r>
        <w:t>NAME(</w:t>
      </w:r>
      <w:proofErr w:type="gramEnd"/>
      <w:r>
        <w:t>@</w:t>
      </w:r>
      <w:proofErr w:type="spellStart"/>
      <w:r>
        <w:t>ObjectId</w:t>
      </w:r>
      <w:proofErr w:type="spellEnd"/>
      <w:r>
        <w:t>),(SELECT LEFT(x.pk, LEN(x.pk) - 4)</w:t>
      </w:r>
    </w:p>
    <w:p w:rsidR="00952CC5" w:rsidRDefault="00952CC5" w:rsidP="00952CC5">
      <w:r>
        <w:t xml:space="preserve">            FROM   (SELECT '[' + pk</w:t>
      </w:r>
      <w:proofErr w:type="gramStart"/>
      <w:r>
        <w:t>.[</w:t>
      </w:r>
      <w:proofErr w:type="gramEnd"/>
      <w:r>
        <w:t>Column] + '] = ' + CASE</w:t>
      </w:r>
    </w:p>
    <w:p w:rsidR="00952CC5" w:rsidRDefault="00952CC5" w:rsidP="00952CC5">
      <w:r>
        <w:t xml:space="preserve">                          WHEN pk</w:t>
      </w:r>
      <w:proofErr w:type="gramStart"/>
      <w:r>
        <w:t>.[</w:t>
      </w:r>
      <w:proofErr w:type="gramEnd"/>
      <w:r>
        <w:t>Type] LIKE '%char%'</w:t>
      </w:r>
    </w:p>
    <w:p w:rsidR="00952CC5" w:rsidRDefault="00952CC5" w:rsidP="00952CC5">
      <w:r>
        <w:t xml:space="preserve">                                OR pk</w:t>
      </w:r>
      <w:proofErr w:type="gramStart"/>
      <w:r>
        <w:t>.[</w:t>
      </w:r>
      <w:proofErr w:type="gramEnd"/>
      <w:r>
        <w:t>Type] LIKE '%date%' THEN ''''</w:t>
      </w:r>
    </w:p>
    <w:p w:rsidR="00952CC5" w:rsidRDefault="00952CC5" w:rsidP="00952CC5">
      <w:r>
        <w:t xml:space="preserve">                          ELSE ''</w:t>
      </w:r>
    </w:p>
    <w:p w:rsidR="00952CC5" w:rsidRDefault="00952CC5" w:rsidP="00952CC5">
      <w:r>
        <w:t xml:space="preserve">                             END + </w:t>
      </w:r>
      <w:proofErr w:type="spellStart"/>
      <w:r>
        <w:t>pr.Value</w:t>
      </w:r>
      <w:proofErr w:type="spellEnd"/>
      <w:r>
        <w:t xml:space="preserve"> + CASE</w:t>
      </w:r>
    </w:p>
    <w:p w:rsidR="00952CC5" w:rsidRDefault="00952CC5" w:rsidP="00952CC5">
      <w:r>
        <w:t xml:space="preserve">                                     WHEN pk</w:t>
      </w:r>
      <w:proofErr w:type="gramStart"/>
      <w:r>
        <w:t>.[</w:t>
      </w:r>
      <w:proofErr w:type="gramEnd"/>
      <w:r>
        <w:t>Type] LIKE '%char%'</w:t>
      </w:r>
    </w:p>
    <w:p w:rsidR="00952CC5" w:rsidRDefault="00952CC5" w:rsidP="00952CC5">
      <w:r>
        <w:t xml:space="preserve">                                           OR pk</w:t>
      </w:r>
      <w:proofErr w:type="gramStart"/>
      <w:r>
        <w:t>.[</w:t>
      </w:r>
      <w:proofErr w:type="gramEnd"/>
      <w:r>
        <w:t>Type] LIKE '%date%' THEN ''''</w:t>
      </w:r>
    </w:p>
    <w:p w:rsidR="00952CC5" w:rsidRDefault="00952CC5" w:rsidP="00952CC5">
      <w:r>
        <w:t xml:space="preserve">                                     ELSE ''</w:t>
      </w:r>
    </w:p>
    <w:p w:rsidR="00952CC5" w:rsidRDefault="00952CC5" w:rsidP="00952CC5">
      <w:r>
        <w:t xml:space="preserve">                              END + ' and ' AS [</w:t>
      </w:r>
      <w:proofErr w:type="gramStart"/>
      <w:r>
        <w:t>text(</w:t>
      </w:r>
      <w:proofErr w:type="gramEnd"/>
      <w:r>
        <w:t>)]</w:t>
      </w:r>
    </w:p>
    <w:p w:rsidR="00952CC5" w:rsidRDefault="00952CC5" w:rsidP="00952CC5">
      <w:r>
        <w:t xml:space="preserve">                                             FROM   </w:t>
      </w:r>
      <w:proofErr w:type="spellStart"/>
      <w:r>
        <w:t>tmp_primary_keys</w:t>
      </w:r>
      <w:proofErr w:type="spellEnd"/>
      <w:r>
        <w:t xml:space="preserve"> </w:t>
      </w:r>
      <w:proofErr w:type="spellStart"/>
      <w:r>
        <w:t>pk</w:t>
      </w:r>
      <w:proofErr w:type="spellEnd"/>
    </w:p>
    <w:p w:rsidR="00952CC5" w:rsidRDefault="00952CC5" w:rsidP="00952CC5">
      <w:r>
        <w:t xml:space="preserve">                                             JOIN   </w:t>
      </w:r>
      <w:proofErr w:type="spellStart"/>
      <w:r>
        <w:t>tmp_page_results</w:t>
      </w:r>
      <w:proofErr w:type="spellEnd"/>
      <w:r>
        <w:t xml:space="preserve"> pr ON pr</w:t>
      </w:r>
      <w:proofErr w:type="gramStart"/>
      <w:r>
        <w:t>.[</w:t>
      </w:r>
      <w:proofErr w:type="gramEnd"/>
      <w:r>
        <w:t>Object] LIKE @record</w:t>
      </w:r>
    </w:p>
    <w:p w:rsidR="00952CC5" w:rsidRDefault="00952CC5" w:rsidP="00952CC5">
      <w:r>
        <w:t xml:space="preserve">                                                                           AND pr</w:t>
      </w:r>
      <w:proofErr w:type="gramStart"/>
      <w:r>
        <w:t>.[</w:t>
      </w:r>
      <w:proofErr w:type="gramEnd"/>
      <w:r>
        <w:t>Field] = pk.[Column]</w:t>
      </w:r>
    </w:p>
    <w:p w:rsidR="00952CC5" w:rsidRDefault="00952CC5" w:rsidP="00952CC5">
      <w:r>
        <w:t xml:space="preserve">                                             </w:t>
      </w:r>
      <w:proofErr w:type="gramStart"/>
      <w:r>
        <w:t>WHERE  pk</w:t>
      </w:r>
      <w:proofErr w:type="gramEnd"/>
      <w:r>
        <w:t>.[Table] = OBJECT_NAME(@</w:t>
      </w:r>
      <w:proofErr w:type="spellStart"/>
      <w:r>
        <w:t>ObjectId</w:t>
      </w:r>
      <w:proofErr w:type="spellEnd"/>
      <w:r>
        <w:t>)</w:t>
      </w:r>
    </w:p>
    <w:p w:rsidR="00952CC5" w:rsidRDefault="00952CC5" w:rsidP="00952CC5">
      <w:r>
        <w:t xml:space="preserve">                                             FOR xml </w:t>
      </w:r>
      <w:proofErr w:type="gramStart"/>
      <w:r>
        <w:t>path(</w:t>
      </w:r>
      <w:proofErr w:type="gramEnd"/>
      <w:r>
        <w:t>'')) x(</w:t>
      </w:r>
      <w:proofErr w:type="spellStart"/>
      <w:r>
        <w:t>pk</w:t>
      </w:r>
      <w:proofErr w:type="spellEnd"/>
      <w:r>
        <w:t>)),</w:t>
      </w:r>
      <w:proofErr w:type="spellStart"/>
      <w:r>
        <w:t>ic.Field,ict.name,NULL</w:t>
      </w:r>
      <w:proofErr w:type="spellEnd"/>
    </w:p>
    <w:p w:rsidR="00952CC5" w:rsidRDefault="00952CC5" w:rsidP="00952CC5">
      <w:r>
        <w:t xml:space="preserve">      FROM   </w:t>
      </w:r>
      <w:proofErr w:type="spellStart"/>
      <w:r>
        <w:t>tmp_page_results</w:t>
      </w:r>
      <w:proofErr w:type="spellEnd"/>
      <w:r>
        <w:t xml:space="preserve"> </w:t>
      </w:r>
      <w:proofErr w:type="spellStart"/>
      <w:proofErr w:type="gramStart"/>
      <w:r>
        <w:t>ic</w:t>
      </w:r>
      <w:proofErr w:type="spellEnd"/>
      <w:proofErr w:type="gramEnd"/>
    </w:p>
    <w:p w:rsidR="00952CC5" w:rsidRDefault="00952CC5" w:rsidP="00952CC5">
      <w:r>
        <w:t xml:space="preserve">      JOIN   </w:t>
      </w:r>
      <w:proofErr w:type="spellStart"/>
      <w:r>
        <w:t>sys.columns</w:t>
      </w:r>
      <w:proofErr w:type="spellEnd"/>
      <w:r>
        <w:t xml:space="preserve"> </w:t>
      </w:r>
      <w:proofErr w:type="spellStart"/>
      <w:proofErr w:type="gramStart"/>
      <w:r>
        <w:t>icc</w:t>
      </w:r>
      <w:proofErr w:type="spellEnd"/>
      <w:proofErr w:type="gramEnd"/>
      <w:r>
        <w:t xml:space="preserve"> ON </w:t>
      </w:r>
      <w:proofErr w:type="spellStart"/>
      <w:r>
        <w:t>icc.object_id</w:t>
      </w:r>
      <w:proofErr w:type="spellEnd"/>
      <w:r>
        <w:t xml:space="preserve"> = @</w:t>
      </w:r>
      <w:proofErr w:type="spellStart"/>
      <w:r>
        <w:t>ObjectId</w:t>
      </w:r>
      <w:proofErr w:type="spellEnd"/>
    </w:p>
    <w:p w:rsidR="00952CC5" w:rsidRDefault="00952CC5" w:rsidP="00952CC5">
      <w:r>
        <w:lastRenderedPageBreak/>
        <w:t xml:space="preserve">                                AND icc.name = </w:t>
      </w:r>
      <w:proofErr w:type="spellStart"/>
      <w:r>
        <w:t>ic</w:t>
      </w:r>
      <w:proofErr w:type="spellEnd"/>
      <w:proofErr w:type="gramStart"/>
      <w:r>
        <w:t>.[</w:t>
      </w:r>
      <w:proofErr w:type="gramEnd"/>
      <w:r>
        <w:t>Field]</w:t>
      </w:r>
    </w:p>
    <w:p w:rsidR="00952CC5" w:rsidRDefault="00952CC5" w:rsidP="00952CC5">
      <w:r>
        <w:t xml:space="preserve">      JOIN   </w:t>
      </w:r>
      <w:proofErr w:type="spellStart"/>
      <w:r>
        <w:t>sys.types</w:t>
      </w:r>
      <w:proofErr w:type="spellEnd"/>
      <w:r>
        <w:t xml:space="preserve"> </w:t>
      </w:r>
      <w:proofErr w:type="spellStart"/>
      <w:r>
        <w:t>ict</w:t>
      </w:r>
      <w:proofErr w:type="spellEnd"/>
      <w:r>
        <w:t xml:space="preserve"> ON </w:t>
      </w:r>
      <w:proofErr w:type="spellStart"/>
      <w:r>
        <w:t>icc.user_type_id</w:t>
      </w:r>
      <w:proofErr w:type="spellEnd"/>
      <w:r>
        <w:t xml:space="preserve"> = </w:t>
      </w:r>
      <w:proofErr w:type="spellStart"/>
      <w:r>
        <w:t>ict.user_type_id</w:t>
      </w:r>
      <w:proofErr w:type="spellEnd"/>
    </w:p>
    <w:p w:rsidR="00952CC5" w:rsidRDefault="00952CC5" w:rsidP="00952CC5">
      <w:r>
        <w:t xml:space="preserve">      </w:t>
      </w:r>
      <w:proofErr w:type="gramStart"/>
      <w:r>
        <w:t xml:space="preserve">WHERE  </w:t>
      </w:r>
      <w:proofErr w:type="spellStart"/>
      <w:r>
        <w:t>ic</w:t>
      </w:r>
      <w:proofErr w:type="spellEnd"/>
      <w:proofErr w:type="gramEnd"/>
      <w:r>
        <w:t>.[Object] LIKE @record</w:t>
      </w:r>
    </w:p>
    <w:p w:rsidR="00952CC5" w:rsidRDefault="00952CC5" w:rsidP="00952CC5">
      <w:r>
        <w:t xml:space="preserve">         AND </w:t>
      </w:r>
      <w:proofErr w:type="gramStart"/>
      <w:r>
        <w:t xml:space="preserve">( </w:t>
      </w:r>
      <w:proofErr w:type="spellStart"/>
      <w:r>
        <w:t>ic</w:t>
      </w:r>
      <w:proofErr w:type="spellEnd"/>
      <w:proofErr w:type="gramEnd"/>
      <w:r>
        <w:t>.[VALUE] = 'INVALID COLUMN VALUE'</w:t>
      </w:r>
    </w:p>
    <w:p w:rsidR="00952CC5" w:rsidRDefault="00952CC5" w:rsidP="00952CC5">
      <w:r>
        <w:t xml:space="preserve">                OR </w:t>
      </w:r>
      <w:proofErr w:type="spellStart"/>
      <w:r>
        <w:t>ic</w:t>
      </w:r>
      <w:proofErr w:type="spellEnd"/>
      <w:proofErr w:type="gramStart"/>
      <w:r>
        <w:t>.[</w:t>
      </w:r>
      <w:proofErr w:type="gramEnd"/>
      <w:r>
        <w:t>Field] = @Column )</w:t>
      </w:r>
    </w:p>
    <w:p w:rsidR="00952CC5" w:rsidRDefault="00952CC5" w:rsidP="00952CC5"/>
    <w:p w:rsidR="00952CC5" w:rsidRDefault="00952CC5" w:rsidP="00952CC5">
      <w:r>
        <w:t xml:space="preserve">      SELECT @</w:t>
      </w:r>
      <w:proofErr w:type="spellStart"/>
      <w:r>
        <w:t>sql</w:t>
      </w:r>
      <w:proofErr w:type="spellEnd"/>
      <w:r>
        <w:t xml:space="preserve"> = (SELECT 'update </w:t>
      </w:r>
      <w:proofErr w:type="spellStart"/>
      <w:r>
        <w:t>tmp_final_results</w:t>
      </w:r>
      <w:proofErr w:type="spellEnd"/>
      <w:r>
        <w:t xml:space="preserve"> set [Value] = (select [' + [Column] + '] from [' + [Table] + '] where ' + [Key] + ') where [Id] = ' + </w:t>
      </w:r>
      <w:proofErr w:type="gramStart"/>
      <w:r>
        <w:t>CONVERT(</w:t>
      </w:r>
      <w:proofErr w:type="spellStart"/>
      <w:proofErr w:type="gramEnd"/>
      <w:r>
        <w:t>varchar</w:t>
      </w:r>
      <w:proofErr w:type="spellEnd"/>
      <w:r>
        <w:t>(10), [Id]) + ';'</w:t>
      </w:r>
    </w:p>
    <w:p w:rsidR="00952CC5" w:rsidRDefault="00952CC5" w:rsidP="00952CC5">
      <w:r>
        <w:t xml:space="preserve">                     FROM   </w:t>
      </w:r>
      <w:proofErr w:type="spellStart"/>
      <w:r>
        <w:t>tmp_final_results</w:t>
      </w:r>
      <w:proofErr w:type="spellEnd"/>
    </w:p>
    <w:p w:rsidR="00952CC5" w:rsidRDefault="00952CC5" w:rsidP="00952CC5">
      <w:r>
        <w:t xml:space="preserve">                     </w:t>
      </w:r>
      <w:proofErr w:type="gramStart"/>
      <w:r>
        <w:t>WHERE  [</w:t>
      </w:r>
      <w:proofErr w:type="gramEnd"/>
      <w:r>
        <w:t>Table] = OBJECT_NAME(@</w:t>
      </w:r>
      <w:proofErr w:type="spellStart"/>
      <w:r>
        <w:t>ObjectId</w:t>
      </w:r>
      <w:proofErr w:type="spellEnd"/>
      <w:r>
        <w:t>)</w:t>
      </w:r>
    </w:p>
    <w:p w:rsidR="00952CC5" w:rsidRDefault="00952CC5" w:rsidP="00952CC5">
      <w:r>
        <w:t xml:space="preserve">                        AND [Value] IS NULL</w:t>
      </w:r>
    </w:p>
    <w:p w:rsidR="00952CC5" w:rsidRDefault="00952CC5" w:rsidP="00952CC5">
      <w:r>
        <w:t xml:space="preserve">                     FOR xml </w:t>
      </w:r>
      <w:proofErr w:type="gramStart"/>
      <w:r>
        <w:t>path(</w:t>
      </w:r>
      <w:proofErr w:type="gramEnd"/>
      <w:r>
        <w:t>''))</w:t>
      </w:r>
    </w:p>
    <w:p w:rsidR="00952CC5" w:rsidRDefault="00952CC5" w:rsidP="00952CC5"/>
    <w:p w:rsidR="00952CC5" w:rsidRDefault="00952CC5" w:rsidP="00952CC5">
      <w:r>
        <w:t xml:space="preserve">      </w:t>
      </w:r>
      <w:proofErr w:type="gramStart"/>
      <w:r>
        <w:t>EXEC(</w:t>
      </w:r>
      <w:proofErr w:type="gramEnd"/>
      <w:r>
        <w:t>@</w:t>
      </w:r>
      <w:proofErr w:type="spellStart"/>
      <w:r>
        <w:t>sql</w:t>
      </w:r>
      <w:proofErr w:type="spellEnd"/>
      <w:r>
        <w:t>)</w:t>
      </w:r>
    </w:p>
    <w:p w:rsidR="00952CC5" w:rsidRDefault="00952CC5" w:rsidP="00952CC5"/>
    <w:p w:rsidR="00952CC5" w:rsidRDefault="00952CC5" w:rsidP="00952CC5">
      <w:r>
        <w:t xml:space="preserve">      TRUNCATE TABLE </w:t>
      </w:r>
      <w:proofErr w:type="spellStart"/>
      <w:r>
        <w:t>tmp_page_results</w:t>
      </w:r>
      <w:proofErr w:type="spellEnd"/>
    </w:p>
    <w:p w:rsidR="00952CC5" w:rsidRDefault="00952CC5" w:rsidP="00952CC5"/>
    <w:p w:rsidR="00952CC5" w:rsidRDefault="00952CC5" w:rsidP="00952CC5">
      <w:r>
        <w:t xml:space="preserve">      FETCH next FROM c INTO @</w:t>
      </w:r>
      <w:proofErr w:type="spellStart"/>
      <w:r>
        <w:t>ObjectId</w:t>
      </w:r>
      <w:proofErr w:type="spellEnd"/>
      <w:r>
        <w:t xml:space="preserve">, @Column, @File, @Page, </w:t>
      </w:r>
      <w:proofErr w:type="gramStart"/>
      <w:r>
        <w:t>@Slot</w:t>
      </w:r>
      <w:proofErr w:type="gramEnd"/>
    </w:p>
    <w:p w:rsidR="00952CC5" w:rsidRDefault="00952CC5" w:rsidP="00952CC5">
      <w:r>
        <w:t>END</w:t>
      </w:r>
    </w:p>
    <w:p w:rsidR="00952CC5" w:rsidRDefault="00952CC5" w:rsidP="00952CC5"/>
    <w:p w:rsidR="00952CC5" w:rsidRDefault="00952CC5" w:rsidP="00952CC5">
      <w:r>
        <w:t>CLOSE c</w:t>
      </w:r>
    </w:p>
    <w:p w:rsidR="00952CC5" w:rsidRDefault="00952CC5" w:rsidP="00952CC5"/>
    <w:p w:rsidR="00952CC5" w:rsidRDefault="00952CC5" w:rsidP="00952CC5">
      <w:r>
        <w:t>DEALLOCATE c</w:t>
      </w:r>
    </w:p>
    <w:p w:rsidR="00952CC5" w:rsidRDefault="00952CC5" w:rsidP="00952CC5"/>
    <w:p w:rsidR="00952CC5" w:rsidRDefault="00952CC5" w:rsidP="00952CC5">
      <w:r>
        <w:t>/*</w:t>
      </w:r>
    </w:p>
    <w:p w:rsidR="00952CC5" w:rsidRDefault="00952CC5" w:rsidP="00952CC5">
      <w:r>
        <w:t>-- STEP 2</w:t>
      </w:r>
    </w:p>
    <w:p w:rsidR="00952CC5" w:rsidRDefault="00952CC5" w:rsidP="00952CC5">
      <w:r>
        <w:lastRenderedPageBreak/>
        <w:t>-- Run this to view the results.</w:t>
      </w:r>
    </w:p>
    <w:p w:rsidR="00952CC5" w:rsidRDefault="00952CC5" w:rsidP="00952CC5">
      <w:r>
        <w:t xml:space="preserve">-- The conversion to </w:t>
      </w:r>
      <w:proofErr w:type="spellStart"/>
      <w:r>
        <w:t>varchar</w:t>
      </w:r>
      <w:proofErr w:type="spellEnd"/>
      <w:r>
        <w:t xml:space="preserve"> is necessary in some cases to prevent arithmetic overflow errors</w:t>
      </w:r>
    </w:p>
    <w:p w:rsidR="00952CC5" w:rsidRDefault="00952CC5" w:rsidP="00952CC5"/>
    <w:p w:rsidR="00952CC5" w:rsidRDefault="00952CC5" w:rsidP="00952CC5">
      <w:r>
        <w:t xml:space="preserve">SELECT [Table], [Key], [Column], [Type], </w:t>
      </w:r>
      <w:proofErr w:type="gramStart"/>
      <w:r>
        <w:t>CONVERT(</w:t>
      </w:r>
      <w:proofErr w:type="spellStart"/>
      <w:proofErr w:type="gramEnd"/>
      <w:r>
        <w:t>varchar</w:t>
      </w:r>
      <w:proofErr w:type="spellEnd"/>
      <w:r>
        <w:t>(255), [Value]) AS [Value]</w:t>
      </w:r>
    </w:p>
    <w:p w:rsidR="00952CC5" w:rsidRDefault="00952CC5" w:rsidP="00952CC5">
      <w:r>
        <w:t xml:space="preserve">FROM </w:t>
      </w:r>
      <w:proofErr w:type="spellStart"/>
      <w:r>
        <w:t>tmp_final_results</w:t>
      </w:r>
      <w:proofErr w:type="spellEnd"/>
    </w:p>
    <w:p w:rsidR="00952CC5" w:rsidRDefault="00952CC5" w:rsidP="00952CC5">
      <w:r>
        <w:t>*/</w:t>
      </w:r>
    </w:p>
    <w:p w:rsidR="00952CC5" w:rsidRDefault="00952CC5" w:rsidP="00952CC5"/>
    <w:p w:rsidR="00952CC5" w:rsidRDefault="00952CC5" w:rsidP="00952CC5">
      <w:r>
        <w:t>/*</w:t>
      </w:r>
    </w:p>
    <w:p w:rsidR="00952CC5" w:rsidRDefault="00952CC5" w:rsidP="00952CC5">
      <w:r>
        <w:t>-- STEP 3</w:t>
      </w:r>
    </w:p>
    <w:p w:rsidR="00952CC5" w:rsidRDefault="00952CC5" w:rsidP="00952CC5">
      <w:r>
        <w:t>-- Run this to generate the UPDATE statements that will fix the data purity issues</w:t>
      </w:r>
    </w:p>
    <w:p w:rsidR="00952CC5" w:rsidRDefault="00952CC5" w:rsidP="00952CC5">
      <w:r>
        <w:t>-- IMPORTANT - READ ACCOMPANYING ARTICLE FIRST - DO NOT RUN THE GENERATED UPDATE STATEMENTS UNLESS 100% SURE THEY ARE CORRECT</w:t>
      </w:r>
    </w:p>
    <w:p w:rsidR="00952CC5" w:rsidRDefault="00952CC5" w:rsidP="00952CC5"/>
    <w:p w:rsidR="00952CC5" w:rsidRDefault="00952CC5" w:rsidP="00952CC5">
      <w:r>
        <w:t>SELECT 'UPDATE [' + [Table] + '] SET [' + [Column] + '] = ' + CASE</w:t>
      </w:r>
    </w:p>
    <w:p w:rsidR="00952CC5" w:rsidRDefault="00952CC5" w:rsidP="00952CC5">
      <w:r>
        <w:t xml:space="preserve">                                WHEN [Type] LIKE '%char%'</w:t>
      </w:r>
    </w:p>
    <w:p w:rsidR="00952CC5" w:rsidRDefault="00952CC5" w:rsidP="00952CC5">
      <w:r>
        <w:t xml:space="preserve">                                      OR [Type] LIKE '%date%' THEN ''''</w:t>
      </w:r>
    </w:p>
    <w:p w:rsidR="00952CC5" w:rsidRDefault="00952CC5" w:rsidP="00952CC5">
      <w:r>
        <w:t xml:space="preserve">                                ELSE ''</w:t>
      </w:r>
    </w:p>
    <w:p w:rsidR="00952CC5" w:rsidRDefault="00952CC5" w:rsidP="00952CC5">
      <w:r>
        <w:t xml:space="preserve">                                   END + </w:t>
      </w:r>
      <w:proofErr w:type="gramStart"/>
      <w:r>
        <w:t>CONVERT(</w:t>
      </w:r>
      <w:proofErr w:type="spellStart"/>
      <w:proofErr w:type="gramEnd"/>
      <w:r>
        <w:t>varchar</w:t>
      </w:r>
      <w:proofErr w:type="spellEnd"/>
      <w:r>
        <w:t>(255), [Value]) + CASE</w:t>
      </w:r>
    </w:p>
    <w:p w:rsidR="00952CC5" w:rsidRDefault="00952CC5" w:rsidP="00952CC5">
      <w:r>
        <w:t xml:space="preserve">                                       WHEN [Type] LIKE '%char%'</w:t>
      </w:r>
    </w:p>
    <w:p w:rsidR="00952CC5" w:rsidRDefault="00952CC5" w:rsidP="00952CC5">
      <w:r>
        <w:t xml:space="preserve">                                             OR [Type] LIKE '%date%' THEN ''''</w:t>
      </w:r>
    </w:p>
    <w:p w:rsidR="00952CC5" w:rsidRDefault="00952CC5" w:rsidP="00952CC5">
      <w:r>
        <w:t xml:space="preserve">                                 ELSE ''</w:t>
      </w:r>
    </w:p>
    <w:p w:rsidR="00952CC5" w:rsidRDefault="00952CC5" w:rsidP="00952CC5">
      <w:r>
        <w:t xml:space="preserve">                                    END + ' WHERE ' + [Key] + '</w:t>
      </w:r>
      <w:proofErr w:type="gramStart"/>
      <w:r>
        <w:t>; '</w:t>
      </w:r>
      <w:proofErr w:type="gramEnd"/>
    </w:p>
    <w:p w:rsidR="00952CC5" w:rsidRDefault="00952CC5" w:rsidP="00952CC5">
      <w:r>
        <w:t xml:space="preserve">FROM   </w:t>
      </w:r>
      <w:proofErr w:type="spellStart"/>
      <w:r>
        <w:t>tmp_final_results</w:t>
      </w:r>
      <w:proofErr w:type="spellEnd"/>
    </w:p>
    <w:p w:rsidR="00952CC5" w:rsidRDefault="00952CC5" w:rsidP="00952CC5">
      <w:r>
        <w:t>*/</w:t>
      </w:r>
    </w:p>
    <w:p w:rsidR="00952CC5" w:rsidRDefault="00952CC5" w:rsidP="00952CC5"/>
    <w:p w:rsidR="00952CC5" w:rsidRDefault="00952CC5" w:rsidP="00952CC5">
      <w:r>
        <w:t>/*</w:t>
      </w:r>
    </w:p>
    <w:p w:rsidR="00952CC5" w:rsidRDefault="00952CC5" w:rsidP="00952CC5">
      <w:r>
        <w:lastRenderedPageBreak/>
        <w:t>-- STEP 4</w:t>
      </w:r>
    </w:p>
    <w:p w:rsidR="00952CC5" w:rsidRDefault="00952CC5" w:rsidP="00952CC5">
      <w:r>
        <w:t>-- Finally run this bit to drop all temporary tables</w:t>
      </w:r>
    </w:p>
    <w:p w:rsidR="00952CC5" w:rsidRDefault="00952CC5" w:rsidP="00952CC5"/>
    <w:p w:rsidR="00952CC5" w:rsidRDefault="00952CC5" w:rsidP="00952CC5">
      <w:r>
        <w:t xml:space="preserve">DROP TABLE </w:t>
      </w:r>
      <w:proofErr w:type="spellStart"/>
      <w:r>
        <w:t>tmp_primary_keys</w:t>
      </w:r>
      <w:proofErr w:type="spellEnd"/>
    </w:p>
    <w:p w:rsidR="00952CC5" w:rsidRDefault="00952CC5" w:rsidP="00952CC5">
      <w:r>
        <w:t xml:space="preserve">DROP TABLE </w:t>
      </w:r>
      <w:proofErr w:type="spellStart"/>
      <w:r>
        <w:t>tmp_final_results</w:t>
      </w:r>
      <w:proofErr w:type="spellEnd"/>
    </w:p>
    <w:p w:rsidR="00952CC5" w:rsidRDefault="00952CC5" w:rsidP="00952CC5">
      <w:r>
        <w:t xml:space="preserve">DROP TABLE </w:t>
      </w:r>
      <w:proofErr w:type="spellStart"/>
      <w:r>
        <w:t>tmp_page_results</w:t>
      </w:r>
      <w:proofErr w:type="spellEnd"/>
    </w:p>
    <w:p w:rsidR="00952CC5" w:rsidRDefault="00952CC5" w:rsidP="00952CC5">
      <w:r>
        <w:t xml:space="preserve">DROP TABLE </w:t>
      </w:r>
      <w:proofErr w:type="spellStart"/>
      <w:r>
        <w:t>tmp_dbcc_results</w:t>
      </w:r>
      <w:proofErr w:type="spellEnd"/>
    </w:p>
    <w:p w:rsidR="00952CC5" w:rsidRDefault="00952CC5" w:rsidP="00952CC5">
      <w:r>
        <w:t>*/</w:t>
      </w:r>
    </w:p>
    <w:sectPr w:rsidR="00952CC5"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9C7ED7"/>
    <w:multiLevelType w:val="multilevel"/>
    <w:tmpl w:val="AB12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952CC5"/>
    <w:rsid w:val="0008037C"/>
    <w:rsid w:val="001E7602"/>
    <w:rsid w:val="004F54A0"/>
    <w:rsid w:val="008E1027"/>
    <w:rsid w:val="00952CC5"/>
    <w:rsid w:val="00B20879"/>
    <w:rsid w:val="00BD5723"/>
    <w:rsid w:val="00EA395A"/>
    <w:rsid w:val="00EA3C94"/>
    <w:rsid w:val="00F7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1">
    <w:name w:val="heading 1"/>
    <w:basedOn w:val="Normal"/>
    <w:link w:val="Heading1Char"/>
    <w:uiPriority w:val="9"/>
    <w:qFormat/>
    <w:rsid w:val="00952CC5"/>
    <w:pPr>
      <w:spacing w:before="240" w:after="48" w:line="240" w:lineRule="auto"/>
      <w:outlineLvl w:val="0"/>
    </w:pPr>
    <w:rPr>
      <w:rFonts w:ascii="Times New Roman" w:eastAsia="Times New Roman" w:hAnsi="Times New Roman" w:cs="Times New Roman"/>
      <w:b/>
      <w:bCs/>
      <w:color w:val="003366"/>
      <w:kern w:val="36"/>
      <w:sz w:val="38"/>
      <w:szCs w:val="38"/>
    </w:rPr>
  </w:style>
  <w:style w:type="paragraph" w:styleId="Heading2">
    <w:name w:val="heading 2"/>
    <w:basedOn w:val="Normal"/>
    <w:link w:val="Heading2Char"/>
    <w:uiPriority w:val="9"/>
    <w:qFormat/>
    <w:rsid w:val="00952CC5"/>
    <w:pPr>
      <w:spacing w:before="240" w:after="48" w:line="240" w:lineRule="auto"/>
      <w:outlineLvl w:val="1"/>
    </w:pPr>
    <w:rPr>
      <w:rFonts w:ascii="Times New Roman" w:eastAsia="Times New Roman" w:hAnsi="Times New Roman" w:cs="Times New Roman"/>
      <w:b/>
      <w:bCs/>
      <w:color w:val="00336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CC5"/>
    <w:rPr>
      <w:rFonts w:ascii="Times New Roman" w:eastAsia="Times New Roman" w:hAnsi="Times New Roman" w:cs="Times New Roman"/>
      <w:b/>
      <w:bCs/>
      <w:color w:val="003366"/>
      <w:kern w:val="36"/>
      <w:sz w:val="38"/>
      <w:szCs w:val="38"/>
    </w:rPr>
  </w:style>
  <w:style w:type="character" w:customStyle="1" w:styleId="Heading2Char">
    <w:name w:val="Heading 2 Char"/>
    <w:basedOn w:val="DefaultParagraphFont"/>
    <w:link w:val="Heading2"/>
    <w:uiPriority w:val="9"/>
    <w:rsid w:val="00952CC5"/>
    <w:rPr>
      <w:rFonts w:ascii="Times New Roman" w:eastAsia="Times New Roman" w:hAnsi="Times New Roman" w:cs="Times New Roman"/>
      <w:b/>
      <w:bCs/>
      <w:color w:val="003366"/>
      <w:sz w:val="36"/>
      <w:szCs w:val="36"/>
    </w:rPr>
  </w:style>
  <w:style w:type="character" w:styleId="Hyperlink">
    <w:name w:val="Hyperlink"/>
    <w:basedOn w:val="DefaultParagraphFont"/>
    <w:uiPriority w:val="99"/>
    <w:unhideWhenUsed/>
    <w:rsid w:val="00952CC5"/>
    <w:rPr>
      <w:strike w:val="0"/>
      <w:dstrike w:val="0"/>
      <w:color w:val="225588"/>
      <w:u w:val="none"/>
      <w:effect w:val="none"/>
    </w:rPr>
  </w:style>
  <w:style w:type="paragraph" w:styleId="NormalWeb">
    <w:name w:val="Normal (Web)"/>
    <w:basedOn w:val="Normal"/>
    <w:uiPriority w:val="99"/>
    <w:semiHidden/>
    <w:unhideWhenUsed/>
    <w:rsid w:val="00952CC5"/>
    <w:pPr>
      <w:spacing w:before="144" w:after="144"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2CC5"/>
    <w:rPr>
      <w:b/>
      <w:bCs/>
    </w:rPr>
  </w:style>
  <w:style w:type="character" w:customStyle="1" w:styleId="ata11y">
    <w:name w:val="at_a11y"/>
    <w:basedOn w:val="DefaultParagraphFont"/>
    <w:rsid w:val="00952CC5"/>
  </w:style>
  <w:style w:type="paragraph" w:styleId="BalloonText">
    <w:name w:val="Balloon Text"/>
    <w:basedOn w:val="Normal"/>
    <w:link w:val="BalloonTextChar"/>
    <w:uiPriority w:val="99"/>
    <w:semiHidden/>
    <w:unhideWhenUsed/>
    <w:rsid w:val="00952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0940185">
      <w:bodyDiv w:val="1"/>
      <w:marLeft w:val="312"/>
      <w:marRight w:val="312"/>
      <w:marTop w:val="192"/>
      <w:marBottom w:val="0"/>
      <w:divBdr>
        <w:top w:val="none" w:sz="0" w:space="0" w:color="auto"/>
        <w:left w:val="none" w:sz="0" w:space="0" w:color="auto"/>
        <w:bottom w:val="none" w:sz="0" w:space="0" w:color="auto"/>
        <w:right w:val="none" w:sz="0" w:space="0" w:color="auto"/>
      </w:divBdr>
      <w:divsChild>
        <w:div w:id="869030284">
          <w:marLeft w:val="0"/>
          <w:marRight w:val="0"/>
          <w:marTop w:val="0"/>
          <w:marBottom w:val="0"/>
          <w:divBdr>
            <w:top w:val="none" w:sz="0" w:space="0" w:color="auto"/>
            <w:left w:val="none" w:sz="0" w:space="0" w:color="auto"/>
            <w:bottom w:val="none" w:sz="0" w:space="0" w:color="auto"/>
            <w:right w:val="none" w:sz="0" w:space="0" w:color="auto"/>
          </w:divBdr>
        </w:div>
        <w:div w:id="1511993974">
          <w:marLeft w:val="0"/>
          <w:marRight w:val="0"/>
          <w:marTop w:val="0"/>
          <w:marBottom w:val="240"/>
          <w:divBdr>
            <w:top w:val="none" w:sz="0" w:space="0" w:color="auto"/>
            <w:left w:val="none" w:sz="0" w:space="0" w:color="auto"/>
            <w:bottom w:val="single" w:sz="4" w:space="0" w:color="DDDDDD"/>
            <w:right w:val="none" w:sz="0" w:space="0" w:color="auto"/>
          </w:divBdr>
          <w:divsChild>
            <w:div w:id="416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www.sqlcopilot.com/dbcc-checkdb-with-data_pur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servercentral.com/scripts/DBCC+CHECKDB/100463/" TargetMode="External"/><Relationship Id="rId11" Type="http://schemas.openxmlformats.org/officeDocument/2006/relationships/theme" Target="theme/theme1.xml"/><Relationship Id="rId5" Type="http://schemas.openxmlformats.org/officeDocument/2006/relationships/hyperlink" Target="http://www.sqlservercentral.com/Authors/Scripts/Richard_Fryar/43043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1950</Words>
  <Characters>11120</Characters>
  <Application>Microsoft Office Word</Application>
  <DocSecurity>0</DocSecurity>
  <Lines>92</Lines>
  <Paragraphs>26</Paragraphs>
  <ScaleCrop>false</ScaleCrop>
  <Company>UPHS</Company>
  <LinksUpToDate>false</LinksUpToDate>
  <CharactersWithSpaces>13044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2</cp:revision>
  <dcterms:created xsi:type="dcterms:W3CDTF">2013-08-01T13:56:00Z</dcterms:created>
  <dcterms:modified xsi:type="dcterms:W3CDTF">2013-08-01T14:03:00Z</dcterms:modified>
</cp:coreProperties>
</file>