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C085" w14:textId="77F26519" w:rsidR="00FE3ACB" w:rsidRDefault="00A02D41">
      <w:pPr>
        <w:rPr>
          <w:rFonts w:hint="eastAsia"/>
        </w:rPr>
      </w:pPr>
      <w:r w:rsidRPr="00A02D41">
        <w:rPr>
          <w:rFonts w:hint="eastAsia"/>
        </w:rPr>
        <w:t>这一道c</w:t>
      </w:r>
      <w:r>
        <w:rPr>
          <w:rFonts w:hint="eastAsia"/>
        </w:rPr>
        <w:t>++</w:t>
      </w:r>
      <w:r w:rsidRPr="00A02D41">
        <w:rPr>
          <w:rFonts w:hint="eastAsia"/>
        </w:rPr>
        <w:t>的题目完成度良好，是根据题目要求一步一步来的。为了让输入更加严格，所以e加了else两个空输出。顺时针输出4个点是通过起点，和其他三个点的关系一个一个进行输出的。</w:t>
      </w:r>
    </w:p>
    <w:sectPr w:rsidR="00FE3A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41"/>
    <w:rsid w:val="00A02D41"/>
    <w:rsid w:val="00CA09E4"/>
    <w:rsid w:val="00F36F1E"/>
    <w:rsid w:val="00FE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8FEE"/>
  <w15:chartTrackingRefBased/>
  <w15:docId w15:val="{5C25F2E1-2CFD-47CC-9171-C68F6779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2D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D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D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D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D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D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D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D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2D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2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2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2D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2D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2D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2D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2D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2D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2D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2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D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2D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2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2D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D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2D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2D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2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温</dc:creator>
  <cp:keywords/>
  <dc:description/>
  <cp:lastModifiedBy>嘉昊 温</cp:lastModifiedBy>
  <cp:revision>1</cp:revision>
  <dcterms:created xsi:type="dcterms:W3CDTF">2025-10-19T11:44:00Z</dcterms:created>
  <dcterms:modified xsi:type="dcterms:W3CDTF">2025-10-19T11:45:00Z</dcterms:modified>
</cp:coreProperties>
</file>