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29712" w14:textId="77777777" w:rsidR="006A2E46" w:rsidRPr="00497D22" w:rsidRDefault="006A2E46" w:rsidP="006A2E46">
      <w:pPr>
        <w:jc w:val="center"/>
        <w:rPr>
          <w:rFonts w:ascii="標楷體" w:eastAsia="標楷體" w:hAnsi="標楷體" w:cs="Times New Roman"/>
          <w:b/>
          <w:sz w:val="36"/>
          <w:szCs w:val="36"/>
          <w:lang w:eastAsia="zh-HK"/>
        </w:rPr>
      </w:pPr>
      <w:bookmarkStart w:id="0" w:name="_Hlk130639708"/>
      <w:bookmarkEnd w:id="0"/>
      <w:r w:rsidRPr="00B51293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機器學習</w:t>
      </w:r>
      <w:r w:rsidRPr="00497D22">
        <w:rPr>
          <w:rFonts w:ascii="標楷體" w:eastAsia="標楷體" w:hAnsi="標楷體" w:cs="Arial" w:hint="eastAsia"/>
          <w:b/>
          <w:sz w:val="36"/>
          <w:szCs w:val="36"/>
        </w:rPr>
        <w:t>&lt;</w:t>
      </w:r>
      <w:r w:rsidRPr="00497D2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Pr="00B51293">
        <w:rPr>
          <w:rFonts w:ascii="標楷體" w:eastAsia="標楷體" w:hAnsi="標楷體" w:cs="Arial"/>
          <w:b/>
          <w:sz w:val="36"/>
          <w:szCs w:val="36"/>
          <w:lang w:eastAsia="zh-HK"/>
        </w:rPr>
        <w:t>Assignment #1 – Perceptron</w:t>
      </w:r>
      <w:r w:rsidRPr="00497D22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65980192" w14:textId="6D94F56A" w:rsidR="00CA3362" w:rsidRPr="00B51293" w:rsidRDefault="006A2E46" w:rsidP="006A2E46">
      <w:pPr>
        <w:wordWrap w:val="0"/>
        <w:jc w:val="right"/>
        <w:rPr>
          <w:rFonts w:ascii="標楷體" w:eastAsia="標楷體" w:hAnsi="標楷體" w:cs="Times New Roman" w:hint="eastAsia"/>
          <w:b/>
          <w:szCs w:val="24"/>
        </w:rPr>
      </w:pPr>
      <w:r w:rsidRPr="00497D22">
        <w:rPr>
          <w:rFonts w:ascii="標楷體" w:eastAsia="標楷體" w:hAnsi="標楷體" w:cs="Times New Roman" w:hint="eastAsia"/>
          <w:b/>
          <w:szCs w:val="24"/>
          <w:lang w:eastAsia="zh-HK"/>
        </w:rPr>
        <w:t>姓名</w:t>
      </w:r>
      <w:r w:rsidRPr="00497D22">
        <w:rPr>
          <w:rFonts w:ascii="標楷體" w:eastAsia="標楷體" w:hAnsi="標楷體" w:cs="Times New Roman" w:hint="eastAsia"/>
          <w:b/>
          <w:szCs w:val="24"/>
        </w:rPr>
        <w:t>:</w:t>
      </w:r>
      <w:r w:rsidRPr="00497D22">
        <w:rPr>
          <w:rFonts w:ascii="標楷體" w:eastAsia="標楷體" w:hAnsi="標楷體" w:cs="Times New Roman" w:hint="eastAsia"/>
          <w:b/>
          <w:szCs w:val="24"/>
          <w:lang w:eastAsia="zh-HK"/>
        </w:rPr>
        <w:t xml:space="preserve"> </w:t>
      </w:r>
      <w:r w:rsidRPr="00497D22">
        <w:rPr>
          <w:rFonts w:ascii="標楷體" w:eastAsia="標楷體" w:hAnsi="標楷體" w:cs="Times New Roman" w:hint="eastAsia"/>
          <w:b/>
          <w:szCs w:val="24"/>
        </w:rPr>
        <w:t xml:space="preserve">翁佳煌　　　</w:t>
      </w:r>
      <w:r w:rsidRPr="00497D22">
        <w:rPr>
          <w:rFonts w:ascii="標楷體" w:eastAsia="標楷體" w:hAnsi="標楷體" w:cs="Times New Roman" w:hint="eastAsia"/>
          <w:b/>
          <w:szCs w:val="24"/>
          <w:lang w:eastAsia="zh-HK"/>
        </w:rPr>
        <w:t>學號</w:t>
      </w:r>
      <w:r w:rsidRPr="00497D22">
        <w:rPr>
          <w:rFonts w:ascii="標楷體" w:eastAsia="標楷體" w:hAnsi="標楷體" w:cs="Times New Roman" w:hint="eastAsia"/>
          <w:b/>
          <w:szCs w:val="24"/>
        </w:rPr>
        <w:t>:</w:t>
      </w:r>
      <w:r w:rsidRPr="00497D22">
        <w:rPr>
          <w:rFonts w:ascii="標楷體" w:eastAsia="標楷體" w:hAnsi="標楷體" w:cs="Times New Roman" w:hint="eastAsia"/>
          <w:b/>
          <w:szCs w:val="24"/>
          <w:lang w:eastAsia="zh-HK"/>
        </w:rPr>
        <w:t xml:space="preserve"> </w:t>
      </w:r>
      <w:r w:rsidRPr="00497D22">
        <w:rPr>
          <w:rFonts w:ascii="標楷體" w:eastAsia="標楷體" w:hAnsi="標楷體" w:cs="Times New Roman" w:hint="eastAsia"/>
          <w:b/>
          <w:szCs w:val="24"/>
        </w:rPr>
        <w:t>409430030</w:t>
      </w:r>
    </w:p>
    <w:p w14:paraId="2E51D38C" w14:textId="77777777" w:rsidR="006A2E46" w:rsidRPr="00B51293" w:rsidRDefault="006A2E46" w:rsidP="006A2E46">
      <w:pPr>
        <w:pStyle w:val="1"/>
        <w:rPr>
          <w:rFonts w:ascii="標楷體" w:hAnsi="標楷體"/>
        </w:rPr>
      </w:pPr>
      <w:r w:rsidRPr="00B51293">
        <w:rPr>
          <w:rFonts w:ascii="標楷體" w:hAnsi="標楷體"/>
        </w:rPr>
        <w:t>要求1</w:t>
      </w:r>
      <w:r w:rsidRPr="00B51293">
        <w:rPr>
          <w:rFonts w:ascii="標楷體" w:hAnsi="標楷體" w:hint="eastAsia"/>
        </w:rPr>
        <w:t>:</w:t>
      </w:r>
    </w:p>
    <w:p w14:paraId="142D7B07" w14:textId="77777777" w:rsidR="006A2E46" w:rsidRPr="00B51293" w:rsidRDefault="006A2E46" w:rsidP="006A2E46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下圖1.1為要求1的code。</w:t>
      </w:r>
    </w:p>
    <w:p w14:paraId="2FD574DD" w14:textId="77777777" w:rsidR="006A2E46" w:rsidRPr="00B51293" w:rsidRDefault="006A2E46" w:rsidP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1.設定一條線的斜率m和截距b，用來區分正負標籤。</w:t>
      </w:r>
    </w:p>
    <w:p w14:paraId="2AF11A67" w14:textId="77777777" w:rsidR="006A2E46" w:rsidRPr="00B51293" w:rsidRDefault="006A2E46" w:rsidP="006A2E46">
      <w:pPr>
        <w:pStyle w:val="a7"/>
        <w:ind w:leftChars="0" w:left="360"/>
        <w:rPr>
          <w:rFonts w:ascii="標楷體" w:eastAsia="標楷體" w:hAnsi="標楷體" w:hint="eastAsia"/>
        </w:rPr>
      </w:pPr>
    </w:p>
    <w:p w14:paraId="7E8EAC45" w14:textId="77777777" w:rsidR="006A2E46" w:rsidRPr="00B51293" w:rsidRDefault="006A2E46" w:rsidP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2.隨機生成30個二維的數據點，每個數據點的x和y坐標都是在-20到20之間的隨機值。</w:t>
      </w:r>
    </w:p>
    <w:p w14:paraId="4273BE84" w14:textId="77777777" w:rsidR="006A2E46" w:rsidRPr="00B51293" w:rsidRDefault="006A2E46" w:rsidP="006A2E46">
      <w:pPr>
        <w:pStyle w:val="a7"/>
        <w:ind w:leftChars="0" w:left="360"/>
        <w:rPr>
          <w:rFonts w:ascii="標楷體" w:eastAsia="標楷體" w:hAnsi="標楷體" w:hint="eastAsia"/>
        </w:rPr>
      </w:pPr>
    </w:p>
    <w:p w14:paraId="6D6093B5" w14:textId="77777777" w:rsidR="006A2E46" w:rsidRPr="00B51293" w:rsidRDefault="006A2E46" w:rsidP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3.判斷每個數據點是否在線的上方或下方，如果在線的上方且正標籤的數量還不足15個，則將其標籤設為1，並添加到正標籤的列表中；如果在線的下方且負標籤的數量還不足15個，則將其標籤設為-1，並添加到負標籤的列表中。</w:t>
      </w:r>
    </w:p>
    <w:p w14:paraId="2D0F8B14" w14:textId="77777777" w:rsidR="006A2E46" w:rsidRPr="00B51293" w:rsidRDefault="006A2E46" w:rsidP="006A2E46">
      <w:pPr>
        <w:ind w:firstLine="360"/>
        <w:rPr>
          <w:rFonts w:ascii="標楷體" w:eastAsia="標楷體" w:hAnsi="標楷體" w:hint="eastAsia"/>
        </w:rPr>
      </w:pPr>
    </w:p>
    <w:p w14:paraId="48574FB6" w14:textId="2FCD1A80" w:rsidR="006A2E46" w:rsidRPr="00B51293" w:rsidRDefault="006A2E46" w:rsidP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4.最後將正負標籤的數據合併成一個數據集，並繪製出來。其中，正標籤的數據用藍色圓圈表示，負標籤的數據用紅色叉號表示，並且製出了原來的線圖。</w:t>
      </w:r>
    </w:p>
    <w:p w14:paraId="0CE12F08" w14:textId="1099E890" w:rsidR="006A2E46" w:rsidRPr="00B51293" w:rsidRDefault="006A2E46" w:rsidP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32DF2B0" wp14:editId="45E3FA6C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4088765" cy="3794760"/>
            <wp:effectExtent l="0" t="0" r="6985" b="0"/>
            <wp:wrapThrough wrapText="bothSides">
              <wp:wrapPolygon edited="0">
                <wp:start x="0" y="0"/>
                <wp:lineTo x="0" y="21470"/>
                <wp:lineTo x="21536" y="21470"/>
                <wp:lineTo x="21536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26F8C" w14:textId="32BB32B1" w:rsidR="006A2E46" w:rsidRPr="00B51293" w:rsidRDefault="006A2E46" w:rsidP="006A2E46">
      <w:pPr>
        <w:rPr>
          <w:rFonts w:ascii="標楷體" w:eastAsia="標楷體" w:hAnsi="標楷體" w:hint="eastAsia"/>
        </w:rPr>
      </w:pPr>
    </w:p>
    <w:p w14:paraId="600B5892" w14:textId="560AE87C" w:rsidR="006A2E46" w:rsidRPr="00B51293" w:rsidRDefault="006A2E46">
      <w:pPr>
        <w:rPr>
          <w:rFonts w:ascii="標楷體" w:eastAsia="標楷體" w:hAnsi="標楷體"/>
        </w:rPr>
      </w:pPr>
    </w:p>
    <w:p w14:paraId="7B85C26C" w14:textId="57B581D9" w:rsidR="006A2E46" w:rsidRPr="00B51293" w:rsidRDefault="006A2E46">
      <w:pPr>
        <w:rPr>
          <w:rFonts w:ascii="標楷體" w:eastAsia="標楷體" w:hAnsi="標楷體"/>
        </w:rPr>
      </w:pPr>
    </w:p>
    <w:p w14:paraId="694338BF" w14:textId="52E4EC33" w:rsidR="006A2E46" w:rsidRPr="00B51293" w:rsidRDefault="006A2E46">
      <w:pPr>
        <w:rPr>
          <w:rFonts w:ascii="標楷體" w:eastAsia="標楷體" w:hAnsi="標楷體"/>
        </w:rPr>
      </w:pPr>
    </w:p>
    <w:p w14:paraId="33464130" w14:textId="293F8E0E" w:rsidR="006A2E46" w:rsidRPr="00B51293" w:rsidRDefault="006A2E46">
      <w:pPr>
        <w:rPr>
          <w:rFonts w:ascii="標楷體" w:eastAsia="標楷體" w:hAnsi="標楷體"/>
        </w:rPr>
      </w:pPr>
    </w:p>
    <w:p w14:paraId="06396ABC" w14:textId="63C051E3" w:rsidR="006A2E46" w:rsidRPr="00B51293" w:rsidRDefault="006A2E46">
      <w:pPr>
        <w:rPr>
          <w:rFonts w:ascii="標楷體" w:eastAsia="標楷體" w:hAnsi="標楷體"/>
        </w:rPr>
      </w:pPr>
    </w:p>
    <w:p w14:paraId="64125604" w14:textId="2E7ACE84" w:rsidR="006A2E46" w:rsidRPr="00B51293" w:rsidRDefault="006A2E46">
      <w:pPr>
        <w:rPr>
          <w:rFonts w:ascii="標楷體" w:eastAsia="標楷體" w:hAnsi="標楷體"/>
        </w:rPr>
      </w:pPr>
    </w:p>
    <w:p w14:paraId="3851697B" w14:textId="2648711F" w:rsidR="006A2E46" w:rsidRPr="00B51293" w:rsidRDefault="006A2E46">
      <w:pPr>
        <w:rPr>
          <w:rFonts w:ascii="標楷體" w:eastAsia="標楷體" w:hAnsi="標楷體"/>
        </w:rPr>
      </w:pPr>
    </w:p>
    <w:p w14:paraId="44287925" w14:textId="5FBC53D6" w:rsidR="006A2E46" w:rsidRPr="00B51293" w:rsidRDefault="006A2E46">
      <w:pPr>
        <w:rPr>
          <w:rFonts w:ascii="標楷體" w:eastAsia="標楷體" w:hAnsi="標楷體"/>
        </w:rPr>
      </w:pPr>
    </w:p>
    <w:p w14:paraId="56E918F3" w14:textId="476F04CF" w:rsidR="006A2E46" w:rsidRPr="00B51293" w:rsidRDefault="006A2E46">
      <w:pPr>
        <w:rPr>
          <w:rFonts w:ascii="標楷體" w:eastAsia="標楷體" w:hAnsi="標楷體"/>
        </w:rPr>
      </w:pPr>
    </w:p>
    <w:p w14:paraId="09184D92" w14:textId="0464A1C0" w:rsidR="006A2E46" w:rsidRPr="00B51293" w:rsidRDefault="006A2E46">
      <w:pPr>
        <w:rPr>
          <w:rFonts w:ascii="標楷體" w:eastAsia="標楷體" w:hAnsi="標楷體"/>
        </w:rPr>
      </w:pPr>
    </w:p>
    <w:p w14:paraId="239DEFB6" w14:textId="7D01CBFD" w:rsidR="006A2E46" w:rsidRPr="00B51293" w:rsidRDefault="006A2E46">
      <w:pPr>
        <w:rPr>
          <w:rFonts w:ascii="標楷體" w:eastAsia="標楷體" w:hAnsi="標楷體"/>
        </w:rPr>
      </w:pPr>
    </w:p>
    <w:p w14:paraId="48FBB5ED" w14:textId="7B7F193D" w:rsidR="006A2E46" w:rsidRPr="00B51293" w:rsidRDefault="006A2E46">
      <w:pPr>
        <w:rPr>
          <w:rFonts w:ascii="標楷體" w:eastAsia="標楷體" w:hAnsi="標楷體"/>
        </w:rPr>
      </w:pPr>
    </w:p>
    <w:p w14:paraId="55F838B0" w14:textId="2EA397C6" w:rsidR="006A2E46" w:rsidRPr="00B51293" w:rsidRDefault="006A2E46">
      <w:pPr>
        <w:rPr>
          <w:rFonts w:ascii="標楷體" w:eastAsia="標楷體" w:hAnsi="標楷體"/>
        </w:rPr>
      </w:pPr>
    </w:p>
    <w:p w14:paraId="5502469E" w14:textId="535C045F" w:rsidR="006A2E46" w:rsidRPr="00B51293" w:rsidRDefault="006A2E46">
      <w:pPr>
        <w:rPr>
          <w:rFonts w:ascii="標楷體" w:eastAsia="標楷體" w:hAnsi="標楷體"/>
        </w:rPr>
      </w:pPr>
    </w:p>
    <w:p w14:paraId="0C209CB6" w14:textId="5A28B0AE" w:rsidR="006A2E46" w:rsidRPr="00B51293" w:rsidRDefault="006A2E46">
      <w:pPr>
        <w:rPr>
          <w:rFonts w:ascii="標楷體" w:eastAsia="標楷體" w:hAnsi="標楷體"/>
        </w:rPr>
      </w:pPr>
    </w:p>
    <w:p w14:paraId="660EF6C0" w14:textId="6CD8F728" w:rsidR="006A2E46" w:rsidRPr="00B51293" w:rsidRDefault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▲圖1.1</w:t>
      </w:r>
    </w:p>
    <w:p w14:paraId="5A8E9A43" w14:textId="2BC0E95D" w:rsidR="006A2E46" w:rsidRPr="00B51293" w:rsidRDefault="006A2E46">
      <w:pPr>
        <w:rPr>
          <w:rFonts w:ascii="標楷體" w:eastAsia="標楷體" w:hAnsi="標楷體"/>
        </w:rPr>
      </w:pPr>
    </w:p>
    <w:p w14:paraId="22FE2D7C" w14:textId="557F91EC" w:rsidR="006A2E46" w:rsidRPr="00B51293" w:rsidRDefault="006A2E46" w:rsidP="006A2E46">
      <w:pPr>
        <w:pStyle w:val="2"/>
        <w:rPr>
          <w:rFonts w:ascii="標楷體" w:hAnsi="標楷體"/>
        </w:rPr>
      </w:pPr>
      <w:bookmarkStart w:id="1" w:name="_Hlk130632858"/>
      <w:r w:rsidRPr="00B51293">
        <w:rPr>
          <w:rFonts w:ascii="標楷體" w:hAnsi="標楷體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79D15C" wp14:editId="4F5D0287">
            <wp:simplePos x="0" y="0"/>
            <wp:positionH relativeFrom="margin">
              <wp:posOffset>-38100</wp:posOffset>
            </wp:positionH>
            <wp:positionV relativeFrom="paragraph">
              <wp:posOffset>701040</wp:posOffset>
            </wp:positionV>
            <wp:extent cx="4651375" cy="3249295"/>
            <wp:effectExtent l="0" t="0" r="0" b="8255"/>
            <wp:wrapThrough wrapText="bothSides">
              <wp:wrapPolygon edited="0">
                <wp:start x="0" y="0"/>
                <wp:lineTo x="0" y="21528"/>
                <wp:lineTo x="21497" y="21528"/>
                <wp:lineTo x="21497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24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51293">
        <w:rPr>
          <w:rFonts w:ascii="標楷體" w:hAnsi="標楷體" w:hint="eastAsia"/>
        </w:rPr>
        <w:t>下圖1.2為要求1的執行結果:</w:t>
      </w:r>
    </w:p>
    <w:bookmarkEnd w:id="1"/>
    <w:p w14:paraId="22C55347" w14:textId="59921D6C" w:rsidR="006A2E46" w:rsidRPr="00B51293" w:rsidRDefault="006A2E46">
      <w:pPr>
        <w:rPr>
          <w:rFonts w:ascii="標楷體" w:eastAsia="標楷體" w:hAnsi="標楷體" w:hint="eastAsia"/>
        </w:rPr>
      </w:pPr>
    </w:p>
    <w:p w14:paraId="547F8E68" w14:textId="1A0DF4D6" w:rsidR="006A2E46" w:rsidRPr="00B51293" w:rsidRDefault="006A2E46">
      <w:pPr>
        <w:rPr>
          <w:rFonts w:ascii="標楷體" w:eastAsia="標楷體" w:hAnsi="標楷體"/>
        </w:rPr>
      </w:pPr>
    </w:p>
    <w:p w14:paraId="24767103" w14:textId="3DB01BAA" w:rsidR="006A2E46" w:rsidRPr="00B51293" w:rsidRDefault="006A2E46">
      <w:pPr>
        <w:rPr>
          <w:rFonts w:ascii="標楷體" w:eastAsia="標楷體" w:hAnsi="標楷體"/>
        </w:rPr>
      </w:pPr>
    </w:p>
    <w:p w14:paraId="28221603" w14:textId="3EB32EFB" w:rsidR="006A2E46" w:rsidRPr="00B51293" w:rsidRDefault="006A2E46">
      <w:pPr>
        <w:rPr>
          <w:rFonts w:ascii="標楷體" w:eastAsia="標楷體" w:hAnsi="標楷體"/>
        </w:rPr>
      </w:pPr>
    </w:p>
    <w:p w14:paraId="7B1E2E5E" w14:textId="4FE5CE86" w:rsidR="006A2E46" w:rsidRPr="00B51293" w:rsidRDefault="006A2E46">
      <w:pPr>
        <w:rPr>
          <w:rFonts w:ascii="標楷體" w:eastAsia="標楷體" w:hAnsi="標楷體"/>
        </w:rPr>
      </w:pPr>
    </w:p>
    <w:p w14:paraId="3E30C69E" w14:textId="7040705D" w:rsidR="006A2E46" w:rsidRPr="00B51293" w:rsidRDefault="006A2E46">
      <w:pPr>
        <w:rPr>
          <w:rFonts w:ascii="標楷體" w:eastAsia="標楷體" w:hAnsi="標楷體"/>
        </w:rPr>
      </w:pPr>
    </w:p>
    <w:p w14:paraId="73239F3C" w14:textId="38A0BFF3" w:rsidR="006A2E46" w:rsidRPr="00B51293" w:rsidRDefault="006A2E46">
      <w:pPr>
        <w:rPr>
          <w:rFonts w:ascii="標楷體" w:eastAsia="標楷體" w:hAnsi="標楷體"/>
        </w:rPr>
      </w:pPr>
    </w:p>
    <w:p w14:paraId="09F0B090" w14:textId="71B22B46" w:rsidR="006A2E46" w:rsidRPr="00B51293" w:rsidRDefault="006A2E46">
      <w:pPr>
        <w:rPr>
          <w:rFonts w:ascii="標楷體" w:eastAsia="標楷體" w:hAnsi="標楷體"/>
        </w:rPr>
      </w:pPr>
    </w:p>
    <w:p w14:paraId="5B3307A7" w14:textId="4FB968CF" w:rsidR="006A2E46" w:rsidRPr="00B51293" w:rsidRDefault="006A2E46">
      <w:pPr>
        <w:rPr>
          <w:rFonts w:ascii="標楷體" w:eastAsia="標楷體" w:hAnsi="標楷體"/>
        </w:rPr>
      </w:pPr>
    </w:p>
    <w:p w14:paraId="16F6B08F" w14:textId="10E00BE2" w:rsidR="006A2E46" w:rsidRPr="00B51293" w:rsidRDefault="006A2E46">
      <w:pPr>
        <w:rPr>
          <w:rFonts w:ascii="標楷體" w:eastAsia="標楷體" w:hAnsi="標楷體"/>
        </w:rPr>
      </w:pPr>
    </w:p>
    <w:p w14:paraId="7E349DD6" w14:textId="4398188C" w:rsidR="006A2E46" w:rsidRPr="00B51293" w:rsidRDefault="006A2E46">
      <w:pPr>
        <w:rPr>
          <w:rFonts w:ascii="標楷體" w:eastAsia="標楷體" w:hAnsi="標楷體"/>
        </w:rPr>
      </w:pPr>
    </w:p>
    <w:p w14:paraId="3CF28BCD" w14:textId="3FEA0240" w:rsidR="006A2E46" w:rsidRPr="00B51293" w:rsidRDefault="006A2E46">
      <w:pPr>
        <w:rPr>
          <w:rFonts w:ascii="標楷體" w:eastAsia="標楷體" w:hAnsi="標楷體"/>
        </w:rPr>
      </w:pPr>
    </w:p>
    <w:p w14:paraId="0F6535BB" w14:textId="38CB10AA" w:rsidR="006A2E46" w:rsidRPr="00B51293" w:rsidRDefault="006A2E46">
      <w:pPr>
        <w:rPr>
          <w:rFonts w:ascii="標楷體" w:eastAsia="標楷體" w:hAnsi="標楷體"/>
        </w:rPr>
      </w:pPr>
    </w:p>
    <w:p w14:paraId="614B1968" w14:textId="191A87D8" w:rsidR="006A2E46" w:rsidRPr="00B51293" w:rsidRDefault="006A2E46">
      <w:pPr>
        <w:rPr>
          <w:rFonts w:ascii="標楷體" w:eastAsia="標楷體" w:hAnsi="標楷體"/>
        </w:rPr>
      </w:pPr>
    </w:p>
    <w:p w14:paraId="29DA33E0" w14:textId="32BABA60" w:rsidR="006A2E46" w:rsidRPr="00B51293" w:rsidRDefault="006A2E46">
      <w:pPr>
        <w:rPr>
          <w:rFonts w:ascii="標楷體" w:eastAsia="標楷體" w:hAnsi="標楷體"/>
        </w:rPr>
      </w:pPr>
    </w:p>
    <w:p w14:paraId="408CBD2E" w14:textId="6FDD6A2F" w:rsidR="006A2E46" w:rsidRPr="00B51293" w:rsidRDefault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▲圖1.2</w:t>
      </w:r>
    </w:p>
    <w:p w14:paraId="40D75E0C" w14:textId="213FD21F" w:rsidR="00EA6A9F" w:rsidRPr="00B51293" w:rsidRDefault="00EA6A9F">
      <w:pPr>
        <w:rPr>
          <w:rFonts w:ascii="標楷體" w:eastAsia="標楷體" w:hAnsi="標楷體"/>
        </w:rPr>
      </w:pPr>
    </w:p>
    <w:p w14:paraId="286CA7FC" w14:textId="6CF55B9F" w:rsidR="00EA6A9F" w:rsidRPr="00B51293" w:rsidRDefault="00D70BFD" w:rsidP="00D70BFD">
      <w:pPr>
        <w:pStyle w:val="2"/>
        <w:rPr>
          <w:rFonts w:ascii="標楷體" w:hAnsi="標楷體" w:hint="eastAsia"/>
        </w:rPr>
      </w:pPr>
      <w:r w:rsidRPr="00B51293">
        <w:rPr>
          <w:rFonts w:ascii="標楷體" w:hAnsi="標楷體" w:hint="eastAsia"/>
        </w:rPr>
        <w:t>要求</w:t>
      </w:r>
      <w:r w:rsidRPr="00B51293">
        <w:rPr>
          <w:rFonts w:ascii="標楷體" w:hAnsi="標楷體" w:hint="eastAsia"/>
        </w:rPr>
        <w:t>1</w:t>
      </w:r>
      <w:r w:rsidRPr="00B51293">
        <w:rPr>
          <w:rFonts w:ascii="標楷體" w:hAnsi="標楷體" w:hint="eastAsia"/>
        </w:rPr>
        <w:t>問題討論:</w:t>
      </w:r>
    </w:p>
    <w:p w14:paraId="6C47C859" w14:textId="4D2FCDB5" w:rsidR="006A2E46" w:rsidRPr="00B51293" w:rsidRDefault="006A2E46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在要求1上並無遇到太大題目上的問題，但由於我之前對Python不太熟悉，所以困難的點在於需要另外花時間搞懂其random和matplotlib的用法。</w:t>
      </w:r>
    </w:p>
    <w:p w14:paraId="3DF38999" w14:textId="42F27B30" w:rsidR="006A2E46" w:rsidRPr="00B51293" w:rsidRDefault="006A2E46">
      <w:pPr>
        <w:rPr>
          <w:rFonts w:ascii="標楷體" w:eastAsia="標楷體" w:hAnsi="標楷體"/>
        </w:rPr>
      </w:pPr>
    </w:p>
    <w:p w14:paraId="6B6CBAA6" w14:textId="454166D1" w:rsidR="006A2E46" w:rsidRPr="00B51293" w:rsidRDefault="006A2E46">
      <w:pPr>
        <w:rPr>
          <w:rFonts w:ascii="標楷體" w:eastAsia="標楷體" w:hAnsi="標楷體"/>
        </w:rPr>
      </w:pPr>
    </w:p>
    <w:p w14:paraId="79124B25" w14:textId="4DD9C7DF" w:rsidR="006A2E46" w:rsidRPr="00B51293" w:rsidRDefault="006A2E46">
      <w:pPr>
        <w:rPr>
          <w:rFonts w:ascii="標楷體" w:eastAsia="標楷體" w:hAnsi="標楷體"/>
        </w:rPr>
      </w:pPr>
    </w:p>
    <w:p w14:paraId="36D5928D" w14:textId="3A63EB36" w:rsidR="006A2E46" w:rsidRPr="00B51293" w:rsidRDefault="006A2E46">
      <w:pPr>
        <w:rPr>
          <w:rFonts w:ascii="標楷體" w:eastAsia="標楷體" w:hAnsi="標楷體"/>
        </w:rPr>
      </w:pPr>
    </w:p>
    <w:p w14:paraId="2643551B" w14:textId="0024A229" w:rsidR="006A2E46" w:rsidRPr="00B51293" w:rsidRDefault="006A2E46">
      <w:pPr>
        <w:rPr>
          <w:rFonts w:ascii="標楷體" w:eastAsia="標楷體" w:hAnsi="標楷體"/>
        </w:rPr>
      </w:pPr>
    </w:p>
    <w:p w14:paraId="186DBEF6" w14:textId="4543A275" w:rsidR="006A2E46" w:rsidRPr="00B51293" w:rsidRDefault="006A2E46">
      <w:pPr>
        <w:rPr>
          <w:rFonts w:ascii="標楷體" w:eastAsia="標楷體" w:hAnsi="標楷體"/>
        </w:rPr>
      </w:pPr>
    </w:p>
    <w:p w14:paraId="4EBC4876" w14:textId="2834C0BE" w:rsidR="006A2E46" w:rsidRPr="00B51293" w:rsidRDefault="006A2E46">
      <w:pPr>
        <w:rPr>
          <w:rFonts w:ascii="標楷體" w:eastAsia="標楷體" w:hAnsi="標楷體"/>
        </w:rPr>
      </w:pPr>
    </w:p>
    <w:p w14:paraId="0AD305C1" w14:textId="5C907096" w:rsidR="006A2E46" w:rsidRPr="00B51293" w:rsidRDefault="006A2E46">
      <w:pPr>
        <w:rPr>
          <w:rFonts w:ascii="標楷體" w:eastAsia="標楷體" w:hAnsi="標楷體"/>
        </w:rPr>
      </w:pPr>
    </w:p>
    <w:p w14:paraId="2C3C2287" w14:textId="1A056E6F" w:rsidR="006A2E46" w:rsidRPr="00B51293" w:rsidRDefault="006A2E46">
      <w:pPr>
        <w:rPr>
          <w:rFonts w:ascii="標楷體" w:eastAsia="標楷體" w:hAnsi="標楷體"/>
        </w:rPr>
      </w:pPr>
    </w:p>
    <w:p w14:paraId="5D6A668C" w14:textId="55ECFAF9" w:rsidR="006A2E46" w:rsidRPr="00B51293" w:rsidRDefault="006A2E46">
      <w:pPr>
        <w:rPr>
          <w:rFonts w:ascii="標楷體" w:eastAsia="標楷體" w:hAnsi="標楷體"/>
        </w:rPr>
      </w:pPr>
    </w:p>
    <w:p w14:paraId="7F6514CB" w14:textId="63DBB6FD" w:rsidR="006A2E46" w:rsidRPr="00B51293" w:rsidRDefault="006A2E46">
      <w:pPr>
        <w:rPr>
          <w:rFonts w:ascii="標楷體" w:eastAsia="標楷體" w:hAnsi="標楷體"/>
        </w:rPr>
      </w:pPr>
    </w:p>
    <w:p w14:paraId="7F0802DD" w14:textId="7162DB42" w:rsidR="006A2E46" w:rsidRPr="00B51293" w:rsidRDefault="006A2E46">
      <w:pPr>
        <w:rPr>
          <w:rFonts w:ascii="標楷體" w:eastAsia="標楷體" w:hAnsi="標楷體"/>
        </w:rPr>
      </w:pPr>
    </w:p>
    <w:p w14:paraId="13A59B18" w14:textId="533B9CB1" w:rsidR="006A2E46" w:rsidRPr="00B51293" w:rsidRDefault="006A2E46">
      <w:pPr>
        <w:rPr>
          <w:rFonts w:ascii="標楷體" w:eastAsia="標楷體" w:hAnsi="標楷體" w:hint="eastAsia"/>
        </w:rPr>
      </w:pPr>
    </w:p>
    <w:p w14:paraId="3BFF3846" w14:textId="77777777" w:rsidR="00C0375A" w:rsidRPr="00B51293" w:rsidRDefault="00C0375A" w:rsidP="00C0375A">
      <w:pPr>
        <w:pStyle w:val="1"/>
        <w:rPr>
          <w:rFonts w:ascii="標楷體" w:hAnsi="標楷體"/>
        </w:rPr>
      </w:pPr>
      <w:r w:rsidRPr="00B51293">
        <w:rPr>
          <w:rFonts w:ascii="標楷體" w:hAnsi="標楷體" w:hint="eastAsia"/>
        </w:rPr>
        <w:lastRenderedPageBreak/>
        <w:t>要求2:</w:t>
      </w:r>
    </w:p>
    <w:p w14:paraId="48BC50A2" w14:textId="6719107F" w:rsidR="00C0375A" w:rsidRPr="00B51293" w:rsidRDefault="00C0375A" w:rsidP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下圖</w:t>
      </w:r>
      <w:r w:rsidR="00016C67" w:rsidRPr="00B51293">
        <w:rPr>
          <w:rFonts w:ascii="標楷體" w:eastAsia="標楷體" w:hAnsi="標楷體" w:hint="eastAsia"/>
        </w:rPr>
        <w:t>2</w:t>
      </w:r>
      <w:r w:rsidRPr="00B51293">
        <w:rPr>
          <w:rFonts w:ascii="標楷體" w:eastAsia="標楷體" w:hAnsi="標楷體" w:hint="eastAsia"/>
        </w:rPr>
        <w:t>.</w:t>
      </w:r>
      <w:r w:rsidR="00016C67" w:rsidRPr="00B51293">
        <w:rPr>
          <w:rFonts w:ascii="標楷體" w:eastAsia="標楷體" w:hAnsi="標楷體" w:hint="eastAsia"/>
        </w:rPr>
        <w:t>1</w:t>
      </w:r>
      <w:r w:rsidRPr="00B51293">
        <w:rPr>
          <w:rFonts w:ascii="標楷體" w:eastAsia="標楷體" w:hAnsi="標楷體" w:hint="eastAsia"/>
        </w:rPr>
        <w:t>是實現PLA(Perceptron Learning Algorithm)的訓練過程。</w:t>
      </w:r>
    </w:p>
    <w:p w14:paraId="7B6E26F2" w14:textId="77777777" w:rsidR="00C0375A" w:rsidRPr="00B51293" w:rsidRDefault="00C0375A" w:rsidP="00C0375A">
      <w:pPr>
        <w:rPr>
          <w:rFonts w:ascii="標楷體" w:eastAsia="標楷體" w:hAnsi="標楷體" w:hint="eastAsia"/>
        </w:rPr>
      </w:pPr>
    </w:p>
    <w:p w14:paraId="4BD918C9" w14:textId="77777777" w:rsidR="00C0375A" w:rsidRPr="00B51293" w:rsidRDefault="00C0375A" w:rsidP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參數data是包含訓練資料的清單，其中每個元素都是一個三元組 (x, y, label)，代表一個二維點 (x, y) 和它的類別標籤 label。</w:t>
      </w:r>
    </w:p>
    <w:p w14:paraId="6298AF0F" w14:textId="77777777" w:rsidR="00C0375A" w:rsidRPr="00B51293" w:rsidRDefault="00C0375A" w:rsidP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w 是一個包含三個權重值的 NumPy 陣列，初始化為全零當作初始點。</w:t>
      </w:r>
    </w:p>
    <w:p w14:paraId="1680BCB3" w14:textId="77777777" w:rsidR="00C0375A" w:rsidRPr="00B51293" w:rsidRDefault="00C0375A" w:rsidP="00C0375A">
      <w:pPr>
        <w:rPr>
          <w:rFonts w:ascii="標楷體" w:eastAsia="標楷體" w:hAnsi="標楷體" w:hint="eastAsia"/>
        </w:rPr>
      </w:pPr>
    </w:p>
    <w:p w14:paraId="63D3E83B" w14:textId="77777777" w:rsidR="00C0375A" w:rsidRPr="00B51293" w:rsidRDefault="00C0375A" w:rsidP="00C0375A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逐個檢查訓練資料中的每個點，計算其預測類別，若預測結果錯誤，則更新權重向量 w，並將錯誤計數器 error_count 加一。</w:t>
      </w:r>
    </w:p>
    <w:p w14:paraId="53810B08" w14:textId="77777777" w:rsidR="00C0375A" w:rsidRPr="00B51293" w:rsidRDefault="00C0375A" w:rsidP="00C0375A">
      <w:pPr>
        <w:rPr>
          <w:rFonts w:ascii="標楷體" w:eastAsia="標楷體" w:hAnsi="標楷體" w:hint="eastAsia"/>
        </w:rPr>
      </w:pPr>
    </w:p>
    <w:p w14:paraId="18910574" w14:textId="77777777" w:rsidR="00C0375A" w:rsidRPr="00B51293" w:rsidRDefault="00C0375A" w:rsidP="00C0375A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如果所有訓練點都被正確分類，那麼 error_count 保持為零，表示現有的權重向量 w 已經可以完美地分類所有資料，此時函式返回 w 和迭代次數 iteration。</w:t>
      </w:r>
    </w:p>
    <w:p w14:paraId="0E8AFAED" w14:textId="77777777" w:rsidR="00C0375A" w:rsidRPr="00B51293" w:rsidRDefault="00C0375A" w:rsidP="00C0375A">
      <w:pPr>
        <w:pStyle w:val="a7"/>
        <w:ind w:leftChars="0" w:left="360"/>
        <w:rPr>
          <w:rFonts w:ascii="標楷體" w:eastAsia="標楷體" w:hAnsi="標楷體" w:hint="eastAsia"/>
        </w:rPr>
      </w:pPr>
    </w:p>
    <w:p w14:paraId="04C90A07" w14:textId="77777777" w:rsidR="00C0375A" w:rsidRPr="00B51293" w:rsidRDefault="00C0375A" w:rsidP="00C0375A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否則，繼續執行 PLA，直到所有資料都被正確分類為止。在這個過程中，迭代次數 iteration 會隨著每一次權重向量的更新而增加。</w:t>
      </w:r>
    </w:p>
    <w:p w14:paraId="30F71C40" w14:textId="2BF132BA" w:rsidR="006A2E46" w:rsidRPr="00B51293" w:rsidRDefault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/>
          <w:noProof/>
        </w:rPr>
        <w:drawing>
          <wp:inline distT="0" distB="0" distL="0" distR="0" wp14:anchorId="2686BF49" wp14:editId="1A651BE7">
            <wp:extent cx="5623560" cy="2667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CA75" w14:textId="6051A5B2" w:rsidR="00C0375A" w:rsidRPr="00B51293" w:rsidRDefault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▲圖</w:t>
      </w:r>
      <w:r w:rsidR="005B5653" w:rsidRPr="00B51293">
        <w:rPr>
          <w:rFonts w:ascii="標楷體" w:eastAsia="標楷體" w:hAnsi="標楷體" w:hint="eastAsia"/>
        </w:rPr>
        <w:t>2</w:t>
      </w:r>
      <w:r w:rsidRPr="00B51293">
        <w:rPr>
          <w:rFonts w:ascii="標楷體" w:eastAsia="標楷體" w:hAnsi="標楷體" w:hint="eastAsia"/>
        </w:rPr>
        <w:t>.</w:t>
      </w:r>
      <w:r w:rsidR="005B5653" w:rsidRPr="00B51293">
        <w:rPr>
          <w:rFonts w:ascii="標楷體" w:eastAsia="標楷體" w:hAnsi="標楷體" w:hint="eastAsia"/>
        </w:rPr>
        <w:t>1</w:t>
      </w:r>
    </w:p>
    <w:p w14:paraId="0BC297A3" w14:textId="24FDD05E" w:rsidR="006A2E46" w:rsidRPr="00B51293" w:rsidRDefault="006A2E46">
      <w:pPr>
        <w:rPr>
          <w:rFonts w:ascii="標楷體" w:eastAsia="標楷體" w:hAnsi="標楷體"/>
        </w:rPr>
      </w:pPr>
    </w:p>
    <w:p w14:paraId="382F7D71" w14:textId="10EC22FB" w:rsidR="00C0375A" w:rsidRPr="00B51293" w:rsidRDefault="00C0375A">
      <w:pPr>
        <w:rPr>
          <w:rFonts w:ascii="標楷體" w:eastAsia="標楷體" w:hAnsi="標楷體"/>
        </w:rPr>
      </w:pPr>
    </w:p>
    <w:p w14:paraId="4E06C33C" w14:textId="747CBCA5" w:rsidR="00C0375A" w:rsidRPr="00B51293" w:rsidRDefault="00C0375A">
      <w:pPr>
        <w:rPr>
          <w:rFonts w:ascii="標楷體" w:eastAsia="標楷體" w:hAnsi="標楷體"/>
        </w:rPr>
      </w:pPr>
    </w:p>
    <w:p w14:paraId="705DFCB3" w14:textId="60B45B7B" w:rsidR="00C0375A" w:rsidRPr="00B51293" w:rsidRDefault="00C0375A">
      <w:pPr>
        <w:rPr>
          <w:rFonts w:ascii="標楷體" w:eastAsia="標楷體" w:hAnsi="標楷體"/>
        </w:rPr>
      </w:pPr>
    </w:p>
    <w:p w14:paraId="022672A7" w14:textId="1809128A" w:rsidR="00C0375A" w:rsidRPr="00B51293" w:rsidRDefault="00C0375A">
      <w:pPr>
        <w:rPr>
          <w:rFonts w:ascii="標楷體" w:eastAsia="標楷體" w:hAnsi="標楷體"/>
        </w:rPr>
      </w:pPr>
    </w:p>
    <w:p w14:paraId="2F18EF82" w14:textId="6AA9219F" w:rsidR="00C0375A" w:rsidRPr="00B51293" w:rsidRDefault="00C0375A">
      <w:pPr>
        <w:rPr>
          <w:rFonts w:ascii="標楷體" w:eastAsia="標楷體" w:hAnsi="標楷體"/>
        </w:rPr>
      </w:pPr>
    </w:p>
    <w:p w14:paraId="757BB0F7" w14:textId="2540FCA0" w:rsidR="00C0375A" w:rsidRPr="00B51293" w:rsidRDefault="00C0375A">
      <w:pPr>
        <w:rPr>
          <w:rFonts w:ascii="標楷體" w:eastAsia="標楷體" w:hAnsi="標楷體"/>
        </w:rPr>
      </w:pPr>
    </w:p>
    <w:p w14:paraId="49285A92" w14:textId="77777777" w:rsidR="00C0375A" w:rsidRPr="00B51293" w:rsidRDefault="00C0375A">
      <w:pPr>
        <w:rPr>
          <w:rFonts w:ascii="標楷體" w:eastAsia="標楷體" w:hAnsi="標楷體" w:hint="eastAsia"/>
        </w:rPr>
      </w:pPr>
    </w:p>
    <w:p w14:paraId="45F0F925" w14:textId="25DE0058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lastRenderedPageBreak/>
        <w:t>再來，下圖</w:t>
      </w:r>
      <w:r w:rsidR="005C632E" w:rsidRPr="00B51293">
        <w:rPr>
          <w:rFonts w:ascii="標楷體" w:eastAsia="標楷體" w:hAnsi="標楷體" w:hint="eastAsia"/>
        </w:rPr>
        <w:t>2</w:t>
      </w:r>
      <w:r w:rsidRPr="00B51293">
        <w:rPr>
          <w:rFonts w:ascii="標楷體" w:eastAsia="標楷體" w:hAnsi="標楷體" w:hint="eastAsia"/>
        </w:rPr>
        <w:t>.</w:t>
      </w:r>
      <w:r w:rsidR="005C632E" w:rsidRPr="00B51293">
        <w:rPr>
          <w:rFonts w:ascii="標楷體" w:eastAsia="標楷體" w:hAnsi="標楷體" w:hint="eastAsia"/>
        </w:rPr>
        <w:t>2</w:t>
      </w:r>
      <w:r w:rsidRPr="00B51293">
        <w:rPr>
          <w:rFonts w:ascii="標楷體" w:eastAsia="標楷體" w:hAnsi="標楷體" w:hint="eastAsia"/>
        </w:rPr>
        <w:t>是執行三個實驗。每個實驗產生一組隨機的資料，其中都各有15個正樣本和15個負樣本。接著使用 PLA 演算法訓練一個分類器，直到演算法收斂為止，並紀錄所需的迭代次數。最後，將產生的三個模型顯示在三個子圖中，並顯示每次實驗收斂時所需的迭代次數。最後，顯示三次實驗的平均迭代次數。</w:t>
      </w:r>
    </w:p>
    <w:p w14:paraId="475F1036" w14:textId="77777777" w:rsidR="00C0375A" w:rsidRPr="00B51293" w:rsidRDefault="00C0375A" w:rsidP="00C0375A">
      <w:pPr>
        <w:rPr>
          <w:rFonts w:ascii="標楷體" w:eastAsia="標楷體" w:hAnsi="標楷體" w:hint="eastAsia"/>
        </w:rPr>
      </w:pPr>
    </w:p>
    <w:p w14:paraId="4736B953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1.</w:t>
      </w:r>
      <w:r w:rsidRPr="00B51293">
        <w:rPr>
          <w:rFonts w:ascii="標楷體" w:eastAsia="標楷體" w:hAnsi="標楷體" w:hint="eastAsia"/>
        </w:rPr>
        <w:tab/>
        <w:t>total_iteration 設為0，以便計算三個實驗的平均迭代次數。</w:t>
      </w:r>
    </w:p>
    <w:p w14:paraId="19708477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0C967E82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2.</w:t>
      </w:r>
      <w:r w:rsidRPr="00B51293">
        <w:rPr>
          <w:rFonts w:ascii="標楷體" w:eastAsia="標楷體" w:hAnsi="標楷體" w:hint="eastAsia"/>
        </w:rPr>
        <w:tab/>
        <w:t>在 for 迴圈中，進行三個實驗。在每次實驗中，開始產生隨機資料。</w:t>
      </w:r>
    </w:p>
    <w:p w14:paraId="047FFA53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3CB3055D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3.</w:t>
      </w:r>
      <w:r w:rsidRPr="00B51293">
        <w:rPr>
          <w:rFonts w:ascii="標楷體" w:eastAsia="標楷體" w:hAnsi="標楷體" w:hint="eastAsia"/>
        </w:rPr>
        <w:tab/>
        <w:t>初始化 positive_samples 和 negative_samples 空列表，並使用 while 迴圈生成正樣本和負樣本。並使用要求1的方法，如果正樣本數少於15個或負樣本數少於15個，則產生一個新的隨機資料點 (x, y)，並將其添加到正樣本或負樣本中，具體取決於它是否在隨機產生的直線上方或下方。</w:t>
      </w:r>
    </w:p>
    <w:p w14:paraId="3AE19801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7B912252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4.</w:t>
      </w:r>
      <w:r w:rsidRPr="00B51293">
        <w:rPr>
          <w:rFonts w:ascii="標楷體" w:eastAsia="標楷體" w:hAnsi="標楷體" w:hint="eastAsia"/>
        </w:rPr>
        <w:tab/>
        <w:t>然後，將正樣本和負樣本合併為一個列表，以供 PLA 演算法使用。初始化權重向量 w0 為 0.0、0.0、0.0。</w:t>
      </w:r>
    </w:p>
    <w:p w14:paraId="09DE9A54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3BD349C7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5.</w:t>
      </w:r>
      <w:r w:rsidRPr="00B51293">
        <w:rPr>
          <w:rFonts w:ascii="標楷體" w:eastAsia="標楷體" w:hAnsi="標楷體" w:hint="eastAsia"/>
        </w:rPr>
        <w:tab/>
        <w:t>執行 PLA 演算法，直到演算法收斂為止。對於每個資料點 (x, y, label)，如果 PLA 的預測值不等於 label，則更新權重向量 w。</w:t>
      </w:r>
    </w:p>
    <w:p w14:paraId="33C23926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3D174930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6.</w:t>
      </w:r>
      <w:r w:rsidRPr="00B51293">
        <w:rPr>
          <w:rFonts w:ascii="標楷體" w:eastAsia="標楷體" w:hAnsi="標楷體" w:hint="eastAsia"/>
        </w:rPr>
        <w:tab/>
        <w:t>如果錯誤次數等於 0，則表示 PLA 收斂，並將所需的迭代次數返回，以及更新的權重向量 w。如果錯誤次數不等於 0，則繼續迭代。</w:t>
      </w:r>
    </w:p>
    <w:p w14:paraId="415F7CDF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074646F7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7.</w:t>
      </w:r>
      <w:r w:rsidRPr="00B51293">
        <w:rPr>
          <w:rFonts w:ascii="標楷體" w:eastAsia="標楷體" w:hAnsi="標楷體" w:hint="eastAsia"/>
        </w:rPr>
        <w:tab/>
        <w:t>計算每個實驗所需的迭代次數，並將其加到總迭代次數中，以便計算平均迭代次數。</w:t>
      </w:r>
    </w:p>
    <w:p w14:paraId="2E1D1DF1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2E126079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8.</w:t>
      </w:r>
      <w:r w:rsidRPr="00B51293">
        <w:rPr>
          <w:rFonts w:ascii="標楷體" w:eastAsia="標楷體" w:hAnsi="標楷體" w:hint="eastAsia"/>
        </w:rPr>
        <w:tab/>
        <w:t>繪製每個實驗的結果，其中包括點和所學習的直線。</w:t>
      </w:r>
    </w:p>
    <w:p w14:paraId="120BC519" w14:textId="77777777" w:rsidR="00C0375A" w:rsidRPr="00B51293" w:rsidRDefault="00C0375A" w:rsidP="00C0375A">
      <w:pPr>
        <w:rPr>
          <w:rFonts w:ascii="標楷體" w:eastAsia="標楷體" w:hAnsi="標楷體"/>
        </w:rPr>
      </w:pPr>
    </w:p>
    <w:p w14:paraId="441BDFAF" w14:textId="6894F9F7" w:rsidR="00C0375A" w:rsidRPr="00B51293" w:rsidRDefault="00C0375A" w:rsidP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9.</w:t>
      </w:r>
      <w:r w:rsidRPr="00B51293">
        <w:rPr>
          <w:rFonts w:ascii="標楷體" w:eastAsia="標楷體" w:hAnsi="標楷體" w:hint="eastAsia"/>
        </w:rPr>
        <w:tab/>
        <w:t>顯示三次實驗的平均迭代次數。</w:t>
      </w:r>
    </w:p>
    <w:p w14:paraId="32F939F1" w14:textId="1E3096D0" w:rsidR="00C0375A" w:rsidRPr="00B51293" w:rsidRDefault="00C0375A">
      <w:pPr>
        <w:rPr>
          <w:rFonts w:ascii="標楷體" w:eastAsia="標楷體" w:hAnsi="標楷體"/>
        </w:rPr>
      </w:pPr>
    </w:p>
    <w:p w14:paraId="49166F3F" w14:textId="10E377F3" w:rsidR="00C0375A" w:rsidRPr="00B51293" w:rsidRDefault="00C0375A">
      <w:pPr>
        <w:rPr>
          <w:rFonts w:ascii="標楷體" w:eastAsia="標楷體" w:hAnsi="標楷體"/>
        </w:rPr>
      </w:pPr>
    </w:p>
    <w:p w14:paraId="017D7262" w14:textId="4499C98E" w:rsidR="00C0375A" w:rsidRPr="00B51293" w:rsidRDefault="00C0375A">
      <w:pPr>
        <w:rPr>
          <w:rFonts w:ascii="標楷體" w:eastAsia="標楷體" w:hAnsi="標楷體"/>
        </w:rPr>
      </w:pPr>
    </w:p>
    <w:p w14:paraId="5AD63004" w14:textId="65FCF02E" w:rsidR="00C0375A" w:rsidRPr="00B51293" w:rsidRDefault="00C0375A">
      <w:pPr>
        <w:rPr>
          <w:rFonts w:ascii="標楷體" w:eastAsia="標楷體" w:hAnsi="標楷體"/>
        </w:rPr>
      </w:pPr>
    </w:p>
    <w:p w14:paraId="3396EFAD" w14:textId="407586F4" w:rsidR="00C0375A" w:rsidRPr="00B51293" w:rsidRDefault="00C0375A">
      <w:pPr>
        <w:rPr>
          <w:rFonts w:ascii="標楷體" w:eastAsia="標楷體" w:hAnsi="標楷體"/>
        </w:rPr>
      </w:pPr>
    </w:p>
    <w:p w14:paraId="77C726F0" w14:textId="2E2DBF66" w:rsidR="00C0375A" w:rsidRPr="00B51293" w:rsidRDefault="00C0375A">
      <w:pPr>
        <w:rPr>
          <w:rFonts w:ascii="標楷體" w:eastAsia="標楷體" w:hAnsi="標楷體"/>
        </w:rPr>
      </w:pPr>
    </w:p>
    <w:p w14:paraId="2C14696C" w14:textId="261D2502" w:rsidR="00C0375A" w:rsidRPr="00B51293" w:rsidRDefault="00C0375A">
      <w:pPr>
        <w:rPr>
          <w:rFonts w:ascii="標楷體" w:eastAsia="標楷體" w:hAnsi="標楷體"/>
        </w:rPr>
      </w:pPr>
    </w:p>
    <w:p w14:paraId="47219039" w14:textId="6DA6B405" w:rsidR="00C0375A" w:rsidRPr="00B51293" w:rsidRDefault="00C0375A">
      <w:pPr>
        <w:rPr>
          <w:rFonts w:ascii="標楷體" w:eastAsia="標楷體" w:hAnsi="標楷體"/>
        </w:rPr>
      </w:pPr>
    </w:p>
    <w:p w14:paraId="2F551170" w14:textId="6D8AC5A2" w:rsidR="00C0375A" w:rsidRPr="00B51293" w:rsidRDefault="00C0375A">
      <w:pPr>
        <w:rPr>
          <w:rFonts w:ascii="標楷體" w:eastAsia="標楷體" w:hAnsi="標楷體"/>
        </w:rPr>
      </w:pPr>
    </w:p>
    <w:p w14:paraId="7FCCD0C8" w14:textId="3627B3EF" w:rsidR="00C0375A" w:rsidRPr="00B51293" w:rsidRDefault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/>
          <w:noProof/>
        </w:rPr>
        <w:lastRenderedPageBreak/>
        <w:drawing>
          <wp:inline distT="0" distB="0" distL="0" distR="0" wp14:anchorId="2C2EA381" wp14:editId="4B98BC0B">
            <wp:extent cx="6407261" cy="45415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51" cy="45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264A" w14:textId="0E399CCC" w:rsidR="00C0375A" w:rsidRPr="00B51293" w:rsidRDefault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▲圖</w:t>
      </w:r>
      <w:r w:rsidR="005C632E" w:rsidRPr="00B51293">
        <w:rPr>
          <w:rFonts w:ascii="標楷體" w:eastAsia="標楷體" w:hAnsi="標楷體" w:hint="eastAsia"/>
        </w:rPr>
        <w:t>2.2</w:t>
      </w:r>
    </w:p>
    <w:p w14:paraId="6028B115" w14:textId="55ED2922" w:rsidR="00C0375A" w:rsidRPr="00B51293" w:rsidRDefault="00C0375A" w:rsidP="00C0375A">
      <w:pPr>
        <w:rPr>
          <w:rFonts w:ascii="標楷體" w:eastAsia="標楷體" w:hAnsi="標楷體"/>
        </w:rPr>
      </w:pPr>
    </w:p>
    <w:p w14:paraId="064FD0E7" w14:textId="3F0DCF56" w:rsidR="00C0375A" w:rsidRPr="00B51293" w:rsidRDefault="00C0375A" w:rsidP="00C0375A">
      <w:pPr>
        <w:rPr>
          <w:rFonts w:ascii="標楷體" w:eastAsia="標楷體" w:hAnsi="標楷體"/>
        </w:rPr>
      </w:pPr>
    </w:p>
    <w:p w14:paraId="0FD7F089" w14:textId="6A336686" w:rsidR="00C0375A" w:rsidRPr="00B51293" w:rsidRDefault="00C0375A" w:rsidP="00C0375A">
      <w:pPr>
        <w:rPr>
          <w:rFonts w:ascii="標楷體" w:eastAsia="標楷體" w:hAnsi="標楷體"/>
        </w:rPr>
      </w:pPr>
    </w:p>
    <w:p w14:paraId="50F109B5" w14:textId="4A0E353A" w:rsidR="00C0375A" w:rsidRPr="00B51293" w:rsidRDefault="00C0375A" w:rsidP="00C0375A">
      <w:pPr>
        <w:rPr>
          <w:rFonts w:ascii="標楷體" w:eastAsia="標楷體" w:hAnsi="標楷體"/>
        </w:rPr>
      </w:pPr>
    </w:p>
    <w:p w14:paraId="1E1CCF0F" w14:textId="524035E2" w:rsidR="00C0375A" w:rsidRPr="00B51293" w:rsidRDefault="00C0375A" w:rsidP="00C0375A">
      <w:pPr>
        <w:rPr>
          <w:rFonts w:ascii="標楷體" w:eastAsia="標楷體" w:hAnsi="標楷體"/>
        </w:rPr>
      </w:pPr>
    </w:p>
    <w:p w14:paraId="04600B3A" w14:textId="739B67AA" w:rsidR="00C0375A" w:rsidRPr="00B51293" w:rsidRDefault="00C0375A" w:rsidP="00C0375A">
      <w:pPr>
        <w:rPr>
          <w:rFonts w:ascii="標楷體" w:eastAsia="標楷體" w:hAnsi="標楷體"/>
        </w:rPr>
      </w:pPr>
    </w:p>
    <w:p w14:paraId="2BE4DC6B" w14:textId="05E8D1DC" w:rsidR="00C0375A" w:rsidRPr="00B51293" w:rsidRDefault="00C0375A" w:rsidP="00C0375A">
      <w:pPr>
        <w:rPr>
          <w:rFonts w:ascii="標楷體" w:eastAsia="標楷體" w:hAnsi="標楷體"/>
        </w:rPr>
      </w:pPr>
    </w:p>
    <w:p w14:paraId="4FC7A85B" w14:textId="3992972E" w:rsidR="00C0375A" w:rsidRPr="00B51293" w:rsidRDefault="00C0375A" w:rsidP="00C0375A">
      <w:pPr>
        <w:rPr>
          <w:rFonts w:ascii="標楷體" w:eastAsia="標楷體" w:hAnsi="標楷體"/>
        </w:rPr>
      </w:pPr>
    </w:p>
    <w:p w14:paraId="47BE9DAC" w14:textId="76B3A0C7" w:rsidR="00C0375A" w:rsidRPr="00B51293" w:rsidRDefault="00C0375A" w:rsidP="00C0375A">
      <w:pPr>
        <w:rPr>
          <w:rFonts w:ascii="標楷體" w:eastAsia="標楷體" w:hAnsi="標楷體"/>
        </w:rPr>
      </w:pPr>
    </w:p>
    <w:p w14:paraId="642BF591" w14:textId="05789E83" w:rsidR="00C0375A" w:rsidRPr="00B51293" w:rsidRDefault="00C0375A" w:rsidP="00C0375A">
      <w:pPr>
        <w:rPr>
          <w:rFonts w:ascii="標楷體" w:eastAsia="標楷體" w:hAnsi="標楷體"/>
        </w:rPr>
      </w:pPr>
    </w:p>
    <w:p w14:paraId="7F65AB1A" w14:textId="7A620864" w:rsidR="00C0375A" w:rsidRPr="00B51293" w:rsidRDefault="00C0375A" w:rsidP="00C0375A">
      <w:pPr>
        <w:rPr>
          <w:rFonts w:ascii="標楷體" w:eastAsia="標楷體" w:hAnsi="標楷體"/>
        </w:rPr>
      </w:pPr>
    </w:p>
    <w:p w14:paraId="1DE8DF96" w14:textId="49AF7576" w:rsidR="00C0375A" w:rsidRPr="00B51293" w:rsidRDefault="00C0375A" w:rsidP="00C0375A">
      <w:pPr>
        <w:rPr>
          <w:rFonts w:ascii="標楷體" w:eastAsia="標楷體" w:hAnsi="標楷體"/>
        </w:rPr>
      </w:pPr>
    </w:p>
    <w:p w14:paraId="6B39FF37" w14:textId="77777777" w:rsidR="008F7077" w:rsidRPr="00B51293" w:rsidRDefault="008F7077" w:rsidP="00C0375A">
      <w:pPr>
        <w:rPr>
          <w:rFonts w:ascii="標楷體" w:eastAsia="標楷體" w:hAnsi="標楷體" w:hint="eastAsia"/>
        </w:rPr>
      </w:pPr>
    </w:p>
    <w:p w14:paraId="1E89B8D8" w14:textId="77777777" w:rsidR="00C0375A" w:rsidRPr="00B51293" w:rsidRDefault="00C0375A" w:rsidP="00C0375A">
      <w:pPr>
        <w:rPr>
          <w:rFonts w:ascii="標楷體" w:eastAsia="標楷體" w:hAnsi="標楷體" w:hint="eastAsia"/>
        </w:rPr>
      </w:pPr>
    </w:p>
    <w:p w14:paraId="6B6DD1FC" w14:textId="2DF12F82" w:rsidR="00C0375A" w:rsidRPr="00B51293" w:rsidRDefault="00C0375A" w:rsidP="00C0375A">
      <w:pPr>
        <w:pStyle w:val="2"/>
        <w:rPr>
          <w:rFonts w:ascii="標楷體" w:hAnsi="標楷體" w:hint="eastAsia"/>
        </w:rPr>
      </w:pPr>
      <w:r w:rsidRPr="00B51293">
        <w:rPr>
          <w:rFonts w:ascii="標楷體" w:hAnsi="標楷體" w:hint="eastAsia"/>
        </w:rPr>
        <w:lastRenderedPageBreak/>
        <w:t>下圖</w:t>
      </w:r>
      <w:r w:rsidR="003A09EA" w:rsidRPr="00B51293">
        <w:rPr>
          <w:rFonts w:ascii="標楷體" w:hAnsi="標楷體" w:hint="eastAsia"/>
        </w:rPr>
        <w:t>2.3</w:t>
      </w:r>
      <w:r w:rsidRPr="00B51293">
        <w:rPr>
          <w:rFonts w:ascii="標楷體" w:hAnsi="標楷體" w:hint="eastAsia"/>
        </w:rPr>
        <w:t>為</w:t>
      </w:r>
      <w:r w:rsidRPr="00B51293">
        <w:rPr>
          <w:rFonts w:ascii="標楷體" w:hAnsi="標楷體" w:hint="eastAsia"/>
          <w:bCs w:val="0"/>
        </w:rPr>
        <w:t>要求2</w:t>
      </w:r>
      <w:r w:rsidRPr="00B51293">
        <w:rPr>
          <w:rFonts w:ascii="標楷體" w:hAnsi="標楷體" w:hint="eastAsia"/>
        </w:rPr>
        <w:t>的結果:</w:t>
      </w:r>
    </w:p>
    <w:p w14:paraId="6F1DA369" w14:textId="77777777" w:rsidR="00C0375A" w:rsidRPr="00B51293" w:rsidRDefault="00C0375A" w:rsidP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三次試驗下都有收斂，在試驗1迭代了8次，試驗2為41次，試驗3則是14次。</w:t>
      </w:r>
    </w:p>
    <w:p w14:paraId="5F12DE84" w14:textId="77777777" w:rsidR="00C0375A" w:rsidRPr="00B51293" w:rsidRDefault="00C0375A" w:rsidP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總平均為21次。</w:t>
      </w:r>
    </w:p>
    <w:p w14:paraId="264C821F" w14:textId="03707216" w:rsidR="00C0375A" w:rsidRPr="00B51293" w:rsidRDefault="00C0375A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/>
          <w:noProof/>
        </w:rPr>
        <w:drawing>
          <wp:inline distT="0" distB="0" distL="0" distR="0" wp14:anchorId="1CB2A1FC" wp14:editId="0BFD1512">
            <wp:extent cx="3437469" cy="454914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245" cy="455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5850" w14:textId="727C2B8C" w:rsidR="00424E92" w:rsidRPr="00B51293" w:rsidRDefault="00424E92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/>
          <w:noProof/>
        </w:rPr>
        <w:drawing>
          <wp:inline distT="0" distB="0" distL="0" distR="0" wp14:anchorId="641E0A2A" wp14:editId="57DDC930">
            <wp:extent cx="3832860" cy="3886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E898" w14:textId="5FD93647" w:rsidR="002B5460" w:rsidRPr="00B51293" w:rsidRDefault="00C0375A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▲圖</w:t>
      </w:r>
      <w:r w:rsidR="003A09EA" w:rsidRPr="00B51293">
        <w:rPr>
          <w:rFonts w:ascii="標楷體" w:eastAsia="標楷體" w:hAnsi="標楷體" w:hint="eastAsia"/>
        </w:rPr>
        <w:t>2.3</w:t>
      </w:r>
    </w:p>
    <w:p w14:paraId="18DA7CA8" w14:textId="068C0D0A" w:rsidR="00436637" w:rsidRPr="00B51293" w:rsidRDefault="00436637" w:rsidP="00436637">
      <w:pPr>
        <w:pStyle w:val="2"/>
        <w:rPr>
          <w:rFonts w:ascii="標楷體" w:hAnsi="標楷體" w:hint="eastAsia"/>
        </w:rPr>
      </w:pPr>
      <w:r w:rsidRPr="00B51293">
        <w:rPr>
          <w:rFonts w:ascii="標楷體" w:hAnsi="標楷體" w:hint="eastAsia"/>
        </w:rPr>
        <w:t>要求</w:t>
      </w:r>
      <w:r w:rsidRPr="00B51293">
        <w:rPr>
          <w:rFonts w:ascii="標楷體" w:hAnsi="標楷體" w:hint="eastAsia"/>
        </w:rPr>
        <w:t>2</w:t>
      </w:r>
      <w:r w:rsidRPr="00B51293">
        <w:rPr>
          <w:rFonts w:ascii="標楷體" w:hAnsi="標楷體" w:hint="eastAsia"/>
        </w:rPr>
        <w:t>問題討論:</w:t>
      </w:r>
    </w:p>
    <w:p w14:paraId="3B911471" w14:textId="368ECE08" w:rsidR="002B5460" w:rsidRPr="00B51293" w:rsidRDefault="002B5460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在一開始困難的點為實現P</w:t>
      </w:r>
      <w:r w:rsidRPr="00B51293">
        <w:rPr>
          <w:rFonts w:ascii="標楷體" w:eastAsia="標楷體" w:hAnsi="標楷體"/>
        </w:rPr>
        <w:t>LA</w:t>
      </w:r>
      <w:r w:rsidRPr="00B51293">
        <w:rPr>
          <w:rFonts w:ascii="標楷體" w:eastAsia="標楷體" w:hAnsi="標楷體" w:hint="eastAsia"/>
        </w:rPr>
        <w:t>演算法的時候還不太清楚運作方法，</w:t>
      </w:r>
      <w:r w:rsidR="007B0739" w:rsidRPr="00B51293">
        <w:rPr>
          <w:rFonts w:ascii="標楷體" w:eastAsia="標楷體" w:hAnsi="標楷體" w:hint="eastAsia"/>
        </w:rPr>
        <w:t>自己</w:t>
      </w:r>
      <w:r w:rsidRPr="00B51293">
        <w:rPr>
          <w:rFonts w:ascii="標楷體" w:eastAsia="標楷體" w:hAnsi="標楷體" w:hint="eastAsia"/>
        </w:rPr>
        <w:t>查了許多文章才了解其設計方式</w:t>
      </w:r>
      <w:r w:rsidR="0030609C" w:rsidRPr="00B51293">
        <w:rPr>
          <w:rFonts w:ascii="標楷體" w:eastAsia="標楷體" w:hAnsi="標楷體" w:hint="eastAsia"/>
        </w:rPr>
        <w:t>。此外，</w:t>
      </w:r>
      <w:r w:rsidRPr="00B51293">
        <w:rPr>
          <w:rFonts w:ascii="標楷體" w:eastAsia="標楷體" w:hAnsi="標楷體" w:hint="eastAsia"/>
        </w:rPr>
        <w:t>我發現每次收斂的迭代次數都不同，我認為</w:t>
      </w:r>
      <w:r w:rsidRPr="00B51293">
        <w:rPr>
          <w:rFonts w:ascii="標楷體" w:eastAsia="標楷體" w:hAnsi="標楷體" w:hint="eastAsia"/>
        </w:rPr>
        <w:t>收斂的迭代次數會因為每次隨機生成的樣本不同而有差異。每次生成的樣本是隨機取樣，因此每次取樣得到的樣本可能會有所不同，導致PLA算法的收斂速度也有所不同。此外，初始權重向量也可能對收斂次數產生影響。在這個例子中，初始權重向量都是[0, 0, 0]，因此可能會出現一些情況下PLA算法的收斂速度較慢。</w:t>
      </w:r>
    </w:p>
    <w:p w14:paraId="1FC937C3" w14:textId="056CED2A" w:rsidR="00424E92" w:rsidRPr="00B51293" w:rsidRDefault="00424E92">
      <w:pPr>
        <w:rPr>
          <w:rFonts w:ascii="標楷體" w:eastAsia="標楷體" w:hAnsi="標楷體" w:hint="eastAsia"/>
        </w:rPr>
      </w:pPr>
    </w:p>
    <w:p w14:paraId="7B0877FF" w14:textId="6ED91C9D" w:rsidR="00424E92" w:rsidRPr="00B51293" w:rsidRDefault="00FB182C" w:rsidP="00FB182C">
      <w:pPr>
        <w:pStyle w:val="1"/>
        <w:rPr>
          <w:rFonts w:ascii="標楷體" w:hAnsi="標楷體"/>
        </w:rPr>
      </w:pPr>
      <w:r w:rsidRPr="00B51293">
        <w:rPr>
          <w:rFonts w:ascii="標楷體" w:hAnsi="標楷體" w:hint="eastAsia"/>
        </w:rPr>
        <w:lastRenderedPageBreak/>
        <w:t>要求3:</w:t>
      </w:r>
    </w:p>
    <w:p w14:paraId="11341006" w14:textId="15C49695" w:rsidR="004B0BE6" w:rsidRPr="00B51293" w:rsidRDefault="005B5653" w:rsidP="004B0BE6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下圖</w:t>
      </w:r>
      <w:r w:rsidR="000568FC" w:rsidRPr="00B51293">
        <w:rPr>
          <w:rFonts w:ascii="標楷體" w:eastAsia="標楷體" w:hAnsi="標楷體" w:hint="eastAsia"/>
        </w:rPr>
        <w:t>3.1</w:t>
      </w:r>
      <w:r w:rsidR="00EA12DE" w:rsidRPr="00B51293">
        <w:rPr>
          <w:rFonts w:ascii="標楷體" w:eastAsia="標楷體" w:hAnsi="標楷體" w:hint="eastAsia"/>
        </w:rPr>
        <w:t>為利用</w:t>
      </w:r>
      <w:r w:rsidR="00EA12DE" w:rsidRPr="00B51293">
        <w:rPr>
          <w:rFonts w:ascii="標楷體" w:eastAsia="標楷體" w:hAnsi="標楷體" w:hint="eastAsia"/>
          <w:b/>
          <w:bCs/>
        </w:rPr>
        <w:t>要求1</w:t>
      </w:r>
      <w:r w:rsidR="00EA12DE" w:rsidRPr="00B51293">
        <w:rPr>
          <w:rFonts w:ascii="標楷體" w:eastAsia="標楷體" w:hAnsi="標楷體" w:hint="eastAsia"/>
        </w:rPr>
        <w:t>的方法</w:t>
      </w:r>
      <w:r w:rsidR="00EA12DE" w:rsidRPr="00B51293">
        <w:rPr>
          <w:rFonts w:ascii="標楷體" w:eastAsia="標楷體" w:hAnsi="標楷體" w:hint="eastAsia"/>
        </w:rPr>
        <w:t>是隨機生成1000個正樣本和1000個負樣本，並將這些樣本畫在座標平面上，正樣本用藍色圓點表示，負樣本用紅色叉號表示。程式碼首先建立了空的正樣本列表和負樣本列表，然後進行while循環，直到正樣本和負樣本列表都至少包含1000個樣本。在每次迭代中，程式碼使用random.uniform()函數生成一對隨機坐標x和y，然後判斷它們是否位於一條直線上，如果是，就將它們添加到正樣本列表或負樣本列表中。如果正樣本和負樣本列表都不足1000個樣本，則繼續迭代。最後，程式碼將所有樣本畫在座標平面上，並使用藍色圓點和紅色叉號表示正樣本和負樣本。</w:t>
      </w:r>
    </w:p>
    <w:p w14:paraId="014D5AB5" w14:textId="1A2BA800" w:rsidR="007D3289" w:rsidRPr="00B51293" w:rsidRDefault="007D3289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/>
          <w:noProof/>
        </w:rPr>
        <w:drawing>
          <wp:anchor distT="0" distB="0" distL="114300" distR="114300" simplePos="0" relativeHeight="251662336" behindDoc="0" locked="0" layoutInCell="1" allowOverlap="1" wp14:anchorId="4BCBEDB1" wp14:editId="17D8D04F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4549140" cy="3260090"/>
            <wp:effectExtent l="0" t="0" r="3810" b="0"/>
            <wp:wrapThrough wrapText="bothSides">
              <wp:wrapPolygon edited="0">
                <wp:start x="0" y="0"/>
                <wp:lineTo x="0" y="21457"/>
                <wp:lineTo x="21528" y="21457"/>
                <wp:lineTo x="21528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1F1AF" w14:textId="77777777" w:rsidR="007D3289" w:rsidRPr="00B51293" w:rsidRDefault="007D3289">
      <w:pPr>
        <w:rPr>
          <w:rFonts w:ascii="標楷體" w:eastAsia="標楷體" w:hAnsi="標楷體"/>
        </w:rPr>
      </w:pPr>
    </w:p>
    <w:p w14:paraId="5E7B451F" w14:textId="77777777" w:rsidR="007D3289" w:rsidRPr="00B51293" w:rsidRDefault="007D3289">
      <w:pPr>
        <w:rPr>
          <w:rFonts w:ascii="標楷體" w:eastAsia="標楷體" w:hAnsi="標楷體"/>
        </w:rPr>
      </w:pPr>
    </w:p>
    <w:p w14:paraId="3559231C" w14:textId="77777777" w:rsidR="007D3289" w:rsidRPr="00B51293" w:rsidRDefault="007D3289">
      <w:pPr>
        <w:rPr>
          <w:rFonts w:ascii="標楷體" w:eastAsia="標楷體" w:hAnsi="標楷體"/>
        </w:rPr>
      </w:pPr>
    </w:p>
    <w:p w14:paraId="44E31265" w14:textId="77777777" w:rsidR="007D3289" w:rsidRPr="00B51293" w:rsidRDefault="007D3289">
      <w:pPr>
        <w:rPr>
          <w:rFonts w:ascii="標楷體" w:eastAsia="標楷體" w:hAnsi="標楷體"/>
        </w:rPr>
      </w:pPr>
    </w:p>
    <w:p w14:paraId="430D8F2D" w14:textId="77777777" w:rsidR="007D3289" w:rsidRPr="00B51293" w:rsidRDefault="007D3289">
      <w:pPr>
        <w:rPr>
          <w:rFonts w:ascii="標楷體" w:eastAsia="標楷體" w:hAnsi="標楷體"/>
        </w:rPr>
      </w:pPr>
    </w:p>
    <w:p w14:paraId="313CF628" w14:textId="77777777" w:rsidR="007D3289" w:rsidRPr="00B51293" w:rsidRDefault="007D3289">
      <w:pPr>
        <w:rPr>
          <w:rFonts w:ascii="標楷體" w:eastAsia="標楷體" w:hAnsi="標楷體"/>
        </w:rPr>
      </w:pPr>
    </w:p>
    <w:p w14:paraId="6F6DC3FA" w14:textId="77777777" w:rsidR="007D3289" w:rsidRPr="00B51293" w:rsidRDefault="007D3289">
      <w:pPr>
        <w:rPr>
          <w:rFonts w:ascii="標楷體" w:eastAsia="標楷體" w:hAnsi="標楷體"/>
        </w:rPr>
      </w:pPr>
    </w:p>
    <w:p w14:paraId="7BC7DE38" w14:textId="77777777" w:rsidR="007D3289" w:rsidRPr="00B51293" w:rsidRDefault="007D3289">
      <w:pPr>
        <w:rPr>
          <w:rFonts w:ascii="標楷體" w:eastAsia="標楷體" w:hAnsi="標楷體"/>
        </w:rPr>
      </w:pPr>
    </w:p>
    <w:p w14:paraId="7DE0620E" w14:textId="77777777" w:rsidR="007D3289" w:rsidRPr="00B51293" w:rsidRDefault="007D3289">
      <w:pPr>
        <w:rPr>
          <w:rFonts w:ascii="標楷體" w:eastAsia="標楷體" w:hAnsi="標楷體"/>
        </w:rPr>
      </w:pPr>
    </w:p>
    <w:p w14:paraId="4A0481DE" w14:textId="77777777" w:rsidR="007D3289" w:rsidRPr="00B51293" w:rsidRDefault="007D3289">
      <w:pPr>
        <w:rPr>
          <w:rFonts w:ascii="標楷體" w:eastAsia="標楷體" w:hAnsi="標楷體"/>
        </w:rPr>
      </w:pPr>
    </w:p>
    <w:p w14:paraId="0248E587" w14:textId="77777777" w:rsidR="007D3289" w:rsidRPr="00B51293" w:rsidRDefault="007D3289">
      <w:pPr>
        <w:rPr>
          <w:rFonts w:ascii="標楷體" w:eastAsia="標楷體" w:hAnsi="標楷體"/>
        </w:rPr>
      </w:pPr>
    </w:p>
    <w:p w14:paraId="4FBDEE3E" w14:textId="77777777" w:rsidR="007D3289" w:rsidRPr="00B51293" w:rsidRDefault="007D3289">
      <w:pPr>
        <w:rPr>
          <w:rFonts w:ascii="標楷體" w:eastAsia="標楷體" w:hAnsi="標楷體"/>
        </w:rPr>
      </w:pPr>
    </w:p>
    <w:p w14:paraId="21F1F7DB" w14:textId="77777777" w:rsidR="007D3289" w:rsidRPr="00B51293" w:rsidRDefault="007D3289">
      <w:pPr>
        <w:rPr>
          <w:rFonts w:ascii="標楷體" w:eastAsia="標楷體" w:hAnsi="標楷體"/>
        </w:rPr>
      </w:pPr>
    </w:p>
    <w:p w14:paraId="535A4086" w14:textId="77777777" w:rsidR="007D3289" w:rsidRPr="00B51293" w:rsidRDefault="007D3289">
      <w:pPr>
        <w:rPr>
          <w:rFonts w:ascii="標楷體" w:eastAsia="標楷體" w:hAnsi="標楷體"/>
        </w:rPr>
      </w:pPr>
    </w:p>
    <w:p w14:paraId="3C73452A" w14:textId="332D317C" w:rsidR="000568FC" w:rsidRPr="00B51293" w:rsidRDefault="000568FC" w:rsidP="000568FC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▲圖</w:t>
      </w:r>
      <w:r w:rsidRPr="00B51293">
        <w:rPr>
          <w:rFonts w:ascii="標楷體" w:eastAsia="標楷體" w:hAnsi="標楷體" w:hint="eastAsia"/>
        </w:rPr>
        <w:t>3.1</w:t>
      </w:r>
    </w:p>
    <w:p w14:paraId="2B1D4649" w14:textId="71EB2383" w:rsidR="007D3289" w:rsidRPr="00B51293" w:rsidRDefault="007D3289">
      <w:pPr>
        <w:rPr>
          <w:rFonts w:ascii="標楷體" w:eastAsia="標楷體" w:hAnsi="標楷體"/>
        </w:rPr>
      </w:pPr>
    </w:p>
    <w:p w14:paraId="28A792A7" w14:textId="0C77349D" w:rsidR="007D3289" w:rsidRPr="00B51293" w:rsidRDefault="007D3289">
      <w:pPr>
        <w:rPr>
          <w:rFonts w:ascii="標楷體" w:eastAsia="標楷體" w:hAnsi="標楷體"/>
        </w:rPr>
      </w:pPr>
    </w:p>
    <w:p w14:paraId="22E3C3ED" w14:textId="3B47A1C9" w:rsidR="007D3289" w:rsidRPr="00B51293" w:rsidRDefault="007D3289">
      <w:pPr>
        <w:rPr>
          <w:rFonts w:ascii="標楷體" w:eastAsia="標楷體" w:hAnsi="標楷體"/>
        </w:rPr>
      </w:pPr>
    </w:p>
    <w:p w14:paraId="2CC9ED02" w14:textId="64CA683F" w:rsidR="007D3289" w:rsidRPr="00B51293" w:rsidRDefault="007D3289">
      <w:pPr>
        <w:rPr>
          <w:rFonts w:ascii="標楷體" w:eastAsia="標楷體" w:hAnsi="標楷體"/>
        </w:rPr>
      </w:pPr>
    </w:p>
    <w:p w14:paraId="371F6C87" w14:textId="15B7B3AE" w:rsidR="007D3289" w:rsidRPr="00B51293" w:rsidRDefault="007D3289">
      <w:pPr>
        <w:rPr>
          <w:rFonts w:ascii="標楷體" w:eastAsia="標楷體" w:hAnsi="標楷體"/>
        </w:rPr>
      </w:pPr>
    </w:p>
    <w:p w14:paraId="4374E8F6" w14:textId="7719FB88" w:rsidR="00C73323" w:rsidRPr="00B51293" w:rsidRDefault="00C73323">
      <w:pPr>
        <w:rPr>
          <w:rFonts w:ascii="標楷體" w:eastAsia="標楷體" w:hAnsi="標楷體"/>
        </w:rPr>
      </w:pPr>
    </w:p>
    <w:p w14:paraId="3AD38C43" w14:textId="60B8C9EB" w:rsidR="00C73323" w:rsidRPr="00B51293" w:rsidRDefault="00C73323">
      <w:pPr>
        <w:rPr>
          <w:rFonts w:ascii="標楷體" w:eastAsia="標楷體" w:hAnsi="標楷體"/>
        </w:rPr>
      </w:pPr>
    </w:p>
    <w:p w14:paraId="2C272592" w14:textId="74D92CC6" w:rsidR="00C73323" w:rsidRPr="00B51293" w:rsidRDefault="00C73323">
      <w:pPr>
        <w:rPr>
          <w:rFonts w:ascii="標楷體" w:eastAsia="標楷體" w:hAnsi="標楷體"/>
        </w:rPr>
      </w:pPr>
    </w:p>
    <w:p w14:paraId="4A97A6DC" w14:textId="36E9145F" w:rsidR="00C73323" w:rsidRPr="00B51293" w:rsidRDefault="00C73323">
      <w:pPr>
        <w:rPr>
          <w:rFonts w:ascii="標楷體" w:eastAsia="標楷體" w:hAnsi="標楷體"/>
        </w:rPr>
      </w:pPr>
    </w:p>
    <w:p w14:paraId="26BF612C" w14:textId="16FF949A" w:rsidR="00C73323" w:rsidRPr="00B51293" w:rsidRDefault="00C73323">
      <w:pPr>
        <w:rPr>
          <w:rFonts w:ascii="標楷體" w:eastAsia="標楷體" w:hAnsi="標楷體"/>
        </w:rPr>
      </w:pPr>
    </w:p>
    <w:p w14:paraId="65F49396" w14:textId="77777777" w:rsidR="00C73323" w:rsidRPr="00B51293" w:rsidRDefault="00C73323">
      <w:pPr>
        <w:rPr>
          <w:rFonts w:ascii="標楷體" w:eastAsia="標楷體" w:hAnsi="標楷體" w:hint="eastAsia"/>
        </w:rPr>
      </w:pPr>
    </w:p>
    <w:p w14:paraId="38CCDD2F" w14:textId="32A7FA80" w:rsidR="00FD3492" w:rsidRPr="00B51293" w:rsidRDefault="00FD3492" w:rsidP="00FD3492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lastRenderedPageBreak/>
        <w:t>下圖3.2為實作</w:t>
      </w:r>
      <w:r w:rsidRPr="00B51293">
        <w:rPr>
          <w:rFonts w:ascii="標楷體" w:eastAsia="標楷體" w:hAnsi="標楷體" w:hint="eastAsia"/>
        </w:rPr>
        <w:t>Pocket Algorithm ，其輸入參數為一組數據集和一個權重向量 w0，輸出結果為在訓練過程中錯誤率最小的權重向量和對應的錯誤次數。</w:t>
      </w:r>
    </w:p>
    <w:p w14:paraId="264E35C8" w14:textId="2FD85400" w:rsidR="00FD3492" w:rsidRPr="00B51293" w:rsidRDefault="00697C5D" w:rsidP="00FD3492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1.</w:t>
      </w:r>
      <w:r w:rsidR="00520F46" w:rsidRPr="00B51293">
        <w:rPr>
          <w:rFonts w:ascii="標楷體" w:eastAsia="標楷體" w:hAnsi="標楷體" w:hint="eastAsia"/>
        </w:rPr>
        <w:t xml:space="preserve"> </w:t>
      </w:r>
      <w:r w:rsidR="00FD3492" w:rsidRPr="00B51293">
        <w:rPr>
          <w:rFonts w:ascii="標楷體" w:eastAsia="標楷體" w:hAnsi="標楷體" w:hint="eastAsia"/>
        </w:rPr>
        <w:t>首先初始化 Pocket Algorithm 中的權重向量 w_pocket 和一個用於計算最小錯誤率的變量 min_error，以及錯誤次數 error_count，迭代次數 iteration。</w:t>
      </w:r>
    </w:p>
    <w:p w14:paraId="21720E1A" w14:textId="7175C1E5" w:rsidR="00FD3492" w:rsidRPr="00B51293" w:rsidRDefault="00697C5D" w:rsidP="00FD3492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2.</w:t>
      </w:r>
      <w:r w:rsidR="00520F46" w:rsidRPr="00B51293">
        <w:rPr>
          <w:rFonts w:ascii="標楷體" w:eastAsia="標楷體" w:hAnsi="標楷體" w:hint="eastAsia"/>
        </w:rPr>
        <w:t xml:space="preserve"> </w:t>
      </w:r>
      <w:r w:rsidR="00FD3492" w:rsidRPr="00B51293">
        <w:rPr>
          <w:rFonts w:ascii="標楷體" w:eastAsia="標楷體" w:hAnsi="標楷體" w:hint="eastAsia"/>
        </w:rPr>
        <w:t>在每一次迭代中，從數據集 data 中隨機選取一個樣本 (x, y, label)，計算其在當前權重向量 w 下的預測結果，如果與 label 不一致，則更新權重向量 w_new = w + label * [x, y, 1]，並計算更新後的錯誤次數 error_count。</w:t>
      </w:r>
    </w:p>
    <w:p w14:paraId="2F93CA1F" w14:textId="4A7B8C50" w:rsidR="00FD3492" w:rsidRPr="00B51293" w:rsidRDefault="00697C5D" w:rsidP="00FD3492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3.</w:t>
      </w:r>
      <w:r w:rsidR="00520F46" w:rsidRPr="00B51293">
        <w:rPr>
          <w:rFonts w:ascii="標楷體" w:eastAsia="標楷體" w:hAnsi="標楷體" w:hint="eastAsia"/>
        </w:rPr>
        <w:t xml:space="preserve"> </w:t>
      </w:r>
      <w:r w:rsidR="00FD3492" w:rsidRPr="00B51293">
        <w:rPr>
          <w:rFonts w:ascii="標楷體" w:eastAsia="標楷體" w:hAnsi="標楷體" w:hint="eastAsia"/>
        </w:rPr>
        <w:t>然後檢查錯誤次數 error_count 是否小於最小錯誤次數 min_error，如果是，就更新 Pocket 中的權重向量 w_pocket，以及最小錯誤次數 min_error。</w:t>
      </w:r>
    </w:p>
    <w:p w14:paraId="6EB232D7" w14:textId="593B5B38" w:rsidR="007D3289" w:rsidRPr="00B51293" w:rsidRDefault="00697C5D" w:rsidP="00FD3492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4.</w:t>
      </w:r>
      <w:r w:rsidR="00520F46" w:rsidRPr="00B51293">
        <w:rPr>
          <w:rFonts w:ascii="標楷體" w:eastAsia="標楷體" w:hAnsi="標楷體" w:hint="eastAsia"/>
        </w:rPr>
        <w:t xml:space="preserve"> </w:t>
      </w:r>
      <w:r w:rsidR="00FD3492" w:rsidRPr="00B51293">
        <w:rPr>
          <w:rFonts w:ascii="標楷體" w:eastAsia="標楷體" w:hAnsi="標楷體" w:hint="eastAsia"/>
        </w:rPr>
        <w:t>最後更新迭代次數 iteration，如果迭代次數超過了</w:t>
      </w:r>
      <w:r w:rsidR="00255439" w:rsidRPr="00B51293">
        <w:rPr>
          <w:rFonts w:ascii="標楷體" w:eastAsia="標楷體" w:hAnsi="標楷體" w:hint="eastAsia"/>
        </w:rPr>
        <w:t>我自己</w:t>
      </w:r>
      <w:r w:rsidR="00FD3492" w:rsidRPr="00B51293">
        <w:rPr>
          <w:rFonts w:ascii="標楷體" w:eastAsia="標楷體" w:hAnsi="標楷體" w:hint="eastAsia"/>
        </w:rPr>
        <w:t>設定的最大值 2000，則停止算法並返回最小錯誤率對應的權重向量 w_pocket。</w:t>
      </w:r>
    </w:p>
    <w:p w14:paraId="6DCB4B44" w14:textId="0B379ABA" w:rsidR="00FD3492" w:rsidRPr="00B51293" w:rsidRDefault="00866169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/>
          <w:noProof/>
        </w:rPr>
        <w:drawing>
          <wp:anchor distT="0" distB="0" distL="114300" distR="114300" simplePos="0" relativeHeight="251663360" behindDoc="0" locked="0" layoutInCell="1" allowOverlap="1" wp14:anchorId="56FC4BCE" wp14:editId="3671BAB2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4290060" cy="2336800"/>
            <wp:effectExtent l="0" t="0" r="0" b="6350"/>
            <wp:wrapThrough wrapText="bothSides">
              <wp:wrapPolygon edited="0">
                <wp:start x="0" y="0"/>
                <wp:lineTo x="0" y="21483"/>
                <wp:lineTo x="21485" y="21483"/>
                <wp:lineTo x="21485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3B45D" w14:textId="47D32B79" w:rsidR="007D3289" w:rsidRPr="00B51293" w:rsidRDefault="007D3289">
      <w:pPr>
        <w:rPr>
          <w:rFonts w:ascii="標楷體" w:eastAsia="標楷體" w:hAnsi="標楷體"/>
        </w:rPr>
      </w:pPr>
    </w:p>
    <w:p w14:paraId="15F85AC5" w14:textId="77777777" w:rsidR="007D3289" w:rsidRPr="00B51293" w:rsidRDefault="007D3289">
      <w:pPr>
        <w:rPr>
          <w:rFonts w:ascii="標楷體" w:eastAsia="標楷體" w:hAnsi="標楷體"/>
        </w:rPr>
      </w:pPr>
    </w:p>
    <w:p w14:paraId="7EBED17E" w14:textId="4A8CE873" w:rsidR="007D3289" w:rsidRPr="00B51293" w:rsidRDefault="007D3289">
      <w:pPr>
        <w:rPr>
          <w:rFonts w:ascii="標楷體" w:eastAsia="標楷體" w:hAnsi="標楷體"/>
        </w:rPr>
      </w:pPr>
    </w:p>
    <w:p w14:paraId="028BB2BF" w14:textId="7BAE18C1" w:rsidR="007D3289" w:rsidRPr="00B51293" w:rsidRDefault="007D3289">
      <w:pPr>
        <w:rPr>
          <w:rFonts w:ascii="標楷體" w:eastAsia="標楷體" w:hAnsi="標楷體"/>
        </w:rPr>
      </w:pPr>
    </w:p>
    <w:p w14:paraId="0B0E009E" w14:textId="77777777" w:rsidR="007D3289" w:rsidRPr="00B51293" w:rsidRDefault="007D3289">
      <w:pPr>
        <w:rPr>
          <w:rFonts w:ascii="標楷體" w:eastAsia="標楷體" w:hAnsi="標楷體"/>
        </w:rPr>
      </w:pPr>
    </w:p>
    <w:p w14:paraId="02E3350B" w14:textId="77777777" w:rsidR="00C1434E" w:rsidRPr="00B51293" w:rsidRDefault="00C1434E">
      <w:pPr>
        <w:rPr>
          <w:rFonts w:ascii="標楷體" w:eastAsia="標楷體" w:hAnsi="標楷體"/>
        </w:rPr>
      </w:pPr>
    </w:p>
    <w:p w14:paraId="1C2E125B" w14:textId="77777777" w:rsidR="00C1434E" w:rsidRPr="00B51293" w:rsidRDefault="00C1434E">
      <w:pPr>
        <w:rPr>
          <w:rFonts w:ascii="標楷體" w:eastAsia="標楷體" w:hAnsi="標楷體"/>
        </w:rPr>
      </w:pPr>
    </w:p>
    <w:p w14:paraId="715F31BC" w14:textId="77777777" w:rsidR="00C1434E" w:rsidRPr="00B51293" w:rsidRDefault="00C1434E">
      <w:pPr>
        <w:rPr>
          <w:rFonts w:ascii="標楷體" w:eastAsia="標楷體" w:hAnsi="標楷體"/>
        </w:rPr>
      </w:pPr>
    </w:p>
    <w:p w14:paraId="4D14C31A" w14:textId="77777777" w:rsidR="00C1434E" w:rsidRPr="00B51293" w:rsidRDefault="00C1434E">
      <w:pPr>
        <w:rPr>
          <w:rFonts w:ascii="標楷體" w:eastAsia="標楷體" w:hAnsi="標楷體"/>
        </w:rPr>
      </w:pPr>
    </w:p>
    <w:p w14:paraId="0CD039F3" w14:textId="77777777" w:rsidR="00C1434E" w:rsidRPr="00B51293" w:rsidRDefault="00C1434E">
      <w:pPr>
        <w:rPr>
          <w:rFonts w:ascii="標楷體" w:eastAsia="標楷體" w:hAnsi="標楷體" w:hint="eastAsia"/>
        </w:rPr>
      </w:pPr>
    </w:p>
    <w:p w14:paraId="62F3E3AB" w14:textId="574553E0" w:rsidR="00C1434E" w:rsidRPr="00B51293" w:rsidRDefault="00B1061E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▲圖3.</w:t>
      </w:r>
      <w:r w:rsidRPr="00B51293">
        <w:rPr>
          <w:rFonts w:ascii="標楷體" w:eastAsia="標楷體" w:hAnsi="標楷體" w:hint="eastAsia"/>
        </w:rPr>
        <w:t>2</w:t>
      </w:r>
    </w:p>
    <w:p w14:paraId="6F6B4749" w14:textId="77777777" w:rsidR="00327827" w:rsidRPr="00B51293" w:rsidRDefault="00327827">
      <w:pPr>
        <w:rPr>
          <w:rFonts w:ascii="標楷體" w:eastAsia="標楷體" w:hAnsi="標楷體" w:hint="eastAsia"/>
        </w:rPr>
      </w:pPr>
    </w:p>
    <w:p w14:paraId="0289C4C3" w14:textId="6DD3564E" w:rsidR="00DC2EA1" w:rsidRPr="00B51293" w:rsidRDefault="00DC2EA1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下圖3.</w:t>
      </w:r>
      <w:r w:rsidR="00C0386D" w:rsidRPr="00B51293">
        <w:rPr>
          <w:rFonts w:ascii="標楷體" w:eastAsia="標楷體" w:hAnsi="標楷體" w:hint="eastAsia"/>
        </w:rPr>
        <w:t>3</w:t>
      </w:r>
      <w:r w:rsidR="00DD4AD0" w:rsidRPr="00B51293">
        <w:rPr>
          <w:rFonts w:ascii="標楷體" w:eastAsia="標楷體" w:hAnsi="標楷體" w:hint="eastAsia"/>
        </w:rPr>
        <w:t>，</w:t>
      </w:r>
      <w:r w:rsidRPr="00B51293">
        <w:rPr>
          <w:rFonts w:ascii="標楷體" w:eastAsia="標楷體" w:hAnsi="標楷體" w:hint="eastAsia"/>
        </w:rPr>
        <w:t>定義了一個起始權重向量 w0，並使用 PLA 和 Pocket Algorithm 兩個演算法來</w:t>
      </w:r>
      <w:r w:rsidRPr="00B51293">
        <w:rPr>
          <w:rFonts w:ascii="標楷體" w:eastAsia="標楷體" w:hAnsi="標楷體" w:hint="eastAsia"/>
        </w:rPr>
        <w:t>分別</w:t>
      </w:r>
      <w:r w:rsidRPr="00B51293">
        <w:rPr>
          <w:rFonts w:ascii="標楷體" w:eastAsia="標楷體" w:hAnsi="標楷體" w:hint="eastAsia"/>
        </w:rPr>
        <w:t>訓練線性分類器，使用同一組數據集 data。接著，</w:t>
      </w:r>
      <w:r w:rsidR="00844DF4" w:rsidRPr="00B51293">
        <w:rPr>
          <w:rFonts w:ascii="標楷體" w:eastAsia="標楷體" w:hAnsi="標楷體" w:hint="eastAsia"/>
        </w:rPr>
        <w:t>按照</w:t>
      </w:r>
      <w:r w:rsidR="00844DF4" w:rsidRPr="00B51293">
        <w:rPr>
          <w:rFonts w:ascii="標楷體" w:eastAsia="標楷體" w:hAnsi="標楷體" w:hint="eastAsia"/>
          <w:b/>
          <w:bCs/>
        </w:rPr>
        <w:t>要求3</w:t>
      </w:r>
      <w:r w:rsidRPr="00B51293">
        <w:rPr>
          <w:rFonts w:ascii="標楷體" w:eastAsia="標楷體" w:hAnsi="標楷體" w:hint="eastAsia"/>
        </w:rPr>
        <w:t>計算並印出 PLA 和 Pocket Algorithm 的執行時間</w:t>
      </w:r>
      <w:r w:rsidRPr="00B51293">
        <w:rPr>
          <w:rFonts w:ascii="標楷體" w:eastAsia="標楷體" w:hAnsi="標楷體" w:hint="eastAsia"/>
        </w:rPr>
        <w:t>，並把pocket的結果畫出。</w:t>
      </w:r>
    </w:p>
    <w:p w14:paraId="25129D22" w14:textId="69C99FCA" w:rsidR="00327827" w:rsidRPr="00B51293" w:rsidRDefault="00D0764D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44F942FF" wp14:editId="7703F4CD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3604260" cy="2022475"/>
            <wp:effectExtent l="0" t="0" r="0" b="0"/>
            <wp:wrapThrough wrapText="bothSides">
              <wp:wrapPolygon edited="0">
                <wp:start x="0" y="0"/>
                <wp:lineTo x="0" y="21363"/>
                <wp:lineTo x="21463" y="21363"/>
                <wp:lineTo x="21463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7AC75" w14:textId="56EFB7C1" w:rsidR="00327827" w:rsidRPr="00B51293" w:rsidRDefault="00327827">
      <w:pPr>
        <w:rPr>
          <w:rFonts w:ascii="標楷體" w:eastAsia="標楷體" w:hAnsi="標楷體"/>
        </w:rPr>
      </w:pPr>
    </w:p>
    <w:p w14:paraId="45694A3E" w14:textId="6A10E7E0" w:rsidR="00327827" w:rsidRPr="00B51293" w:rsidRDefault="00327827">
      <w:pPr>
        <w:rPr>
          <w:rFonts w:ascii="標楷體" w:eastAsia="標楷體" w:hAnsi="標楷體"/>
        </w:rPr>
      </w:pPr>
    </w:p>
    <w:p w14:paraId="2E93FAE5" w14:textId="111528B3" w:rsidR="00327827" w:rsidRPr="00B51293" w:rsidRDefault="00327827">
      <w:pPr>
        <w:rPr>
          <w:rFonts w:ascii="標楷體" w:eastAsia="標楷體" w:hAnsi="標楷體"/>
        </w:rPr>
      </w:pPr>
    </w:p>
    <w:p w14:paraId="52CFB387" w14:textId="05271930" w:rsidR="00327827" w:rsidRPr="00B51293" w:rsidRDefault="00327827">
      <w:pPr>
        <w:rPr>
          <w:rFonts w:ascii="標楷體" w:eastAsia="標楷體" w:hAnsi="標楷體"/>
        </w:rPr>
      </w:pPr>
    </w:p>
    <w:p w14:paraId="47FE036E" w14:textId="76D66741" w:rsidR="00327827" w:rsidRPr="00B51293" w:rsidRDefault="00327827">
      <w:pPr>
        <w:rPr>
          <w:rFonts w:ascii="標楷體" w:eastAsia="標楷體" w:hAnsi="標楷體"/>
        </w:rPr>
      </w:pPr>
    </w:p>
    <w:p w14:paraId="1A440FB8" w14:textId="401BB6EC" w:rsidR="00327827" w:rsidRPr="00B51293" w:rsidRDefault="00327827">
      <w:pPr>
        <w:rPr>
          <w:rFonts w:ascii="標楷體" w:eastAsia="標楷體" w:hAnsi="標楷體"/>
        </w:rPr>
      </w:pPr>
    </w:p>
    <w:p w14:paraId="0245549A" w14:textId="5FA2D5A9" w:rsidR="00327827" w:rsidRPr="00B51293" w:rsidRDefault="00327827">
      <w:pPr>
        <w:rPr>
          <w:rFonts w:ascii="標楷體" w:eastAsia="標楷體" w:hAnsi="標楷體"/>
        </w:rPr>
      </w:pPr>
    </w:p>
    <w:p w14:paraId="04EBA0D2" w14:textId="77777777" w:rsidR="00D0764D" w:rsidRPr="00B51293" w:rsidRDefault="00D0764D">
      <w:pPr>
        <w:rPr>
          <w:rFonts w:ascii="標楷體" w:eastAsia="標楷體" w:hAnsi="標楷體"/>
        </w:rPr>
      </w:pPr>
    </w:p>
    <w:p w14:paraId="5C567294" w14:textId="7DDBCE2D" w:rsidR="00FE1035" w:rsidRPr="00B51293" w:rsidRDefault="00327827" w:rsidP="00327827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▲圖3.</w:t>
      </w:r>
      <w:r w:rsidRPr="00B51293">
        <w:rPr>
          <w:rFonts w:ascii="標楷體" w:eastAsia="標楷體" w:hAnsi="標楷體" w:hint="eastAsia"/>
        </w:rPr>
        <w:t>3</w:t>
      </w:r>
    </w:p>
    <w:p w14:paraId="7F8EF5B8" w14:textId="2FB4F313" w:rsidR="00126ACD" w:rsidRPr="00B51293" w:rsidRDefault="00126ACD" w:rsidP="00126ACD">
      <w:pPr>
        <w:pStyle w:val="2"/>
        <w:rPr>
          <w:rFonts w:ascii="標楷體" w:hAnsi="標楷體" w:hint="eastAsia"/>
        </w:rPr>
      </w:pPr>
      <w:r w:rsidRPr="00B51293">
        <w:rPr>
          <w:rFonts w:ascii="標楷體" w:hAnsi="標楷體" w:hint="eastAsia"/>
        </w:rPr>
        <w:lastRenderedPageBreak/>
        <w:t>下圖</w:t>
      </w:r>
      <w:r w:rsidR="003508E2" w:rsidRPr="00B51293">
        <w:rPr>
          <w:rFonts w:ascii="標楷體" w:hAnsi="標楷體" w:hint="eastAsia"/>
        </w:rPr>
        <w:t>3.4</w:t>
      </w:r>
      <w:r w:rsidRPr="00B51293">
        <w:rPr>
          <w:rFonts w:ascii="標楷體" w:hAnsi="標楷體" w:hint="eastAsia"/>
        </w:rPr>
        <w:t>.為</w:t>
      </w:r>
      <w:r w:rsidRPr="00B51293">
        <w:rPr>
          <w:rFonts w:ascii="標楷體" w:hAnsi="標楷體" w:hint="eastAsia"/>
          <w:bCs w:val="0"/>
        </w:rPr>
        <w:t>要求</w:t>
      </w:r>
      <w:r w:rsidRPr="00B51293">
        <w:rPr>
          <w:rFonts w:ascii="標楷體" w:hAnsi="標楷體" w:hint="eastAsia"/>
          <w:bCs w:val="0"/>
        </w:rPr>
        <w:t>3</w:t>
      </w:r>
      <w:r w:rsidRPr="00B51293">
        <w:rPr>
          <w:rFonts w:ascii="標楷體" w:hAnsi="標楷體" w:hint="eastAsia"/>
        </w:rPr>
        <w:t>的結果:</w:t>
      </w:r>
    </w:p>
    <w:p w14:paraId="6E2C4D64" w14:textId="22662107" w:rsidR="00E50384" w:rsidRPr="00B51293" w:rsidRDefault="0091292C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按照</w:t>
      </w:r>
      <w:r w:rsidRPr="00B51293">
        <w:rPr>
          <w:rFonts w:ascii="標楷體" w:eastAsia="標楷體" w:hAnsi="標楷體" w:hint="eastAsia"/>
          <w:b/>
          <w:bCs/>
        </w:rPr>
        <w:t>要求3</w:t>
      </w:r>
      <w:r w:rsidRPr="00B51293">
        <w:rPr>
          <w:rFonts w:ascii="標楷體" w:eastAsia="標楷體" w:hAnsi="標楷體" w:hint="eastAsia"/>
        </w:rPr>
        <w:t>，從下圖</w:t>
      </w:r>
      <w:r w:rsidR="00006082" w:rsidRPr="00B51293">
        <w:rPr>
          <w:rFonts w:ascii="標楷體" w:eastAsia="標楷體" w:hAnsi="標楷體" w:hint="eastAsia"/>
        </w:rPr>
        <w:t>3.4</w:t>
      </w:r>
      <w:r w:rsidR="0017251F" w:rsidRPr="00B51293">
        <w:rPr>
          <w:rFonts w:ascii="標楷體" w:eastAsia="標楷體" w:hAnsi="標楷體" w:hint="eastAsia"/>
        </w:rPr>
        <w:t>可發現，P</w:t>
      </w:r>
      <w:r w:rsidR="0017251F" w:rsidRPr="00B51293">
        <w:rPr>
          <w:rFonts w:ascii="標楷體" w:eastAsia="標楷體" w:hAnsi="標楷體"/>
        </w:rPr>
        <w:t>ocke</w:t>
      </w:r>
      <w:r w:rsidR="0041402C">
        <w:rPr>
          <w:rFonts w:ascii="標楷體" w:eastAsia="標楷體" w:hAnsi="標楷體" w:hint="eastAsia"/>
        </w:rPr>
        <w:t>t</w:t>
      </w:r>
      <w:r w:rsidR="00E50384" w:rsidRPr="00B51293">
        <w:rPr>
          <w:rFonts w:ascii="標楷體" w:eastAsia="標楷體" w:hAnsi="標楷體" w:hint="eastAsia"/>
        </w:rPr>
        <w:t>演算法</w:t>
      </w:r>
      <w:r w:rsidR="0017251F" w:rsidRPr="00B51293">
        <w:rPr>
          <w:rFonts w:ascii="標楷體" w:eastAsia="標楷體" w:hAnsi="標楷體" w:hint="eastAsia"/>
        </w:rPr>
        <w:t>的執行時間比PLA長，</w:t>
      </w:r>
      <w:r w:rsidR="00A60C38" w:rsidRPr="00B51293">
        <w:rPr>
          <w:rFonts w:ascii="標楷體" w:eastAsia="標楷體" w:hAnsi="標楷體" w:hint="eastAsia"/>
        </w:rPr>
        <w:t>這是因為</w:t>
      </w:r>
      <w:r w:rsidR="00E50384" w:rsidRPr="00B51293">
        <w:rPr>
          <w:rFonts w:ascii="標楷體" w:eastAsia="標楷體" w:hAnsi="標楷體" w:hint="eastAsia"/>
        </w:rPr>
        <w:t>P</w:t>
      </w:r>
      <w:r w:rsidR="00E50384" w:rsidRPr="00B51293">
        <w:rPr>
          <w:rFonts w:ascii="標楷體" w:eastAsia="標楷體" w:hAnsi="標楷體"/>
        </w:rPr>
        <w:t>ocket</w:t>
      </w:r>
      <w:r w:rsidR="00A60C38" w:rsidRPr="00B51293">
        <w:rPr>
          <w:rFonts w:ascii="標楷體" w:eastAsia="標楷體" w:hAnsi="標楷體" w:hint="eastAsia"/>
        </w:rPr>
        <w:t>演算法在每次更新權重時都要先計算錯誤率，而且要與目前</w:t>
      </w:r>
      <w:r w:rsidR="00E50384" w:rsidRPr="00B51293">
        <w:rPr>
          <w:rFonts w:ascii="標楷體" w:eastAsia="標楷體" w:hAnsi="標楷體" w:hint="eastAsia"/>
        </w:rPr>
        <w:t>P</w:t>
      </w:r>
      <w:r w:rsidR="00E50384" w:rsidRPr="00B51293">
        <w:rPr>
          <w:rFonts w:ascii="標楷體" w:eastAsia="標楷體" w:hAnsi="標楷體"/>
        </w:rPr>
        <w:t>ocket</w:t>
      </w:r>
      <w:r w:rsidR="00A60C38" w:rsidRPr="00B51293">
        <w:rPr>
          <w:rFonts w:ascii="標楷體" w:eastAsia="標楷體" w:hAnsi="標楷體" w:hint="eastAsia"/>
        </w:rPr>
        <w:t>中最小錯誤率進行比較，這樣才能確定是否要更新</w:t>
      </w:r>
      <w:r w:rsidR="00E50384" w:rsidRPr="00B51293">
        <w:rPr>
          <w:rFonts w:ascii="標楷體" w:eastAsia="標楷體" w:hAnsi="標楷體" w:hint="eastAsia"/>
        </w:rPr>
        <w:t>P</w:t>
      </w:r>
      <w:r w:rsidR="00E50384" w:rsidRPr="00B51293">
        <w:rPr>
          <w:rFonts w:ascii="標楷體" w:eastAsia="標楷體" w:hAnsi="標楷體"/>
        </w:rPr>
        <w:t>ocket</w:t>
      </w:r>
      <w:r w:rsidR="00A60C38" w:rsidRPr="00B51293">
        <w:rPr>
          <w:rFonts w:ascii="標楷體" w:eastAsia="標楷體" w:hAnsi="標楷體" w:hint="eastAsia"/>
        </w:rPr>
        <w:t>中的權重向量。這些額外的計算使得</w:t>
      </w:r>
      <w:r w:rsidR="00E50384" w:rsidRPr="00B51293">
        <w:rPr>
          <w:rFonts w:ascii="標楷體" w:eastAsia="標楷體" w:hAnsi="標楷體" w:hint="eastAsia"/>
        </w:rPr>
        <w:t>P</w:t>
      </w:r>
      <w:r w:rsidR="00E50384" w:rsidRPr="00B51293">
        <w:rPr>
          <w:rFonts w:ascii="標楷體" w:eastAsia="標楷體" w:hAnsi="標楷體"/>
        </w:rPr>
        <w:t>ocket</w:t>
      </w:r>
      <w:r w:rsidR="00A60C38" w:rsidRPr="00B51293">
        <w:rPr>
          <w:rFonts w:ascii="標楷體" w:eastAsia="標楷體" w:hAnsi="標楷體" w:hint="eastAsia"/>
        </w:rPr>
        <w:t>比PLA更加複雜，因此執行時間更長。</w:t>
      </w:r>
    </w:p>
    <w:p w14:paraId="644BA96E" w14:textId="05CB9553" w:rsidR="00751D25" w:rsidRPr="00B51293" w:rsidRDefault="007E40DC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  <w:noProof/>
        </w:rPr>
        <w:drawing>
          <wp:inline distT="0" distB="0" distL="0" distR="0" wp14:anchorId="656266B5" wp14:editId="0B0B1396">
            <wp:extent cx="4221480" cy="295656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2D10" w14:textId="748193B9" w:rsidR="00327827" w:rsidRPr="00B51293" w:rsidRDefault="00797BC0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▲圖3.</w:t>
      </w:r>
      <w:r w:rsidRPr="00B51293">
        <w:rPr>
          <w:rFonts w:ascii="標楷體" w:eastAsia="標楷體" w:hAnsi="標楷體" w:hint="eastAsia"/>
        </w:rPr>
        <w:t>4</w:t>
      </w:r>
    </w:p>
    <w:p w14:paraId="13E8152C" w14:textId="2A0D1852" w:rsidR="001F4923" w:rsidRPr="00B51293" w:rsidRDefault="00375A9A" w:rsidP="00436637">
      <w:pPr>
        <w:pStyle w:val="2"/>
        <w:rPr>
          <w:rFonts w:ascii="標楷體" w:hAnsi="標楷體"/>
        </w:rPr>
      </w:pPr>
      <w:r w:rsidRPr="00B51293">
        <w:rPr>
          <w:rFonts w:ascii="標楷體" w:hAnsi="標楷體" w:hint="eastAsia"/>
        </w:rPr>
        <w:t>要求3問題討論</w:t>
      </w:r>
      <w:r w:rsidR="00436637" w:rsidRPr="00B51293">
        <w:rPr>
          <w:rFonts w:ascii="標楷體" w:hAnsi="標楷體" w:hint="eastAsia"/>
        </w:rPr>
        <w:t>:</w:t>
      </w:r>
    </w:p>
    <w:p w14:paraId="1CE553F1" w14:textId="13655451" w:rsidR="00751D25" w:rsidRPr="00B51293" w:rsidRDefault="008D2483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在這遇到最大的問題就是實作Pocket演算法，雖然與</w:t>
      </w:r>
      <w:r w:rsidRPr="00B51293">
        <w:rPr>
          <w:rFonts w:ascii="標楷體" w:eastAsia="標楷體" w:hAnsi="標楷體"/>
        </w:rPr>
        <w:t>PLA</w:t>
      </w:r>
      <w:r w:rsidRPr="00B51293">
        <w:rPr>
          <w:rFonts w:ascii="標楷體" w:eastAsia="標楷體" w:hAnsi="標楷體" w:hint="eastAsia"/>
        </w:rPr>
        <w:t>非常相似，</w:t>
      </w:r>
      <w:r w:rsidR="00C52A29" w:rsidRPr="00B51293">
        <w:rPr>
          <w:rFonts w:ascii="標楷體" w:eastAsia="標楷體" w:hAnsi="標楷體" w:hint="eastAsia"/>
        </w:rPr>
        <w:t>但還是需要額外花時間搞懂，</w:t>
      </w:r>
      <w:r w:rsidR="00017C69" w:rsidRPr="00B51293">
        <w:rPr>
          <w:rFonts w:ascii="標楷體" w:eastAsia="標楷體" w:hAnsi="標楷體" w:hint="eastAsia"/>
        </w:rPr>
        <w:t>其關鍵核心為</w:t>
      </w:r>
      <w:r w:rsidR="00017C69" w:rsidRPr="00B51293">
        <w:rPr>
          <w:rFonts w:ascii="標楷體" w:eastAsia="標楷體" w:hAnsi="標楷體" w:hint="eastAsia"/>
        </w:rPr>
        <w:t>PLA目的在找出一個絕對好的分類器，但Pocket則是找出相對好的即可</w:t>
      </w:r>
      <w:r w:rsidR="00ED6F51" w:rsidRPr="00B51293">
        <w:rPr>
          <w:rFonts w:ascii="標楷體" w:eastAsia="標楷體" w:hAnsi="標楷體" w:hint="eastAsia"/>
        </w:rPr>
        <w:t>。另外，在實作時，我一直在猶豫</w:t>
      </w:r>
      <w:r w:rsidR="008D4408" w:rsidRPr="00B51293">
        <w:rPr>
          <w:rFonts w:ascii="標楷體" w:eastAsia="標楷體" w:hAnsi="標楷體" w:hint="eastAsia"/>
        </w:rPr>
        <w:t>最大迭代次數</w:t>
      </w:r>
      <w:r w:rsidR="004C21DE" w:rsidRPr="00B51293">
        <w:rPr>
          <w:rFonts w:ascii="標楷體" w:eastAsia="標楷體" w:hAnsi="標楷體" w:hint="eastAsia"/>
        </w:rPr>
        <w:t>應該</w:t>
      </w:r>
      <w:r w:rsidR="008D4408" w:rsidRPr="00B51293">
        <w:rPr>
          <w:rFonts w:ascii="標楷體" w:eastAsia="標楷體" w:hAnsi="標楷體" w:hint="eastAsia"/>
        </w:rPr>
        <w:t>要設多少</w:t>
      </w:r>
      <w:r w:rsidR="00ED6F51" w:rsidRPr="00B51293">
        <w:rPr>
          <w:rFonts w:ascii="標楷體" w:eastAsia="標楷體" w:hAnsi="標楷體" w:hint="eastAsia"/>
        </w:rPr>
        <w:t>才合適，</w:t>
      </w:r>
      <w:r w:rsidR="00064F4A" w:rsidRPr="00B51293">
        <w:rPr>
          <w:rFonts w:ascii="標楷體" w:eastAsia="標楷體" w:hAnsi="標楷體" w:hint="eastAsia"/>
        </w:rPr>
        <w:t>這問題</w:t>
      </w:r>
      <w:r w:rsidR="0083507D" w:rsidRPr="00B51293">
        <w:rPr>
          <w:rFonts w:ascii="標楷體" w:eastAsia="標楷體" w:hAnsi="標楷體" w:hint="eastAsia"/>
        </w:rPr>
        <w:t>解法就是</w:t>
      </w:r>
      <w:r w:rsidR="00064F4A" w:rsidRPr="00B51293">
        <w:rPr>
          <w:rFonts w:ascii="標楷體" w:eastAsia="標楷體" w:hAnsi="標楷體" w:hint="eastAsia"/>
        </w:rPr>
        <w:t>需要根據數據的大小等因素來慢慢調整</w:t>
      </w:r>
      <w:r w:rsidR="00922720" w:rsidRPr="00B51293">
        <w:rPr>
          <w:rFonts w:ascii="標楷體" w:eastAsia="標楷體" w:hAnsi="標楷體" w:hint="eastAsia"/>
        </w:rPr>
        <w:t>和實驗</w:t>
      </w:r>
      <w:r w:rsidR="00064F4A" w:rsidRPr="00B51293">
        <w:rPr>
          <w:rFonts w:ascii="標楷體" w:eastAsia="標楷體" w:hAnsi="標楷體" w:hint="eastAsia"/>
        </w:rPr>
        <w:t>。</w:t>
      </w:r>
    </w:p>
    <w:p w14:paraId="31606073" w14:textId="5960D805" w:rsidR="00536D91" w:rsidRPr="00B51293" w:rsidRDefault="00536D91">
      <w:pPr>
        <w:rPr>
          <w:rFonts w:ascii="標楷體" w:eastAsia="標楷體" w:hAnsi="標楷體"/>
        </w:rPr>
      </w:pPr>
    </w:p>
    <w:p w14:paraId="734C1327" w14:textId="4887A91E" w:rsidR="00536D91" w:rsidRPr="00B51293" w:rsidRDefault="00536D91">
      <w:pPr>
        <w:rPr>
          <w:rFonts w:ascii="標楷體" w:eastAsia="標楷體" w:hAnsi="標楷體"/>
        </w:rPr>
      </w:pPr>
    </w:p>
    <w:p w14:paraId="176FB7BF" w14:textId="33E8D7AE" w:rsidR="00536D91" w:rsidRPr="00B51293" w:rsidRDefault="00536D91">
      <w:pPr>
        <w:rPr>
          <w:rFonts w:ascii="標楷體" w:eastAsia="標楷體" w:hAnsi="標楷體"/>
        </w:rPr>
      </w:pPr>
    </w:p>
    <w:p w14:paraId="06A6F805" w14:textId="4E858812" w:rsidR="00536D91" w:rsidRPr="00B51293" w:rsidRDefault="00536D91">
      <w:pPr>
        <w:rPr>
          <w:rFonts w:ascii="標楷體" w:eastAsia="標楷體" w:hAnsi="標楷體"/>
        </w:rPr>
      </w:pPr>
    </w:p>
    <w:p w14:paraId="73C1F37A" w14:textId="72A68076" w:rsidR="00536D91" w:rsidRPr="00B51293" w:rsidRDefault="00536D91">
      <w:pPr>
        <w:rPr>
          <w:rFonts w:ascii="標楷體" w:eastAsia="標楷體" w:hAnsi="標楷體"/>
        </w:rPr>
      </w:pPr>
    </w:p>
    <w:p w14:paraId="789B137E" w14:textId="7047C6E0" w:rsidR="00536D91" w:rsidRPr="00B51293" w:rsidRDefault="00536D91">
      <w:pPr>
        <w:rPr>
          <w:rFonts w:ascii="標楷體" w:eastAsia="標楷體" w:hAnsi="標楷體"/>
        </w:rPr>
      </w:pPr>
    </w:p>
    <w:p w14:paraId="0CA57431" w14:textId="4267362C" w:rsidR="00536D91" w:rsidRPr="00B51293" w:rsidRDefault="00536D91">
      <w:pPr>
        <w:rPr>
          <w:rFonts w:ascii="標楷體" w:eastAsia="標楷體" w:hAnsi="標楷體"/>
        </w:rPr>
      </w:pPr>
    </w:p>
    <w:p w14:paraId="0C95FC92" w14:textId="77777777" w:rsidR="00536D91" w:rsidRPr="00B51293" w:rsidRDefault="00536D91">
      <w:pPr>
        <w:rPr>
          <w:rFonts w:ascii="標楷體" w:eastAsia="標楷體" w:hAnsi="標楷體" w:hint="eastAsia"/>
        </w:rPr>
      </w:pPr>
    </w:p>
    <w:p w14:paraId="71EC1461" w14:textId="3D8887B5" w:rsidR="006B6705" w:rsidRPr="00B51293" w:rsidRDefault="002F083C" w:rsidP="002F083C">
      <w:pPr>
        <w:pStyle w:val="1"/>
        <w:rPr>
          <w:rFonts w:ascii="標楷體" w:hAnsi="標楷體"/>
        </w:rPr>
      </w:pPr>
      <w:r w:rsidRPr="00B51293">
        <w:rPr>
          <w:rFonts w:ascii="標楷體" w:hAnsi="標楷體" w:hint="eastAsia"/>
        </w:rPr>
        <w:lastRenderedPageBreak/>
        <w:t>要求4:</w:t>
      </w:r>
    </w:p>
    <w:p w14:paraId="75C32604" w14:textId="77777777" w:rsidR="00F708C4" w:rsidRPr="00B51293" w:rsidRDefault="003647AF" w:rsidP="00EC6FC1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</w:rPr>
        <w:t>下圖4.1</w:t>
      </w:r>
      <w:r w:rsidR="00EC6FC1" w:rsidRPr="00B51293">
        <w:rPr>
          <w:rFonts w:ascii="標楷體" w:eastAsia="標楷體" w:hAnsi="標楷體" w:hint="eastAsia"/>
        </w:rPr>
        <w:t>的程式碼為</w:t>
      </w:r>
      <w:r w:rsidR="00EC6FC1" w:rsidRPr="00B51293">
        <w:rPr>
          <w:rFonts w:ascii="標楷體" w:eastAsia="標楷體" w:hAnsi="標楷體" w:hint="eastAsia"/>
        </w:rPr>
        <w:t>對數據集進行了一些修改以創建一些錯誤的標籤。我們隨機選擇了50個原來是正樣本的樣本，將它們標記為負樣本，同時隨機選擇了50個原來是負樣本的樣本，將它們標記為正樣本，這樣我們就創建了一些具有錯誤標籤的樣本。</w:t>
      </w:r>
    </w:p>
    <w:p w14:paraId="39CAFE4D" w14:textId="00007E0D" w:rsidR="008B7EAB" w:rsidRPr="00B51293" w:rsidRDefault="00EC6FC1" w:rsidP="00EC6FC1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然後，我們將這些樣本與原始數據集合併，並使用</w:t>
      </w:r>
      <w:r w:rsidR="00B536B9" w:rsidRPr="00B51293">
        <w:rPr>
          <w:rFonts w:ascii="標楷體" w:eastAsia="標楷體" w:hAnsi="標楷體" w:hint="eastAsia"/>
          <w:b/>
          <w:bCs/>
        </w:rPr>
        <w:t>要求3</w:t>
      </w:r>
      <w:r w:rsidRPr="00B51293">
        <w:rPr>
          <w:rFonts w:ascii="標楷體" w:eastAsia="標楷體" w:hAnsi="標楷體" w:hint="eastAsia"/>
        </w:rPr>
        <w:t>中定義的 POCKET 算法訓練模型。最後，我們印出在需求3和需求4中的準確率</w:t>
      </w:r>
      <w:r w:rsidR="003F4840" w:rsidRPr="00B51293">
        <w:rPr>
          <w:rFonts w:ascii="標楷體" w:eastAsia="標楷體" w:hAnsi="標楷體" w:hint="eastAsia"/>
        </w:rPr>
        <w:t>，</w:t>
      </w:r>
      <w:r w:rsidRPr="00B51293">
        <w:rPr>
          <w:rFonts w:ascii="標楷體" w:eastAsia="標楷體" w:hAnsi="標楷體" w:hint="eastAsia"/>
        </w:rPr>
        <w:t>並繪製出分類平面</w:t>
      </w:r>
      <w:r w:rsidR="00495DA8" w:rsidRPr="00B51293">
        <w:rPr>
          <w:rFonts w:ascii="標楷體" w:eastAsia="標楷體" w:hAnsi="標楷體" w:hint="eastAsia"/>
        </w:rPr>
        <w:t>，</w:t>
      </w:r>
      <w:r w:rsidRPr="00B51293">
        <w:rPr>
          <w:rFonts w:ascii="標楷體" w:eastAsia="標楷體" w:hAnsi="標楷體" w:hint="eastAsia"/>
        </w:rPr>
        <w:t>藍色圓圈代表正樣本，紅色叉代表負樣本，綠色線條代表 POCKET 算法找到的分類平面。</w:t>
      </w:r>
    </w:p>
    <w:p w14:paraId="66FFFA66" w14:textId="4E7E3600" w:rsidR="003508E2" w:rsidRPr="00B51293" w:rsidRDefault="003647AF" w:rsidP="003508E2">
      <w:pPr>
        <w:rPr>
          <w:rFonts w:ascii="標楷體" w:eastAsia="標楷體" w:hAnsi="標楷體"/>
        </w:rPr>
      </w:pPr>
      <w:r w:rsidRPr="00B51293">
        <w:rPr>
          <w:rFonts w:ascii="標楷體" w:eastAsia="標楷體" w:hAnsi="標楷體" w:hint="eastAsia"/>
          <w:noProof/>
        </w:rPr>
        <w:drawing>
          <wp:inline distT="0" distB="0" distL="0" distR="0" wp14:anchorId="5AEA6EB2" wp14:editId="6EA5948D">
            <wp:extent cx="5730240" cy="3825240"/>
            <wp:effectExtent l="0" t="0" r="381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A8D8" w14:textId="0B11165D" w:rsidR="003061C9" w:rsidRPr="00B51293" w:rsidRDefault="003061C9" w:rsidP="003061C9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▲圖</w:t>
      </w:r>
      <w:r w:rsidRPr="00B51293">
        <w:rPr>
          <w:rFonts w:ascii="標楷體" w:eastAsia="標楷體" w:hAnsi="標楷體" w:hint="eastAsia"/>
        </w:rPr>
        <w:t>4</w:t>
      </w:r>
      <w:r w:rsidRPr="00B51293">
        <w:rPr>
          <w:rFonts w:ascii="標楷體" w:eastAsia="標楷體" w:hAnsi="標楷體" w:hint="eastAsia"/>
        </w:rPr>
        <w:t>.</w:t>
      </w:r>
      <w:r w:rsidRPr="00B51293">
        <w:rPr>
          <w:rFonts w:ascii="標楷體" w:eastAsia="標楷體" w:hAnsi="標楷體" w:hint="eastAsia"/>
        </w:rPr>
        <w:t>1</w:t>
      </w:r>
    </w:p>
    <w:p w14:paraId="47425703" w14:textId="5710DD83" w:rsidR="0052192B" w:rsidRPr="00B51293" w:rsidRDefault="0052192B" w:rsidP="003508E2">
      <w:pPr>
        <w:rPr>
          <w:rFonts w:ascii="標楷體" w:eastAsia="標楷體" w:hAnsi="標楷體"/>
        </w:rPr>
      </w:pPr>
    </w:p>
    <w:p w14:paraId="3D0ED91C" w14:textId="7DABDDEF" w:rsidR="0052192B" w:rsidRPr="00B51293" w:rsidRDefault="0052192B" w:rsidP="003508E2">
      <w:pPr>
        <w:rPr>
          <w:rFonts w:ascii="標楷體" w:eastAsia="標楷體" w:hAnsi="標楷體"/>
        </w:rPr>
      </w:pPr>
    </w:p>
    <w:p w14:paraId="456E2710" w14:textId="2993A469" w:rsidR="0052192B" w:rsidRPr="00B51293" w:rsidRDefault="0052192B" w:rsidP="003508E2">
      <w:pPr>
        <w:rPr>
          <w:rFonts w:ascii="標楷體" w:eastAsia="標楷體" w:hAnsi="標楷體"/>
        </w:rPr>
      </w:pPr>
    </w:p>
    <w:p w14:paraId="20171395" w14:textId="305700E3" w:rsidR="003061C9" w:rsidRPr="00B51293" w:rsidRDefault="003061C9" w:rsidP="003508E2">
      <w:pPr>
        <w:rPr>
          <w:rFonts w:ascii="標楷體" w:eastAsia="標楷體" w:hAnsi="標楷體"/>
        </w:rPr>
      </w:pPr>
    </w:p>
    <w:p w14:paraId="14C9E26E" w14:textId="200040E6" w:rsidR="003061C9" w:rsidRPr="00B51293" w:rsidRDefault="003061C9" w:rsidP="003508E2">
      <w:pPr>
        <w:rPr>
          <w:rFonts w:ascii="標楷體" w:eastAsia="標楷體" w:hAnsi="標楷體"/>
        </w:rPr>
      </w:pPr>
    </w:p>
    <w:p w14:paraId="44C66E1A" w14:textId="0B7ABE47" w:rsidR="003061C9" w:rsidRPr="00B51293" w:rsidRDefault="003061C9" w:rsidP="003508E2">
      <w:pPr>
        <w:rPr>
          <w:rFonts w:ascii="標楷體" w:eastAsia="標楷體" w:hAnsi="標楷體"/>
        </w:rPr>
      </w:pPr>
    </w:p>
    <w:p w14:paraId="7EE273AB" w14:textId="507C6B12" w:rsidR="003061C9" w:rsidRPr="00B51293" w:rsidRDefault="003061C9" w:rsidP="003508E2">
      <w:pPr>
        <w:rPr>
          <w:rFonts w:ascii="標楷體" w:eastAsia="標楷體" w:hAnsi="標楷體"/>
        </w:rPr>
      </w:pPr>
    </w:p>
    <w:p w14:paraId="5024666F" w14:textId="5124A109" w:rsidR="003061C9" w:rsidRPr="00B51293" w:rsidRDefault="003061C9" w:rsidP="003508E2">
      <w:pPr>
        <w:rPr>
          <w:rFonts w:ascii="標楷體" w:eastAsia="標楷體" w:hAnsi="標楷體"/>
        </w:rPr>
      </w:pPr>
    </w:p>
    <w:p w14:paraId="39EB2C40" w14:textId="0E0D6F1E" w:rsidR="003061C9" w:rsidRPr="00B51293" w:rsidRDefault="003061C9" w:rsidP="003508E2">
      <w:pPr>
        <w:rPr>
          <w:rFonts w:ascii="標楷體" w:eastAsia="標楷體" w:hAnsi="標楷體"/>
        </w:rPr>
      </w:pPr>
    </w:p>
    <w:p w14:paraId="346C7989" w14:textId="407F59FB" w:rsidR="003061C9" w:rsidRPr="00B51293" w:rsidRDefault="003061C9" w:rsidP="003508E2">
      <w:pPr>
        <w:rPr>
          <w:rFonts w:ascii="標楷體" w:eastAsia="標楷體" w:hAnsi="標楷體"/>
        </w:rPr>
      </w:pPr>
    </w:p>
    <w:p w14:paraId="64D9BA12" w14:textId="77777777" w:rsidR="003061C9" w:rsidRPr="00B51293" w:rsidRDefault="003061C9" w:rsidP="003508E2">
      <w:pPr>
        <w:rPr>
          <w:rFonts w:ascii="標楷體" w:eastAsia="標楷體" w:hAnsi="標楷體" w:hint="eastAsia"/>
        </w:rPr>
      </w:pPr>
    </w:p>
    <w:p w14:paraId="299322E9" w14:textId="329E33E8" w:rsidR="0052192B" w:rsidRPr="00B51293" w:rsidRDefault="0052192B" w:rsidP="0052192B">
      <w:pPr>
        <w:pStyle w:val="2"/>
        <w:rPr>
          <w:rFonts w:ascii="標楷體" w:hAnsi="標楷體"/>
        </w:rPr>
      </w:pPr>
      <w:r w:rsidRPr="00B51293">
        <w:rPr>
          <w:rFonts w:ascii="標楷體" w:hAnsi="標楷體" w:hint="eastAsia"/>
        </w:rPr>
        <w:lastRenderedPageBreak/>
        <w:t>下圖</w:t>
      </w:r>
      <w:r w:rsidRPr="00B51293">
        <w:rPr>
          <w:rFonts w:ascii="標楷體" w:hAnsi="標楷體" w:hint="eastAsia"/>
        </w:rPr>
        <w:t>4.2</w:t>
      </w:r>
      <w:r w:rsidRPr="00B51293">
        <w:rPr>
          <w:rFonts w:ascii="標楷體" w:hAnsi="標楷體" w:hint="eastAsia"/>
        </w:rPr>
        <w:t>為</w:t>
      </w:r>
      <w:r w:rsidRPr="00B51293">
        <w:rPr>
          <w:rFonts w:ascii="標楷體" w:hAnsi="標楷體" w:hint="eastAsia"/>
          <w:bCs w:val="0"/>
        </w:rPr>
        <w:t>要求</w:t>
      </w:r>
      <w:r w:rsidR="00A35B8D" w:rsidRPr="00B51293">
        <w:rPr>
          <w:rFonts w:ascii="標楷體" w:hAnsi="標楷體" w:hint="eastAsia"/>
          <w:bCs w:val="0"/>
        </w:rPr>
        <w:t>4</w:t>
      </w:r>
      <w:r w:rsidRPr="00B51293">
        <w:rPr>
          <w:rFonts w:ascii="標楷體" w:hAnsi="標楷體" w:hint="eastAsia"/>
        </w:rPr>
        <w:t>的結果:</w:t>
      </w:r>
    </w:p>
    <w:p w14:paraId="2921927C" w14:textId="333C435A" w:rsidR="00B51293" w:rsidRPr="008A3657" w:rsidRDefault="00B51293" w:rsidP="008D07F7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從下</w:t>
      </w:r>
      <w:r>
        <w:rPr>
          <w:rFonts w:ascii="標楷體" w:eastAsia="標楷體" w:hAnsi="標楷體" w:hint="eastAsia"/>
        </w:rPr>
        <w:t>圖4.2的結果圖可知，在Problem3中的</w:t>
      </w:r>
      <w:r w:rsidRPr="00B51293">
        <w:rPr>
          <w:rFonts w:ascii="標楷體" w:eastAsia="標楷體" w:hAnsi="標楷體" w:hint="eastAsia"/>
        </w:rPr>
        <w:t>Pocket Algorithm 的情況下，最終權重向量的準確度為 0.9</w:t>
      </w:r>
      <w:r w:rsidR="008A3657">
        <w:rPr>
          <w:rFonts w:ascii="標楷體" w:eastAsia="標楷體" w:hAnsi="標楷體" w:hint="eastAsia"/>
        </w:rPr>
        <w:t>825，而在P</w:t>
      </w:r>
      <w:r w:rsidR="008A3657">
        <w:rPr>
          <w:rFonts w:ascii="標楷體" w:eastAsia="標楷體" w:hAnsi="標楷體"/>
        </w:rPr>
        <w:t>roblem4</w:t>
      </w:r>
      <w:r w:rsidR="00C76091">
        <w:rPr>
          <w:rFonts w:ascii="標楷體" w:eastAsia="標楷體" w:hAnsi="標楷體" w:hint="eastAsia"/>
        </w:rPr>
        <w:t>由於把</w:t>
      </w:r>
      <w:r w:rsidR="00C76091" w:rsidRPr="00C76091">
        <w:rPr>
          <w:rFonts w:ascii="標楷體" w:eastAsia="標楷體" w:hAnsi="標楷體" w:hint="eastAsia"/>
        </w:rPr>
        <w:t>50 個正樣本和 50 個負樣本標記錯誤</w:t>
      </w:r>
      <w:r w:rsidR="00C76091">
        <w:rPr>
          <w:rFonts w:ascii="標楷體" w:eastAsia="標楷體" w:hAnsi="標楷體" w:hint="eastAsia"/>
        </w:rPr>
        <w:t>，因此可知</w:t>
      </w:r>
      <w:r w:rsidR="007027E4" w:rsidRPr="00B51293">
        <w:rPr>
          <w:rFonts w:ascii="標楷體" w:eastAsia="標楷體" w:hAnsi="標楷體" w:hint="eastAsia"/>
        </w:rPr>
        <w:t>準確度</w:t>
      </w:r>
      <w:r w:rsidR="00C76091">
        <w:rPr>
          <w:rFonts w:ascii="標楷體" w:eastAsia="標楷體" w:hAnsi="標楷體" w:hint="eastAsia"/>
        </w:rPr>
        <w:t>比P</w:t>
      </w:r>
      <w:r w:rsidR="00C76091">
        <w:rPr>
          <w:rFonts w:ascii="標楷體" w:eastAsia="標楷體" w:hAnsi="標楷體"/>
        </w:rPr>
        <w:t>roblem3</w:t>
      </w:r>
      <w:r w:rsidR="00C76091">
        <w:rPr>
          <w:rFonts w:ascii="標楷體" w:eastAsia="標楷體" w:hAnsi="標楷體" w:hint="eastAsia"/>
        </w:rPr>
        <w:t>來的小。</w:t>
      </w:r>
    </w:p>
    <w:p w14:paraId="30DC9918" w14:textId="207BACCB" w:rsidR="006B6705" w:rsidRPr="00B51293" w:rsidRDefault="003647AF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  <w:noProof/>
        </w:rPr>
        <w:drawing>
          <wp:inline distT="0" distB="0" distL="0" distR="0" wp14:anchorId="54D3362E" wp14:editId="45D2555B">
            <wp:extent cx="4297680" cy="2956560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D1E9" w14:textId="7C30911E" w:rsidR="003061C9" w:rsidRPr="00B51293" w:rsidRDefault="003061C9" w:rsidP="003061C9">
      <w:pPr>
        <w:rPr>
          <w:rFonts w:ascii="標楷體" w:eastAsia="標楷體" w:hAnsi="標楷體" w:hint="eastAsia"/>
        </w:rPr>
      </w:pPr>
      <w:r w:rsidRPr="00B51293">
        <w:rPr>
          <w:rFonts w:ascii="標楷體" w:eastAsia="標楷體" w:hAnsi="標楷體" w:hint="eastAsia"/>
        </w:rPr>
        <w:t>▲圖</w:t>
      </w:r>
      <w:r w:rsidRPr="00B51293">
        <w:rPr>
          <w:rFonts w:ascii="標楷體" w:eastAsia="標楷體" w:hAnsi="標楷體" w:hint="eastAsia"/>
        </w:rPr>
        <w:t>4.2</w:t>
      </w:r>
    </w:p>
    <w:p w14:paraId="75ED3172" w14:textId="77777777" w:rsidR="003061C9" w:rsidRPr="00B51293" w:rsidRDefault="003061C9">
      <w:pPr>
        <w:rPr>
          <w:rFonts w:ascii="標楷體" w:eastAsia="標楷體" w:hAnsi="標楷體" w:hint="eastAsia"/>
        </w:rPr>
      </w:pPr>
    </w:p>
    <w:p w14:paraId="472C7983" w14:textId="4819BA56" w:rsidR="009F2164" w:rsidRPr="00B51293" w:rsidRDefault="009F2164" w:rsidP="009F2164">
      <w:pPr>
        <w:pStyle w:val="2"/>
        <w:rPr>
          <w:rFonts w:ascii="標楷體" w:hAnsi="標楷體"/>
        </w:rPr>
      </w:pPr>
      <w:r w:rsidRPr="00B51293">
        <w:rPr>
          <w:rFonts w:ascii="標楷體" w:hAnsi="標楷體" w:hint="eastAsia"/>
        </w:rPr>
        <w:t>要求</w:t>
      </w:r>
      <w:r>
        <w:rPr>
          <w:rFonts w:ascii="標楷體" w:hAnsi="標楷體" w:hint="eastAsia"/>
        </w:rPr>
        <w:t>4</w:t>
      </w:r>
      <w:r w:rsidRPr="00B51293">
        <w:rPr>
          <w:rFonts w:ascii="標楷體" w:hAnsi="標楷體" w:hint="eastAsia"/>
        </w:rPr>
        <w:t>問題討論:</w:t>
      </w:r>
    </w:p>
    <w:p w14:paraId="03E970E2" w14:textId="567B9BE2" w:rsidR="003508E2" w:rsidRPr="00B51293" w:rsidRDefault="00A212CB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實作問題4沒什麼大問題，只要各挑50個點標記錯誤就好，</w:t>
      </w:r>
      <w:r w:rsidR="006A31C4" w:rsidRPr="006A31C4">
        <w:rPr>
          <w:rFonts w:ascii="標楷體" w:eastAsia="標楷體" w:hAnsi="標楷體" w:hint="eastAsia"/>
        </w:rPr>
        <w:t>隨機選擇50個正樣本和50個負樣本標記錯誤可能導致一些偏差。在實際應用中，標記錯誤的樣本可能分佈在不同的區域，並且可能與原始數據分佈的特徵不同</w:t>
      </w:r>
      <w:r w:rsidR="003E7ED0">
        <w:rPr>
          <w:rFonts w:ascii="標楷體" w:eastAsia="標楷體" w:hAnsi="標楷體" w:hint="eastAsia"/>
        </w:rPr>
        <w:t>。</w:t>
      </w:r>
      <w:r w:rsidR="00153B97">
        <w:rPr>
          <w:rFonts w:ascii="標楷體" w:eastAsia="標楷體" w:hAnsi="標楷體" w:hint="eastAsia"/>
        </w:rPr>
        <w:t>另外我查到許多不同對於錯誤樣本處理的機器學習演算法，</w:t>
      </w:r>
      <w:r w:rsidR="00153B97" w:rsidRPr="00153B97">
        <w:rPr>
          <w:rFonts w:ascii="標楷體" w:eastAsia="標楷體" w:hAnsi="標楷體" w:hint="eastAsia"/>
        </w:rPr>
        <w:t>例如Boosting和Random Forest等</w:t>
      </w:r>
      <w:r w:rsidR="0065415E">
        <w:rPr>
          <w:rFonts w:ascii="標楷體" w:eastAsia="標楷體" w:hAnsi="標楷體" w:hint="eastAsia"/>
        </w:rPr>
        <w:t>，</w:t>
      </w:r>
      <w:r w:rsidR="003F65B8">
        <w:rPr>
          <w:rFonts w:ascii="標楷體" w:eastAsia="標楷體" w:hAnsi="標楷體" w:hint="eastAsia"/>
        </w:rPr>
        <w:t>該</w:t>
      </w:r>
      <w:r w:rsidR="003F65B8" w:rsidRPr="003F65B8">
        <w:rPr>
          <w:rFonts w:ascii="標楷體" w:eastAsia="標楷體" w:hAnsi="標楷體" w:hint="eastAsia"/>
        </w:rPr>
        <w:t>選擇使用哪種演算法，需要考慮多個因素，包括資料的特性、資料的大小、計算資源的限制、以及對準確度和解釋性的需求等等。</w:t>
      </w:r>
    </w:p>
    <w:p w14:paraId="5CFA2E8B" w14:textId="77777777" w:rsidR="003508E2" w:rsidRPr="00B51293" w:rsidRDefault="003508E2">
      <w:pPr>
        <w:rPr>
          <w:rFonts w:ascii="標楷體" w:eastAsia="標楷體" w:hAnsi="標楷體" w:hint="eastAsia"/>
        </w:rPr>
      </w:pPr>
    </w:p>
    <w:sectPr w:rsidR="003508E2" w:rsidRPr="00B5129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71C44" w14:textId="77777777" w:rsidR="0051717E" w:rsidRDefault="0051717E" w:rsidP="006A2E46">
      <w:r>
        <w:separator/>
      </w:r>
    </w:p>
  </w:endnote>
  <w:endnote w:type="continuationSeparator" w:id="0">
    <w:p w14:paraId="4C86D222" w14:textId="77777777" w:rsidR="0051717E" w:rsidRDefault="0051717E" w:rsidP="006A2E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E3977" w14:textId="77777777" w:rsidR="0051717E" w:rsidRDefault="0051717E" w:rsidP="006A2E46">
      <w:r>
        <w:separator/>
      </w:r>
    </w:p>
  </w:footnote>
  <w:footnote w:type="continuationSeparator" w:id="0">
    <w:p w14:paraId="5304EEF9" w14:textId="77777777" w:rsidR="0051717E" w:rsidRDefault="0051717E" w:rsidP="006A2E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45B02"/>
    <w:multiLevelType w:val="hybridMultilevel"/>
    <w:tmpl w:val="2940E000"/>
    <w:lvl w:ilvl="0" w:tplc="83A48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98039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FE9"/>
    <w:rsid w:val="00006082"/>
    <w:rsid w:val="00016C67"/>
    <w:rsid w:val="00017C69"/>
    <w:rsid w:val="000568FC"/>
    <w:rsid w:val="00063076"/>
    <w:rsid w:val="00064F4A"/>
    <w:rsid w:val="000D683C"/>
    <w:rsid w:val="00126ACD"/>
    <w:rsid w:val="00153B97"/>
    <w:rsid w:val="00164425"/>
    <w:rsid w:val="0017251F"/>
    <w:rsid w:val="001C4A0E"/>
    <w:rsid w:val="001F4923"/>
    <w:rsid w:val="00207EE7"/>
    <w:rsid w:val="00255439"/>
    <w:rsid w:val="00291DC8"/>
    <w:rsid w:val="002B5460"/>
    <w:rsid w:val="002D627A"/>
    <w:rsid w:val="002F083C"/>
    <w:rsid w:val="0030609C"/>
    <w:rsid w:val="003061C9"/>
    <w:rsid w:val="00327827"/>
    <w:rsid w:val="003508E2"/>
    <w:rsid w:val="003647AF"/>
    <w:rsid w:val="00375A9A"/>
    <w:rsid w:val="003863DE"/>
    <w:rsid w:val="003A09EA"/>
    <w:rsid w:val="003E6484"/>
    <w:rsid w:val="003E7ED0"/>
    <w:rsid w:val="003F4840"/>
    <w:rsid w:val="003F65B8"/>
    <w:rsid w:val="0041402C"/>
    <w:rsid w:val="00424E92"/>
    <w:rsid w:val="00436637"/>
    <w:rsid w:val="00451EE3"/>
    <w:rsid w:val="0045735C"/>
    <w:rsid w:val="004605D4"/>
    <w:rsid w:val="00495DA8"/>
    <w:rsid w:val="004B0BE6"/>
    <w:rsid w:val="004C21DE"/>
    <w:rsid w:val="004D64F9"/>
    <w:rsid w:val="0051717E"/>
    <w:rsid w:val="00520F46"/>
    <w:rsid w:val="0052192B"/>
    <w:rsid w:val="00536D91"/>
    <w:rsid w:val="00572F85"/>
    <w:rsid w:val="00581E39"/>
    <w:rsid w:val="005B5653"/>
    <w:rsid w:val="005C632E"/>
    <w:rsid w:val="0065415E"/>
    <w:rsid w:val="00697C5D"/>
    <w:rsid w:val="006A2E46"/>
    <w:rsid w:val="006A2F51"/>
    <w:rsid w:val="006A31C4"/>
    <w:rsid w:val="006B6705"/>
    <w:rsid w:val="007027E4"/>
    <w:rsid w:val="00751D25"/>
    <w:rsid w:val="00776465"/>
    <w:rsid w:val="00797BC0"/>
    <w:rsid w:val="007B0739"/>
    <w:rsid w:val="007B2B9D"/>
    <w:rsid w:val="007D3289"/>
    <w:rsid w:val="007E356D"/>
    <w:rsid w:val="007E40DC"/>
    <w:rsid w:val="008000F3"/>
    <w:rsid w:val="00815FE9"/>
    <w:rsid w:val="0083507D"/>
    <w:rsid w:val="00844DF4"/>
    <w:rsid w:val="00866169"/>
    <w:rsid w:val="008A3657"/>
    <w:rsid w:val="008B7EAB"/>
    <w:rsid w:val="008D07F7"/>
    <w:rsid w:val="008D2483"/>
    <w:rsid w:val="008D4408"/>
    <w:rsid w:val="008F7077"/>
    <w:rsid w:val="0091292C"/>
    <w:rsid w:val="00922720"/>
    <w:rsid w:val="009F2164"/>
    <w:rsid w:val="00A212CB"/>
    <w:rsid w:val="00A35B8D"/>
    <w:rsid w:val="00A60C38"/>
    <w:rsid w:val="00A72265"/>
    <w:rsid w:val="00AD79F0"/>
    <w:rsid w:val="00AE11BA"/>
    <w:rsid w:val="00AE577A"/>
    <w:rsid w:val="00B0273A"/>
    <w:rsid w:val="00B1061E"/>
    <w:rsid w:val="00B51293"/>
    <w:rsid w:val="00B536B9"/>
    <w:rsid w:val="00BD472A"/>
    <w:rsid w:val="00C0375A"/>
    <w:rsid w:val="00C0386D"/>
    <w:rsid w:val="00C1434E"/>
    <w:rsid w:val="00C3213B"/>
    <w:rsid w:val="00C52A29"/>
    <w:rsid w:val="00C73323"/>
    <w:rsid w:val="00C76091"/>
    <w:rsid w:val="00C861D8"/>
    <w:rsid w:val="00CA3362"/>
    <w:rsid w:val="00CF062B"/>
    <w:rsid w:val="00D0764D"/>
    <w:rsid w:val="00D70BFD"/>
    <w:rsid w:val="00DA2BE7"/>
    <w:rsid w:val="00DC2EA1"/>
    <w:rsid w:val="00DD4AD0"/>
    <w:rsid w:val="00E50384"/>
    <w:rsid w:val="00EA12DE"/>
    <w:rsid w:val="00EA33A7"/>
    <w:rsid w:val="00EA6A9F"/>
    <w:rsid w:val="00EB6C1F"/>
    <w:rsid w:val="00EC6FC1"/>
    <w:rsid w:val="00ED6F51"/>
    <w:rsid w:val="00F708C4"/>
    <w:rsid w:val="00FB182C"/>
    <w:rsid w:val="00FD3492"/>
    <w:rsid w:val="00FE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FF8A9"/>
  <w15:chartTrackingRefBased/>
  <w15:docId w15:val="{AA3668A9-64C0-400D-ADD0-D9F3A1ADE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E4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A2E46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A2E46"/>
    <w:pPr>
      <w:keepNext/>
      <w:spacing w:line="720" w:lineRule="auto"/>
      <w:outlineLvl w:val="1"/>
    </w:pPr>
    <w:rPr>
      <w:rFonts w:asciiTheme="majorHAnsi" w:eastAsia="標楷體" w:hAnsiTheme="majorHAnsi" w:cstheme="majorBidi"/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2E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A2E4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A2E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A2E46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A2E46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a7">
    <w:name w:val="List Paragraph"/>
    <w:basedOn w:val="a"/>
    <w:uiPriority w:val="34"/>
    <w:qFormat/>
    <w:rsid w:val="006A2E4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6A2E46"/>
    <w:rPr>
      <w:rFonts w:asciiTheme="majorHAnsi" w:eastAsia="標楷體" w:hAnsiTheme="majorHAnsi" w:cstheme="majorBidi"/>
      <w:b/>
      <w:bCs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6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114</cp:revision>
  <cp:lastPrinted>2023-03-25T04:52:00Z</cp:lastPrinted>
  <dcterms:created xsi:type="dcterms:W3CDTF">2023-03-25T02:32:00Z</dcterms:created>
  <dcterms:modified xsi:type="dcterms:W3CDTF">2023-03-25T04:55:00Z</dcterms:modified>
</cp:coreProperties>
</file>