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ADFB9" w14:textId="66C7EF89" w:rsidR="00BC47BD" w:rsidRPr="00DB4AF0" w:rsidRDefault="00D642D2" w:rsidP="00D642D2">
      <w:pPr>
        <w:jc w:val="center"/>
        <w:rPr>
          <w:rFonts w:ascii="標楷體" w:eastAsia="標楷體" w:hAnsi="標楷體"/>
        </w:rPr>
      </w:pPr>
      <w:r w:rsidRPr="00DB4AF0">
        <w:rPr>
          <w:rFonts w:ascii="標楷體" w:eastAsia="標楷體" w:hAnsi="標楷體"/>
        </w:rPr>
        <w:t>微處理機系統與介面技術 LAB 1</w:t>
      </w:r>
    </w:p>
    <w:p w14:paraId="1F3D3E80" w14:textId="5FC5E83F" w:rsidR="00D642D2" w:rsidRPr="00DB4AF0" w:rsidRDefault="00D642D2">
      <w:pPr>
        <w:rPr>
          <w:rFonts w:ascii="標楷體" w:eastAsia="標楷體" w:hAnsi="標楷體"/>
        </w:rPr>
      </w:pPr>
      <w:r w:rsidRPr="00DB4AF0">
        <w:rPr>
          <w:rFonts w:ascii="標楷體" w:eastAsia="標楷體" w:hAnsi="標楷體"/>
        </w:rPr>
        <w:t>系所：</w:t>
      </w:r>
      <w:r w:rsidRPr="00DB4AF0">
        <w:rPr>
          <w:rFonts w:ascii="標楷體" w:eastAsia="標楷體" w:hAnsi="標楷體" w:hint="eastAsia"/>
        </w:rPr>
        <w:t>通訊三</w:t>
      </w:r>
      <w:r w:rsidRPr="00DB4AF0">
        <w:rPr>
          <w:rFonts w:ascii="標楷體" w:eastAsia="標楷體" w:hAnsi="標楷體"/>
        </w:rPr>
        <w:t xml:space="preserve"> </w:t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  <w:t>學號 :</w:t>
      </w:r>
      <w:r w:rsidRPr="00DB4AF0">
        <w:rPr>
          <w:rFonts w:ascii="標楷體" w:eastAsia="標楷體" w:hAnsi="標楷體" w:hint="eastAsia"/>
        </w:rPr>
        <w:t xml:space="preserve">409430030 </w:t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  <w:t>姓名</w:t>
      </w:r>
      <w:r w:rsidRPr="00DB4AF0">
        <w:rPr>
          <w:rFonts w:ascii="標楷體" w:eastAsia="標楷體" w:hAnsi="標楷體" w:hint="eastAsia"/>
        </w:rPr>
        <w:t>:翁佳煌</w:t>
      </w:r>
    </w:p>
    <w:p w14:paraId="466BAFDF" w14:textId="4A07B6E0" w:rsidR="00D642D2" w:rsidRDefault="00D642D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2C481B" wp14:editId="79C9F9F4">
                <wp:simplePos x="0" y="0"/>
                <wp:positionH relativeFrom="column">
                  <wp:posOffset>-43180</wp:posOffset>
                </wp:positionH>
                <wp:positionV relativeFrom="paragraph">
                  <wp:posOffset>97790</wp:posOffset>
                </wp:positionV>
                <wp:extent cx="5904000" cy="0"/>
                <wp:effectExtent l="0" t="0" r="0" b="0"/>
                <wp:wrapNone/>
                <wp:docPr id="1" name="直線接點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4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5856FE" id="直線接點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4pt,7.7pt" to="461.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" strokecolor="#a5a5a5 [3206]" strokeweight="1pt">
                <v:stroke joinstyle="miter"/>
              </v:line>
            </w:pict>
          </mc:Fallback>
        </mc:AlternateContent>
      </w:r>
    </w:p>
    <w:p w14:paraId="250E7741" w14:textId="3701C1E5" w:rsidR="00EB140E" w:rsidRPr="00371598" w:rsidRDefault="00D642D2">
      <w:pPr>
        <w:rPr>
          <w:rFonts w:ascii="標楷體" w:eastAsia="標楷體" w:hAnsi="標楷體"/>
          <w:b/>
          <w:bCs/>
        </w:rPr>
      </w:pPr>
      <w:r w:rsidRPr="00371598">
        <w:rPr>
          <w:rFonts w:ascii="標楷體" w:eastAsia="標楷體" w:hAnsi="標楷體" w:hint="eastAsia"/>
          <w:b/>
          <w:bCs/>
        </w:rPr>
        <w:t>&lt;實驗器材&gt;</w:t>
      </w:r>
    </w:p>
    <w:p w14:paraId="4AF36DDE" w14:textId="1F2C17F2" w:rsidR="00D642D2" w:rsidRDefault="00D642D2">
      <w:r w:rsidRPr="00D642D2">
        <w:rPr>
          <w:rFonts w:hint="eastAsia"/>
        </w:rPr>
        <w:t xml:space="preserve">NUC 140 </w:t>
      </w:r>
      <w:r w:rsidRPr="00D642D2">
        <w:rPr>
          <w:rFonts w:hint="eastAsia"/>
        </w:rPr>
        <w:t>開發板</w:t>
      </w:r>
    </w:p>
    <w:p w14:paraId="799F5D7A" w14:textId="77777777" w:rsidR="005A7422" w:rsidRDefault="005A7422"/>
    <w:p w14:paraId="4F89426B" w14:textId="09BD638D" w:rsidR="00D642D2" w:rsidRDefault="00B439DA">
      <w:r>
        <w:rPr>
          <w:rFonts w:hint="eastAsia"/>
          <w:noProof/>
        </w:rPr>
        <w:drawing>
          <wp:inline distT="0" distB="0" distL="0" distR="0" wp14:anchorId="0D402DBA" wp14:editId="12E46E9C">
            <wp:extent cx="2819472" cy="227313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01" cy="227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0BB5D" w14:textId="77777777" w:rsidR="00EB140E" w:rsidRPr="00371598" w:rsidRDefault="00EB140E">
      <w:pPr>
        <w:rPr>
          <w:b/>
          <w:bCs/>
        </w:rPr>
      </w:pPr>
    </w:p>
    <w:p w14:paraId="53FDDA6A" w14:textId="451DCACD" w:rsidR="00B439DA" w:rsidRPr="00371598" w:rsidRDefault="00B439DA">
      <w:pPr>
        <w:rPr>
          <w:rFonts w:ascii="標楷體" w:eastAsia="標楷體" w:hAnsi="標楷體"/>
          <w:b/>
          <w:bCs/>
        </w:rPr>
      </w:pPr>
      <w:r w:rsidRPr="00371598">
        <w:rPr>
          <w:rFonts w:ascii="標楷體" w:eastAsia="標楷體" w:hAnsi="標楷體" w:hint="eastAsia"/>
          <w:b/>
          <w:bCs/>
        </w:rPr>
        <w:t>&lt;實驗過程與方法&gt;</w:t>
      </w:r>
    </w:p>
    <w:p w14:paraId="598E741A" w14:textId="7BB36516" w:rsidR="006E00C0" w:rsidRPr="00DB4AF0" w:rsidRDefault="006E00C0">
      <w:pPr>
        <w:rPr>
          <w:rFonts w:ascii="標楷體" w:eastAsia="標楷體" w:hAnsi="標楷體"/>
        </w:rPr>
      </w:pPr>
      <w:r w:rsidRPr="00DB4AF0">
        <w:rPr>
          <w:rFonts w:ascii="標楷體" w:eastAsia="標楷體" w:hAnsi="標楷體" w:hint="eastAsia"/>
        </w:rPr>
        <w:t>我一開始不知道可以直接拿</w:t>
      </w:r>
      <w:proofErr w:type="spellStart"/>
      <w:r w:rsidRPr="00DB4AF0">
        <w:rPr>
          <w:rFonts w:ascii="標楷體" w:eastAsia="標楷體" w:hAnsi="標楷體"/>
        </w:rPr>
        <w:t>Seven_Segment.c</w:t>
      </w:r>
      <w:proofErr w:type="spellEnd"/>
      <w:r w:rsidRPr="00DB4AF0">
        <w:rPr>
          <w:rFonts w:ascii="標楷體" w:eastAsia="標楷體" w:hAnsi="標楷體" w:hint="eastAsia"/>
        </w:rPr>
        <w:t>和</w:t>
      </w:r>
      <w:proofErr w:type="spellStart"/>
      <w:r w:rsidRPr="00DB4AF0">
        <w:rPr>
          <w:rFonts w:ascii="標楷體" w:eastAsia="標楷體" w:hAnsi="標楷體"/>
        </w:rPr>
        <w:t>Scankey.c</w:t>
      </w:r>
      <w:proofErr w:type="spellEnd"/>
      <w:r w:rsidRPr="00DB4AF0">
        <w:rPr>
          <w:rFonts w:ascii="標楷體" w:eastAsia="標楷體" w:hAnsi="標楷體" w:hint="eastAsia"/>
        </w:rPr>
        <w:t>裡面的F</w:t>
      </w:r>
      <w:r w:rsidRPr="00DB4AF0">
        <w:rPr>
          <w:rFonts w:ascii="標楷體" w:eastAsia="標楷體" w:hAnsi="標楷體"/>
        </w:rPr>
        <w:t>unction</w:t>
      </w:r>
      <w:r w:rsidRPr="00DB4AF0">
        <w:rPr>
          <w:rFonts w:ascii="標楷體" w:eastAsia="標楷體" w:hAnsi="標楷體" w:hint="eastAsia"/>
        </w:rPr>
        <w:t>來做使用，於是我最初是一個一個把</w:t>
      </w:r>
      <w:r w:rsidRPr="00DB4AF0">
        <w:rPr>
          <w:rFonts w:ascii="標楷體" w:eastAsia="標楷體" w:hAnsi="標楷體"/>
        </w:rPr>
        <w:t>PC</w:t>
      </w:r>
      <w:r w:rsidRPr="00DB4AF0">
        <w:rPr>
          <w:rFonts w:ascii="標楷體" w:eastAsia="標楷體" w:hAnsi="標楷體" w:hint="eastAsia"/>
        </w:rPr>
        <w:t>4~7依序打開</w:t>
      </w:r>
      <w:r w:rsidR="00EC113D" w:rsidRPr="00DB4AF0">
        <w:rPr>
          <w:rFonts w:ascii="標楷體" w:eastAsia="標楷體" w:hAnsi="標楷體" w:hint="eastAsia"/>
        </w:rPr>
        <w:t>(如下圖1.1)</w:t>
      </w:r>
      <w:r w:rsidRPr="00DB4AF0">
        <w:rPr>
          <w:rFonts w:ascii="標楷體" w:eastAsia="標楷體" w:hAnsi="標楷體" w:hint="eastAsia"/>
        </w:rPr>
        <w:t>，並依照</w:t>
      </w:r>
      <w:r w:rsidRPr="00DB4AF0">
        <w:rPr>
          <w:rFonts w:ascii="標楷體" w:eastAsia="標楷體" w:hAnsi="標楷體"/>
        </w:rPr>
        <w:t>PE</w:t>
      </w:r>
      <w:r w:rsidRPr="00DB4AF0">
        <w:rPr>
          <w:rFonts w:ascii="標楷體" w:eastAsia="標楷體" w:hAnsi="標楷體" w:hint="eastAsia"/>
        </w:rPr>
        <w:t>0~7的規定，顯示自己的學號後四碼0030，</w:t>
      </w:r>
      <w:r w:rsidR="00EC113D" w:rsidRPr="00DB4AF0">
        <w:rPr>
          <w:rFonts w:ascii="標楷體" w:eastAsia="標楷體" w:hAnsi="標楷體" w:hint="eastAsia"/>
        </w:rPr>
        <w:t>且因為七段顯示器不能夠同時顯示，所以要以很快的速</w:t>
      </w:r>
      <w:proofErr w:type="gramStart"/>
      <w:r w:rsidR="00EC113D" w:rsidRPr="00DB4AF0">
        <w:rPr>
          <w:rFonts w:ascii="標楷體" w:eastAsia="標楷體" w:hAnsi="標楷體" w:hint="eastAsia"/>
        </w:rPr>
        <w:t>度去掃描</w:t>
      </w:r>
      <w:proofErr w:type="gramEnd"/>
      <w:r w:rsidR="00EC113D" w:rsidRPr="00DB4AF0">
        <w:rPr>
          <w:rFonts w:ascii="標楷體" w:eastAsia="標楷體" w:hAnsi="標楷體" w:hint="eastAsia"/>
        </w:rPr>
        <w:t>讓它顯示</w:t>
      </w:r>
      <w:r w:rsidR="00224F84">
        <w:rPr>
          <w:rFonts w:ascii="標楷體" w:eastAsia="標楷體" w:hAnsi="標楷體" w:hint="eastAsia"/>
        </w:rPr>
        <w:t>，因此</w:t>
      </w:r>
      <w:r w:rsidR="000841FC">
        <w:rPr>
          <w:rFonts w:ascii="標楷體" w:eastAsia="標楷體" w:hAnsi="標楷體" w:hint="eastAsia"/>
        </w:rPr>
        <w:t>我</w:t>
      </w:r>
      <w:r w:rsidR="00224F84">
        <w:rPr>
          <w:rFonts w:ascii="標楷體" w:eastAsia="標楷體" w:hAnsi="標楷體" w:hint="eastAsia"/>
        </w:rPr>
        <w:t>設定</w:t>
      </w:r>
      <w:proofErr w:type="spellStart"/>
      <w:r w:rsidR="00224F84">
        <w:rPr>
          <w:rFonts w:ascii="標楷體" w:eastAsia="標楷體" w:hAnsi="標楷體" w:hint="eastAsia"/>
        </w:rPr>
        <w:t>CLK_SysTickDelay</w:t>
      </w:r>
      <w:proofErr w:type="spellEnd"/>
      <w:r w:rsidR="00224F84">
        <w:rPr>
          <w:rFonts w:ascii="標楷體" w:eastAsia="標楷體" w:hAnsi="標楷體" w:hint="eastAsia"/>
        </w:rPr>
        <w:t>(50)。</w:t>
      </w:r>
    </w:p>
    <w:p w14:paraId="5CEDCAD4" w14:textId="3BD5DF4F" w:rsidR="00EC113D" w:rsidRDefault="00CC3C05">
      <w:r>
        <w:rPr>
          <w:noProof/>
        </w:rPr>
        <w:drawing>
          <wp:anchor distT="0" distB="0" distL="114300" distR="114300" simplePos="0" relativeHeight="251660288" behindDoc="1" locked="0" layoutInCell="1" allowOverlap="1" wp14:anchorId="3AFB8766" wp14:editId="1160995E">
            <wp:simplePos x="0" y="0"/>
            <wp:positionH relativeFrom="margin">
              <wp:posOffset>1888580</wp:posOffset>
            </wp:positionH>
            <wp:positionV relativeFrom="paragraph">
              <wp:posOffset>195943</wp:posOffset>
            </wp:positionV>
            <wp:extent cx="2465070" cy="2193290"/>
            <wp:effectExtent l="0" t="0" r="0" b="0"/>
            <wp:wrapTight wrapText="bothSides">
              <wp:wrapPolygon edited="0">
                <wp:start x="0" y="0"/>
                <wp:lineTo x="0" y="21387"/>
                <wp:lineTo x="21366" y="21387"/>
                <wp:lineTo x="21366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2336" behindDoc="1" locked="0" layoutInCell="1" allowOverlap="1" wp14:anchorId="41061A84" wp14:editId="2E475413">
            <wp:simplePos x="0" y="0"/>
            <wp:positionH relativeFrom="column">
              <wp:posOffset>4011114</wp:posOffset>
            </wp:positionH>
            <wp:positionV relativeFrom="paragraph">
              <wp:posOffset>103233</wp:posOffset>
            </wp:positionV>
            <wp:extent cx="2214880" cy="2247265"/>
            <wp:effectExtent l="0" t="0" r="0" b="635"/>
            <wp:wrapTight wrapText="bothSides">
              <wp:wrapPolygon edited="0">
                <wp:start x="0" y="0"/>
                <wp:lineTo x="0" y="21423"/>
                <wp:lineTo x="21365" y="21423"/>
                <wp:lineTo x="21365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88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0FACD9F6" wp14:editId="360F5975">
            <wp:simplePos x="0" y="0"/>
            <wp:positionH relativeFrom="page">
              <wp:posOffset>843280</wp:posOffset>
            </wp:positionH>
            <wp:positionV relativeFrom="paragraph">
              <wp:posOffset>293370</wp:posOffset>
            </wp:positionV>
            <wp:extent cx="2242185" cy="1839595"/>
            <wp:effectExtent l="0" t="0" r="5715" b="8255"/>
            <wp:wrapTight wrapText="bothSides">
              <wp:wrapPolygon edited="0">
                <wp:start x="0" y="0"/>
                <wp:lineTo x="0" y="21473"/>
                <wp:lineTo x="21472" y="21473"/>
                <wp:lineTo x="21472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8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C0B765" w14:textId="382A5C00" w:rsidR="00EC113D" w:rsidRDefault="00EF79B2">
      <w:pPr>
        <w:rPr>
          <w:rFonts w:ascii="標楷體" w:eastAsia="標楷體" w:hAnsi="標楷體"/>
        </w:rPr>
      </w:pPr>
      <w:r w:rsidRPr="00224F84">
        <w:rPr>
          <w:rFonts w:ascii="標楷體" w:eastAsia="標楷體" w:hAnsi="標楷體" w:hint="eastAsia"/>
        </w:rPr>
        <w:t>▲圖1.1</w:t>
      </w:r>
    </w:p>
    <w:p w14:paraId="4C182DF0" w14:textId="56A72408" w:rsidR="00AF5562" w:rsidRDefault="00AF5562">
      <w:pPr>
        <w:rPr>
          <w:rFonts w:ascii="標楷體" w:eastAsia="標楷體" w:hAnsi="標楷體"/>
        </w:rPr>
      </w:pPr>
    </w:p>
    <w:p w14:paraId="651E2A8F" w14:textId="5153A01E" w:rsidR="00AF5562" w:rsidRDefault="00AF5562">
      <w:pPr>
        <w:rPr>
          <w:rFonts w:ascii="標楷體" w:eastAsia="標楷體" w:hAnsi="標楷體"/>
        </w:rPr>
      </w:pPr>
    </w:p>
    <w:p w14:paraId="10327585" w14:textId="7AD321E4" w:rsidR="00AF5562" w:rsidRDefault="00AF5562">
      <w:pPr>
        <w:rPr>
          <w:rFonts w:ascii="標楷體" w:eastAsia="標楷體" w:hAnsi="標楷體"/>
        </w:rPr>
      </w:pPr>
    </w:p>
    <w:p w14:paraId="10C818F9" w14:textId="6772C6B8" w:rsidR="00AF5562" w:rsidRDefault="00AF5562">
      <w:pPr>
        <w:rPr>
          <w:rFonts w:ascii="標楷體" w:eastAsia="標楷體" w:hAnsi="標楷體"/>
        </w:rPr>
      </w:pPr>
    </w:p>
    <w:p w14:paraId="393E7EE0" w14:textId="2D961EC8" w:rsidR="00AF5562" w:rsidRDefault="00AF5562">
      <w:pPr>
        <w:rPr>
          <w:rFonts w:ascii="標楷體" w:eastAsia="標楷體" w:hAnsi="標楷體"/>
        </w:rPr>
      </w:pPr>
    </w:p>
    <w:p w14:paraId="23F007D5" w14:textId="77777777" w:rsidR="00AF5562" w:rsidRPr="00224F84" w:rsidRDefault="00AF5562">
      <w:pPr>
        <w:rPr>
          <w:rFonts w:ascii="標楷體" w:eastAsia="標楷體" w:hAnsi="標楷體"/>
        </w:rPr>
      </w:pPr>
    </w:p>
    <w:p w14:paraId="21033F0E" w14:textId="01D02483" w:rsidR="00AF5562" w:rsidRDefault="007413D6">
      <w:pPr>
        <w:rPr>
          <w:rFonts w:ascii="標楷體" w:eastAsia="標楷體" w:hAnsi="標楷體"/>
        </w:rPr>
      </w:pPr>
      <w:r w:rsidRPr="007413D6">
        <w:rPr>
          <w:rFonts w:ascii="標楷體" w:eastAsia="標楷體" w:hAnsi="標楷體" w:hint="eastAsia"/>
        </w:rPr>
        <w:lastRenderedPageBreak/>
        <w:t>之後</w:t>
      </w:r>
      <w:r>
        <w:rPr>
          <w:rFonts w:ascii="標楷體" w:eastAsia="標楷體" w:hAnsi="標楷體" w:hint="eastAsia"/>
        </w:rPr>
        <w:t>和組員討論後</w:t>
      </w:r>
      <w:r w:rsidRPr="007413D6">
        <w:rPr>
          <w:rFonts w:ascii="標楷體" w:eastAsia="標楷體" w:hAnsi="標楷體" w:hint="eastAsia"/>
        </w:rPr>
        <w:t>發現能夠直接使用</w:t>
      </w:r>
      <w:proofErr w:type="spellStart"/>
      <w:r w:rsidR="004D1FB8" w:rsidRPr="00DB4AF0">
        <w:rPr>
          <w:rFonts w:ascii="標楷體" w:eastAsia="標楷體" w:hAnsi="標楷體"/>
        </w:rPr>
        <w:t>Seven_Segment.c</w:t>
      </w:r>
      <w:proofErr w:type="spellEnd"/>
      <w:r w:rsidR="004D1FB8" w:rsidRPr="00DB4AF0">
        <w:rPr>
          <w:rFonts w:ascii="標楷體" w:eastAsia="標楷體" w:hAnsi="標楷體" w:hint="eastAsia"/>
        </w:rPr>
        <w:t>和</w:t>
      </w:r>
      <w:proofErr w:type="spellStart"/>
      <w:r w:rsidR="004D1FB8" w:rsidRPr="00DB4AF0">
        <w:rPr>
          <w:rFonts w:ascii="標楷體" w:eastAsia="標楷體" w:hAnsi="標楷體"/>
        </w:rPr>
        <w:t>Scankey.c</w:t>
      </w:r>
      <w:proofErr w:type="spellEnd"/>
      <w:r w:rsidR="004D1FB8" w:rsidRPr="00DB4AF0">
        <w:rPr>
          <w:rFonts w:ascii="標楷體" w:eastAsia="標楷體" w:hAnsi="標楷體" w:hint="eastAsia"/>
        </w:rPr>
        <w:t>裡面的F</w:t>
      </w:r>
      <w:r w:rsidR="004D1FB8" w:rsidRPr="00DB4AF0">
        <w:rPr>
          <w:rFonts w:ascii="標楷體" w:eastAsia="標楷體" w:hAnsi="標楷體"/>
        </w:rPr>
        <w:t>unction</w:t>
      </w:r>
      <w:r w:rsidR="004D1FB8">
        <w:rPr>
          <w:rFonts w:ascii="標楷體" w:eastAsia="標楷體" w:hAnsi="標楷體" w:hint="eastAsia"/>
        </w:rPr>
        <w:t>，於是</w:t>
      </w:r>
      <w:r w:rsidR="00AB2674">
        <w:rPr>
          <w:rFonts w:ascii="標楷體" w:eastAsia="標楷體" w:hAnsi="標楷體" w:hint="eastAsia"/>
        </w:rPr>
        <w:t>m</w:t>
      </w:r>
      <w:r w:rsidR="00AB2674">
        <w:rPr>
          <w:rFonts w:ascii="標楷體" w:eastAsia="標楷體" w:hAnsi="標楷體"/>
        </w:rPr>
        <w:t>ain</w:t>
      </w:r>
      <w:r w:rsidR="00AB2674">
        <w:rPr>
          <w:rFonts w:ascii="標楷體" w:eastAsia="標楷體" w:hAnsi="標楷體" w:hint="eastAsia"/>
        </w:rPr>
        <w:t>函示直接變得乾淨且簡短(如圖1.</w:t>
      </w:r>
      <w:r w:rsidR="00AB2674">
        <w:rPr>
          <w:rFonts w:ascii="標楷體" w:eastAsia="標楷體" w:hAnsi="標楷體"/>
        </w:rPr>
        <w:t>2</w:t>
      </w:r>
      <w:r w:rsidR="00AF5562">
        <w:rPr>
          <w:rFonts w:ascii="標楷體" w:eastAsia="標楷體" w:hAnsi="標楷體" w:hint="eastAsia"/>
        </w:rPr>
        <w:t>)</w:t>
      </w:r>
    </w:p>
    <w:p w14:paraId="74BD0EC4" w14:textId="29156FD0" w:rsidR="00AF5562" w:rsidRDefault="00AF5562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63360" behindDoc="1" locked="0" layoutInCell="1" allowOverlap="1" wp14:anchorId="357935CF" wp14:editId="24E75D18">
            <wp:simplePos x="0" y="0"/>
            <wp:positionH relativeFrom="margin">
              <wp:align>left</wp:align>
            </wp:positionH>
            <wp:positionV relativeFrom="paragraph">
              <wp:posOffset>86904</wp:posOffset>
            </wp:positionV>
            <wp:extent cx="1790700" cy="2793365"/>
            <wp:effectExtent l="0" t="0" r="0" b="6985"/>
            <wp:wrapTight wrapText="bothSides">
              <wp:wrapPolygon edited="0">
                <wp:start x="0" y="0"/>
                <wp:lineTo x="0" y="21507"/>
                <wp:lineTo x="21370" y="21507"/>
                <wp:lineTo x="21370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809" cy="279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83E96E" w14:textId="77777777" w:rsidR="00AF5562" w:rsidRDefault="00AF5562">
      <w:pPr>
        <w:rPr>
          <w:rFonts w:ascii="標楷體" w:eastAsia="標楷體" w:hAnsi="標楷體"/>
        </w:rPr>
      </w:pPr>
    </w:p>
    <w:p w14:paraId="5138E313" w14:textId="1A0C97DD" w:rsidR="00AF5562" w:rsidRDefault="00AF5562">
      <w:pPr>
        <w:rPr>
          <w:rFonts w:ascii="標楷體" w:eastAsia="標楷體" w:hAnsi="標楷體"/>
        </w:rPr>
      </w:pPr>
    </w:p>
    <w:p w14:paraId="68DD34EC" w14:textId="47031C01" w:rsidR="00AF5562" w:rsidRDefault="00AF5562">
      <w:pPr>
        <w:rPr>
          <w:rFonts w:ascii="標楷體" w:eastAsia="標楷體" w:hAnsi="標楷體"/>
        </w:rPr>
      </w:pPr>
    </w:p>
    <w:p w14:paraId="19355649" w14:textId="17931818" w:rsidR="00AF5562" w:rsidRDefault="00AF5562">
      <w:pPr>
        <w:rPr>
          <w:rFonts w:ascii="標楷體" w:eastAsia="標楷體" w:hAnsi="標楷體"/>
        </w:rPr>
      </w:pPr>
    </w:p>
    <w:p w14:paraId="4DFA3B89" w14:textId="77777777" w:rsidR="00AF5562" w:rsidRDefault="00AF5562">
      <w:pPr>
        <w:rPr>
          <w:rFonts w:ascii="標楷體" w:eastAsia="標楷體" w:hAnsi="標楷體"/>
        </w:rPr>
      </w:pPr>
    </w:p>
    <w:p w14:paraId="685E0F12" w14:textId="4D37B234" w:rsidR="00AF5562" w:rsidRDefault="00AF5562">
      <w:pPr>
        <w:rPr>
          <w:rFonts w:ascii="標楷體" w:eastAsia="標楷體" w:hAnsi="標楷體"/>
        </w:rPr>
      </w:pPr>
    </w:p>
    <w:p w14:paraId="2F4E9DD7" w14:textId="2F6822A4" w:rsidR="00EC113D" w:rsidRDefault="00EC113D">
      <w:pPr>
        <w:rPr>
          <w:rFonts w:ascii="標楷體" w:eastAsia="標楷體" w:hAnsi="標楷體"/>
        </w:rPr>
      </w:pPr>
    </w:p>
    <w:p w14:paraId="4905AF24" w14:textId="7A1CCF71" w:rsidR="003A6DD4" w:rsidRDefault="003A6DD4">
      <w:pPr>
        <w:rPr>
          <w:rFonts w:ascii="標楷體" w:eastAsia="標楷體" w:hAnsi="標楷體"/>
        </w:rPr>
      </w:pPr>
    </w:p>
    <w:p w14:paraId="3E4F1A50" w14:textId="7BB13711" w:rsidR="003A6DD4" w:rsidRDefault="003A6DD4">
      <w:pPr>
        <w:rPr>
          <w:rFonts w:ascii="標楷體" w:eastAsia="標楷體" w:hAnsi="標楷體"/>
        </w:rPr>
      </w:pPr>
    </w:p>
    <w:p w14:paraId="589A765E" w14:textId="38BBE345" w:rsidR="003A6DD4" w:rsidRDefault="003A6DD4">
      <w:pPr>
        <w:rPr>
          <w:rFonts w:ascii="標楷體" w:eastAsia="標楷體" w:hAnsi="標楷體"/>
        </w:rPr>
      </w:pPr>
    </w:p>
    <w:p w14:paraId="1B0A8FDB" w14:textId="7F3D8A77" w:rsidR="003A6DD4" w:rsidRDefault="003A6DD4">
      <w:pPr>
        <w:rPr>
          <w:rFonts w:ascii="標楷體" w:eastAsia="標楷體" w:hAnsi="標楷體"/>
        </w:rPr>
      </w:pPr>
    </w:p>
    <w:p w14:paraId="27D5D16D" w14:textId="77777777" w:rsidR="00CB6027" w:rsidRDefault="00CB6027" w:rsidP="00CB6027">
      <w:pPr>
        <w:rPr>
          <w:rFonts w:ascii="標楷體" w:eastAsia="標楷體" w:hAnsi="標楷體"/>
        </w:rPr>
      </w:pPr>
    </w:p>
    <w:p w14:paraId="76F5E320" w14:textId="7533A940" w:rsidR="003A6DD4" w:rsidRDefault="00CB6027">
      <w:pPr>
        <w:rPr>
          <w:rFonts w:ascii="標楷體" w:eastAsia="標楷體" w:hAnsi="標楷體"/>
        </w:rPr>
      </w:pPr>
      <w:r w:rsidRPr="00224F84">
        <w:rPr>
          <w:rFonts w:ascii="標楷體" w:eastAsia="標楷體" w:hAnsi="標楷體" w:hint="eastAsia"/>
        </w:rPr>
        <w:t>▲圖1.</w:t>
      </w:r>
      <w:r>
        <w:rPr>
          <w:rFonts w:ascii="標楷體" w:eastAsia="標楷體" w:hAnsi="標楷體" w:hint="eastAsia"/>
        </w:rPr>
        <w:t>2</w:t>
      </w:r>
    </w:p>
    <w:p w14:paraId="59F0E48D" w14:textId="77777777" w:rsidR="003019F5" w:rsidRDefault="003019F5">
      <w:pPr>
        <w:rPr>
          <w:rFonts w:ascii="標楷體" w:eastAsia="標楷體" w:hAnsi="標楷體"/>
        </w:rPr>
      </w:pPr>
    </w:p>
    <w:p w14:paraId="39B5AE68" w14:textId="77869DEB" w:rsidR="003A6DD4" w:rsidRDefault="003A6DD4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另外，在</w:t>
      </w:r>
      <w:proofErr w:type="spellStart"/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even_Segment.c</w:t>
      </w:r>
      <w:proofErr w:type="spellEnd"/>
      <w:r>
        <w:rPr>
          <w:rFonts w:ascii="標楷體" w:eastAsia="標楷體" w:hAnsi="標楷體"/>
        </w:rPr>
        <w:t>裡頭的</w:t>
      </w:r>
      <w:proofErr w:type="spellStart"/>
      <w:r w:rsidRPr="003A6DD4">
        <w:rPr>
          <w:rFonts w:ascii="標楷體" w:eastAsia="標楷體" w:hAnsi="標楷體"/>
        </w:rPr>
        <w:t>OpenSevenSegment</w:t>
      </w:r>
      <w:proofErr w:type="spellEnd"/>
      <w:r w:rsidR="00784F2C">
        <w:rPr>
          <w:rFonts w:ascii="標楷體" w:eastAsia="標楷體" w:hAnsi="標楷體" w:hint="eastAsia"/>
        </w:rPr>
        <w:t>函示中</w:t>
      </w:r>
      <w:r>
        <w:rPr>
          <w:rFonts w:ascii="標楷體" w:eastAsia="標楷體" w:hAnsi="標楷體" w:hint="eastAsia"/>
        </w:rPr>
        <w:t>的功能就是把</w:t>
      </w:r>
      <w:r>
        <w:rPr>
          <w:rFonts w:ascii="標楷體" w:eastAsia="標楷體" w:hAnsi="標楷體"/>
        </w:rPr>
        <w:t>PC</w:t>
      </w:r>
      <w:r>
        <w:rPr>
          <w:rFonts w:ascii="標楷體" w:eastAsia="標楷體" w:hAnsi="標楷體" w:hint="eastAsia"/>
        </w:rPr>
        <w:t>和P</w:t>
      </w:r>
      <w:r>
        <w:rPr>
          <w:rFonts w:ascii="標楷體" w:eastAsia="標楷體" w:hAnsi="標楷體"/>
        </w:rPr>
        <w:t>E</w:t>
      </w:r>
      <w:r>
        <w:rPr>
          <w:rFonts w:ascii="標楷體" w:eastAsia="標楷體" w:hAnsi="標楷體" w:hint="eastAsia"/>
        </w:rPr>
        <w:t>設定成可以輸入</w:t>
      </w:r>
      <w:r w:rsidR="002B101D">
        <w:rPr>
          <w:rFonts w:ascii="標楷體" w:eastAsia="標楷體" w:hAnsi="標楷體" w:hint="eastAsia"/>
        </w:rPr>
        <w:t>或是</w:t>
      </w:r>
      <w:r>
        <w:rPr>
          <w:rFonts w:ascii="標楷體" w:eastAsia="標楷體" w:hAnsi="標楷體" w:hint="eastAsia"/>
        </w:rPr>
        <w:t>輸出，因為可能在不同</w:t>
      </w:r>
      <w:r w:rsidR="008B5F00">
        <w:rPr>
          <w:rFonts w:ascii="標楷體" w:eastAsia="標楷體" w:hAnsi="標楷體" w:hint="eastAsia"/>
        </w:rPr>
        <w:t>功能</w:t>
      </w:r>
      <w:r w:rsidR="00314A48">
        <w:rPr>
          <w:rFonts w:ascii="標楷體" w:eastAsia="標楷體" w:hAnsi="標楷體" w:hint="eastAsia"/>
        </w:rPr>
        <w:t>上要有</w:t>
      </w:r>
      <w:r w:rsidR="00A069B7">
        <w:rPr>
          <w:rFonts w:ascii="標楷體" w:eastAsia="標楷體" w:hAnsi="標楷體" w:hint="eastAsia"/>
        </w:rPr>
        <w:t>不同的輸入輸出需求</w:t>
      </w:r>
      <w:r>
        <w:rPr>
          <w:rFonts w:ascii="標楷體" w:eastAsia="標楷體" w:hAnsi="標楷體" w:hint="eastAsia"/>
        </w:rPr>
        <w:t>。</w:t>
      </w:r>
    </w:p>
    <w:p w14:paraId="6C86A64C" w14:textId="4AC692AF" w:rsidR="003A6DD4" w:rsidRPr="00784F2C" w:rsidRDefault="003A6DD4">
      <w:pPr>
        <w:rPr>
          <w:rFonts w:ascii="標楷體" w:eastAsia="標楷體" w:hAnsi="標楷體"/>
        </w:rPr>
      </w:pPr>
    </w:p>
    <w:p w14:paraId="3EF6279B" w14:textId="77649567" w:rsidR="00784F2C" w:rsidRDefault="004D2A9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有一連串的define是為了讓</w:t>
      </w:r>
      <w:r w:rsidRPr="004D2A90">
        <w:rPr>
          <w:rFonts w:ascii="標楷體" w:eastAsia="標楷體" w:hAnsi="標楷體" w:hint="eastAsia"/>
        </w:rPr>
        <w:t>共陽極的七段顯示器顯示的方法</w:t>
      </w:r>
      <w:r>
        <w:rPr>
          <w:rFonts w:ascii="標楷體" w:eastAsia="標楷體" w:hAnsi="標楷體" w:hint="eastAsia"/>
        </w:rPr>
        <w:t>，</w:t>
      </w:r>
      <w:r w:rsidR="00BE1385">
        <w:rPr>
          <w:rFonts w:ascii="標楷體" w:eastAsia="標楷體" w:hAnsi="標楷體" w:hint="eastAsia"/>
        </w:rPr>
        <w:t>在</w:t>
      </w:r>
      <w:proofErr w:type="spellStart"/>
      <w:r w:rsidR="00784F2C" w:rsidRPr="00784F2C">
        <w:rPr>
          <w:rFonts w:ascii="標楷體" w:eastAsia="標楷體" w:hAnsi="標楷體"/>
        </w:rPr>
        <w:t>ShowSevenSegment</w:t>
      </w:r>
      <w:proofErr w:type="spellEnd"/>
      <w:r w:rsidR="00784F2C">
        <w:rPr>
          <w:rFonts w:ascii="標楷體" w:eastAsia="標楷體" w:hAnsi="標楷體" w:hint="eastAsia"/>
        </w:rPr>
        <w:t>函示中，</w:t>
      </w:r>
      <w:r w:rsidR="00F73F11">
        <w:rPr>
          <w:rFonts w:ascii="標楷體" w:eastAsia="標楷體" w:hAnsi="標楷體" w:hint="eastAsia"/>
        </w:rPr>
        <w:t>變數n</w:t>
      </w:r>
      <w:r w:rsidR="00F73F11">
        <w:rPr>
          <w:rFonts w:ascii="標楷體" w:eastAsia="標楷體" w:hAnsi="標楷體"/>
        </w:rPr>
        <w:t>o</w:t>
      </w:r>
      <w:r w:rsidR="00F73F11">
        <w:rPr>
          <w:rFonts w:ascii="標楷體" w:eastAsia="標楷體" w:hAnsi="標楷體" w:hint="eastAsia"/>
        </w:rPr>
        <w:t>指定哪一個P</w:t>
      </w:r>
      <w:r w:rsidR="00F73F11">
        <w:rPr>
          <w:rFonts w:ascii="標楷體" w:eastAsia="標楷體" w:hAnsi="標楷體"/>
        </w:rPr>
        <w:t>C</w:t>
      </w:r>
      <w:r w:rsidR="00F73F11">
        <w:rPr>
          <w:rFonts w:ascii="標楷體" w:eastAsia="標楷體" w:hAnsi="標楷體" w:hint="eastAsia"/>
        </w:rPr>
        <w:t>要打開，且</w:t>
      </w:r>
      <w:r w:rsidR="00FE53C2">
        <w:rPr>
          <w:rFonts w:ascii="標楷體" w:eastAsia="標楷體" w:hAnsi="標楷體" w:hint="eastAsia"/>
        </w:rPr>
        <w:t>用temp去接S</w:t>
      </w:r>
      <w:r w:rsidR="00FE53C2">
        <w:rPr>
          <w:rFonts w:ascii="標楷體" w:eastAsia="標楷體" w:hAnsi="標楷體"/>
        </w:rPr>
        <w:t>EG_BUF[number]</w:t>
      </w:r>
      <w:r w:rsidR="002470ED">
        <w:rPr>
          <w:rFonts w:ascii="標楷體" w:eastAsia="標楷體" w:hAnsi="標楷體" w:hint="eastAsia"/>
        </w:rPr>
        <w:t>裡</w:t>
      </w:r>
      <w:r w:rsidR="004560A1">
        <w:rPr>
          <w:rFonts w:ascii="標楷體" w:eastAsia="標楷體" w:hAnsi="標楷體" w:hint="eastAsia"/>
        </w:rPr>
        <w:t>存的數字</w:t>
      </w:r>
      <w:r w:rsidR="00784F2C">
        <w:rPr>
          <w:rFonts w:ascii="標楷體" w:eastAsia="標楷體" w:hAnsi="標楷體" w:hint="eastAsia"/>
        </w:rPr>
        <w:t>去做位元運算</w:t>
      </w:r>
      <w:r w:rsidR="00A269B8">
        <w:rPr>
          <w:rFonts w:ascii="標楷體" w:eastAsia="標楷體" w:hAnsi="標楷體" w:hint="eastAsia"/>
        </w:rPr>
        <w:t>，</w:t>
      </w:r>
      <w:r w:rsidR="00784F2C">
        <w:rPr>
          <w:rFonts w:ascii="標楷體" w:eastAsia="標楷體" w:hAnsi="標楷體" w:hint="eastAsia"/>
        </w:rPr>
        <w:t>並指定要亮的部分。</w:t>
      </w:r>
      <w:r w:rsidR="0036178B">
        <w:rPr>
          <w:rFonts w:ascii="標楷體" w:eastAsia="標楷體" w:hAnsi="標楷體" w:hint="eastAsia"/>
        </w:rPr>
        <w:t>(如圖1.3)</w:t>
      </w:r>
    </w:p>
    <w:p w14:paraId="6926FDDA" w14:textId="74317FBA" w:rsidR="00606763" w:rsidRDefault="009A0ED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5408" behindDoc="1" locked="0" layoutInCell="1" allowOverlap="1" wp14:anchorId="06633AD6" wp14:editId="146338D5">
            <wp:simplePos x="0" y="0"/>
            <wp:positionH relativeFrom="margin">
              <wp:posOffset>2558142</wp:posOffset>
            </wp:positionH>
            <wp:positionV relativeFrom="paragraph">
              <wp:posOffset>21771</wp:posOffset>
            </wp:positionV>
            <wp:extent cx="2306955" cy="2693670"/>
            <wp:effectExtent l="0" t="0" r="0" b="0"/>
            <wp:wrapTight wrapText="bothSides">
              <wp:wrapPolygon edited="0">
                <wp:start x="0" y="0"/>
                <wp:lineTo x="0" y="21386"/>
                <wp:lineTo x="21404" y="21386"/>
                <wp:lineTo x="21404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955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EEB31A" w14:textId="29FE0AF1" w:rsidR="00606763" w:rsidRDefault="00074A03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4384" behindDoc="1" locked="0" layoutInCell="1" allowOverlap="1" wp14:anchorId="259D2344" wp14:editId="236988FE">
            <wp:simplePos x="0" y="0"/>
            <wp:positionH relativeFrom="margin">
              <wp:posOffset>-76835</wp:posOffset>
            </wp:positionH>
            <wp:positionV relativeFrom="paragraph">
              <wp:posOffset>34925</wp:posOffset>
            </wp:positionV>
            <wp:extent cx="2388870" cy="2469515"/>
            <wp:effectExtent l="0" t="0" r="0" b="6985"/>
            <wp:wrapTight wrapText="bothSides">
              <wp:wrapPolygon edited="0">
                <wp:start x="0" y="0"/>
                <wp:lineTo x="0" y="21494"/>
                <wp:lineTo x="21359" y="21494"/>
                <wp:lineTo x="21359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87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EFEF7A" w14:textId="565EE84D" w:rsidR="00606763" w:rsidRDefault="00606763">
      <w:pPr>
        <w:rPr>
          <w:rFonts w:ascii="標楷體" w:eastAsia="標楷體" w:hAnsi="標楷體"/>
        </w:rPr>
      </w:pPr>
    </w:p>
    <w:p w14:paraId="4F6D6653" w14:textId="32FB67A7" w:rsidR="00606763" w:rsidRDefault="00606763">
      <w:pPr>
        <w:rPr>
          <w:rFonts w:ascii="標楷體" w:eastAsia="標楷體" w:hAnsi="標楷體"/>
        </w:rPr>
      </w:pPr>
    </w:p>
    <w:p w14:paraId="71C441EA" w14:textId="11219C75" w:rsidR="00606763" w:rsidRDefault="00606763">
      <w:pPr>
        <w:rPr>
          <w:rFonts w:ascii="標楷體" w:eastAsia="標楷體" w:hAnsi="標楷體"/>
        </w:rPr>
      </w:pPr>
    </w:p>
    <w:p w14:paraId="517BDE17" w14:textId="1803EAEE" w:rsidR="00606763" w:rsidRDefault="00606763">
      <w:pPr>
        <w:rPr>
          <w:rFonts w:ascii="標楷體" w:eastAsia="標楷體" w:hAnsi="標楷體"/>
        </w:rPr>
      </w:pPr>
    </w:p>
    <w:p w14:paraId="69586661" w14:textId="7F5C80BC" w:rsidR="00606763" w:rsidRDefault="00606763">
      <w:pPr>
        <w:rPr>
          <w:rFonts w:ascii="標楷體" w:eastAsia="標楷體" w:hAnsi="標楷體"/>
        </w:rPr>
      </w:pPr>
    </w:p>
    <w:p w14:paraId="1AC3A2E9" w14:textId="5E4D8CCD" w:rsidR="00606763" w:rsidRDefault="00606763">
      <w:pPr>
        <w:rPr>
          <w:rFonts w:ascii="標楷體" w:eastAsia="標楷體" w:hAnsi="標楷體"/>
        </w:rPr>
      </w:pPr>
    </w:p>
    <w:p w14:paraId="601F6B3D" w14:textId="3061EA0A" w:rsidR="00606763" w:rsidRDefault="00606763">
      <w:pPr>
        <w:rPr>
          <w:rFonts w:ascii="標楷體" w:eastAsia="標楷體" w:hAnsi="標楷體"/>
        </w:rPr>
      </w:pPr>
    </w:p>
    <w:p w14:paraId="375C442C" w14:textId="69B00AD9" w:rsidR="00606763" w:rsidRDefault="00606763">
      <w:pPr>
        <w:rPr>
          <w:rFonts w:ascii="標楷體" w:eastAsia="標楷體" w:hAnsi="標楷體"/>
        </w:rPr>
      </w:pPr>
    </w:p>
    <w:p w14:paraId="219D0FE2" w14:textId="21771DE8" w:rsidR="00606763" w:rsidRDefault="00606763">
      <w:pPr>
        <w:rPr>
          <w:rFonts w:ascii="標楷體" w:eastAsia="標楷體" w:hAnsi="標楷體"/>
        </w:rPr>
      </w:pPr>
    </w:p>
    <w:p w14:paraId="71C307B9" w14:textId="620C381F" w:rsidR="00606763" w:rsidRDefault="00606763">
      <w:pPr>
        <w:rPr>
          <w:rFonts w:ascii="標楷體" w:eastAsia="標楷體" w:hAnsi="標楷體"/>
        </w:rPr>
      </w:pPr>
    </w:p>
    <w:p w14:paraId="5235D21E" w14:textId="79C0BF1B" w:rsidR="00606763" w:rsidRDefault="00606763" w:rsidP="00606763">
      <w:pPr>
        <w:rPr>
          <w:rFonts w:ascii="標楷體" w:eastAsia="標楷體" w:hAnsi="標楷體"/>
        </w:rPr>
      </w:pPr>
      <w:r w:rsidRPr="00224F84">
        <w:rPr>
          <w:rFonts w:ascii="標楷體" w:eastAsia="標楷體" w:hAnsi="標楷體" w:hint="eastAsia"/>
        </w:rPr>
        <w:t>▲圖1.</w:t>
      </w:r>
      <w:r>
        <w:rPr>
          <w:rFonts w:ascii="標楷體" w:eastAsia="標楷體" w:hAnsi="標楷體" w:hint="eastAsia"/>
        </w:rPr>
        <w:t>3</w:t>
      </w:r>
    </w:p>
    <w:p w14:paraId="09D1D71B" w14:textId="4895FE6B" w:rsidR="00606763" w:rsidRDefault="00606763">
      <w:pPr>
        <w:rPr>
          <w:rFonts w:ascii="標楷體" w:eastAsia="標楷體" w:hAnsi="標楷體"/>
        </w:rPr>
      </w:pPr>
    </w:p>
    <w:p w14:paraId="3D4E2244" w14:textId="1B9C3942" w:rsidR="000D43AB" w:rsidRDefault="000D43AB">
      <w:pPr>
        <w:rPr>
          <w:rFonts w:ascii="標楷體" w:eastAsia="標楷體" w:hAnsi="標楷體"/>
        </w:rPr>
      </w:pPr>
    </w:p>
    <w:p w14:paraId="189804FB" w14:textId="402D8395" w:rsidR="000D43AB" w:rsidRDefault="004A13C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再來B</w:t>
      </w:r>
      <w:r>
        <w:rPr>
          <w:rFonts w:ascii="標楷體" w:eastAsia="標楷體" w:hAnsi="標楷體"/>
        </w:rPr>
        <w:t>onus</w:t>
      </w:r>
      <w:r>
        <w:rPr>
          <w:rFonts w:ascii="標楷體" w:eastAsia="標楷體" w:hAnsi="標楷體" w:hint="eastAsia"/>
        </w:rPr>
        <w:t>的部分，</w:t>
      </w:r>
      <w:r w:rsidR="000C0792">
        <w:rPr>
          <w:rFonts w:ascii="標楷體" w:eastAsia="標楷體" w:hAnsi="標楷體" w:hint="eastAsia"/>
        </w:rPr>
        <w:t>當初看不太懂電路圖</w:t>
      </w:r>
      <w:r w:rsidR="001E029D">
        <w:rPr>
          <w:rFonts w:ascii="標楷體" w:eastAsia="標楷體" w:hAnsi="標楷體" w:hint="eastAsia"/>
        </w:rPr>
        <w:t>(</w:t>
      </w:r>
      <w:r w:rsidR="00B61091">
        <w:rPr>
          <w:rFonts w:ascii="標楷體" w:eastAsia="標楷體" w:hAnsi="標楷體" w:hint="eastAsia"/>
        </w:rPr>
        <w:t>如</w:t>
      </w:r>
      <w:r w:rsidR="001E029D">
        <w:rPr>
          <w:rFonts w:ascii="標楷體" w:eastAsia="標楷體" w:hAnsi="標楷體" w:hint="eastAsia"/>
        </w:rPr>
        <w:t>圖1.4)</w:t>
      </w:r>
      <w:r w:rsidR="0064000A">
        <w:rPr>
          <w:rFonts w:ascii="標楷體" w:eastAsia="標楷體" w:hAnsi="標楷體" w:hint="eastAsia"/>
        </w:rPr>
        <w:t>為什麼要這麼做</w:t>
      </w:r>
      <w:r w:rsidR="000C0792">
        <w:rPr>
          <w:rFonts w:ascii="標楷體" w:eastAsia="標楷體" w:hAnsi="標楷體" w:hint="eastAsia"/>
        </w:rPr>
        <w:t>，後來經助教說明才知道</w:t>
      </w:r>
      <w:r w:rsidR="006D5224">
        <w:rPr>
          <w:rFonts w:ascii="標楷體" w:eastAsia="標楷體" w:hAnsi="標楷體" w:hint="eastAsia"/>
        </w:rPr>
        <w:t>這麼做可以減少電線成本</w:t>
      </w:r>
      <w:r w:rsidR="00CA5A91">
        <w:rPr>
          <w:rFonts w:ascii="標楷體" w:eastAsia="標楷體" w:hAnsi="標楷體" w:hint="eastAsia"/>
        </w:rPr>
        <w:t>，且</w:t>
      </w:r>
      <w:r w:rsidR="006D5224">
        <w:rPr>
          <w:rFonts w:ascii="標楷體" w:eastAsia="標楷體" w:hAnsi="標楷體" w:hint="eastAsia"/>
        </w:rPr>
        <w:t>只需六條就可以實現，雖然</w:t>
      </w:r>
      <w:r w:rsidR="00ED772B">
        <w:rPr>
          <w:rFonts w:ascii="標楷體" w:eastAsia="標楷體" w:hAnsi="標楷體" w:hint="eastAsia"/>
        </w:rPr>
        <w:t>程式執行</w:t>
      </w:r>
      <w:r w:rsidR="006D5224">
        <w:rPr>
          <w:rFonts w:ascii="標楷體" w:eastAsia="標楷體" w:hAnsi="標楷體" w:hint="eastAsia"/>
        </w:rPr>
        <w:t>會比較耗時，但</w:t>
      </w:r>
      <w:r w:rsidR="00954C19">
        <w:rPr>
          <w:rFonts w:ascii="標楷體" w:eastAsia="標楷體" w:hAnsi="標楷體" w:hint="eastAsia"/>
        </w:rPr>
        <w:t>多出的</w:t>
      </w:r>
      <w:r w:rsidR="006D5224">
        <w:rPr>
          <w:rFonts w:ascii="標楷體" w:eastAsia="標楷體" w:hAnsi="標楷體" w:hint="eastAsia"/>
        </w:rPr>
        <w:t>時間極小</w:t>
      </w:r>
      <w:r w:rsidR="00493DFB">
        <w:rPr>
          <w:rFonts w:ascii="標楷體" w:eastAsia="標楷體" w:hAnsi="標楷體" w:hint="eastAsia"/>
        </w:rPr>
        <w:t>，</w:t>
      </w:r>
      <w:r w:rsidR="006D5224">
        <w:rPr>
          <w:rFonts w:ascii="標楷體" w:eastAsia="標楷體" w:hAnsi="標楷體" w:hint="eastAsia"/>
        </w:rPr>
        <w:t>基本上不會影響</w:t>
      </w:r>
      <w:r w:rsidR="00805678">
        <w:rPr>
          <w:rFonts w:ascii="標楷體" w:eastAsia="標楷體" w:hAnsi="標楷體" w:hint="eastAsia"/>
        </w:rPr>
        <w:t>。</w:t>
      </w:r>
    </w:p>
    <w:p w14:paraId="4C0B0438" w14:textId="0118A6BD" w:rsidR="008F37F6" w:rsidRDefault="007D4FB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7456" behindDoc="1" locked="0" layoutInCell="1" allowOverlap="1" wp14:anchorId="16DD3BC1" wp14:editId="235A83E7">
            <wp:simplePos x="0" y="0"/>
            <wp:positionH relativeFrom="column">
              <wp:posOffset>2219778</wp:posOffset>
            </wp:positionH>
            <wp:positionV relativeFrom="paragraph">
              <wp:posOffset>97245</wp:posOffset>
            </wp:positionV>
            <wp:extent cx="2891790" cy="1915795"/>
            <wp:effectExtent l="0" t="0" r="3810" b="8255"/>
            <wp:wrapTight wrapText="bothSides">
              <wp:wrapPolygon edited="0">
                <wp:start x="0" y="0"/>
                <wp:lineTo x="0" y="21478"/>
                <wp:lineTo x="21486" y="21478"/>
                <wp:lineTo x="21486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0792">
        <w:rPr>
          <w:rFonts w:ascii="標楷體" w:eastAsia="標楷體" w:hAnsi="標楷體"/>
          <w:noProof/>
        </w:rPr>
        <w:drawing>
          <wp:anchor distT="0" distB="0" distL="114300" distR="114300" simplePos="0" relativeHeight="251666432" behindDoc="1" locked="0" layoutInCell="1" allowOverlap="1" wp14:anchorId="1FD6DC1A" wp14:editId="64BD3911">
            <wp:simplePos x="0" y="0"/>
            <wp:positionH relativeFrom="margin">
              <wp:align>left</wp:align>
            </wp:positionH>
            <wp:positionV relativeFrom="paragraph">
              <wp:posOffset>178798</wp:posOffset>
            </wp:positionV>
            <wp:extent cx="1935480" cy="1779270"/>
            <wp:effectExtent l="0" t="0" r="7620" b="0"/>
            <wp:wrapTight wrapText="bothSides">
              <wp:wrapPolygon edited="0">
                <wp:start x="0" y="0"/>
                <wp:lineTo x="0" y="21276"/>
                <wp:lineTo x="21472" y="21276"/>
                <wp:lineTo x="21472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5BEAB" w14:textId="05D96C33" w:rsidR="008F37F6" w:rsidRDefault="008F37F6">
      <w:pPr>
        <w:rPr>
          <w:rFonts w:ascii="標楷體" w:eastAsia="標楷體" w:hAnsi="標楷體"/>
        </w:rPr>
      </w:pPr>
    </w:p>
    <w:p w14:paraId="0C5D7903" w14:textId="77777777" w:rsidR="008F37F6" w:rsidRDefault="008F37F6">
      <w:pPr>
        <w:rPr>
          <w:rFonts w:ascii="標楷體" w:eastAsia="標楷體" w:hAnsi="標楷體"/>
        </w:rPr>
      </w:pPr>
    </w:p>
    <w:p w14:paraId="5F1014D3" w14:textId="77777777" w:rsidR="008F37F6" w:rsidRDefault="008F37F6">
      <w:pPr>
        <w:rPr>
          <w:rFonts w:ascii="標楷體" w:eastAsia="標楷體" w:hAnsi="標楷體"/>
        </w:rPr>
      </w:pPr>
    </w:p>
    <w:p w14:paraId="035B355D" w14:textId="77777777" w:rsidR="008F37F6" w:rsidRDefault="008F37F6">
      <w:pPr>
        <w:rPr>
          <w:rFonts w:ascii="標楷體" w:eastAsia="標楷體" w:hAnsi="標楷體"/>
        </w:rPr>
      </w:pPr>
    </w:p>
    <w:p w14:paraId="6974C9E0" w14:textId="77777777" w:rsidR="008F37F6" w:rsidRDefault="008F37F6">
      <w:pPr>
        <w:rPr>
          <w:rFonts w:ascii="標楷體" w:eastAsia="標楷體" w:hAnsi="標楷體"/>
        </w:rPr>
      </w:pPr>
    </w:p>
    <w:p w14:paraId="61C93922" w14:textId="77777777" w:rsidR="008F37F6" w:rsidRDefault="008F37F6">
      <w:pPr>
        <w:rPr>
          <w:rFonts w:ascii="標楷體" w:eastAsia="標楷體" w:hAnsi="標楷體"/>
        </w:rPr>
      </w:pPr>
    </w:p>
    <w:p w14:paraId="78302D9E" w14:textId="77777777" w:rsidR="008F37F6" w:rsidRDefault="008F37F6">
      <w:pPr>
        <w:rPr>
          <w:rFonts w:ascii="標楷體" w:eastAsia="標楷體" w:hAnsi="標楷體"/>
        </w:rPr>
      </w:pPr>
    </w:p>
    <w:p w14:paraId="2EA76B55" w14:textId="77777777" w:rsidR="00D2335D" w:rsidRDefault="00D2335D">
      <w:pPr>
        <w:rPr>
          <w:rFonts w:ascii="標楷體" w:eastAsia="標楷體" w:hAnsi="標楷體"/>
        </w:rPr>
      </w:pPr>
    </w:p>
    <w:p w14:paraId="617C5DAF" w14:textId="2A16270B" w:rsidR="008F37F6" w:rsidRDefault="001E029D">
      <w:pPr>
        <w:rPr>
          <w:rFonts w:ascii="標楷體" w:eastAsia="標楷體" w:hAnsi="標楷體"/>
        </w:rPr>
      </w:pPr>
      <w:r w:rsidRPr="00224F84">
        <w:rPr>
          <w:rFonts w:ascii="標楷體" w:eastAsia="標楷體" w:hAnsi="標楷體" w:hint="eastAsia"/>
        </w:rPr>
        <w:t>▲圖1.</w:t>
      </w:r>
      <w:r>
        <w:rPr>
          <w:rFonts w:ascii="標楷體" w:eastAsia="標楷體" w:hAnsi="標楷體" w:hint="eastAsia"/>
        </w:rPr>
        <w:t>4</w:t>
      </w:r>
    </w:p>
    <w:p w14:paraId="1A69D00D" w14:textId="77777777" w:rsidR="008F37F6" w:rsidRDefault="008F37F6">
      <w:pPr>
        <w:rPr>
          <w:rFonts w:ascii="標楷體" w:eastAsia="標楷體" w:hAnsi="標楷體"/>
        </w:rPr>
      </w:pPr>
    </w:p>
    <w:p w14:paraId="673F4B6B" w14:textId="7FEBC664" w:rsidR="000D43AB" w:rsidRPr="007413D6" w:rsidRDefault="000D43AB">
      <w:pPr>
        <w:rPr>
          <w:rFonts w:ascii="標楷體" w:eastAsia="標楷體" w:hAnsi="標楷體"/>
        </w:rPr>
      </w:pPr>
    </w:p>
    <w:sectPr w:rsidR="000D43AB" w:rsidRPr="007413D6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112"/>
    <w:rsid w:val="000333FA"/>
    <w:rsid w:val="00074A03"/>
    <w:rsid w:val="000841FC"/>
    <w:rsid w:val="000C0792"/>
    <w:rsid w:val="000D43AB"/>
    <w:rsid w:val="001B276C"/>
    <w:rsid w:val="001E029D"/>
    <w:rsid w:val="00224F84"/>
    <w:rsid w:val="002470ED"/>
    <w:rsid w:val="00266222"/>
    <w:rsid w:val="002B101D"/>
    <w:rsid w:val="002B1D69"/>
    <w:rsid w:val="003019F5"/>
    <w:rsid w:val="00314A48"/>
    <w:rsid w:val="00320E3B"/>
    <w:rsid w:val="00327304"/>
    <w:rsid w:val="0036178B"/>
    <w:rsid w:val="00371598"/>
    <w:rsid w:val="00385F64"/>
    <w:rsid w:val="003A08F5"/>
    <w:rsid w:val="003A6DD4"/>
    <w:rsid w:val="004027C1"/>
    <w:rsid w:val="004235C3"/>
    <w:rsid w:val="00435E5B"/>
    <w:rsid w:val="00446773"/>
    <w:rsid w:val="004560A1"/>
    <w:rsid w:val="00460CCC"/>
    <w:rsid w:val="00477C5B"/>
    <w:rsid w:val="00493DFB"/>
    <w:rsid w:val="004A13CE"/>
    <w:rsid w:val="004D1FB8"/>
    <w:rsid w:val="004D2A90"/>
    <w:rsid w:val="004F4F0D"/>
    <w:rsid w:val="00545C00"/>
    <w:rsid w:val="005A7422"/>
    <w:rsid w:val="005B730A"/>
    <w:rsid w:val="00606763"/>
    <w:rsid w:val="00615EC0"/>
    <w:rsid w:val="0064000A"/>
    <w:rsid w:val="006B482C"/>
    <w:rsid w:val="006D5224"/>
    <w:rsid w:val="006E00C0"/>
    <w:rsid w:val="007413D6"/>
    <w:rsid w:val="0075345B"/>
    <w:rsid w:val="00784F2C"/>
    <w:rsid w:val="007D0CD7"/>
    <w:rsid w:val="007D4FBE"/>
    <w:rsid w:val="00805678"/>
    <w:rsid w:val="00851E59"/>
    <w:rsid w:val="0089775D"/>
    <w:rsid w:val="008B5F00"/>
    <w:rsid w:val="008F37F6"/>
    <w:rsid w:val="00954C19"/>
    <w:rsid w:val="009A0ED1"/>
    <w:rsid w:val="009E034B"/>
    <w:rsid w:val="00A069B7"/>
    <w:rsid w:val="00A269B8"/>
    <w:rsid w:val="00AB2674"/>
    <w:rsid w:val="00AF5562"/>
    <w:rsid w:val="00B0470B"/>
    <w:rsid w:val="00B439DA"/>
    <w:rsid w:val="00B61091"/>
    <w:rsid w:val="00B728A3"/>
    <w:rsid w:val="00BC47BD"/>
    <w:rsid w:val="00BE1385"/>
    <w:rsid w:val="00CA5A91"/>
    <w:rsid w:val="00CB6027"/>
    <w:rsid w:val="00CC3C05"/>
    <w:rsid w:val="00D2335D"/>
    <w:rsid w:val="00D642D2"/>
    <w:rsid w:val="00D70587"/>
    <w:rsid w:val="00DB4AF0"/>
    <w:rsid w:val="00DD2171"/>
    <w:rsid w:val="00E53112"/>
    <w:rsid w:val="00E56C3A"/>
    <w:rsid w:val="00E91E67"/>
    <w:rsid w:val="00EB140E"/>
    <w:rsid w:val="00EC113D"/>
    <w:rsid w:val="00ED772B"/>
    <w:rsid w:val="00EF79B2"/>
    <w:rsid w:val="00F03D35"/>
    <w:rsid w:val="00F31625"/>
    <w:rsid w:val="00F73F11"/>
    <w:rsid w:val="00FE5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43E53"/>
  <w15:chartTrackingRefBased/>
  <w15:docId w15:val="{CE8F2347-2025-4AB8-9D7E-8DDB6540D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107</Words>
  <Characters>611</Characters>
  <Application>Microsoft Office Word</Application>
  <DocSecurity>0</DocSecurity>
  <Lines>5</Lines>
  <Paragraphs>1</Paragraphs>
  <ScaleCrop>false</ScaleCrop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佳煌 翁</dc:creator>
  <cp:keywords/>
  <dc:description/>
  <cp:lastModifiedBy>佳煌 翁</cp:lastModifiedBy>
  <cp:revision>83</cp:revision>
  <dcterms:created xsi:type="dcterms:W3CDTF">2022-09-29T08:09:00Z</dcterms:created>
  <dcterms:modified xsi:type="dcterms:W3CDTF">2022-10-05T08:24:00Z</dcterms:modified>
</cp:coreProperties>
</file>