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Wheel-Legged Isaac Lab</w:t>
        <w:br/>
      </w:r>
      <w:r>
        <w:rPr>
          <w:b/>
          <w:sz w:val="40"/>
        </w:rPr>
        <w:t>wheel_legged_vmc_flat_env.py</w:t>
        <w:br/>
        <w:t>完整详细代码学习文档</w:t>
      </w:r>
    </w:p>
    <w:p>
      <w:r>
        <w:t>版本基准：当前移植后的 wheel_legged_isaaclab 源码。</w:t>
        <w:br/>
        <w:t>学习目标：不是只知道“函数做什么”，而是能顺着源码看懂数据从哪里来、Tensor 如何变化、PPO action 如何进入 VMC、reward 如何形成、并行环境如何 reset。</w:t>
        <w:br/>
        <w:br/>
        <w:t>统一解析格式：源码片段 → 功能 → 逐行解释 → Tensor shape → cfg 参数 → 数学/物理意义 → PPO/VMC 作用。</w:t>
      </w:r>
    </w:p>
    <w:p>
      <w:pPr>
        <w:pStyle w:val="Heading1"/>
      </w:pPr>
      <w:r>
        <w:t>0. 阅读路线与总框架</w:t>
      </w:r>
    </w:p>
    <w:p>
      <w:r>
        <w:t>这份 env.py 是 DirectRLEnv 的任务实现层。PPO 本身不在这里；它只通过 Gym/Isaac Lab 接口向环境发送 action，环境再把 action 转成虚拟腿目标和轮速目标。随后 VMC 把虚拟空间的力/力矩映射成真实关节力矩。</w:t>
      </w:r>
    </w:p>
    <w:p>
      <w:pPr>
        <w:pStyle w:val="CodeBlock"/>
        <w:shd w:fill="F4F4F4"/>
      </w:pPr>
      <w:r>
        <w:t>PPO Actor</w:t>
        <w:br/>
        <w:t xml:space="preserve">   │  observation [num_envs, 27]</w:t>
        <w:br/>
        <w:t xml:space="preserve">   ▼</w:t>
        <w:br/>
        <w:t>action [num_envs, 6]</w:t>
        <w:br/>
        <w:t xml:space="preserve">   │</w:t>
        <w:br/>
        <w:t xml:space="preserve">   ▼</w:t>
        <w:br/>
        <w:t>_pre_physics_step()</w:t>
        <w:br/>
        <w:t xml:space="preserve">   │</w:t>
        <w:br/>
        <w:t xml:space="preserve">   ▼</w:t>
        <w:br/>
        <w:t>_apply_action()   ← 每个 physics substep 调用</w:t>
        <w:br/>
        <w:t xml:space="preserve">   │</w:t>
        <w:br/>
        <w:t xml:space="preserve">   ├─ action → theta0_ref / L0_ref / wheel_vel_ref</w:t>
        <w:br/>
        <w:t xml:space="preserve">   ├─ virtual PD → F / T</w:t>
        <w:br/>
        <w:t xml:space="preserve">   ├─ VMC → T1 / T2</w:t>
        <w:br/>
        <w:t xml:space="preserve">   └─ torque clip → set_joint_effort_target()</w:t>
        <w:br/>
        <w:t xml:space="preserve">   │</w:t>
        <w:br/>
        <w:t xml:space="preserve">   ▼</w:t>
        <w:br/>
        <w:t>PhysX</w:t>
        <w:br/>
        <w:t xml:space="preserve">   │</w:t>
        <w:br/>
        <w:t xml:space="preserve">   ├─ _get_dones()</w:t>
        <w:br/>
        <w:t xml:space="preserve">   ├─ _get_rewards()</w:t>
        <w:br/>
        <w:t xml:space="preserve">   ├─ reset if needed</w:t>
        <w:br/>
        <w:t xml:space="preserve">   └─ _get_observations()</w:t>
        <w:br/>
        <w:t xml:space="preserve">   │</w:t>
        <w:br/>
        <w:t xml:space="preserve">   ▼</w:t>
        <w:br/>
        <w:t>next observation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当前源码关键参数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3360"/>
            <w:vAlign w:val="center"/>
          </w:tcPr>
          <w:p>
            <w:r>
              <w:t>Physics</w:t>
            </w:r>
          </w:p>
        </w:tc>
        <w:tc>
          <w:tcPr>
            <w:tcW w:type="dxa" w:w="3360"/>
            <w:vAlign w:val="center"/>
          </w:tcPr>
          <w:p>
            <w:r>
              <w:t>dt = 1/200 s</w:t>
            </w:r>
          </w:p>
        </w:tc>
        <w:tc>
          <w:tcPr>
            <w:tcW w:type="dxa" w:w="3360"/>
            <w:vAlign w:val="center"/>
          </w:tcPr>
          <w:p>
            <w:r>
              <w:t>200 Hz 物理仿真</w:t>
            </w:r>
          </w:p>
        </w:tc>
      </w:tr>
      <w:tr>
        <w:tc>
          <w:tcPr>
            <w:tcW w:type="dxa" w:w="3360"/>
            <w:vAlign w:val="center"/>
          </w:tcPr>
          <w:p>
            <w:r>
              <w:t>RL step</w:t>
            </w:r>
          </w:p>
        </w:tc>
        <w:tc>
          <w:tcPr>
            <w:tcW w:type="dxa" w:w="3360"/>
            <w:vAlign w:val="center"/>
          </w:tcPr>
          <w:p>
            <w:r>
              <w:t>decimation = 4</w:t>
            </w:r>
          </w:p>
        </w:tc>
        <w:tc>
          <w:tcPr>
            <w:tcW w:type="dxa" w:w="3360"/>
            <w:vAlign w:val="center"/>
          </w:tcPr>
          <w:p>
            <w:r>
              <w:t>4 个 physics substep 对应 1 个 policy step</w:t>
            </w:r>
          </w:p>
        </w:tc>
      </w:tr>
      <w:tr>
        <w:tc>
          <w:tcPr>
            <w:tcW w:type="dxa" w:w="3360"/>
            <w:vAlign w:val="center"/>
          </w:tcPr>
          <w:p>
            <w:r>
              <w:t>Policy/Action</w:t>
            </w:r>
          </w:p>
        </w:tc>
        <w:tc>
          <w:tcPr>
            <w:tcW w:type="dxa" w:w="3360"/>
            <w:vAlign w:val="center"/>
          </w:tcPr>
          <w:p>
            <w:r>
              <w:t>50 Hz</w:t>
            </w:r>
          </w:p>
        </w:tc>
        <w:tc>
          <w:tcPr>
            <w:tcW w:type="dxa" w:w="3360"/>
            <w:vAlign w:val="center"/>
          </w:tcPr>
          <w:p>
            <w:r>
              <w:t>每 0.02 s 产生一次新 action</w:t>
            </w:r>
          </w:p>
        </w:tc>
      </w:tr>
      <w:tr>
        <w:tc>
          <w:tcPr>
            <w:tcW w:type="dxa" w:w="3360"/>
            <w:vAlign w:val="center"/>
          </w:tcPr>
          <w:p>
            <w:r>
              <w:t>Observation</w:t>
            </w:r>
          </w:p>
        </w:tc>
        <w:tc>
          <w:tcPr>
            <w:tcW w:type="dxa" w:w="3360"/>
            <w:vAlign w:val="center"/>
          </w:tcPr>
          <w:p>
            <w:r>
              <w:t>27 维</w:t>
            </w:r>
          </w:p>
        </w:tc>
        <w:tc>
          <w:tcPr>
            <w:tcW w:type="dxa" w:w="3360"/>
            <w:vAlign w:val="center"/>
          </w:tcPr>
          <w:p>
            <w:r>
              <w:t>每个环境的 policy 输入</w:t>
            </w:r>
          </w:p>
        </w:tc>
      </w:tr>
      <w:tr>
        <w:tc>
          <w:tcPr>
            <w:tcW w:type="dxa" w:w="3360"/>
            <w:vAlign w:val="center"/>
          </w:tcPr>
          <w:p>
            <w:r>
              <w:t>Action</w:t>
            </w:r>
          </w:p>
        </w:tc>
        <w:tc>
          <w:tcPr>
            <w:tcW w:type="dxa" w:w="3360"/>
            <w:vAlign w:val="center"/>
          </w:tcPr>
          <w:p>
            <w:r>
              <w:t>6 维</w:t>
            </w:r>
          </w:p>
        </w:tc>
        <w:tc>
          <w:tcPr>
            <w:tcW w:type="dxa" w:w="3360"/>
            <w:vAlign w:val="center"/>
          </w:tcPr>
          <w:p>
            <w:r>
              <w:t>左右虚拟腿角、腿长和轮速目标</w:t>
            </w:r>
          </w:p>
        </w:tc>
      </w:tr>
      <w:tr>
        <w:tc>
          <w:tcPr>
            <w:tcW w:type="dxa" w:w="3360"/>
            <w:vAlign w:val="center"/>
          </w:tcPr>
          <w:p>
            <w:r>
              <w:t>Parallel envs</w:t>
            </w:r>
          </w:p>
        </w:tc>
        <w:tc>
          <w:tcPr>
            <w:tcW w:type="dxa" w:w="3360"/>
            <w:vAlign w:val="center"/>
          </w:tcPr>
          <w:p>
            <w:r>
              <w:t>4096</w:t>
            </w:r>
          </w:p>
        </w:tc>
        <w:tc>
          <w:tcPr>
            <w:tcW w:type="dxa" w:w="3360"/>
            <w:vAlign w:val="center"/>
          </w:tcPr>
          <w:p>
            <w:r>
              <w:t>GPU 并行训练环境数</w:t>
            </w:r>
          </w:p>
        </w:tc>
      </w:tr>
    </w:tbl>
    <w:p>
      <w:pPr>
        <w:pStyle w:val="Heading1"/>
      </w:pPr>
      <w:r>
        <w:t>1. import 与类定义</w:t>
      </w:r>
    </w:p>
    <w:p>
      <w:pPr>
        <w:pStyle w:val="CodeBlock"/>
        <w:shd w:fill="F4F4F4"/>
      </w:pPr>
      <w:r>
        <w:t>from __future__ import annotations</w:t>
        <w:br/>
        <w:br/>
        <w:t>import torch</w:t>
        <w:br/>
        <w:t>from collections.abc import Sequence</w:t>
        <w:br/>
        <w:br/>
        <w:t>import isaaclab.sim as sim_utils</w:t>
        <w:br/>
        <w:t>from isaaclab.assets import Articulation</w:t>
        <w:br/>
        <w:t>from isaaclab.envs import DirectRLEnv</w:t>
        <w:br/>
        <w:t>from isaaclab.sensors import ContactSensor</w:t>
        <w:br/>
        <w:t>from isaaclab.utils.math import quat_apply, wrap_to_pi</w:t>
        <w:br/>
        <w:br/>
        <w:t>from .wheel_legged_vmc_flat_env_cfg import WheelLeggedVMCFlatEnvCfg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对象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在本文件中的作用</w:t>
            </w:r>
          </w:p>
        </w:tc>
      </w:tr>
      <w:tr>
        <w:tc>
          <w:tcPr>
            <w:tcW w:type="dxa" w:w="5040"/>
            <w:vAlign w:val="center"/>
          </w:tcPr>
          <w:p>
            <w:r>
              <w:t>torch</w:t>
            </w:r>
          </w:p>
        </w:tc>
        <w:tc>
          <w:tcPr>
            <w:tcW w:type="dxa" w:w="5040"/>
            <w:vAlign w:val="center"/>
          </w:tcPr>
          <w:p>
            <w:r>
              <w:t>GPU Tensor 运算；4096 个环境并行状态、动作、奖励都以 Tensor 表示</w:t>
            </w:r>
          </w:p>
        </w:tc>
      </w:tr>
      <w:tr>
        <w:tc>
          <w:tcPr>
            <w:tcW w:type="dxa" w:w="5040"/>
            <w:vAlign w:val="center"/>
          </w:tcPr>
          <w:p>
            <w:r>
              <w:t>Articulation</w:t>
            </w:r>
          </w:p>
        </w:tc>
        <w:tc>
          <w:tcPr>
            <w:tcW w:type="dxa" w:w="5040"/>
            <w:vAlign w:val="center"/>
          </w:tcPr>
          <w:p>
            <w:r>
              <w:t>运行时机器人对象；通过 .data 读取 joint/root 状态</w:t>
            </w:r>
          </w:p>
        </w:tc>
      </w:tr>
      <w:tr>
        <w:tc>
          <w:tcPr>
            <w:tcW w:type="dxa" w:w="5040"/>
            <w:vAlign w:val="center"/>
          </w:tcPr>
          <w:p>
            <w:r>
              <w:t>DirectRLEnv</w:t>
            </w:r>
          </w:p>
        </w:tc>
        <w:tc>
          <w:tcPr>
            <w:tcW w:type="dxa" w:w="5040"/>
            <w:vAlign w:val="center"/>
          </w:tcPr>
          <w:p>
            <w:r>
              <w:t>RL 环境父类，提供 step/reset/并行环境主流程</w:t>
            </w:r>
          </w:p>
        </w:tc>
      </w:tr>
      <w:tr>
        <w:tc>
          <w:tcPr>
            <w:tcW w:type="dxa" w:w="5040"/>
            <w:vAlign w:val="center"/>
          </w:tcPr>
          <w:p>
            <w:r>
              <w:t>ContactSensor</w:t>
            </w:r>
          </w:p>
        </w:tc>
        <w:tc>
          <w:tcPr>
            <w:tcW w:type="dxa" w:w="5040"/>
            <w:vAlign w:val="center"/>
          </w:tcPr>
          <w:p>
            <w:r>
              <w:t>读取 base/腿部接触力</w:t>
            </w:r>
          </w:p>
        </w:tc>
      </w:tr>
      <w:tr>
        <w:tc>
          <w:tcPr>
            <w:tcW w:type="dxa" w:w="5040"/>
            <w:vAlign w:val="center"/>
          </w:tcPr>
          <w:p>
            <w:r>
              <w:t>quat_apply</w:t>
            </w:r>
          </w:p>
        </w:tc>
        <w:tc>
          <w:tcPr>
            <w:tcW w:type="dxa" w:w="5040"/>
            <w:vAlign w:val="center"/>
          </w:tcPr>
          <w:p>
            <w:r>
              <w:t>把机体 x 轴按 root 四元数旋转到世界系，用于求 heading</w:t>
            </w:r>
          </w:p>
        </w:tc>
      </w:tr>
      <w:tr>
        <w:tc>
          <w:tcPr>
            <w:tcW w:type="dxa" w:w="5040"/>
            <w:vAlign w:val="center"/>
          </w:tcPr>
          <w:p>
            <w:r>
              <w:t>wrap_to_pi</w:t>
            </w:r>
          </w:p>
        </w:tc>
        <w:tc>
          <w:tcPr>
            <w:tcW w:type="dxa" w:w="5040"/>
            <w:vAlign w:val="center"/>
          </w:tcPr>
          <w:p>
            <w:r>
              <w:t>把 heading 误差限制到 [-π, π]</w:t>
            </w:r>
          </w:p>
        </w:tc>
      </w:tr>
      <w:tr>
        <w:tc>
          <w:tcPr>
            <w:tcW w:type="dxa" w:w="5040"/>
            <w:vAlign w:val="center"/>
          </w:tcPr>
          <w:p>
            <w:r>
              <w:t>WheelLeggedVMCFlatEnvCfg</w:t>
            </w:r>
          </w:p>
        </w:tc>
        <w:tc>
          <w:tcPr>
            <w:tcW w:type="dxa" w:w="5040"/>
            <w:vAlign w:val="center"/>
          </w:tcPr>
          <w:p>
            <w:r>
              <w:t>env_cfg.py 中的配置类</w:t>
            </w:r>
          </w:p>
        </w:tc>
      </w:tr>
    </w:tbl>
    <w:p>
      <w:pPr>
        <w:pStyle w:val="CodeBlock"/>
        <w:shd w:fill="F4F4F4"/>
      </w:pPr>
      <w:r>
        <w:t>class WheelLeggedVMCFlatEnv(DirectRLEnv):</w:t>
        <w:br/>
        <w:t xml:space="preserve">    """Wheel-legged robot environment with VMC control on flat terrain."""</w:t>
        <w:br/>
        <w:br/>
        <w:t xml:space="preserve">    cfg: WheelLeggedVMCFlatEnvCfg</w:t>
      </w:r>
    </w:p>
    <w:p>
      <w:r>
        <w:t>`WheelLeggedVMCFlatEnv` 继承 `DirectRLEnv`。因此本文件不是自己写完整的 `step()`，而是实现父类规定的钩子：`_setup_scene`、`_pre_physics_step`、`_apply_action`、`_get_observations`、`_get_rewards`、`_get_dones`、`_reset_idx`。</w:t>
      </w:r>
    </w:p>
    <w:p>
      <w:pPr>
        <w:pStyle w:val="Heading1"/>
      </w:pPr>
      <w:r>
        <w:t>2. __init__：环境专用状态和 Buffer</w:t>
      </w:r>
    </w:p>
    <w:p>
      <w:pPr>
        <w:pStyle w:val="CodeBlock"/>
        <w:shd w:fill="F4F4F4"/>
      </w:pPr>
      <w:r>
        <w:t>def __init__(</w:t>
        <w:br/>
        <w:t xml:space="preserve">    self, cfg: WheelLeggedVMCFlatEnvCfg, render_mode: str | None = None, **kwargs</w:t>
        <w:br/>
        <w:t>):</w:t>
        <w:br/>
        <w:t xml:space="preserve">    super().__init__(cfg, render_mode, **kwargs)</w:t>
      </w:r>
    </w:p>
    <w:p>
      <w:r>
        <w:t>`super().__init__()` 先完成 DirectRLEnv 的初始化。此时父类已经根据 cfg 创建 scene，并会通过多态调用本类的 `_setup_scene()`，所以后面可以直接使用 `self._robot`、`self._contact_sensor`。</w:t>
      </w:r>
    </w:p>
    <w:p>
      <w:pPr>
        <w:pStyle w:val="Heading2"/>
      </w:pPr>
      <w:r>
        <w:t>2.1 action 维度</w:t>
      </w:r>
    </w:p>
    <w:p>
      <w:pPr>
        <w:pStyle w:val="CodeBlock"/>
        <w:shd w:fill="F4F4F4"/>
      </w:pPr>
      <w:r>
        <w:t>self._action_dim = int(self.single_action_space.shape[0])</w:t>
      </w:r>
    </w:p>
    <w:p>
      <w:r>
        <w:t>`single_action_space` 表示单个环境的 Gymnasium action space。cfg 中 action 维度为 6，所以这里得到 `6`。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action 下标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物理意义（经 scale 后）</w:t>
            </w:r>
          </w:p>
        </w:tc>
      </w:tr>
      <w:tr>
        <w:tc>
          <w:tcPr>
            <w:tcW w:type="dxa" w:w="5040"/>
            <w:vAlign w:val="center"/>
          </w:tcPr>
          <w:p>
            <w:r>
              <w:t>0</w:t>
            </w:r>
          </w:p>
        </w:tc>
        <w:tc>
          <w:tcPr>
            <w:tcW w:type="dxa" w:w="5040"/>
            <w:vAlign w:val="center"/>
          </w:tcPr>
          <w:p>
            <w:r>
              <w:t>左腿虚拟角 theta0_ref</w:t>
            </w:r>
          </w:p>
        </w:tc>
      </w:tr>
      <w:tr>
        <w:tc>
          <w:tcPr>
            <w:tcW w:type="dxa" w:w="5040"/>
            <w:vAlign w:val="center"/>
          </w:tcPr>
          <w:p>
            <w:r>
              <w:t>1</w:t>
            </w:r>
          </w:p>
        </w:tc>
        <w:tc>
          <w:tcPr>
            <w:tcW w:type="dxa" w:w="5040"/>
            <w:vAlign w:val="center"/>
          </w:tcPr>
          <w:p>
            <w:r>
              <w:t>左腿虚拟长度 L0_ref</w:t>
            </w:r>
          </w:p>
        </w:tc>
      </w:tr>
      <w:tr>
        <w:tc>
          <w:tcPr>
            <w:tcW w:type="dxa" w:w="5040"/>
            <w:vAlign w:val="center"/>
          </w:tcPr>
          <w:p>
            <w:r>
              <w:t>2</w:t>
            </w:r>
          </w:p>
        </w:tc>
        <w:tc>
          <w:tcPr>
            <w:tcW w:type="dxa" w:w="5040"/>
            <w:vAlign w:val="center"/>
          </w:tcPr>
          <w:p>
            <w:r>
              <w:t>左轮目标角速度</w:t>
            </w:r>
          </w:p>
        </w:tc>
      </w:tr>
      <w:tr>
        <w:tc>
          <w:tcPr>
            <w:tcW w:type="dxa" w:w="5040"/>
            <w:vAlign w:val="center"/>
          </w:tcPr>
          <w:p>
            <w:r>
              <w:t>3</w:t>
            </w:r>
          </w:p>
        </w:tc>
        <w:tc>
          <w:tcPr>
            <w:tcW w:type="dxa" w:w="5040"/>
            <w:vAlign w:val="center"/>
          </w:tcPr>
          <w:p>
            <w:r>
              <w:t>右腿虚拟角 theta0_ref</w:t>
            </w:r>
          </w:p>
        </w:tc>
      </w:tr>
      <w:tr>
        <w:tc>
          <w:tcPr>
            <w:tcW w:type="dxa" w:w="5040"/>
            <w:vAlign w:val="center"/>
          </w:tcPr>
          <w:p>
            <w:r>
              <w:t>4</w:t>
            </w:r>
          </w:p>
        </w:tc>
        <w:tc>
          <w:tcPr>
            <w:tcW w:type="dxa" w:w="5040"/>
            <w:vAlign w:val="center"/>
          </w:tcPr>
          <w:p>
            <w:r>
              <w:t>右腿虚拟长度 L0_ref</w:t>
            </w:r>
          </w:p>
        </w:tc>
      </w:tr>
      <w:tr>
        <w:tc>
          <w:tcPr>
            <w:tcW w:type="dxa" w:w="5040"/>
            <w:vAlign w:val="center"/>
          </w:tcPr>
          <w:p>
            <w:r>
              <w:t>5</w:t>
            </w:r>
          </w:p>
        </w:tc>
        <w:tc>
          <w:tcPr>
            <w:tcW w:type="dxa" w:w="5040"/>
            <w:vAlign w:val="center"/>
          </w:tcPr>
          <w:p>
            <w:r>
              <w:t>右轮目标角速度</w:t>
            </w:r>
          </w:p>
        </w:tc>
      </w:tr>
    </w:tbl>
    <w:p>
      <w:pPr>
        <w:pStyle w:val="Heading2"/>
      </w:pPr>
      <w:r>
        <w:t>2.2 关节索引</w:t>
      </w:r>
    </w:p>
    <w:p>
      <w:pPr>
        <w:pStyle w:val="CodeBlock"/>
        <w:shd w:fill="F4F4F4"/>
      </w:pPr>
      <w:r>
        <w:t>self._leg_joint_ids, _ = self._robot.find_joints(</w:t>
        <w:br/>
        <w:t xml:space="preserve">    ["lf0_Joint", "lf1_Joint", "rf0_Joint", "rf1_Joint"]</w:t>
        <w:br/>
        <w:t>)</w:t>
        <w:br/>
        <w:t>self._wheel_joint_ids, _ = self._robot.find_joints(</w:t>
        <w:br/>
        <w:t xml:space="preserve">    ["l_wheel_Joint", "r_wheel_Joint"]</w:t>
        <w:br/>
        <w:t>)</w:t>
      </w:r>
    </w:p>
    <w:p>
      <w:r>
        <w:t>这两句不是“读取关节数据”，而是把关节名字解析成 `joint_pos/joint_vel` 数组中的列索引。源码注释给出的 URDF 顺序是：`lf0, lf1, l_wheel, rf0, rf1, r_wheel`，因此腿索引对应 0、1、3、4，轮索引对应 2、5。</w:t>
      </w:r>
    </w:p>
    <w:p>
      <w:pPr>
        <w:pStyle w:val="Heading2"/>
      </w:pPr>
      <w:r>
        <w:t>2.3 接触 body 索引</w:t>
      </w:r>
    </w:p>
    <w:p>
      <w:pPr>
        <w:pStyle w:val="CodeBlock"/>
        <w:shd w:fill="F4F4F4"/>
      </w:pPr>
      <w:r>
        <w:t>self._base_id, _ = self._contact_sensor.find_bodies("base_link")</w:t>
        <w:br/>
        <w:t>self._penalised_contact_ids, _ = self._contact_sensor.find_bodies(</w:t>
        <w:br/>
        <w:t xml:space="preserve">    "(lf|rf|base).*"</w:t>
        <w:br/>
        <w:t>)</w:t>
      </w:r>
    </w:p>
    <w:p>
      <w:r>
        <w:t>`_base_id` 用于真正的失败判定；`_penalised_contact_ids` 用于 collision reward。正则 `(lf|rf|base).*` 匹配左右腿 link 与 base，轮子正常接地因此没有放进 penalty 集合。</w:t>
      </w:r>
    </w:p>
    <w:p>
      <w:pPr>
        <w:pStyle w:val="Heading2"/>
      </w:pPr>
      <w:r>
        <w:t>2.4 torque limit</w:t>
      </w:r>
    </w:p>
    <w:p>
      <w:pPr>
        <w:pStyle w:val="CodeBlock"/>
        <w:shd w:fill="F4F4F4"/>
      </w:pPr>
      <w:r>
        <w:t>self._torque_limits = torch.zeros(</w:t>
        <w:br/>
        <w:t xml:space="preserve">    self.num_envs, self._action_dim, device=self.device</w:t>
        <w:br/>
        <w:t>)</w:t>
        <w:br/>
        <w:t>self._torque_limits[:, (0, 1, 3, 4)] = 30.0</w:t>
        <w:br/>
        <w:t>self._torque_limits[:, (2, 5)] = 5.0</w:t>
      </w:r>
    </w:p>
    <w:p>
      <w:r>
        <w:t>shape 为 `[num_envs, 6]`，4096 环境时就是 `[4096, 6]`。每一行等于 `[30, 30, 5, 30, 30, 5]` N·m，和最终 torque 排列完全一致。</w:t>
      </w:r>
    </w:p>
    <w:p>
      <w:pPr>
        <w:pStyle w:val="Heading2"/>
      </w:pPr>
      <w:r>
        <w:t>2.5 action 历史 Buffer</w:t>
      </w:r>
    </w:p>
    <w:p>
      <w:pPr>
        <w:pStyle w:val="CodeBlock"/>
        <w:shd w:fill="F4F4F4"/>
      </w:pPr>
      <w:r>
        <w:t>self._actions = torch.zeros(</w:t>
        <w:br/>
        <w:t xml:space="preserve">    self.num_envs, self._action_dim, device=self.device</w:t>
        <w:br/>
        <w:t>)</w:t>
        <w:br/>
        <w:t>self._last_actions = torch.zeros(</w:t>
        <w:br/>
        <w:t xml:space="preserve">    self.num_envs, self._action_dim, 2, device=self.device</w:t>
        <w:br/>
        <w:t>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变量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shape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3360"/>
            <w:vAlign w:val="center"/>
          </w:tcPr>
          <w:p>
            <w:r>
              <w:t>_actions</w:t>
            </w:r>
          </w:p>
        </w:tc>
        <w:tc>
          <w:tcPr>
            <w:tcW w:type="dxa" w:w="3360"/>
            <w:vAlign w:val="center"/>
          </w:tcPr>
          <w:p>
            <w:r>
              <w:t>[4096, 6]</w:t>
            </w:r>
          </w:p>
        </w:tc>
        <w:tc>
          <w:tcPr>
            <w:tcW w:type="dxa" w:w="3360"/>
            <w:vAlign w:val="center"/>
          </w:tcPr>
          <w:p>
            <w:r>
              <w:t>当前 policy action</w:t>
            </w:r>
          </w:p>
        </w:tc>
      </w:tr>
      <w:tr>
        <w:tc>
          <w:tcPr>
            <w:tcW w:type="dxa" w:w="3360"/>
            <w:vAlign w:val="center"/>
          </w:tcPr>
          <w:p>
            <w:r>
              <w:t>_last_actions</w:t>
            </w:r>
          </w:p>
        </w:tc>
        <w:tc>
          <w:tcPr>
            <w:tcW w:type="dxa" w:w="3360"/>
            <w:vAlign w:val="center"/>
          </w:tcPr>
          <w:p>
            <w:r>
              <w:t>[4096, 6, 2]</w:t>
            </w:r>
          </w:p>
        </w:tc>
        <w:tc>
          <w:tcPr>
            <w:tcW w:type="dxa" w:w="3360"/>
            <w:vAlign w:val="center"/>
          </w:tcPr>
          <w:p>
            <w:r>
              <w:t>保存两级历史 action，用于 action_rate/action_smooth</w:t>
            </w:r>
          </w:p>
        </w:tc>
      </w:tr>
    </w:tbl>
    <w:p>
      <w:pPr>
        <w:pStyle w:val="Heading2"/>
      </w:pPr>
      <w:r>
        <w:t>2.6 command 与 command range</w:t>
      </w:r>
    </w:p>
    <w:p>
      <w:pPr>
        <w:pStyle w:val="CodeBlock"/>
        <w:shd w:fill="F4F4F4"/>
      </w:pPr>
      <w:r>
        <w:t>self._commands = torch.zeros(self.num_envs, 4, device=self.device)</w:t>
        <w:br/>
        <w:t>self._command_ranges = torch.tensor(</w:t>
        <w:br/>
        <w:t xml:space="preserve">    [</w:t>
        <w:br/>
        <w:t xml:space="preserve">        list(self.cfg.commands.ranges_lin_vel_x),</w:t>
        <w:br/>
        <w:t xml:space="preserve">        list(self.cfg.commands.ranges_ang_vel_yaw),</w:t>
        <w:br/>
        <w:t xml:space="preserve">        list(self.cfg.commands.ranges_height),</w:t>
        <w:br/>
        <w:t xml:space="preserve">    ],</w:t>
        <w:br/>
        <w:t xml:space="preserve">    device=self.device,</w:t>
        <w:br/>
        <w:t>)</w:t>
      </w:r>
    </w:p>
    <w:p>
      <w:r>
        <w:t>`_commands` 的 4 列是 `[vx_cmd, yaw_rate_cmd, height_cmd, heading_cmd]`。`_command_ranges` 只有 3 行，是因为前三个 command 直接按范围采样；heading 使用单独的 `ranges_heading`。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访问方式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5040"/>
            <w:vAlign w:val="center"/>
          </w:tcPr>
          <w:p>
            <w:r>
              <w:t>_command_ranges[0]</w:t>
            </w:r>
          </w:p>
        </w:tc>
        <w:tc>
          <w:tcPr>
            <w:tcW w:type="dxa" w:w="5040"/>
            <w:vAlign w:val="center"/>
          </w:tcPr>
          <w:p>
            <w:r>
              <w:t>第一个 command（vx）的 [min,max]</w:t>
            </w:r>
          </w:p>
        </w:tc>
      </w:tr>
      <w:tr>
        <w:tc>
          <w:tcPr>
            <w:tcW w:type="dxa" w:w="5040"/>
            <w:vAlign w:val="center"/>
          </w:tcPr>
          <w:p>
            <w:r>
              <w:t>_command_ranges[1]</w:t>
            </w:r>
          </w:p>
        </w:tc>
        <w:tc>
          <w:tcPr>
            <w:tcW w:type="dxa" w:w="5040"/>
            <w:vAlign w:val="center"/>
          </w:tcPr>
          <w:p>
            <w:r>
              <w:t>第二个 command（yaw rate）的 [min,max]</w:t>
            </w:r>
          </w:p>
        </w:tc>
      </w:tr>
      <w:tr>
        <w:tc>
          <w:tcPr>
            <w:tcW w:type="dxa" w:w="5040"/>
            <w:vAlign w:val="center"/>
          </w:tcPr>
          <w:p>
            <w:r>
              <w:t>_command_ranges[:,0]</w:t>
            </w:r>
          </w:p>
        </w:tc>
        <w:tc>
          <w:tcPr>
            <w:tcW w:type="dxa" w:w="5040"/>
            <w:vAlign w:val="center"/>
          </w:tcPr>
          <w:p>
            <w:r>
              <w:t>所有三个 command 的下限</w:t>
            </w:r>
          </w:p>
        </w:tc>
      </w:tr>
      <w:tr>
        <w:tc>
          <w:tcPr>
            <w:tcW w:type="dxa" w:w="5040"/>
            <w:vAlign w:val="center"/>
          </w:tcPr>
          <w:p>
            <w:r>
              <w:t>_command_ranges[:,1]</w:t>
            </w:r>
          </w:p>
        </w:tc>
        <w:tc>
          <w:tcPr>
            <w:tcW w:type="dxa" w:w="5040"/>
            <w:vAlign w:val="center"/>
          </w:tcPr>
          <w:p>
            <w:r>
              <w:t>所有三个 command 的上限</w:t>
            </w:r>
          </w:p>
        </w:tc>
      </w:tr>
    </w:tbl>
    <w:p>
      <w:pPr>
        <w:pStyle w:val="Heading2"/>
      </w:pPr>
      <w:r>
        <w:t>2.7 command observation scale</w:t>
      </w:r>
    </w:p>
    <w:p>
      <w:pPr>
        <w:pStyle w:val="CodeBlock"/>
        <w:shd w:fill="F4F4F4"/>
      </w:pPr>
      <w:r>
        <w:t>self._commands_scale = torch.tensor(</w:t>
        <w:br/>
        <w:t xml:space="preserve">    [</w:t>
        <w:br/>
        <w:t xml:space="preserve">        self.cfg.obs_scales.lin_vel,</w:t>
        <w:br/>
        <w:t xml:space="preserve">        self.cfg.obs_scales.ang_vel,</w:t>
        <w:br/>
        <w:t xml:space="preserve">        self.cfg.obs_scales.height_measurements,</w:t>
        <w:br/>
        <w:t xml:space="preserve">    ],</w:t>
        <w:br/>
        <w:t xml:space="preserve">    device=self.device,</w:t>
        <w:br/>
        <w:t>)</w:t>
      </w:r>
    </w:p>
    <w:p>
      <w:r>
        <w:t>这里不是修改真实 command，只是在进入 policy observation 前缩放数值尺度。</w:t>
      </w:r>
    </w:p>
    <w:p>
      <w:pPr>
        <w:pStyle w:val="Heading2"/>
      </w:pPr>
      <w:r>
        <w:t>2.8 VMC 状态 Buffer</w:t>
      </w:r>
    </w:p>
    <w:p>
      <w:pPr>
        <w:pStyle w:val="CodeBlock"/>
        <w:shd w:fill="F4F4F4"/>
      </w:pPr>
      <w:r>
        <w:t>self.pi = torch.acos(torch.zeros(1, device=self.device)) * 2</w:t>
        <w:br/>
        <w:t>self._theta1 = torch.zeros(self.num_envs, 2, device=self.device)</w:t>
        <w:br/>
        <w:t>self._theta2 = torch.zeros(self.num_envs, 2, device=self.device)</w:t>
        <w:br/>
        <w:t>self._theta0 = torch.zeros(self.num_envs, 2, device=self.device)</w:t>
        <w:br/>
        <w:t>self._theta0_dot = torch.zeros(self.num_envs, 2, device=self.device)</w:t>
        <w:br/>
        <w:t>self._L0 = torch.zeros(self.num_envs, 2, device=self.device)</w:t>
        <w:br/>
        <w:t>self._L0_dot = torch.zeros(self.num_envs, 2, device=self.device)</w:t>
      </w:r>
    </w:p>
    <w:p>
      <w:r>
        <w:t>第二维大小 2 不是 2 个关节，而是 `[left_leg, right_leg]`。`theta1/theta2` 属于等效串联腿关节坐标；`theta0/L0` 属于 VMC 虚拟腿坐标。</w:t>
      </w:r>
    </w:p>
    <w:p>
      <w:pPr>
        <w:pStyle w:val="Heading2"/>
      </w:pPr>
      <w:r>
        <w:t>2.9 fail buffer、episode reward sums、base height</w:t>
      </w:r>
    </w:p>
    <w:p>
      <w:pPr>
        <w:pStyle w:val="CodeBlock"/>
        <w:shd w:fill="F4F4F4"/>
      </w:pPr>
      <w:r>
        <w:t>self._fail_buf = torch.zeros(self.num_envs, device=self.device)</w:t>
        <w:br/>
        <w:br/>
        <w:t>self._episode_sums = {</w:t>
        <w:br/>
        <w:t xml:space="preserve">    key: torch.zeros(self.num_envs, dtype=torch.float, device=self.device)</w:t>
        <w:br/>
        <w:t xml:space="preserve">    for key in [...]</w:t>
        <w:br/>
        <w:t>}</w:t>
        <w:br/>
        <w:br/>
        <w:t>self._base_height = self._robot.data.root_pos_w[:, 2]</w:t>
      </w:r>
    </w:p>
    <w:p>
      <w:r>
        <w:t>`_fail_buf` 记录连续失败 step 数；`_episode_sums` 用于 TensorBoard episode 日志；`root_pos_w[:,2]` 是 world frame 中 root 的 z 坐标，平地条件下直接作为 base height。</w:t>
      </w:r>
    </w:p>
    <w:p>
      <w:pPr>
        <w:pStyle w:val="Heading1"/>
      </w:pPr>
      <w:r>
        <w:t>3. _setup_scene()：创建机器人、传感器、地形和并行场景</w:t>
      </w:r>
    </w:p>
    <w:p>
      <w:pPr>
        <w:pStyle w:val="CodeBlock"/>
        <w:shd w:fill="F4F4F4"/>
      </w:pPr>
      <w:r>
        <w:t>def _setup_scene(self):</w:t>
        <w:br/>
        <w:t xml:space="preserve">    self._robot = Articulation(self.cfg.robot)</w:t>
        <w:br/>
        <w:t xml:space="preserve">    self.scene.articulations["robot"] = self._robot</w:t>
        <w:br/>
        <w:t xml:space="preserve">    self._contact_sensor = ContactSensor(self.cfg.contact_sensor)</w:t>
        <w:br/>
        <w:t xml:space="preserve">    self.scene.sensors["contact_sensor"] = self._contact_sensor</w:t>
        <w:br/>
        <w:t xml:space="preserve">    self.cfg.terrain.num_envs = self.scene.cfg.num_envs</w:t>
        <w:br/>
        <w:t xml:space="preserve">    self.cfg.terrain.env_spacing = self.scene.cfg.env_spacing</w:t>
        <w:br/>
        <w:t xml:space="preserve">    self._terrain = self.cfg.terrain.class_type(self.cfg.terrain)</w:t>
        <w:br/>
        <w:t xml:space="preserve">    self.scene.clone_environments(copy_from_source=False)</w:t>
        <w:br/>
        <w:t xml:space="preserve">    if self.device == "cpu":</w:t>
        <w:br/>
        <w:t xml:space="preserve">        self.scene.filter_collisions(global_prim_paths=[self.cfg.terrain.prim_path])</w:t>
        <w:br/>
        <w:t xml:space="preserve">    light_cfg = sim_utils.DomeLightCfg(</w:t>
        <w:br/>
        <w:t xml:space="preserve">        intensity=2000.0, color=(0.75, 0.75, 0.75)</w:t>
        <w:br/>
        <w:t xml:space="preserve">    )</w:t>
        <w:br/>
        <w:t xml:space="preserve">    light_cfg.func("/World/Light", light_cfg)</w:t>
      </w:r>
    </w:p>
    <w:p>
      <w:pPr>
        <w:pStyle w:val="Heading2"/>
      </w:pPr>
      <w:r>
        <w:t>3.1 cfg 与运行时对象的区别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表达式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类型/角色</w:t>
            </w:r>
          </w:p>
        </w:tc>
      </w:tr>
      <w:tr>
        <w:tc>
          <w:tcPr>
            <w:tcW w:type="dxa" w:w="5040"/>
            <w:vAlign w:val="center"/>
          </w:tcPr>
          <w:p>
            <w:r>
              <w:t>self.cfg.robot</w:t>
            </w:r>
          </w:p>
        </w:tc>
        <w:tc>
          <w:tcPr>
            <w:tcW w:type="dxa" w:w="5040"/>
            <w:vAlign w:val="center"/>
          </w:tcPr>
          <w:p>
            <w:r>
              <w:t>机器人配置</w:t>
            </w:r>
          </w:p>
        </w:tc>
      </w:tr>
      <w:tr>
        <w:tc>
          <w:tcPr>
            <w:tcW w:type="dxa" w:w="5040"/>
            <w:vAlign w:val="center"/>
          </w:tcPr>
          <w:p>
            <w:r>
              <w:t>self._robot</w:t>
            </w:r>
          </w:p>
        </w:tc>
        <w:tc>
          <w:tcPr>
            <w:tcW w:type="dxa" w:w="5040"/>
            <w:vAlign w:val="center"/>
          </w:tcPr>
          <w:p>
            <w:r>
              <w:t>真正运行的 Articulation 对象</w:t>
            </w:r>
          </w:p>
        </w:tc>
      </w:tr>
      <w:tr>
        <w:tc>
          <w:tcPr>
            <w:tcW w:type="dxa" w:w="5040"/>
            <w:vAlign w:val="center"/>
          </w:tcPr>
          <w:p>
            <w:r>
              <w:t>self.cfg.contact_sensor</w:t>
            </w:r>
          </w:p>
        </w:tc>
        <w:tc>
          <w:tcPr>
            <w:tcW w:type="dxa" w:w="5040"/>
            <w:vAlign w:val="center"/>
          </w:tcPr>
          <w:p>
            <w:r>
              <w:t>传感器配置</w:t>
            </w:r>
          </w:p>
        </w:tc>
      </w:tr>
      <w:tr>
        <w:tc>
          <w:tcPr>
            <w:tcW w:type="dxa" w:w="5040"/>
            <w:vAlign w:val="center"/>
          </w:tcPr>
          <w:p>
            <w:r>
              <w:t>self._contact_sensor</w:t>
            </w:r>
          </w:p>
        </w:tc>
        <w:tc>
          <w:tcPr>
            <w:tcW w:type="dxa" w:w="5040"/>
            <w:vAlign w:val="center"/>
          </w:tcPr>
          <w:p>
            <w:r>
              <w:t>运行时 ContactSensor</w:t>
            </w:r>
          </w:p>
        </w:tc>
      </w:tr>
      <w:tr>
        <w:tc>
          <w:tcPr>
            <w:tcW w:type="dxa" w:w="5040"/>
            <w:vAlign w:val="center"/>
          </w:tcPr>
          <w:p>
            <w:r>
              <w:t>self.cfg.terrain</w:t>
            </w:r>
          </w:p>
        </w:tc>
        <w:tc>
          <w:tcPr>
            <w:tcW w:type="dxa" w:w="5040"/>
            <w:vAlign w:val="center"/>
          </w:tcPr>
          <w:p>
            <w:r>
              <w:t>TerrainImporterCfg</w:t>
            </w:r>
          </w:p>
        </w:tc>
      </w:tr>
      <w:tr>
        <w:tc>
          <w:tcPr>
            <w:tcW w:type="dxa" w:w="5040"/>
            <w:vAlign w:val="center"/>
          </w:tcPr>
          <w:p>
            <w:r>
              <w:t>self._terrain</w:t>
            </w:r>
          </w:p>
        </w:tc>
        <w:tc>
          <w:tcPr>
            <w:tcW w:type="dxa" w:w="5040"/>
            <w:vAlign w:val="center"/>
          </w:tcPr>
          <w:p>
            <w:r>
              <w:t>实际 TerrainImporter 对象</w:t>
            </w:r>
          </w:p>
        </w:tc>
      </w:tr>
    </w:tbl>
    <w:p>
      <w:r>
        <w:t>`self.scene.cfg.num_envs` 和 `self.cfg.scene.num_envs` 正常情况下数值一致；这里源码选择从已经创建的 `self.scene.cfg` 读取，再写给 terrain。</w:t>
      </w:r>
    </w:p>
    <w:p>
      <w:pPr>
        <w:pStyle w:val="Heading1"/>
      </w:pPr>
      <w:r>
        <w:t>4. _pre_physics_step()：接收 PPO action</w:t>
      </w:r>
    </w:p>
    <w:p>
      <w:pPr>
        <w:pStyle w:val="CodeBlock"/>
        <w:shd w:fill="F4F4F4"/>
      </w:pPr>
      <w:r>
        <w:t>def _pre_physics_step(self, actions: torch.Tensor):</w:t>
        <w:br/>
        <w:t xml:space="preserve">    self._actions = actions.clone()</w:t>
      </w:r>
    </w:p>
    <w:p>
      <w:r>
        <w:t>该函数只是保存新的 action，不计算 torque。`clone()` 让环境持有独立 Tensor，避免后续外部 Tensor 被修改时影响当前 action。</w:t>
      </w:r>
    </w:p>
    <w:p>
      <w:r>
        <w:t>PPO action 更新频率为 50 Hz，而 `_apply_action()` 每个 physics substep 都会执行，因此同一个 action 会被低层 VMC 在 4 个 200 Hz 子步中重复跟踪。</w:t>
      </w:r>
    </w:p>
    <w:p>
      <w:pPr>
        <w:pStyle w:val="Heading1"/>
      </w:pPr>
      <w:r>
        <w:t>5. _apply_action()：PPO 与 VMC 接口的核心</w:t>
      </w:r>
    </w:p>
    <w:p>
      <w:pPr>
        <w:pStyle w:val="CodeBlock"/>
        <w:shd w:fill="F4F4F4"/>
      </w:pPr>
      <w:r>
        <w:t>def _apply_action(self):</w:t>
        <w:br/>
        <w:t xml:space="preserve">    self._update_forward_kinematics()</w:t>
        <w:br/>
        <w:br/>
        <w:t xml:space="preserve">    dof_pos = self._robot.data.joint_pos</w:t>
        <w:br/>
        <w:t xml:space="preserve">    dof_vel = self._robot.data.joint_vel</w:t>
      </w:r>
    </w:p>
    <w:p>
      <w:r>
        <w:t>每个 physics substep 开头先重新计算虚拟腿状态。因此 PPO 目标 50 Hz 更新，但 VMC 每 5 ms 根据最新 joint state 重算 torque。</w:t>
      </w:r>
    </w:p>
    <w:p>
      <w:pPr>
        <w:pStyle w:val="Heading2"/>
      </w:pPr>
      <w:r>
        <w:t>5.1 action → theta0_ref</w:t>
      </w:r>
    </w:p>
    <w:p>
      <w:pPr>
        <w:pStyle w:val="CodeBlock"/>
        <w:shd w:fill="F4F4F4"/>
      </w:pPr>
      <w:r>
        <w:t>theta0_ref = (</w:t>
        <w:br/>
        <w:t xml:space="preserve">    torch.cat(</w:t>
        <w:br/>
        <w:t xml:space="preserve">        (</w:t>
        <w:br/>
        <w:t xml:space="preserve">            self._actions[:, 0].unsqueeze(1),</w:t>
        <w:br/>
        <w:t xml:space="preserve">            self._actions[:, 3].unsqueeze(1),</w:t>
        <w:br/>
        <w:t xml:space="preserve">        ),</w:t>
        <w:br/>
        <w:t xml:space="preserve">        dim=1,</w:t>
        <w:br/>
        <w:t xml:space="preserve">    )</w:t>
        <w:br/>
        <w:t xml:space="preserve">    * self.cfg.action_scale_theta</w:t>
        <w:br/>
        <w:t>)</w:t>
      </w:r>
    </w:p>
    <w:p>
      <w:r>
        <w:t>`_actions[:,0]` 和 `_actions[:,3]` 分别取左右腿虚拟角 action，单列 shape `[4096]`；`unsqueeze(1)` 变成 `[4096,1]`；cat 后变 `[4096,2]`。</w:t>
      </w:r>
    </w:p>
    <w:p>
      <w:r>
        <w:t>当前 cfg 中 `action_scale_theta = 0.5`，所以 `theta_ref = 0.5 * action`。</w:t>
      </w:r>
    </w:p>
    <w:p>
      <w:pPr>
        <w:pStyle w:val="Heading2"/>
      </w:pPr>
      <w:r>
        <w:t>5.2 action → L0_ref</w:t>
      </w:r>
    </w:p>
    <w:p>
      <w:pPr>
        <w:pStyle w:val="CodeBlock"/>
        <w:shd w:fill="F4F4F4"/>
      </w:pPr>
      <w:r>
        <w:t>l0_ref = (</w:t>
        <w:br/>
        <w:t xml:space="preserve">    torch.cat(</w:t>
        <w:br/>
        <w:t xml:space="preserve">        (</w:t>
        <w:br/>
        <w:t xml:space="preserve">            self._actions[:, 1].unsqueeze(1),</w:t>
        <w:br/>
        <w:t xml:space="preserve">            self._actions[:, 4].unsqueeze(1),</w:t>
        <w:br/>
        <w:t xml:space="preserve">        ),</w:t>
        <w:br/>
        <w:t xml:space="preserve">        dim=1,</w:t>
        <w:br/>
        <w:t xml:space="preserve">    )</w:t>
        <w:br/>
        <w:t xml:space="preserve">    * self.cfg.action_scale_l0</w:t>
        <w:br/>
        <w:t xml:space="preserve">    + self.cfg.l0_offset</w:t>
        <w:br/>
        <w:t>)</w:t>
      </w:r>
    </w:p>
    <w:p>
      <w:r>
        <w:t>当前 `action_scale_l0 = 0.1`，`l0_offset = 0.175 m`。因此零 action 对应目标虚拟腿长度 0.175 m。</w:t>
      </w:r>
    </w:p>
    <w:p>
      <w:pPr>
        <w:pStyle w:val="Heading2"/>
      </w:pPr>
      <w:r>
        <w:t>5.3 action → wheel velocity reference</w:t>
      </w:r>
    </w:p>
    <w:p>
      <w:pPr>
        <w:pStyle w:val="CodeBlock"/>
        <w:shd w:fill="F4F4F4"/>
      </w:pPr>
      <w:r>
        <w:t>wheel_vel_ref = (</w:t>
        <w:br/>
        <w:t xml:space="preserve">    torch.cat(</w:t>
        <w:br/>
        <w:t xml:space="preserve">        (</w:t>
        <w:br/>
        <w:t xml:space="preserve">            self._actions[:, 2].unsqueeze(1),</w:t>
        <w:br/>
        <w:t xml:space="preserve">            self._actions[:, 5].unsqueeze(1),</w:t>
        <w:br/>
        <w:t xml:space="preserve">        ),</w:t>
        <w:br/>
        <w:t xml:space="preserve">        dim=1,</w:t>
        <w:br/>
        <w:t xml:space="preserve">    )</w:t>
        <w:br/>
        <w:t xml:space="preserve">    * self.cfg.action_scale_vel</w:t>
        <w:br/>
        <w:t>)</w:t>
      </w:r>
    </w:p>
    <w:p>
      <w:r>
        <w:t>当前 `action_scale_vel = 10.0`，所以 action=1 对应目标轮速 10 rad/s，action=-1 对应 -10 rad/s。</w:t>
      </w:r>
    </w:p>
    <w:p>
      <w:pPr>
        <w:pStyle w:val="Heading2"/>
      </w:pPr>
      <w:r>
        <w:t>5.4 虚拟腿 PD</w:t>
      </w:r>
    </w:p>
    <w:p>
      <w:pPr>
        <w:pStyle w:val="CodeBlock"/>
        <w:shd w:fill="F4F4F4"/>
      </w:pPr>
      <w:r>
        <w:t>torque_leg = (</w:t>
        <w:br/>
        <w:t xml:space="preserve">    self.cfg.kp_theta * (theta0_ref - self._theta0)</w:t>
        <w:br/>
        <w:t xml:space="preserve">    - self.cfg.kd_theta * self._theta0_dot</w:t>
        <w:br/>
        <w:t>)</w:t>
        <w:br/>
        <w:t>force_leg = (</w:t>
        <w:br/>
        <w:t xml:space="preserve">    self.cfg.kp_l0 * (l0_ref - self._L0)</w:t>
        <w:br/>
        <w:t xml:space="preserve">    - self.cfg.kd_l0 * self._L0_dot</w:t>
        <w:br/>
        <w:t>)</w:t>
      </w:r>
    </w:p>
    <w:p>
      <w:r>
        <w:t>这里保留的是你自己的虚拟腿 PD。之前在 URDF/USD importer 和 `ImplicitActuatorCfg` 中关闭的是关节空间内置 PD，目的是避免 Isaac 自己再产生额外 torque。</w:t>
      </w:r>
    </w:p>
    <w:p>
      <w:r>
        <w:t>数学上：T = Kp_theta(θ_ref-θ) - Kd_theta θ_dot；F = Kp_L(L_ref-L) - Kd_L L_dot。</w:t>
      </w:r>
    </w:p>
    <w:p>
      <w:pPr>
        <w:pStyle w:val="Heading2"/>
      </w:pPr>
      <w:r>
        <w:t>5.5 轮速控制</w:t>
      </w:r>
    </w:p>
    <w:p>
      <w:pPr>
        <w:pStyle w:val="CodeBlock"/>
        <w:shd w:fill="F4F4F4"/>
      </w:pPr>
      <w:r>
        <w:t>torque_wheel = self.cfg.wheel_damping * (</w:t>
        <w:br/>
        <w:t xml:space="preserve">    wheel_vel_ref - dof_vel[:, self._wheel_joint_ids]</w:t>
        <w:br/>
        <w:t>)</w:t>
      </w:r>
    </w:p>
    <w:p>
      <w:r>
        <w:t>这是简单的速度误差比例控制。它不使用 wheel position，而是直接根据 `ω_ref-ω` 产生轮 torque。</w:t>
      </w:r>
    </w:p>
    <w:p>
      <w:pPr>
        <w:pStyle w:val="Heading2"/>
      </w:pPr>
      <w:r>
        <w:t>5.6 VMC 映射和 feedforward</w:t>
      </w:r>
    </w:p>
    <w:p>
      <w:pPr>
        <w:pStyle w:val="CodeBlock"/>
        <w:shd w:fill="F4F4F4"/>
      </w:pPr>
      <w:r>
        <w:t>T1, T2 = self._vmc(</w:t>
        <w:br/>
        <w:t xml:space="preserve">    force_leg + self.cfg.feedforward_force,</w:t>
        <w:br/>
        <w:t xml:space="preserve">    torque_leg</w:t>
        <w:br/>
        <w:t>)</w:t>
      </w:r>
    </w:p>
    <w:p>
      <w:r>
        <w:t>当前 `feedforward_force = 40 N`，它和腿长 PD 力相加后再进入 VMC。这样支撑重量不必完全依靠持续的腿长误差来产生。</w:t>
      </w:r>
    </w:p>
    <w:p>
      <w:pPr>
        <w:pStyle w:val="Heading2"/>
      </w:pPr>
      <w:r>
        <w:t>5.7 六关节 torque 排列与裁剪</w:t>
      </w:r>
    </w:p>
    <w:p>
      <w:pPr>
        <w:pStyle w:val="CodeBlock"/>
        <w:shd w:fill="F4F4F4"/>
      </w:pPr>
      <w:r>
        <w:t>torques = torch.cat(</w:t>
        <w:br/>
        <w:t xml:space="preserve">    (</w:t>
        <w:br/>
        <w:t xml:space="preserve">        T1[:, 0].unsqueeze(1),</w:t>
        <w:br/>
        <w:t xml:space="preserve">        T2[:, 0].unsqueeze(1),</w:t>
        <w:br/>
        <w:t xml:space="preserve">        torque_wheel[:, 0].unsqueeze(1),</w:t>
        <w:br/>
        <w:t xml:space="preserve">        -T1[:, 1].unsqueeze(1),</w:t>
        <w:br/>
        <w:t xml:space="preserve">        -T2[:, 1].unsqueeze(1),</w:t>
        <w:br/>
        <w:t xml:space="preserve">        torque_wheel[:, 1].unsqueeze(1),</w:t>
        <w:br/>
        <w:t xml:space="preserve">    ),</w:t>
        <w:br/>
        <w:t xml:space="preserve">    dim=1,</w:t>
        <w:br/>
        <w:t>)</w:t>
        <w:br/>
        <w:t>torques = torch.clip(</w:t>
        <w:br/>
        <w:t xml:space="preserve">    torques, -self._torque_limits, self._torque_limits</w:t>
        <w:br/>
        <w:t>)</w:t>
        <w:br/>
        <w:t>self._robot.set_joint_effort_target(torques)</w:t>
      </w:r>
    </w:p>
    <w:p>
      <w:r>
        <w:t>最终顺序是 `[left hip, left knee, left wheel, right hip, right knee, right wheel]`。右腿 T1/T2 再取负，是为了从统一数学坐标恢复到 URDF 实际关节轴方向。</w:t>
      </w:r>
    </w:p>
    <w:p>
      <w:r>
        <w:t>`set_joint_effort_target()` 是真正把本步控制量交给 Isaac Lab/PhysX 的位置。</w:t>
      </w:r>
    </w:p>
    <w:p>
      <w:pPr>
        <w:pStyle w:val="Heading1"/>
      </w:pPr>
      <w:r>
        <w:t>6. _update_forward_kinematics()：真实关节状态 → VMC 虚拟状态</w:t>
      </w:r>
    </w:p>
    <w:p>
      <w:pPr>
        <w:pStyle w:val="CodeBlock"/>
        <w:shd w:fill="F4F4F4"/>
      </w:pPr>
      <w:r>
        <w:t>def _update_forward_kinematics(self):</w:t>
        <w:br/>
        <w:t xml:space="preserve">    dof_pos = self._robot.data.joint_pos</w:t>
        <w:br/>
        <w:t xml:space="preserve">    dof_vel = self._robot.data.joint_vel</w:t>
      </w:r>
    </w:p>
    <w:p>
      <w:r>
        <w:t>`joint_pos/joint_vel` shape 为 `[num_envs, num_dof]`，当前即 `[4096,6]`。</w:t>
      </w:r>
    </w:p>
    <w:p>
      <w:pPr>
        <w:pStyle w:val="Heading2"/>
      </w:pPr>
      <w:r>
        <w:t>6.1 theta1</w:t>
      </w:r>
    </w:p>
    <w:p>
      <w:pPr>
        <w:pStyle w:val="CodeBlock"/>
        <w:shd w:fill="F4F4F4"/>
      </w:pPr>
      <w:r>
        <w:t>theta1 = torch.cat(</w:t>
        <w:br/>
        <w:t xml:space="preserve">    (</w:t>
        <w:br/>
        <w:t xml:space="preserve">        dof_pos[:, self._leg_joint_ids[0]].unsqueeze(1),</w:t>
        <w:br/>
        <w:t xml:space="preserve">        -dof_pos[:, self._leg_joint_ids[2]].unsqueeze(1),</w:t>
        <w:br/>
        <w:t xml:space="preserve">    ),</w:t>
        <w:br/>
        <w:t xml:space="preserve">    dim=1,</w:t>
        <w:br/>
        <w:t>)</w:t>
      </w:r>
    </w:p>
    <w:p>
      <w:r>
        <w:t>左腿直接使用 lf0；右腿 rf0 取负。结果 `[4096,2]`，列含义 `[left,right]`。</w:t>
      </w:r>
    </w:p>
    <w:p>
      <w:pPr>
        <w:pStyle w:val="Heading2"/>
      </w:pPr>
      <w:r>
        <w:t>6.2 theta2</w:t>
      </w:r>
    </w:p>
    <w:p>
      <w:pPr>
        <w:pStyle w:val="CodeBlock"/>
        <w:shd w:fill="F4F4F4"/>
      </w:pPr>
      <w:r>
        <w:t>theta2 = torch.cat(</w:t>
        <w:br/>
        <w:t xml:space="preserve">    (</w:t>
        <w:br/>
        <w:t xml:space="preserve">        (dof_pos[:, self._leg_joint_ids[1]] + self.pi / 2).unsqueeze(1),</w:t>
        <w:br/>
        <w:t xml:space="preserve">        (-dof_pos[:, self._leg_joint_ids[3]] + self.pi / 2).unsqueeze(1),</w:t>
        <w:br/>
        <w:t xml:space="preserve">    ),</w:t>
        <w:br/>
        <w:t xml:space="preserve">    dim=1,</w:t>
        <w:br/>
        <w:t>)</w:t>
      </w:r>
    </w:p>
    <w:p>
      <w:r>
        <w:t>第二关节除了右腿取负，还统一加 `π/2`。这不是控制补偿，而是 URDF 零位与 VMC 几何模型角度零位之间的坐标转换。</w:t>
      </w:r>
    </w:p>
    <w:p>
      <w:pPr>
        <w:pStyle w:val="Heading2"/>
      </w:pPr>
      <w:r>
        <w:t>6.3 theta1_dot / theta2_dot</w:t>
      </w:r>
    </w:p>
    <w:p>
      <w:pPr>
        <w:pStyle w:val="CodeBlock"/>
        <w:shd w:fill="F4F4F4"/>
      </w:pPr>
      <w:r>
        <w:t>theta1_dot = torch.cat(</w:t>
        <w:br/>
        <w:t xml:space="preserve">    (</w:t>
        <w:br/>
        <w:t xml:space="preserve">        dof_vel[:, self._leg_joint_ids[0]].unsqueeze(1),</w:t>
        <w:br/>
        <w:t xml:space="preserve">        -dof_vel[:, self._leg_joint_ids[2]].unsqueeze(1),</w:t>
        <w:br/>
        <w:t xml:space="preserve">    ),</w:t>
        <w:br/>
        <w:t xml:space="preserve">    dim=1,</w:t>
        <w:br/>
        <w:t>)</w:t>
        <w:br/>
        <w:t>theta2_dot = torch.cat(</w:t>
        <w:br/>
        <w:t xml:space="preserve">    (</w:t>
        <w:br/>
        <w:t xml:space="preserve">        dof_vel[:, self._leg_joint_ids[1]].unsqueeze(1),</w:t>
        <w:br/>
        <w:t xml:space="preserve">        -dof_vel[:, self._leg_joint_ids[3]].unsqueeze(1),</w:t>
        <w:br/>
        <w:t xml:space="preserve">    ),</w:t>
        <w:br/>
        <w:t xml:space="preserve">    dim=1,</w:t>
        <w:br/>
        <w:t>)</w:t>
      </w:r>
    </w:p>
    <w:p>
      <w:r>
        <w:t>速度不加 `π/2`，因为常数偏置的时间导数为 0。</w:t>
      </w:r>
    </w:p>
    <w:p>
      <w:pPr>
        <w:pStyle w:val="Heading2"/>
      </w:pPr>
      <w:r>
        <w:t>6.4 当前虚拟腿状态</w:t>
      </w:r>
    </w:p>
    <w:p>
      <w:pPr>
        <w:pStyle w:val="CodeBlock"/>
        <w:shd w:fill="F4F4F4"/>
      </w:pPr>
      <w:r>
        <w:t>L0, theta0 = self._forward_kinematics(theta1, theta2)</w:t>
      </w:r>
    </w:p>
    <w:p>
      <w:r>
        <w:t>这一步只负责位置层面的 FK：`(theta1,theta2) -&gt; (L0,theta0)`。</w:t>
      </w:r>
    </w:p>
    <w:p>
      <w:pPr>
        <w:pStyle w:val="Heading2"/>
      </w:pPr>
      <w:r>
        <w:t>6.5 有限差分计算虚拟速度</w:t>
      </w:r>
    </w:p>
    <w:p>
      <w:pPr>
        <w:pStyle w:val="CodeBlock"/>
        <w:shd w:fill="F4F4F4"/>
      </w:pPr>
      <w:r>
        <w:t>dt = 0.001</w:t>
        <w:br/>
        <w:t>L0_temp, theta0_temp = self._forward_kinematics(</w:t>
        <w:br/>
        <w:t xml:space="preserve">    theta1 + theta1_dot * dt,</w:t>
        <w:br/>
        <w:t xml:space="preserve">    theta2 + theta2_dot * dt</w:t>
        <w:br/>
        <w:t>)</w:t>
        <w:br/>
        <w:t>L0_dot = (L0_temp - L0) / dt</w:t>
        <w:br/>
        <w:t>theta0_dot = (theta0_temp - theta0) / dt</w:t>
      </w:r>
    </w:p>
    <w:p>
      <w:r>
        <w:t>这里的 `dt=0.001` 不是 PhysX 的 0.005 s 时间步，而是数值微分使用的小预测步长。源码不是用“上一帧 L0”做差分，而是利用当前关节速度预测 1 ms 后的关节角，再重新 FK。</w:t>
      </w:r>
    </w:p>
    <w:p>
      <w:pPr>
        <w:pStyle w:val="Heading1"/>
      </w:pPr>
      <w:r>
        <w:t>7. _forward_kinematics()：虚拟腿几何</w:t>
      </w:r>
    </w:p>
    <w:p>
      <w:pPr>
        <w:pStyle w:val="CodeBlock"/>
        <w:shd w:fill="F4F4F4"/>
      </w:pPr>
      <w:r>
        <w:t>def _forward_kinematics(self, theta1, theta2):</w:t>
        <w:br/>
        <w:t xml:space="preserve">    end_x = (</w:t>
        <w:br/>
        <w:t xml:space="preserve">        self.cfg.offset</w:t>
        <w:br/>
        <w:t xml:space="preserve">        + self.cfg.l1 * torch.cos(theta1)</w:t>
        <w:br/>
        <w:t xml:space="preserve">        + self.cfg.l2 * torch.cos(theta1 + theta2)</w:t>
        <w:br/>
        <w:t xml:space="preserve">    )</w:t>
        <w:br/>
        <w:t xml:space="preserve">    end_y = (</w:t>
        <w:br/>
        <w:t xml:space="preserve">        self.cfg.l1 * torch.sin(theta1)</w:t>
        <w:br/>
        <w:t xml:space="preserve">        + self.cfg.l2 * torch.sin(theta1 + theta2)</w:t>
        <w:br/>
        <w:t xml:space="preserve">    )</w:t>
        <w:br/>
        <w:t xml:space="preserve">    L0 = torch.sqrt(end_x**2 + end_y**2)</w:t>
        <w:br/>
        <w:t xml:space="preserve">    theta0 = torch.arctan2(end_y, end_x) - self.pi / 2</w:t>
        <w:br/>
        <w:t xml:space="preserve">    return L0, theta0</w:t>
      </w:r>
    </w:p>
    <w:p>
      <w:r>
        <w:t>当前 cfg：`l1=0.15 m`、`l2=0.25 m`、`offset=0.054 m`。先计算等效串联腿末端坐标 `(end_x,end_y)`，再得到虚拟腿长度 `L0` 和以竖直方向为零点的虚拟腿角 `theta0`。</w:t>
      </w:r>
    </w:p>
    <w:p>
      <w:pPr>
        <w:pStyle w:val="CodeBlock"/>
        <w:shd w:fill="F4F4F4"/>
      </w:pPr>
      <w:r>
        <w:t>end_x = offset + l1*cos(theta1) + l2*cos(theta1+theta2)</w:t>
        <w:br/>
        <w:t>end_y =          l1*sin(theta1) + l2*sin(theta1+theta2)</w:t>
        <w:br/>
        <w:br/>
        <w:t>L0 = sqrt(end_x^2 + end_y^2)</w:t>
        <w:br/>
        <w:t>theta0 = atan2(end_y, end_x) - pi/2</w:t>
      </w:r>
    </w:p>
    <w:p>
      <w:pPr>
        <w:pStyle w:val="Heading1"/>
      </w:pPr>
      <w:r>
        <w:t>8. _vmc()：虚拟力/力矩 → 两个腿关节 torque</w:t>
      </w:r>
    </w:p>
    <w:p>
      <w:pPr>
        <w:pStyle w:val="CodeBlock"/>
        <w:shd w:fill="F4F4F4"/>
      </w:pPr>
      <w:r>
        <w:t>def _vmc(self, F, T):</w:t>
        <w:br/>
        <w:t xml:space="preserve">    theta0 = self._theta0 + self.pi / 2</w:t>
        <w:br/>
        <w:br/>
        <w:t xml:space="preserve">    t11 = ...</w:t>
        <w:br/>
        <w:t xml:space="preserve">    t12 = ...</w:t>
        <w:br/>
        <w:t xml:space="preserve">    t21 = ...</w:t>
        <w:br/>
        <w:t xml:space="preserve">    t22 = ...</w:t>
        <w:br/>
        <w:br/>
        <w:t xml:space="preserve">    T1 = t11 * F - t12 * T</w:t>
        <w:br/>
        <w:t xml:space="preserve">    T2 = t21 * F - t22 * T</w:t>
        <w:br/>
        <w:t xml:space="preserve">    return T1, T2</w:t>
      </w:r>
    </w:p>
    <w:p>
      <w:r>
        <w:t>本函数使用当前 `theta1/theta2/theta0/L0` 计算 VMC 映射系数。从控制意义上可以理解为把虚拟腿轴向力 F 与虚拟腿角力矩 T 转换到两个实际关节。</w:t>
      </w:r>
    </w:p>
    <w:p>
      <w:pPr>
        <w:pStyle w:val="CodeBlock"/>
        <w:shd w:fill="F4F4F4"/>
      </w:pPr>
      <w:r>
        <w:t>[T1]   [ t11  -t12 ] [F]</w:t>
        <w:br/>
        <w:t>[T2] = [ t21  -t22 ] [T]</w:t>
      </w:r>
    </w:p>
    <w:p>
      <w:r>
        <w:t>不要把 `T` 和 `T1/T2` 混淆：`T` 是虚拟腿空间的力矩，`T1/T2` 是两个真实腿关节 torque。</w:t>
      </w:r>
    </w:p>
    <w:p>
      <w:pPr>
        <w:pStyle w:val="Heading1"/>
      </w:pPr>
      <w:r>
        <w:t>9. _get_observations()：生成 27 维 policy 输入</w:t>
      </w:r>
    </w:p>
    <w:p>
      <w:pPr>
        <w:pStyle w:val="Heading2"/>
      </w:pPr>
      <w:r>
        <w:t>9.1 先更新 command</w:t>
      </w:r>
    </w:p>
    <w:p>
      <w:pPr>
        <w:pStyle w:val="CodeBlock"/>
        <w:shd w:fill="F4F4F4"/>
      </w:pPr>
      <w:r>
        <w:t>self._update_commands()</w:t>
      </w:r>
    </w:p>
    <w:p>
      <w:r>
        <w:t>正常运行过程中，每次准备 observation 时检查是否有环境到达 command 重采样周期。</w:t>
      </w:r>
    </w:p>
    <w:p>
      <w:pPr>
        <w:pStyle w:val="Heading2"/>
      </w:pPr>
      <w:r>
        <w:t>9.2 heading command → yaw-rate command</w:t>
      </w:r>
    </w:p>
    <w:p>
      <w:pPr>
        <w:pStyle w:val="CodeBlock"/>
        <w:shd w:fill="F4F4F4"/>
      </w:pPr>
      <w:r>
        <w:t>if self.cfg.commands.heading_command:</w:t>
        <w:br/>
        <w:t xml:space="preserve">    forward_axis = torch.tensor(</w:t>
        <w:br/>
        <w:t xml:space="preserve">        [1.0, 0.0, 0.0], device=self.device</w:t>
        <w:br/>
        <w:t xml:space="preserve">    ).expand(self.num_envs, -1)</w:t>
        <w:br/>
        <w:br/>
        <w:t xml:space="preserve">    forward = quat_apply(</w:t>
        <w:br/>
        <w:t xml:space="preserve">        self._robot.data.root_quat_w, forward_axis</w:t>
        <w:br/>
        <w:t xml:space="preserve">    )</w:t>
        <w:br/>
        <w:br/>
        <w:t xml:space="preserve">    heading = torch.atan2(</w:t>
        <w:br/>
        <w:t xml:space="preserve">        forward[:, 1], forward[:, 0]</w:t>
        <w:br/>
        <w:t xml:space="preserve">    )</w:t>
        <w:br/>
        <w:br/>
        <w:t xml:space="preserve">    self._commands[:, 1] = torch.clip(</w:t>
        <w:br/>
        <w:t xml:space="preserve">        1.5 * wrap_to_pi(</w:t>
        <w:br/>
        <w:t xml:space="preserve">            self._commands[:, 3] - heading</w:t>
        <w:br/>
        <w:t xml:space="preserve">        ),</w:t>
        <w:br/>
        <w:t xml:space="preserve">        -5,</w:t>
        <w:br/>
        <w:t xml:space="preserve">        5,</w:t>
        <w:br/>
        <w:t xml:space="preserve">    )</w:t>
      </w:r>
    </w:p>
    <w:p>
      <w:r>
        <w:t>`heading_command=True` 时，第 4 列 command 存目标航向角。代码先把机体 x 轴 `[1,0,0]` 用 `root_quat_w` 旋转到世界坐标，求当前 heading，再用简单 P 外环得到 yaw-rate command：`ωz_cmd = clip(1.5*wrap(ψcmd-ψ), -5,5)`。</w:t>
      </w:r>
    </w:p>
    <w:p>
      <w:pPr>
        <w:pStyle w:val="Heading2"/>
      </w:pPr>
      <w:r>
        <w:t>9.3 更新 base height 与 action history</w:t>
      </w:r>
    </w:p>
    <w:p>
      <w:pPr>
        <w:pStyle w:val="CodeBlock"/>
        <w:shd w:fill="F4F4F4"/>
      </w:pPr>
      <w:r>
        <w:t>self._base_height = self._robot.data.root_pos_w[:, 2]</w:t>
        <w:br/>
        <w:br/>
        <w:t>self._last_actions[:, :, 1] = self._last_actions[:, :, 0]</w:t>
        <w:br/>
        <w:t>self._last_actions[:, :, 0] = self._actions[:]</w:t>
      </w:r>
    </w:p>
    <w:p>
      <w:r>
        <w:t>由于 reward 在 observation 之前计算，reward 计算 `action_rate` 时 `_last_actions[:,:,0]` 仍然是上一帧；进入 observation 后才把历史推进。</w:t>
      </w:r>
    </w:p>
    <w:p>
      <w:pPr>
        <w:pStyle w:val="Heading2"/>
      </w:pPr>
      <w:r>
        <w:t>9.4 27 维 observation 拼接</w:t>
      </w:r>
    </w:p>
    <w:p>
      <w:pPr>
        <w:pStyle w:val="CodeBlock"/>
        <w:shd w:fill="F4F4F4"/>
      </w:pPr>
      <w:r>
        <w:t>obs = torch.cat(</w:t>
        <w:br/>
        <w:t xml:space="preserve">    (</w:t>
        <w:br/>
        <w:t xml:space="preserve">        self._robot.data.root_ang_vel_b * self.cfg.obs_scales.ang_vel,</w:t>
        <w:br/>
        <w:t xml:space="preserve">        self._robot.data.projected_gravity_b,</w:t>
        <w:br/>
        <w:t xml:space="preserve">        self._commands[:, :3] * self._commands_scale,</w:t>
        <w:br/>
        <w:t xml:space="preserve">        self._theta0 * self.cfg.obs_scales.dof_pos,</w:t>
        <w:br/>
        <w:t xml:space="preserve">        self._theta0_dot * self.cfg.obs_scales.dof_vel,</w:t>
        <w:br/>
        <w:t xml:space="preserve">        self._L0 * self.cfg.obs_scales.l0,</w:t>
        <w:br/>
        <w:t xml:space="preserve">        self._L0_dot * self.cfg.obs_scales.l0_dot,</w:t>
        <w:br/>
        <w:t xml:space="preserve">        self._robot.data.joint_pos[:, self._wheel_joint_ids]</w:t>
        <w:br/>
        <w:t xml:space="preserve">        * self.cfg.obs_scales.dof_pos,</w:t>
        <w:br/>
        <w:t xml:space="preserve">        self._robot.data.joint_vel[:, self._wheel_joint_ids]</w:t>
        <w:br/>
        <w:t xml:space="preserve">        * self.cfg.obs_scales.dof_vel,</w:t>
        <w:br/>
        <w:t xml:space="preserve">        self._actions,</w:t>
        <w:br/>
        <w:t xml:space="preserve">    ),</w:t>
        <w:br/>
        <w:t xml:space="preserve">    dim=-1,</w:t>
        <w:br/>
        <w:t>)</w:t>
        <w:br/>
        <w:t>return {"policy": obs}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观测项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3360"/>
            <w:vAlign w:val="center"/>
          </w:tcPr>
          <w:p>
            <w:r>
              <w:t>root_ang_vel_b</w:t>
            </w:r>
          </w:p>
        </w:tc>
        <w:tc>
          <w:tcPr>
            <w:tcW w:type="dxa" w:w="3360"/>
            <w:vAlign w:val="center"/>
          </w:tcPr>
          <w:p>
            <w:r>
              <w:t>3</w:t>
            </w:r>
          </w:p>
        </w:tc>
        <w:tc>
          <w:tcPr>
            <w:tcW w:type="dxa" w:w="3360"/>
            <w:vAlign w:val="center"/>
          </w:tcPr>
          <w:p>
            <w:r>
              <w:t>body frame 角速度 [ωx,ωy,ωz]</w:t>
            </w:r>
          </w:p>
        </w:tc>
      </w:tr>
      <w:tr>
        <w:tc>
          <w:tcPr>
            <w:tcW w:type="dxa" w:w="3360"/>
            <w:vAlign w:val="center"/>
          </w:tcPr>
          <w:p>
            <w:r>
              <w:t>projected_gravity_b</w:t>
            </w:r>
          </w:p>
        </w:tc>
        <w:tc>
          <w:tcPr>
            <w:tcW w:type="dxa" w:w="3360"/>
            <w:vAlign w:val="center"/>
          </w:tcPr>
          <w:p>
            <w:r>
              <w:t>3</w:t>
            </w:r>
          </w:p>
        </w:tc>
        <w:tc>
          <w:tcPr>
            <w:tcW w:type="dxa" w:w="3360"/>
            <w:vAlign w:val="center"/>
          </w:tcPr>
          <w:p>
            <w:r>
              <w:t>机体相对重力的倾斜状态</w:t>
            </w:r>
          </w:p>
        </w:tc>
      </w:tr>
      <w:tr>
        <w:tc>
          <w:tcPr>
            <w:tcW w:type="dxa" w:w="3360"/>
            <w:vAlign w:val="center"/>
          </w:tcPr>
          <w:p>
            <w:r>
              <w:t>commands[:,:3]</w:t>
            </w:r>
          </w:p>
        </w:tc>
        <w:tc>
          <w:tcPr>
            <w:tcW w:type="dxa" w:w="3360"/>
            <w:vAlign w:val="center"/>
          </w:tcPr>
          <w:p>
            <w:r>
              <w:t>3</w:t>
            </w:r>
          </w:p>
        </w:tc>
        <w:tc>
          <w:tcPr>
            <w:tcW w:type="dxa" w:w="3360"/>
            <w:vAlign w:val="center"/>
          </w:tcPr>
          <w:p>
            <w:r>
              <w:t>vx/yaw-rate/height 目标</w:t>
            </w:r>
          </w:p>
        </w:tc>
      </w:tr>
      <w:tr>
        <w:tc>
          <w:tcPr>
            <w:tcW w:type="dxa" w:w="3360"/>
            <w:vAlign w:val="center"/>
          </w:tcPr>
          <w:p>
            <w:r>
              <w:t>theta0</w:t>
            </w:r>
          </w:p>
        </w:tc>
        <w:tc>
          <w:tcPr>
            <w:tcW w:type="dxa" w:w="3360"/>
            <w:vAlign w:val="center"/>
          </w:tcPr>
          <w:p>
            <w:r>
              <w:t>2</w:t>
            </w:r>
          </w:p>
        </w:tc>
        <w:tc>
          <w:tcPr>
            <w:tcW w:type="dxa" w:w="3360"/>
            <w:vAlign w:val="center"/>
          </w:tcPr>
          <w:p>
            <w:r>
              <w:t>左右虚拟腿角</w:t>
            </w:r>
          </w:p>
        </w:tc>
      </w:tr>
      <w:tr>
        <w:tc>
          <w:tcPr>
            <w:tcW w:type="dxa" w:w="3360"/>
            <w:vAlign w:val="center"/>
          </w:tcPr>
          <w:p>
            <w:r>
              <w:t>theta0_dot</w:t>
            </w:r>
          </w:p>
        </w:tc>
        <w:tc>
          <w:tcPr>
            <w:tcW w:type="dxa" w:w="3360"/>
            <w:vAlign w:val="center"/>
          </w:tcPr>
          <w:p>
            <w:r>
              <w:t>2</w:t>
            </w:r>
          </w:p>
        </w:tc>
        <w:tc>
          <w:tcPr>
            <w:tcW w:type="dxa" w:w="3360"/>
            <w:vAlign w:val="center"/>
          </w:tcPr>
          <w:p>
            <w:r>
              <w:t>左右虚拟腿角速度</w:t>
            </w:r>
          </w:p>
        </w:tc>
      </w:tr>
      <w:tr>
        <w:tc>
          <w:tcPr>
            <w:tcW w:type="dxa" w:w="3360"/>
            <w:vAlign w:val="center"/>
          </w:tcPr>
          <w:p>
            <w:r>
              <w:t>L0</w:t>
            </w:r>
          </w:p>
        </w:tc>
        <w:tc>
          <w:tcPr>
            <w:tcW w:type="dxa" w:w="3360"/>
            <w:vAlign w:val="center"/>
          </w:tcPr>
          <w:p>
            <w:r>
              <w:t>2</w:t>
            </w:r>
          </w:p>
        </w:tc>
        <w:tc>
          <w:tcPr>
            <w:tcW w:type="dxa" w:w="3360"/>
            <w:vAlign w:val="center"/>
          </w:tcPr>
          <w:p>
            <w:r>
              <w:t>左右虚拟腿长度</w:t>
            </w:r>
          </w:p>
        </w:tc>
      </w:tr>
      <w:tr>
        <w:tc>
          <w:tcPr>
            <w:tcW w:type="dxa" w:w="3360"/>
            <w:vAlign w:val="center"/>
          </w:tcPr>
          <w:p>
            <w:r>
              <w:t>L0_dot</w:t>
            </w:r>
          </w:p>
        </w:tc>
        <w:tc>
          <w:tcPr>
            <w:tcW w:type="dxa" w:w="3360"/>
            <w:vAlign w:val="center"/>
          </w:tcPr>
          <w:p>
            <w:r>
              <w:t>2</w:t>
            </w:r>
          </w:p>
        </w:tc>
        <w:tc>
          <w:tcPr>
            <w:tcW w:type="dxa" w:w="3360"/>
            <w:vAlign w:val="center"/>
          </w:tcPr>
          <w:p>
            <w:r>
              <w:t>左右虚拟腿长度速度</w:t>
            </w:r>
          </w:p>
        </w:tc>
      </w:tr>
      <w:tr>
        <w:tc>
          <w:tcPr>
            <w:tcW w:type="dxa" w:w="3360"/>
            <w:vAlign w:val="center"/>
          </w:tcPr>
          <w:p>
            <w:r>
              <w:t>wheel joint pos</w:t>
            </w:r>
          </w:p>
        </w:tc>
        <w:tc>
          <w:tcPr>
            <w:tcW w:type="dxa" w:w="3360"/>
            <w:vAlign w:val="center"/>
          </w:tcPr>
          <w:p>
            <w:r>
              <w:t>2</w:t>
            </w:r>
          </w:p>
        </w:tc>
        <w:tc>
          <w:tcPr>
            <w:tcW w:type="dxa" w:w="3360"/>
            <w:vAlign w:val="center"/>
          </w:tcPr>
          <w:p>
            <w:r>
              <w:t>左右轮位置</w:t>
            </w:r>
          </w:p>
        </w:tc>
      </w:tr>
      <w:tr>
        <w:tc>
          <w:tcPr>
            <w:tcW w:type="dxa" w:w="3360"/>
            <w:vAlign w:val="center"/>
          </w:tcPr>
          <w:p>
            <w:r>
              <w:t>wheel joint vel</w:t>
            </w:r>
          </w:p>
        </w:tc>
        <w:tc>
          <w:tcPr>
            <w:tcW w:type="dxa" w:w="3360"/>
            <w:vAlign w:val="center"/>
          </w:tcPr>
          <w:p>
            <w:r>
              <w:t>2</w:t>
            </w:r>
          </w:p>
        </w:tc>
        <w:tc>
          <w:tcPr>
            <w:tcW w:type="dxa" w:w="3360"/>
            <w:vAlign w:val="center"/>
          </w:tcPr>
          <w:p>
            <w:r>
              <w:t>左右轮速度</w:t>
            </w:r>
          </w:p>
        </w:tc>
      </w:tr>
      <w:tr>
        <w:tc>
          <w:tcPr>
            <w:tcW w:type="dxa" w:w="3360"/>
            <w:vAlign w:val="center"/>
          </w:tcPr>
          <w:p>
            <w:r>
              <w:t>actions</w:t>
            </w:r>
          </w:p>
        </w:tc>
        <w:tc>
          <w:tcPr>
            <w:tcW w:type="dxa" w:w="3360"/>
            <w:vAlign w:val="center"/>
          </w:tcPr>
          <w:p>
            <w:r>
              <w:t>6</w:t>
            </w:r>
          </w:p>
        </w:tc>
        <w:tc>
          <w:tcPr>
            <w:tcW w:type="dxa" w:w="3360"/>
            <w:vAlign w:val="center"/>
          </w:tcPr>
          <w:p>
            <w:r>
              <w:t>当前执行控制命令</w:t>
            </w:r>
          </w:p>
        </w:tc>
      </w:tr>
      <w:tr>
        <w:tc>
          <w:tcPr>
            <w:tcW w:type="dxa" w:w="3360"/>
            <w:vAlign w:val="center"/>
          </w:tcPr>
          <w:p>
            <w:r>
              <w:t>合计</w:t>
            </w:r>
          </w:p>
        </w:tc>
        <w:tc>
          <w:tcPr>
            <w:tcW w:type="dxa" w:w="3360"/>
            <w:vAlign w:val="center"/>
          </w:tcPr>
          <w:p>
            <w:r>
              <w:t>27</w:t>
            </w:r>
          </w:p>
        </w:tc>
        <w:tc>
          <w:tcPr>
            <w:tcW w:type="dxa" w:w="3360"/>
            <w:vAlign w:val="center"/>
          </w:tcPr>
          <w:p>
            <w:r>
              <w:t>policy observation</w:t>
            </w:r>
          </w:p>
        </w:tc>
      </w:tr>
    </w:tbl>
    <w:p>
      <w:pPr>
        <w:pStyle w:val="Heading1"/>
      </w:pPr>
      <w:r>
        <w:t>10. _update_commands()：周期性随机任务</w:t>
      </w:r>
    </w:p>
    <w:p>
      <w:pPr>
        <w:pStyle w:val="CodeBlock"/>
        <w:shd w:fill="F4F4F4"/>
      </w:pPr>
      <w:r>
        <w:t>env_ids = (</w:t>
        <w:br/>
        <w:t xml:space="preserve">    self.episode_length_buf</w:t>
        <w:br/>
        <w:t xml:space="preserve">    % int(self.cfg.commands.resampling_time / self.step_dt)</w:t>
        <w:br/>
        <w:t xml:space="preserve">    == 0</w:t>
        <w:br/>
        <w:t>).nonzero(as_tuple=False).flatten()</w:t>
      </w:r>
    </w:p>
    <w:p>
      <w:r>
        <w:t>当前 `resampling_time=5 s`，`step_dt=0.02 s`，因此每 250 个 RL step 需要重采样 command。`nonzero(...).flatten()` 把布尔筛选结果转换成需要更新的环境编号。</w:t>
      </w:r>
    </w:p>
    <w:p>
      <w:pPr>
        <w:pStyle w:val="CodeBlock"/>
        <w:shd w:fill="F4F4F4"/>
      </w:pPr>
      <w:r>
        <w:t>rand = torch.rand(len(env_ids), 3, device=self.device)</w:t>
        <w:br/>
        <w:br/>
        <w:t>self._commands[env_ids, :3] = (</w:t>
        <w:br/>
        <w:t xml:space="preserve">    self._command_ranges[:, 1] - self._command_ranges[:, 0]</w:t>
        <w:br/>
        <w:t>)[None, :] * rand + self._command_ranges[:, 0][None, :]</w:t>
      </w:r>
    </w:p>
    <w:p>
      <w:r>
        <w:t>数学形式就是 `command = min + (max-min)*U(0,1)`。`[:,0]` 是所有 command 的下限，`[:,1]` 是所有 command 的上限。</w:t>
      </w:r>
    </w:p>
    <w:p>
      <w:pPr>
        <w:pStyle w:val="CodeBlock"/>
        <w:shd w:fill="F4F4F4"/>
      </w:pPr>
      <w:r>
        <w:t>if self.cfg.commands.heading_command:</w:t>
        <w:br/>
        <w:t xml:space="preserve">    self._commands[env_ids, 3] = (</w:t>
        <w:br/>
        <w:t xml:space="preserve">        self.cfg.commands.ranges_heading[0]</w:t>
        <w:br/>
        <w:t xml:space="preserve">        + (</w:t>
        <w:br/>
        <w:t xml:space="preserve">            self.cfg.commands.ranges_heading[1]</w:t>
        <w:br/>
        <w:t xml:space="preserve">            - self.cfg.commands.ranges_heading[0]</w:t>
        <w:br/>
        <w:t xml:space="preserve">        )</w:t>
        <w:br/>
        <w:t xml:space="preserve">        * torch.rand(len(env_ids), device=self.device)</w:t>
        <w:br/>
        <w:t xml:space="preserve">    )</w:t>
      </w:r>
    </w:p>
    <w:p>
      <w:r>
        <w:t>如果 heading 模式开启，还会额外采样第 4 列 heading。之后 `_get_observations()` 会把它实时转换成 yaw-rate command。</w:t>
      </w:r>
    </w:p>
    <w:p>
      <w:pPr>
        <w:pStyle w:val="Heading1"/>
      </w:pPr>
      <w:r>
        <w:t>11. _get_rewards()：逐项理解 reward</w:t>
      </w:r>
    </w:p>
    <w:p>
      <w:r>
        <w:t>该函数不是“把状态归一化”，而是把当前任务表现转换成每个环境一个标量 reward。所有中间 reward term shape 最终都应为 `[num_envs]`。</w:t>
      </w:r>
    </w:p>
    <w:p>
      <w:pPr>
        <w:pStyle w:val="Heading2"/>
      </w:pPr>
      <w:r>
        <w:t>11.1 速度跟踪</w:t>
      </w:r>
    </w:p>
    <w:p>
      <w:pPr>
        <w:pStyle w:val="CodeBlock"/>
        <w:shd w:fill="F4F4F4"/>
      </w:pPr>
      <w:r>
        <w:t>lin_vel_error = torch.square(</w:t>
        <w:br/>
        <w:t xml:space="preserve">    self._commands[:, 0] - root_lin_vel_b[:, 0]</w:t>
        <w:br/>
        <w:t>)</w:t>
        <w:br/>
        <w:br/>
        <w:t>r_track_lin = torch.exp(</w:t>
        <w:br/>
        <w:t xml:space="preserve">    -lin_vel_error / self.cfg.rewards.tracking_sigma</w:t>
        <w:br/>
        <w:t>)</w:t>
        <w:br/>
        <w:br/>
        <w:t>r_track_lin_enh = (</w:t>
        <w:br/>
        <w:t xml:space="preserve">    torch.exp(</w:t>
        <w:br/>
        <w:t xml:space="preserve">        -lin_vel_error</w:t>
        <w:br/>
        <w:t xml:space="preserve">        / self.cfg.rewards.tracking_sigma</w:t>
        <w:br/>
        <w:t xml:space="preserve">        / 10</w:t>
        <w:br/>
        <w:t xml:space="preserve">    ) - 1</w:t>
        <w:br/>
        <w:t>)</w:t>
      </w:r>
    </w:p>
    <w:p>
      <w:r>
        <w:t>`r_track_lin` 范围 `(0,1]`，误差越小越接近 1；它不是归一化，而是指数型跟踪奖励。`r_track_lin_enh` 范围 `(-1,0]`，是同一线速度误差的另一种 shaping 形式；由于分母多除以 10，它相对变化更慢，并且通过 `-1` 变成零误差时为 0、存在误差时为负。</w:t>
      </w:r>
    </w:p>
    <w:p>
      <w:pPr>
        <w:pStyle w:val="Heading2"/>
      </w:pPr>
      <w:r>
        <w:t>11.2 yaw-rate tracking</w:t>
      </w:r>
    </w:p>
    <w:p>
      <w:pPr>
        <w:pStyle w:val="CodeBlock"/>
        <w:shd w:fill="F4F4F4"/>
      </w:pPr>
      <w:r>
        <w:t>ang_vel_error = torch.square(</w:t>
        <w:br/>
        <w:t xml:space="preserve">    self._commands[:, 1] - root_ang_vel_b[:, 2]</w:t>
        <w:br/>
        <w:t>)</w:t>
        <w:br/>
        <w:t>r_track_ang = torch.exp(</w:t>
        <w:br/>
        <w:t xml:space="preserve">    -ang_vel_error / self.cfg.rewards.tracking_sigma</w:t>
        <w:br/>
        <w:t>)</w:t>
      </w:r>
    </w:p>
    <w:p>
      <w:r>
        <w:t>`root_ang_vel_b[:,2]` 是 body-z 角速度分量，在机器人基本直立时可作为 yaw rate 使用。</w:t>
      </w:r>
    </w:p>
    <w:p>
      <w:pPr>
        <w:pStyle w:val="Heading2"/>
      </w:pPr>
      <w:r>
        <w:t>11.3 base height</w:t>
      </w:r>
    </w:p>
    <w:p>
      <w:pPr>
        <w:pStyle w:val="CodeBlock"/>
        <w:shd w:fill="F4F4F4"/>
      </w:pPr>
      <w:r>
        <w:t>base_height_error = torch.square(</w:t>
        <w:br/>
        <w:t xml:space="preserve">    self._base_height - self._commands[:, 2]</w:t>
        <w:br/>
        <w:t>)</w:t>
        <w:br/>
        <w:br/>
        <w:t>if self.cfg.rewards.base_height &gt;= 0:</w:t>
        <w:br/>
        <w:t xml:space="preserve">    r_base_height = torch.exp(-base_height_error / 0.001)</w:t>
        <w:br/>
        <w:t>else:</w:t>
        <w:br/>
        <w:t xml:space="preserve">    r_base_height = torch.sqrt(base_height_error)</w:t>
      </w:r>
    </w:p>
    <w:p>
      <w:r>
        <w:t>源码根据 cfg 权重符号决定使用“正指数奖励”还是“误差量后乘负权重”。</w:t>
      </w:r>
    </w:p>
    <w:p>
      <w:pPr>
        <w:pStyle w:val="Heading2"/>
      </w:pPr>
      <w:r>
        <w:t>11.4 nominal state</w:t>
      </w:r>
    </w:p>
    <w:p>
      <w:pPr>
        <w:pStyle w:val="CodeBlock"/>
        <w:shd w:fill="F4F4F4"/>
      </w:pPr>
      <w:r>
        <w:t>theta_diff = torch.square(</w:t>
        <w:br/>
        <w:t xml:space="preserve">    self._theta0[:, 0] - self._theta0[:, 1]</w:t>
        <w:br/>
        <w:t>)</w:t>
        <w:br/>
        <w:br/>
        <w:t>if self.cfg.rewards.nominal_state &lt; 0:</w:t>
        <w:br/>
        <w:t xml:space="preserve">    r_nominal = theta_diff</w:t>
        <w:br/>
        <w:t>else:</w:t>
        <w:br/>
        <w:t xml:space="preserve">    r_nominal = torch.exp(-theta_diff / 0.1)</w:t>
      </w:r>
    </w:p>
    <w:p>
      <w:r>
        <w:t>这里衡量左右虚拟腿角对称性。当前 cfg 权重为负时，`theta_diff` 本身作为 penalty magnitude。</w:t>
      </w:r>
    </w:p>
    <w:p>
      <w:pPr>
        <w:pStyle w:val="Heading2"/>
      </w:pPr>
      <w:r>
        <w:t>11.5 motion penalty</w:t>
      </w:r>
    </w:p>
    <w:p>
      <w:pPr>
        <w:pStyle w:val="CodeBlock"/>
        <w:shd w:fill="F4F4F4"/>
      </w:pPr>
      <w:r>
        <w:t>r_lin_vel_z = torch.square(root_lin_vel_b[:, 2])</w:t>
        <w:br/>
        <w:br/>
        <w:t>r_ang_vel_xy = torch.sum(</w:t>
        <w:br/>
        <w:t xml:space="preserve">    torch.square(root_ang_vel_b[:, :2]),</w:t>
        <w:br/>
        <w:t xml:space="preserve">    dim=1</w:t>
        <w:br/>
        <w:t>)</w:t>
        <w:br/>
        <w:br/>
        <w:t>r_orientation = torch.sum(</w:t>
        <w:br/>
        <w:t xml:space="preserve">    torch.square(proj_gravity[:, :2]),</w:t>
        <w:br/>
        <w:t xml:space="preserve">    dim=1</w:t>
        <w:br/>
        <w:t>)</w:t>
      </w:r>
    </w:p>
    <w:p>
      <w:r>
        <w:t>`root_ang_vel_b[:, :2]` 取 x/y 两个角速度分量，对应 roll/pitch 方向，不包含 yaw；`projected_gravity[:, :2]` 越大，说明机体越偏离直立。</w:t>
      </w:r>
    </w:p>
    <w:p>
      <w:pPr>
        <w:pStyle w:val="Heading2"/>
      </w:pPr>
      <w:r>
        <w:t>11.6 DOF velocity / acceleration / torque</w:t>
      </w:r>
    </w:p>
    <w:p>
      <w:pPr>
        <w:pStyle w:val="CodeBlock"/>
        <w:shd w:fill="F4F4F4"/>
      </w:pPr>
      <w:r>
        <w:t>r_dof_vel = (</w:t>
        <w:br/>
        <w:t xml:space="preserve">    torch.sum(torch.square(joint_vel[:, :2]), dim=1)</w:t>
        <w:br/>
        <w:t xml:space="preserve">    + torch.sum(torch.square(joint_vel[:, 3:5]), dim=1)</w:t>
        <w:br/>
        <w:t>)</w:t>
        <w:br/>
        <w:br/>
        <w:t>r_dof_acc = torch.sum(</w:t>
        <w:br/>
        <w:t xml:space="preserve">    torch.square(joint_acc),</w:t>
        <w:br/>
        <w:t xml:space="preserve">    dim=1</w:t>
        <w:br/>
        <w:t>)</w:t>
        <w:br/>
        <w:br/>
        <w:t>r_torques = torch.sum(</w:t>
        <w:br/>
        <w:t xml:space="preserve">    torch.square(torque),</w:t>
        <w:br/>
        <w:t xml:space="preserve">    dim=1</w:t>
        <w:br/>
        <w:t>)</w:t>
      </w:r>
    </w:p>
    <w:p>
      <w:r>
        <w:t>`dof_vel` 只惩罚 4 个腿关节，不惩罚连续旋转轮；`dof_acc` 和 `torques` 则对全部 6 个 DOF 求和。</w:t>
      </w:r>
    </w:p>
    <w:p>
      <w:pPr>
        <w:pStyle w:val="Heading2"/>
      </w:pPr>
      <w:r>
        <w:t>11.7 action_rate 与 action_smooth</w:t>
      </w:r>
    </w:p>
    <w:p>
      <w:pPr>
        <w:pStyle w:val="CodeBlock"/>
        <w:shd w:fill="F4F4F4"/>
      </w:pPr>
      <w:r>
        <w:t>r_action_rate = torch.sum(</w:t>
        <w:br/>
        <w:t xml:space="preserve">    torch.square(</w:t>
        <w:br/>
        <w:t xml:space="preserve">        self._last_actions[:, :, 0] - self._actions</w:t>
        <w:br/>
        <w:t xml:space="preserve">    ),</w:t>
        <w:br/>
        <w:t xml:space="preserve">    dim=1,</w:t>
        <w:br/>
        <w:t>)</w:t>
      </w:r>
    </w:p>
    <w:p>
      <w:r>
        <w:t>这是 `(a_t-a_{t-1})²`，抑制一步之间的大跳变。</w:t>
      </w:r>
    </w:p>
    <w:p>
      <w:pPr>
        <w:pStyle w:val="CodeBlock"/>
        <w:shd w:fill="F4F4F4"/>
      </w:pPr>
      <w:r>
        <w:t>r_action_smooth = torch.sum(</w:t>
        <w:br/>
        <w:t xml:space="preserve">    torch.square(</w:t>
        <w:br/>
        <w:t xml:space="preserve">        self._actions[:, :2]</w:t>
        <w:br/>
        <w:t xml:space="preserve">        - 2 * self._last_actions[:, :2, 0]</w:t>
        <w:br/>
        <w:t xml:space="preserve">        + self._last_actions[:, :2, 1]</w:t>
        <w:br/>
        <w:t xml:space="preserve">    ),</w:t>
        <w:br/>
        <w:t xml:space="preserve">    dim=1,</w:t>
        <w:br/>
        <w:t>) + torch.sum(</w:t>
        <w:br/>
        <w:t xml:space="preserve">    torch.square(</w:t>
        <w:br/>
        <w:t xml:space="preserve">        self._actions[:, 3:5]</w:t>
        <w:br/>
        <w:t xml:space="preserve">        - 2 * self._last_actions[:, 3:5, 0]</w:t>
        <w:br/>
        <w:t xml:space="preserve">        + self._last_actions[:, 3:5, 1]</w:t>
        <w:br/>
        <w:t xml:space="preserve">    ),</w:t>
        <w:br/>
        <w:t xml:space="preserve">    dim=1,</w:t>
        <w:br/>
        <w:t>)</w:t>
      </w:r>
    </w:p>
    <w:p>
      <w:r>
        <w:t>这是 action 二阶差分，仅作用在左右腿角/腿长 action（0、1、3、4），没有包含两个轮速 action（2、5）。</w:t>
      </w:r>
    </w:p>
    <w:p>
      <w:pPr>
        <w:pStyle w:val="Heading2"/>
      </w:pPr>
      <w:r>
        <w:t>11.8 collision</w:t>
      </w:r>
    </w:p>
    <w:p>
      <w:pPr>
        <w:pStyle w:val="CodeBlock"/>
        <w:shd w:fill="F4F4F4"/>
      </w:pPr>
      <w:r>
        <w:t>contact_force_norm = torch.norm(</w:t>
        <w:br/>
        <w:t xml:space="preserve">    contact_forces[:, self._penalised_contact_ids, :],</w:t>
        <w:br/>
        <w:t xml:space="preserve">    dim=-1,</w:t>
        <w:br/>
        <w:t>)</w:t>
        <w:br/>
        <w:br/>
        <w:t>r_collision = torch.sum(</w:t>
        <w:br/>
        <w:t xml:space="preserve">    1.0 * (contact_force_norm &gt; 0.1),</w:t>
        <w:br/>
        <w:t xml:space="preserve">    dim=1,</w:t>
        <w:br/>
        <w:t>)</w:t>
      </w:r>
    </w:p>
    <w:p>
      <w:r>
        <w:t>这里不是按接触力大小连续惩罚，而是统计 penalty body 中有多少个 body 的接触力模超过 0.1。</w:t>
      </w:r>
    </w:p>
    <w:p>
      <w:pPr>
        <w:pStyle w:val="Heading2"/>
      </w:pPr>
      <w:r>
        <w:t>11.9 joint position limit：为什么不是 8 维</w:t>
      </w:r>
    </w:p>
    <w:p>
      <w:pPr>
        <w:pStyle w:val="CodeBlock"/>
        <w:shd w:fill="F4F4F4"/>
      </w:pPr>
      <w:r>
        <w:t>dof_pos_limits = self._robot.data.joint_pos_limits</w:t>
        <w:br/>
        <w:br/>
        <w:t>out_of_limits = -(</w:t>
        <w:br/>
        <w:t xml:space="preserve">    joint_pos[:, :2]</w:t>
        <w:br/>
        <w:t xml:space="preserve">    - dof_pos_limits[:, :2, 0]</w:t>
        <w:br/>
        <w:t>).clip(max=0.0)</w:t>
        <w:br/>
        <w:br/>
        <w:t>out_of_limits += (</w:t>
        <w:br/>
        <w:t xml:space="preserve">    joint_pos[:, :2]</w:t>
        <w:br/>
        <w:t xml:space="preserve">    - dof_pos_limits[:, :2, 1]</w:t>
        <w:br/>
        <w:t>).clip(min=0.0)</w:t>
        <w:br/>
        <w:br/>
        <w:t>out_of_limits += -(</w:t>
        <w:br/>
        <w:t xml:space="preserve">    joint_pos[:, 3:5]</w:t>
        <w:br/>
        <w:t xml:space="preserve">    - dof_pos_limits[:, 3:5, 0]</w:t>
        <w:br/>
        <w:t>).clip(max=0.0)</w:t>
        <w:br/>
        <w:br/>
        <w:t>out_of_limits += (</w:t>
        <w:br/>
        <w:t xml:space="preserve">    joint_pos[:, 3:5]</w:t>
        <w:br/>
        <w:t xml:space="preserve">    - dof_pos_limits[:, 3:5, 1]</w:t>
        <w:br/>
        <w:t>).clip(min=0.0)</w:t>
        <w:br/>
        <w:br/>
        <w:t>r_dof_pos_limits = torch.sum(</w:t>
        <w:br/>
        <w:t xml:space="preserve">    out_of_limits,</w:t>
        <w:br/>
        <w:t xml:space="preserve">    dim=1,</w:t>
        <w:br/>
        <w:t>)</w:t>
      </w:r>
    </w:p>
    <w:p>
      <w:r>
        <w:t>每个关节虽然有 lower/upper 两个判断，但上下限违规量最终被合并成“这个关节超出合法区间多少”一个标量。因此 4 个腿关节最终对应 4 个超限量，而不是 8 个。</w:t>
      </w:r>
    </w:p>
    <w:p>
      <w:pPr>
        <w:pStyle w:val="CodeBlock"/>
        <w:shd w:fill="F4F4F4"/>
      </w:pPr>
      <w:r>
        <w:t>penalty(q) =</w:t>
        <w:br/>
        <w:t>max(q_min - q, 0)</w:t>
        <w:br/>
        <w:t>+</w:t>
        <w:br/>
        <w:t>max(q - q_max, 0)</w:t>
      </w:r>
    </w:p>
    <w:p>
      <w:r>
        <w:t>最后 `sum(dim=1)` 把 4 个腿关节的超限量累加成每个环境一个值，shape 从 `[4096,4]` 变成 `[4096]`。</w:t>
      </w:r>
    </w:p>
    <w:p>
      <w:pPr>
        <w:pStyle w:val="Heading2"/>
      </w:pPr>
      <w:r>
        <w:t>11.10 termination reward</w:t>
      </w:r>
    </w:p>
    <w:p>
      <w:pPr>
        <w:pStyle w:val="CodeBlock"/>
        <w:shd w:fill="F4F4F4"/>
      </w:pPr>
      <w:r>
        <w:t>r_termination = (</w:t>
        <w:br/>
        <w:t xml:space="preserve">    self.reset_terminated</w:t>
        <w:br/>
        <w:t xml:space="preserve">    * ~self.reset_time_outs</w:t>
        <w:br/>
        <w:t>)</w:t>
      </w:r>
    </w:p>
    <w:p>
      <w:r>
        <w:t>只对真正 failure termination 处罚；跑满 episode 的 timeout 不使用 termination penalty。当前 cfg 中 termination 权重为 -10。</w:t>
      </w:r>
    </w:p>
    <w:p>
      <w:pPr>
        <w:pStyle w:val="Heading2"/>
      </w:pPr>
      <w:r>
        <w:t>11.11 reward 权重、step_dt、clamp 与总和</w:t>
      </w:r>
    </w:p>
    <w:p>
      <w:pPr>
        <w:pStyle w:val="CodeBlock"/>
        <w:shd w:fill="F4F4F4"/>
      </w:pPr>
      <w:r>
        <w:t>rewards = {</w:t>
        <w:br/>
        <w:t xml:space="preserve">    "track_lin_vel": r_track_lin</w:t>
        <w:br/>
        <w:t xml:space="preserve">        * self.cfg.rewards.tracking_lin_vel</w:t>
        <w:br/>
        <w:t xml:space="preserve">        * self.step_dt,</w:t>
        <w:br/>
        <w:t xml:space="preserve">    ...</w:t>
        <w:br/>
        <w:t xml:space="preserve">    "termination": r_termination</w:t>
        <w:br/>
        <w:t xml:space="preserve">        * self.cfg.rewards.termination,</w:t>
        <w:br/>
        <w:t>}</w:t>
        <w:br/>
        <w:br/>
        <w:t>for key, value in rewards.items():</w:t>
        <w:br/>
        <w:t xml:space="preserve">    if key != "termination":</w:t>
        <w:br/>
        <w:t xml:space="preserve">        rewards[key] = torch.clamp(</w:t>
        <w:br/>
        <w:t xml:space="preserve">            value,</w:t>
        <w:br/>
        <w:t xml:space="preserve">            min=-self.step_dt,</w:t>
        <w:br/>
        <w:t xml:space="preserve">            max=self.step_dt,</w:t>
        <w:br/>
        <w:t xml:space="preserve">        )</w:t>
        <w:br/>
        <w:br/>
        <w:t>reward = torch.sum(</w:t>
        <w:br/>
        <w:t xml:space="preserve">    torch.stack(list(rewards.values())),</w:t>
        <w:br/>
        <w:t xml:space="preserve">    dim=0,</w:t>
        <w:br/>
        <w:t>)</w:t>
      </w:r>
    </w:p>
    <w:p>
      <w:r>
        <w:t>普通 dense reward 乘 `step_dt=0.02`，并且单项限制在 `[-0.02,0.02]`；termination 是一次性事件，不乘 step_dt 也不 clamp。`stack` 后形成 `[reward_term_num, num_envs]`，`sum(dim=0)` 得到 `[num_envs]` 总 reward。</w:t>
      </w:r>
    </w:p>
    <w:p>
      <w:pPr>
        <w:pStyle w:val="Heading1"/>
      </w:pPr>
      <w:r>
        <w:t>12. _get_dones()：失败与 timeout</w:t>
      </w:r>
    </w:p>
    <w:p>
      <w:pPr>
        <w:pStyle w:val="CodeBlock"/>
        <w:shd w:fill="F4F4F4"/>
      </w:pPr>
      <w:r>
        <w:t>contact_forces = self._contact_sensor.data.net_forces_w</w:t>
        <w:br/>
        <w:br/>
        <w:t>base_force = torch.norm(</w:t>
        <w:br/>
        <w:t xml:space="preserve">    contact_forces[:, self._base_id, :],</w:t>
        <w:br/>
        <w:t xml:space="preserve">    dim=-1,</w:t>
        <w:br/>
        <w:t>)</w:t>
        <w:br/>
        <w:br/>
        <w:t>fail_buf = torch.any(</w:t>
        <w:br/>
        <w:t xml:space="preserve">    base_force &gt; 10.0,</w:t>
        <w:br/>
        <w:t xml:space="preserve">    dim=1,</w:t>
        <w:br/>
        <w:t>)</w:t>
        <w:br/>
        <w:br/>
        <w:t>fail_buf |= (</w:t>
        <w:br/>
        <w:t xml:space="preserve">    self._robot.data.projected_gravity_b[:, 2] &gt; -0.1</w:t>
        <w:br/>
        <w:t>)</w:t>
        <w:br/>
        <w:br/>
        <w:t>self._fail_buf = (</w:t>
        <w:br/>
        <w:t xml:space="preserve">    self._fail_buf * fail_buf.float()</w:t>
        <w:br/>
        <w:t xml:space="preserve">    + fail_buf.float()</w:t>
        <w:br/>
        <w:t>)</w:t>
        <w:br/>
        <w:br/>
        <w:t>died = self._fail_buf &gt; (</w:t>
        <w:br/>
        <w:t xml:space="preserve">    self.cfg.fail_to_terminal_time_s</w:t>
        <w:br/>
        <w:t xml:space="preserve">    / self.step_dt</w:t>
        <w:br/>
        <w:t>)</w:t>
        <w:br/>
        <w:br/>
        <w:t>time_out = (</w:t>
        <w:br/>
        <w:t xml:space="preserve">    self.episode_length_buf</w:t>
        <w:br/>
        <w:t xml:space="preserve">    &gt;= self.max_episode_length - 1</w:t>
        <w:br/>
        <w:t>)</w:t>
        <w:br/>
        <w:br/>
        <w:t>return died, time_out</w:t>
      </w:r>
    </w:p>
    <w:p>
      <w:r>
        <w:t>失败条件：base 接触力 &gt; 10 N，或者 projected gravity 的 z 分量 &gt; -0.1（严重倾倒）。`_fail_buf` 只累计连续失败；一旦 fail=False 就清零。当前 `fail_to_terminal_time_s=1 s`、`step_dt=0.02 s`，所以连续失败超过约 50 个 RL step 才真正 `died=True`。</w:t>
      </w:r>
    </w:p>
    <w:p>
      <w:pPr>
        <w:pStyle w:val="Heading1"/>
      </w:pPr>
      <w:r>
        <w:t>13. _reset_idx()：只重置结束的并行环境</w:t>
      </w:r>
    </w:p>
    <w:p>
      <w:pPr>
        <w:pStyle w:val="CodeBlock"/>
        <w:shd w:fill="F4F4F4"/>
      </w:pPr>
      <w:r>
        <w:t>if env_ids is None:</w:t>
        <w:br/>
        <w:t xml:space="preserve">    env_ids = self._robot._ALL_INDICES</w:t>
        <w:br/>
        <w:br/>
        <w:t>self._robot.reset(env_ids)</w:t>
        <w:br/>
        <w:t>super()._reset_idx(env_ids)</w:t>
      </w:r>
    </w:p>
    <w:p>
      <w:r>
        <w:t>`self._robot.reset()` 处理 Articulation 内部 buffer；`super()._reset_idx()` 处理 DirectRLEnv 的 episode bookkeeping。</w:t>
      </w:r>
    </w:p>
    <w:p>
      <w:pPr>
        <w:pStyle w:val="Heading2"/>
      </w:pPr>
      <w:r>
        <w:t>13.1 reset joint/root state</w:t>
      </w:r>
    </w:p>
    <w:p>
      <w:pPr>
        <w:pStyle w:val="CodeBlock"/>
        <w:shd w:fill="F4F4F4"/>
      </w:pPr>
      <w:r>
        <w:t>joint_pos = (</w:t>
        <w:br/>
        <w:t xml:space="preserve">    self._robot.data.default_joint_pos[env_ids].clone()</w:t>
        <w:br/>
        <w:t>)</w:t>
        <w:br/>
        <w:t>joint_vel = torch.zeros_like(joint_pos)</w:t>
        <w:br/>
        <w:br/>
        <w:t>default_root_state = (</w:t>
        <w:br/>
        <w:t xml:space="preserve">    self._robot.data.default_root_state[env_ids].clone()</w:t>
        <w:br/>
        <w:t>)</w:t>
        <w:br/>
        <w:br/>
        <w:t>default_root_state[:, :3] += (</w:t>
        <w:br/>
        <w:t xml:space="preserve">    self._terrain.env_origins[env_ids]</w:t>
        <w:br/>
        <w:t>)</w:t>
      </w:r>
    </w:p>
    <w:p>
      <w:r>
        <w:t>默认 root position 是相对环境原点定义的，所以需要加 `terrain.env_origins`，否则所有并行机器人会 reset 到同一世界坐标。</w:t>
      </w:r>
    </w:p>
    <w:p>
      <w:pPr>
        <w:pStyle w:val="Heading2"/>
      </w:pPr>
      <w:r>
        <w:t>13.2 随机初始 base velocity</w:t>
      </w:r>
    </w:p>
    <w:p>
      <w:pPr>
        <w:pStyle w:val="CodeBlock"/>
        <w:shd w:fill="F4F4F4"/>
      </w:pPr>
      <w:r>
        <w:t>default_root_state[:, 7:13] = (</w:t>
        <w:br/>
        <w:t xml:space="preserve">    torch.rand(</w:t>
        <w:br/>
        <w:t xml:space="preserve">        len(env_ids), 6, device=self.device</w:t>
        <w:br/>
        <w:t xml:space="preserve">    ) - 0.5</w:t>
        <w:br/>
        <w:t>)</w:t>
      </w:r>
    </w:p>
    <w:p>
      <w:r>
        <w:t>六维对应线速度 3 + 角速度 3，直接随机到 `[-0.5,0.5)`，让策略不能只依赖完美静止初始状态。</w:t>
      </w:r>
    </w:p>
    <w:p>
      <w:pPr>
        <w:pStyle w:val="Heading2"/>
      </w:pPr>
      <w:r>
        <w:t>13.3 写回仿真与清 Buffer</w:t>
      </w:r>
    </w:p>
    <w:p>
      <w:pPr>
        <w:pStyle w:val="CodeBlock"/>
        <w:shd w:fill="F4F4F4"/>
      </w:pPr>
      <w:r>
        <w:t>self._robot.write_root_pose_to_sim(</w:t>
        <w:br/>
        <w:t xml:space="preserve">    default_root_state[:, :7], env_ids</w:t>
        <w:br/>
        <w:t>)</w:t>
        <w:br/>
        <w:t>self._robot.write_root_velocity_to_sim(</w:t>
        <w:br/>
        <w:t xml:space="preserve">    default_root_state[:, 7:], env_ids</w:t>
        <w:br/>
        <w:t>)</w:t>
        <w:br/>
        <w:t>self._robot.write_joint_state_to_sim(</w:t>
        <w:br/>
        <w:t xml:space="preserve">    joint_pos, joint_vel, None, env_ids</w:t>
        <w:br/>
        <w:t>)</w:t>
        <w:br/>
        <w:br/>
        <w:t>self._actions[env_ids] = 0.0</w:t>
        <w:br/>
        <w:t>self._last_actions[env_ids] = 0.0</w:t>
        <w:br/>
        <w:t>self._fail_buf[env_ids] = 0.0</w:t>
        <w:br/>
        <w:t>self._commands[env_ids] = 0.0</w:t>
        <w:br/>
        <w:t>self._resample_commands_for(env_ids)</w:t>
      </w:r>
    </w:p>
    <w:p>
      <w:r>
        <w:t>reset 后直接调用 `_resample_commands_for(env_ids)`，是为了只给这些新 episode 的环境立即生成新任务；而 `_update_commands()` 是正常运行时根据 episode step 判断“谁到时间了”。</w:t>
      </w:r>
    </w:p>
    <w:p>
      <w:pPr>
        <w:pStyle w:val="Heading2"/>
      </w:pPr>
      <w:r>
        <w:t>13.4 episode 日志</w:t>
      </w:r>
    </w:p>
    <w:p>
      <w:pPr>
        <w:pStyle w:val="CodeBlock"/>
        <w:shd w:fill="F4F4F4"/>
      </w:pPr>
      <w:r>
        <w:t>for key in self._episode_sums.keys():</w:t>
        <w:br/>
        <w:t xml:space="preserve">    episodic_sum_avg = torch.mean(</w:t>
        <w:br/>
        <w:t xml:space="preserve">        self._episode_sums[key][env_ids]</w:t>
        <w:br/>
        <w:t xml:space="preserve">    )</w:t>
        <w:br/>
        <w:t xml:space="preserve">    extras["Episode_Reward/" + key] = (</w:t>
        <w:br/>
        <w:t xml:space="preserve">        episodic_sum_avg</w:t>
        <w:br/>
        <w:t xml:space="preserve">        / self.max_episode_length_s</w:t>
        <w:br/>
        <w:t xml:space="preserve">    )</w:t>
        <w:br/>
        <w:t xml:space="preserve">    self._episode_sums[key][env_ids] = 0.0</w:t>
      </w:r>
    </w:p>
    <w:p>
      <w:r>
        <w:t>这些值最终通过 `self.extras['log']` 进入训练日志/TensorBoard。</w:t>
      </w:r>
    </w:p>
    <w:p>
      <w:pPr>
        <w:pStyle w:val="Heading1"/>
      </w:pPr>
      <w:r>
        <w:t>14. _resample_commands_for()：reset 后立即给指定环境出新任务</w:t>
      </w:r>
    </w:p>
    <w:p>
      <w:pPr>
        <w:pStyle w:val="CodeBlock"/>
        <w:shd w:fill="F4F4F4"/>
      </w:pPr>
      <w:r>
        <w:t>def _resample_commands_for(self, env_ids):</w:t>
        <w:br/>
        <w:t xml:space="preserve">    rand = torch.rand(</w:t>
        <w:br/>
        <w:t xml:space="preserve">        len(env_ids), 3, device=self.device</w:t>
        <w:br/>
        <w:t xml:space="preserve">    )</w:t>
        <w:br/>
        <w:br/>
        <w:t xml:space="preserve">    self._commands[env_ids, :3] = (</w:t>
        <w:br/>
        <w:t xml:space="preserve">        self._command_ranges[:, 1]</w:t>
        <w:br/>
        <w:t xml:space="preserve">        - self._command_ranges[:, 0]</w:t>
        <w:br/>
        <w:t xml:space="preserve">    )[None, :] * rand + (</w:t>
        <w:br/>
        <w:t xml:space="preserve">        self._command_ranges[:, 0][None, :]</w:t>
        <w:br/>
        <w:t xml:space="preserve">    )</w:t>
        <w:br/>
        <w:br/>
        <w:t xml:space="preserve">    if self.cfg.commands.heading_command:</w:t>
        <w:br/>
        <w:t xml:space="preserve">        self._commands[env_ids, 3] = ...</w:t>
      </w:r>
    </w:p>
    <w:p>
      <w:r>
        <w:t>采样公式和 `_update_commands()` 相同，区别只在“谁决定 env_ids”。`_update_commands()` 自己根据时间筛选；`_resample_commands_for()` 直接接受调用者给出的 env_ids。</w:t>
      </w:r>
    </w:p>
    <w:p>
      <w:pPr>
        <w:pStyle w:val="Heading1"/>
      </w:pPr>
      <w:r>
        <w:t>15. 整个 env.py 的真实调用时序</w:t>
      </w:r>
    </w:p>
    <w:p>
      <w:pPr>
        <w:pStyle w:val="CodeBlock"/>
        <w:shd w:fill="F4F4F4"/>
      </w:pPr>
      <w:r>
        <w:t>o_t</w:t>
        <w:br/>
        <w:t xml:space="preserve"> │</w:t>
        <w:br/>
        <w:t xml:space="preserve"> ▼</w:t>
        <w:br/>
        <w:t>PPO Actor</w:t>
        <w:br/>
        <w:t xml:space="preserve"> │</w:t>
        <w:br/>
        <w:t xml:space="preserve"> ▼</w:t>
        <w:br/>
        <w:t>a_t  (50 Hz)</w:t>
        <w:br/>
        <w:t xml:space="preserve"> │</w:t>
        <w:br/>
        <w:t xml:space="preserve"> ▼</w:t>
        <w:br/>
        <w:t>_pre_physics_step(a_t)</w:t>
        <w:br/>
        <w:t xml:space="preserve"> │</w:t>
        <w:br/>
        <w:t xml:space="preserve"> ├─ _apply_action() → PhysX step</w:t>
        <w:br/>
        <w:t xml:space="preserve"> ├─ _apply_action() → PhysX step</w:t>
        <w:br/>
        <w:t xml:space="preserve"> ├─ _apply_action() → PhysX step</w:t>
        <w:br/>
        <w:t xml:space="preserve"> └─ _apply_action() → PhysX step</w:t>
        <w:br/>
        <w:t xml:space="preserve">        (200 Hz low-level VMC)</w:t>
        <w:br/>
        <w:t xml:space="preserve"> │</w:t>
        <w:br/>
        <w:t xml:space="preserve"> ▼</w:t>
        <w:br/>
        <w:t>_get_dones()</w:t>
        <w:br/>
        <w:t xml:space="preserve"> │</w:t>
        <w:br/>
        <w:t xml:space="preserve"> ▼</w:t>
        <w:br/>
        <w:t>_get_rewards()</w:t>
        <w:br/>
        <w:t xml:space="preserve"> │</w:t>
        <w:br/>
        <w:t xml:space="preserve"> ▼</w:t>
        <w:br/>
        <w:t>reset terminated envs</w:t>
        <w:br/>
        <w:t xml:space="preserve"> │</w:t>
        <w:br/>
        <w:t xml:space="preserve"> ▼</w:t>
        <w:br/>
        <w:t>_get_observations()</w:t>
        <w:br/>
        <w:t xml:space="preserve"> │</w:t>
        <w:br/>
        <w:t xml:space="preserve"> ▼</w:t>
        <w:br/>
        <w:t>o_(t+1)</w:t>
      </w:r>
    </w:p>
    <w:p>
      <w:r>
        <w:t>这解释了两个关键点：第一，reward 能正确使用 `a_t-a_(t-1)`，因为 action history 在 observation 阶段才推进；第二，PPO 目标 50 Hz 更新，但 VMC torque 200 Hz 重算。</w:t>
      </w:r>
    </w:p>
    <w:p>
      <w:pPr>
        <w:pStyle w:val="Heading1"/>
      </w:pPr>
      <w:r>
        <w:t>16. 关键 Tensor shape 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变量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当前典型 shape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第二维/第三维意义</w:t>
            </w:r>
          </w:p>
        </w:tc>
      </w:tr>
      <w:tr>
        <w:tc>
          <w:tcPr>
            <w:tcW w:type="dxa" w:w="3360"/>
            <w:vAlign w:val="center"/>
          </w:tcPr>
          <w:p>
            <w:r>
              <w:t>joint_pos / joint_vel</w:t>
            </w:r>
          </w:p>
        </w:tc>
        <w:tc>
          <w:tcPr>
            <w:tcW w:type="dxa" w:w="3360"/>
            <w:vAlign w:val="center"/>
          </w:tcPr>
          <w:p>
            <w:r>
              <w:t>[4096,6]</w:t>
            </w:r>
          </w:p>
        </w:tc>
        <w:tc>
          <w:tcPr>
            <w:tcW w:type="dxa" w:w="3360"/>
            <w:vAlign w:val="center"/>
          </w:tcPr>
          <w:p>
            <w:r>
              <w:t>6 DOF</w:t>
            </w:r>
          </w:p>
        </w:tc>
      </w:tr>
      <w:tr>
        <w:tc>
          <w:tcPr>
            <w:tcW w:type="dxa" w:w="3360"/>
            <w:vAlign w:val="center"/>
          </w:tcPr>
          <w:p>
            <w:r>
              <w:t>_actions</w:t>
            </w:r>
          </w:p>
        </w:tc>
        <w:tc>
          <w:tcPr>
            <w:tcW w:type="dxa" w:w="3360"/>
            <w:vAlign w:val="center"/>
          </w:tcPr>
          <w:p>
            <w:r>
              <w:t>[4096,6]</w:t>
            </w:r>
          </w:p>
        </w:tc>
        <w:tc>
          <w:tcPr>
            <w:tcW w:type="dxa" w:w="3360"/>
            <w:vAlign w:val="center"/>
          </w:tcPr>
          <w:p>
            <w:r>
              <w:t>6 action</w:t>
            </w:r>
          </w:p>
        </w:tc>
      </w:tr>
      <w:tr>
        <w:tc>
          <w:tcPr>
            <w:tcW w:type="dxa" w:w="3360"/>
            <w:vAlign w:val="center"/>
          </w:tcPr>
          <w:p>
            <w:r>
              <w:t>_last_actions</w:t>
            </w:r>
          </w:p>
        </w:tc>
        <w:tc>
          <w:tcPr>
            <w:tcW w:type="dxa" w:w="3360"/>
            <w:vAlign w:val="center"/>
          </w:tcPr>
          <w:p>
            <w:r>
              <w:t>[4096,6,2]</w:t>
            </w:r>
          </w:p>
        </w:tc>
        <w:tc>
          <w:tcPr>
            <w:tcW w:type="dxa" w:w="3360"/>
            <w:vAlign w:val="center"/>
          </w:tcPr>
          <w:p>
            <w:r>
              <w:t>action × 两级历史</w:t>
            </w:r>
          </w:p>
        </w:tc>
      </w:tr>
      <w:tr>
        <w:tc>
          <w:tcPr>
            <w:tcW w:type="dxa" w:w="3360"/>
            <w:vAlign w:val="center"/>
          </w:tcPr>
          <w:p>
            <w:r>
              <w:t>_commands</w:t>
            </w:r>
          </w:p>
        </w:tc>
        <w:tc>
          <w:tcPr>
            <w:tcW w:type="dxa" w:w="3360"/>
            <w:vAlign w:val="center"/>
          </w:tcPr>
          <w:p>
            <w:r>
              <w:t>[4096,4]</w:t>
            </w:r>
          </w:p>
        </w:tc>
        <w:tc>
          <w:tcPr>
            <w:tcW w:type="dxa" w:w="3360"/>
            <w:vAlign w:val="center"/>
          </w:tcPr>
          <w:p>
            <w:r>
              <w:t>vx/yaw-rate/height/heading</w:t>
            </w:r>
          </w:p>
        </w:tc>
      </w:tr>
      <w:tr>
        <w:tc>
          <w:tcPr>
            <w:tcW w:type="dxa" w:w="3360"/>
            <w:vAlign w:val="center"/>
          </w:tcPr>
          <w:p>
            <w:r>
              <w:t>_command_ranges</w:t>
            </w:r>
          </w:p>
        </w:tc>
        <w:tc>
          <w:tcPr>
            <w:tcW w:type="dxa" w:w="3360"/>
            <w:vAlign w:val="center"/>
          </w:tcPr>
          <w:p>
            <w:r>
              <w:t>[3,2]</w:t>
            </w:r>
          </w:p>
        </w:tc>
        <w:tc>
          <w:tcPr>
            <w:tcW w:type="dxa" w:w="3360"/>
            <w:vAlign w:val="center"/>
          </w:tcPr>
          <w:p>
            <w:r>
              <w:t>3 command × [min,max]</w:t>
            </w:r>
          </w:p>
        </w:tc>
      </w:tr>
      <w:tr>
        <w:tc>
          <w:tcPr>
            <w:tcW w:type="dxa" w:w="3360"/>
            <w:vAlign w:val="center"/>
          </w:tcPr>
          <w:p>
            <w:r>
              <w:t>theta1/theta2</w:t>
            </w:r>
          </w:p>
        </w:tc>
        <w:tc>
          <w:tcPr>
            <w:tcW w:type="dxa" w:w="3360"/>
            <w:vAlign w:val="center"/>
          </w:tcPr>
          <w:p>
            <w:r>
              <w:t>[4096,2]</w:t>
            </w:r>
          </w:p>
        </w:tc>
        <w:tc>
          <w:tcPr>
            <w:tcW w:type="dxa" w:w="3360"/>
            <w:vAlign w:val="center"/>
          </w:tcPr>
          <w:p>
            <w:r>
              <w:t>left/right</w:t>
            </w:r>
          </w:p>
        </w:tc>
      </w:tr>
      <w:tr>
        <w:tc>
          <w:tcPr>
            <w:tcW w:type="dxa" w:w="3360"/>
            <w:vAlign w:val="center"/>
          </w:tcPr>
          <w:p>
            <w:r>
              <w:t>theta0/L0</w:t>
            </w:r>
          </w:p>
        </w:tc>
        <w:tc>
          <w:tcPr>
            <w:tcW w:type="dxa" w:w="3360"/>
            <w:vAlign w:val="center"/>
          </w:tcPr>
          <w:p>
            <w:r>
              <w:t>[4096,2]</w:t>
            </w:r>
          </w:p>
        </w:tc>
        <w:tc>
          <w:tcPr>
            <w:tcW w:type="dxa" w:w="3360"/>
            <w:vAlign w:val="center"/>
          </w:tcPr>
          <w:p>
            <w:r>
              <w:t>left/right</w:t>
            </w:r>
          </w:p>
        </w:tc>
      </w:tr>
      <w:tr>
        <w:tc>
          <w:tcPr>
            <w:tcW w:type="dxa" w:w="3360"/>
            <w:vAlign w:val="center"/>
          </w:tcPr>
          <w:p>
            <w:r>
              <w:t>observation</w:t>
            </w:r>
          </w:p>
        </w:tc>
        <w:tc>
          <w:tcPr>
            <w:tcW w:type="dxa" w:w="3360"/>
            <w:vAlign w:val="center"/>
          </w:tcPr>
          <w:p>
            <w:r>
              <w:t>[4096,27]</w:t>
            </w:r>
          </w:p>
        </w:tc>
        <w:tc>
          <w:tcPr>
            <w:tcW w:type="dxa" w:w="3360"/>
            <w:vAlign w:val="center"/>
          </w:tcPr>
          <w:p>
            <w:r>
              <w:t>policy input</w:t>
            </w:r>
          </w:p>
        </w:tc>
      </w:tr>
      <w:tr>
        <w:tc>
          <w:tcPr>
            <w:tcW w:type="dxa" w:w="3360"/>
            <w:vAlign w:val="center"/>
          </w:tcPr>
          <w:p>
            <w:r>
              <w:t>reward</w:t>
            </w:r>
          </w:p>
        </w:tc>
        <w:tc>
          <w:tcPr>
            <w:tcW w:type="dxa" w:w="3360"/>
            <w:vAlign w:val="center"/>
          </w:tcPr>
          <w:p>
            <w:r>
              <w:t>[4096]</w:t>
            </w:r>
          </w:p>
        </w:tc>
        <w:tc>
          <w:tcPr>
            <w:tcW w:type="dxa" w:w="3360"/>
            <w:vAlign w:val="center"/>
          </w:tcPr>
          <w:p>
            <w:r>
              <w:t>每环境一个标量</w:t>
            </w:r>
          </w:p>
        </w:tc>
      </w:tr>
      <w:tr>
        <w:tc>
          <w:tcPr>
            <w:tcW w:type="dxa" w:w="3360"/>
            <w:vAlign w:val="center"/>
          </w:tcPr>
          <w:p>
            <w:r>
              <w:t>out_of_limits</w:t>
            </w:r>
          </w:p>
        </w:tc>
        <w:tc>
          <w:tcPr>
            <w:tcW w:type="dxa" w:w="3360"/>
            <w:vAlign w:val="center"/>
          </w:tcPr>
          <w:p>
            <w:r>
              <w:t>[4096,4]</w:t>
            </w:r>
          </w:p>
        </w:tc>
        <w:tc>
          <w:tcPr>
            <w:tcW w:type="dxa" w:w="3360"/>
            <w:vAlign w:val="center"/>
          </w:tcPr>
          <w:p>
            <w:r>
              <w:t>4 个腿关节各一个超限量</w:t>
            </w:r>
          </w:p>
        </w:tc>
      </w:tr>
    </w:tbl>
    <w:p>
      <w:pPr>
        <w:pStyle w:val="Heading1"/>
      </w:pPr>
      <w:r>
        <w:t>17. env.py 中最重要的 cfg 参数对应表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env.py 使用项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当前 cfg 值/作用</w:t>
            </w:r>
          </w:p>
        </w:tc>
      </w:tr>
      <w:tr>
        <w:tc>
          <w:tcPr>
            <w:tcW w:type="dxa" w:w="5040"/>
            <w:vAlign w:val="center"/>
          </w:tcPr>
          <w:p>
            <w:r>
              <w:t>action_scale_theta</w:t>
            </w:r>
          </w:p>
        </w:tc>
        <w:tc>
          <w:tcPr>
            <w:tcW w:type="dxa" w:w="5040"/>
            <w:vAlign w:val="center"/>
          </w:tcPr>
          <w:p>
            <w:r>
              <w:t>0.5：虚拟腿角 action scale</w:t>
            </w:r>
          </w:p>
        </w:tc>
      </w:tr>
      <w:tr>
        <w:tc>
          <w:tcPr>
            <w:tcW w:type="dxa" w:w="5040"/>
            <w:vAlign w:val="center"/>
          </w:tcPr>
          <w:p>
            <w:r>
              <w:t>action_scale_l0</w:t>
            </w:r>
          </w:p>
        </w:tc>
        <w:tc>
          <w:tcPr>
            <w:tcW w:type="dxa" w:w="5040"/>
            <w:vAlign w:val="center"/>
          </w:tcPr>
          <w:p>
            <w:r>
              <w:t>0.1：腿长 action scale</w:t>
            </w:r>
          </w:p>
        </w:tc>
      </w:tr>
      <w:tr>
        <w:tc>
          <w:tcPr>
            <w:tcW w:type="dxa" w:w="5040"/>
            <w:vAlign w:val="center"/>
          </w:tcPr>
          <w:p>
            <w:r>
              <w:t>l0_offset</w:t>
            </w:r>
          </w:p>
        </w:tc>
        <w:tc>
          <w:tcPr>
            <w:tcW w:type="dxa" w:w="5040"/>
            <w:vAlign w:val="center"/>
          </w:tcPr>
          <w:p>
            <w:r>
              <w:t>0.175 m：零 action 的目标腿长</w:t>
            </w:r>
          </w:p>
        </w:tc>
      </w:tr>
      <w:tr>
        <w:tc>
          <w:tcPr>
            <w:tcW w:type="dxa" w:w="5040"/>
            <w:vAlign w:val="center"/>
          </w:tcPr>
          <w:p>
            <w:r>
              <w:t>action_scale_vel</w:t>
            </w:r>
          </w:p>
        </w:tc>
        <w:tc>
          <w:tcPr>
            <w:tcW w:type="dxa" w:w="5040"/>
            <w:vAlign w:val="center"/>
          </w:tcPr>
          <w:p>
            <w:r>
              <w:t>10.0：轮速 action scale</w:t>
            </w:r>
          </w:p>
        </w:tc>
      </w:tr>
      <w:tr>
        <w:tc>
          <w:tcPr>
            <w:tcW w:type="dxa" w:w="5040"/>
            <w:vAlign w:val="center"/>
          </w:tcPr>
          <w:p>
            <w:r>
              <w:t>kp_theta / kd_theta</w:t>
            </w:r>
          </w:p>
        </w:tc>
        <w:tc>
          <w:tcPr>
            <w:tcW w:type="dxa" w:w="5040"/>
            <w:vAlign w:val="center"/>
          </w:tcPr>
          <w:p>
            <w:r>
              <w:t>虚拟腿角 PD</w:t>
            </w:r>
          </w:p>
        </w:tc>
      </w:tr>
      <w:tr>
        <w:tc>
          <w:tcPr>
            <w:tcW w:type="dxa" w:w="5040"/>
            <w:vAlign w:val="center"/>
          </w:tcPr>
          <w:p>
            <w:r>
              <w:t>kp_l0 / kd_l0</w:t>
            </w:r>
          </w:p>
        </w:tc>
        <w:tc>
          <w:tcPr>
            <w:tcW w:type="dxa" w:w="5040"/>
            <w:vAlign w:val="center"/>
          </w:tcPr>
          <w:p>
            <w:r>
              <w:t>虚拟腿长 PD</w:t>
            </w:r>
          </w:p>
        </w:tc>
      </w:tr>
      <w:tr>
        <w:tc>
          <w:tcPr>
            <w:tcW w:type="dxa" w:w="5040"/>
            <w:vAlign w:val="center"/>
          </w:tcPr>
          <w:p>
            <w:r>
              <w:t>feedforward_force</w:t>
            </w:r>
          </w:p>
        </w:tc>
        <w:tc>
          <w:tcPr>
            <w:tcW w:type="dxa" w:w="5040"/>
            <w:vAlign w:val="center"/>
          </w:tcPr>
          <w:p>
            <w:r>
              <w:t>40 N</w:t>
            </w:r>
          </w:p>
        </w:tc>
      </w:tr>
      <w:tr>
        <w:tc>
          <w:tcPr>
            <w:tcW w:type="dxa" w:w="5040"/>
            <w:vAlign w:val="center"/>
          </w:tcPr>
          <w:p>
            <w:r>
              <w:t>wheel_damping</w:t>
            </w:r>
          </w:p>
        </w:tc>
        <w:tc>
          <w:tcPr>
            <w:tcW w:type="dxa" w:w="5040"/>
            <w:vAlign w:val="center"/>
          </w:tcPr>
          <w:p>
            <w:r>
              <w:t>轮速误差到 torque 的比例系数</w:t>
            </w:r>
          </w:p>
        </w:tc>
      </w:tr>
      <w:tr>
        <w:tc>
          <w:tcPr>
            <w:tcW w:type="dxa" w:w="5040"/>
            <w:vAlign w:val="center"/>
          </w:tcPr>
          <w:p>
            <w:r>
              <w:t>l1 / l2 / offset</w:t>
            </w:r>
          </w:p>
        </w:tc>
        <w:tc>
          <w:tcPr>
            <w:tcW w:type="dxa" w:w="5040"/>
            <w:vAlign w:val="center"/>
          </w:tcPr>
          <w:p>
            <w:r>
              <w:t>0.15 / 0.25 / 0.054 m</w:t>
            </w:r>
          </w:p>
        </w:tc>
      </w:tr>
      <w:tr>
        <w:tc>
          <w:tcPr>
            <w:tcW w:type="dxa" w:w="5040"/>
            <w:vAlign w:val="center"/>
          </w:tcPr>
          <w:p>
            <w:r>
              <w:t>commands.resampling_time</w:t>
            </w:r>
          </w:p>
        </w:tc>
        <w:tc>
          <w:tcPr>
            <w:tcW w:type="dxa" w:w="5040"/>
            <w:vAlign w:val="center"/>
          </w:tcPr>
          <w:p>
            <w:r>
              <w:t>5 s</w:t>
            </w:r>
          </w:p>
        </w:tc>
      </w:tr>
      <w:tr>
        <w:tc>
          <w:tcPr>
            <w:tcW w:type="dxa" w:w="5040"/>
            <w:vAlign w:val="center"/>
          </w:tcPr>
          <w:p>
            <w:r>
              <w:t>rewards.tracking_sigma</w:t>
            </w:r>
          </w:p>
        </w:tc>
        <w:tc>
          <w:tcPr>
            <w:tcW w:type="dxa" w:w="5040"/>
            <w:vAlign w:val="center"/>
          </w:tcPr>
          <w:p>
            <w:r>
              <w:t>跟踪指数奖励宽度</w:t>
            </w:r>
          </w:p>
        </w:tc>
      </w:tr>
      <w:tr>
        <w:tc>
          <w:tcPr>
            <w:tcW w:type="dxa" w:w="5040"/>
            <w:vAlign w:val="center"/>
          </w:tcPr>
          <w:p>
            <w:r>
              <w:t>fail_to_terminal_time_s</w:t>
            </w:r>
          </w:p>
        </w:tc>
        <w:tc>
          <w:tcPr>
            <w:tcW w:type="dxa" w:w="5040"/>
            <w:vAlign w:val="center"/>
          </w:tcPr>
          <w:p>
            <w:r>
              <w:t>1 s</w:t>
            </w:r>
          </w:p>
        </w:tc>
      </w:tr>
      <w:tr>
        <w:tc>
          <w:tcPr>
            <w:tcW w:type="dxa" w:w="5040"/>
            <w:vAlign w:val="center"/>
          </w:tcPr>
          <w:p>
            <w:r>
              <w:t>scene.num_envs</w:t>
            </w:r>
          </w:p>
        </w:tc>
        <w:tc>
          <w:tcPr>
            <w:tcW w:type="dxa" w:w="5040"/>
            <w:vAlign w:val="center"/>
          </w:tcPr>
          <w:p>
            <w:r>
              <w:t>4096</w:t>
            </w:r>
          </w:p>
        </w:tc>
      </w:tr>
      <w:tr>
        <w:tc>
          <w:tcPr>
            <w:tcW w:type="dxa" w:w="5040"/>
            <w:vAlign w:val="center"/>
          </w:tcPr>
          <w:p>
            <w:r>
              <w:t>sim.dt / decimation</w:t>
            </w:r>
          </w:p>
        </w:tc>
        <w:tc>
          <w:tcPr>
            <w:tcW w:type="dxa" w:w="5040"/>
            <w:vAlign w:val="center"/>
          </w:tcPr>
          <w:p>
            <w:r>
              <w:t>1/200 s / 4</w:t>
            </w:r>
          </w:p>
        </w:tc>
      </w:tr>
    </w:tbl>
    <w:p>
      <w:pPr>
        <w:pStyle w:val="Heading1"/>
      </w:pPr>
      <w:r>
        <w:t>18. 学习时最容易混淆的点</w:t>
      </w:r>
    </w:p>
    <w:p>
      <w:pPr>
        <w:pStyle w:val="ListBullet"/>
      </w:pPr>
      <w:r>
        <w:t>`cfg` 是配置，`self._robot / self._terrain / self._contact_sensor` 是运行时对象；运行时物理状态通常在对象的 `.data` 中。</w:t>
      </w:r>
    </w:p>
    <w:p>
      <w:pPr>
        <w:pStyle w:val="ListBullet"/>
      </w:pPr>
      <w:r>
        <w:t>`heading_command=True` 不是让 PPO 直接控制 yaw 角，而是 heading 外环先产生 yaw-rate command。</w:t>
      </w:r>
    </w:p>
    <w:p>
      <w:pPr>
        <w:pStyle w:val="ListBullet"/>
      </w:pPr>
      <w:r>
        <w:t>`r_track_lin` 是指数型跟踪 reward，不是 observation normalization；`r_track_lin_enh` 是同一误差的额外 shaping 项。</w:t>
      </w:r>
    </w:p>
    <w:p>
      <w:pPr>
        <w:pStyle w:val="ListBullet"/>
      </w:pPr>
      <w:r>
        <w:t>joint limit 有 lower/upper 两个判断，但每个关节最终只有一个超限量，所以 4 个腿关节是 `[4096,4]`，不是 `[4096,8]`。</w:t>
      </w:r>
    </w:p>
    <w:p>
      <w:pPr>
        <w:pStyle w:val="ListBullet"/>
      </w:pPr>
      <w:r>
        <w:t>`_update_commands()` 与 `_resample_commands_for()` 的区别在触发方式，不在采样公式。</w:t>
      </w:r>
    </w:p>
    <w:p>
      <w:pPr>
        <w:pStyle w:val="ListBullet"/>
      </w:pPr>
      <w:r>
        <w:t>`_forward_kinematics()` 只做位置几何；`_update_forward_kinematics()` 还负责左右坐标统一和虚拟速度计算。</w:t>
      </w:r>
    </w:p>
    <w:p>
      <w:pPr>
        <w:pStyle w:val="Heading1"/>
      </w:pPr>
      <w:r>
        <w:t>19. 总结：这份 env.py 真正做了什么</w:t>
      </w:r>
    </w:p>
    <w:p>
      <w:r>
        <w:t>这份环境没有让 PPO 从零学习“6 个电机该输出多少力矩”，而是把轮腿机器人的运动学与 VMC 先验嵌入环境。PPO 学习的是 `command + 当前状态 -&gt; 虚拟腿目标/轮速目标`，低层再由 PD/VMC 转成真实 torque。</w:t>
      </w:r>
    </w:p>
    <w:p>
      <w:pPr>
        <w:pStyle w:val="CodeBlock"/>
        <w:shd w:fill="F4F4F4"/>
      </w:pPr>
      <w:r>
        <w:t>command + observation</w:t>
        <w:br/>
        <w:t xml:space="preserve">        │</w:t>
        <w:br/>
        <w:t xml:space="preserve">        ▼</w:t>
        <w:br/>
        <w:t xml:space="preserve">      PPO</w:t>
        <w:br/>
        <w:t xml:space="preserve">        │</w:t>
        <w:br/>
        <w:t xml:space="preserve">        ▼</w:t>
        <w:br/>
        <w:t>theta0_ref / L0_ref / wheel_vel_ref</w:t>
        <w:br/>
        <w:t xml:space="preserve">        │</w:t>
        <w:br/>
        <w:t xml:space="preserve">        ▼</w:t>
        <w:br/>
        <w:t>virtual PD + wheel velocity control</w:t>
        <w:br/>
        <w:t xml:space="preserve">        │</w:t>
        <w:br/>
        <w:t xml:space="preserve">        ▼</w:t>
        <w:br/>
        <w:t xml:space="preserve">       VMC</w:t>
        <w:br/>
        <w:t xml:space="preserve">        │</w:t>
        <w:br/>
        <w:t xml:space="preserve">        ▼</w:t>
        <w:br/>
        <w:t>joint torque</w:t>
        <w:br/>
        <w:t xml:space="preserve">        │</w:t>
        <w:br/>
        <w:t xml:space="preserve">        ▼</w:t>
        <w:br/>
        <w:t xml:space="preserve">      PhysX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80"/>
      <w:ind w:left="259"/>
    </w:pPr>
    <w:rPr>
      <w:rFonts w:ascii="DejaVu Sans Mono" w:hAnsi="DejaVu Sans Mono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