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E75DD4" w14:textId="77777777" w:rsidR="00F5490E" w:rsidRDefault="00F5490E" w:rsidP="00F5490E">
      <w:pPr>
        <w:jc w:val="center"/>
        <w:rPr>
          <w:rFonts w:eastAsia="楷体_GB2312"/>
          <w:b/>
          <w:bCs/>
          <w:sz w:val="48"/>
        </w:rPr>
      </w:pPr>
    </w:p>
    <w:p w14:paraId="6807592B" w14:textId="77777777" w:rsidR="00F5490E" w:rsidRDefault="00F5490E" w:rsidP="00F5490E">
      <w:pPr>
        <w:jc w:val="center"/>
        <w:rPr>
          <w:rFonts w:eastAsia="楷体_GB2312"/>
          <w:b/>
          <w:bCs/>
          <w:sz w:val="48"/>
        </w:rPr>
      </w:pPr>
    </w:p>
    <w:p w14:paraId="7CF4A793" w14:textId="77777777" w:rsidR="00F5490E" w:rsidRDefault="00F5490E" w:rsidP="00F5490E">
      <w:pPr>
        <w:jc w:val="center"/>
        <w:rPr>
          <w:rFonts w:eastAsia="楷体_GB2312"/>
          <w:b/>
          <w:bCs/>
          <w:sz w:val="48"/>
        </w:rPr>
      </w:pPr>
      <w:r>
        <w:rPr>
          <w:rFonts w:eastAsia="楷体_GB2312" w:hint="eastAsia"/>
          <w:b/>
          <w:bCs/>
          <w:sz w:val="48"/>
        </w:rPr>
        <w:t>软</w:t>
      </w:r>
    </w:p>
    <w:p w14:paraId="50CDB441" w14:textId="77777777" w:rsidR="00F5490E" w:rsidRDefault="00F5490E" w:rsidP="00F5490E">
      <w:pPr>
        <w:jc w:val="center"/>
        <w:rPr>
          <w:rFonts w:eastAsia="楷体_GB2312"/>
          <w:b/>
          <w:bCs/>
          <w:sz w:val="48"/>
        </w:rPr>
      </w:pPr>
      <w:r>
        <w:rPr>
          <w:rFonts w:eastAsia="楷体_GB2312" w:hint="eastAsia"/>
          <w:b/>
          <w:bCs/>
          <w:sz w:val="48"/>
        </w:rPr>
        <w:t>件</w:t>
      </w:r>
    </w:p>
    <w:p w14:paraId="7E88F335" w14:textId="77777777" w:rsidR="00F5490E" w:rsidRDefault="00F5490E" w:rsidP="00F5490E">
      <w:pPr>
        <w:jc w:val="center"/>
        <w:rPr>
          <w:rFonts w:eastAsia="楷体_GB2312"/>
          <w:b/>
          <w:bCs/>
          <w:sz w:val="48"/>
        </w:rPr>
      </w:pPr>
      <w:r>
        <w:rPr>
          <w:rFonts w:eastAsia="楷体_GB2312" w:hint="eastAsia"/>
          <w:b/>
          <w:bCs/>
          <w:sz w:val="48"/>
        </w:rPr>
        <w:t>项</w:t>
      </w:r>
    </w:p>
    <w:p w14:paraId="66E73109" w14:textId="77777777" w:rsidR="00F5490E" w:rsidRDefault="00F5490E" w:rsidP="00F5490E">
      <w:pPr>
        <w:jc w:val="center"/>
        <w:rPr>
          <w:rFonts w:eastAsia="楷体_GB2312"/>
          <w:b/>
          <w:bCs/>
          <w:sz w:val="48"/>
        </w:rPr>
      </w:pPr>
      <w:r>
        <w:rPr>
          <w:rFonts w:eastAsia="楷体_GB2312" w:hint="eastAsia"/>
          <w:b/>
          <w:bCs/>
          <w:sz w:val="48"/>
        </w:rPr>
        <w:t>目</w:t>
      </w:r>
    </w:p>
    <w:p w14:paraId="4E511EFA" w14:textId="77777777" w:rsidR="00F5490E" w:rsidRDefault="00F5490E" w:rsidP="00F5490E">
      <w:pPr>
        <w:jc w:val="center"/>
        <w:rPr>
          <w:rFonts w:eastAsia="楷体_GB2312"/>
          <w:b/>
          <w:bCs/>
          <w:sz w:val="48"/>
        </w:rPr>
      </w:pPr>
      <w:r>
        <w:rPr>
          <w:rFonts w:eastAsia="楷体_GB2312" w:hint="eastAsia"/>
          <w:b/>
          <w:bCs/>
          <w:sz w:val="48"/>
        </w:rPr>
        <w:t>管</w:t>
      </w:r>
    </w:p>
    <w:p w14:paraId="191E4E90" w14:textId="77777777" w:rsidR="00F5490E" w:rsidRDefault="00F5490E" w:rsidP="00F5490E">
      <w:pPr>
        <w:jc w:val="center"/>
        <w:rPr>
          <w:rFonts w:eastAsia="楷体_GB2312"/>
          <w:b/>
          <w:bCs/>
          <w:sz w:val="48"/>
        </w:rPr>
      </w:pPr>
      <w:r>
        <w:rPr>
          <w:rFonts w:eastAsia="楷体_GB2312" w:hint="eastAsia"/>
          <w:b/>
          <w:bCs/>
          <w:sz w:val="48"/>
        </w:rPr>
        <w:t>理</w:t>
      </w:r>
    </w:p>
    <w:p w14:paraId="3AB8B9D0" w14:textId="77777777" w:rsidR="00F5490E" w:rsidRDefault="00F5490E" w:rsidP="00F5490E">
      <w:pPr>
        <w:jc w:val="center"/>
        <w:rPr>
          <w:rFonts w:eastAsia="楷体_GB2312"/>
          <w:b/>
          <w:bCs/>
          <w:sz w:val="48"/>
        </w:rPr>
      </w:pPr>
      <w:r>
        <w:rPr>
          <w:rFonts w:eastAsia="楷体_GB2312" w:hint="eastAsia"/>
          <w:b/>
          <w:bCs/>
          <w:sz w:val="48"/>
        </w:rPr>
        <w:t>上</w:t>
      </w:r>
    </w:p>
    <w:p w14:paraId="5BBD2FAF" w14:textId="77777777" w:rsidR="00F5490E" w:rsidRDefault="00F5490E" w:rsidP="00F5490E">
      <w:pPr>
        <w:jc w:val="center"/>
        <w:rPr>
          <w:rFonts w:eastAsia="楷体_GB2312"/>
          <w:b/>
          <w:bCs/>
          <w:sz w:val="48"/>
        </w:rPr>
      </w:pPr>
      <w:r>
        <w:rPr>
          <w:rFonts w:eastAsia="楷体_GB2312" w:hint="eastAsia"/>
          <w:b/>
          <w:bCs/>
          <w:sz w:val="48"/>
        </w:rPr>
        <w:t>机</w:t>
      </w:r>
    </w:p>
    <w:p w14:paraId="03DB4596" w14:textId="77777777" w:rsidR="00F5490E" w:rsidRDefault="00F5490E" w:rsidP="00F5490E">
      <w:pPr>
        <w:jc w:val="center"/>
        <w:rPr>
          <w:rFonts w:eastAsia="楷体_GB2312"/>
          <w:b/>
          <w:bCs/>
          <w:sz w:val="48"/>
        </w:rPr>
      </w:pPr>
      <w:r>
        <w:rPr>
          <w:rFonts w:eastAsia="楷体_GB2312" w:hint="eastAsia"/>
          <w:b/>
          <w:bCs/>
          <w:sz w:val="48"/>
        </w:rPr>
        <w:t>报</w:t>
      </w:r>
    </w:p>
    <w:p w14:paraId="0E094C62" w14:textId="77777777" w:rsidR="00F5490E" w:rsidRDefault="00F5490E" w:rsidP="00F5490E">
      <w:pPr>
        <w:jc w:val="center"/>
        <w:rPr>
          <w:rFonts w:eastAsia="楷体_GB2312"/>
          <w:b/>
          <w:bCs/>
          <w:sz w:val="48"/>
        </w:rPr>
      </w:pPr>
      <w:r>
        <w:rPr>
          <w:rFonts w:eastAsia="楷体_GB2312" w:hint="eastAsia"/>
          <w:b/>
          <w:bCs/>
          <w:sz w:val="48"/>
        </w:rPr>
        <w:t>告</w:t>
      </w:r>
    </w:p>
    <w:p w14:paraId="15C40A9F" w14:textId="77777777" w:rsidR="00F5490E" w:rsidRDefault="00F5490E" w:rsidP="00F5490E">
      <w:pPr>
        <w:jc w:val="center"/>
        <w:rPr>
          <w:rFonts w:eastAsia="楷体_GB2312"/>
          <w:b/>
          <w:bCs/>
          <w:sz w:val="48"/>
        </w:rPr>
      </w:pPr>
    </w:p>
    <w:p w14:paraId="1CD82006" w14:textId="77777777" w:rsidR="00F5490E" w:rsidRDefault="00F5490E" w:rsidP="00F5490E">
      <w:pPr>
        <w:jc w:val="center"/>
      </w:pPr>
    </w:p>
    <w:p w14:paraId="2A514ABE" w14:textId="77777777" w:rsidR="00F5490E" w:rsidRDefault="00F5490E" w:rsidP="00F5490E">
      <w:pPr>
        <w:jc w:val="center"/>
      </w:pPr>
    </w:p>
    <w:p w14:paraId="0BAD1638" w14:textId="77777777" w:rsidR="00F5490E" w:rsidRDefault="00F5490E" w:rsidP="00F5490E">
      <w:pPr>
        <w:jc w:val="center"/>
      </w:pPr>
    </w:p>
    <w:p w14:paraId="0A3A28DB" w14:textId="77777777" w:rsidR="00F5490E" w:rsidRDefault="00F5490E" w:rsidP="00F5490E">
      <w:pPr>
        <w:ind w:left="1680" w:firstLine="420"/>
        <w:rPr>
          <w:sz w:val="28"/>
        </w:rPr>
      </w:pPr>
      <w:r>
        <w:rPr>
          <w:rFonts w:hint="eastAsia"/>
          <w:sz w:val="28"/>
        </w:rPr>
        <w:t>班级：</w:t>
      </w:r>
      <w:r>
        <w:rPr>
          <w:sz w:val="28"/>
        </w:rPr>
        <w:t>1</w:t>
      </w:r>
      <w:r>
        <w:rPr>
          <w:rFonts w:hint="eastAsia"/>
          <w:sz w:val="28"/>
        </w:rPr>
        <w:t>6</w:t>
      </w:r>
      <w:proofErr w:type="gramStart"/>
      <w:r>
        <w:rPr>
          <w:rFonts w:hint="eastAsia"/>
          <w:sz w:val="28"/>
        </w:rPr>
        <w:t>软工</w:t>
      </w:r>
      <w:proofErr w:type="gramEnd"/>
      <w:r>
        <w:rPr>
          <w:rFonts w:hint="eastAsia"/>
          <w:sz w:val="28"/>
        </w:rPr>
        <w:t xml:space="preserve"> </w:t>
      </w:r>
      <w:r>
        <w:rPr>
          <w:sz w:val="28"/>
        </w:rPr>
        <w:t xml:space="preserve"> </w:t>
      </w:r>
      <w:r>
        <w:rPr>
          <w:rFonts w:hint="eastAsia"/>
          <w:sz w:val="28"/>
        </w:rPr>
        <w:t>1</w:t>
      </w:r>
      <w:r>
        <w:rPr>
          <w:sz w:val="28"/>
        </w:rPr>
        <w:t xml:space="preserve">  </w:t>
      </w:r>
      <w:r>
        <w:rPr>
          <w:rFonts w:hint="eastAsia"/>
          <w:sz w:val="28"/>
        </w:rPr>
        <w:t>班</w:t>
      </w:r>
    </w:p>
    <w:p w14:paraId="743E0A1C" w14:textId="77777777" w:rsidR="00F5490E" w:rsidRDefault="00F5490E" w:rsidP="00F5490E">
      <w:pPr>
        <w:ind w:left="1680" w:firstLine="420"/>
        <w:rPr>
          <w:sz w:val="28"/>
        </w:rPr>
      </w:pPr>
      <w:r>
        <w:rPr>
          <w:rFonts w:hint="eastAsia"/>
          <w:sz w:val="28"/>
        </w:rPr>
        <w:t>学号：</w:t>
      </w:r>
      <w:r>
        <w:rPr>
          <w:rFonts w:hint="eastAsia"/>
          <w:sz w:val="28"/>
        </w:rPr>
        <w:t>140</w:t>
      </w:r>
      <w:r>
        <w:rPr>
          <w:rFonts w:hint="eastAsia"/>
          <w:sz w:val="28"/>
        </w:rPr>
        <w:t>、</w:t>
      </w:r>
      <w:r>
        <w:rPr>
          <w:rFonts w:hint="eastAsia"/>
          <w:sz w:val="28"/>
        </w:rPr>
        <w:t>152</w:t>
      </w:r>
      <w:r>
        <w:rPr>
          <w:rFonts w:hint="eastAsia"/>
          <w:sz w:val="28"/>
        </w:rPr>
        <w:t>、</w:t>
      </w:r>
      <w:r>
        <w:rPr>
          <w:rFonts w:hint="eastAsia"/>
          <w:sz w:val="28"/>
        </w:rPr>
        <w:t>132</w:t>
      </w:r>
      <w:r>
        <w:rPr>
          <w:rFonts w:hint="eastAsia"/>
          <w:sz w:val="28"/>
        </w:rPr>
        <w:t>、</w:t>
      </w:r>
      <w:r>
        <w:rPr>
          <w:rFonts w:hint="eastAsia"/>
          <w:sz w:val="28"/>
        </w:rPr>
        <w:t>139</w:t>
      </w:r>
    </w:p>
    <w:p w14:paraId="0B16C8FD" w14:textId="77777777" w:rsidR="00F5490E" w:rsidRDefault="00F5490E" w:rsidP="00F5490E">
      <w:pPr>
        <w:ind w:left="1680" w:firstLine="420"/>
        <w:rPr>
          <w:sz w:val="28"/>
        </w:rPr>
      </w:pPr>
      <w:r>
        <w:rPr>
          <w:rFonts w:hint="eastAsia"/>
          <w:sz w:val="28"/>
        </w:rPr>
        <w:t>姓名：王润峰、周伟杰、莫家汉</w:t>
      </w:r>
      <w:bookmarkStart w:id="0" w:name="_GoBack"/>
      <w:bookmarkEnd w:id="0"/>
      <w:r>
        <w:rPr>
          <w:rFonts w:hint="eastAsia"/>
          <w:sz w:val="28"/>
        </w:rPr>
        <w:t>、唐伟武</w:t>
      </w:r>
    </w:p>
    <w:p w14:paraId="04294C49" w14:textId="6722FDC1" w:rsidR="00F5490E" w:rsidRDefault="00F5490E" w:rsidP="00F5490E">
      <w:pPr>
        <w:ind w:left="1680" w:firstLine="420"/>
        <w:rPr>
          <w:sz w:val="28"/>
        </w:rPr>
      </w:pPr>
      <w:r>
        <w:rPr>
          <w:rFonts w:hint="eastAsia"/>
          <w:sz w:val="28"/>
        </w:rPr>
        <w:t>周次：第</w:t>
      </w:r>
      <w:r>
        <w:rPr>
          <w:rFonts w:hint="eastAsia"/>
          <w:sz w:val="28"/>
        </w:rPr>
        <w:t xml:space="preserve"> 1</w:t>
      </w:r>
      <w:r w:rsidR="00BA7DD7">
        <w:rPr>
          <w:rFonts w:hint="eastAsia"/>
          <w:sz w:val="28"/>
        </w:rPr>
        <w:t>2</w:t>
      </w:r>
      <w:r>
        <w:rPr>
          <w:sz w:val="28"/>
        </w:rPr>
        <w:t xml:space="preserve"> </w:t>
      </w:r>
      <w:r>
        <w:rPr>
          <w:rFonts w:hint="eastAsia"/>
          <w:sz w:val="28"/>
        </w:rPr>
        <w:t>周</w:t>
      </w:r>
      <w:r>
        <w:rPr>
          <w:rFonts w:hint="eastAsia"/>
          <w:sz w:val="28"/>
        </w:rPr>
        <w:t xml:space="preserve"> </w:t>
      </w:r>
      <w:r>
        <w:rPr>
          <w:sz w:val="28"/>
        </w:rPr>
        <w:t xml:space="preserve"> </w:t>
      </w:r>
      <w:r>
        <w:rPr>
          <w:rFonts w:hint="eastAsia"/>
          <w:sz w:val="28"/>
        </w:rPr>
        <w:t>星期五</w:t>
      </w:r>
      <w:r>
        <w:rPr>
          <w:sz w:val="28"/>
        </w:rPr>
        <w:t xml:space="preserve">   </w:t>
      </w:r>
    </w:p>
    <w:p w14:paraId="3F602CBD" w14:textId="45BACADF" w:rsidR="00F5490E" w:rsidRDefault="00F5490E" w:rsidP="00F5490E">
      <w:pPr>
        <w:ind w:left="1680" w:firstLine="420"/>
        <w:rPr>
          <w:sz w:val="28"/>
        </w:rPr>
      </w:pPr>
      <w:r>
        <w:rPr>
          <w:rFonts w:hint="eastAsia"/>
          <w:sz w:val="28"/>
        </w:rPr>
        <w:t>上机时间：</w:t>
      </w:r>
      <w:r>
        <w:rPr>
          <w:rFonts w:hint="eastAsia"/>
          <w:sz w:val="28"/>
        </w:rPr>
        <w:t>2019-05-</w:t>
      </w:r>
      <w:r w:rsidR="00BA7DD7">
        <w:rPr>
          <w:rFonts w:hint="eastAsia"/>
          <w:sz w:val="28"/>
        </w:rPr>
        <w:t>17</w:t>
      </w:r>
      <w:r>
        <w:rPr>
          <w:rFonts w:hint="eastAsia"/>
          <w:sz w:val="28"/>
        </w:rPr>
        <w:t xml:space="preserve">  </w:t>
      </w:r>
      <w:r>
        <w:rPr>
          <w:rFonts w:hint="eastAsia"/>
          <w:sz w:val="28"/>
        </w:rPr>
        <w:t>第</w:t>
      </w:r>
      <w:r>
        <w:rPr>
          <w:rFonts w:hint="eastAsia"/>
          <w:sz w:val="28"/>
        </w:rPr>
        <w:t>1/2</w:t>
      </w:r>
      <w:r>
        <w:rPr>
          <w:rFonts w:hint="eastAsia"/>
          <w:sz w:val="28"/>
        </w:rPr>
        <w:t>节</w:t>
      </w:r>
    </w:p>
    <w:p w14:paraId="67A12C8B" w14:textId="77777777" w:rsidR="00F5490E" w:rsidRDefault="00F5490E" w:rsidP="00F5490E">
      <w:r>
        <w:br w:type="page"/>
      </w:r>
    </w:p>
    <w:p w14:paraId="2D36C131" w14:textId="77777777" w:rsidR="00F5490E" w:rsidRDefault="00F5490E" w:rsidP="00F5490E">
      <w:pPr>
        <w:widowControl/>
        <w:jc w:val="left"/>
        <w:sectPr w:rsidR="00F5490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2723702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9E2F79" w14:textId="77777777" w:rsidR="00F5490E" w:rsidRDefault="00F5490E" w:rsidP="00F5490E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0A92FA7E" w14:textId="6933E586" w:rsidR="00107ED0" w:rsidRDefault="00F5490E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56500" w:history="1">
            <w:r w:rsidR="00107ED0" w:rsidRPr="00D4299B">
              <w:rPr>
                <w:rStyle w:val="a7"/>
                <w:noProof/>
              </w:rPr>
              <w:t>1.</w:t>
            </w:r>
            <w:r w:rsidR="00107ED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ED0" w:rsidRPr="00D4299B">
              <w:rPr>
                <w:rStyle w:val="a7"/>
                <w:noProof/>
              </w:rPr>
              <w:t>CVS</w:t>
            </w:r>
            <w:r w:rsidR="00107ED0" w:rsidRPr="00D4299B">
              <w:rPr>
                <w:rStyle w:val="a7"/>
                <w:noProof/>
              </w:rPr>
              <w:t>版本管理工具</w:t>
            </w:r>
            <w:r w:rsidR="00107ED0">
              <w:rPr>
                <w:noProof/>
                <w:webHidden/>
              </w:rPr>
              <w:tab/>
            </w:r>
            <w:r w:rsidR="00107ED0">
              <w:rPr>
                <w:noProof/>
                <w:webHidden/>
              </w:rPr>
              <w:fldChar w:fldCharType="begin"/>
            </w:r>
            <w:r w:rsidR="00107ED0">
              <w:rPr>
                <w:noProof/>
                <w:webHidden/>
              </w:rPr>
              <w:instrText xml:space="preserve"> PAGEREF _Toc9456500 \h </w:instrText>
            </w:r>
            <w:r w:rsidR="00107ED0">
              <w:rPr>
                <w:noProof/>
                <w:webHidden/>
              </w:rPr>
            </w:r>
            <w:r w:rsidR="00107ED0">
              <w:rPr>
                <w:noProof/>
                <w:webHidden/>
              </w:rPr>
              <w:fldChar w:fldCharType="separate"/>
            </w:r>
            <w:r w:rsidR="00107ED0">
              <w:rPr>
                <w:noProof/>
                <w:webHidden/>
              </w:rPr>
              <w:t>3</w:t>
            </w:r>
            <w:r w:rsidR="00107ED0">
              <w:rPr>
                <w:noProof/>
                <w:webHidden/>
              </w:rPr>
              <w:fldChar w:fldCharType="end"/>
            </w:r>
          </w:hyperlink>
        </w:p>
        <w:p w14:paraId="43A0727D" w14:textId="0D353983" w:rsidR="00107ED0" w:rsidRDefault="001754D4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456501" w:history="1">
            <w:r w:rsidR="00107ED0" w:rsidRPr="00D4299B">
              <w:rPr>
                <w:rStyle w:val="a7"/>
                <w:noProof/>
              </w:rPr>
              <w:t>2.</w:t>
            </w:r>
            <w:r w:rsidR="00107ED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ED0" w:rsidRPr="00D4299B">
              <w:rPr>
                <w:rStyle w:val="a7"/>
                <w:noProof/>
              </w:rPr>
              <w:t>SVN</w:t>
            </w:r>
            <w:r w:rsidR="00107ED0" w:rsidRPr="00D4299B">
              <w:rPr>
                <w:rStyle w:val="a7"/>
                <w:noProof/>
              </w:rPr>
              <w:t>版本管理工具</w:t>
            </w:r>
            <w:r w:rsidR="00107ED0">
              <w:rPr>
                <w:noProof/>
                <w:webHidden/>
              </w:rPr>
              <w:tab/>
            </w:r>
            <w:r w:rsidR="00107ED0">
              <w:rPr>
                <w:noProof/>
                <w:webHidden/>
              </w:rPr>
              <w:fldChar w:fldCharType="begin"/>
            </w:r>
            <w:r w:rsidR="00107ED0">
              <w:rPr>
                <w:noProof/>
                <w:webHidden/>
              </w:rPr>
              <w:instrText xml:space="preserve"> PAGEREF _Toc9456501 \h </w:instrText>
            </w:r>
            <w:r w:rsidR="00107ED0">
              <w:rPr>
                <w:noProof/>
                <w:webHidden/>
              </w:rPr>
            </w:r>
            <w:r w:rsidR="00107ED0">
              <w:rPr>
                <w:noProof/>
                <w:webHidden/>
              </w:rPr>
              <w:fldChar w:fldCharType="separate"/>
            </w:r>
            <w:r w:rsidR="00107ED0">
              <w:rPr>
                <w:noProof/>
                <w:webHidden/>
              </w:rPr>
              <w:t>3</w:t>
            </w:r>
            <w:r w:rsidR="00107ED0">
              <w:rPr>
                <w:noProof/>
                <w:webHidden/>
              </w:rPr>
              <w:fldChar w:fldCharType="end"/>
            </w:r>
          </w:hyperlink>
        </w:p>
        <w:p w14:paraId="7D550085" w14:textId="0CC8F0EB" w:rsidR="00107ED0" w:rsidRDefault="001754D4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456502" w:history="1">
            <w:r w:rsidR="00107ED0" w:rsidRPr="00D4299B">
              <w:rPr>
                <w:rStyle w:val="a7"/>
                <w:noProof/>
              </w:rPr>
              <w:t>3.</w:t>
            </w:r>
            <w:r w:rsidR="00107ED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ED0" w:rsidRPr="00D4299B">
              <w:rPr>
                <w:rStyle w:val="a7"/>
                <w:noProof/>
              </w:rPr>
              <w:t>SVN</w:t>
            </w:r>
            <w:r w:rsidR="00107ED0" w:rsidRPr="00D4299B">
              <w:rPr>
                <w:rStyle w:val="a7"/>
                <w:noProof/>
              </w:rPr>
              <w:t>与</w:t>
            </w:r>
            <w:r w:rsidR="00107ED0" w:rsidRPr="00D4299B">
              <w:rPr>
                <w:rStyle w:val="a7"/>
                <w:noProof/>
              </w:rPr>
              <w:t>CVS</w:t>
            </w:r>
            <w:r w:rsidR="00107ED0" w:rsidRPr="00D4299B">
              <w:rPr>
                <w:rStyle w:val="a7"/>
                <w:noProof/>
              </w:rPr>
              <w:t>异同点</w:t>
            </w:r>
            <w:r w:rsidR="00107ED0">
              <w:rPr>
                <w:noProof/>
                <w:webHidden/>
              </w:rPr>
              <w:tab/>
            </w:r>
            <w:r w:rsidR="00107ED0">
              <w:rPr>
                <w:noProof/>
                <w:webHidden/>
              </w:rPr>
              <w:fldChar w:fldCharType="begin"/>
            </w:r>
            <w:r w:rsidR="00107ED0">
              <w:rPr>
                <w:noProof/>
                <w:webHidden/>
              </w:rPr>
              <w:instrText xml:space="preserve"> PAGEREF _Toc9456502 \h </w:instrText>
            </w:r>
            <w:r w:rsidR="00107ED0">
              <w:rPr>
                <w:noProof/>
                <w:webHidden/>
              </w:rPr>
            </w:r>
            <w:r w:rsidR="00107ED0">
              <w:rPr>
                <w:noProof/>
                <w:webHidden/>
              </w:rPr>
              <w:fldChar w:fldCharType="separate"/>
            </w:r>
            <w:r w:rsidR="00107ED0">
              <w:rPr>
                <w:noProof/>
                <w:webHidden/>
              </w:rPr>
              <w:t>12</w:t>
            </w:r>
            <w:r w:rsidR="00107ED0">
              <w:rPr>
                <w:noProof/>
                <w:webHidden/>
              </w:rPr>
              <w:fldChar w:fldCharType="end"/>
            </w:r>
          </w:hyperlink>
        </w:p>
        <w:p w14:paraId="4101E9B9" w14:textId="379678E7" w:rsidR="00107ED0" w:rsidRDefault="001754D4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456503" w:history="1">
            <w:r w:rsidR="00107ED0" w:rsidRPr="00D4299B">
              <w:rPr>
                <w:rStyle w:val="a7"/>
                <w:noProof/>
              </w:rPr>
              <w:t>4.</w:t>
            </w:r>
            <w:r w:rsidR="00107ED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ED0" w:rsidRPr="00D4299B">
              <w:rPr>
                <w:rStyle w:val="a7"/>
                <w:noProof/>
              </w:rPr>
              <w:t>本次分工</w:t>
            </w:r>
            <w:r w:rsidR="00107ED0">
              <w:rPr>
                <w:noProof/>
                <w:webHidden/>
              </w:rPr>
              <w:tab/>
            </w:r>
            <w:r w:rsidR="00107ED0">
              <w:rPr>
                <w:noProof/>
                <w:webHidden/>
              </w:rPr>
              <w:fldChar w:fldCharType="begin"/>
            </w:r>
            <w:r w:rsidR="00107ED0">
              <w:rPr>
                <w:noProof/>
                <w:webHidden/>
              </w:rPr>
              <w:instrText xml:space="preserve"> PAGEREF _Toc9456503 \h </w:instrText>
            </w:r>
            <w:r w:rsidR="00107ED0">
              <w:rPr>
                <w:noProof/>
                <w:webHidden/>
              </w:rPr>
            </w:r>
            <w:r w:rsidR="00107ED0">
              <w:rPr>
                <w:noProof/>
                <w:webHidden/>
              </w:rPr>
              <w:fldChar w:fldCharType="separate"/>
            </w:r>
            <w:r w:rsidR="00107ED0">
              <w:rPr>
                <w:noProof/>
                <w:webHidden/>
              </w:rPr>
              <w:t>14</w:t>
            </w:r>
            <w:r w:rsidR="00107ED0">
              <w:rPr>
                <w:noProof/>
                <w:webHidden/>
              </w:rPr>
              <w:fldChar w:fldCharType="end"/>
            </w:r>
          </w:hyperlink>
        </w:p>
        <w:p w14:paraId="01703E58" w14:textId="1282FCC4" w:rsidR="00107ED0" w:rsidRDefault="001754D4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456504" w:history="1">
            <w:r w:rsidR="00107ED0" w:rsidRPr="00D4299B">
              <w:rPr>
                <w:rStyle w:val="a7"/>
                <w:noProof/>
              </w:rPr>
              <w:t>5.</w:t>
            </w:r>
            <w:r w:rsidR="00107ED0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07ED0" w:rsidRPr="00D4299B">
              <w:rPr>
                <w:rStyle w:val="a7"/>
                <w:noProof/>
              </w:rPr>
              <w:t>心得体会</w:t>
            </w:r>
            <w:r w:rsidR="00107ED0">
              <w:rPr>
                <w:noProof/>
                <w:webHidden/>
              </w:rPr>
              <w:tab/>
            </w:r>
            <w:r w:rsidR="00107ED0">
              <w:rPr>
                <w:noProof/>
                <w:webHidden/>
              </w:rPr>
              <w:fldChar w:fldCharType="begin"/>
            </w:r>
            <w:r w:rsidR="00107ED0">
              <w:rPr>
                <w:noProof/>
                <w:webHidden/>
              </w:rPr>
              <w:instrText xml:space="preserve"> PAGEREF _Toc9456504 \h </w:instrText>
            </w:r>
            <w:r w:rsidR="00107ED0">
              <w:rPr>
                <w:noProof/>
                <w:webHidden/>
              </w:rPr>
            </w:r>
            <w:r w:rsidR="00107ED0">
              <w:rPr>
                <w:noProof/>
                <w:webHidden/>
              </w:rPr>
              <w:fldChar w:fldCharType="separate"/>
            </w:r>
            <w:r w:rsidR="00107ED0">
              <w:rPr>
                <w:noProof/>
                <w:webHidden/>
              </w:rPr>
              <w:t>14</w:t>
            </w:r>
            <w:r w:rsidR="00107ED0">
              <w:rPr>
                <w:noProof/>
                <w:webHidden/>
              </w:rPr>
              <w:fldChar w:fldCharType="end"/>
            </w:r>
          </w:hyperlink>
        </w:p>
        <w:p w14:paraId="2B4F7DDF" w14:textId="79B75DB6" w:rsidR="00F5490E" w:rsidRDefault="00F5490E" w:rsidP="00F5490E">
          <w:r>
            <w:rPr>
              <w:b/>
              <w:bCs/>
              <w:lang w:val="zh-CN"/>
            </w:rPr>
            <w:fldChar w:fldCharType="end"/>
          </w:r>
        </w:p>
      </w:sdtContent>
    </w:sdt>
    <w:p w14:paraId="76FBD057" w14:textId="77777777" w:rsidR="007200F1" w:rsidRDefault="007200F1">
      <w:pPr>
        <w:sectPr w:rsidR="007200F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E6A7DBF" w14:textId="2D94F78D" w:rsidR="0070091B" w:rsidRDefault="005A66B5" w:rsidP="00694BA6">
      <w:pPr>
        <w:pStyle w:val="a8"/>
        <w:numPr>
          <w:ilvl w:val="0"/>
          <w:numId w:val="1"/>
        </w:numPr>
        <w:ind w:firstLineChars="0"/>
        <w:outlineLvl w:val="0"/>
        <w:rPr>
          <w:sz w:val="24"/>
        </w:rPr>
      </w:pPr>
      <w:bookmarkStart w:id="1" w:name="_Toc9456500"/>
      <w:r w:rsidRPr="00BA536D">
        <w:rPr>
          <w:rFonts w:hint="eastAsia"/>
          <w:sz w:val="24"/>
        </w:rPr>
        <w:lastRenderedPageBreak/>
        <w:t>CVS</w:t>
      </w:r>
      <w:r w:rsidRPr="00BA536D">
        <w:rPr>
          <w:rFonts w:hint="eastAsia"/>
          <w:sz w:val="24"/>
        </w:rPr>
        <w:t>版本管理工具</w:t>
      </w:r>
      <w:bookmarkEnd w:id="1"/>
    </w:p>
    <w:p w14:paraId="46E9B337" w14:textId="3E3DBF4E" w:rsidR="00F77A57" w:rsidRDefault="00F77A57" w:rsidP="00F77A57">
      <w:pPr>
        <w:rPr>
          <w:szCs w:val="21"/>
        </w:rPr>
      </w:pPr>
    </w:p>
    <w:p w14:paraId="61E0DF16" w14:textId="77777777" w:rsidR="00825157" w:rsidRPr="00825157" w:rsidRDefault="00825157" w:rsidP="00F77A57">
      <w:pPr>
        <w:rPr>
          <w:szCs w:val="21"/>
        </w:rPr>
      </w:pPr>
    </w:p>
    <w:p w14:paraId="16CE6B1B" w14:textId="0672DC39" w:rsidR="00383C64" w:rsidRPr="00BA536D" w:rsidRDefault="005A66B5" w:rsidP="00694BA6">
      <w:pPr>
        <w:pStyle w:val="a8"/>
        <w:numPr>
          <w:ilvl w:val="0"/>
          <w:numId w:val="1"/>
        </w:numPr>
        <w:ind w:firstLineChars="0"/>
        <w:outlineLvl w:val="0"/>
        <w:rPr>
          <w:sz w:val="24"/>
        </w:rPr>
      </w:pPr>
      <w:bookmarkStart w:id="2" w:name="_Toc9456501"/>
      <w:r w:rsidRPr="00BA536D">
        <w:rPr>
          <w:rFonts w:hint="eastAsia"/>
          <w:sz w:val="24"/>
        </w:rPr>
        <w:t>SVN</w:t>
      </w:r>
      <w:r w:rsidRPr="00BA536D">
        <w:rPr>
          <w:rFonts w:hint="eastAsia"/>
          <w:sz w:val="24"/>
        </w:rPr>
        <w:t>版本管理工具</w:t>
      </w:r>
      <w:bookmarkEnd w:id="2"/>
    </w:p>
    <w:p w14:paraId="641DB9AA" w14:textId="33117E19" w:rsidR="00D409C6" w:rsidRDefault="00DE13DD" w:rsidP="008116CA">
      <w:r>
        <w:rPr>
          <w:rFonts w:hint="eastAsia"/>
        </w:rPr>
        <w:t>SVN</w:t>
      </w:r>
      <w:r>
        <w:rPr>
          <w:rFonts w:hint="eastAsia"/>
        </w:rPr>
        <w:t>建立小组项目</w:t>
      </w:r>
    </w:p>
    <w:p w14:paraId="411F44C5" w14:textId="7DA13FC9" w:rsidR="00DE13DD" w:rsidRDefault="00DE13DD" w:rsidP="009466A6">
      <w:pPr>
        <w:jc w:val="center"/>
      </w:pPr>
      <w:r>
        <w:rPr>
          <w:noProof/>
        </w:rPr>
        <w:drawing>
          <wp:inline distT="0" distB="0" distL="0" distR="0" wp14:anchorId="4D7268BC" wp14:editId="4C46F644">
            <wp:extent cx="5274310" cy="32245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0260" w14:textId="0B110372" w:rsidR="008116CA" w:rsidRDefault="0035488B" w:rsidP="008116CA">
      <w:r>
        <w:rPr>
          <w:rFonts w:hint="eastAsia"/>
        </w:rPr>
        <w:t>项目小组及成员</w:t>
      </w:r>
    </w:p>
    <w:p w14:paraId="26BDD720" w14:textId="0C19BB87" w:rsidR="0035488B" w:rsidRDefault="0035488B" w:rsidP="009466A6">
      <w:pPr>
        <w:jc w:val="center"/>
      </w:pPr>
      <w:r w:rsidRPr="0035488B">
        <w:rPr>
          <w:noProof/>
        </w:rPr>
        <w:drawing>
          <wp:inline distT="0" distB="0" distL="0" distR="0" wp14:anchorId="0392B502" wp14:editId="70E0CE21">
            <wp:extent cx="5274310" cy="32308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E323" w14:textId="356B1827" w:rsidR="00D62E1B" w:rsidRDefault="00D62E1B" w:rsidP="008116CA">
      <w:r>
        <w:rPr>
          <w:rFonts w:hint="eastAsia"/>
        </w:rPr>
        <w:t>项目</w:t>
      </w:r>
      <w:r w:rsidR="00357214">
        <w:rPr>
          <w:rFonts w:hint="eastAsia"/>
        </w:rPr>
        <w:t>成员授权</w:t>
      </w:r>
    </w:p>
    <w:p w14:paraId="4D70DFE4" w14:textId="14EAA1F0" w:rsidR="00D62E1B" w:rsidRDefault="00D62E1B" w:rsidP="009466A6">
      <w:pPr>
        <w:jc w:val="center"/>
      </w:pPr>
      <w:r w:rsidRPr="00D62E1B">
        <w:rPr>
          <w:noProof/>
        </w:rPr>
        <w:lastRenderedPageBreak/>
        <w:drawing>
          <wp:inline distT="0" distB="0" distL="0" distR="0" wp14:anchorId="30731B36" wp14:editId="30C9111C">
            <wp:extent cx="4974771" cy="4647751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7388" cy="465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29EA" w14:textId="65681663" w:rsidR="005053DA" w:rsidRDefault="005053DA" w:rsidP="008116CA"/>
    <w:p w14:paraId="652FC21C" w14:textId="39A82674" w:rsidR="007739E2" w:rsidRDefault="007739E2" w:rsidP="008116CA">
      <w:r>
        <w:rPr>
          <w:rFonts w:hint="eastAsia"/>
        </w:rPr>
        <w:t>项目检出</w:t>
      </w:r>
    </w:p>
    <w:p w14:paraId="197D9C13" w14:textId="02CE198A" w:rsidR="005053DA" w:rsidRDefault="005053DA" w:rsidP="00977720">
      <w:pPr>
        <w:jc w:val="center"/>
      </w:pPr>
      <w:r>
        <w:rPr>
          <w:noProof/>
        </w:rPr>
        <w:drawing>
          <wp:inline distT="0" distB="0" distL="0" distR="0" wp14:anchorId="6406B18E" wp14:editId="528FB41E">
            <wp:extent cx="3886200" cy="3364983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0361" cy="337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D291" w14:textId="116DE6D2" w:rsidR="00283281" w:rsidRDefault="00283281" w:rsidP="00283281">
      <w:pPr>
        <w:jc w:val="left"/>
      </w:pPr>
      <w:r>
        <w:rPr>
          <w:rFonts w:hint="eastAsia"/>
        </w:rPr>
        <w:lastRenderedPageBreak/>
        <w:t>项目成员登录</w:t>
      </w:r>
    </w:p>
    <w:p w14:paraId="213424B5" w14:textId="2C0B37F2" w:rsidR="00283281" w:rsidRDefault="00E95AAA" w:rsidP="00977720">
      <w:pPr>
        <w:jc w:val="center"/>
      </w:pPr>
      <w:r>
        <w:rPr>
          <w:noProof/>
        </w:rPr>
        <w:drawing>
          <wp:inline distT="0" distB="0" distL="0" distR="0" wp14:anchorId="456DF9F5" wp14:editId="271B0AF1">
            <wp:extent cx="4210050" cy="30765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3327" w14:textId="7CCB25A8" w:rsidR="00E95AAA" w:rsidRDefault="00A439A9" w:rsidP="00BB1F4C">
      <w:pPr>
        <w:jc w:val="left"/>
      </w:pPr>
      <w:r>
        <w:rPr>
          <w:rFonts w:hint="eastAsia"/>
        </w:rPr>
        <w:t>项目检出完成</w:t>
      </w:r>
    </w:p>
    <w:p w14:paraId="18708C41" w14:textId="4A40C0CC" w:rsidR="00A439A9" w:rsidRDefault="00A439A9" w:rsidP="00A439A9">
      <w:pPr>
        <w:jc w:val="center"/>
      </w:pPr>
      <w:r>
        <w:rPr>
          <w:noProof/>
        </w:rPr>
        <w:drawing>
          <wp:inline distT="0" distB="0" distL="0" distR="0" wp14:anchorId="72A8CA35" wp14:editId="4AF59E01">
            <wp:extent cx="5050971" cy="2380147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9038" cy="238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232F" w14:textId="249995A2" w:rsidR="00C04E12" w:rsidRDefault="00C04E12" w:rsidP="00A439A9">
      <w:pPr>
        <w:jc w:val="center"/>
      </w:pPr>
      <w:r w:rsidRPr="00C04E12">
        <w:rPr>
          <w:noProof/>
        </w:rPr>
        <w:drawing>
          <wp:inline distT="0" distB="0" distL="0" distR="0" wp14:anchorId="19564CDD" wp14:editId="19887FC0">
            <wp:extent cx="5274310" cy="13995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3A20" w14:textId="19795B81" w:rsidR="00C04E12" w:rsidRDefault="003E523B" w:rsidP="00A439A9">
      <w:pPr>
        <w:jc w:val="center"/>
      </w:pPr>
      <w:r w:rsidRPr="003E523B">
        <w:rPr>
          <w:noProof/>
        </w:rPr>
        <w:lastRenderedPageBreak/>
        <w:drawing>
          <wp:inline distT="0" distB="0" distL="0" distR="0" wp14:anchorId="7F72AC94" wp14:editId="5F7C6D1A">
            <wp:extent cx="5274310" cy="17697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336F" w14:textId="51A0FCF4" w:rsidR="00593A4F" w:rsidRDefault="00265597" w:rsidP="00B0424C">
      <w:pPr>
        <w:jc w:val="left"/>
      </w:pPr>
      <w:r>
        <w:rPr>
          <w:rFonts w:hint="eastAsia"/>
        </w:rPr>
        <w:t>文件加入</w:t>
      </w:r>
    </w:p>
    <w:p w14:paraId="2814FD26" w14:textId="490D0FF4" w:rsidR="00265597" w:rsidRDefault="00265597" w:rsidP="00A00BE3">
      <w:pPr>
        <w:jc w:val="center"/>
      </w:pPr>
      <w:r w:rsidRPr="00265597">
        <w:rPr>
          <w:noProof/>
        </w:rPr>
        <w:drawing>
          <wp:inline distT="0" distB="0" distL="0" distR="0" wp14:anchorId="1529D5FD" wp14:editId="5FFDADD3">
            <wp:extent cx="4561114" cy="2892842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2902" cy="290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382F" w14:textId="0C67DCDD" w:rsidR="00593A4F" w:rsidRDefault="00C757F6" w:rsidP="00C757F6">
      <w:pPr>
        <w:jc w:val="center"/>
      </w:pPr>
      <w:r>
        <w:rPr>
          <w:noProof/>
        </w:rPr>
        <w:drawing>
          <wp:inline distT="0" distB="0" distL="0" distR="0" wp14:anchorId="385A4340" wp14:editId="31220182">
            <wp:extent cx="4261757" cy="3763543"/>
            <wp:effectExtent l="0" t="0" r="571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8586" cy="376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B047" w14:textId="4BF7874A" w:rsidR="003B1378" w:rsidRDefault="00DA2CBA" w:rsidP="00C757F6">
      <w:pPr>
        <w:jc w:val="center"/>
      </w:pPr>
      <w:r>
        <w:rPr>
          <w:noProof/>
        </w:rPr>
        <w:lastRenderedPageBreak/>
        <w:drawing>
          <wp:inline distT="0" distB="0" distL="0" distR="0" wp14:anchorId="2B1647CE" wp14:editId="6A851C98">
            <wp:extent cx="5274310" cy="24853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F008" w14:textId="7B91753D" w:rsidR="00C12EB3" w:rsidRDefault="00397262" w:rsidP="00C757F6">
      <w:pPr>
        <w:jc w:val="center"/>
      </w:pPr>
      <w:r w:rsidRPr="00397262">
        <w:rPr>
          <w:noProof/>
        </w:rPr>
        <w:drawing>
          <wp:inline distT="0" distB="0" distL="0" distR="0" wp14:anchorId="265B5091" wp14:editId="5DB4B834">
            <wp:extent cx="5274310" cy="17633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AF08" w14:textId="4AB799C2" w:rsidR="007C0495" w:rsidRDefault="00460A3E" w:rsidP="003563A5">
      <w:pPr>
        <w:jc w:val="left"/>
      </w:pPr>
      <w:r>
        <w:rPr>
          <w:rFonts w:hint="eastAsia"/>
        </w:rPr>
        <w:t>还原</w:t>
      </w:r>
    </w:p>
    <w:p w14:paraId="00927F86" w14:textId="6F0B2CCA" w:rsidR="00460A3E" w:rsidRDefault="003608AC" w:rsidP="00EC4258">
      <w:pPr>
        <w:jc w:val="center"/>
      </w:pPr>
      <w:r>
        <w:rPr>
          <w:noProof/>
        </w:rPr>
        <w:drawing>
          <wp:inline distT="0" distB="0" distL="0" distR="0" wp14:anchorId="1F4DB367" wp14:editId="437462B6">
            <wp:extent cx="4191000" cy="335996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2434" cy="336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3573" w14:textId="2FFD3915" w:rsidR="00EC4258" w:rsidRDefault="00DA0AF5" w:rsidP="00EC4258">
      <w:pPr>
        <w:jc w:val="center"/>
      </w:pPr>
      <w:r>
        <w:rPr>
          <w:noProof/>
        </w:rPr>
        <w:lastRenderedPageBreak/>
        <w:drawing>
          <wp:inline distT="0" distB="0" distL="0" distR="0" wp14:anchorId="7BD0697F" wp14:editId="6EA9120B">
            <wp:extent cx="3690257" cy="3128233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4771" cy="314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AF86" w14:textId="37C9396D" w:rsidR="00723A48" w:rsidRDefault="00723A48" w:rsidP="00EC4258">
      <w:pPr>
        <w:jc w:val="center"/>
      </w:pPr>
      <w:r>
        <w:rPr>
          <w:noProof/>
        </w:rPr>
        <w:drawing>
          <wp:inline distT="0" distB="0" distL="0" distR="0" wp14:anchorId="5CA9C9F1" wp14:editId="5BB0BF0C">
            <wp:extent cx="4985657" cy="2349369"/>
            <wp:effectExtent l="0" t="0" r="571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6930" cy="235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DC6B" w14:textId="77777777" w:rsidR="008909F5" w:rsidRDefault="008909F5" w:rsidP="00EC4258">
      <w:pPr>
        <w:jc w:val="center"/>
      </w:pPr>
    </w:p>
    <w:p w14:paraId="732D67C9" w14:textId="4CCAE700" w:rsidR="007C0495" w:rsidRDefault="007C0495" w:rsidP="007C0495">
      <w:pPr>
        <w:jc w:val="left"/>
      </w:pPr>
      <w:r>
        <w:rPr>
          <w:rFonts w:hint="eastAsia"/>
        </w:rPr>
        <w:t>版本比较</w:t>
      </w:r>
    </w:p>
    <w:p w14:paraId="1F0CC6F0" w14:textId="390ADFFC" w:rsidR="007C0495" w:rsidRDefault="002C7638" w:rsidP="007C0495">
      <w:pPr>
        <w:jc w:val="left"/>
      </w:pPr>
      <w:r>
        <w:rPr>
          <w:noProof/>
        </w:rPr>
        <w:drawing>
          <wp:inline distT="0" distB="0" distL="0" distR="0" wp14:anchorId="7D1028E3" wp14:editId="602742FC">
            <wp:extent cx="5274310" cy="27705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A64D" w14:textId="06F478FD" w:rsidR="002137BB" w:rsidRDefault="002137BB" w:rsidP="007C0495">
      <w:pPr>
        <w:jc w:val="left"/>
      </w:pPr>
    </w:p>
    <w:p w14:paraId="7BD2D70F" w14:textId="3F074241" w:rsidR="00D909FD" w:rsidRDefault="00D909FD" w:rsidP="007C0495">
      <w:pPr>
        <w:jc w:val="left"/>
      </w:pPr>
      <w:r>
        <w:rPr>
          <w:rFonts w:hint="eastAsia"/>
        </w:rPr>
        <w:t>更新特定版本</w:t>
      </w:r>
    </w:p>
    <w:p w14:paraId="14858BB0" w14:textId="579DB8C6" w:rsidR="005B2331" w:rsidRDefault="005B2331" w:rsidP="007C0495">
      <w:pPr>
        <w:jc w:val="left"/>
      </w:pPr>
      <w:r>
        <w:rPr>
          <w:rFonts w:hint="eastAsia"/>
        </w:rPr>
        <w:t>版本</w:t>
      </w:r>
      <w:r>
        <w:rPr>
          <w:rFonts w:hint="eastAsia"/>
        </w:rPr>
        <w:t>38</w:t>
      </w:r>
    </w:p>
    <w:p w14:paraId="3DCBD779" w14:textId="492264BC" w:rsidR="002B4585" w:rsidRDefault="005B2331" w:rsidP="00E95CF2">
      <w:pPr>
        <w:jc w:val="center"/>
      </w:pPr>
      <w:r w:rsidRPr="005B2331">
        <w:rPr>
          <w:noProof/>
        </w:rPr>
        <w:drawing>
          <wp:inline distT="0" distB="0" distL="0" distR="0" wp14:anchorId="6BBD8757" wp14:editId="60FE0CA4">
            <wp:extent cx="4130398" cy="1417443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4E13" w14:textId="2BACB336" w:rsidR="00A16144" w:rsidRDefault="00A16144" w:rsidP="00E95CF2">
      <w:pPr>
        <w:jc w:val="center"/>
      </w:pPr>
      <w:r w:rsidRPr="00A16144">
        <w:rPr>
          <w:noProof/>
        </w:rPr>
        <w:drawing>
          <wp:inline distT="0" distB="0" distL="0" distR="0" wp14:anchorId="6334CBF6" wp14:editId="62769215">
            <wp:extent cx="5274310" cy="32848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F96F" w14:textId="4DBDC8C5" w:rsidR="0067031D" w:rsidRDefault="0067031D" w:rsidP="00E95CF2">
      <w:pPr>
        <w:jc w:val="center"/>
      </w:pPr>
      <w:r>
        <w:rPr>
          <w:noProof/>
        </w:rPr>
        <w:lastRenderedPageBreak/>
        <w:drawing>
          <wp:inline distT="0" distB="0" distL="0" distR="0" wp14:anchorId="04CC13EC" wp14:editId="4864A3C8">
            <wp:extent cx="3722914" cy="326505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2963" cy="327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5913" w14:textId="08D71878" w:rsidR="00D909FD" w:rsidRDefault="00D909FD" w:rsidP="00EF58E1">
      <w:pPr>
        <w:jc w:val="center"/>
      </w:pPr>
      <w:r>
        <w:rPr>
          <w:noProof/>
        </w:rPr>
        <w:drawing>
          <wp:inline distT="0" distB="0" distL="0" distR="0" wp14:anchorId="25F89FC7" wp14:editId="33300D85">
            <wp:extent cx="4729843" cy="2228822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942" cy="22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62B9" w14:textId="5BC02DED" w:rsidR="00F11698" w:rsidRDefault="00F11698" w:rsidP="00EF58E1">
      <w:pPr>
        <w:jc w:val="center"/>
      </w:pPr>
      <w:r>
        <w:rPr>
          <w:noProof/>
        </w:rPr>
        <w:drawing>
          <wp:inline distT="0" distB="0" distL="0" distR="0" wp14:anchorId="5039BFD8" wp14:editId="4585684A">
            <wp:extent cx="3787599" cy="859971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64584"/>
                    <a:stretch/>
                  </pic:blipFill>
                  <pic:spPr bwMode="auto">
                    <a:xfrm>
                      <a:off x="0" y="0"/>
                      <a:ext cx="3800903" cy="862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ED02F" w14:textId="77777777" w:rsidR="007C079E" w:rsidRDefault="007C079E" w:rsidP="00EF58E1">
      <w:pPr>
        <w:jc w:val="center"/>
      </w:pPr>
    </w:p>
    <w:p w14:paraId="4751B614" w14:textId="77777777" w:rsidR="00326687" w:rsidRDefault="00326687" w:rsidP="00326687">
      <w:pPr>
        <w:jc w:val="left"/>
      </w:pPr>
      <w:r>
        <w:rPr>
          <w:rFonts w:hint="eastAsia"/>
        </w:rPr>
        <w:t>更新最新版本</w:t>
      </w:r>
    </w:p>
    <w:p w14:paraId="24C2E7AC" w14:textId="77777777" w:rsidR="00326687" w:rsidRDefault="00326687" w:rsidP="00326687">
      <w:pPr>
        <w:jc w:val="center"/>
      </w:pPr>
      <w:r>
        <w:rPr>
          <w:noProof/>
        </w:rPr>
        <w:lastRenderedPageBreak/>
        <w:drawing>
          <wp:inline distT="0" distB="0" distL="0" distR="0" wp14:anchorId="4AD34A99" wp14:editId="02BA8647">
            <wp:extent cx="3124200" cy="2739973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5724" cy="27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731F" w14:textId="77777777" w:rsidR="00326687" w:rsidRDefault="00326687" w:rsidP="00326687">
      <w:pPr>
        <w:jc w:val="center"/>
      </w:pPr>
      <w:r>
        <w:rPr>
          <w:noProof/>
        </w:rPr>
        <w:drawing>
          <wp:inline distT="0" distB="0" distL="0" distR="0" wp14:anchorId="385E9ABA" wp14:editId="59686E22">
            <wp:extent cx="4724400" cy="2226259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8231" cy="223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24D4" w14:textId="1C320170" w:rsidR="00326687" w:rsidRDefault="00785B72" w:rsidP="00785B72">
      <w:pPr>
        <w:jc w:val="left"/>
      </w:pPr>
      <w:r>
        <w:rPr>
          <w:rFonts w:hint="eastAsia"/>
        </w:rPr>
        <w:t>锁定</w:t>
      </w:r>
    </w:p>
    <w:p w14:paraId="456DE18E" w14:textId="5E5683BB" w:rsidR="00785B72" w:rsidRDefault="00785B72" w:rsidP="00785B72">
      <w:pPr>
        <w:jc w:val="center"/>
      </w:pPr>
      <w:r w:rsidRPr="00785B72">
        <w:rPr>
          <w:noProof/>
        </w:rPr>
        <w:drawing>
          <wp:inline distT="0" distB="0" distL="0" distR="0" wp14:anchorId="0C29C36F" wp14:editId="0A1FE0C5">
            <wp:extent cx="5274310" cy="33667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7859" w14:textId="5F923BD5" w:rsidR="00AE15D9" w:rsidRDefault="00A202AF" w:rsidP="00A202AF">
      <w:pPr>
        <w:jc w:val="center"/>
      </w:pPr>
      <w:r>
        <w:rPr>
          <w:noProof/>
        </w:rPr>
        <w:lastRenderedPageBreak/>
        <w:drawing>
          <wp:inline distT="0" distB="0" distL="0" distR="0" wp14:anchorId="7F4E8220" wp14:editId="7CAA6CD6">
            <wp:extent cx="4588329" cy="2162138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0815" cy="216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3246" w14:textId="6F4C37CC" w:rsidR="009976EB" w:rsidRDefault="00786240" w:rsidP="00A202AF">
      <w:pPr>
        <w:jc w:val="center"/>
      </w:pPr>
      <w:r>
        <w:rPr>
          <w:noProof/>
        </w:rPr>
        <w:drawing>
          <wp:inline distT="0" distB="0" distL="0" distR="0" wp14:anchorId="6DDCEFF7" wp14:editId="705F4E15">
            <wp:extent cx="4871357" cy="2292576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590" cy="229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58033" w14:textId="2013FE5E" w:rsidR="006D1B27" w:rsidRDefault="006D1B27" w:rsidP="00A202AF">
      <w:pPr>
        <w:jc w:val="center"/>
      </w:pPr>
    </w:p>
    <w:p w14:paraId="7A3236B0" w14:textId="4FF667B6" w:rsidR="004D6168" w:rsidRPr="00704865" w:rsidRDefault="00487915" w:rsidP="004D6168">
      <w:pPr>
        <w:pStyle w:val="a8"/>
        <w:numPr>
          <w:ilvl w:val="0"/>
          <w:numId w:val="1"/>
        </w:numPr>
        <w:ind w:firstLineChars="0"/>
        <w:outlineLvl w:val="0"/>
        <w:rPr>
          <w:sz w:val="24"/>
        </w:rPr>
      </w:pPr>
      <w:bookmarkStart w:id="3" w:name="_Toc9456502"/>
      <w:r w:rsidRPr="00487915">
        <w:rPr>
          <w:rFonts w:hint="eastAsia"/>
          <w:sz w:val="24"/>
        </w:rPr>
        <w:t>SVN</w:t>
      </w:r>
      <w:r w:rsidRPr="00487915">
        <w:rPr>
          <w:rFonts w:hint="eastAsia"/>
          <w:sz w:val="24"/>
        </w:rPr>
        <w:t>与</w:t>
      </w:r>
      <w:r w:rsidRPr="00487915">
        <w:rPr>
          <w:rFonts w:hint="eastAsia"/>
          <w:sz w:val="24"/>
        </w:rPr>
        <w:t>CVS</w:t>
      </w:r>
      <w:r w:rsidRPr="00487915">
        <w:rPr>
          <w:rFonts w:hint="eastAsia"/>
          <w:sz w:val="24"/>
        </w:rPr>
        <w:t>异同点</w:t>
      </w:r>
      <w:bookmarkEnd w:id="3"/>
    </w:p>
    <w:tbl>
      <w:tblPr>
        <w:tblW w:w="960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3"/>
        <w:gridCol w:w="3922"/>
        <w:gridCol w:w="4512"/>
      </w:tblGrid>
      <w:tr w:rsidR="004D6168" w:rsidRPr="004D6168" w14:paraId="4993DD6A" w14:textId="77777777" w:rsidTr="004D6168">
        <w:trPr>
          <w:trHeight w:val="278"/>
        </w:trPr>
        <w:tc>
          <w:tcPr>
            <w:tcW w:w="11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DE89D1" w14:textId="77777777" w:rsidR="004D6168" w:rsidRPr="004D6168" w:rsidRDefault="004D6168" w:rsidP="004D6168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4D6168">
              <w:rPr>
                <w:rFonts w:ascii="Arial" w:hAnsi="Arial" w:cs="Arial"/>
                <w:color w:val="4F4F4F"/>
                <w:kern w:val="0"/>
                <w:szCs w:val="21"/>
              </w:rPr>
              <w:t> </w:t>
            </w:r>
          </w:p>
        </w:tc>
        <w:tc>
          <w:tcPr>
            <w:tcW w:w="39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59E6BA" w14:textId="77777777" w:rsidR="004D6168" w:rsidRPr="004D6168" w:rsidRDefault="004D6168" w:rsidP="004D6168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4D6168">
              <w:rPr>
                <w:rFonts w:ascii="Arial" w:hAnsi="Arial" w:cs="Arial"/>
                <w:color w:val="4F4F4F"/>
                <w:kern w:val="0"/>
                <w:szCs w:val="21"/>
              </w:rPr>
              <w:t>CVS</w:t>
            </w:r>
          </w:p>
        </w:tc>
        <w:tc>
          <w:tcPr>
            <w:tcW w:w="45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F53235" w14:textId="77777777" w:rsidR="004D6168" w:rsidRPr="004D6168" w:rsidRDefault="004D6168" w:rsidP="004D6168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4D6168">
              <w:rPr>
                <w:rFonts w:ascii="Arial" w:hAnsi="Arial" w:cs="Arial"/>
                <w:color w:val="4F4F4F"/>
                <w:kern w:val="0"/>
                <w:szCs w:val="21"/>
              </w:rPr>
              <w:t>SVN</w:t>
            </w:r>
          </w:p>
        </w:tc>
      </w:tr>
      <w:tr w:rsidR="004D6168" w:rsidRPr="004D6168" w14:paraId="0E3D2FB0" w14:textId="77777777" w:rsidTr="004D6168">
        <w:trPr>
          <w:trHeight w:val="278"/>
        </w:trPr>
        <w:tc>
          <w:tcPr>
            <w:tcW w:w="11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C76E1A" w14:textId="77777777" w:rsidR="004D6168" w:rsidRPr="004D6168" w:rsidRDefault="004D6168" w:rsidP="004D6168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4D6168">
              <w:rPr>
                <w:rFonts w:ascii="Arial" w:hAnsi="Arial" w:cs="Arial"/>
                <w:color w:val="4F4F4F"/>
                <w:kern w:val="0"/>
                <w:szCs w:val="21"/>
              </w:rPr>
              <w:t>关于版本号</w:t>
            </w:r>
          </w:p>
        </w:tc>
        <w:tc>
          <w:tcPr>
            <w:tcW w:w="39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D7CA30" w14:textId="77777777" w:rsidR="004D6168" w:rsidRPr="004D6168" w:rsidRDefault="004D6168" w:rsidP="004D6168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4D6168">
              <w:rPr>
                <w:rFonts w:ascii="Arial" w:hAnsi="Arial" w:cs="Arial"/>
                <w:color w:val="4F4F4F"/>
                <w:kern w:val="0"/>
                <w:szCs w:val="21"/>
              </w:rPr>
              <w:t>基于文件的自增序列号。</w:t>
            </w:r>
          </w:p>
        </w:tc>
        <w:tc>
          <w:tcPr>
            <w:tcW w:w="45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747F1D" w14:textId="77777777" w:rsidR="004D6168" w:rsidRPr="004D6168" w:rsidRDefault="004D6168" w:rsidP="004D6168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4D6168">
              <w:rPr>
                <w:rFonts w:ascii="Arial" w:hAnsi="Arial" w:cs="Arial" w:hint="eastAsia"/>
                <w:color w:val="4F4F4F"/>
                <w:kern w:val="0"/>
                <w:szCs w:val="21"/>
              </w:rPr>
              <w:t>基于全局的自增序列号，而不仅仅针对文件，还包括目录</w:t>
            </w:r>
            <w:r w:rsidRPr="004D6168">
              <w:rPr>
                <w:rFonts w:ascii="Arial" w:hAnsi="Arial" w:cs="Arial"/>
                <w:color w:val="4F4F4F"/>
                <w:kern w:val="0"/>
                <w:szCs w:val="21"/>
              </w:rPr>
              <w:t>等。</w:t>
            </w:r>
          </w:p>
        </w:tc>
      </w:tr>
      <w:tr w:rsidR="00590CB6" w:rsidRPr="00590CB6" w14:paraId="76843337" w14:textId="77777777" w:rsidTr="00590CB6">
        <w:trPr>
          <w:trHeight w:val="278"/>
        </w:trPr>
        <w:tc>
          <w:tcPr>
            <w:tcW w:w="11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005C87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存储类型格式</w:t>
            </w:r>
          </w:p>
        </w:tc>
        <w:tc>
          <w:tcPr>
            <w:tcW w:w="39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EA5727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CVS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是个基于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RCS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文件的版本控制系统。每个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CVS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文件都不过是普通的文件，加上一些额外信息。这些文件会简单的重复本地文件的树结构。因此，不必担心有什么数据损失，如果必要的话你可以手工修改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RCS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文件。</w:t>
            </w:r>
          </w:p>
        </w:tc>
        <w:tc>
          <w:tcPr>
            <w:tcW w:w="45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1E17CF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SVN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是基于关系数据库的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(BerkleyDB)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或一系列二进制文件的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(FS_FS)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。一方面这解决了许多问题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 xml:space="preserve"> (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例如，并行读写共享文件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)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以及添加了许多新功能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(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例如运行时的事务特性。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)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。然而另一方面，数据存储由此变得不透明，或是说并不那么用户友好了。那就是为什么工具软件，对仓库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 xml:space="preserve"> (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数据库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)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变得那么重要了。</w:t>
            </w:r>
          </w:p>
        </w:tc>
      </w:tr>
      <w:tr w:rsidR="00590CB6" w:rsidRPr="00590CB6" w14:paraId="5153C9D4" w14:textId="77777777" w:rsidTr="00590CB6">
        <w:trPr>
          <w:trHeight w:val="278"/>
        </w:trPr>
        <w:tc>
          <w:tcPr>
            <w:tcW w:w="11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6E69F0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访问速度</w:t>
            </w:r>
          </w:p>
        </w:tc>
        <w:tc>
          <w:tcPr>
            <w:tcW w:w="39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E2E3E6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比较慢；因为他基于单向（服务端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--&gt;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客户端）差异</w:t>
            </w:r>
            <w:proofErr w:type="gramStart"/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化文件</w:t>
            </w:r>
            <w:proofErr w:type="gramEnd"/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传输</w:t>
            </w:r>
          </w:p>
        </w:tc>
        <w:tc>
          <w:tcPr>
            <w:tcW w:w="45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4D9B84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整体而言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,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由于架构实现的不同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, </w:t>
            </w:r>
            <w:r w:rsidRPr="00590CB6">
              <w:rPr>
                <w:rFonts w:ascii="Arial" w:hAnsi="Arial" w:cs="Arial" w:hint="eastAsia"/>
                <w:color w:val="4F4F4F"/>
                <w:kern w:val="0"/>
                <w:szCs w:val="21"/>
              </w:rPr>
              <w:t>SVN</w:t>
            </w:r>
            <w:r w:rsidRPr="00590CB6">
              <w:rPr>
                <w:rFonts w:ascii="Arial" w:hAnsi="Arial" w:cs="Arial" w:hint="eastAsia"/>
                <w:color w:val="4F4F4F"/>
                <w:kern w:val="0"/>
                <w:szCs w:val="21"/>
              </w:rPr>
              <w:t>的确比</w:t>
            </w:r>
            <w:r w:rsidRPr="00590CB6">
              <w:rPr>
                <w:rFonts w:ascii="Arial" w:hAnsi="Arial" w:cs="Arial" w:hint="eastAsia"/>
                <w:color w:val="4F4F4F"/>
                <w:kern w:val="0"/>
                <w:szCs w:val="21"/>
              </w:rPr>
              <w:t>CVS</w:t>
            </w:r>
            <w:r w:rsidRPr="00590CB6">
              <w:rPr>
                <w:rFonts w:ascii="Arial" w:hAnsi="Arial" w:cs="Arial" w:hint="eastAsia"/>
                <w:color w:val="4F4F4F"/>
                <w:kern w:val="0"/>
                <w:szCs w:val="21"/>
              </w:rPr>
              <w:t>快很多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；因为采用双向差异</w:t>
            </w:r>
            <w:proofErr w:type="gramStart"/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化文件</w:t>
            </w:r>
            <w:proofErr w:type="gramEnd"/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传输。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br/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在网络上它只传输很少的信息并支持更多的离线模式的功能。但这也是有代价的。速度的代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lastRenderedPageBreak/>
              <w:t>价就是巨大的存储（完全备份所有的工作文件）。</w:t>
            </w:r>
          </w:p>
        </w:tc>
      </w:tr>
      <w:tr w:rsidR="00590CB6" w:rsidRPr="00590CB6" w14:paraId="17C70084" w14:textId="77777777" w:rsidTr="00590CB6">
        <w:trPr>
          <w:trHeight w:val="278"/>
        </w:trPr>
        <w:tc>
          <w:tcPr>
            <w:tcW w:w="11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AA26E8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lastRenderedPageBreak/>
              <w:t>元数据</w:t>
            </w:r>
          </w:p>
        </w:tc>
        <w:tc>
          <w:tcPr>
            <w:tcW w:w="39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A3533F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只允许存储文件</w:t>
            </w:r>
          </w:p>
        </w:tc>
        <w:tc>
          <w:tcPr>
            <w:tcW w:w="45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BD5DDF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允许一个文件有任意的可命名属性。功能十分完全，但不知到底有什么用</w:t>
            </w:r>
          </w:p>
        </w:tc>
      </w:tr>
      <w:tr w:rsidR="00590CB6" w:rsidRPr="00590CB6" w14:paraId="2CB3724C" w14:textId="77777777" w:rsidTr="00590CB6">
        <w:trPr>
          <w:trHeight w:val="278"/>
        </w:trPr>
        <w:tc>
          <w:tcPr>
            <w:tcW w:w="11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017A15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文件类型</w:t>
            </w:r>
          </w:p>
        </w:tc>
        <w:tc>
          <w:tcPr>
            <w:tcW w:w="39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B5348D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最初是为文本文件存储而设计的。因此其他文件类型（二进制，统一码）文件的支持几乎没有如需要的话则要有其他信息，并且客户端服务器端都要调整。</w:t>
            </w:r>
          </w:p>
        </w:tc>
        <w:tc>
          <w:tcPr>
            <w:tcW w:w="45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ADAC30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SVN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会关心所有的文件类型，不需要你来手工操作；因为</w:t>
            </w:r>
            <w:r w:rsidRPr="00590CB6">
              <w:rPr>
                <w:rFonts w:ascii="Arial" w:hAnsi="Arial" w:cs="Arial" w:hint="eastAsia"/>
                <w:color w:val="4F4F4F"/>
                <w:kern w:val="0"/>
                <w:szCs w:val="21"/>
              </w:rPr>
              <w:t>它的存储是基于二进制的</w:t>
            </w:r>
          </w:p>
        </w:tc>
      </w:tr>
      <w:tr w:rsidR="00590CB6" w:rsidRPr="00590CB6" w14:paraId="3F8B4565" w14:textId="77777777" w:rsidTr="00590CB6">
        <w:trPr>
          <w:trHeight w:val="278"/>
        </w:trPr>
        <w:tc>
          <w:tcPr>
            <w:tcW w:w="11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DEEB73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滚回</w:t>
            </w:r>
          </w:p>
        </w:tc>
        <w:tc>
          <w:tcPr>
            <w:tcW w:w="39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FB7882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CVS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允许任意的滚回，在任意一个已递交的版本上，</w:t>
            </w:r>
            <w:proofErr w:type="gramStart"/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尽管着要华些时间</w:t>
            </w:r>
            <w:proofErr w:type="gramEnd"/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（所有的文件都要分别处理）。</w:t>
            </w:r>
          </w:p>
        </w:tc>
        <w:tc>
          <w:tcPr>
            <w:tcW w:w="45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4B1C59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 w:hint="eastAsia"/>
                <w:color w:val="4F4F4F"/>
                <w:kern w:val="0"/>
                <w:szCs w:val="21"/>
              </w:rPr>
              <w:t>SVN</w:t>
            </w:r>
            <w:r w:rsidRPr="00590CB6">
              <w:rPr>
                <w:rFonts w:ascii="Arial" w:hAnsi="Arial" w:cs="Arial" w:hint="eastAsia"/>
                <w:color w:val="4F4F4F"/>
                <w:kern w:val="0"/>
                <w:szCs w:val="21"/>
              </w:rPr>
              <w:t>不允许递交后滚回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。我们建议把仓库</w:t>
            </w:r>
            <w:proofErr w:type="gramStart"/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里好的</w:t>
            </w:r>
            <w:proofErr w:type="gramEnd"/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状态版本加到末尾，覆盖掉损坏的版本。而损坏的版本无论如何也是会存在数据库里的。</w:t>
            </w:r>
          </w:p>
        </w:tc>
      </w:tr>
      <w:tr w:rsidR="00590CB6" w:rsidRPr="00590CB6" w14:paraId="06244133" w14:textId="77777777" w:rsidTr="00590CB6">
        <w:trPr>
          <w:trHeight w:val="278"/>
        </w:trPr>
        <w:tc>
          <w:tcPr>
            <w:tcW w:w="11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126D34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事务</w:t>
            </w:r>
          </w:p>
        </w:tc>
        <w:tc>
          <w:tcPr>
            <w:tcW w:w="39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F41A70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CVS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中的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 xml:space="preserve"> “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零或一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”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事务原则根本没有实现。</w:t>
            </w:r>
            <w:proofErr w:type="gramStart"/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如果检入几个</w:t>
            </w:r>
            <w:proofErr w:type="gramEnd"/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文件的话（加到服务器上），很有可能部分文件完成了，而另几个没有。最为一个潜规则，手工纠正这些并且对余下的文件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 xml:space="preserve"> (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而不是所有文件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)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一一重复检入。</w:t>
            </w:r>
            <w:proofErr w:type="gramStart"/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这样这些</w:t>
            </w:r>
            <w:proofErr w:type="gramEnd"/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文件将在两阶段中被检入。但至今为止，因为这个功能缺少而导致的数据仓库损坏的案例还没有出现过。</w:t>
            </w:r>
          </w:p>
        </w:tc>
        <w:tc>
          <w:tcPr>
            <w:tcW w:w="45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A71D84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 w:hint="eastAsia"/>
                <w:color w:val="4F4F4F"/>
                <w:kern w:val="0"/>
                <w:szCs w:val="21"/>
              </w:rPr>
              <w:t>支持“零或一”事务原则，这是</w:t>
            </w:r>
            <w:r w:rsidRPr="00590CB6">
              <w:rPr>
                <w:rFonts w:ascii="Arial" w:hAnsi="Arial" w:cs="Arial" w:hint="eastAsia"/>
                <w:color w:val="4F4F4F"/>
                <w:kern w:val="0"/>
                <w:szCs w:val="21"/>
              </w:rPr>
              <w:t>SVN</w:t>
            </w:r>
            <w:r w:rsidRPr="00590CB6">
              <w:rPr>
                <w:rFonts w:ascii="Arial" w:hAnsi="Arial" w:cs="Arial" w:hint="eastAsia"/>
                <w:color w:val="4F4F4F"/>
                <w:kern w:val="0"/>
                <w:szCs w:val="21"/>
              </w:rPr>
              <w:t>的一大优势</w:t>
            </w:r>
          </w:p>
        </w:tc>
      </w:tr>
      <w:tr w:rsidR="00590CB6" w:rsidRPr="00590CB6" w14:paraId="1FE0CF32" w14:textId="77777777" w:rsidTr="00590CB6">
        <w:trPr>
          <w:trHeight w:val="278"/>
        </w:trPr>
        <w:tc>
          <w:tcPr>
            <w:tcW w:w="11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8EA15C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架构、代码、可扩展性</w:t>
            </w:r>
          </w:p>
        </w:tc>
        <w:tc>
          <w:tcPr>
            <w:tcW w:w="39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D118EB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CVS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是个古老的系统。起初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CVS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只是一些运用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RCS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的脚本文件。后来这些脚本被组成一个单个应用程序，但内部结构仍然有待改进。直到今天，仍有人企图从头开始，重写一遍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CVS,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但都不成功。我们曾经</w:t>
            </w:r>
            <w:proofErr w:type="gramStart"/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尝试国重写</w:t>
            </w:r>
            <w:proofErr w:type="gramEnd"/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客户端代码以期更好的集成效果，但是，不成功。现在我们都不认为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CVS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在功能上能走到多远了。</w:t>
            </w:r>
          </w:p>
        </w:tc>
        <w:tc>
          <w:tcPr>
            <w:tcW w:w="45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B5C8AF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Subversion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的</w:t>
            </w:r>
            <w:proofErr w:type="gramStart"/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开发员</w:t>
            </w:r>
            <w:proofErr w:type="gramEnd"/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的确花了许多时间在内部架构上。我们仍然不知道这些决策有多大的正确性等等。但有一点可以肯定，代码有良好的可扩展性，增强工作也在进行着。</w:t>
            </w:r>
          </w:p>
        </w:tc>
      </w:tr>
      <w:tr w:rsidR="00590CB6" w:rsidRPr="00590CB6" w14:paraId="56822764" w14:textId="77777777" w:rsidTr="00590CB6">
        <w:trPr>
          <w:trHeight w:val="278"/>
        </w:trPr>
        <w:tc>
          <w:tcPr>
            <w:tcW w:w="11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06222A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网络层</w:t>
            </w:r>
          </w:p>
        </w:tc>
        <w:tc>
          <w:tcPr>
            <w:tcW w:w="39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59597B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不能与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Apache Web Server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集成</w:t>
            </w:r>
          </w:p>
        </w:tc>
        <w:tc>
          <w:tcPr>
            <w:tcW w:w="45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CAB4AE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有抽象的档案库存</w:t>
            </w:r>
            <w:proofErr w:type="gramStart"/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取概念</w:t>
            </w:r>
            <w:proofErr w:type="gramEnd"/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 xml:space="preserve">, 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可以让人很容易地实作新的网络机制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. Subversion “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先进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 xml:space="preserve">” 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的网络服务器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 xml:space="preserve">, 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是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 xml:space="preserve"> Apache 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网页服务器的一个模块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,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它以称为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 xml:space="preserve"> WebDAV/</w:t>
            </w:r>
            <w:proofErr w:type="spellStart"/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DeltaV</w:t>
            </w:r>
            <w:proofErr w:type="spellEnd"/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 xml:space="preserve"> 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的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 xml:space="preserve"> HTTP 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变体协议与外界沟通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 xml:space="preserve">. 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这对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 xml:space="preserve">Subversion 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的稳定性与互通性有很大的帮助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 xml:space="preserve">, 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而且额外提供了许多重要功能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 xml:space="preserve">: 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举例来说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 xml:space="preserve">, 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有身份认证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 xml:space="preserve">, 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授权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 xml:space="preserve">, 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在线压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lastRenderedPageBreak/>
              <w:t>缩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 xml:space="preserve">, 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以及档案库浏览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 xml:space="preserve">. 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另外也有小而独立的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 xml:space="preserve"> Subversion 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服务器程序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 xml:space="preserve">, 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使用的是自订的通讯协议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 xml:space="preserve">, 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可以很容易地透过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ssh</w:t>
            </w:r>
            <w:proofErr w:type="spellEnd"/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 xml:space="preserve"> 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以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 xml:space="preserve"> tunnel 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方式使用</w:t>
            </w:r>
          </w:p>
        </w:tc>
      </w:tr>
      <w:tr w:rsidR="00590CB6" w:rsidRPr="00590CB6" w14:paraId="594A882E" w14:textId="77777777" w:rsidTr="00590CB6">
        <w:trPr>
          <w:trHeight w:val="278"/>
        </w:trPr>
        <w:tc>
          <w:tcPr>
            <w:tcW w:w="11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29E540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lastRenderedPageBreak/>
              <w:t>重命名、删除操作</w:t>
            </w:r>
          </w:p>
        </w:tc>
        <w:tc>
          <w:tcPr>
            <w:tcW w:w="39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CB917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不支持本地文件重命名提交；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br/>
            </w:r>
            <w:proofErr w:type="gramStart"/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删除分</w:t>
            </w:r>
            <w:proofErr w:type="gramEnd"/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remove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和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erase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两种前者把本地和库中文件都删除，后者只是删除本地文件；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br/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不能删除文件夹</w:t>
            </w:r>
          </w:p>
        </w:tc>
        <w:tc>
          <w:tcPr>
            <w:tcW w:w="45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659679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支持文件重命名提交系统会提示删除旧文件，创建新文件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br/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删除本地文件提交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 xml:space="preserve"> 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库中文件也被删除</w:t>
            </w:r>
          </w:p>
        </w:tc>
      </w:tr>
      <w:tr w:rsidR="00590CB6" w:rsidRPr="00590CB6" w14:paraId="12080EC7" w14:textId="77777777" w:rsidTr="00590CB6">
        <w:trPr>
          <w:trHeight w:val="278"/>
        </w:trPr>
        <w:tc>
          <w:tcPr>
            <w:tcW w:w="11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F87B48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用户访问权限</w:t>
            </w:r>
          </w:p>
        </w:tc>
        <w:tc>
          <w:tcPr>
            <w:tcW w:w="39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9E69B2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有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read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、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write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、</w:t>
            </w:r>
            <w:proofErr w:type="spellStart"/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creat</w:t>
            </w:r>
            <w:proofErr w:type="spellEnd"/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、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none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这四种权限，任何人不能删除文件夹（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admin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也只能跑到服务器上把相应文件夹残忍删除？我暂时只知道这个方法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……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）</w:t>
            </w:r>
          </w:p>
        </w:tc>
        <w:tc>
          <w:tcPr>
            <w:tcW w:w="45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49CB47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只有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read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、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write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、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none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三种权限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creat</w:t>
            </w:r>
            <w:proofErr w:type="spellEnd"/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和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delete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权限</w:t>
            </w:r>
            <w:proofErr w:type="gramStart"/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好象</w:t>
            </w:r>
            <w:proofErr w:type="gramEnd"/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和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write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是捆绑在一起的</w:t>
            </w:r>
          </w:p>
        </w:tc>
      </w:tr>
      <w:tr w:rsidR="00590CB6" w:rsidRPr="00590CB6" w14:paraId="3982D7E4" w14:textId="77777777" w:rsidTr="00590CB6">
        <w:trPr>
          <w:trHeight w:val="278"/>
        </w:trPr>
        <w:tc>
          <w:tcPr>
            <w:tcW w:w="117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ADBA09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创建分支与基线</w:t>
            </w:r>
          </w:p>
        </w:tc>
        <w:tc>
          <w:tcPr>
            <w:tcW w:w="39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C6A591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 w:hint="eastAsia"/>
                <w:color w:val="4F4F4F"/>
                <w:kern w:val="0"/>
                <w:szCs w:val="21"/>
              </w:rPr>
              <w:t xml:space="preserve">CVS </w:t>
            </w:r>
            <w:r w:rsidRPr="00590CB6">
              <w:rPr>
                <w:rFonts w:ascii="Arial" w:hAnsi="Arial" w:cs="Arial" w:hint="eastAsia"/>
                <w:color w:val="4F4F4F"/>
                <w:kern w:val="0"/>
                <w:szCs w:val="21"/>
              </w:rPr>
              <w:t>在创建分支的时候，需要对所有进行分支的文件进行</w:t>
            </w:r>
            <w:proofErr w:type="gramStart"/>
            <w:r w:rsidRPr="00590CB6">
              <w:rPr>
                <w:rFonts w:ascii="Arial" w:hAnsi="Arial" w:cs="Arial" w:hint="eastAsia"/>
                <w:color w:val="4F4F4F"/>
                <w:kern w:val="0"/>
                <w:szCs w:val="21"/>
              </w:rPr>
              <w:t>依次的</w:t>
            </w:r>
            <w:proofErr w:type="gramEnd"/>
            <w:r w:rsidRPr="00590CB6">
              <w:rPr>
                <w:rFonts w:ascii="Arial" w:hAnsi="Arial" w:cs="Arial" w:hint="eastAsia"/>
                <w:color w:val="4F4F4F"/>
                <w:kern w:val="0"/>
                <w:szCs w:val="21"/>
              </w:rPr>
              <w:t>操作，因此分支的建立成本（主要是建立分支所需的时间，或消耗的计算资源）与参与分支的文件数量成比例，项目越大，</w:t>
            </w:r>
            <w:proofErr w:type="gramStart"/>
            <w:r w:rsidRPr="00590CB6">
              <w:rPr>
                <w:rFonts w:ascii="Arial" w:hAnsi="Arial" w:cs="Arial" w:hint="eastAsia"/>
                <w:color w:val="4F4F4F"/>
                <w:kern w:val="0"/>
                <w:szCs w:val="21"/>
              </w:rPr>
              <w:t>版本库越大</w:t>
            </w:r>
            <w:proofErr w:type="gramEnd"/>
            <w:r w:rsidRPr="00590CB6">
              <w:rPr>
                <w:rFonts w:ascii="Arial" w:hAnsi="Arial" w:cs="Arial" w:hint="eastAsia"/>
                <w:color w:val="4F4F4F"/>
                <w:kern w:val="0"/>
                <w:szCs w:val="21"/>
              </w:rPr>
              <w:t>，文件越多，分支的建立成本越高；基线（</w:t>
            </w:r>
            <w:r w:rsidRPr="00590CB6">
              <w:rPr>
                <w:rFonts w:ascii="Arial" w:hAnsi="Arial" w:cs="Arial" w:hint="eastAsia"/>
                <w:color w:val="4F4F4F"/>
                <w:kern w:val="0"/>
                <w:szCs w:val="21"/>
              </w:rPr>
              <w:t>tag</w:t>
            </w:r>
            <w:r w:rsidRPr="00590CB6">
              <w:rPr>
                <w:rFonts w:ascii="Arial" w:hAnsi="Arial" w:cs="Arial" w:hint="eastAsia"/>
                <w:color w:val="4F4F4F"/>
                <w:kern w:val="0"/>
                <w:szCs w:val="21"/>
              </w:rPr>
              <w:t>）的建立与此类似。</w:t>
            </w:r>
          </w:p>
        </w:tc>
        <w:tc>
          <w:tcPr>
            <w:tcW w:w="45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CA6B4A" w14:textId="77777777" w:rsidR="00590CB6" w:rsidRPr="00590CB6" w:rsidRDefault="00590CB6" w:rsidP="00590CB6"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kern w:val="0"/>
                <w:szCs w:val="21"/>
              </w:rPr>
            </w:pP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 xml:space="preserve">SVN 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的分支和基线是通过执行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“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拷贝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”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来建立的：回想一下在没有引入版本管理工具的时候我们是如何进行所谓的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“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分支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”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和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“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基线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”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管理的？答案显然是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“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拷贝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 xml:space="preserve">” — 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我们通过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“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拷贝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”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或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“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备份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”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来建立基线；同样，为支持多个开发人员可以同时进行开发，我们为每个开发人员创建一份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“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拷贝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”</w:t>
            </w:r>
            <w:r w:rsidRPr="00590CB6">
              <w:rPr>
                <w:rFonts w:ascii="Arial" w:hAnsi="Arial" w:cs="Arial"/>
                <w:color w:val="4F4F4F"/>
                <w:kern w:val="0"/>
                <w:szCs w:val="21"/>
              </w:rPr>
              <w:t>。</w:t>
            </w:r>
          </w:p>
        </w:tc>
      </w:tr>
    </w:tbl>
    <w:p w14:paraId="68D44500" w14:textId="77777777" w:rsidR="00487915" w:rsidRPr="00590CB6" w:rsidRDefault="00487915" w:rsidP="00487915"/>
    <w:p w14:paraId="1AD4EA5D" w14:textId="26BFDF7C" w:rsidR="00D61B49" w:rsidRDefault="00487915" w:rsidP="00694BA6">
      <w:pPr>
        <w:pStyle w:val="a8"/>
        <w:numPr>
          <w:ilvl w:val="0"/>
          <w:numId w:val="1"/>
        </w:numPr>
        <w:ind w:firstLineChars="0"/>
        <w:outlineLvl w:val="0"/>
        <w:rPr>
          <w:sz w:val="24"/>
        </w:rPr>
      </w:pPr>
      <w:bookmarkStart w:id="4" w:name="_Toc9456503"/>
      <w:r>
        <w:rPr>
          <w:rFonts w:hint="eastAsia"/>
          <w:sz w:val="24"/>
        </w:rPr>
        <w:t>本次分工</w:t>
      </w:r>
      <w:bookmarkEnd w:id="4"/>
    </w:p>
    <w:p w14:paraId="129D9A8E" w14:textId="77777777" w:rsidR="00723316" w:rsidRPr="006001FC" w:rsidRDefault="00723316" w:rsidP="00723316">
      <w:pPr>
        <w:rPr>
          <w:szCs w:val="21"/>
        </w:rPr>
      </w:pPr>
    </w:p>
    <w:p w14:paraId="76336862" w14:textId="0B5BC189" w:rsidR="006D1B27" w:rsidRDefault="00336B10" w:rsidP="00694BA6">
      <w:pPr>
        <w:pStyle w:val="a8"/>
        <w:numPr>
          <w:ilvl w:val="0"/>
          <w:numId w:val="1"/>
        </w:numPr>
        <w:ind w:firstLineChars="0"/>
        <w:outlineLvl w:val="0"/>
        <w:rPr>
          <w:sz w:val="24"/>
        </w:rPr>
      </w:pPr>
      <w:bookmarkStart w:id="5" w:name="_Toc9456504"/>
      <w:r>
        <w:rPr>
          <w:rFonts w:hint="eastAsia"/>
          <w:sz w:val="24"/>
        </w:rPr>
        <w:t>心得体会</w:t>
      </w:r>
      <w:bookmarkEnd w:id="5"/>
    </w:p>
    <w:p w14:paraId="5A1C4D3B" w14:textId="77777777" w:rsidR="00336B10" w:rsidRPr="006001FC" w:rsidRDefault="00336B10" w:rsidP="006001FC">
      <w:pPr>
        <w:ind w:firstLineChars="200" w:firstLine="420"/>
        <w:rPr>
          <w:szCs w:val="21"/>
        </w:rPr>
      </w:pPr>
    </w:p>
    <w:sectPr w:rsidR="00336B10" w:rsidRPr="006001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10DC66" w14:textId="77777777" w:rsidR="001754D4" w:rsidRDefault="001754D4" w:rsidP="00F5490E">
      <w:r>
        <w:separator/>
      </w:r>
    </w:p>
  </w:endnote>
  <w:endnote w:type="continuationSeparator" w:id="0">
    <w:p w14:paraId="7180D456" w14:textId="77777777" w:rsidR="001754D4" w:rsidRDefault="001754D4" w:rsidP="00F549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4B3E36" w14:textId="77777777" w:rsidR="001754D4" w:rsidRDefault="001754D4" w:rsidP="00F5490E">
      <w:r>
        <w:separator/>
      </w:r>
    </w:p>
  </w:footnote>
  <w:footnote w:type="continuationSeparator" w:id="0">
    <w:p w14:paraId="53501C16" w14:textId="77777777" w:rsidR="001754D4" w:rsidRDefault="001754D4" w:rsidP="00F549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4E1EE7"/>
    <w:multiLevelType w:val="hybridMultilevel"/>
    <w:tmpl w:val="BD9807C6"/>
    <w:lvl w:ilvl="0" w:tplc="B0761108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1915A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34F13971"/>
    <w:multiLevelType w:val="hybridMultilevel"/>
    <w:tmpl w:val="D988DC1C"/>
    <w:lvl w:ilvl="0" w:tplc="1070024C">
      <w:start w:val="2"/>
      <w:numFmt w:val="decimal"/>
      <w:lvlText w:val="%1.1"/>
      <w:lvlJc w:val="right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7353DA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41837A16"/>
    <w:multiLevelType w:val="hybridMultilevel"/>
    <w:tmpl w:val="20F84062"/>
    <w:lvl w:ilvl="0" w:tplc="A54848FC">
      <w:start w:val="2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2A9165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5DED051B"/>
    <w:multiLevelType w:val="hybridMultilevel"/>
    <w:tmpl w:val="20F84062"/>
    <w:lvl w:ilvl="0" w:tplc="A54848FC">
      <w:start w:val="2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F1F6C2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667324C4"/>
    <w:multiLevelType w:val="hybridMultilevel"/>
    <w:tmpl w:val="9CF28A1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0095D8A"/>
    <w:multiLevelType w:val="hybridMultilevel"/>
    <w:tmpl w:val="9A0C6E2A"/>
    <w:lvl w:ilvl="0" w:tplc="A7E6CFF0">
      <w:start w:val="1"/>
      <w:numFmt w:val="decimal"/>
      <w:lvlText w:val="%1.1"/>
      <w:lvlJc w:val="right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C0B7AFF"/>
    <w:multiLevelType w:val="multilevel"/>
    <w:tmpl w:val="D9529CF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0"/>
  </w:num>
  <w:num w:numId="2">
    <w:abstractNumId w:val="7"/>
  </w:num>
  <w:num w:numId="3">
    <w:abstractNumId w:val="5"/>
  </w:num>
  <w:num w:numId="4">
    <w:abstractNumId w:val="3"/>
  </w:num>
  <w:num w:numId="5">
    <w:abstractNumId w:val="1"/>
  </w:num>
  <w:num w:numId="6">
    <w:abstractNumId w:val="9"/>
  </w:num>
  <w:num w:numId="7">
    <w:abstractNumId w:val="2"/>
  </w:num>
  <w:num w:numId="8">
    <w:abstractNumId w:val="0"/>
  </w:num>
  <w:num w:numId="9">
    <w:abstractNumId w:val="4"/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599"/>
    <w:rsid w:val="00107ED0"/>
    <w:rsid w:val="001754D4"/>
    <w:rsid w:val="002137BB"/>
    <w:rsid w:val="00265597"/>
    <w:rsid w:val="00283281"/>
    <w:rsid w:val="002B4585"/>
    <w:rsid w:val="002C7638"/>
    <w:rsid w:val="00326687"/>
    <w:rsid w:val="00336B10"/>
    <w:rsid w:val="0035488B"/>
    <w:rsid w:val="003563A5"/>
    <w:rsid w:val="00357214"/>
    <w:rsid w:val="003608AC"/>
    <w:rsid w:val="00383C64"/>
    <w:rsid w:val="00397262"/>
    <w:rsid w:val="003B1378"/>
    <w:rsid w:val="003E523B"/>
    <w:rsid w:val="00460A3E"/>
    <w:rsid w:val="0047588A"/>
    <w:rsid w:val="00487915"/>
    <w:rsid w:val="004D6168"/>
    <w:rsid w:val="005053DA"/>
    <w:rsid w:val="00590CB6"/>
    <w:rsid w:val="00593A4F"/>
    <w:rsid w:val="005A66B5"/>
    <w:rsid w:val="005B2331"/>
    <w:rsid w:val="006001FC"/>
    <w:rsid w:val="00662599"/>
    <w:rsid w:val="0067031D"/>
    <w:rsid w:val="00694BA6"/>
    <w:rsid w:val="006A072E"/>
    <w:rsid w:val="006D1B27"/>
    <w:rsid w:val="006F2EA0"/>
    <w:rsid w:val="0070091B"/>
    <w:rsid w:val="00704865"/>
    <w:rsid w:val="007200F1"/>
    <w:rsid w:val="00723316"/>
    <w:rsid w:val="00723A48"/>
    <w:rsid w:val="007739E2"/>
    <w:rsid w:val="00785B72"/>
    <w:rsid w:val="00786240"/>
    <w:rsid w:val="007C0495"/>
    <w:rsid w:val="007C079E"/>
    <w:rsid w:val="008116CA"/>
    <w:rsid w:val="00825157"/>
    <w:rsid w:val="008319D7"/>
    <w:rsid w:val="008909F5"/>
    <w:rsid w:val="009466A6"/>
    <w:rsid w:val="00976BB5"/>
    <w:rsid w:val="00977720"/>
    <w:rsid w:val="009976EB"/>
    <w:rsid w:val="009D1C6E"/>
    <w:rsid w:val="009F0301"/>
    <w:rsid w:val="009F05A6"/>
    <w:rsid w:val="00A00BE3"/>
    <w:rsid w:val="00A1423B"/>
    <w:rsid w:val="00A16144"/>
    <w:rsid w:val="00A202AF"/>
    <w:rsid w:val="00A439A9"/>
    <w:rsid w:val="00AB1A5C"/>
    <w:rsid w:val="00AE15D9"/>
    <w:rsid w:val="00B0424C"/>
    <w:rsid w:val="00BA536D"/>
    <w:rsid w:val="00BA7DD7"/>
    <w:rsid w:val="00BB1F4C"/>
    <w:rsid w:val="00BF5149"/>
    <w:rsid w:val="00C04E12"/>
    <w:rsid w:val="00C06992"/>
    <w:rsid w:val="00C12EB3"/>
    <w:rsid w:val="00C344AE"/>
    <w:rsid w:val="00C757F6"/>
    <w:rsid w:val="00C91862"/>
    <w:rsid w:val="00D409C6"/>
    <w:rsid w:val="00D61B49"/>
    <w:rsid w:val="00D62E1B"/>
    <w:rsid w:val="00D909FD"/>
    <w:rsid w:val="00DA0AF5"/>
    <w:rsid w:val="00DA2CBA"/>
    <w:rsid w:val="00DD49C0"/>
    <w:rsid w:val="00DE13DD"/>
    <w:rsid w:val="00E87A62"/>
    <w:rsid w:val="00E95AAA"/>
    <w:rsid w:val="00E95CF2"/>
    <w:rsid w:val="00EC4258"/>
    <w:rsid w:val="00ED1281"/>
    <w:rsid w:val="00EF58E1"/>
    <w:rsid w:val="00F11698"/>
    <w:rsid w:val="00F2285A"/>
    <w:rsid w:val="00F5490E"/>
    <w:rsid w:val="00F77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D46E8F"/>
  <w15:chartTrackingRefBased/>
  <w15:docId w15:val="{7C3C91C0-8BD1-467E-A291-9BD6BFE0C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490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F5490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549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5490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549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5490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5490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5490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5490E"/>
  </w:style>
  <w:style w:type="character" w:styleId="a7">
    <w:name w:val="Hyperlink"/>
    <w:basedOn w:val="a0"/>
    <w:uiPriority w:val="99"/>
    <w:unhideWhenUsed/>
    <w:rsid w:val="00F5490E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5A66B5"/>
    <w:pPr>
      <w:ind w:firstLineChars="200" w:firstLine="420"/>
    </w:pPr>
  </w:style>
  <w:style w:type="table" w:styleId="a9">
    <w:name w:val="Table Grid"/>
    <w:basedOn w:val="a1"/>
    <w:uiPriority w:val="39"/>
    <w:rsid w:val="006A07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19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FD3133-776E-4ACF-875C-3AF3D5228E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14</Pages>
  <Words>396</Words>
  <Characters>2258</Characters>
  <Application>Microsoft Office Word</Application>
  <DocSecurity>0</DocSecurity>
  <Lines>18</Lines>
  <Paragraphs>5</Paragraphs>
  <ScaleCrop>false</ScaleCrop>
  <Company/>
  <LinksUpToDate>false</LinksUpToDate>
  <CharactersWithSpaces>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Weijie</dc:creator>
  <cp:keywords/>
  <dc:description/>
  <cp:lastModifiedBy>ZHOU Weijie</cp:lastModifiedBy>
  <cp:revision>91</cp:revision>
  <dcterms:created xsi:type="dcterms:W3CDTF">2019-05-22T13:03:00Z</dcterms:created>
  <dcterms:modified xsi:type="dcterms:W3CDTF">2019-05-22T14:29:00Z</dcterms:modified>
</cp:coreProperties>
</file>