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 w:eastAsia="en-US"/>
        </w:rPr>
        <w:id w:val="-17202823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08E89" w14:textId="27D572F1" w:rsidR="00D46CE4" w:rsidRDefault="00D46CE4" w:rsidP="00D46CE4">
          <w:pPr>
            <w:pStyle w:val="Nagwekspisutreci"/>
            <w:jc w:val="center"/>
          </w:pPr>
          <w:r>
            <w:rPr>
              <w:lang w:val="pl-PL"/>
            </w:rPr>
            <w:t>Spis treści</w:t>
          </w:r>
        </w:p>
        <w:p w14:paraId="4989B756" w14:textId="4A439E15" w:rsidR="00473208" w:rsidRDefault="00D46CE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440407" w:history="1">
            <w:r w:rsidR="00473208" w:rsidRPr="00D35C44">
              <w:rPr>
                <w:rStyle w:val="Hipercze"/>
                <w:noProof/>
                <w:lang w:val="pl-PL"/>
              </w:rPr>
              <w:t>WSTĘP</w:t>
            </w:r>
            <w:r w:rsidR="00473208">
              <w:rPr>
                <w:noProof/>
                <w:webHidden/>
              </w:rPr>
              <w:tab/>
            </w:r>
            <w:r w:rsidR="00473208">
              <w:rPr>
                <w:noProof/>
                <w:webHidden/>
              </w:rPr>
              <w:fldChar w:fldCharType="begin"/>
            </w:r>
            <w:r w:rsidR="00473208">
              <w:rPr>
                <w:noProof/>
                <w:webHidden/>
              </w:rPr>
              <w:instrText xml:space="preserve"> PAGEREF _Toc496440407 \h </w:instrText>
            </w:r>
            <w:r w:rsidR="00473208">
              <w:rPr>
                <w:noProof/>
                <w:webHidden/>
              </w:rPr>
            </w:r>
            <w:r w:rsidR="00473208">
              <w:rPr>
                <w:noProof/>
                <w:webHidden/>
              </w:rPr>
              <w:fldChar w:fldCharType="separate"/>
            </w:r>
            <w:r w:rsidR="00473208">
              <w:rPr>
                <w:noProof/>
                <w:webHidden/>
              </w:rPr>
              <w:t>2</w:t>
            </w:r>
            <w:r w:rsidR="00473208">
              <w:rPr>
                <w:noProof/>
                <w:webHidden/>
              </w:rPr>
              <w:fldChar w:fldCharType="end"/>
            </w:r>
          </w:hyperlink>
        </w:p>
        <w:p w14:paraId="434B4904" w14:textId="50827AAE" w:rsidR="00473208" w:rsidRDefault="00E47C3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6440408" w:history="1">
            <w:r w:rsidR="00473208" w:rsidRPr="00D35C44">
              <w:rPr>
                <w:rStyle w:val="Hipercze"/>
                <w:noProof/>
                <w:lang w:val="pl-PL"/>
              </w:rPr>
              <w:t>ROZDZIAŁ PIERWSZY – CEL I ZAKRES PROJEKTU</w:t>
            </w:r>
            <w:r w:rsidR="00473208">
              <w:rPr>
                <w:noProof/>
                <w:webHidden/>
              </w:rPr>
              <w:tab/>
            </w:r>
            <w:r w:rsidR="00473208">
              <w:rPr>
                <w:noProof/>
                <w:webHidden/>
              </w:rPr>
              <w:fldChar w:fldCharType="begin"/>
            </w:r>
            <w:r w:rsidR="00473208">
              <w:rPr>
                <w:noProof/>
                <w:webHidden/>
              </w:rPr>
              <w:instrText xml:space="preserve"> PAGEREF _Toc496440408 \h </w:instrText>
            </w:r>
            <w:r w:rsidR="00473208">
              <w:rPr>
                <w:noProof/>
                <w:webHidden/>
              </w:rPr>
            </w:r>
            <w:r w:rsidR="00473208">
              <w:rPr>
                <w:noProof/>
                <w:webHidden/>
              </w:rPr>
              <w:fldChar w:fldCharType="separate"/>
            </w:r>
            <w:r w:rsidR="00473208">
              <w:rPr>
                <w:noProof/>
                <w:webHidden/>
              </w:rPr>
              <w:t>3</w:t>
            </w:r>
            <w:r w:rsidR="00473208">
              <w:rPr>
                <w:noProof/>
                <w:webHidden/>
              </w:rPr>
              <w:fldChar w:fldCharType="end"/>
            </w:r>
          </w:hyperlink>
        </w:p>
        <w:p w14:paraId="3A3CF213" w14:textId="7D3D34A8" w:rsidR="00473208" w:rsidRDefault="00E47C3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6440409" w:history="1">
            <w:r w:rsidR="00473208" w:rsidRPr="00D35C44">
              <w:rPr>
                <w:rStyle w:val="Hipercze"/>
                <w:noProof/>
                <w:lang w:val="pl-PL"/>
              </w:rPr>
              <w:t>1.1 Cel projektu</w:t>
            </w:r>
            <w:r w:rsidR="00473208">
              <w:rPr>
                <w:noProof/>
                <w:webHidden/>
              </w:rPr>
              <w:tab/>
            </w:r>
            <w:r w:rsidR="00473208">
              <w:rPr>
                <w:noProof/>
                <w:webHidden/>
              </w:rPr>
              <w:fldChar w:fldCharType="begin"/>
            </w:r>
            <w:r w:rsidR="00473208">
              <w:rPr>
                <w:noProof/>
                <w:webHidden/>
              </w:rPr>
              <w:instrText xml:space="preserve"> PAGEREF _Toc496440409 \h </w:instrText>
            </w:r>
            <w:r w:rsidR="00473208">
              <w:rPr>
                <w:noProof/>
                <w:webHidden/>
              </w:rPr>
            </w:r>
            <w:r w:rsidR="00473208">
              <w:rPr>
                <w:noProof/>
                <w:webHidden/>
              </w:rPr>
              <w:fldChar w:fldCharType="separate"/>
            </w:r>
            <w:r w:rsidR="00473208">
              <w:rPr>
                <w:noProof/>
                <w:webHidden/>
              </w:rPr>
              <w:t>3</w:t>
            </w:r>
            <w:r w:rsidR="00473208">
              <w:rPr>
                <w:noProof/>
                <w:webHidden/>
              </w:rPr>
              <w:fldChar w:fldCharType="end"/>
            </w:r>
          </w:hyperlink>
        </w:p>
        <w:p w14:paraId="4F1F91A7" w14:textId="3D506514" w:rsidR="00473208" w:rsidRDefault="00E47C3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6440410" w:history="1">
            <w:r w:rsidR="00473208" w:rsidRPr="00D35C44">
              <w:rPr>
                <w:rStyle w:val="Hipercze"/>
                <w:noProof/>
                <w:lang w:val="pl-PL"/>
              </w:rPr>
              <w:t>1.2 Zakres projektu</w:t>
            </w:r>
            <w:r w:rsidR="00473208">
              <w:rPr>
                <w:noProof/>
                <w:webHidden/>
              </w:rPr>
              <w:tab/>
            </w:r>
            <w:r w:rsidR="00473208">
              <w:rPr>
                <w:noProof/>
                <w:webHidden/>
              </w:rPr>
              <w:fldChar w:fldCharType="begin"/>
            </w:r>
            <w:r w:rsidR="00473208">
              <w:rPr>
                <w:noProof/>
                <w:webHidden/>
              </w:rPr>
              <w:instrText xml:space="preserve"> PAGEREF _Toc496440410 \h </w:instrText>
            </w:r>
            <w:r w:rsidR="00473208">
              <w:rPr>
                <w:noProof/>
                <w:webHidden/>
              </w:rPr>
            </w:r>
            <w:r w:rsidR="00473208">
              <w:rPr>
                <w:noProof/>
                <w:webHidden/>
              </w:rPr>
              <w:fldChar w:fldCharType="separate"/>
            </w:r>
            <w:r w:rsidR="00473208">
              <w:rPr>
                <w:noProof/>
                <w:webHidden/>
              </w:rPr>
              <w:t>3</w:t>
            </w:r>
            <w:r w:rsidR="00473208">
              <w:rPr>
                <w:noProof/>
                <w:webHidden/>
              </w:rPr>
              <w:fldChar w:fldCharType="end"/>
            </w:r>
          </w:hyperlink>
        </w:p>
        <w:p w14:paraId="092389D7" w14:textId="50966D05" w:rsidR="00473208" w:rsidRDefault="00E47C3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6440411" w:history="1">
            <w:r w:rsidR="00473208" w:rsidRPr="00D35C44">
              <w:rPr>
                <w:rStyle w:val="Hipercze"/>
                <w:noProof/>
                <w:lang w:val="pl-PL"/>
              </w:rPr>
              <w:t>ROZDZIAŁ DRUGI – OPIS DZIAŁANIA SIECI NEURONOWEJ</w:t>
            </w:r>
            <w:r w:rsidR="00473208">
              <w:rPr>
                <w:noProof/>
                <w:webHidden/>
              </w:rPr>
              <w:tab/>
            </w:r>
            <w:r w:rsidR="00473208">
              <w:rPr>
                <w:noProof/>
                <w:webHidden/>
              </w:rPr>
              <w:fldChar w:fldCharType="begin"/>
            </w:r>
            <w:r w:rsidR="00473208">
              <w:rPr>
                <w:noProof/>
                <w:webHidden/>
              </w:rPr>
              <w:instrText xml:space="preserve"> PAGEREF _Toc496440411 \h </w:instrText>
            </w:r>
            <w:r w:rsidR="00473208">
              <w:rPr>
                <w:noProof/>
                <w:webHidden/>
              </w:rPr>
            </w:r>
            <w:r w:rsidR="00473208">
              <w:rPr>
                <w:noProof/>
                <w:webHidden/>
              </w:rPr>
              <w:fldChar w:fldCharType="separate"/>
            </w:r>
            <w:r w:rsidR="00473208">
              <w:rPr>
                <w:noProof/>
                <w:webHidden/>
              </w:rPr>
              <w:t>4</w:t>
            </w:r>
            <w:r w:rsidR="00473208">
              <w:rPr>
                <w:noProof/>
                <w:webHidden/>
              </w:rPr>
              <w:fldChar w:fldCharType="end"/>
            </w:r>
          </w:hyperlink>
        </w:p>
        <w:p w14:paraId="336BAC3D" w14:textId="40579C67" w:rsidR="00473208" w:rsidRDefault="00E47C3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6440412" w:history="1">
            <w:r w:rsidR="00473208" w:rsidRPr="00D35C44">
              <w:rPr>
                <w:rStyle w:val="Hipercze"/>
                <w:noProof/>
                <w:lang w:val="pl-PL"/>
              </w:rPr>
              <w:t>ROZDZIAŁ TRZECI – IMPLEMENTACJA SYSTEMU WEBOWEGO</w:t>
            </w:r>
            <w:r w:rsidR="00473208">
              <w:rPr>
                <w:noProof/>
                <w:webHidden/>
              </w:rPr>
              <w:tab/>
            </w:r>
            <w:r w:rsidR="00473208">
              <w:rPr>
                <w:noProof/>
                <w:webHidden/>
              </w:rPr>
              <w:fldChar w:fldCharType="begin"/>
            </w:r>
            <w:r w:rsidR="00473208">
              <w:rPr>
                <w:noProof/>
                <w:webHidden/>
              </w:rPr>
              <w:instrText xml:space="preserve"> PAGEREF _Toc496440412 \h </w:instrText>
            </w:r>
            <w:r w:rsidR="00473208">
              <w:rPr>
                <w:noProof/>
                <w:webHidden/>
              </w:rPr>
            </w:r>
            <w:r w:rsidR="00473208">
              <w:rPr>
                <w:noProof/>
                <w:webHidden/>
              </w:rPr>
              <w:fldChar w:fldCharType="separate"/>
            </w:r>
            <w:r w:rsidR="00473208">
              <w:rPr>
                <w:noProof/>
                <w:webHidden/>
              </w:rPr>
              <w:t>5</w:t>
            </w:r>
            <w:r w:rsidR="00473208">
              <w:rPr>
                <w:noProof/>
                <w:webHidden/>
              </w:rPr>
              <w:fldChar w:fldCharType="end"/>
            </w:r>
          </w:hyperlink>
        </w:p>
        <w:p w14:paraId="44BB5D4D" w14:textId="77106580" w:rsidR="00473208" w:rsidRDefault="00E47C3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6440413" w:history="1">
            <w:r w:rsidR="00473208" w:rsidRPr="00D35C44">
              <w:rPr>
                <w:rStyle w:val="Hipercze"/>
                <w:noProof/>
                <w:lang w:val="pl-PL"/>
              </w:rPr>
              <w:t>3.1 Funkcjonalności systemu</w:t>
            </w:r>
            <w:r w:rsidR="00473208">
              <w:rPr>
                <w:noProof/>
                <w:webHidden/>
              </w:rPr>
              <w:tab/>
            </w:r>
            <w:r w:rsidR="00473208">
              <w:rPr>
                <w:noProof/>
                <w:webHidden/>
              </w:rPr>
              <w:fldChar w:fldCharType="begin"/>
            </w:r>
            <w:r w:rsidR="00473208">
              <w:rPr>
                <w:noProof/>
                <w:webHidden/>
              </w:rPr>
              <w:instrText xml:space="preserve"> PAGEREF _Toc496440413 \h </w:instrText>
            </w:r>
            <w:r w:rsidR="00473208">
              <w:rPr>
                <w:noProof/>
                <w:webHidden/>
              </w:rPr>
            </w:r>
            <w:r w:rsidR="00473208">
              <w:rPr>
                <w:noProof/>
                <w:webHidden/>
              </w:rPr>
              <w:fldChar w:fldCharType="separate"/>
            </w:r>
            <w:r w:rsidR="00473208">
              <w:rPr>
                <w:noProof/>
                <w:webHidden/>
              </w:rPr>
              <w:t>5</w:t>
            </w:r>
            <w:r w:rsidR="00473208">
              <w:rPr>
                <w:noProof/>
                <w:webHidden/>
              </w:rPr>
              <w:fldChar w:fldCharType="end"/>
            </w:r>
          </w:hyperlink>
        </w:p>
        <w:p w14:paraId="62F73534" w14:textId="3456B3D9" w:rsidR="00473208" w:rsidRDefault="00E47C3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6440414" w:history="1">
            <w:r w:rsidR="00473208" w:rsidRPr="00D35C44">
              <w:rPr>
                <w:rStyle w:val="Hipercze"/>
                <w:noProof/>
                <w:lang w:val="pl-PL"/>
              </w:rPr>
              <w:t>3.2 Baza Danych</w:t>
            </w:r>
            <w:r w:rsidR="00473208">
              <w:rPr>
                <w:noProof/>
                <w:webHidden/>
              </w:rPr>
              <w:tab/>
            </w:r>
            <w:r w:rsidR="00473208">
              <w:rPr>
                <w:noProof/>
                <w:webHidden/>
              </w:rPr>
              <w:fldChar w:fldCharType="begin"/>
            </w:r>
            <w:r w:rsidR="00473208">
              <w:rPr>
                <w:noProof/>
                <w:webHidden/>
              </w:rPr>
              <w:instrText xml:space="preserve"> PAGEREF _Toc496440414 \h </w:instrText>
            </w:r>
            <w:r w:rsidR="00473208">
              <w:rPr>
                <w:noProof/>
                <w:webHidden/>
              </w:rPr>
            </w:r>
            <w:r w:rsidR="00473208">
              <w:rPr>
                <w:noProof/>
                <w:webHidden/>
              </w:rPr>
              <w:fldChar w:fldCharType="separate"/>
            </w:r>
            <w:r w:rsidR="00473208">
              <w:rPr>
                <w:noProof/>
                <w:webHidden/>
              </w:rPr>
              <w:t>5</w:t>
            </w:r>
            <w:r w:rsidR="00473208">
              <w:rPr>
                <w:noProof/>
                <w:webHidden/>
              </w:rPr>
              <w:fldChar w:fldCharType="end"/>
            </w:r>
          </w:hyperlink>
        </w:p>
        <w:p w14:paraId="40C0EAC0" w14:textId="7C43B3A4" w:rsidR="00473208" w:rsidRDefault="00E47C3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6440415" w:history="1">
            <w:r w:rsidR="00473208" w:rsidRPr="00D35C44">
              <w:rPr>
                <w:rStyle w:val="Hipercze"/>
                <w:noProof/>
                <w:lang w:val="pl-PL"/>
              </w:rPr>
              <w:t>3.2 Środowisko Testowe</w:t>
            </w:r>
            <w:r w:rsidR="00473208">
              <w:rPr>
                <w:noProof/>
                <w:webHidden/>
              </w:rPr>
              <w:tab/>
            </w:r>
            <w:r w:rsidR="00473208">
              <w:rPr>
                <w:noProof/>
                <w:webHidden/>
              </w:rPr>
              <w:fldChar w:fldCharType="begin"/>
            </w:r>
            <w:r w:rsidR="00473208">
              <w:rPr>
                <w:noProof/>
                <w:webHidden/>
              </w:rPr>
              <w:instrText xml:space="preserve"> PAGEREF _Toc496440415 \h </w:instrText>
            </w:r>
            <w:r w:rsidR="00473208">
              <w:rPr>
                <w:noProof/>
                <w:webHidden/>
              </w:rPr>
            </w:r>
            <w:r w:rsidR="00473208">
              <w:rPr>
                <w:noProof/>
                <w:webHidden/>
              </w:rPr>
              <w:fldChar w:fldCharType="separate"/>
            </w:r>
            <w:r w:rsidR="00473208">
              <w:rPr>
                <w:noProof/>
                <w:webHidden/>
              </w:rPr>
              <w:t>6</w:t>
            </w:r>
            <w:r w:rsidR="00473208">
              <w:rPr>
                <w:noProof/>
                <w:webHidden/>
              </w:rPr>
              <w:fldChar w:fldCharType="end"/>
            </w:r>
          </w:hyperlink>
        </w:p>
        <w:p w14:paraId="43FA9FF1" w14:textId="4ECC7FA8" w:rsidR="00473208" w:rsidRDefault="00E47C3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6440416" w:history="1">
            <w:r w:rsidR="00473208" w:rsidRPr="00D35C44">
              <w:rPr>
                <w:rStyle w:val="Hipercze"/>
                <w:noProof/>
                <w:lang w:val="pl-PL"/>
              </w:rPr>
              <w:t>ROZDZIAŁ CZWARTY – IMPLEMENTACJA SIECI NEURONOWEJ</w:t>
            </w:r>
            <w:r w:rsidR="00473208">
              <w:rPr>
                <w:noProof/>
                <w:webHidden/>
              </w:rPr>
              <w:tab/>
            </w:r>
            <w:r w:rsidR="00473208">
              <w:rPr>
                <w:noProof/>
                <w:webHidden/>
              </w:rPr>
              <w:fldChar w:fldCharType="begin"/>
            </w:r>
            <w:r w:rsidR="00473208">
              <w:rPr>
                <w:noProof/>
                <w:webHidden/>
              </w:rPr>
              <w:instrText xml:space="preserve"> PAGEREF _Toc496440416 \h </w:instrText>
            </w:r>
            <w:r w:rsidR="00473208">
              <w:rPr>
                <w:noProof/>
                <w:webHidden/>
              </w:rPr>
            </w:r>
            <w:r w:rsidR="00473208">
              <w:rPr>
                <w:noProof/>
                <w:webHidden/>
              </w:rPr>
              <w:fldChar w:fldCharType="separate"/>
            </w:r>
            <w:r w:rsidR="00473208">
              <w:rPr>
                <w:noProof/>
                <w:webHidden/>
              </w:rPr>
              <w:t>7</w:t>
            </w:r>
            <w:r w:rsidR="00473208">
              <w:rPr>
                <w:noProof/>
                <w:webHidden/>
              </w:rPr>
              <w:fldChar w:fldCharType="end"/>
            </w:r>
          </w:hyperlink>
        </w:p>
        <w:p w14:paraId="00D6B260" w14:textId="64916C96" w:rsidR="00473208" w:rsidRDefault="00E47C3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6440417" w:history="1">
            <w:r w:rsidR="00473208" w:rsidRPr="00D35C44">
              <w:rPr>
                <w:rStyle w:val="Hipercze"/>
                <w:noProof/>
                <w:lang w:val="pl-PL"/>
              </w:rPr>
              <w:t>4.1 Biblioteka Keras</w:t>
            </w:r>
            <w:r w:rsidR="00473208">
              <w:rPr>
                <w:noProof/>
                <w:webHidden/>
              </w:rPr>
              <w:tab/>
            </w:r>
            <w:r w:rsidR="00473208">
              <w:rPr>
                <w:noProof/>
                <w:webHidden/>
              </w:rPr>
              <w:fldChar w:fldCharType="begin"/>
            </w:r>
            <w:r w:rsidR="00473208">
              <w:rPr>
                <w:noProof/>
                <w:webHidden/>
              </w:rPr>
              <w:instrText xml:space="preserve"> PAGEREF _Toc496440417 \h </w:instrText>
            </w:r>
            <w:r w:rsidR="00473208">
              <w:rPr>
                <w:noProof/>
                <w:webHidden/>
              </w:rPr>
            </w:r>
            <w:r w:rsidR="00473208">
              <w:rPr>
                <w:noProof/>
                <w:webHidden/>
              </w:rPr>
              <w:fldChar w:fldCharType="separate"/>
            </w:r>
            <w:r w:rsidR="00473208">
              <w:rPr>
                <w:noProof/>
                <w:webHidden/>
              </w:rPr>
              <w:t>7</w:t>
            </w:r>
            <w:r w:rsidR="00473208">
              <w:rPr>
                <w:noProof/>
                <w:webHidden/>
              </w:rPr>
              <w:fldChar w:fldCharType="end"/>
            </w:r>
          </w:hyperlink>
        </w:p>
        <w:p w14:paraId="4785CDD6" w14:textId="73AE74BD" w:rsidR="00473208" w:rsidRDefault="00E47C3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6440418" w:history="1">
            <w:r w:rsidR="00473208" w:rsidRPr="00D35C44">
              <w:rPr>
                <w:rStyle w:val="Hipercze"/>
                <w:noProof/>
                <w:lang w:val="pl-PL"/>
              </w:rPr>
              <w:t>4.2 Wczytywanie i obróbka obrazów wejściowych</w:t>
            </w:r>
            <w:r w:rsidR="00473208">
              <w:rPr>
                <w:noProof/>
                <w:webHidden/>
              </w:rPr>
              <w:tab/>
            </w:r>
            <w:r w:rsidR="00473208">
              <w:rPr>
                <w:noProof/>
                <w:webHidden/>
              </w:rPr>
              <w:fldChar w:fldCharType="begin"/>
            </w:r>
            <w:r w:rsidR="00473208">
              <w:rPr>
                <w:noProof/>
                <w:webHidden/>
              </w:rPr>
              <w:instrText xml:space="preserve"> PAGEREF _Toc496440418 \h </w:instrText>
            </w:r>
            <w:r w:rsidR="00473208">
              <w:rPr>
                <w:noProof/>
                <w:webHidden/>
              </w:rPr>
            </w:r>
            <w:r w:rsidR="00473208">
              <w:rPr>
                <w:noProof/>
                <w:webHidden/>
              </w:rPr>
              <w:fldChar w:fldCharType="separate"/>
            </w:r>
            <w:r w:rsidR="00473208">
              <w:rPr>
                <w:noProof/>
                <w:webHidden/>
              </w:rPr>
              <w:t>7</w:t>
            </w:r>
            <w:r w:rsidR="00473208">
              <w:rPr>
                <w:noProof/>
                <w:webHidden/>
              </w:rPr>
              <w:fldChar w:fldCharType="end"/>
            </w:r>
          </w:hyperlink>
        </w:p>
        <w:p w14:paraId="73367716" w14:textId="490BE903" w:rsidR="00473208" w:rsidRDefault="00E47C3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6440419" w:history="1">
            <w:r w:rsidR="00473208" w:rsidRPr="00D35C44">
              <w:rPr>
                <w:rStyle w:val="Hipercze"/>
                <w:noProof/>
                <w:lang w:val="pl-PL"/>
              </w:rPr>
              <w:t>4.3 Zbieranie danych treningowych</w:t>
            </w:r>
            <w:r w:rsidR="00473208">
              <w:rPr>
                <w:noProof/>
                <w:webHidden/>
              </w:rPr>
              <w:tab/>
            </w:r>
            <w:r w:rsidR="00473208">
              <w:rPr>
                <w:noProof/>
                <w:webHidden/>
              </w:rPr>
              <w:fldChar w:fldCharType="begin"/>
            </w:r>
            <w:r w:rsidR="00473208">
              <w:rPr>
                <w:noProof/>
                <w:webHidden/>
              </w:rPr>
              <w:instrText xml:space="preserve"> PAGEREF _Toc496440419 \h </w:instrText>
            </w:r>
            <w:r w:rsidR="00473208">
              <w:rPr>
                <w:noProof/>
                <w:webHidden/>
              </w:rPr>
            </w:r>
            <w:r w:rsidR="00473208">
              <w:rPr>
                <w:noProof/>
                <w:webHidden/>
              </w:rPr>
              <w:fldChar w:fldCharType="separate"/>
            </w:r>
            <w:r w:rsidR="00473208">
              <w:rPr>
                <w:noProof/>
                <w:webHidden/>
              </w:rPr>
              <w:t>7</w:t>
            </w:r>
            <w:r w:rsidR="00473208">
              <w:rPr>
                <w:noProof/>
                <w:webHidden/>
              </w:rPr>
              <w:fldChar w:fldCharType="end"/>
            </w:r>
          </w:hyperlink>
        </w:p>
        <w:p w14:paraId="0B838553" w14:textId="7CFFD90C" w:rsidR="00473208" w:rsidRDefault="00E47C3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6440420" w:history="1">
            <w:r w:rsidR="00473208" w:rsidRPr="00D35C44">
              <w:rPr>
                <w:rStyle w:val="Hipercze"/>
                <w:noProof/>
                <w:lang w:val="pl-PL"/>
              </w:rPr>
              <w:t>ROZDZIAŁ PIĄTY – TESTY I ANALIZA</w:t>
            </w:r>
            <w:r w:rsidR="00473208">
              <w:rPr>
                <w:noProof/>
                <w:webHidden/>
              </w:rPr>
              <w:tab/>
            </w:r>
            <w:r w:rsidR="00473208">
              <w:rPr>
                <w:noProof/>
                <w:webHidden/>
              </w:rPr>
              <w:fldChar w:fldCharType="begin"/>
            </w:r>
            <w:r w:rsidR="00473208">
              <w:rPr>
                <w:noProof/>
                <w:webHidden/>
              </w:rPr>
              <w:instrText xml:space="preserve"> PAGEREF _Toc496440420 \h </w:instrText>
            </w:r>
            <w:r w:rsidR="00473208">
              <w:rPr>
                <w:noProof/>
                <w:webHidden/>
              </w:rPr>
            </w:r>
            <w:r w:rsidR="00473208">
              <w:rPr>
                <w:noProof/>
                <w:webHidden/>
              </w:rPr>
              <w:fldChar w:fldCharType="separate"/>
            </w:r>
            <w:r w:rsidR="00473208">
              <w:rPr>
                <w:noProof/>
                <w:webHidden/>
              </w:rPr>
              <w:t>9</w:t>
            </w:r>
            <w:r w:rsidR="00473208">
              <w:rPr>
                <w:noProof/>
                <w:webHidden/>
              </w:rPr>
              <w:fldChar w:fldCharType="end"/>
            </w:r>
          </w:hyperlink>
        </w:p>
        <w:p w14:paraId="4F9E7E38" w14:textId="3A126C61" w:rsidR="00473208" w:rsidRDefault="00E47C3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6440421" w:history="1">
            <w:r w:rsidR="00473208" w:rsidRPr="00D35C44">
              <w:rPr>
                <w:rStyle w:val="Hipercze"/>
                <w:noProof/>
                <w:lang w:val="pl-PL"/>
              </w:rPr>
              <w:t>Bibliografia</w:t>
            </w:r>
            <w:r w:rsidR="00473208">
              <w:rPr>
                <w:noProof/>
                <w:webHidden/>
              </w:rPr>
              <w:tab/>
            </w:r>
            <w:r w:rsidR="00473208">
              <w:rPr>
                <w:noProof/>
                <w:webHidden/>
              </w:rPr>
              <w:fldChar w:fldCharType="begin"/>
            </w:r>
            <w:r w:rsidR="00473208">
              <w:rPr>
                <w:noProof/>
                <w:webHidden/>
              </w:rPr>
              <w:instrText xml:space="preserve"> PAGEREF _Toc496440421 \h </w:instrText>
            </w:r>
            <w:r w:rsidR="00473208">
              <w:rPr>
                <w:noProof/>
                <w:webHidden/>
              </w:rPr>
            </w:r>
            <w:r w:rsidR="00473208">
              <w:rPr>
                <w:noProof/>
                <w:webHidden/>
              </w:rPr>
              <w:fldChar w:fldCharType="separate"/>
            </w:r>
            <w:r w:rsidR="00473208">
              <w:rPr>
                <w:noProof/>
                <w:webHidden/>
              </w:rPr>
              <w:t>10</w:t>
            </w:r>
            <w:r w:rsidR="00473208">
              <w:rPr>
                <w:noProof/>
                <w:webHidden/>
              </w:rPr>
              <w:fldChar w:fldCharType="end"/>
            </w:r>
          </w:hyperlink>
        </w:p>
        <w:p w14:paraId="72F8BD9C" w14:textId="2637E645" w:rsidR="00D46CE4" w:rsidRDefault="00D46CE4">
          <w:r>
            <w:rPr>
              <w:b/>
              <w:bCs/>
              <w:lang w:val="pl-PL"/>
            </w:rPr>
            <w:fldChar w:fldCharType="end"/>
          </w:r>
        </w:p>
      </w:sdtContent>
    </w:sdt>
    <w:p w14:paraId="3C013BFD" w14:textId="05E6080D" w:rsidR="007B4303" w:rsidRDefault="00D46CE4" w:rsidP="00D46CE4">
      <w:pPr>
        <w:pStyle w:val="Nagwek1"/>
        <w:jc w:val="center"/>
        <w:rPr>
          <w:lang w:val="pl-PL"/>
        </w:rPr>
      </w:pPr>
      <w:r w:rsidRPr="00D46CE4">
        <w:rPr>
          <w:lang w:val="pl-PL"/>
        </w:rPr>
        <w:br w:type="column"/>
      </w:r>
      <w:bookmarkStart w:id="0" w:name="_Toc496440407"/>
      <w:r>
        <w:rPr>
          <w:lang w:val="pl-PL"/>
        </w:rPr>
        <w:lastRenderedPageBreak/>
        <w:t>WSTĘP</w:t>
      </w:r>
      <w:bookmarkEnd w:id="0"/>
    </w:p>
    <w:p w14:paraId="64CF7E89" w14:textId="77777777" w:rsidR="00D46CE4" w:rsidRPr="00D46CE4" w:rsidRDefault="00D46CE4" w:rsidP="00D46CE4">
      <w:pPr>
        <w:rPr>
          <w:lang w:val="pl-PL"/>
        </w:rPr>
      </w:pPr>
    </w:p>
    <w:p w14:paraId="166726C3" w14:textId="77777777" w:rsidR="007A1A8D" w:rsidRDefault="000D4E22" w:rsidP="00777C5B">
      <w:pPr>
        <w:ind w:firstLine="720"/>
        <w:rPr>
          <w:sz w:val="24"/>
          <w:lang w:val="pl-PL"/>
        </w:rPr>
      </w:pPr>
      <w:r w:rsidRPr="00777C5B">
        <w:rPr>
          <w:sz w:val="24"/>
          <w:lang w:val="pl-PL"/>
        </w:rPr>
        <w:t>Rozwój techniki dwudziestego pierwszego wieku, wraz ze stale rosnącymi możliwościami obliczeniowymi komputerów przyniosły przełom</w:t>
      </w:r>
      <w:r w:rsidR="00415E5B" w:rsidRPr="00777C5B">
        <w:rPr>
          <w:sz w:val="24"/>
          <w:lang w:val="pl-PL"/>
        </w:rPr>
        <w:t xml:space="preserve"> w dziedzinie uczenia maszynowego. Zadania, niegdyś możliwe do wykonania tylko na superkomputerach instytucji naukowych i potężnych firm dziś bez problemu wykonywane są za pomocą siły komputerów stacjonarnych, laptopów, a niedługo także i urządzenia mobilne zaczną sobie radzić z coraz to trudniejszymi zadaniami.</w:t>
      </w:r>
      <w:r w:rsidR="00777C5B" w:rsidRPr="00777C5B">
        <w:rPr>
          <w:sz w:val="24"/>
          <w:lang w:val="pl-PL"/>
        </w:rPr>
        <w:t xml:space="preserve"> Jednym z popularniejszych kierunków badań stały się sieci neuronowe</w:t>
      </w:r>
      <w:r w:rsidR="007A1A8D">
        <w:rPr>
          <w:sz w:val="24"/>
          <w:lang w:val="pl-PL"/>
        </w:rPr>
        <w:t>.</w:t>
      </w:r>
      <w:r w:rsidR="00777C5B" w:rsidRPr="00777C5B">
        <w:rPr>
          <w:sz w:val="24"/>
          <w:lang w:val="pl-PL"/>
        </w:rPr>
        <w:t xml:space="preserve"> </w:t>
      </w:r>
    </w:p>
    <w:p w14:paraId="0E46D61E" w14:textId="77777777" w:rsidR="00777C5B" w:rsidRDefault="007C192F" w:rsidP="00777C5B">
      <w:pPr>
        <w:ind w:firstLine="720"/>
        <w:rPr>
          <w:sz w:val="24"/>
          <w:lang w:val="pl-PL"/>
        </w:rPr>
      </w:pPr>
      <w:r>
        <w:rPr>
          <w:sz w:val="24"/>
          <w:lang w:val="pl-PL"/>
        </w:rPr>
        <w:t xml:space="preserve">„Sieć neuronowa jest </w:t>
      </w:r>
      <w:commentRangeStart w:id="1"/>
      <w:r>
        <w:rPr>
          <w:sz w:val="24"/>
          <w:lang w:val="pl-PL"/>
        </w:rPr>
        <w:t xml:space="preserve">bardzo </w:t>
      </w:r>
      <w:commentRangeEnd w:id="1"/>
      <w:r>
        <w:rPr>
          <w:rStyle w:val="Odwoaniedokomentarza"/>
        </w:rPr>
        <w:commentReference w:id="1"/>
      </w:r>
      <w:r>
        <w:rPr>
          <w:sz w:val="24"/>
          <w:lang w:val="pl-PL"/>
        </w:rPr>
        <w:t xml:space="preserve">uproszczonym modelem mózgu. Składa się ona z dużej liczby (od kilkuset do kilkudziesięciu tysięcy) elementów przetwarzających informacje”. </w:t>
      </w:r>
      <w:r w:rsidR="00777C5B">
        <w:rPr>
          <w:sz w:val="24"/>
          <w:lang w:val="pl-PL"/>
        </w:rPr>
        <w:t>Sieci</w:t>
      </w:r>
      <w:r>
        <w:rPr>
          <w:sz w:val="24"/>
          <w:lang w:val="pl-PL"/>
        </w:rPr>
        <w:t xml:space="preserve"> neuronowe</w:t>
      </w:r>
      <w:r w:rsidR="00777C5B">
        <w:rPr>
          <w:sz w:val="24"/>
          <w:lang w:val="pl-PL"/>
        </w:rPr>
        <w:t xml:space="preserve"> zdobyły swoją popularność dzięki dokładności połączonej z szybkością działania</w:t>
      </w:r>
      <w:r>
        <w:rPr>
          <w:sz w:val="24"/>
          <w:lang w:val="pl-PL"/>
        </w:rPr>
        <w:t xml:space="preserve"> i zostaną szczegółowo opisane w rozdziale </w:t>
      </w:r>
      <w:commentRangeStart w:id="2"/>
      <w:r>
        <w:rPr>
          <w:sz w:val="24"/>
          <w:lang w:val="pl-PL"/>
        </w:rPr>
        <w:t>X</w:t>
      </w:r>
      <w:commentRangeEnd w:id="2"/>
      <w:r>
        <w:rPr>
          <w:rStyle w:val="Odwoaniedokomentarza"/>
        </w:rPr>
        <w:commentReference w:id="2"/>
      </w:r>
      <w:r w:rsidR="00777C5B">
        <w:rPr>
          <w:sz w:val="24"/>
          <w:lang w:val="pl-PL"/>
        </w:rPr>
        <w:t>.</w:t>
      </w:r>
    </w:p>
    <w:p w14:paraId="4E90F71E" w14:textId="09CD114D" w:rsidR="007C192F" w:rsidRDefault="007C192F" w:rsidP="00777C5B">
      <w:pPr>
        <w:ind w:firstLine="720"/>
        <w:rPr>
          <w:sz w:val="24"/>
          <w:lang w:val="pl-PL"/>
        </w:rPr>
      </w:pPr>
      <w:r>
        <w:rPr>
          <w:sz w:val="24"/>
          <w:lang w:val="pl-PL"/>
        </w:rPr>
        <w:t>Mimo swojej popularności trudno jest znaleź</w:t>
      </w:r>
      <w:r w:rsidR="00984E3E">
        <w:rPr>
          <w:sz w:val="24"/>
          <w:lang w:val="pl-PL"/>
        </w:rPr>
        <w:t xml:space="preserve">ć system webowy, wykorzystujący </w:t>
      </w:r>
      <w:r>
        <w:rPr>
          <w:sz w:val="24"/>
          <w:lang w:val="pl-PL"/>
        </w:rPr>
        <w:t xml:space="preserve">algorytmy maszynowego uczenia, zwłaszcza jeśli chodzi o rozpoznawanie znaków w czasie rzeczywistym (z opóźnieniem, które nie </w:t>
      </w:r>
      <w:r w:rsidR="002179E8">
        <w:rPr>
          <w:sz w:val="24"/>
          <w:lang w:val="pl-PL"/>
        </w:rPr>
        <w:t>zostanie zauważone przez użytkownika</w:t>
      </w:r>
      <w:r>
        <w:rPr>
          <w:sz w:val="24"/>
          <w:lang w:val="pl-PL"/>
        </w:rPr>
        <w:t>). Istniejące projekty, takie jak na przykład ten na stronie www.</w:t>
      </w:r>
      <w:r w:rsidRPr="007C192F">
        <w:rPr>
          <w:lang w:val="pl-PL"/>
        </w:rPr>
        <w:t xml:space="preserve"> </w:t>
      </w:r>
      <w:r w:rsidRPr="007C192F">
        <w:rPr>
          <w:sz w:val="24"/>
          <w:lang w:val="pl-PL"/>
        </w:rPr>
        <w:t>deepart.io</w:t>
      </w:r>
      <w:r>
        <w:rPr>
          <w:sz w:val="24"/>
          <w:lang w:val="pl-PL"/>
        </w:rPr>
        <w:t xml:space="preserve"> potrzebują </w:t>
      </w:r>
      <w:r w:rsidR="00984E3E">
        <w:rPr>
          <w:sz w:val="24"/>
          <w:lang w:val="pl-PL"/>
        </w:rPr>
        <w:t xml:space="preserve">wiele czasu na kalkulacje </w:t>
      </w:r>
      <w:r>
        <w:rPr>
          <w:sz w:val="24"/>
          <w:lang w:val="pl-PL"/>
        </w:rPr>
        <w:t xml:space="preserve">i przetworzenie </w:t>
      </w:r>
      <w:r w:rsidR="00984E3E">
        <w:rPr>
          <w:sz w:val="24"/>
          <w:lang w:val="pl-PL"/>
        </w:rPr>
        <w:t>obrazó</w:t>
      </w:r>
      <w:r w:rsidR="008D16A7">
        <w:rPr>
          <w:sz w:val="24"/>
          <w:lang w:val="pl-PL"/>
        </w:rPr>
        <w:t>w wejściowych. Zaimplementowany w tej pracy system postara się to zmienić dzięki zastosowaniu danych wejściowych o małym rozmiarze, w dodatku mocno uproszczonych. Dokładność stawiana będzie na drugim miejscu względem szybkości działania.</w:t>
      </w:r>
    </w:p>
    <w:p w14:paraId="5C0E6037" w14:textId="2E8E1737" w:rsidR="00D46CE4" w:rsidRDefault="00D46CE4" w:rsidP="00777C5B">
      <w:pPr>
        <w:ind w:firstLine="720"/>
        <w:rPr>
          <w:sz w:val="24"/>
          <w:lang w:val="pl-PL"/>
        </w:rPr>
      </w:pPr>
    </w:p>
    <w:p w14:paraId="1C1D6EC7" w14:textId="51CFD0E8" w:rsidR="00D46CE4" w:rsidRPr="00777C5B" w:rsidRDefault="00D46CE4" w:rsidP="00777C5B">
      <w:pPr>
        <w:ind w:firstLine="720"/>
        <w:rPr>
          <w:sz w:val="24"/>
          <w:lang w:val="pl-PL"/>
        </w:rPr>
      </w:pPr>
      <w:r>
        <w:rPr>
          <w:sz w:val="24"/>
          <w:lang w:val="pl-PL"/>
        </w:rPr>
        <w:t>Tak więc praca ta ma za zadanie zintegrowanie szybkiej i względnie dobrze nauczonej sieci neuronowej, z systemem webowym w taki sposób, by użytkownik nie odczuł dyskomfortu płynącego z opóźnienia spowodowanego predykcją. Składać się ona(praca) będzie z Y Rozdziałów, wstępu, oraz podsumowania.</w:t>
      </w:r>
    </w:p>
    <w:p w14:paraId="2A6518E9" w14:textId="77777777" w:rsidR="00777C5B" w:rsidRPr="00777C5B" w:rsidRDefault="00777C5B">
      <w:pPr>
        <w:rPr>
          <w:sz w:val="24"/>
          <w:lang w:val="pl-PL"/>
        </w:rPr>
      </w:pPr>
      <w:r w:rsidRPr="00777C5B">
        <w:rPr>
          <w:sz w:val="24"/>
          <w:lang w:val="pl-PL"/>
        </w:rPr>
        <w:tab/>
      </w:r>
    </w:p>
    <w:p w14:paraId="0379626A" w14:textId="77777777" w:rsidR="00415E5B" w:rsidRPr="000D4E22" w:rsidRDefault="00415E5B">
      <w:pPr>
        <w:rPr>
          <w:lang w:val="pl-PL"/>
        </w:rPr>
      </w:pPr>
      <w:r>
        <w:rPr>
          <w:lang w:val="pl-PL"/>
        </w:rPr>
        <w:tab/>
      </w:r>
    </w:p>
    <w:p w14:paraId="62C11FB9" w14:textId="77777777" w:rsidR="000D4E22" w:rsidRPr="000D4E22" w:rsidRDefault="000D4E22">
      <w:pPr>
        <w:rPr>
          <w:lang w:val="pl-PL"/>
        </w:rPr>
      </w:pPr>
    </w:p>
    <w:p w14:paraId="25EAE449" w14:textId="0736473B" w:rsidR="000D4E22" w:rsidRPr="000D4E22" w:rsidRDefault="00D46CE4" w:rsidP="00D46CE4">
      <w:pPr>
        <w:pStyle w:val="Nagwek1"/>
        <w:jc w:val="center"/>
        <w:rPr>
          <w:lang w:val="pl-PL"/>
        </w:rPr>
      </w:pPr>
      <w:r>
        <w:rPr>
          <w:lang w:val="pl-PL"/>
        </w:rPr>
        <w:br w:type="column"/>
      </w:r>
      <w:bookmarkStart w:id="3" w:name="_Toc496440408"/>
      <w:r>
        <w:rPr>
          <w:lang w:val="pl-PL"/>
        </w:rPr>
        <w:lastRenderedPageBreak/>
        <w:t>ROZDZIAŁ PIERWSZY – CEL I ZAKRES PROJEKTU</w:t>
      </w:r>
      <w:bookmarkEnd w:id="3"/>
    </w:p>
    <w:p w14:paraId="3F448376" w14:textId="77777777" w:rsidR="000D4E22" w:rsidRPr="000D4E22" w:rsidRDefault="000D4E22">
      <w:pPr>
        <w:rPr>
          <w:lang w:val="pl-PL"/>
        </w:rPr>
      </w:pPr>
    </w:p>
    <w:p w14:paraId="42740F86" w14:textId="3F92B0F9" w:rsidR="007F4D0F" w:rsidRPr="00292A36" w:rsidRDefault="00D46CE4" w:rsidP="00B65914">
      <w:pPr>
        <w:pStyle w:val="Nagwek2"/>
        <w:rPr>
          <w:lang w:val="pl-PL"/>
        </w:rPr>
      </w:pPr>
      <w:bookmarkStart w:id="4" w:name="_Toc496440409"/>
      <w:r w:rsidRPr="00292A36">
        <w:rPr>
          <w:lang w:val="pl-PL"/>
        </w:rPr>
        <w:t xml:space="preserve">1.1 </w:t>
      </w:r>
      <w:r w:rsidR="00EF72AF" w:rsidRPr="00292A36">
        <w:rPr>
          <w:lang w:val="pl-PL"/>
        </w:rPr>
        <w:t>Cel projektu</w:t>
      </w:r>
      <w:bookmarkEnd w:id="4"/>
    </w:p>
    <w:p w14:paraId="7984505B" w14:textId="77777777" w:rsidR="00EF72AF" w:rsidRPr="00292A36" w:rsidRDefault="00EF72AF" w:rsidP="00EF72AF">
      <w:pPr>
        <w:pStyle w:val="Akapitzlist"/>
        <w:ind w:left="360"/>
        <w:rPr>
          <w:lang w:val="pl-PL"/>
        </w:rPr>
      </w:pPr>
    </w:p>
    <w:p w14:paraId="640BBA9A" w14:textId="03564177" w:rsidR="00EF72AF" w:rsidRDefault="00EF72AF" w:rsidP="00EF72AF">
      <w:pPr>
        <w:pStyle w:val="Akapitzlist"/>
        <w:ind w:left="360"/>
        <w:rPr>
          <w:sz w:val="24"/>
          <w:szCs w:val="24"/>
          <w:lang w:val="pl-PL"/>
        </w:rPr>
      </w:pPr>
      <w:r w:rsidRPr="00292A36">
        <w:rPr>
          <w:sz w:val="24"/>
          <w:szCs w:val="24"/>
          <w:lang w:val="pl-PL"/>
        </w:rPr>
        <w:t>Celem niniejszego projektu jest opracowanie systemu webowego, którego głównym elementem będzie środowisko testujące responsywność zaimplementowanej sie</w:t>
      </w:r>
      <w:r w:rsidR="00292A36">
        <w:rPr>
          <w:sz w:val="24"/>
          <w:szCs w:val="24"/>
          <w:lang w:val="pl-PL"/>
        </w:rPr>
        <w:t>ci neuronowej, w formie minigry</w:t>
      </w:r>
      <w:r w:rsidR="000D4E22" w:rsidRPr="00292A36">
        <w:rPr>
          <w:sz w:val="24"/>
          <w:szCs w:val="24"/>
          <w:lang w:val="pl-PL"/>
        </w:rPr>
        <w:t>.</w:t>
      </w:r>
    </w:p>
    <w:p w14:paraId="1F1A202A" w14:textId="77777777" w:rsidR="00DE072D" w:rsidRPr="00292A36" w:rsidRDefault="00DE072D" w:rsidP="00EF72AF">
      <w:pPr>
        <w:pStyle w:val="Akapitzlist"/>
        <w:ind w:left="360"/>
        <w:rPr>
          <w:sz w:val="24"/>
          <w:szCs w:val="24"/>
          <w:lang w:val="pl-PL"/>
        </w:rPr>
      </w:pPr>
    </w:p>
    <w:p w14:paraId="70C39708" w14:textId="05759125" w:rsidR="00B65914" w:rsidRDefault="00B65914" w:rsidP="00B65914">
      <w:pPr>
        <w:pStyle w:val="Nagwek2"/>
        <w:rPr>
          <w:lang w:val="pl-PL"/>
        </w:rPr>
      </w:pPr>
      <w:bookmarkStart w:id="5" w:name="_Toc496440410"/>
      <w:r>
        <w:rPr>
          <w:lang w:val="pl-PL"/>
        </w:rPr>
        <w:t xml:space="preserve">1.2 </w:t>
      </w:r>
      <w:r w:rsidR="00292A36">
        <w:rPr>
          <w:lang w:val="pl-PL"/>
        </w:rPr>
        <w:t>Zakres projektu</w:t>
      </w:r>
      <w:bookmarkEnd w:id="5"/>
    </w:p>
    <w:p w14:paraId="00528A72" w14:textId="77777777" w:rsidR="00292A36" w:rsidRDefault="00292A36" w:rsidP="00292A36">
      <w:pPr>
        <w:rPr>
          <w:sz w:val="24"/>
          <w:szCs w:val="24"/>
          <w:lang w:val="pl-PL"/>
        </w:rPr>
      </w:pPr>
      <w:r>
        <w:rPr>
          <w:lang w:val="pl-PL"/>
        </w:rPr>
        <w:tab/>
      </w:r>
      <w:r w:rsidRPr="00292A36">
        <w:rPr>
          <w:sz w:val="24"/>
          <w:szCs w:val="24"/>
          <w:lang w:val="pl-PL"/>
        </w:rPr>
        <w:t>Praca</w:t>
      </w:r>
      <w:r>
        <w:rPr>
          <w:sz w:val="24"/>
          <w:szCs w:val="24"/>
          <w:lang w:val="pl-PL"/>
        </w:rPr>
        <w:t xml:space="preserve"> składać będzie się z trzech głównych części, oraz dwóch modułów pomocniczych. </w:t>
      </w:r>
    </w:p>
    <w:p w14:paraId="0A4DEF38" w14:textId="6324E1DA" w:rsidR="00292A36" w:rsidRDefault="00292A36" w:rsidP="00292A36">
      <w:pPr>
        <w:ind w:firstLine="72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Pierwszą, a zarazem największą częścią będzie system webowy. Oferować on będzie możliwość tworzenia oraz logowania klientów na własne konto, przeglądania swoich danych oraz statystyk, a także uruchomienia minigry/środowiska testowego, które omówione zostanie w akapicie poniżej.</w:t>
      </w:r>
    </w:p>
    <w:p w14:paraId="18F95D03" w14:textId="2927FCAA" w:rsidR="00292A36" w:rsidRDefault="00292A36" w:rsidP="00292A36">
      <w:pPr>
        <w:ind w:firstLine="72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Drugą częścią będzie środowisk</w:t>
      </w:r>
      <w:r w:rsidR="00EF66FC">
        <w:rPr>
          <w:sz w:val="24"/>
          <w:szCs w:val="24"/>
          <w:lang w:val="pl-PL"/>
        </w:rPr>
        <w:t xml:space="preserve">o testowe, dzięki któremu możliwe będzie zbadanie responsywności oraz jakości modelu sieci neuronowej. </w:t>
      </w:r>
      <w:r w:rsidR="003B1F43">
        <w:rPr>
          <w:sz w:val="24"/>
          <w:szCs w:val="24"/>
          <w:lang w:val="pl-PL"/>
        </w:rPr>
        <w:t>Zostanie ono z</w:t>
      </w:r>
      <w:r w:rsidR="00EF66FC">
        <w:rPr>
          <w:sz w:val="24"/>
          <w:szCs w:val="24"/>
          <w:lang w:val="pl-PL"/>
        </w:rPr>
        <w:t>aimplementowane w formie minigry, w której zadaniem gracza będzie narysowanie za pomocą ruchu myszy określonego znaku, który następnie będzie przekazywany do algorytmu neuralnego.</w:t>
      </w:r>
    </w:p>
    <w:p w14:paraId="382042F7" w14:textId="7098F190" w:rsidR="00B32381" w:rsidRDefault="00EF66FC" w:rsidP="00292A36">
      <w:pPr>
        <w:ind w:firstLine="72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Trzecia część, to wspomniana wcześniej siec neuronowa. Zaimplementowana w języku Python, z </w:t>
      </w:r>
      <w:r w:rsidR="008F024B">
        <w:rPr>
          <w:sz w:val="24"/>
          <w:szCs w:val="24"/>
          <w:lang w:val="pl-PL"/>
        </w:rPr>
        <w:t>użyciem</w:t>
      </w:r>
      <w:r>
        <w:rPr>
          <w:sz w:val="24"/>
          <w:szCs w:val="24"/>
          <w:lang w:val="pl-PL"/>
        </w:rPr>
        <w:t xml:space="preserve"> biblioteki Keras będzie miała za zadanie najpierw nauczyć się rozpoznawania znaków wejściowych, a następnie rozpoznawania narysowanych przez gracza w czasie rzeczywistym.</w:t>
      </w:r>
    </w:p>
    <w:p w14:paraId="172DF322" w14:textId="037F27F2" w:rsidR="00DE072D" w:rsidRDefault="00DE072D" w:rsidP="00292A36">
      <w:pPr>
        <w:ind w:firstLine="72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Moduły pomocnicze, o których wspomniano w pierwszym akapicie tego rozdziału, to:</w:t>
      </w:r>
    </w:p>
    <w:p w14:paraId="402C1CEC" w14:textId="71173F34" w:rsidR="00DE072D" w:rsidRDefault="00DE072D" w:rsidP="00292A36">
      <w:pPr>
        <w:ind w:firstLine="72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Zaimplementowany w języku c++ z użyciem biblioteki sfml program pozwalający na rysowanie, przechwytywanie oraz zapisywanie obrazów na twardy dysk. Będzie on niezwykle pomocny, przy zbieraniu danych testowych potrzebnych do uczenia sieci neuronowej.</w:t>
      </w:r>
    </w:p>
    <w:p w14:paraId="23E09FA2" w14:textId="09CA5AAB" w:rsidR="00DE072D" w:rsidRPr="00DE072D" w:rsidRDefault="00DE072D" w:rsidP="00292A36">
      <w:pPr>
        <w:ind w:firstLine="72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- Baza danych </w:t>
      </w:r>
      <w:r w:rsidR="008F024B">
        <w:rPr>
          <w:sz w:val="24"/>
          <w:szCs w:val="24"/>
          <w:lang w:val="pl-PL"/>
        </w:rPr>
        <w:t>wykonana</w:t>
      </w:r>
      <w:r>
        <w:rPr>
          <w:sz w:val="24"/>
          <w:szCs w:val="24"/>
          <w:lang w:val="pl-PL"/>
        </w:rPr>
        <w:t xml:space="preserve"> </w:t>
      </w:r>
      <w:r w:rsidR="008F024B">
        <w:rPr>
          <w:sz w:val="24"/>
          <w:szCs w:val="24"/>
          <w:lang w:val="pl-PL"/>
        </w:rPr>
        <w:t>w języku</w:t>
      </w:r>
      <w:r>
        <w:rPr>
          <w:sz w:val="24"/>
          <w:szCs w:val="24"/>
          <w:lang w:val="pl-PL"/>
        </w:rPr>
        <w:t xml:space="preserve"> MySql.</w:t>
      </w:r>
    </w:p>
    <w:p w14:paraId="12064545" w14:textId="7982221D" w:rsidR="00B32381" w:rsidRDefault="00B32381" w:rsidP="00473208">
      <w:pPr>
        <w:pStyle w:val="Nagwek1"/>
        <w:jc w:val="center"/>
        <w:rPr>
          <w:lang w:val="pl-PL"/>
        </w:rPr>
      </w:pPr>
      <w:r>
        <w:rPr>
          <w:lang w:val="pl-PL"/>
        </w:rPr>
        <w:br w:type="column"/>
      </w:r>
      <w:bookmarkStart w:id="6" w:name="_Toc496440411"/>
      <w:r>
        <w:rPr>
          <w:lang w:val="pl-PL"/>
        </w:rPr>
        <w:lastRenderedPageBreak/>
        <w:t xml:space="preserve">ROZDZIAŁ DRUGI – </w:t>
      </w:r>
      <w:bookmarkEnd w:id="6"/>
      <w:r w:rsidR="00473208">
        <w:rPr>
          <w:lang w:val="pl-PL"/>
        </w:rPr>
        <w:t>HISTORIA I DZIAŁANIE SIECI NEURONOWEJ</w:t>
      </w:r>
    </w:p>
    <w:p w14:paraId="0BD65271" w14:textId="73C9DF82" w:rsidR="00B32381" w:rsidRDefault="00B32381" w:rsidP="00B32381">
      <w:pPr>
        <w:pStyle w:val="Nagwek1"/>
        <w:rPr>
          <w:lang w:val="pl-PL"/>
        </w:rPr>
      </w:pPr>
      <w:r>
        <w:rPr>
          <w:lang w:val="pl-PL"/>
        </w:rPr>
        <w:br w:type="column"/>
      </w:r>
      <w:bookmarkStart w:id="7" w:name="_Toc496440412"/>
      <w:r>
        <w:rPr>
          <w:lang w:val="pl-PL"/>
        </w:rPr>
        <w:lastRenderedPageBreak/>
        <w:t xml:space="preserve">ROZDZIAŁ TRZECI – IMPLEMENTACJA </w:t>
      </w:r>
      <w:r w:rsidR="00BF271B">
        <w:rPr>
          <w:lang w:val="pl-PL"/>
        </w:rPr>
        <w:t>SYSTEMU WEBOWEGO</w:t>
      </w:r>
      <w:bookmarkEnd w:id="7"/>
    </w:p>
    <w:p w14:paraId="60DE06D1" w14:textId="6B4D5E4D" w:rsidR="00B32381" w:rsidRDefault="00B32381" w:rsidP="00B32381">
      <w:pPr>
        <w:pStyle w:val="Nagwek2"/>
        <w:rPr>
          <w:lang w:val="pl-PL"/>
        </w:rPr>
      </w:pPr>
      <w:bookmarkStart w:id="8" w:name="_Toc496440413"/>
      <w:r>
        <w:rPr>
          <w:lang w:val="pl-PL"/>
        </w:rPr>
        <w:t>3.1 Funkcjonalności systemu</w:t>
      </w:r>
      <w:bookmarkEnd w:id="8"/>
    </w:p>
    <w:p w14:paraId="122792CE" w14:textId="6768BA23" w:rsidR="00B32381" w:rsidRDefault="00E131DE" w:rsidP="00B32381">
      <w:pPr>
        <w:rPr>
          <w:lang w:val="pl-PL"/>
        </w:rPr>
      </w:pPr>
      <w:r>
        <w:rPr>
          <w:lang w:val="pl-PL"/>
        </w:rPr>
        <w:t>Wszystkie możliwe funkcje systemu, z punktu widzenia użytkownika przedstawione zostały na diagramie przypadków użycia (Rysunek 3.1.1).</w:t>
      </w:r>
    </w:p>
    <w:p w14:paraId="32AB002A" w14:textId="77777777" w:rsidR="00E131DE" w:rsidRDefault="00E131DE" w:rsidP="00E131DE">
      <w:pPr>
        <w:keepNext/>
      </w:pPr>
      <w:r>
        <w:rPr>
          <w:noProof/>
        </w:rPr>
        <w:drawing>
          <wp:inline distT="0" distB="0" distL="0" distR="0" wp14:anchorId="77F445C6" wp14:editId="56CA7B1C">
            <wp:extent cx="5760720" cy="4475480"/>
            <wp:effectExtent l="0" t="0" r="0" b="127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9724" w14:textId="77777777" w:rsidR="00E131DE" w:rsidRDefault="00E131DE" w:rsidP="00E131DE">
      <w:pPr>
        <w:pStyle w:val="Legenda"/>
        <w:jc w:val="center"/>
        <w:rPr>
          <w:lang w:val="pl-PL"/>
        </w:rPr>
      </w:pPr>
      <w:r w:rsidRPr="00E131DE">
        <w:rPr>
          <w:lang w:val="pl-PL"/>
        </w:rPr>
        <w:t>Rysunek 3.</w:t>
      </w:r>
      <w:r>
        <w:rPr>
          <w:lang w:val="pl-PL"/>
        </w:rPr>
        <w:t>1.1 – Diagram przypadków użycia systemu webowego</w:t>
      </w:r>
    </w:p>
    <w:p w14:paraId="3774BA70" w14:textId="2A86465B" w:rsidR="00E131DE" w:rsidRDefault="00E131DE" w:rsidP="00E131DE">
      <w:pPr>
        <w:pStyle w:val="Legenda"/>
        <w:rPr>
          <w:i w:val="0"/>
          <w:sz w:val="24"/>
          <w:lang w:val="pl-PL"/>
        </w:rPr>
      </w:pPr>
      <w:r>
        <w:rPr>
          <w:i w:val="0"/>
          <w:sz w:val="24"/>
          <w:lang w:val="pl-PL"/>
        </w:rPr>
        <w:t>Jak widać na powyższym diagramie, użytkownik będzie miał możliwość Rejestracji w systemie webowym, która to czynność, jeśli zostanie doprowadzona do końca wywoła utworzenie nowego wpisu w bazie danych.</w:t>
      </w:r>
    </w:p>
    <w:p w14:paraId="07AA23AB" w14:textId="77777777" w:rsidR="00E131DE" w:rsidRDefault="00E131DE" w:rsidP="00E131DE">
      <w:pPr>
        <w:rPr>
          <w:lang w:val="pl-PL"/>
        </w:rPr>
      </w:pPr>
      <w:r>
        <w:rPr>
          <w:lang w:val="pl-PL"/>
        </w:rPr>
        <w:tab/>
        <w:t>Jeśli konto zostało już utworzone możliwe będzie zalogowanie do systemu, gdzie po wpisaniu przez użytkownika danych – nazwy użytkownika oraz hasła – wysłane zostanie zapytanie do bazy danych, czy konto takiego użytkownika istnieje i czy hasło jest prawidłowe.</w:t>
      </w:r>
    </w:p>
    <w:p w14:paraId="087CC209" w14:textId="77777777" w:rsidR="00E131DE" w:rsidRDefault="00E131DE" w:rsidP="00E131DE">
      <w:pPr>
        <w:rPr>
          <w:lang w:val="pl-PL"/>
        </w:rPr>
      </w:pPr>
      <w:r>
        <w:rPr>
          <w:lang w:val="pl-PL"/>
        </w:rPr>
        <w:tab/>
        <w:t>Po zalogowaniu, zostanie udostępniona użytkownikowi możliwość zarządzania swoimi danymi. Do wyboru będą trzy opcje:</w:t>
      </w:r>
    </w:p>
    <w:p w14:paraId="12B4ADF0" w14:textId="77777777" w:rsidR="00E131DE" w:rsidRDefault="00E131DE" w:rsidP="00E131DE">
      <w:pPr>
        <w:rPr>
          <w:lang w:val="pl-PL"/>
        </w:rPr>
      </w:pPr>
      <w:r>
        <w:rPr>
          <w:lang w:val="pl-PL"/>
        </w:rPr>
        <w:t>- zmiana hasła – po podaniu obecnego hasła i potwierdzeniu jego poprawności przez bazę danych, możliwość zaaktualizowania hasła na inne.</w:t>
      </w:r>
    </w:p>
    <w:p w14:paraId="645424A0" w14:textId="77777777" w:rsidR="00743F65" w:rsidRDefault="00E131DE" w:rsidP="00E131DE">
      <w:pPr>
        <w:rPr>
          <w:lang w:val="pl-PL"/>
        </w:rPr>
      </w:pPr>
      <w:r>
        <w:rPr>
          <w:lang w:val="pl-PL"/>
        </w:rPr>
        <w:t xml:space="preserve">- Usunięcie konta – jeśli użytkownik podejmie decyzję o zakończeniu korzystania z usług serwisu, będzie miał możliwość usunięcia swojego konta, a co za tym idzie wszystkich swoich danych osobowych z bazy danych. W bazie pozostaną jednak dane dotyczące </w:t>
      </w:r>
      <w:r w:rsidR="00743F65">
        <w:rPr>
          <w:lang w:val="pl-PL"/>
        </w:rPr>
        <w:t xml:space="preserve">narysowanych znaków, </w:t>
      </w:r>
      <w:r w:rsidR="00743F65">
        <w:rPr>
          <w:lang w:val="pl-PL"/>
        </w:rPr>
        <w:lastRenderedPageBreak/>
        <w:t>zmienione tak, aby nie dało się ich przypisać usuniętemu kontu. W celu usunięcia konta niezbędne będzie podanie hasła, które zostanie zatwierdzone przez Bazę danych.</w:t>
      </w:r>
    </w:p>
    <w:p w14:paraId="33E9CDF7" w14:textId="77777777" w:rsidR="00743F65" w:rsidRDefault="00743F65" w:rsidP="00E131DE">
      <w:pPr>
        <w:rPr>
          <w:lang w:val="pl-PL"/>
        </w:rPr>
      </w:pPr>
    </w:p>
    <w:p w14:paraId="1C9F1D69" w14:textId="77777777" w:rsidR="00743F65" w:rsidRDefault="00743F65" w:rsidP="00E131DE">
      <w:pPr>
        <w:rPr>
          <w:lang w:val="pl-PL"/>
        </w:rPr>
      </w:pPr>
      <w:r>
        <w:rPr>
          <w:lang w:val="pl-PL"/>
        </w:rPr>
        <w:t>- Przegląd osiągnięć – użytkownikowi udostępniony zostanie panel, dzięki któremu będzie mógł sprawdzić własne statystyki dotyczące narysowanych wcześniej znaków, z podziałem na te, które system rozpoznał i te, które rozpoznane nie zostały.</w:t>
      </w:r>
    </w:p>
    <w:p w14:paraId="445A7A21" w14:textId="77777777" w:rsidR="00743F65" w:rsidRDefault="00743F65" w:rsidP="00E131DE">
      <w:pPr>
        <w:rPr>
          <w:lang w:val="pl-PL"/>
        </w:rPr>
      </w:pPr>
    </w:p>
    <w:p w14:paraId="7C45D59D" w14:textId="22A1B06B" w:rsidR="00E131DE" w:rsidRPr="00E131DE" w:rsidRDefault="00743F65" w:rsidP="00E131DE">
      <w:pPr>
        <w:rPr>
          <w:lang w:val="pl-PL"/>
        </w:rPr>
      </w:pPr>
      <w:r>
        <w:rPr>
          <w:lang w:val="pl-PL"/>
        </w:rPr>
        <w:tab/>
        <w:t>Ostatnią opisaną opcją jest uruchomienie środowiska testowego, gdzie użytkownik ma możliwość rysowania znaków, oraz oceny odpowiedzi sieci neuronowej (dobrze rozpoznane lub źle rozpoznane).</w:t>
      </w:r>
      <w:bookmarkStart w:id="9" w:name="_GoBack"/>
      <w:bookmarkEnd w:id="9"/>
      <w:r w:rsidR="00E131DE">
        <w:rPr>
          <w:lang w:val="pl-PL"/>
        </w:rPr>
        <w:t xml:space="preserve"> </w:t>
      </w:r>
    </w:p>
    <w:p w14:paraId="37B9CFB8" w14:textId="3093F6ED" w:rsidR="00E131DE" w:rsidRPr="00B32381" w:rsidRDefault="00E131DE" w:rsidP="00E131DE">
      <w:pPr>
        <w:pStyle w:val="Legenda"/>
        <w:rPr>
          <w:lang w:val="pl-PL"/>
        </w:rPr>
      </w:pPr>
      <w:r w:rsidRPr="00B32381">
        <w:rPr>
          <w:lang w:val="pl-PL"/>
        </w:rPr>
        <w:t xml:space="preserve"> </w:t>
      </w:r>
    </w:p>
    <w:p w14:paraId="10A05BFB" w14:textId="191090D0" w:rsidR="00B32381" w:rsidRDefault="00B32381" w:rsidP="00B32381">
      <w:pPr>
        <w:pStyle w:val="Nagwek2"/>
        <w:rPr>
          <w:lang w:val="pl-PL"/>
        </w:rPr>
      </w:pPr>
      <w:bookmarkStart w:id="10" w:name="_Toc496440414"/>
      <w:r>
        <w:rPr>
          <w:lang w:val="pl-PL"/>
        </w:rPr>
        <w:t>3.2 Baza Danych</w:t>
      </w:r>
      <w:bookmarkEnd w:id="10"/>
    </w:p>
    <w:p w14:paraId="2B9044EB" w14:textId="58B0BE8A" w:rsidR="00B86A39" w:rsidRDefault="00B86A39" w:rsidP="00B86A39">
      <w:pPr>
        <w:rPr>
          <w:lang w:val="pl-PL"/>
        </w:rPr>
      </w:pPr>
    </w:p>
    <w:p w14:paraId="1DF96294" w14:textId="2E24BED8" w:rsidR="00B86A39" w:rsidRDefault="00B86A39" w:rsidP="00B86A39">
      <w:pPr>
        <w:rPr>
          <w:lang w:val="pl-PL"/>
        </w:rPr>
      </w:pPr>
      <w:r>
        <w:rPr>
          <w:lang w:val="pl-PL"/>
        </w:rPr>
        <w:t>W celu zapewnienia możliwości przechowywania danych użytkowników, a także zapisu danych z testów – ilość poprawnie oraz niepoprawnie rozpoznanych przez sieć znaków rysowanych przez użytkownika -  przygotowano bazę danych w języku MySql. Baza składa się z trzech encji – jednej dla użytkownika, drugiej, w której przechowywane są dane każdego znaku, oraz encji zliczającej poprawne oraz niepoprawne narysowanie każdego rodzaju znaku, przez każdego z osobna użytkownika. Strukturę bazy danych przedstawia diagram na rysunku 3.2.1</w:t>
      </w:r>
      <w:r w:rsidR="00BE5E86">
        <w:rPr>
          <w:lang w:val="pl-PL"/>
        </w:rPr>
        <w:t xml:space="preserve">, natomiast skrypt, za pomocą którego zaimplementowano bazę przedstawiono na rysunku 3.2.2 . </w:t>
      </w:r>
    </w:p>
    <w:p w14:paraId="1CDFFC30" w14:textId="77777777" w:rsidR="00BE5E86" w:rsidRDefault="00B86A39" w:rsidP="00BE5E86">
      <w:pPr>
        <w:keepNext/>
        <w:jc w:val="center"/>
      </w:pPr>
      <w:r>
        <w:rPr>
          <w:noProof/>
        </w:rPr>
        <w:drawing>
          <wp:inline distT="0" distB="0" distL="0" distR="0" wp14:anchorId="763CF43F" wp14:editId="28905AE1">
            <wp:extent cx="5760720" cy="128333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C4B2" w14:textId="4679C630" w:rsidR="00BE5E86" w:rsidRDefault="00BE5E86" w:rsidP="00BE5E86">
      <w:pPr>
        <w:pStyle w:val="Legenda"/>
        <w:jc w:val="center"/>
        <w:rPr>
          <w:lang w:val="pl-PL"/>
        </w:rPr>
      </w:pPr>
      <w:r>
        <w:t xml:space="preserve">Rysunek 3.2.1 – Struktura bazy danych serwisu </w:t>
      </w:r>
    </w:p>
    <w:p w14:paraId="52CC9FCB" w14:textId="77777777" w:rsidR="00BE5E86" w:rsidRDefault="00BE5E86" w:rsidP="002179E8">
      <w:pPr>
        <w:jc w:val="center"/>
      </w:pPr>
      <w:r>
        <w:rPr>
          <w:noProof/>
        </w:rPr>
        <w:lastRenderedPageBreak/>
        <w:drawing>
          <wp:inline distT="0" distB="0" distL="0" distR="0" wp14:anchorId="3D377D84" wp14:editId="6C653E69">
            <wp:extent cx="3118439" cy="3223260"/>
            <wp:effectExtent l="0" t="0" r="635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829" cy="332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B47D" w14:textId="73A2DB52" w:rsidR="00B86A39" w:rsidRPr="00E131DE" w:rsidRDefault="00BE5E86" w:rsidP="00BE5E86">
      <w:pPr>
        <w:pStyle w:val="Legenda"/>
        <w:jc w:val="center"/>
        <w:rPr>
          <w:lang w:val="pl-PL"/>
        </w:rPr>
      </w:pPr>
      <w:r w:rsidRPr="00E131DE">
        <w:rPr>
          <w:lang w:val="pl-PL"/>
        </w:rPr>
        <w:t xml:space="preserve">Rysunek 3.2.2 </w:t>
      </w:r>
      <w:r w:rsidR="002179E8" w:rsidRPr="00E131DE">
        <w:rPr>
          <w:lang w:val="pl-PL"/>
        </w:rPr>
        <w:t>–</w:t>
      </w:r>
      <w:r w:rsidRPr="00E131DE">
        <w:rPr>
          <w:lang w:val="pl-PL"/>
        </w:rPr>
        <w:t xml:space="preserve"> </w:t>
      </w:r>
      <w:r w:rsidR="002179E8" w:rsidRPr="00E131DE">
        <w:rPr>
          <w:lang w:val="pl-PL"/>
        </w:rPr>
        <w:t>Skrypt tworzący bazę danych</w:t>
      </w:r>
    </w:p>
    <w:p w14:paraId="49C4D9D1" w14:textId="77777777" w:rsidR="002179E8" w:rsidRPr="002179E8" w:rsidRDefault="002179E8" w:rsidP="002179E8">
      <w:pPr>
        <w:rPr>
          <w:lang w:val="pl-PL"/>
        </w:rPr>
      </w:pPr>
    </w:p>
    <w:p w14:paraId="14EDB762" w14:textId="1DD88486" w:rsidR="00B32381" w:rsidRDefault="00B32381" w:rsidP="00B32381">
      <w:pPr>
        <w:rPr>
          <w:lang w:val="pl-PL"/>
        </w:rPr>
      </w:pPr>
    </w:p>
    <w:p w14:paraId="1660D15D" w14:textId="729E83A7" w:rsidR="00B86A39" w:rsidRPr="00B32381" w:rsidRDefault="00B86A39" w:rsidP="00B32381">
      <w:pPr>
        <w:rPr>
          <w:lang w:val="pl-PL"/>
        </w:rPr>
      </w:pPr>
      <w:r>
        <w:rPr>
          <w:lang w:val="pl-PL"/>
        </w:rPr>
        <w:t>W przyszłości, jeśli system będzie nadal rozwijany baza danych będzie mogła zostać łatwo poszerzona o nowe encje, czy atrybuty.</w:t>
      </w:r>
    </w:p>
    <w:p w14:paraId="02EDFC45" w14:textId="2A60DBD3" w:rsidR="00B32381" w:rsidRDefault="00B32381" w:rsidP="00B32381">
      <w:pPr>
        <w:pStyle w:val="Nagwek2"/>
        <w:rPr>
          <w:lang w:val="pl-PL"/>
        </w:rPr>
      </w:pPr>
      <w:bookmarkStart w:id="11" w:name="_Toc496440415"/>
      <w:r>
        <w:rPr>
          <w:lang w:val="pl-PL"/>
        </w:rPr>
        <w:t>3.2 Środowisko Testowe</w:t>
      </w:r>
      <w:bookmarkEnd w:id="11"/>
    </w:p>
    <w:p w14:paraId="27180420" w14:textId="4771E5D7" w:rsidR="00EF66FC" w:rsidRDefault="00B32381" w:rsidP="00B32381">
      <w:pPr>
        <w:pStyle w:val="Nagwek1"/>
        <w:rPr>
          <w:lang w:val="pl-PL"/>
        </w:rPr>
      </w:pPr>
      <w:r>
        <w:rPr>
          <w:lang w:val="pl-PL"/>
        </w:rPr>
        <w:br w:type="column"/>
      </w:r>
      <w:bookmarkStart w:id="12" w:name="_Toc496440416"/>
      <w:r>
        <w:rPr>
          <w:lang w:val="pl-PL"/>
        </w:rPr>
        <w:lastRenderedPageBreak/>
        <w:t>ROZDZIAŁ CZWARTY – IMPLEMENTACJA SIECI NEURONOWEJ</w:t>
      </w:r>
      <w:bookmarkEnd w:id="12"/>
    </w:p>
    <w:p w14:paraId="778B4304" w14:textId="1C4B1D6A" w:rsidR="00B32381" w:rsidRDefault="00B32381" w:rsidP="00B32381">
      <w:pPr>
        <w:pStyle w:val="Nagwek2"/>
        <w:rPr>
          <w:lang w:val="pl-PL"/>
        </w:rPr>
      </w:pPr>
    </w:p>
    <w:p w14:paraId="08B42C1A" w14:textId="2C193086" w:rsidR="00B32381" w:rsidRDefault="00B32381" w:rsidP="00B32381">
      <w:pPr>
        <w:pStyle w:val="Nagwek2"/>
        <w:rPr>
          <w:lang w:val="pl-PL"/>
        </w:rPr>
      </w:pPr>
      <w:bookmarkStart w:id="13" w:name="_Toc496440417"/>
      <w:r>
        <w:rPr>
          <w:lang w:val="pl-PL"/>
        </w:rPr>
        <w:t>4.1 Biblioteka Keras</w:t>
      </w:r>
      <w:bookmarkEnd w:id="13"/>
    </w:p>
    <w:p w14:paraId="5D675FB7" w14:textId="2A1687D4" w:rsidR="00B32381" w:rsidRDefault="00B32381" w:rsidP="00B32381">
      <w:pPr>
        <w:pStyle w:val="Nagwek2"/>
        <w:rPr>
          <w:lang w:val="pl-PL"/>
        </w:rPr>
      </w:pPr>
    </w:p>
    <w:p w14:paraId="3D659E9E" w14:textId="003DD79E" w:rsidR="00B32381" w:rsidRDefault="00B32381" w:rsidP="00B32381">
      <w:pPr>
        <w:pStyle w:val="Nagwek2"/>
        <w:rPr>
          <w:lang w:val="pl-PL"/>
        </w:rPr>
      </w:pPr>
      <w:bookmarkStart w:id="14" w:name="_Toc496440418"/>
      <w:r>
        <w:rPr>
          <w:lang w:val="pl-PL"/>
        </w:rPr>
        <w:t>4.2 Wczytywanie i obróbka obrazów wejściowych</w:t>
      </w:r>
      <w:bookmarkEnd w:id="14"/>
    </w:p>
    <w:p w14:paraId="5F857A73" w14:textId="1EB77482" w:rsidR="00B32381" w:rsidRDefault="00B32381" w:rsidP="00B32381">
      <w:pPr>
        <w:rPr>
          <w:lang w:val="pl-PL"/>
        </w:rPr>
      </w:pPr>
    </w:p>
    <w:p w14:paraId="7EFD6235" w14:textId="287AA92A" w:rsidR="00BF271B" w:rsidRDefault="00B32381" w:rsidP="00B32381">
      <w:pPr>
        <w:pStyle w:val="Nagwek2"/>
        <w:rPr>
          <w:lang w:val="pl-PL"/>
        </w:rPr>
      </w:pPr>
      <w:bookmarkStart w:id="15" w:name="_Toc496440419"/>
      <w:r>
        <w:rPr>
          <w:lang w:val="pl-PL"/>
        </w:rPr>
        <w:t>4.3 Zbieranie danych treningowych</w:t>
      </w:r>
      <w:bookmarkEnd w:id="15"/>
    </w:p>
    <w:p w14:paraId="7F414AAB" w14:textId="77777777" w:rsidR="008F024B" w:rsidRDefault="00DE072D" w:rsidP="00DE072D">
      <w:pPr>
        <w:rPr>
          <w:lang w:val="pl-PL"/>
        </w:rPr>
      </w:pPr>
      <w:r>
        <w:rPr>
          <w:lang w:val="pl-PL"/>
        </w:rPr>
        <w:tab/>
        <w:t xml:space="preserve">Na </w:t>
      </w:r>
      <w:r w:rsidR="00DC0A14">
        <w:rPr>
          <w:lang w:val="pl-PL"/>
        </w:rPr>
        <w:t>rysunkach</w:t>
      </w:r>
      <w:r>
        <w:rPr>
          <w:lang w:val="pl-PL"/>
        </w:rPr>
        <w:t xml:space="preserve"> od  4.3.1 do 4.3.9 przedstawiono pierwowzory obrazów, których rozpoznawania uczyć się będzie sieć neuronowa. </w:t>
      </w:r>
      <w:r w:rsidR="001671F3">
        <w:rPr>
          <w:lang w:val="pl-PL"/>
        </w:rPr>
        <w:t>Dla osiągnięcia zadowalających rezultatów nauczania sieci neuronowej</w:t>
      </w:r>
      <w:r w:rsidR="008F024B">
        <w:rPr>
          <w:lang w:val="pl-PL"/>
        </w:rPr>
        <w:t xml:space="preserve"> zapewnić należy odpowiednią ilość danych uczących, czyli w tym wypadku kilku tysięcy „ręcznie”(za pomocą myszy) narysowanych znaków. Przyspieszenie procesu zbierania znaków, a także możliwość skorzystania z pomocy innych osób umożliwi </w:t>
      </w:r>
      <w:r w:rsidR="001671F3">
        <w:rPr>
          <w:lang w:val="pl-PL"/>
        </w:rPr>
        <w:t>program pomocniczy, pozwalający na rysowanie na ekranie obra</w:t>
      </w:r>
      <w:r w:rsidR="008F024B">
        <w:rPr>
          <w:lang w:val="pl-PL"/>
        </w:rPr>
        <w:t>zu. Program został wykonany w języku c++ z użyciem biblioteki SFML (biblioteka pozwala między innymi na przechwycenie pozycji myszy na ekranie oraz zapisanie danych do obrazu .png).</w:t>
      </w:r>
    </w:p>
    <w:p w14:paraId="25DF52B2" w14:textId="74543186" w:rsidR="00DE072D" w:rsidRDefault="008F024B" w:rsidP="008F024B">
      <w:pPr>
        <w:ind w:firstLine="720"/>
        <w:rPr>
          <w:lang w:val="pl-PL"/>
        </w:rPr>
      </w:pPr>
      <w:r>
        <w:rPr>
          <w:lang w:val="pl-PL"/>
        </w:rPr>
        <w:t xml:space="preserve">Działanie programu jest banalnie proste – tworzone są na ekranie komputera dwa okna (rysunek 4.3.10 oraz 4.3.11),  jedno pozwala na rysowanie znaku, drugie pokazuje wzorzec. Program, po wciśnięciu prawego przycisku myszy zaczyna przechwytywać pozycję myszy w oknie, i zapisuje ją do odpowiedniej struktury. Kolejne naciśnięcie przycisku powoduje konwersję </w:t>
      </w:r>
      <w:r w:rsidR="00473208">
        <w:rPr>
          <w:lang w:val="pl-PL"/>
        </w:rPr>
        <w:t>zebranych danych do pliku .png, losowanie kolejnego wzorca oraz wyczyszczenie struktur czytających pozycję myszy.</w:t>
      </w:r>
      <w:r w:rsidR="001671F3">
        <w:rPr>
          <w:lang w:val="pl-PL"/>
        </w:rPr>
        <w:t xml:space="preserve"> </w:t>
      </w:r>
      <w:r w:rsidR="00473208">
        <w:rPr>
          <w:lang w:val="pl-PL"/>
        </w:rPr>
        <w:t xml:space="preserve">Dodatkowo uniemożliwiono użytkownikom zmianę wielkości okna rysowania, co pozwala na zapewnienie, że każdy z zapisanych obrazów będzie tej samej wielkości. </w:t>
      </w:r>
      <w:r w:rsidR="001671F3">
        <w:rPr>
          <w:lang w:val="pl-PL"/>
        </w:rPr>
        <w:t xml:space="preserve">Funkcjonalność tego programu jest bardzo podobna do środowiska testowego umieszczonego w </w:t>
      </w:r>
      <w:r w:rsidR="00DC0A14">
        <w:rPr>
          <w:lang w:val="pl-PL"/>
        </w:rPr>
        <w:t>systemie będącym przedmiotem niniejszej pracy, jednak pozbawiony zbędnych obliczeń związanych z obecnością sieci neuronowej lepiej nadaje się do zapisu wielu plików jednocześnie. Na rysunkach 4.3.10 oraz 4.3.11 przedstawiono wygląd programu.</w:t>
      </w:r>
    </w:p>
    <w:p w14:paraId="1F07E4A2" w14:textId="77777777" w:rsidR="00DE072D" w:rsidRDefault="00DE072D" w:rsidP="00DE072D">
      <w:pPr>
        <w:rPr>
          <w:lang w:val="pl-PL"/>
        </w:rPr>
      </w:pP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671F3" w14:paraId="48A1CC8C" w14:textId="77777777" w:rsidTr="001671F3">
        <w:trPr>
          <w:trHeight w:val="1586"/>
        </w:trPr>
        <w:tc>
          <w:tcPr>
            <w:tcW w:w="3020" w:type="dxa"/>
          </w:tcPr>
          <w:p w14:paraId="2B1B4774" w14:textId="4ED09B91" w:rsidR="001671F3" w:rsidRDefault="001671F3" w:rsidP="001671F3">
            <w:pPr>
              <w:jc w:val="center"/>
              <w:rPr>
                <w:lang w:val="pl-PL"/>
              </w:rPr>
            </w:pPr>
            <w:r>
              <w:rPr>
                <w:noProof/>
                <w:lang w:val="pl-PL"/>
              </w:rPr>
              <w:drawing>
                <wp:inline distT="0" distB="0" distL="0" distR="0" wp14:anchorId="33ECD9ED" wp14:editId="2071212E">
                  <wp:extent cx="952500" cy="952500"/>
                  <wp:effectExtent l="0" t="0" r="0" b="0"/>
                  <wp:docPr id="1" name="Obraz 1" descr="C:\Users\Master\AppData\Local\Microsoft\Windows\INetCache\Content.Word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ster\AppData\Local\Microsoft\Windows\INetCache\Content.Word\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5090F153" w14:textId="31FDE78F" w:rsidR="001671F3" w:rsidRDefault="001671F3" w:rsidP="001671F3">
            <w:pPr>
              <w:jc w:val="center"/>
              <w:rPr>
                <w:lang w:val="pl-PL"/>
              </w:rPr>
            </w:pPr>
            <w:r>
              <w:rPr>
                <w:noProof/>
                <w:lang w:val="pl-PL"/>
              </w:rPr>
              <w:drawing>
                <wp:inline distT="0" distB="0" distL="0" distR="0" wp14:anchorId="74A91962" wp14:editId="163FCCE6">
                  <wp:extent cx="952500" cy="952500"/>
                  <wp:effectExtent l="0" t="0" r="0" b="0"/>
                  <wp:docPr id="2" name="Obraz 2" descr="C:\Users\Master\AppData\Local\Microsoft\Windows\INetCache\Content.Word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ster\AppData\Local\Microsoft\Windows\INetCache\Content.Word\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6386E23B" w14:textId="754A8D32" w:rsidR="001671F3" w:rsidRDefault="001671F3" w:rsidP="001671F3">
            <w:pPr>
              <w:jc w:val="center"/>
              <w:rPr>
                <w:lang w:val="pl-PL"/>
              </w:rPr>
            </w:pPr>
            <w:r>
              <w:rPr>
                <w:noProof/>
                <w:lang w:val="pl-PL"/>
              </w:rPr>
              <w:drawing>
                <wp:inline distT="0" distB="0" distL="0" distR="0" wp14:anchorId="4817B591" wp14:editId="509D6600">
                  <wp:extent cx="952500" cy="952500"/>
                  <wp:effectExtent l="0" t="0" r="0" b="0"/>
                  <wp:docPr id="3" name="Obraz 3" descr="C:\Users\Master\AppData\Local\Microsoft\Windows\INetCache\Content.Word\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ster\AppData\Local\Microsoft\Windows\INetCache\Content.Word\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71F3" w14:paraId="11A2D120" w14:textId="77777777" w:rsidTr="001671F3">
        <w:trPr>
          <w:trHeight w:val="1636"/>
        </w:trPr>
        <w:tc>
          <w:tcPr>
            <w:tcW w:w="3020" w:type="dxa"/>
          </w:tcPr>
          <w:p w14:paraId="0230EBE8" w14:textId="262CD634" w:rsidR="001671F3" w:rsidRDefault="001671F3" w:rsidP="001671F3">
            <w:pPr>
              <w:jc w:val="center"/>
              <w:rPr>
                <w:lang w:val="pl-PL"/>
              </w:rPr>
            </w:pPr>
            <w:r>
              <w:rPr>
                <w:noProof/>
                <w:lang w:val="pl-PL"/>
              </w:rPr>
              <w:drawing>
                <wp:inline distT="0" distB="0" distL="0" distR="0" wp14:anchorId="21225A44" wp14:editId="3DEDA038">
                  <wp:extent cx="952500" cy="952500"/>
                  <wp:effectExtent l="0" t="0" r="0" b="0"/>
                  <wp:docPr id="4" name="Obraz 4" descr="C:\Users\Master\AppData\Local\Microsoft\Windows\INetCache\Content.Word\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aster\AppData\Local\Microsoft\Windows\INetCache\Content.Word\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29D6DCFA" w14:textId="4FE70A87" w:rsidR="001671F3" w:rsidRDefault="001671F3" w:rsidP="001671F3">
            <w:pPr>
              <w:jc w:val="center"/>
              <w:rPr>
                <w:lang w:val="pl-PL"/>
              </w:rPr>
            </w:pPr>
            <w:r>
              <w:rPr>
                <w:noProof/>
                <w:lang w:val="pl-PL"/>
              </w:rPr>
              <w:drawing>
                <wp:inline distT="0" distB="0" distL="0" distR="0" wp14:anchorId="6D8BC856" wp14:editId="26918FA4">
                  <wp:extent cx="952500" cy="952500"/>
                  <wp:effectExtent l="0" t="0" r="0" b="0"/>
                  <wp:docPr id="5" name="Obraz 5" descr="C:\Users\Master\AppData\Local\Microsoft\Windows\INetCache\Content.Word\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aster\AppData\Local\Microsoft\Windows\INetCache\Content.Word\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32E8376B" w14:textId="0BC96AB4" w:rsidR="001671F3" w:rsidRDefault="001671F3" w:rsidP="001671F3">
            <w:pPr>
              <w:jc w:val="center"/>
              <w:rPr>
                <w:lang w:val="pl-PL"/>
              </w:rPr>
            </w:pPr>
            <w:r>
              <w:rPr>
                <w:noProof/>
                <w:lang w:val="pl-PL"/>
              </w:rPr>
              <w:drawing>
                <wp:inline distT="0" distB="0" distL="0" distR="0" wp14:anchorId="490F44F8" wp14:editId="69D5C62B">
                  <wp:extent cx="952500" cy="952500"/>
                  <wp:effectExtent l="0" t="0" r="0" b="0"/>
                  <wp:docPr id="6" name="Obraz 6" descr="C:\Users\Master\AppData\Local\Microsoft\Windows\INetCache\Content.Word\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aster\AppData\Local\Microsoft\Windows\INetCache\Content.Word\Imag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71F3" w14:paraId="55B2344B" w14:textId="77777777" w:rsidTr="001671F3">
        <w:trPr>
          <w:trHeight w:val="1688"/>
        </w:trPr>
        <w:tc>
          <w:tcPr>
            <w:tcW w:w="3020" w:type="dxa"/>
          </w:tcPr>
          <w:p w14:paraId="2E3D7684" w14:textId="060D8335" w:rsidR="001671F3" w:rsidRDefault="001671F3" w:rsidP="001671F3">
            <w:pPr>
              <w:jc w:val="center"/>
              <w:rPr>
                <w:lang w:val="pl-PL"/>
              </w:rPr>
            </w:pPr>
            <w:r>
              <w:rPr>
                <w:noProof/>
                <w:lang w:val="pl-PL"/>
              </w:rPr>
              <w:drawing>
                <wp:inline distT="0" distB="0" distL="0" distR="0" wp14:anchorId="4F6F38CF" wp14:editId="78E32BA5">
                  <wp:extent cx="952500" cy="952500"/>
                  <wp:effectExtent l="0" t="0" r="0" b="0"/>
                  <wp:docPr id="7" name="Obraz 7" descr="C:\Users\Master\AppData\Local\Microsoft\Windows\INetCache\Content.Word\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aster\AppData\Local\Microsoft\Windows\INetCache\Content.Word\Image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06F88125" w14:textId="72918503" w:rsidR="001671F3" w:rsidRDefault="001671F3" w:rsidP="001671F3">
            <w:pPr>
              <w:jc w:val="center"/>
              <w:rPr>
                <w:lang w:val="pl-PL"/>
              </w:rPr>
            </w:pPr>
            <w:r>
              <w:rPr>
                <w:noProof/>
                <w:lang w:val="pl-PL"/>
              </w:rPr>
              <w:drawing>
                <wp:inline distT="0" distB="0" distL="0" distR="0" wp14:anchorId="53A8B1DC" wp14:editId="09BC39BD">
                  <wp:extent cx="952500" cy="952500"/>
                  <wp:effectExtent l="0" t="0" r="0" b="0"/>
                  <wp:docPr id="8" name="Obraz 8" descr="C:\Users\Master\AppData\Local\Microsoft\Windows\INetCache\Content.Word\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aster\AppData\Local\Microsoft\Windows\INetCache\Content.Word\Image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067F1E18" w14:textId="365720F3" w:rsidR="001671F3" w:rsidRDefault="001671F3" w:rsidP="001671F3">
            <w:pPr>
              <w:keepNext/>
              <w:jc w:val="center"/>
              <w:rPr>
                <w:lang w:val="pl-PL"/>
              </w:rPr>
            </w:pPr>
            <w:r>
              <w:rPr>
                <w:noProof/>
                <w:lang w:val="pl-PL"/>
              </w:rPr>
              <w:drawing>
                <wp:inline distT="0" distB="0" distL="0" distR="0" wp14:anchorId="4797D2CF" wp14:editId="267F2272">
                  <wp:extent cx="952500" cy="952500"/>
                  <wp:effectExtent l="0" t="0" r="0" b="0"/>
                  <wp:docPr id="9" name="Obraz 9" descr="C:\Users\Master\AppData\Local\Microsoft\Windows\INetCache\Content.Word\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aster\AppData\Local\Microsoft\Windows\INetCache\Content.Word\Image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2C7005" w14:textId="35F90CE7" w:rsidR="00DE072D" w:rsidRDefault="001671F3" w:rsidP="001671F3">
      <w:pPr>
        <w:pStyle w:val="Legenda"/>
        <w:jc w:val="center"/>
        <w:rPr>
          <w:lang w:val="pl-PL"/>
        </w:rPr>
      </w:pPr>
      <w:r w:rsidRPr="00B86A39">
        <w:rPr>
          <w:lang w:val="pl-PL"/>
        </w:rPr>
        <w:lastRenderedPageBreak/>
        <w:t>Rysunki 4.3.1 -4.3.9</w:t>
      </w:r>
      <w:r w:rsidR="002179E8">
        <w:rPr>
          <w:lang w:val="pl-PL"/>
        </w:rPr>
        <w:t xml:space="preserve"> – Wzory obrazów dla sieci neuronowej</w:t>
      </w:r>
    </w:p>
    <w:p w14:paraId="4F3F882A" w14:textId="77777777" w:rsidR="00473208" w:rsidRDefault="00473208" w:rsidP="00473208">
      <w:pPr>
        <w:keepNext/>
        <w:jc w:val="center"/>
      </w:pPr>
      <w:r>
        <w:rPr>
          <w:noProof/>
        </w:rPr>
        <w:drawing>
          <wp:inline distT="0" distB="0" distL="0" distR="0" wp14:anchorId="608DE15F" wp14:editId="204FFBDE">
            <wp:extent cx="4701540" cy="3733454"/>
            <wp:effectExtent l="0" t="0" r="3810" b="63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6781" cy="375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9BE8" w14:textId="4997512E" w:rsidR="00473208" w:rsidRPr="00473208" w:rsidRDefault="00473208" w:rsidP="00473208">
      <w:pPr>
        <w:pStyle w:val="Legenda"/>
        <w:jc w:val="center"/>
        <w:rPr>
          <w:noProof/>
          <w:lang w:val="pl-PL"/>
        </w:rPr>
      </w:pPr>
      <w:r w:rsidRPr="00473208">
        <w:rPr>
          <w:lang w:val="pl-PL"/>
        </w:rPr>
        <w:t>Rysunek 4.</w:t>
      </w:r>
      <w:r>
        <w:rPr>
          <w:lang w:val="pl-PL"/>
        </w:rPr>
        <w:t>3.10 – Okno rysowania</w:t>
      </w:r>
      <w:r w:rsidRPr="00473208">
        <w:rPr>
          <w:noProof/>
          <w:lang w:val="pl-PL"/>
        </w:rPr>
        <w:t xml:space="preserve"> </w:t>
      </w:r>
    </w:p>
    <w:p w14:paraId="0D461CFD" w14:textId="77777777" w:rsidR="00473208" w:rsidRDefault="00473208" w:rsidP="00473208">
      <w:pPr>
        <w:keepNext/>
        <w:jc w:val="center"/>
      </w:pPr>
      <w:r>
        <w:rPr>
          <w:noProof/>
        </w:rPr>
        <w:drawing>
          <wp:inline distT="0" distB="0" distL="0" distR="0" wp14:anchorId="41C1D27C" wp14:editId="43B4B7B0">
            <wp:extent cx="2095500" cy="2085975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DC52" w14:textId="77777777" w:rsidR="00473208" w:rsidRDefault="00473208" w:rsidP="00473208">
      <w:pPr>
        <w:pStyle w:val="Legenda"/>
        <w:jc w:val="center"/>
        <w:rPr>
          <w:lang w:val="pl-PL"/>
        </w:rPr>
      </w:pPr>
      <w:r w:rsidRPr="00473208">
        <w:rPr>
          <w:lang w:val="pl-PL"/>
        </w:rPr>
        <w:t>Rysunek 4.</w:t>
      </w:r>
      <w:r>
        <w:rPr>
          <w:lang w:val="pl-PL"/>
        </w:rPr>
        <w:t>3.11 – okno z przykładowym  znakiem</w:t>
      </w:r>
    </w:p>
    <w:p w14:paraId="2E70D735" w14:textId="45B51D11" w:rsidR="002179E8" w:rsidRPr="002179E8" w:rsidRDefault="00473208" w:rsidP="00473208">
      <w:pPr>
        <w:pStyle w:val="Legenda"/>
        <w:jc w:val="center"/>
        <w:rPr>
          <w:lang w:val="pl-PL"/>
        </w:rPr>
      </w:pPr>
      <w:r w:rsidRPr="002179E8">
        <w:rPr>
          <w:lang w:val="pl-PL"/>
        </w:rPr>
        <w:t xml:space="preserve"> </w:t>
      </w:r>
    </w:p>
    <w:p w14:paraId="204CBBA1" w14:textId="77777777" w:rsidR="00DE072D" w:rsidRDefault="00DE072D" w:rsidP="00DE072D">
      <w:pPr>
        <w:rPr>
          <w:lang w:val="pl-PL"/>
        </w:rPr>
      </w:pPr>
    </w:p>
    <w:p w14:paraId="0CF0599F" w14:textId="2753D308" w:rsidR="001671F3" w:rsidRPr="00B86A39" w:rsidRDefault="001671F3" w:rsidP="001671F3">
      <w:pPr>
        <w:keepNext/>
        <w:jc w:val="center"/>
        <w:rPr>
          <w:lang w:val="pl-PL"/>
        </w:rPr>
      </w:pPr>
    </w:p>
    <w:p w14:paraId="5217AD1E" w14:textId="6C19DEAF" w:rsidR="001671F3" w:rsidRPr="00B86A39" w:rsidRDefault="007C2820" w:rsidP="001671F3">
      <w:pPr>
        <w:keepNext/>
        <w:jc w:val="center"/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</w:p>
    <w:p w14:paraId="713705A2" w14:textId="47A78EB6" w:rsidR="007C2820" w:rsidRDefault="007C2820" w:rsidP="007C2820">
      <w:pPr>
        <w:jc w:val="center"/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</w:p>
    <w:p w14:paraId="39A0D587" w14:textId="6439781D" w:rsidR="007C2820" w:rsidRDefault="007C2820" w:rsidP="007C2820">
      <w:pPr>
        <w:jc w:val="center"/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</w:p>
    <w:p w14:paraId="0BF68DD7" w14:textId="54CB1112" w:rsidR="00DE072D" w:rsidRPr="00DE072D" w:rsidRDefault="007C2820" w:rsidP="007C2820">
      <w:pPr>
        <w:jc w:val="center"/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</w:p>
    <w:p w14:paraId="630D5E22" w14:textId="56B8FCDA" w:rsidR="001671F3" w:rsidRPr="001671F3" w:rsidRDefault="001671F3" w:rsidP="00473208">
      <w:pPr>
        <w:pStyle w:val="Nagwek1"/>
        <w:rPr>
          <w:lang w:val="pl-PL"/>
        </w:rPr>
      </w:pPr>
    </w:p>
    <w:p w14:paraId="6D237A65" w14:textId="5874113F" w:rsidR="00BF271B" w:rsidRDefault="00BF271B" w:rsidP="00BF271B">
      <w:pPr>
        <w:pStyle w:val="Nagwek1"/>
        <w:rPr>
          <w:lang w:val="pl-PL"/>
        </w:rPr>
      </w:pPr>
      <w:bookmarkStart w:id="16" w:name="_Toc496440420"/>
      <w:r>
        <w:rPr>
          <w:lang w:val="pl-PL"/>
        </w:rPr>
        <w:t>ROZDZIAŁ PIĄTY – TESTY I ANALIZA</w:t>
      </w:r>
      <w:bookmarkEnd w:id="16"/>
    </w:p>
    <w:p w14:paraId="323B38EE" w14:textId="77777777" w:rsidR="00BF271B" w:rsidRPr="00B32381" w:rsidRDefault="00BF271B" w:rsidP="00BF271B">
      <w:pPr>
        <w:pStyle w:val="Nagwek1"/>
        <w:rPr>
          <w:lang w:val="pl-PL"/>
        </w:rPr>
      </w:pPr>
      <w:r>
        <w:rPr>
          <w:lang w:val="pl-PL"/>
        </w:rPr>
        <w:br w:type="column"/>
      </w:r>
    </w:p>
    <w:bookmarkStart w:id="17" w:name="_Toc49644042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659193327"/>
        <w:docPartObj>
          <w:docPartGallery w:val="Bibliographies"/>
          <w:docPartUnique/>
        </w:docPartObj>
      </w:sdtPr>
      <w:sdtEndPr>
        <w:rPr>
          <w:lang w:val="en-GB"/>
        </w:rPr>
      </w:sdtEndPr>
      <w:sdtContent>
        <w:p w14:paraId="2503DA48" w14:textId="1126AC1A" w:rsidR="00BF271B" w:rsidRPr="00BF271B" w:rsidRDefault="00BF271B">
          <w:pPr>
            <w:pStyle w:val="Nagwek1"/>
            <w:rPr>
              <w:lang w:val="pl-PL"/>
            </w:rPr>
          </w:pPr>
          <w:r>
            <w:rPr>
              <w:lang w:val="pl-PL"/>
            </w:rPr>
            <w:t>Bibliografia</w:t>
          </w:r>
          <w:bookmarkEnd w:id="17"/>
        </w:p>
        <w:sdt>
          <w:sdtPr>
            <w:id w:val="111145805"/>
            <w:bibliography/>
          </w:sdtPr>
          <w:sdtEndPr/>
          <w:sdtContent>
            <w:p w14:paraId="1FD9C224" w14:textId="0FCB9BDA" w:rsidR="00BF271B" w:rsidRPr="00BF271B" w:rsidRDefault="00BF271B">
              <w:pPr>
                <w:rPr>
                  <w:lang w:val="pl-PL"/>
                </w:rPr>
              </w:pPr>
              <w:r>
                <w:fldChar w:fldCharType="begin"/>
              </w:r>
              <w:r w:rsidRPr="00BF271B">
                <w:rPr>
                  <w:lang w:val="pl-PL"/>
                </w:rP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pl-PL"/>
                </w:rPr>
                <w:t>Brak źródeł w bieżącym dokumencie.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FD73593" w14:textId="031E0890" w:rsidR="00B32381" w:rsidRPr="00B32381" w:rsidRDefault="00B32381" w:rsidP="00BF271B">
      <w:pPr>
        <w:pStyle w:val="Nagwek1"/>
        <w:rPr>
          <w:lang w:val="pl-PL"/>
        </w:rPr>
      </w:pPr>
    </w:p>
    <w:p w14:paraId="77C0B3CF" w14:textId="77777777" w:rsidR="00EF66FC" w:rsidRPr="00292A36" w:rsidRDefault="00EF66FC" w:rsidP="00292A36">
      <w:pPr>
        <w:ind w:firstLine="720"/>
        <w:rPr>
          <w:sz w:val="24"/>
          <w:szCs w:val="24"/>
          <w:lang w:val="pl-PL"/>
        </w:rPr>
      </w:pPr>
    </w:p>
    <w:p w14:paraId="3102966A" w14:textId="77777777" w:rsidR="000D4E22" w:rsidRPr="00B12C64" w:rsidRDefault="000D4E22" w:rsidP="00EF72AF">
      <w:pPr>
        <w:pStyle w:val="Akapitzlist"/>
        <w:ind w:left="360"/>
        <w:rPr>
          <w:lang w:val="pl-PL"/>
        </w:rPr>
      </w:pPr>
    </w:p>
    <w:sectPr w:rsidR="000D4E22" w:rsidRPr="00B12C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tudent 221013" w:date="2017-10-14T21:20:00Z" w:initials="S2">
    <w:p w14:paraId="10E2C5DF" w14:textId="77777777" w:rsidR="007C192F" w:rsidRPr="00D46CE4" w:rsidRDefault="007C192F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D46CE4">
        <w:rPr>
          <w:lang w:val="pl-PL"/>
        </w:rPr>
        <w:t xml:space="preserve">Ryszard Tadeusiewicz sieci neuronowe wydanie 2. </w:t>
      </w:r>
    </w:p>
  </w:comment>
  <w:comment w:id="2" w:author="Student 221013" w:date="2017-10-14T21:23:00Z" w:initials="S2">
    <w:p w14:paraId="66CDAD50" w14:textId="77777777" w:rsidR="007C192F" w:rsidRDefault="007C192F">
      <w:pPr>
        <w:pStyle w:val="Tekstkomentarza"/>
      </w:pPr>
      <w:r>
        <w:rPr>
          <w:rStyle w:val="Odwoaniedokomentarza"/>
        </w:rPr>
        <w:annotationRef/>
      </w:r>
      <w:r>
        <w:t>Uzupełnić numer rozdziału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E2C5DF" w15:done="0"/>
  <w15:commentEx w15:paraId="66CDAD5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E2C5DF" w16cid:durableId="1D8CFE2B"/>
  <w16cid:commentId w16cid:paraId="66CDAD50" w16cid:durableId="1D8CFE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06FF9" w14:textId="77777777" w:rsidR="00E47C3B" w:rsidRDefault="00E47C3B" w:rsidP="00DE072D">
      <w:pPr>
        <w:spacing w:after="0" w:line="240" w:lineRule="auto"/>
      </w:pPr>
      <w:r>
        <w:separator/>
      </w:r>
    </w:p>
  </w:endnote>
  <w:endnote w:type="continuationSeparator" w:id="0">
    <w:p w14:paraId="0FE52C23" w14:textId="77777777" w:rsidR="00E47C3B" w:rsidRDefault="00E47C3B" w:rsidP="00DE0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850C6" w14:textId="77777777" w:rsidR="00E47C3B" w:rsidRDefault="00E47C3B" w:rsidP="00DE072D">
      <w:pPr>
        <w:spacing w:after="0" w:line="240" w:lineRule="auto"/>
      </w:pPr>
      <w:r>
        <w:separator/>
      </w:r>
    </w:p>
  </w:footnote>
  <w:footnote w:type="continuationSeparator" w:id="0">
    <w:p w14:paraId="099F615E" w14:textId="77777777" w:rsidR="00E47C3B" w:rsidRDefault="00E47C3B" w:rsidP="00DE0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2B1E05"/>
    <w:multiLevelType w:val="multilevel"/>
    <w:tmpl w:val="ED0EE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udent 221013">
    <w15:presenceInfo w15:providerId="AD" w15:userId="S-1-5-21-2705737607-3417885753-3553218527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ED3"/>
    <w:rsid w:val="000D2ED3"/>
    <w:rsid w:val="000D4E22"/>
    <w:rsid w:val="001671F3"/>
    <w:rsid w:val="002179E8"/>
    <w:rsid w:val="00292A36"/>
    <w:rsid w:val="003B1F43"/>
    <w:rsid w:val="00415E5B"/>
    <w:rsid w:val="00473208"/>
    <w:rsid w:val="005602F6"/>
    <w:rsid w:val="00743F65"/>
    <w:rsid w:val="00777C5B"/>
    <w:rsid w:val="007A1A8D"/>
    <w:rsid w:val="007B4303"/>
    <w:rsid w:val="007C192F"/>
    <w:rsid w:val="007C2820"/>
    <w:rsid w:val="007F4D0F"/>
    <w:rsid w:val="008D16A7"/>
    <w:rsid w:val="008F024B"/>
    <w:rsid w:val="00984E3E"/>
    <w:rsid w:val="00B12C64"/>
    <w:rsid w:val="00B32381"/>
    <w:rsid w:val="00B65914"/>
    <w:rsid w:val="00B86A39"/>
    <w:rsid w:val="00BE5E86"/>
    <w:rsid w:val="00BF271B"/>
    <w:rsid w:val="00D46CE4"/>
    <w:rsid w:val="00D9100E"/>
    <w:rsid w:val="00DC0A14"/>
    <w:rsid w:val="00DE072D"/>
    <w:rsid w:val="00DF442D"/>
    <w:rsid w:val="00E131DE"/>
    <w:rsid w:val="00E47C3B"/>
    <w:rsid w:val="00EF66FC"/>
    <w:rsid w:val="00EF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3B2A"/>
  <w15:chartTrackingRefBased/>
  <w15:docId w15:val="{C205FCA0-B75F-43EA-9D28-DCF7F70A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46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46C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F72AF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7C192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C192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C192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C192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C192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C19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C192F"/>
    <w:rPr>
      <w:rFonts w:ascii="Segoe UI" w:hAnsi="Segoe UI" w:cs="Segoe UI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D46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46CE4"/>
    <w:pPr>
      <w:outlineLvl w:val="9"/>
    </w:pPr>
    <w:rPr>
      <w:lang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D46CE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46CE4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D46C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659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65914"/>
    <w:rPr>
      <w:rFonts w:eastAsiaTheme="minorEastAsia"/>
      <w:color w:val="5A5A5A" w:themeColor="text1" w:themeTint="A5"/>
      <w:spacing w:val="15"/>
    </w:rPr>
  </w:style>
  <w:style w:type="paragraph" w:styleId="Spistreci2">
    <w:name w:val="toc 2"/>
    <w:basedOn w:val="Normalny"/>
    <w:next w:val="Normalny"/>
    <w:autoRedefine/>
    <w:uiPriority w:val="39"/>
    <w:unhideWhenUsed/>
    <w:rsid w:val="00B32381"/>
    <w:pPr>
      <w:spacing w:after="100"/>
      <w:ind w:left="22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E072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E072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E072D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1671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Siatkatabeli">
    <w:name w:val="Table Grid"/>
    <w:basedOn w:val="Standardowy"/>
    <w:uiPriority w:val="39"/>
    <w:rsid w:val="00167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microsoft.com/office/2016/09/relationships/commentsIds" Target="commentsId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BCC9A-65DA-4B68-8CEA-0FD100FF5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11</Pages>
  <Words>1445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Student 221013</cp:lastModifiedBy>
  <cp:revision>12</cp:revision>
  <dcterms:created xsi:type="dcterms:W3CDTF">2017-10-14T17:54:00Z</dcterms:created>
  <dcterms:modified xsi:type="dcterms:W3CDTF">2017-10-22T16:40:00Z</dcterms:modified>
</cp:coreProperties>
</file>