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3A59" w14:textId="165C3F90" w:rsidR="00B17CC9" w:rsidRPr="00FF0478" w:rsidRDefault="00FF0478" w:rsidP="00B64459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FF2DC8" wp14:editId="22188F13">
                <wp:simplePos x="0" y="0"/>
                <wp:positionH relativeFrom="column">
                  <wp:posOffset>4886325</wp:posOffset>
                </wp:positionH>
                <wp:positionV relativeFrom="paragraph">
                  <wp:posOffset>-685800</wp:posOffset>
                </wp:positionV>
                <wp:extent cx="3933825" cy="45053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24BD" w14:textId="0F2DD5D2" w:rsidR="00FF0478" w:rsidRPr="00FF0478" w:rsidRDefault="00FF0478" w:rsidP="00FF0478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EAU DE COLOGNE</w:t>
                            </w:r>
                          </w:p>
                          <w:p w14:paraId="2910ABE3" w14:textId="77777777" w:rsidR="00FF0478" w:rsidRPr="00FF0478" w:rsidRDefault="00FF0478" w:rsidP="00FF047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FF0478"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$400</w:t>
                            </w:r>
                          </w:p>
                          <w:p w14:paraId="7F9EE253" w14:textId="77777777" w:rsidR="00FF0478" w:rsidRPr="00FF0478" w:rsidRDefault="00FF0478" w:rsidP="00FF047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D5D9992" w14:textId="77777777" w:rsidR="00FF0478" w:rsidRPr="00FF0478" w:rsidRDefault="00FF0478" w:rsidP="00FF047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562C14DE" w14:textId="04E25604" w:rsidR="00FF0478" w:rsidRPr="00FF0478" w:rsidRDefault="00FF0478" w:rsidP="00FF047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4297451" w14:textId="77777777" w:rsidR="00FF0478" w:rsidRPr="00FF0478" w:rsidRDefault="00FF0478" w:rsidP="00FF047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</w:t>
                            </w:r>
                          </w:p>
                          <w:p w14:paraId="09C29C00" w14:textId="456E4316" w:rsidR="00FF0478" w:rsidRPr="00FF0478" w:rsidRDefault="00FF0478" w:rsidP="00FF047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FF047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a</w:t>
                            </w:r>
                            <w:r w:rsidRPr="00FF047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n iconic symbol of elegance and simplicity through the ages, this light and solar fragrance evokes a bouquet of wildflowers.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047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Composed by Jacques Polge—Creator of CHANEL Fragrance from 1978 to 2014—this exquisite interpretation reveals the lively freshness of mandarin and bergamot, with airy notes of neroli.</w:t>
                            </w:r>
                          </w:p>
                          <w:p w14:paraId="4313FC51" w14:textId="09CBFE28" w:rsidR="00FF0478" w:rsidRDefault="00FF04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F2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-54pt;width:309.75pt;height:3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EZCwIAAPcDAAAOAAAAZHJzL2Uyb0RvYy54bWysU9uO0zAQfUfiHyy/06Q3aKOmq6VLEdJy&#10;kRY+wHWcxsLxmLHbZPl6xk62W+AN4QfL4xmfmTlzvLnpW8POCr0GW/LpJOdMWQmVtseSf/u6f7Xi&#10;zAdhK2HAqpI/Ks9vti9fbDpXqBk0YCqFjECsLzpX8iYEV2SZl41qhZ+AU5acNWArApl4zCoUHaG3&#10;Jpvl+eusA6wcglTe0+3d4OTbhF/XSobPde1VYKbkVFtIO6b9EPdsuxHFEYVrtBzLEP9QRSu0paQX&#10;qDsRBDuh/guq1RLBQx0mEtoM6lpLlXqgbqb5H908NMKp1AuR492FJv//YOWn84P7giz0b6GnAaYm&#10;vLsH+d0zC7tG2KO6RYSuUaKixNNIWdY5X4xPI9W+8BHk0H2EioYsTgESUF9jG1mhPhmh0wAeL6Sr&#10;PjBJl/P1fL6aLTmT5Fss8+WcjJhDFE/PHfrwXkHL4qHkSFNN8OJ878MQ+hQSs3kwutprY5KBx8PO&#10;IDsLUsA+rRH9tzBjWVfy9ZJyx1cW4vskjlYHUqjRbclXeVyDZiId72yVQoLQZjhT0caO/ERKBnJC&#10;f+gpMPJ0gOqRmEIYlEg/hw4N4E/OOlJhyf2Pk0DFmflgie31dLGIsk3GYvlmRgZeew7XHmElQZU8&#10;cDYcdyFJfejolqZS68TXcyVjraSuxPj4E6J8r+0U9fxft78AAAD//wMAUEsDBBQABgAIAAAAIQDv&#10;afYP4AAAAA0BAAAPAAAAZHJzL2Rvd25yZXYueG1sTI/LTsMwEEX3SPyDNZXYoNYOkCeZVIAEYtvS&#10;D3BiN4kaj6PYbdK/x13BbkZzdOfccruYgV305HpLCNFGANPUWNVTi3D4+VxnwJyXpORgSSNctYNt&#10;dX9XykLZmXb6svctCyHkConQeT8WnLum00a6jR01hdvRTkb6sE4tV5OcQ7gZ+JMQCTeyp/Chk6P+&#10;6HRz2p8NwvF7fozzuf7yh3T3krzLPq3tFfFhtby9AvN68X8w3PSDOlTBqbZnUo4NCGmSxwFFWEci&#10;C61uyHOWh6lGSEQUA69K/r9F9QsAAP//AwBQSwECLQAUAAYACAAAACEAtoM4kv4AAADhAQAAEwAA&#10;AAAAAAAAAAAAAAAAAAAAW0NvbnRlbnRfVHlwZXNdLnhtbFBLAQItABQABgAIAAAAIQA4/SH/1gAA&#10;AJQBAAALAAAAAAAAAAAAAAAAAC8BAABfcmVscy8ucmVsc1BLAQItABQABgAIAAAAIQCh+BEZCwIA&#10;APcDAAAOAAAAAAAAAAAAAAAAAC4CAABkcnMvZTJvRG9jLnhtbFBLAQItABQABgAIAAAAIQDvafYP&#10;4AAAAA0BAAAPAAAAAAAAAAAAAAAAAGUEAABkcnMvZG93bnJldi54bWxQSwUGAAAAAAQABADzAAAA&#10;cgUAAAAA&#10;" stroked="f">
                <v:textbox>
                  <w:txbxContent>
                    <w:p w14:paraId="379724BD" w14:textId="0F2DD5D2" w:rsidR="00FF0478" w:rsidRPr="00FF0478" w:rsidRDefault="00FF0478" w:rsidP="00FF0478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EAU DE COLOGNE</w:t>
                      </w:r>
                    </w:p>
                    <w:p w14:paraId="2910ABE3" w14:textId="77777777" w:rsidR="00FF0478" w:rsidRPr="00FF0478" w:rsidRDefault="00FF0478" w:rsidP="00FF0478">
                      <w:pPr>
                        <w:spacing w:after="100" w:afterAutospacing="1" w:line="240" w:lineRule="auto"/>
                        <w:outlineLvl w:val="2"/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sz w:val="32"/>
                          <w:szCs w:val="32"/>
                        </w:rPr>
                      </w:pPr>
                      <w:r w:rsidRPr="00FF0478"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sz w:val="32"/>
                          <w:szCs w:val="32"/>
                        </w:rPr>
                        <w:t>$400</w:t>
                      </w:r>
                    </w:p>
                    <w:p w14:paraId="7F9EE253" w14:textId="77777777" w:rsidR="00FF0478" w:rsidRPr="00FF0478" w:rsidRDefault="00FF0478" w:rsidP="00FF047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D5D9992" w14:textId="77777777" w:rsidR="00FF0478" w:rsidRPr="00FF0478" w:rsidRDefault="00FF0478" w:rsidP="00FF047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562C14DE" w14:textId="04E25604" w:rsidR="00FF0478" w:rsidRPr="00FF0478" w:rsidRDefault="00FF0478" w:rsidP="00FF047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4297451" w14:textId="77777777" w:rsidR="00FF0478" w:rsidRPr="00FF0478" w:rsidRDefault="00FF0478" w:rsidP="00FF0478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</w:t>
                      </w:r>
                    </w:p>
                    <w:p w14:paraId="09C29C00" w14:textId="456E4316" w:rsidR="00FF0478" w:rsidRPr="00FF0478" w:rsidRDefault="00FF0478" w:rsidP="00FF047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FF047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a</w:t>
                      </w:r>
                      <w:r w:rsidRPr="00FF047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n iconic symbol of elegance and simplicity through the ages, this light and solar fragrance evokes a bouquet of wildflowers.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 w:rsidRPr="00FF047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Composed by Jacques Polge—Creator of CHANEL Fragrance from 1978 to 2014—this exquisite interpretation reveals the lively freshness of mandarin and bergamot, with airy notes of neroli.</w:t>
                      </w:r>
                    </w:p>
                    <w:p w14:paraId="4313FC51" w14:textId="09CBFE28" w:rsidR="00FF0478" w:rsidRDefault="00FF047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01E02" wp14:editId="4194174C">
            <wp:simplePos x="0" y="0"/>
            <wp:positionH relativeFrom="margin">
              <wp:posOffset>-304800</wp:posOffset>
            </wp:positionH>
            <wp:positionV relativeFrom="margin">
              <wp:posOffset>-209550</wp:posOffset>
            </wp:positionV>
            <wp:extent cx="1962150" cy="3667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7" t="3484" r="21428" b="-1565"/>
                    <a:stretch/>
                  </pic:blipFill>
                  <pic:spPr bwMode="auto">
                    <a:xfrm>
                      <a:off x="0" y="0"/>
                      <a:ext cx="19621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318470" wp14:editId="1B4AB194">
            <wp:simplePos x="0" y="0"/>
            <wp:positionH relativeFrom="margin">
              <wp:posOffset>1885950</wp:posOffset>
            </wp:positionH>
            <wp:positionV relativeFrom="margin">
              <wp:posOffset>-19050</wp:posOffset>
            </wp:positionV>
            <wp:extent cx="2914650" cy="314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-160" r="23558" b="4647"/>
                    <a:stretch/>
                  </pic:blipFill>
                  <pic:spPr bwMode="auto">
                    <a:xfrm>
                      <a:off x="0" y="0"/>
                      <a:ext cx="29146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7CC9" w:rsidRPr="00FF0478" w:rsidSect="00FF0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8"/>
    <w:rsid w:val="00B17CC9"/>
    <w:rsid w:val="00B64459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47C"/>
  <w15:chartTrackingRefBased/>
  <w15:docId w15:val="{F9E97F39-EB3E-4558-9FD0-9836A9CE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0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047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FF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FF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2</cp:revision>
  <dcterms:created xsi:type="dcterms:W3CDTF">2023-08-16T11:44:00Z</dcterms:created>
  <dcterms:modified xsi:type="dcterms:W3CDTF">2023-08-22T18:12:00Z</dcterms:modified>
</cp:coreProperties>
</file>