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53F9" w14:textId="64DE549A" w:rsidR="00572E71" w:rsidRDefault="003F3B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6094C7" wp14:editId="526F6619">
                <wp:simplePos x="0" y="0"/>
                <wp:positionH relativeFrom="margin">
                  <wp:posOffset>4857750</wp:posOffset>
                </wp:positionH>
                <wp:positionV relativeFrom="paragraph">
                  <wp:posOffset>-542925</wp:posOffset>
                </wp:positionV>
                <wp:extent cx="3800475" cy="38576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3C6EB" w14:textId="77777777" w:rsidR="003F3BF1" w:rsidRPr="003F3BF1" w:rsidRDefault="003F3BF1" w:rsidP="003F3BF1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ALLURE HOMME SPORT</w:t>
                            </w:r>
                          </w:p>
                          <w:p w14:paraId="2C1BE35E" w14:textId="77777777" w:rsidR="003F3BF1" w:rsidRPr="003F3BF1" w:rsidRDefault="003F3BF1" w:rsidP="003F3BF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Myriad Pro Light" w:eastAsia="Times New Roman" w:hAnsi="Myriad Pro Light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3F3BF1">
                              <w:rPr>
                                <w:rFonts w:ascii="Myriad Pro Light" w:eastAsia="Times New Roman" w:hAnsi="Myriad Pro Light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$160</w:t>
                            </w:r>
                          </w:p>
                          <w:p w14:paraId="44EE56BA" w14:textId="77777777" w:rsidR="003F3BF1" w:rsidRPr="003F3BF1" w:rsidRDefault="003F3BF1" w:rsidP="003F3BF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68205A6" w14:textId="77777777" w:rsidR="003F3BF1" w:rsidRPr="003F3BF1" w:rsidRDefault="003F3BF1" w:rsidP="003F3BF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6221EA8A" w14:textId="5900CA11" w:rsidR="003F3BF1" w:rsidRPr="003F3BF1" w:rsidRDefault="003F3BF1" w:rsidP="003F3BF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02FF726D" w14:textId="77777777" w:rsidR="003F3BF1" w:rsidRPr="003F3BF1" w:rsidRDefault="003F3BF1" w:rsidP="003F3BF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63A2C56F" w14:textId="654AD5F8" w:rsidR="003F3BF1" w:rsidRPr="003F3BF1" w:rsidRDefault="003F3BF1" w:rsidP="003F3BF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3F3BF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An energizing woody fragrance that strikes a balance between freshness and sensuality.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3BF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For a singularity personality, someone who loves the great outdoors and lives life with style.</w:t>
                            </w:r>
                          </w:p>
                          <w:p w14:paraId="3935ED53" w14:textId="09E1F41F" w:rsidR="003F3BF1" w:rsidRDefault="003F3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94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-42.75pt;width:299.25pt;height:30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" stroked="f">
                <v:textbox>
                  <w:txbxContent>
                    <w:p w14:paraId="5E23C6EB" w14:textId="77777777" w:rsidR="003F3BF1" w:rsidRPr="003F3BF1" w:rsidRDefault="003F3BF1" w:rsidP="003F3BF1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ALLURE HOMME SPORT</w:t>
                      </w:r>
                    </w:p>
                    <w:p w14:paraId="2C1BE35E" w14:textId="77777777" w:rsidR="003F3BF1" w:rsidRPr="003F3BF1" w:rsidRDefault="003F3BF1" w:rsidP="003F3BF1">
                      <w:pPr>
                        <w:spacing w:after="100" w:afterAutospacing="1" w:line="240" w:lineRule="auto"/>
                        <w:outlineLvl w:val="2"/>
                        <w:rPr>
                          <w:rFonts w:ascii="Myriad Pro Light" w:eastAsia="Times New Roman" w:hAnsi="Myriad Pro Light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3F3BF1">
                        <w:rPr>
                          <w:rFonts w:ascii="Myriad Pro Light" w:eastAsia="Times New Roman" w:hAnsi="Myriad Pro Light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$160</w:t>
                      </w:r>
                    </w:p>
                    <w:p w14:paraId="44EE56BA" w14:textId="77777777" w:rsidR="003F3BF1" w:rsidRPr="003F3BF1" w:rsidRDefault="003F3BF1" w:rsidP="003F3BF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68205A6" w14:textId="77777777" w:rsidR="003F3BF1" w:rsidRPr="003F3BF1" w:rsidRDefault="003F3BF1" w:rsidP="003F3BF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6221EA8A" w14:textId="5900CA11" w:rsidR="003F3BF1" w:rsidRPr="003F3BF1" w:rsidRDefault="003F3BF1" w:rsidP="003F3BF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02FF726D" w14:textId="77777777" w:rsidR="003F3BF1" w:rsidRPr="003F3BF1" w:rsidRDefault="003F3BF1" w:rsidP="003F3BF1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36"/>
                          <w:szCs w:val="36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63A2C56F" w14:textId="654AD5F8" w:rsidR="003F3BF1" w:rsidRPr="003F3BF1" w:rsidRDefault="003F3BF1" w:rsidP="003F3BF1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</w:pPr>
                      <w:r w:rsidRPr="003F3BF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An energizing woody fragrance that strikes a balance between freshness and sensuality.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 w:rsidRPr="003F3BF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For a singularity personality, someone who loves the great outdoors and lives life with style.</w:t>
                      </w:r>
                    </w:p>
                    <w:p w14:paraId="3935ED53" w14:textId="09E1F41F" w:rsidR="003F3BF1" w:rsidRDefault="003F3BF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39BB1" wp14:editId="40849431">
            <wp:simplePos x="0" y="0"/>
            <wp:positionH relativeFrom="margin">
              <wp:posOffset>2075815</wp:posOffset>
            </wp:positionH>
            <wp:positionV relativeFrom="margin">
              <wp:posOffset>9525</wp:posOffset>
            </wp:positionV>
            <wp:extent cx="2695575" cy="3028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5" r="16694"/>
                    <a:stretch/>
                  </pic:blipFill>
                  <pic:spPr bwMode="auto">
                    <a:xfrm>
                      <a:off x="0" y="0"/>
                      <a:ext cx="26955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150B2" wp14:editId="775659EE">
            <wp:simplePos x="0" y="0"/>
            <wp:positionH relativeFrom="margin">
              <wp:posOffset>-600075</wp:posOffset>
            </wp:positionH>
            <wp:positionV relativeFrom="margin">
              <wp:posOffset>-200025</wp:posOffset>
            </wp:positionV>
            <wp:extent cx="2733675" cy="325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2E71" w:rsidSect="003F3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F1"/>
    <w:rsid w:val="003F3BF1"/>
    <w:rsid w:val="00572E71"/>
    <w:rsid w:val="00D1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B76E"/>
  <w15:chartTrackingRefBased/>
  <w15:docId w15:val="{A8B4569C-F609-4A30-8491-81EAE695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3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3B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3F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3F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2023-08-16T11:22:00Z</dcterms:created>
  <dcterms:modified xsi:type="dcterms:W3CDTF">2023-08-22T18:14:00Z</dcterms:modified>
</cp:coreProperties>
</file>