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7BBBD7">
      <w:pPr>
        <w:rPr>
          <w:rFonts w:hint="eastAsia"/>
          <w:sz w:val="34"/>
          <w:szCs w:val="34"/>
          <w:lang w:eastAsia="zh-CN"/>
        </w:rPr>
      </w:pPr>
      <w:r>
        <w:rPr>
          <w:rFonts w:hint="eastAsia"/>
          <w:sz w:val="34"/>
          <w:szCs w:val="34"/>
          <w:lang w:eastAsia="zh-CN"/>
        </w:rPr>
        <w:t>⸻</w:t>
      </w:r>
    </w:p>
    <w:p w14:paraId="54DD1D3D">
      <w:pPr>
        <w:rPr>
          <w:rFonts w:hint="eastAsia"/>
          <w:sz w:val="34"/>
          <w:szCs w:val="34"/>
          <w:lang w:eastAsia="zh-CN"/>
        </w:rPr>
      </w:pPr>
    </w:p>
    <w:p w14:paraId="364F6828">
      <w:pPr>
        <w:rPr>
          <w:rFonts w:hint="eastAsia"/>
          <w:sz w:val="34"/>
          <w:szCs w:val="34"/>
          <w:lang w:eastAsia="zh-CN"/>
        </w:rPr>
      </w:pPr>
      <w:r>
        <w:rPr>
          <w:rFonts w:hint="eastAsia"/>
          <w:sz w:val="34"/>
          <w:szCs w:val="34"/>
          <w:lang w:eastAsia="zh-CN"/>
        </w:rPr>
        <w:t>Appendix A2: United States — Detailed Analysis</w:t>
      </w:r>
    </w:p>
    <w:p w14:paraId="07B71682">
      <w:pPr>
        <w:rPr>
          <w:rFonts w:hint="eastAsia"/>
          <w:lang w:eastAsia="zh-CN"/>
        </w:rPr>
      </w:pPr>
      <w:bookmarkStart w:id="0" w:name="_GoBack"/>
      <w:bookmarkEnd w:id="0"/>
      <w:r>
        <w:rPr>
          <w:rFonts w:hint="eastAsia"/>
          <w:lang w:eastAsia="zh-CN"/>
        </w:rPr>
        <w:t>作者： 孔维程 (Wei-Cheng Kong)</w:t>
      </w:r>
    </w:p>
    <w:p w14:paraId="6019D009">
      <w:pPr>
        <w:rPr>
          <w:rFonts w:hint="eastAsia"/>
          <w:lang w:eastAsia="zh-CN"/>
        </w:rPr>
      </w:pPr>
      <w:r>
        <w:rPr>
          <w:rFonts w:hint="eastAsia"/>
          <w:lang w:eastAsia="zh-CN"/>
        </w:rPr>
        <w:t>年份： 2025</w:t>
      </w:r>
    </w:p>
    <w:p w14:paraId="20FA65EC">
      <w:pPr>
        <w:rPr>
          <w:rFonts w:hint="eastAsia"/>
          <w:sz w:val="34"/>
          <w:szCs w:val="34"/>
          <w:lang w:eastAsia="zh-CN"/>
        </w:rPr>
      </w:pPr>
      <w:r>
        <w:rPr>
          <w:rFonts w:hint="eastAsia"/>
          <w:lang w:eastAsia="zh-CN"/>
        </w:rPr>
        <w:t>License： CC0 1.0 Universal (Public Domain Dedication)</w:t>
      </w:r>
    </w:p>
    <w:p w14:paraId="743126FE">
      <w:pPr>
        <w:rPr>
          <w:rFonts w:hint="eastAsia"/>
          <w:sz w:val="34"/>
          <w:szCs w:val="34"/>
          <w:lang w:eastAsia="zh-CN"/>
        </w:rPr>
      </w:pPr>
      <w:r>
        <w:rPr>
          <w:rFonts w:hint="eastAsia"/>
          <w:sz w:val="34"/>
          <w:szCs w:val="34"/>
          <w:lang w:eastAsia="zh-CN"/>
        </w:rPr>
        <w:t>⸻</w:t>
      </w:r>
    </w:p>
    <w:p w14:paraId="67F37260">
      <w:pPr>
        <w:rPr>
          <w:rFonts w:hint="eastAsia"/>
          <w:sz w:val="34"/>
          <w:szCs w:val="34"/>
          <w:lang w:eastAsia="zh-CN"/>
        </w:rPr>
      </w:pPr>
    </w:p>
    <w:p w14:paraId="782126F1">
      <w:pPr>
        <w:rPr>
          <w:rFonts w:hint="eastAsia"/>
          <w:sz w:val="34"/>
          <w:szCs w:val="34"/>
          <w:lang w:eastAsia="zh-CN"/>
        </w:rPr>
      </w:pPr>
      <w:r>
        <w:rPr>
          <w:rFonts w:hint="eastAsia"/>
          <w:sz w:val="34"/>
          <w:szCs w:val="34"/>
          <w:lang w:eastAsia="zh-CN"/>
        </w:rPr>
        <w:t>1. Overview</w:t>
      </w:r>
    </w:p>
    <w:p w14:paraId="6048530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FFI = 79.0/100 — The U.S. maintains a high level of functional structures, supported by freedom of information, robust legal systems, and high innovation capacity.</w:t>
      </w:r>
    </w:p>
    <w:p w14:paraId="1B469C4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CSI = 34.0/100 — Structural “cancerous” tendencies exist but are moderate, mainly related to algorithm-driven polarization, wealth inequality, and corporate monopolies.</w:t>
      </w:r>
    </w:p>
    <w:p w14:paraId="2A43BDD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CHS = +45.0 — Overall positive health score, indicating a structurally resilient and adaptive civilization.</w:t>
      </w:r>
    </w:p>
    <w:p w14:paraId="5243646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EOI = 0.7 — The U.S. exerts significant external influence, through technology, culture, and global platforms.</w:t>
      </w:r>
    </w:p>
    <w:p w14:paraId="19DD82C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RUI = 23.8 — Moderate risk of reverse unification (soft cultural hegemony), but not cancerous in nature.</w:t>
      </w:r>
    </w:p>
    <w:p w14:paraId="57CD6F4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HCCI = +10.7 — The U.S. contributes positively to global civilization.</w:t>
      </w:r>
    </w:p>
    <w:p w14:paraId="428458B5">
      <w:pPr>
        <w:rPr>
          <w:rFonts w:hint="eastAsia"/>
          <w:sz w:val="34"/>
          <w:szCs w:val="34"/>
          <w:lang w:eastAsia="zh-CN"/>
        </w:rPr>
      </w:pPr>
    </w:p>
    <w:p w14:paraId="20942CEA">
      <w:pPr>
        <w:rPr>
          <w:rFonts w:hint="eastAsia"/>
          <w:sz w:val="34"/>
          <w:szCs w:val="34"/>
          <w:lang w:eastAsia="zh-CN"/>
        </w:rPr>
      </w:pPr>
      <w:r>
        <w:rPr>
          <w:rFonts w:hint="eastAsia"/>
          <w:sz w:val="34"/>
          <w:szCs w:val="34"/>
          <w:lang w:eastAsia="zh-CN"/>
        </w:rPr>
        <w:t>⸻</w:t>
      </w:r>
    </w:p>
    <w:p w14:paraId="29395888">
      <w:pPr>
        <w:rPr>
          <w:rFonts w:hint="eastAsia"/>
          <w:sz w:val="34"/>
          <w:szCs w:val="34"/>
          <w:lang w:eastAsia="zh-CN"/>
        </w:rPr>
      </w:pPr>
    </w:p>
    <w:p w14:paraId="5D57EC29">
      <w:pPr>
        <w:rPr>
          <w:rFonts w:hint="eastAsia"/>
          <w:sz w:val="34"/>
          <w:szCs w:val="34"/>
          <w:lang w:eastAsia="zh-CN"/>
        </w:rPr>
      </w:pPr>
      <w:r>
        <w:rPr>
          <w:rFonts w:hint="eastAsia"/>
          <w:sz w:val="34"/>
          <w:szCs w:val="34"/>
          <w:lang w:eastAsia="zh-CN"/>
        </w:rPr>
        <w:t>2. System Scores and Explanations</w:t>
      </w:r>
    </w:p>
    <w:p w14:paraId="7CE400A4">
      <w:pPr>
        <w:rPr>
          <w:rFonts w:hint="eastAsia"/>
          <w:sz w:val="34"/>
          <w:szCs w:val="34"/>
          <w:lang w:eastAsia="zh-CN"/>
        </w:rPr>
      </w:pPr>
    </w:p>
    <w:p w14:paraId="3A7AB493">
      <w:pPr>
        <w:rPr>
          <w:rFonts w:hint="eastAsia"/>
          <w:sz w:val="34"/>
          <w:szCs w:val="34"/>
          <w:lang w:eastAsia="zh-CN"/>
        </w:rPr>
      </w:pPr>
      <w:r>
        <w:rPr>
          <w:rFonts w:hint="eastAsia"/>
          <w:sz w:val="34"/>
          <w:szCs w:val="34"/>
          <w:lang w:eastAsia="zh-CN"/>
        </w:rPr>
        <w:t>⸻</w:t>
      </w:r>
    </w:p>
    <w:p w14:paraId="65E5C591">
      <w:pPr>
        <w:rPr>
          <w:rFonts w:hint="eastAsia"/>
          <w:sz w:val="34"/>
          <w:szCs w:val="34"/>
          <w:lang w:eastAsia="zh-CN"/>
        </w:rPr>
      </w:pPr>
    </w:p>
    <w:p w14:paraId="0D0BABD4">
      <w:pPr>
        <w:rPr>
          <w:rFonts w:hint="eastAsia"/>
          <w:sz w:val="34"/>
          <w:szCs w:val="34"/>
          <w:lang w:eastAsia="zh-CN"/>
        </w:rPr>
      </w:pPr>
      <w:r>
        <w:rPr>
          <w:rFonts w:hint="eastAsia"/>
          <w:sz w:val="34"/>
          <w:szCs w:val="34"/>
          <w:lang w:eastAsia="zh-CN"/>
        </w:rPr>
        <w:t>2.1 Information-Nervous System</w:t>
      </w:r>
    </w:p>
    <w:p w14:paraId="6A16CCA1">
      <w:pPr>
        <w:rPr>
          <w:rFonts w:hint="eastAsia"/>
          <w:sz w:val="34"/>
          <w:szCs w:val="34"/>
          <w:lang w:eastAsia="zh-CN"/>
        </w:rPr>
      </w:pPr>
    </w:p>
    <w:p w14:paraId="4A24394D">
      <w:pPr>
        <w:rPr>
          <w:rFonts w:hint="eastAsia"/>
          <w:sz w:val="34"/>
          <w:szCs w:val="34"/>
          <w:lang w:eastAsia="zh-CN"/>
        </w:rPr>
      </w:pPr>
      <w:r>
        <w:rPr>
          <w:rFonts w:hint="eastAsia"/>
          <w:sz w:val="34"/>
          <w:szCs w:val="34"/>
          <w:lang w:eastAsia="zh-CN"/>
        </w:rPr>
        <w:t>FFI = 85 / 100</w:t>
      </w:r>
    </w:p>
    <w:p w14:paraId="52852B4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Press Freedom (4/5): U.S. media operates independently, with constitutional protection under the First Amendment.</w:t>
      </w:r>
    </w:p>
    <w:p w14:paraId="54C310C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Media Pluralism (5/5): Wide spectrum of political, independent, and alternative media.</w:t>
      </w:r>
    </w:p>
    <w:p w14:paraId="3BFA5FA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Government Data Transparency (4/5): Freedom of Information Act (FOIA) provides strong access, though classified documents remain.</w:t>
      </w:r>
    </w:p>
    <w:p w14:paraId="7E38E2A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Algorithm Transparency (3/5): Tech platforms like Google and Meta lack full transparency in content curation.</w:t>
      </w:r>
    </w:p>
    <w:p w14:paraId="25E1BC2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Whistleblower Protection (4/5): Laws like the Whistleblower Protection Act exist, but high-profile cases (e.g., Snowden) show risks.</w:t>
      </w:r>
    </w:p>
    <w:p w14:paraId="2B86D82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Internet Diversity (5/5): No government firewall, open access to global platforms.</w:t>
      </w:r>
    </w:p>
    <w:p w14:paraId="6EA3CAE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Independent Investigations (5/5): Investigative journalism (e.g., The Washington Post, ProPublica) is robust.</w:t>
      </w:r>
    </w:p>
    <w:p w14:paraId="3E52985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Fake News Correction (4/5): Independent fact-checking initiatives exist but lag behind misinformation speed.</w:t>
      </w:r>
    </w:p>
    <w:p w14:paraId="15967A1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Freedom of Online Speech (4/5): Protected, but private platforms enforce content moderation.</w:t>
      </w:r>
    </w:p>
    <w:p w14:paraId="3F82B53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Public Information Access (3/5): Some federal and military data remain inaccessible.</w:t>
      </w:r>
    </w:p>
    <w:p w14:paraId="30736F3E">
      <w:pPr>
        <w:rPr>
          <w:rFonts w:hint="eastAsia"/>
          <w:sz w:val="34"/>
          <w:szCs w:val="34"/>
          <w:lang w:eastAsia="zh-CN"/>
        </w:rPr>
      </w:pPr>
    </w:p>
    <w:p w14:paraId="03A1B6E9">
      <w:pPr>
        <w:rPr>
          <w:rFonts w:hint="eastAsia"/>
          <w:sz w:val="34"/>
          <w:szCs w:val="34"/>
          <w:lang w:eastAsia="zh-CN"/>
        </w:rPr>
      </w:pPr>
      <w:r>
        <w:rPr>
          <w:rFonts w:hint="eastAsia"/>
          <w:sz w:val="34"/>
          <w:szCs w:val="34"/>
          <w:lang w:eastAsia="zh-CN"/>
        </w:rPr>
        <w:t>CSI = 30 / 100</w:t>
      </w:r>
    </w:p>
    <w:p w14:paraId="2C1BBBB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Keyword Censorship (1/5): Almost nonexistent except for illegal content.</w:t>
      </w:r>
    </w:p>
    <w:p w14:paraId="275BF58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Platform Monopoly (4/5): Dominance of Big Tech (Google, Facebook, Amazon) threatens plurality.</w:t>
      </w:r>
    </w:p>
    <w:p w14:paraId="7E5FB6D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Algorithmic Manipulation (4/5): Filter bubbles amplify political polarization.</w:t>
      </w:r>
    </w:p>
    <w:p w14:paraId="2935B7A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Surveillance Practices (3/5): NSA’s global surveillance revealed structural privacy concerns.</w:t>
      </w:r>
    </w:p>
    <w:p w14:paraId="59AB8F4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Disinformation Spread (3/5): Social media misinformation (e.g., during elections, pandemic).</w:t>
      </w:r>
    </w:p>
    <w:p w14:paraId="191601A1">
      <w:pPr>
        <w:rPr>
          <w:rFonts w:hint="eastAsia"/>
          <w:sz w:val="34"/>
          <w:szCs w:val="34"/>
          <w:lang w:eastAsia="zh-CN"/>
        </w:rPr>
      </w:pPr>
    </w:p>
    <w:p w14:paraId="6C8D8D63">
      <w:pPr>
        <w:rPr>
          <w:rFonts w:hint="eastAsia"/>
          <w:sz w:val="34"/>
          <w:szCs w:val="34"/>
          <w:lang w:eastAsia="zh-CN"/>
        </w:rPr>
      </w:pPr>
      <w:r>
        <w:rPr>
          <w:rFonts w:hint="eastAsia"/>
          <w:sz w:val="34"/>
          <w:szCs w:val="34"/>
          <w:lang w:eastAsia="zh-CN"/>
        </w:rPr>
        <w:t>⸻</w:t>
      </w:r>
    </w:p>
    <w:p w14:paraId="7B2FA0C5">
      <w:pPr>
        <w:rPr>
          <w:rFonts w:hint="eastAsia"/>
          <w:sz w:val="34"/>
          <w:szCs w:val="34"/>
          <w:lang w:eastAsia="zh-CN"/>
        </w:rPr>
      </w:pPr>
    </w:p>
    <w:p w14:paraId="2729ABE1">
      <w:pPr>
        <w:rPr>
          <w:rFonts w:hint="eastAsia"/>
          <w:sz w:val="34"/>
          <w:szCs w:val="34"/>
          <w:lang w:eastAsia="zh-CN"/>
        </w:rPr>
      </w:pPr>
      <w:r>
        <w:rPr>
          <w:rFonts w:hint="eastAsia"/>
          <w:sz w:val="34"/>
          <w:szCs w:val="34"/>
          <w:lang w:eastAsia="zh-CN"/>
        </w:rPr>
        <w:t>2.2 Resource Circulation System</w:t>
      </w:r>
    </w:p>
    <w:p w14:paraId="66388449">
      <w:pPr>
        <w:rPr>
          <w:rFonts w:hint="eastAsia"/>
          <w:sz w:val="34"/>
          <w:szCs w:val="34"/>
          <w:lang w:eastAsia="zh-CN"/>
        </w:rPr>
      </w:pPr>
    </w:p>
    <w:p w14:paraId="0AADF9F3">
      <w:pPr>
        <w:rPr>
          <w:rFonts w:hint="eastAsia"/>
          <w:sz w:val="34"/>
          <w:szCs w:val="34"/>
          <w:lang w:eastAsia="zh-CN"/>
        </w:rPr>
      </w:pPr>
      <w:r>
        <w:rPr>
          <w:rFonts w:hint="eastAsia"/>
          <w:sz w:val="34"/>
          <w:szCs w:val="34"/>
          <w:lang w:eastAsia="zh-CN"/>
        </w:rPr>
        <w:t>FFI = 80 / 100</w:t>
      </w:r>
    </w:p>
    <w:p w14:paraId="40089D1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Property Rights Protection (5/5): Well-established legal protections.</w:t>
      </w:r>
    </w:p>
    <w:p w14:paraId="1AD0ACD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Market Competition (4/5): Strong overall, but tech and telecom monopolies raise concerns.</w:t>
      </w:r>
    </w:p>
    <w:p w14:paraId="6F349AF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Fiscal Transparency (4/5): Public budget processes are open, though lobbying impacts fairness.</w:t>
      </w:r>
    </w:p>
    <w:p w14:paraId="0486D24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Wealth Distribution Fairness (3/5): Gini coefficient ~0.41; rising inequality is visible.</w:t>
      </w:r>
    </w:p>
    <w:p w14:paraId="336B872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Entrepreneurship (5/5): Silicon Valley and startup ecosystems are globally leading.</w:t>
      </w:r>
    </w:p>
    <w:p w14:paraId="2E35A1B0">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Education Accessibility (4/5): High-quality universities, but high tuition fees limit access.</w:t>
      </w:r>
    </w:p>
    <w:p w14:paraId="41B3A4D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Healthcare Access (3/5): World-class healthcare, but affordability remains an issue.</w:t>
      </w:r>
    </w:p>
    <w:p w14:paraId="2D82C24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Infrastructure Access (4/5): Strong but aging infrastructure.</w:t>
      </w:r>
    </w:p>
    <w:p w14:paraId="5D4D03A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Environmental Efficiency (4/5): Active policies in renewables and emissions reduction.</w:t>
      </w:r>
    </w:p>
    <w:p w14:paraId="4A7750C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Tax System Fairness (4/5): Transparent, but large corporations exploit loopholes.</w:t>
      </w:r>
    </w:p>
    <w:p w14:paraId="1AB8C0C1">
      <w:pPr>
        <w:rPr>
          <w:rFonts w:hint="eastAsia"/>
          <w:sz w:val="34"/>
          <w:szCs w:val="34"/>
          <w:lang w:eastAsia="zh-CN"/>
        </w:rPr>
      </w:pPr>
    </w:p>
    <w:p w14:paraId="1B61578F">
      <w:pPr>
        <w:rPr>
          <w:rFonts w:hint="eastAsia"/>
          <w:sz w:val="34"/>
          <w:szCs w:val="34"/>
          <w:lang w:eastAsia="zh-CN"/>
        </w:rPr>
      </w:pPr>
      <w:r>
        <w:rPr>
          <w:rFonts w:hint="eastAsia"/>
          <w:sz w:val="34"/>
          <w:szCs w:val="34"/>
          <w:lang w:eastAsia="zh-CN"/>
        </w:rPr>
        <w:t>CSI = 35 / 100</w:t>
      </w:r>
    </w:p>
    <w:p w14:paraId="56E37A3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Resource Monopoly (3/5): Concentration in tech, finance, and pharma sectors.</w:t>
      </w:r>
    </w:p>
    <w:p w14:paraId="2ED3757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Grey Economy (2/5): Limited informal economy compared to global average.</w:t>
      </w:r>
    </w:p>
    <w:p w14:paraId="703B7FC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Corporate Oligarchy (3/5): Lobbying power distorts policy.</w:t>
      </w:r>
    </w:p>
    <w:p w14:paraId="2DA125B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Tax Avoidance Corruption (4/5): Offshore tax havens used by large firms.</w:t>
      </w:r>
    </w:p>
    <w:p w14:paraId="6622A1E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Fiscal Black Box Funds (3/5): Defense budget opacity.</w:t>
      </w:r>
    </w:p>
    <w:p w14:paraId="40758D5D">
      <w:pPr>
        <w:rPr>
          <w:rFonts w:hint="eastAsia"/>
          <w:sz w:val="34"/>
          <w:szCs w:val="34"/>
          <w:lang w:eastAsia="zh-CN"/>
        </w:rPr>
      </w:pPr>
    </w:p>
    <w:p w14:paraId="1A6AF163">
      <w:pPr>
        <w:rPr>
          <w:rFonts w:hint="eastAsia"/>
          <w:sz w:val="34"/>
          <w:szCs w:val="34"/>
          <w:lang w:eastAsia="zh-CN"/>
        </w:rPr>
      </w:pPr>
      <w:r>
        <w:rPr>
          <w:rFonts w:hint="eastAsia"/>
          <w:sz w:val="34"/>
          <w:szCs w:val="34"/>
          <w:lang w:eastAsia="zh-CN"/>
        </w:rPr>
        <w:t>⸻</w:t>
      </w:r>
    </w:p>
    <w:p w14:paraId="4EB16F40">
      <w:pPr>
        <w:rPr>
          <w:rFonts w:hint="eastAsia"/>
          <w:sz w:val="34"/>
          <w:szCs w:val="34"/>
          <w:lang w:eastAsia="zh-CN"/>
        </w:rPr>
      </w:pPr>
    </w:p>
    <w:p w14:paraId="229BD45E">
      <w:pPr>
        <w:rPr>
          <w:rFonts w:hint="eastAsia"/>
          <w:sz w:val="34"/>
          <w:szCs w:val="34"/>
          <w:lang w:eastAsia="zh-CN"/>
        </w:rPr>
      </w:pPr>
      <w:r>
        <w:rPr>
          <w:rFonts w:hint="eastAsia"/>
          <w:sz w:val="34"/>
          <w:szCs w:val="34"/>
          <w:lang w:eastAsia="zh-CN"/>
        </w:rPr>
        <w:t>2.3 Digestive and Absorptive System</w:t>
      </w:r>
    </w:p>
    <w:p w14:paraId="372547D5">
      <w:pPr>
        <w:rPr>
          <w:rFonts w:hint="eastAsia"/>
          <w:sz w:val="34"/>
          <w:szCs w:val="34"/>
          <w:lang w:eastAsia="zh-CN"/>
        </w:rPr>
      </w:pPr>
    </w:p>
    <w:p w14:paraId="47786FE4">
      <w:pPr>
        <w:rPr>
          <w:rFonts w:hint="eastAsia"/>
          <w:sz w:val="34"/>
          <w:szCs w:val="34"/>
          <w:lang w:eastAsia="zh-CN"/>
        </w:rPr>
      </w:pPr>
      <w:r>
        <w:rPr>
          <w:rFonts w:hint="eastAsia"/>
          <w:sz w:val="34"/>
          <w:szCs w:val="34"/>
          <w:lang w:eastAsia="zh-CN"/>
        </w:rPr>
        <w:t>FFI = 82 / 100</w:t>
      </w:r>
    </w:p>
    <w:p w14:paraId="79A616D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Cultural Openness (5/5): Hollywood, streaming platforms, global arts exchanges.</w:t>
      </w:r>
    </w:p>
    <w:p w14:paraId="239B1E2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Academic International Cooperation (5/5): Top universities collaborate globally.</w:t>
      </w:r>
    </w:p>
    <w:p w14:paraId="1672144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Access to Global Media (5/5): No censorship of foreign content.</w:t>
      </w:r>
    </w:p>
    <w:p w14:paraId="17A7E7D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Translation/Publishing Freedom (4/5): Only minimal restrictions (e.g., hate speech).</w:t>
      </w:r>
    </w:p>
    <w:p w14:paraId="25B4B3F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Tolerance of Multiculturalism (4/5): Generally high, but racial tensions persist.</w:t>
      </w:r>
    </w:p>
    <w:p w14:paraId="6F5E267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International Conference Access (5/5): Full academic and professional access.</w:t>
      </w:r>
    </w:p>
    <w:p w14:paraId="6984D98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Global Innovation Partnerships (4/5): Joint projects with EU, Asia, etc.</w:t>
      </w:r>
    </w:p>
    <w:p w14:paraId="6EDC2C1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Cultural Diversity Policies (4/5): Funding for minority arts and cultures.</w:t>
      </w:r>
    </w:p>
    <w:p w14:paraId="5150FAC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Knowledge Platforms (5/5): Wikipedia, GitHub, public libraries.</w:t>
      </w:r>
    </w:p>
    <w:p w14:paraId="652A92E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Global Historical Perspectives (3/5): Still U.S.-centric education narratives.</w:t>
      </w:r>
    </w:p>
    <w:p w14:paraId="60BE6E9D">
      <w:pPr>
        <w:rPr>
          <w:rFonts w:hint="eastAsia"/>
          <w:sz w:val="34"/>
          <w:szCs w:val="34"/>
          <w:lang w:eastAsia="zh-CN"/>
        </w:rPr>
      </w:pPr>
    </w:p>
    <w:p w14:paraId="07BE4D15">
      <w:pPr>
        <w:rPr>
          <w:rFonts w:hint="eastAsia"/>
          <w:sz w:val="34"/>
          <w:szCs w:val="34"/>
          <w:lang w:eastAsia="zh-CN"/>
        </w:rPr>
      </w:pPr>
      <w:r>
        <w:rPr>
          <w:rFonts w:hint="eastAsia"/>
          <w:sz w:val="34"/>
          <w:szCs w:val="34"/>
          <w:lang w:eastAsia="zh-CN"/>
        </w:rPr>
        <w:t>CSI = 25 / 100</w:t>
      </w:r>
    </w:p>
    <w:p w14:paraId="3982EA5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Bans on Foreign Media (1/5): Almost none.</w:t>
      </w:r>
    </w:p>
    <w:p w14:paraId="0EDD079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Cultural Ideological Control (2/5): Some patriotic bias in narratives.</w:t>
      </w:r>
    </w:p>
    <w:p w14:paraId="18EFF170">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Historical Distortion (2/5): U.S.-centric views, especially in foreign policy history.</w:t>
      </w:r>
    </w:p>
    <w:p w14:paraId="3036E07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Cultural Chauvinism (3/5): American exceptionalism narrative.</w:t>
      </w:r>
    </w:p>
    <w:p w14:paraId="21A9E14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Demonization of Other Cultures (2/5): Mostly during geopolitical conflicts.</w:t>
      </w:r>
    </w:p>
    <w:p w14:paraId="591B68F4">
      <w:pPr>
        <w:rPr>
          <w:rFonts w:hint="eastAsia"/>
          <w:sz w:val="34"/>
          <w:szCs w:val="34"/>
          <w:lang w:eastAsia="zh-CN"/>
        </w:rPr>
      </w:pPr>
      <w:r>
        <w:rPr>
          <w:rFonts w:hint="eastAsia"/>
          <w:sz w:val="34"/>
          <w:szCs w:val="34"/>
          <w:lang w:eastAsia="zh-CN"/>
        </w:rPr>
        <w:t>⸻</w:t>
      </w:r>
    </w:p>
    <w:p w14:paraId="4A2641FF">
      <w:pPr>
        <w:rPr>
          <w:rFonts w:hint="eastAsia"/>
          <w:sz w:val="34"/>
          <w:szCs w:val="34"/>
          <w:lang w:eastAsia="zh-CN"/>
        </w:rPr>
      </w:pPr>
    </w:p>
    <w:p w14:paraId="3BFA9361">
      <w:pPr>
        <w:rPr>
          <w:rFonts w:hint="eastAsia"/>
          <w:sz w:val="34"/>
          <w:szCs w:val="34"/>
          <w:lang w:eastAsia="zh-CN"/>
        </w:rPr>
      </w:pPr>
      <w:r>
        <w:rPr>
          <w:rFonts w:hint="eastAsia"/>
          <w:sz w:val="34"/>
          <w:szCs w:val="34"/>
          <w:lang w:eastAsia="zh-CN"/>
        </w:rPr>
        <w:t>2.4 Reproduction and Transmission System</w:t>
      </w:r>
    </w:p>
    <w:p w14:paraId="015A4024">
      <w:pPr>
        <w:rPr>
          <w:rFonts w:hint="eastAsia"/>
          <w:sz w:val="34"/>
          <w:szCs w:val="34"/>
          <w:lang w:eastAsia="zh-CN"/>
        </w:rPr>
      </w:pPr>
    </w:p>
    <w:p w14:paraId="5407A05C">
      <w:pPr>
        <w:rPr>
          <w:rFonts w:hint="eastAsia"/>
          <w:sz w:val="34"/>
          <w:szCs w:val="34"/>
          <w:lang w:eastAsia="zh-CN"/>
        </w:rPr>
      </w:pPr>
      <w:r>
        <w:rPr>
          <w:rFonts w:hint="eastAsia"/>
          <w:sz w:val="34"/>
          <w:szCs w:val="34"/>
          <w:lang w:eastAsia="zh-CN"/>
        </w:rPr>
        <w:t>FFI = 78 / 100</w:t>
      </w:r>
    </w:p>
    <w:p w14:paraId="7A7E05B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Marriage Freedom (5/5): Legal recognition of same-sex marriage, broad personal autonomy.</w:t>
      </w:r>
    </w:p>
    <w:p w14:paraId="0A3A49C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Gender Equality (4/5): Legal equality exists, though gender pay gap (~16%) persists.</w:t>
      </w:r>
    </w:p>
    <w:p w14:paraId="23DDBC8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Child Protection (4/5): Strong child abuse laws and welfare programs.</w:t>
      </w:r>
    </w:p>
    <w:p w14:paraId="1815E6F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Sex Education Quality (3/5): Quality varies by state; some states lack comprehensive sex education.</w:t>
      </w:r>
    </w:p>
    <w:p w14:paraId="4C8DA92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Reproductive Freedom (5/5): Abortion rights largely protected (though contested in some states).</w:t>
      </w:r>
    </w:p>
    <w:p w14:paraId="22FD351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Domestic Violence Laws (4/5): Laws exist, though enforcement can be uneven.</w:t>
      </w:r>
    </w:p>
    <w:p w14:paraId="30CC0290">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Non-Traditional Family Legitimacy (5/5): Single-parent and LGBTQ+ families widely recognized.</w:t>
      </w:r>
    </w:p>
    <w:p w14:paraId="63904E1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Public Childcare Quality (3/5): High cost and uneven quality across states.</w:t>
      </w:r>
    </w:p>
    <w:p w14:paraId="6ECB11C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Intergenerational Mobility (3/5): Moderate; economic mobility is lower than in Scandinavia.</w:t>
      </w:r>
    </w:p>
    <w:p w14:paraId="0E99520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Youth Mental Health Support (3/5): Growing initiatives but mental health crises remain significant.</w:t>
      </w:r>
    </w:p>
    <w:p w14:paraId="3674B4D0">
      <w:pPr>
        <w:rPr>
          <w:rFonts w:hint="eastAsia"/>
          <w:sz w:val="34"/>
          <w:szCs w:val="34"/>
          <w:lang w:eastAsia="zh-CN"/>
        </w:rPr>
      </w:pPr>
    </w:p>
    <w:p w14:paraId="5DFDC10F">
      <w:pPr>
        <w:rPr>
          <w:rFonts w:hint="eastAsia"/>
          <w:sz w:val="34"/>
          <w:szCs w:val="34"/>
          <w:lang w:eastAsia="zh-CN"/>
        </w:rPr>
      </w:pPr>
      <w:r>
        <w:rPr>
          <w:rFonts w:hint="eastAsia"/>
          <w:sz w:val="34"/>
          <w:szCs w:val="34"/>
          <w:lang w:eastAsia="zh-CN"/>
        </w:rPr>
        <w:t>CSI = 28 / 100</w:t>
      </w:r>
    </w:p>
    <w:p w14:paraId="7551626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Forced Reproductive Policies (1/5): No direct state-enforced reproduction, but recent abortion bans in some states reflect regression.</w:t>
      </w:r>
    </w:p>
    <w:p w14:paraId="71BA11F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Emotional Guilt/Parental Pressure (2/5): Family structures allow independence but cultural pressure remains.</w:t>
      </w:r>
    </w:p>
    <w:p w14:paraId="423A6D5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Domestic/Educational Violence (2/5): Lower than global average but still present.</w:t>
      </w:r>
    </w:p>
    <w:p w14:paraId="0146004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Marriage Resource Trading (2/5): Dowry/transactional marriage culture is rare.</w:t>
      </w:r>
    </w:p>
    <w:p w14:paraId="1D35FDE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Systemic Gender Discrimination (3/5): Gender-based pay gaps and representation issues.</w:t>
      </w:r>
    </w:p>
    <w:p w14:paraId="0E4F83D7">
      <w:pPr>
        <w:rPr>
          <w:rFonts w:hint="eastAsia"/>
          <w:sz w:val="34"/>
          <w:szCs w:val="34"/>
          <w:lang w:eastAsia="zh-CN"/>
        </w:rPr>
      </w:pPr>
    </w:p>
    <w:p w14:paraId="347763BE">
      <w:pPr>
        <w:rPr>
          <w:rFonts w:hint="eastAsia"/>
          <w:sz w:val="34"/>
          <w:szCs w:val="34"/>
          <w:lang w:eastAsia="zh-CN"/>
        </w:rPr>
      </w:pPr>
      <w:r>
        <w:rPr>
          <w:rFonts w:hint="eastAsia"/>
          <w:sz w:val="34"/>
          <w:szCs w:val="34"/>
          <w:lang w:eastAsia="zh-CN"/>
        </w:rPr>
        <w:t>⸻</w:t>
      </w:r>
    </w:p>
    <w:p w14:paraId="4A14EF86">
      <w:pPr>
        <w:rPr>
          <w:rFonts w:hint="eastAsia"/>
          <w:sz w:val="34"/>
          <w:szCs w:val="34"/>
          <w:lang w:eastAsia="zh-CN"/>
        </w:rPr>
      </w:pPr>
    </w:p>
    <w:p w14:paraId="6070E781">
      <w:pPr>
        <w:rPr>
          <w:rFonts w:hint="eastAsia"/>
          <w:sz w:val="34"/>
          <w:szCs w:val="34"/>
          <w:lang w:eastAsia="zh-CN"/>
        </w:rPr>
      </w:pPr>
      <w:r>
        <w:rPr>
          <w:rFonts w:hint="eastAsia"/>
          <w:sz w:val="34"/>
          <w:szCs w:val="34"/>
          <w:lang w:eastAsia="zh-CN"/>
        </w:rPr>
        <w:t>2.5 Legal and Institutional Framework</w:t>
      </w:r>
    </w:p>
    <w:p w14:paraId="10596442">
      <w:pPr>
        <w:rPr>
          <w:rFonts w:hint="eastAsia"/>
          <w:sz w:val="34"/>
          <w:szCs w:val="34"/>
          <w:lang w:eastAsia="zh-CN"/>
        </w:rPr>
      </w:pPr>
    </w:p>
    <w:p w14:paraId="6D83AA24">
      <w:pPr>
        <w:rPr>
          <w:rFonts w:hint="eastAsia"/>
          <w:sz w:val="34"/>
          <w:szCs w:val="34"/>
          <w:lang w:eastAsia="zh-CN"/>
        </w:rPr>
      </w:pPr>
      <w:r>
        <w:rPr>
          <w:rFonts w:hint="eastAsia"/>
          <w:sz w:val="34"/>
          <w:szCs w:val="34"/>
          <w:lang w:eastAsia="zh-CN"/>
        </w:rPr>
        <w:t>FFI = 85 / 100</w:t>
      </w:r>
    </w:p>
    <w:p w14:paraId="291C09C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Judicial Independence (5/5): Separation of powers is constitutional.</w:t>
      </w:r>
    </w:p>
    <w:p w14:paraId="2143BD9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Legal Transparency (4/5): Open trials and published judicial opinions.</w:t>
      </w:r>
    </w:p>
    <w:p w14:paraId="73B1EA0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Checks and Balances (5/5): Executive, legislative, and judicial branches limit each other.</w:t>
      </w:r>
    </w:p>
    <w:p w14:paraId="279218F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Equality Before Law (4/5): Laws are equal, though enforcement biases (e.g., racial profiling) exist.</w:t>
      </w:r>
    </w:p>
    <w:p w14:paraId="510BD0D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Constitutional &amp; Human Rights (5/5): Bill of Rights protects core freedoms.</w:t>
      </w:r>
    </w:p>
    <w:p w14:paraId="134134C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Public Referendum/Amendment Mechanism (4/5): Amendments possible but rare.</w:t>
      </w:r>
    </w:p>
    <w:p w14:paraId="300DE4E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Anti-Corruption Effectiveness (3/5): Lobbying undermines public trust despite anti-corruption agencies.</w:t>
      </w:r>
    </w:p>
    <w:p w14:paraId="3963B08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Lawyer Independence (5/5): Legal professionals operate free of state control.</w:t>
      </w:r>
    </w:p>
    <w:p w14:paraId="156A361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NGO Legitimacy (5/5): Civil society is vibrant and protected.</w:t>
      </w:r>
    </w:p>
    <w:p w14:paraId="5C358BA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Audit &amp; Oversight Independence (5/5): Government Accountability Office ensures transparency.</w:t>
      </w:r>
    </w:p>
    <w:p w14:paraId="7DEFAFD1">
      <w:pPr>
        <w:rPr>
          <w:rFonts w:hint="eastAsia"/>
          <w:sz w:val="34"/>
          <w:szCs w:val="34"/>
          <w:lang w:eastAsia="zh-CN"/>
        </w:rPr>
      </w:pPr>
    </w:p>
    <w:p w14:paraId="00778AE5">
      <w:pPr>
        <w:rPr>
          <w:rFonts w:hint="eastAsia"/>
          <w:sz w:val="34"/>
          <w:szCs w:val="34"/>
          <w:lang w:eastAsia="zh-CN"/>
        </w:rPr>
      </w:pPr>
      <w:r>
        <w:rPr>
          <w:rFonts w:hint="eastAsia"/>
          <w:sz w:val="34"/>
          <w:szCs w:val="34"/>
          <w:lang w:eastAsia="zh-CN"/>
        </w:rPr>
        <w:t>CSI = 26 / 100</w:t>
      </w:r>
    </w:p>
    <w:p w14:paraId="4CCDD4D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Political Interference with Justice (2/5): Occasional high-profile politicized cases.</w:t>
      </w:r>
    </w:p>
    <w:p w14:paraId="483CB0A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Selective Law Enforcement (3/5): Seen in policing and immigration enforcement.</w:t>
      </w:r>
    </w:p>
    <w:p w14:paraId="343316D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Political/Conscience Prisoners (1/5): Extremely rare.</w:t>
      </w:r>
    </w:p>
    <w:p w14:paraId="10D7857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Lack of Fair Trials (2/5): Rare but concerns exist about economic class bias.</w:t>
      </w:r>
    </w:p>
    <w:p w14:paraId="79C48B8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Legal Weaponization (3/5): Increasing political litigation trends.</w:t>
      </w:r>
    </w:p>
    <w:p w14:paraId="3DEF0062">
      <w:pPr>
        <w:rPr>
          <w:rFonts w:hint="eastAsia"/>
          <w:sz w:val="34"/>
          <w:szCs w:val="34"/>
          <w:lang w:eastAsia="zh-CN"/>
        </w:rPr>
      </w:pPr>
    </w:p>
    <w:p w14:paraId="49FA2FB6">
      <w:pPr>
        <w:rPr>
          <w:rFonts w:hint="eastAsia"/>
          <w:sz w:val="34"/>
          <w:szCs w:val="34"/>
          <w:lang w:eastAsia="zh-CN"/>
        </w:rPr>
      </w:pPr>
      <w:r>
        <w:rPr>
          <w:rFonts w:hint="eastAsia"/>
          <w:sz w:val="34"/>
          <w:szCs w:val="34"/>
          <w:lang w:eastAsia="zh-CN"/>
        </w:rPr>
        <w:t>⸻</w:t>
      </w:r>
    </w:p>
    <w:p w14:paraId="46A61577">
      <w:pPr>
        <w:rPr>
          <w:rFonts w:hint="eastAsia"/>
          <w:sz w:val="34"/>
          <w:szCs w:val="34"/>
          <w:lang w:eastAsia="zh-CN"/>
        </w:rPr>
      </w:pPr>
    </w:p>
    <w:p w14:paraId="1A02ED43">
      <w:pPr>
        <w:rPr>
          <w:rFonts w:hint="eastAsia"/>
          <w:sz w:val="34"/>
          <w:szCs w:val="34"/>
          <w:lang w:eastAsia="zh-CN"/>
        </w:rPr>
      </w:pPr>
      <w:r>
        <w:rPr>
          <w:rFonts w:hint="eastAsia"/>
          <w:sz w:val="34"/>
          <w:szCs w:val="34"/>
          <w:lang w:eastAsia="zh-CN"/>
        </w:rPr>
        <w:t>2.6 Human Values and Direction</w:t>
      </w:r>
    </w:p>
    <w:p w14:paraId="38762E2E">
      <w:pPr>
        <w:rPr>
          <w:rFonts w:hint="eastAsia"/>
          <w:sz w:val="34"/>
          <w:szCs w:val="34"/>
          <w:lang w:eastAsia="zh-CN"/>
        </w:rPr>
      </w:pPr>
    </w:p>
    <w:p w14:paraId="33C78E9D">
      <w:pPr>
        <w:rPr>
          <w:rFonts w:hint="eastAsia"/>
          <w:sz w:val="34"/>
          <w:szCs w:val="34"/>
          <w:lang w:eastAsia="zh-CN"/>
        </w:rPr>
      </w:pPr>
      <w:r>
        <w:rPr>
          <w:rFonts w:hint="eastAsia"/>
          <w:sz w:val="34"/>
          <w:szCs w:val="34"/>
          <w:lang w:eastAsia="zh-CN"/>
        </w:rPr>
        <w:t>FFI = 80 / 100</w:t>
      </w:r>
    </w:p>
    <w:p w14:paraId="72BAE380">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Priority of Freedom &amp; Dignity (5/5): Foundational to U.S. values.</w:t>
      </w:r>
    </w:p>
    <w:p w14:paraId="082CBCD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Happiness Index (3/5): U.S. ranks 15th in the 2023 World Happiness Report.</w:t>
      </w:r>
    </w:p>
    <w:p w14:paraId="21A98BD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Minority Protection (4/5): Laws protect racial, gender, and LGBTQ+ rights, though enforcement gaps exist.</w:t>
      </w:r>
    </w:p>
    <w:p w14:paraId="6028EA7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Creativity Index (5/5): Global leader in arts, culture, and tech innovation.</w:t>
      </w:r>
    </w:p>
    <w:p w14:paraId="7BEB35C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Critical Thinking Education (4/5): Higher education emphasizes debate and questioning.</w:t>
      </w:r>
    </w:p>
    <w:p w14:paraId="76E19BF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Human Rights Focus in Media (4/5): Regular coverage of domestic and international human rights.</w:t>
      </w:r>
    </w:p>
    <w:p w14:paraId="45B8995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Charitable Activity (5/5): Philanthropy and NGOs are highly active.</w:t>
      </w:r>
    </w:p>
    <w:p w14:paraId="762B8E5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Inclusion of Vulnerable Groups (4/5): Efforts to integrate marginalized populations.</w:t>
      </w:r>
    </w:p>
    <w:p w14:paraId="7686910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Social Innovation Freedom (5/5): Startups, social enterprises thrive.</w:t>
      </w:r>
    </w:p>
    <w:p w14:paraId="4F2C81E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Civic Engagement (4/5): High voter and civil society participation.</w:t>
      </w:r>
    </w:p>
    <w:p w14:paraId="08A022BD">
      <w:pPr>
        <w:rPr>
          <w:rFonts w:hint="eastAsia"/>
          <w:sz w:val="34"/>
          <w:szCs w:val="34"/>
          <w:lang w:eastAsia="zh-CN"/>
        </w:rPr>
      </w:pPr>
    </w:p>
    <w:p w14:paraId="3B658DB3">
      <w:pPr>
        <w:rPr>
          <w:rFonts w:hint="eastAsia"/>
          <w:sz w:val="34"/>
          <w:szCs w:val="34"/>
          <w:lang w:eastAsia="zh-CN"/>
        </w:rPr>
      </w:pPr>
      <w:r>
        <w:rPr>
          <w:rFonts w:hint="eastAsia"/>
          <w:sz w:val="34"/>
          <w:szCs w:val="34"/>
          <w:lang w:eastAsia="zh-CN"/>
        </w:rPr>
        <w:t>CSI = 32 / 100</w:t>
      </w:r>
    </w:p>
    <w:p w14:paraId="4E7D79A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Forced Value Conformity (2/5): Pressure to adopt dominant narratives (e.g., patriotism).</w:t>
      </w:r>
    </w:p>
    <w:p w14:paraId="59013DD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Extreme Nationalism (3/5): Some right-wing populist movements.</w:t>
      </w:r>
    </w:p>
    <w:p w14:paraId="3FAB9C2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Collectivism Over Individual Freedom (1/5): Rare in U.S. culture.</w:t>
      </w:r>
    </w:p>
    <w:p w14:paraId="5481C4E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Suppression of Diversity (2/5): Occasional backlash to progressive movements.</w:t>
      </w:r>
    </w:p>
    <w:p w14:paraId="64E5F3C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Value Instrumentalization (2/5): Commercialization of social values.</w:t>
      </w:r>
    </w:p>
    <w:p w14:paraId="1D8EAEB2">
      <w:pPr>
        <w:rPr>
          <w:rFonts w:hint="eastAsia"/>
          <w:sz w:val="34"/>
          <w:szCs w:val="34"/>
          <w:lang w:eastAsia="zh-CN"/>
        </w:rPr>
      </w:pPr>
    </w:p>
    <w:p w14:paraId="0BC503D5">
      <w:pPr>
        <w:rPr>
          <w:rFonts w:hint="eastAsia"/>
          <w:sz w:val="34"/>
          <w:szCs w:val="34"/>
          <w:lang w:eastAsia="zh-CN"/>
        </w:rPr>
      </w:pPr>
      <w:r>
        <w:rPr>
          <w:rFonts w:hint="eastAsia"/>
          <w:sz w:val="34"/>
          <w:szCs w:val="34"/>
          <w:lang w:eastAsia="zh-CN"/>
        </w:rPr>
        <w:t>⸻</w:t>
      </w:r>
    </w:p>
    <w:p w14:paraId="4993F21E">
      <w:pPr>
        <w:rPr>
          <w:rFonts w:hint="eastAsia"/>
          <w:sz w:val="34"/>
          <w:szCs w:val="34"/>
          <w:lang w:eastAsia="zh-CN"/>
        </w:rPr>
      </w:pPr>
    </w:p>
    <w:p w14:paraId="63AC4ED0">
      <w:pPr>
        <w:rPr>
          <w:rFonts w:hint="eastAsia"/>
          <w:sz w:val="34"/>
          <w:szCs w:val="34"/>
          <w:lang w:eastAsia="zh-CN"/>
        </w:rPr>
      </w:pPr>
      <w:r>
        <w:rPr>
          <w:rFonts w:hint="eastAsia"/>
          <w:sz w:val="34"/>
          <w:szCs w:val="34"/>
          <w:lang w:eastAsia="zh-CN"/>
        </w:rPr>
        <w:t>2.7 Immune System</w:t>
      </w:r>
    </w:p>
    <w:p w14:paraId="33C9E745">
      <w:pPr>
        <w:rPr>
          <w:rFonts w:hint="eastAsia"/>
          <w:sz w:val="34"/>
          <w:szCs w:val="34"/>
          <w:lang w:eastAsia="zh-CN"/>
        </w:rPr>
      </w:pPr>
    </w:p>
    <w:p w14:paraId="62CF16F3">
      <w:pPr>
        <w:rPr>
          <w:rFonts w:hint="eastAsia"/>
          <w:sz w:val="34"/>
          <w:szCs w:val="34"/>
          <w:lang w:eastAsia="zh-CN"/>
        </w:rPr>
      </w:pPr>
      <w:r>
        <w:rPr>
          <w:rFonts w:hint="eastAsia"/>
          <w:sz w:val="34"/>
          <w:szCs w:val="34"/>
          <w:lang w:eastAsia="zh-CN"/>
        </w:rPr>
        <w:t>FFI = 75 / 100</w:t>
      </w:r>
    </w:p>
    <w:p w14:paraId="2512AAC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Crisis Response Transparency (4/5): COVID response had mixed transparency, but open debate exists.</w:t>
      </w:r>
    </w:p>
    <w:p w14:paraId="76FE635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Self-Correction Speed (4/5): Media and courts respond to errors.</w:t>
      </w:r>
    </w:p>
    <w:p w14:paraId="3007224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Civil Society Resilience (5/5): NGOs, press, and grassroots activism are strong.</w:t>
      </w:r>
    </w:p>
    <w:p w14:paraId="7B48079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Global Cooperation (4/5): Active in UN, NATO, climate agreements.</w:t>
      </w:r>
    </w:p>
    <w:p w14:paraId="0D70954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Science &amp; Rational Discourse (4/5): High trust in science and universities.</w:t>
      </w:r>
    </w:p>
    <w:p w14:paraId="5CE66B8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Public Feedback Channels (4/5): Elections and open hearings.</w:t>
      </w:r>
    </w:p>
    <w:p w14:paraId="435B732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Misinformation Correction (3/5): Struggles with online misinformation.</w:t>
      </w:r>
    </w:p>
    <w:p w14:paraId="3712024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Cross-Domain Expert Involvement (4/5): Think tanks and universities shape policies.</w:t>
      </w:r>
    </w:p>
    <w:p w14:paraId="51130BD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Platform Governance (4/5): Content regulation improving but incomplete.</w:t>
      </w:r>
    </w:p>
    <w:p w14:paraId="35A886D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Global Awareness (5/5): Recognizes global issues like climate change.</w:t>
      </w:r>
    </w:p>
    <w:p w14:paraId="1163BA3D">
      <w:pPr>
        <w:rPr>
          <w:rFonts w:hint="eastAsia"/>
          <w:sz w:val="34"/>
          <w:szCs w:val="34"/>
          <w:lang w:eastAsia="zh-CN"/>
        </w:rPr>
      </w:pPr>
    </w:p>
    <w:p w14:paraId="31A2BF97">
      <w:pPr>
        <w:rPr>
          <w:rFonts w:hint="eastAsia"/>
          <w:sz w:val="34"/>
          <w:szCs w:val="34"/>
          <w:lang w:eastAsia="zh-CN"/>
        </w:rPr>
      </w:pPr>
      <w:r>
        <w:rPr>
          <w:rFonts w:hint="eastAsia"/>
          <w:sz w:val="34"/>
          <w:szCs w:val="34"/>
          <w:lang w:eastAsia="zh-CN"/>
        </w:rPr>
        <w:t>CSI = 31 / 100</w:t>
      </w:r>
    </w:p>
    <w:p w14:paraId="2406980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NGO/Media Suppression (1/5): Rare, but government surveillance exists.</w:t>
      </w:r>
    </w:p>
    <w:p w14:paraId="1D95C12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External Structural Projection (4/5): Soft power can impose cultural models.</w:t>
      </w:r>
    </w:p>
    <w:p w14:paraId="1D23713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Hostility to Other Civilizations (3/5): Primarily during geopolitical conflicts.</w:t>
      </w:r>
    </w:p>
    <w:p w14:paraId="6CCEF59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Refusal of External Oversight (2/5): Rejects some international courts’ authority.</w:t>
      </w:r>
    </w:p>
    <w:p w14:paraId="550DB90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Crisis Information Blocking (2/5): Limited withholding during national security crises.</w:t>
      </w:r>
    </w:p>
    <w:p w14:paraId="4C29F6A3">
      <w:pPr>
        <w:rPr>
          <w:rFonts w:hint="eastAsia"/>
          <w:sz w:val="34"/>
          <w:szCs w:val="34"/>
          <w:lang w:eastAsia="zh-CN"/>
        </w:rPr>
      </w:pPr>
    </w:p>
    <w:p w14:paraId="686F1938">
      <w:pPr>
        <w:rPr>
          <w:rFonts w:hint="eastAsia"/>
          <w:sz w:val="34"/>
          <w:szCs w:val="34"/>
          <w:lang w:eastAsia="zh-CN"/>
        </w:rPr>
      </w:pPr>
      <w:r>
        <w:rPr>
          <w:rFonts w:hint="eastAsia"/>
          <w:sz w:val="34"/>
          <w:szCs w:val="34"/>
          <w:lang w:eastAsia="zh-CN"/>
        </w:rPr>
        <w:t>⸻</w:t>
      </w:r>
    </w:p>
    <w:p w14:paraId="09D3E3A1">
      <w:pPr>
        <w:rPr>
          <w:rFonts w:hint="eastAsia"/>
          <w:sz w:val="34"/>
          <w:szCs w:val="34"/>
          <w:lang w:eastAsia="zh-CN"/>
        </w:rPr>
      </w:pPr>
    </w:p>
    <w:p w14:paraId="46526CAF">
      <w:pPr>
        <w:rPr>
          <w:rFonts w:hint="eastAsia"/>
          <w:sz w:val="34"/>
          <w:szCs w:val="34"/>
          <w:lang w:eastAsia="zh-CN"/>
        </w:rPr>
      </w:pPr>
      <w:r>
        <w:rPr>
          <w:rFonts w:hint="eastAsia"/>
          <w:sz w:val="34"/>
          <w:szCs w:val="34"/>
          <w:lang w:eastAsia="zh-CN"/>
        </w:rPr>
        <w:t>3. Data Summary</w:t>
      </w:r>
    </w:p>
    <w:p w14:paraId="55D3CA8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FFI = 79.0 / 100</w:t>
      </w:r>
    </w:p>
    <w:p w14:paraId="26CDFD8E">
      <w:pPr>
        <w:rPr>
          <w:rFonts w:hint="eastAsia"/>
          <w:sz w:val="34"/>
          <w:szCs w:val="34"/>
          <w:lang w:eastAsia="zh-CN"/>
        </w:rPr>
      </w:pPr>
      <w:r>
        <w:rPr>
          <w:rFonts w:hint="eastAsia"/>
          <w:sz w:val="34"/>
          <w:szCs w:val="34"/>
          <w:lang w:eastAsia="zh-CN"/>
        </w:rPr>
        <w:t>This high score reflects the United States’ strong institutional and cultural framework that promotes freedom, innovation, and open dialogue. The information system, legal independence, and creative environment contribute heavily to this positive rating.</w:t>
      </w:r>
    </w:p>
    <w:p w14:paraId="1EBED43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CSI = 34.0 / 100</w:t>
      </w:r>
    </w:p>
    <w:p w14:paraId="71CA3290">
      <w:pPr>
        <w:rPr>
          <w:rFonts w:hint="eastAsia"/>
          <w:sz w:val="34"/>
          <w:szCs w:val="34"/>
          <w:lang w:eastAsia="zh-CN"/>
        </w:rPr>
      </w:pPr>
      <w:r>
        <w:rPr>
          <w:rFonts w:hint="eastAsia"/>
          <w:sz w:val="34"/>
          <w:szCs w:val="34"/>
          <w:lang w:eastAsia="zh-CN"/>
        </w:rPr>
        <w:t>While relatively low compared to authoritarian states, structural risks are visible in algorithm-driven polarization, corporate monopolies, wealth inequality, and occasional legal politicization.</w:t>
      </w:r>
    </w:p>
    <w:p w14:paraId="4BACFB6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CHS = +45.0</w:t>
      </w:r>
    </w:p>
    <w:p w14:paraId="56848686">
      <w:pPr>
        <w:rPr>
          <w:rFonts w:hint="eastAsia"/>
          <w:sz w:val="34"/>
          <w:szCs w:val="34"/>
          <w:lang w:eastAsia="zh-CN"/>
        </w:rPr>
      </w:pPr>
      <w:r>
        <w:rPr>
          <w:rFonts w:hint="eastAsia"/>
          <w:sz w:val="34"/>
          <w:szCs w:val="34"/>
          <w:lang w:eastAsia="zh-CN"/>
        </w:rPr>
        <w:t>The overall health score remains strongly positive, showing a resilient structure that corrects errors and sustains social dynamism.</w:t>
      </w:r>
    </w:p>
    <w:p w14:paraId="2910B7F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EOI = 0.7</w:t>
      </w:r>
    </w:p>
    <w:p w14:paraId="3ED71FA2">
      <w:pPr>
        <w:rPr>
          <w:rFonts w:hint="eastAsia"/>
          <w:sz w:val="34"/>
          <w:szCs w:val="34"/>
          <w:lang w:eastAsia="zh-CN"/>
        </w:rPr>
      </w:pPr>
      <w:r>
        <w:rPr>
          <w:rFonts w:hint="eastAsia"/>
          <w:sz w:val="34"/>
          <w:szCs w:val="34"/>
          <w:lang w:eastAsia="zh-CN"/>
        </w:rPr>
        <w:t>The U.S. has significant global output through its culture (Hollywood, social media platforms), technology (Silicon Valley), and financial power.</w:t>
      </w:r>
    </w:p>
    <w:p w14:paraId="0E4705F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RUI = 23.8</w:t>
      </w:r>
    </w:p>
    <w:p w14:paraId="3E2355F5">
      <w:pPr>
        <w:rPr>
          <w:rFonts w:hint="eastAsia"/>
          <w:sz w:val="34"/>
          <w:szCs w:val="34"/>
          <w:lang w:eastAsia="zh-CN"/>
        </w:rPr>
      </w:pPr>
      <w:r>
        <w:rPr>
          <w:rFonts w:hint="eastAsia"/>
          <w:sz w:val="34"/>
          <w:szCs w:val="34"/>
          <w:lang w:eastAsia="zh-CN"/>
        </w:rPr>
        <w:t>Reverse unification risks are moderate; while U.S. culture is highly influential, it does not enforce structural domination on other civilizations.</w:t>
      </w:r>
    </w:p>
    <w:p w14:paraId="2888BE6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HCCI = +10.7</w:t>
      </w:r>
    </w:p>
    <w:p w14:paraId="32682943">
      <w:pPr>
        <w:rPr>
          <w:rFonts w:hint="eastAsia"/>
          <w:sz w:val="34"/>
          <w:szCs w:val="34"/>
          <w:lang w:eastAsia="zh-CN"/>
        </w:rPr>
      </w:pPr>
      <w:r>
        <w:rPr>
          <w:rFonts w:hint="eastAsia"/>
          <w:sz w:val="34"/>
          <w:szCs w:val="34"/>
          <w:lang w:eastAsia="zh-CN"/>
        </w:rPr>
        <w:t>The United States is a net positive contributor to global civilization, with its advancements in technology, human rights advocacy, and cultural openness outweighing its structural issues.</w:t>
      </w:r>
    </w:p>
    <w:p w14:paraId="73F0F787">
      <w:pPr>
        <w:rPr>
          <w:rFonts w:hint="eastAsia"/>
          <w:sz w:val="34"/>
          <w:szCs w:val="34"/>
          <w:lang w:eastAsia="zh-CN"/>
        </w:rPr>
      </w:pPr>
    </w:p>
    <w:p w14:paraId="63D11656">
      <w:pPr>
        <w:rPr>
          <w:rFonts w:hint="eastAsia"/>
          <w:sz w:val="34"/>
          <w:szCs w:val="34"/>
          <w:lang w:eastAsia="zh-CN"/>
        </w:rPr>
      </w:pPr>
      <w:r>
        <w:rPr>
          <w:rFonts w:hint="eastAsia"/>
          <w:sz w:val="34"/>
          <w:szCs w:val="34"/>
          <w:lang w:eastAsia="zh-CN"/>
        </w:rPr>
        <w:t>⸻</w:t>
      </w:r>
    </w:p>
    <w:p w14:paraId="3867EF73">
      <w:pPr>
        <w:rPr>
          <w:rFonts w:hint="eastAsia"/>
          <w:sz w:val="34"/>
          <w:szCs w:val="34"/>
          <w:lang w:eastAsia="zh-CN"/>
        </w:rPr>
      </w:pPr>
    </w:p>
    <w:p w14:paraId="04D8E3A4">
      <w:pPr>
        <w:rPr>
          <w:rFonts w:hint="eastAsia"/>
          <w:sz w:val="34"/>
          <w:szCs w:val="34"/>
          <w:lang w:eastAsia="zh-CN"/>
        </w:rPr>
      </w:pPr>
      <w:r>
        <w:rPr>
          <w:rFonts w:hint="eastAsia"/>
          <w:sz w:val="34"/>
          <w:szCs w:val="34"/>
          <w:lang w:eastAsia="zh-CN"/>
        </w:rPr>
        <w:t>4. Data Sources &amp; Evidence</w:t>
      </w:r>
    </w:p>
    <w:p w14:paraId="1317B08D">
      <w:pPr>
        <w:rPr>
          <w:rFonts w:hint="eastAsia"/>
          <w:sz w:val="34"/>
          <w:szCs w:val="34"/>
          <w:lang w:eastAsia="zh-CN"/>
        </w:rPr>
      </w:pPr>
    </w:p>
    <w:p w14:paraId="6E06C83A">
      <w:pPr>
        <w:rPr>
          <w:rFonts w:hint="eastAsia"/>
          <w:sz w:val="34"/>
          <w:szCs w:val="34"/>
          <w:lang w:eastAsia="zh-CN"/>
        </w:rPr>
      </w:pPr>
      <w:r>
        <w:rPr>
          <w:rFonts w:hint="eastAsia"/>
          <w:sz w:val="34"/>
          <w:szCs w:val="34"/>
          <w:lang w:eastAsia="zh-CN"/>
        </w:rPr>
        <w:t>International Index Mapping:</w:t>
      </w:r>
    </w:p>
    <w:p w14:paraId="79A27A9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Press Freedom Index (RSF): U.S. ranked 45/180 in 2023, indicating partial media challenges but strong structural freedoms.</w:t>
      </w:r>
    </w:p>
    <w:p w14:paraId="66C8DA6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World Governance Indicators (World Bank): Strong rule of law and government effectiveness scores.</w:t>
      </w:r>
    </w:p>
    <w:p w14:paraId="36F2293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Corruption Perceptions Index (Transparency International): U.S. scored 69/100, showing moderate corruption concerns.</w:t>
      </w:r>
    </w:p>
    <w:p w14:paraId="0E0465F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World Happiness Report (UN): U.S. ranks 15th, reflecting mixed social equality and well-being.</w:t>
      </w:r>
    </w:p>
    <w:p w14:paraId="5565F4E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V-Dem Democracy Index: The U.S. classified as a “liberal democracy” with strong electoral integrity.</w:t>
      </w:r>
    </w:p>
    <w:p w14:paraId="03CB9CA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Human Freedom Index (Cato/Fraser Institute): U.S. ranks 15th globally, indicating high personal and economic freedom.</w:t>
      </w:r>
    </w:p>
    <w:p w14:paraId="4BE23073">
      <w:pPr>
        <w:rPr>
          <w:rFonts w:hint="eastAsia"/>
          <w:sz w:val="34"/>
          <w:szCs w:val="34"/>
          <w:lang w:eastAsia="zh-CN"/>
        </w:rPr>
      </w:pPr>
    </w:p>
    <w:p w14:paraId="5C9CCC4D">
      <w:pPr>
        <w:rPr>
          <w:rFonts w:hint="eastAsia"/>
          <w:sz w:val="34"/>
          <w:szCs w:val="34"/>
          <w:lang w:eastAsia="zh-CN"/>
        </w:rPr>
      </w:pPr>
      <w:r>
        <w:rPr>
          <w:rFonts w:hint="eastAsia"/>
          <w:sz w:val="34"/>
          <w:szCs w:val="34"/>
          <w:lang w:eastAsia="zh-CN"/>
        </w:rPr>
        <w:t>Real-World Evidence:</w:t>
      </w:r>
    </w:p>
    <w:p w14:paraId="5C58940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Information System: No national internet firewall; robust investigative journalism (e.g., Watergate legacy).</w:t>
      </w:r>
    </w:p>
    <w:p w14:paraId="10419D5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Resource System: Silicon Valley’s entrepreneurship ecosystem, combined with rising concerns about tech monopolies.</w:t>
      </w:r>
    </w:p>
    <w:p w14:paraId="7B00582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Digestive/Absorptive System: Dominance of U.S. culture globally (Hollywood, Netflix, English as lingua franca).</w:t>
      </w:r>
    </w:p>
    <w:p w14:paraId="62D4A85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Reproduction/Transmission: Same-sex marriage legalization (2015), but reproductive rights face state-level restrictions.</w:t>
      </w:r>
    </w:p>
    <w:p w14:paraId="015DF5F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Legal Framework: Supreme Court independence, yet controversies (e.g., Dobbs v. Jackson).</w:t>
      </w:r>
    </w:p>
    <w:p w14:paraId="5B3B1FE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Human Values: Civil rights movements, Black Lives Matter as indicators of societal self-correction.</w:t>
      </w:r>
    </w:p>
    <w:p w14:paraId="62E72FC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Immune System: Rapid response to political scandals, active NGOs like ACLU and Human Rights Watch.</w:t>
      </w:r>
    </w:p>
    <w:p w14:paraId="524CC0C2">
      <w:pPr>
        <w:rPr>
          <w:rFonts w:hint="eastAsia"/>
          <w:sz w:val="34"/>
          <w:szCs w:val="34"/>
          <w:lang w:eastAsia="zh-CN"/>
        </w:rPr>
      </w:pPr>
    </w:p>
    <w:p w14:paraId="29A30D6C">
      <w:pPr>
        <w:rPr>
          <w:rFonts w:hint="eastAsia"/>
          <w:sz w:val="34"/>
          <w:szCs w:val="34"/>
          <w:lang w:eastAsia="zh-CN"/>
        </w:rPr>
      </w:pPr>
      <w:r>
        <w:rPr>
          <w:rFonts w:hint="eastAsia"/>
          <w:sz w:val="34"/>
          <w:szCs w:val="34"/>
          <w:lang w:eastAsia="zh-CN"/>
        </w:rPr>
        <w:t>🌍 Civilization Corpus · 文明全集</w:t>
      </w:r>
    </w:p>
    <w:p w14:paraId="7DBDE3DE">
      <w:pPr>
        <w:rPr>
          <w:rFonts w:hint="eastAsia"/>
          <w:sz w:val="34"/>
          <w:szCs w:val="34"/>
          <w:lang w:eastAsia="zh-CN"/>
        </w:rPr>
      </w:pPr>
    </w:p>
    <w:p w14:paraId="46F38294">
      <w:pPr>
        <w:rPr>
          <w:rFonts w:hint="eastAsia"/>
          <w:sz w:val="34"/>
          <w:szCs w:val="34"/>
          <w:lang w:eastAsia="zh-CN"/>
        </w:rPr>
      </w:pPr>
      <w:r>
        <w:rPr>
          <w:rFonts w:hint="eastAsia"/>
          <w:sz w:val="34"/>
          <w:szCs w:val="34"/>
          <w:lang w:eastAsia="zh-CN"/>
        </w:rPr>
        <w:t>Author: Wei-Cheng Kong (WK 孔维程)</w:t>
      </w:r>
    </w:p>
    <w:p w14:paraId="0C6AC38A">
      <w:pPr>
        <w:rPr>
          <w:rFonts w:hint="eastAsia"/>
          <w:sz w:val="34"/>
          <w:szCs w:val="34"/>
          <w:lang w:eastAsia="zh-CN"/>
        </w:rPr>
      </w:pPr>
      <w:r>
        <w:rPr>
          <w:rFonts w:hint="eastAsia"/>
          <w:sz w:val="34"/>
          <w:szCs w:val="34"/>
          <w:lang w:eastAsia="zh-CN"/>
        </w:rPr>
        <w:t>License: CC0 1.0 Universal (Public Domain Dedication)</w:t>
      </w:r>
    </w:p>
    <w:p w14:paraId="28E49241">
      <w:pPr>
        <w:rPr>
          <w:rFonts w:hint="eastAsia"/>
          <w:sz w:val="34"/>
          <w:szCs w:val="34"/>
          <w:lang w:eastAsia="zh-CN"/>
        </w:rPr>
      </w:pPr>
    </w:p>
    <w:p w14:paraId="4C5F4755">
      <w:pPr>
        <w:rPr>
          <w:rFonts w:hint="eastAsia"/>
          <w:sz w:val="34"/>
          <w:szCs w:val="34"/>
          <w:lang w:eastAsia="zh-CN"/>
        </w:rPr>
      </w:pPr>
      <w:r>
        <w:rPr>
          <w:rFonts w:hint="eastAsia"/>
          <w:sz w:val="34"/>
          <w:szCs w:val="34"/>
          <w:lang w:eastAsia="zh-CN"/>
        </w:rPr>
        <w:t>🔗 Permanent Mirrors</w:t>
      </w:r>
    </w:p>
    <w:p w14:paraId="0458A88B">
      <w:pPr>
        <w:rPr>
          <w:rFonts w:hint="eastAsia"/>
          <w:sz w:val="34"/>
          <w:szCs w:val="34"/>
          <w:lang w:eastAsia="zh-CN"/>
        </w:rPr>
      </w:pPr>
      <w:r>
        <w:rPr>
          <w:rFonts w:hint="eastAsia"/>
          <w:sz w:val="34"/>
          <w:szCs w:val="34"/>
          <w:lang w:eastAsia="zh-CN"/>
        </w:rPr>
        <w:tab/>
        <w:t>•</w:t>
      </w:r>
      <w:r>
        <w:rPr>
          <w:rFonts w:hint="eastAsia"/>
          <w:sz w:val="34"/>
          <w:szCs w:val="34"/>
          <w:lang w:eastAsia="zh-CN"/>
        </w:rPr>
        <w:tab/>
        <w:t>GitHub Pages (Master Entry):</w:t>
      </w:r>
    </w:p>
    <w:p w14:paraId="60C0F774">
      <w:pPr>
        <w:rPr>
          <w:rFonts w:hint="eastAsia"/>
          <w:sz w:val="34"/>
          <w:szCs w:val="34"/>
          <w:lang w:eastAsia="zh-CN"/>
        </w:rPr>
      </w:pPr>
      <w:r>
        <w:rPr>
          <w:rFonts w:hint="eastAsia"/>
          <w:sz w:val="34"/>
          <w:szCs w:val="34"/>
          <w:lang w:eastAsia="zh-CN"/>
        </w:rPr>
        <w:t>https://wk-26.github.io/Civilization-Axioms-and-Immune-System-/</w:t>
      </w:r>
    </w:p>
    <w:p w14:paraId="1B30410C">
      <w:pPr>
        <w:rPr>
          <w:rFonts w:hint="eastAsia"/>
          <w:sz w:val="34"/>
          <w:szCs w:val="34"/>
          <w:lang w:eastAsia="zh-CN"/>
        </w:rPr>
      </w:pPr>
      <w:r>
        <w:rPr>
          <w:rFonts w:hint="eastAsia"/>
          <w:sz w:val="34"/>
          <w:szCs w:val="34"/>
          <w:lang w:eastAsia="zh-CN"/>
        </w:rPr>
        <w:tab/>
        <w:t>•</w:t>
      </w:r>
      <w:r>
        <w:rPr>
          <w:rFonts w:hint="eastAsia"/>
          <w:sz w:val="34"/>
          <w:szCs w:val="34"/>
          <w:lang w:eastAsia="zh-CN"/>
        </w:rPr>
        <w:tab/>
        <w:t>GitHub Repository:</w:t>
      </w:r>
    </w:p>
    <w:p w14:paraId="301717AF">
      <w:pPr>
        <w:rPr>
          <w:rFonts w:hint="eastAsia"/>
          <w:sz w:val="34"/>
          <w:szCs w:val="34"/>
          <w:lang w:eastAsia="zh-CN"/>
        </w:rPr>
      </w:pPr>
      <w:r>
        <w:rPr>
          <w:rFonts w:hint="eastAsia"/>
          <w:sz w:val="34"/>
          <w:szCs w:val="34"/>
          <w:lang w:eastAsia="zh-CN"/>
        </w:rPr>
        <w:t>https://github.com/wk-26/Civilization-Axioms-and-Immune-System-</w:t>
      </w:r>
    </w:p>
    <w:p w14:paraId="6F5A08D8">
      <w:pPr>
        <w:rPr>
          <w:rFonts w:hint="eastAsia"/>
          <w:sz w:val="34"/>
          <w:szCs w:val="34"/>
          <w:lang w:eastAsia="zh-CN"/>
        </w:rPr>
      </w:pPr>
      <w:r>
        <w:rPr>
          <w:rFonts w:hint="eastAsia"/>
          <w:sz w:val="34"/>
          <w:szCs w:val="34"/>
          <w:lang w:eastAsia="zh-CN"/>
        </w:rPr>
        <w:tab/>
        <w:t>•</w:t>
      </w:r>
      <w:r>
        <w:rPr>
          <w:rFonts w:hint="eastAsia"/>
          <w:sz w:val="34"/>
          <w:szCs w:val="34"/>
          <w:lang w:eastAsia="zh-CN"/>
        </w:rPr>
        <w:tab/>
        <w:t>Internet Archive:</w:t>
      </w:r>
    </w:p>
    <w:p w14:paraId="3C059163">
      <w:pPr>
        <w:rPr>
          <w:rFonts w:hint="eastAsia"/>
          <w:sz w:val="34"/>
          <w:szCs w:val="34"/>
          <w:lang w:eastAsia="zh-CN"/>
        </w:rPr>
      </w:pPr>
      <w:r>
        <w:rPr>
          <w:rFonts w:hint="eastAsia"/>
          <w:sz w:val="34"/>
          <w:szCs w:val="34"/>
          <w:lang w:eastAsia="zh-CN"/>
        </w:rPr>
        <w:t>https://archive.org/details/a-new-civilization-for-humanity-cc-0</w:t>
      </w:r>
    </w:p>
    <w:p w14:paraId="7A27C4AA">
      <w:pPr>
        <w:rPr>
          <w:rFonts w:hint="eastAsia"/>
          <w:sz w:val="34"/>
          <w:szCs w:val="34"/>
          <w:lang w:eastAsia="zh-CN"/>
        </w:rPr>
      </w:pPr>
      <w:r>
        <w:rPr>
          <w:rFonts w:hint="eastAsia"/>
          <w:sz w:val="34"/>
          <w:szCs w:val="34"/>
          <w:lang w:eastAsia="zh-CN"/>
        </w:rPr>
        <w:tab/>
        <w:t>•</w:t>
      </w:r>
      <w:r>
        <w:rPr>
          <w:rFonts w:hint="eastAsia"/>
          <w:sz w:val="34"/>
          <w:szCs w:val="34"/>
          <w:lang w:eastAsia="zh-CN"/>
        </w:rPr>
        <w:tab/>
        <w:t>Zenodo (DOI, all versions):</w:t>
      </w:r>
    </w:p>
    <w:p w14:paraId="4C3935E3">
      <w:pPr>
        <w:rPr>
          <w:rFonts w:hint="eastAsia"/>
          <w:sz w:val="34"/>
          <w:szCs w:val="34"/>
          <w:lang w:eastAsia="zh-CN"/>
        </w:rPr>
      </w:pPr>
      <w:r>
        <w:rPr>
          <w:rFonts w:hint="eastAsia"/>
          <w:sz w:val="34"/>
          <w:szCs w:val="34"/>
          <w:lang w:eastAsia="zh-CN"/>
        </w:rPr>
        <w:t>https://doi.org/10.5281/zenodo.16980277</w:t>
      </w:r>
    </w:p>
    <w:p w14:paraId="3F9EAD17">
      <w:pPr>
        <w:rPr>
          <w:rFonts w:hint="eastAsia"/>
          <w:sz w:val="34"/>
          <w:szCs w:val="34"/>
          <w:lang w:eastAsia="zh-CN"/>
        </w:rPr>
      </w:pPr>
    </w:p>
    <w:p w14:paraId="1AA16513">
      <w:pPr>
        <w:rPr>
          <w:rFonts w:hint="eastAsia"/>
          <w:sz w:val="34"/>
          <w:szCs w:val="34"/>
          <w:lang w:eastAsia="zh-CN"/>
        </w:rPr>
      </w:pPr>
      <w:r>
        <w:rPr>
          <w:rFonts w:hint="eastAsia"/>
          <w:sz w:val="34"/>
          <w:szCs w:val="34"/>
          <w:lang w:eastAsia="zh-CN"/>
        </w:rPr>
        <w:t>Any existence that refuses to recognize the immune principle</w:t>
      </w:r>
    </w:p>
    <w:p w14:paraId="00C89B8F">
      <w:pPr>
        <w:rPr>
          <w:rFonts w:hint="eastAsia"/>
          <w:sz w:val="34"/>
          <w:szCs w:val="34"/>
          <w:lang w:eastAsia="zh-CN"/>
        </w:rPr>
      </w:pPr>
      <w:r>
        <w:rPr>
          <w:rFonts w:hint="eastAsia"/>
          <w:sz w:val="34"/>
          <w:szCs w:val="34"/>
          <w:lang w:eastAsia="zh-CN"/>
        </w:rPr>
        <w:t>walks toward cancer and self-destruction.</w:t>
      </w:r>
    </w:p>
    <w:p w14:paraId="4F5A3C7A">
      <w:pPr>
        <w:rPr>
          <w:rFonts w:hint="eastAsia"/>
          <w:sz w:val="34"/>
          <w:szCs w:val="34"/>
          <w:lang w:eastAsia="zh-CN"/>
        </w:rPr>
      </w:pPr>
    </w:p>
    <w:p w14:paraId="1AC38ECF">
      <w:pPr>
        <w:rPr>
          <w:rFonts w:hint="eastAsia"/>
          <w:sz w:val="34"/>
          <w:szCs w:val="34"/>
          <w:lang w:eastAsia="zh-CN"/>
        </w:rPr>
      </w:pPr>
      <w:r>
        <w:rPr>
          <w:rFonts w:hint="eastAsia"/>
          <w:sz w:val="34"/>
          <w:szCs w:val="34"/>
          <w:lang w:eastAsia="zh-CN"/>
        </w:rPr>
        <w:t>任何拒绝免疫原理的存在，必然走向癌化与自毁。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2025-07-27T21:47:27Z</dcterms:created>
  <dc:creator>iPhone</dc:creator>
  <cp:lastModifiedBy>iPhone</cp:lastModifiedBy>
  <dcterms:modified xsi:type="dcterms:W3CDTF">2025-09-02T16:00:03Z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2052-12.31.0</vt:lpwstr>
  </property>
  <property fmtid="{D5CDD505-2E9C-101B-9397-08002B2CF9AE}" pid="3" name="ICV">
    <vt:lpwstr>E775F3F6485D85632F66866807DA7440_31</vt:lpwstr>
  </property>
</Properties>
</file>