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AF45F1" w14:textId="251C960D" w:rsidR="004D1A33" w:rsidRDefault="004D7E0A">
      <w:r w:rsidRPr="005F7F61">
        <w:rPr>
          <w:noProof/>
          <w:sz w:val="36"/>
          <w:szCs w:val="36"/>
        </w:rPr>
        <mc:AlternateContent>
          <mc:Choice Requires="wps">
            <w:drawing>
              <wp:anchor distT="0" distB="0" distL="114300" distR="114300" simplePos="0" relativeHeight="251671552" behindDoc="0" locked="0" layoutInCell="1" allowOverlap="1" wp14:anchorId="7AFD9ED2" wp14:editId="25188BA5">
                <wp:simplePos x="0" y="0"/>
                <wp:positionH relativeFrom="column">
                  <wp:posOffset>6102742</wp:posOffset>
                </wp:positionH>
                <wp:positionV relativeFrom="paragraph">
                  <wp:posOffset>4664710</wp:posOffset>
                </wp:positionV>
                <wp:extent cx="1363650" cy="1385331"/>
                <wp:effectExtent l="0" t="175895" r="0" b="175260"/>
                <wp:wrapNone/>
                <wp:docPr id="30" name="Graphic 3">
                  <a:extLst xmlns:a="http://schemas.openxmlformats.org/drawingml/2006/main">
                    <a:ext uri="{FF2B5EF4-FFF2-40B4-BE49-F238E27FC236}">
                      <a16:creationId xmlns:a16="http://schemas.microsoft.com/office/drawing/2014/main" id="{2D1C0FBE-94F5-6F4F-B64C-846BE6DF4A2E}"/>
                    </a:ext>
                  </a:extLs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rot="18863536">
                          <a:off x="0" y="0"/>
                          <a:ext cx="1363650" cy="1385331"/>
                        </a:xfrm>
                        <a:custGeom>
                          <a:avLst/>
                          <a:gdLst>
                            <a:gd name="connsiteX0" fmla="*/ 1745069 w 1819275"/>
                            <a:gd name="connsiteY0" fmla="*/ 155675 h 1847850"/>
                            <a:gd name="connsiteX1" fmla="*/ 156299 w 1819275"/>
                            <a:gd name="connsiteY1" fmla="*/ 582395 h 1847850"/>
                            <a:gd name="connsiteX2" fmla="*/ 176302 w 1819275"/>
                            <a:gd name="connsiteY2" fmla="*/ 1780640 h 1847850"/>
                            <a:gd name="connsiteX3" fmla="*/ 385852 w 1819275"/>
                            <a:gd name="connsiteY3" fmla="*/ 1829217 h 1847850"/>
                            <a:gd name="connsiteX4" fmla="*/ 436335 w 1819275"/>
                            <a:gd name="connsiteY4" fmla="*/ 1621572 h 1847850"/>
                            <a:gd name="connsiteX5" fmla="*/ 434431 w 1819275"/>
                            <a:gd name="connsiteY5" fmla="*/ 1618715 h 1847850"/>
                            <a:gd name="connsiteX6" fmla="*/ 420143 w 1819275"/>
                            <a:gd name="connsiteY6" fmla="*/ 733842 h 1847850"/>
                            <a:gd name="connsiteX7" fmla="*/ 1579335 w 1819275"/>
                            <a:gd name="connsiteY7" fmla="*/ 411897 h 1847850"/>
                            <a:gd name="connsiteX8" fmla="*/ 1591718 w 1819275"/>
                            <a:gd name="connsiteY8" fmla="*/ 418564 h 1847850"/>
                            <a:gd name="connsiteX9" fmla="*/ 1800315 w 1819275"/>
                            <a:gd name="connsiteY9" fmla="*/ 362367 h 1847850"/>
                            <a:gd name="connsiteX10" fmla="*/ 1745069 w 1819275"/>
                            <a:gd name="connsiteY10" fmla="*/ 155675 h 18478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1819275" h="1847850">
                              <a:moveTo>
                                <a:pt x="1745069" y="155675"/>
                              </a:moveTo>
                              <a:cubicBezTo>
                                <a:pt x="1188810" y="-165318"/>
                                <a:pt x="478244" y="26134"/>
                                <a:pt x="156299" y="582395"/>
                              </a:cubicBezTo>
                              <a:cubicBezTo>
                                <a:pt x="-60869" y="958632"/>
                                <a:pt x="-49440" y="1418690"/>
                                <a:pt x="176302" y="1780640"/>
                              </a:cubicBezTo>
                              <a:cubicBezTo>
                                <a:pt x="221069" y="1852077"/>
                                <a:pt x="314415" y="1873985"/>
                                <a:pt x="385852" y="1829217"/>
                              </a:cubicBezTo>
                              <a:cubicBezTo>
                                <a:pt x="456336" y="1785402"/>
                                <a:pt x="478244" y="1693010"/>
                                <a:pt x="436335" y="1621572"/>
                              </a:cubicBezTo>
                              <a:lnTo>
                                <a:pt x="434431" y="1618715"/>
                              </a:lnTo>
                              <a:cubicBezTo>
                                <a:pt x="267743" y="1351062"/>
                                <a:pt x="259169" y="1011972"/>
                                <a:pt x="420143" y="733842"/>
                              </a:cubicBezTo>
                              <a:cubicBezTo>
                                <a:pt x="655410" y="327125"/>
                                <a:pt x="1171665" y="184250"/>
                                <a:pt x="1579335" y="411897"/>
                              </a:cubicBezTo>
                              <a:lnTo>
                                <a:pt x="1591718" y="418564"/>
                              </a:lnTo>
                              <a:cubicBezTo>
                                <a:pt x="1665060" y="460475"/>
                                <a:pt x="1757452" y="435710"/>
                                <a:pt x="1800315" y="362367"/>
                              </a:cubicBezTo>
                              <a:cubicBezTo>
                                <a:pt x="1842224" y="290930"/>
                                <a:pt x="1817460" y="198537"/>
                                <a:pt x="1745069" y="155675"/>
                              </a:cubicBezTo>
                              <a:close/>
                            </a:path>
                          </a:pathLst>
                        </a:custGeom>
                        <a:solidFill>
                          <a:schemeClr val="accent2"/>
                        </a:solidFill>
                        <a:ln w="9525" cap="flat">
                          <a:noFill/>
                          <a:prstDash val="solid"/>
                          <a:miter/>
                        </a:ln>
                      </wps:spPr>
                      <wps:bodyPr rtlCol="0" anchor="ct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44D8A6D8" id="Graphic 3" o:spid="_x0000_s1026" style="position:absolute;margin-left:480.55pt;margin-top:367.3pt;width:107.35pt;height:109.1pt;rotation:-2988948fd;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819275,1847850"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b77zgtAQAAGkPAAAOAAAAZHJzL2Uyb0RvYy54bWysV01v4zYQvRfofyB0LJBY/JRkxFm0CbaX RXeB3QLtkaGpSKgkCqISO/31HZJSQqVuLRe9GJLFN29mOPOGvPlwbBv0rAdbm26X4Os0QbpTZl93 j7vk128fr/IE2VF2e9mYTu+SF22TD7fff3dz6LeamMo0ez0gMNLZ7aHfJdU49tvNxqpKt9Jem153 8LE0QytHeB0eN/tBHsB622xImorNwQz7fjBKWwv/3oePya23X5ZajZ/L0uoRNbsEfBv97+B/H9zv 5vZGbh8H2Ve1mtyQ/8GLVtYdkL6aupejRE9D/TdTba0GY005XivTbkxZ1kr7GCAanL6L5msle+1j geTY/jVN9v8zq355/tp/GZzrtv9k1B8Wdeaukt2j/tH2kD7YVJekzaG329fF7sVOsGM5tGgwbmGe C8qp8ImA0NDR5/nlNc/6OCIFf2IqqOCwHQq+YZpzSgOJ3Dprzhn1ZMeftfHP8vmTHcNG7eHJp3mP OtlCPSnTdbYe9W9grWwb2LsfNghnjKeiQAeEc1yQjE/b/B70+wLEucg4qgDDshy8mxjfE+GYiAtS rOCJMTwntFjBQ2KeTNCUnI9niclTwdLzAdGICPYi5yuIYgzOSUFwdp6IRUQMSoDy8xHFGCwI5hk5 T8QXRIxRfJ4oxmCB8wyv2CMRE0EDM3qeKMZklOZsRUBZxAMpKFalLgYxjPNixRaBWr91ES9whvPz EcUghnMu2PktKmKiPE0ppPtsu8YgKggVKyLCix5fKwxL1All2IDUz2Ikq1mf1LGbBAqeEIiokz6n V72xTg1jtQLpm19Bh5zEguodOy9+/w4GNYnBs3SuA4NExGByETO0fQymF4GhlWMwuwgM7RmDvaKv Thi0XAwWFzFDG8Xg7CIwtEYMzi8CQ7nH4OIisKvgGA3vUY2F1E21OsCYd+ejxp+PxgTB+WhIEJyP HhwGqleOrsTnR3Rwsz4MVlS55zAw3ffWPOtvxq8cXcVPo9j7gn0fTW68LVRPD7X6Sf+5gMFZIp9C uMKCU+xTB654q8BHWKgnIjD1pTR/w34me8Iwaue4FzSnSK9EmouQ9ILDUcb3xmz2ihWMhZxiEDlR TAeE4BD2AzpEmfm5u5qVEAxnlQCF2ZtmvsJmWooZw6H4YSbRIp/OMoE2jOsJ66fwalrGYQCHxsBw 3GHpItoowVgUFI6mzvDsVBjegTbM5JO0TRdvKaNuEE8gP18n0Lzs1JYQkWUsqA6mHBK18JLAhJpT l2JcZIuvzA9kTxjm7EknT7EKztlUfJRkmCxyjmEoCjFvCSPzSXEqhDCdPWsYuidZ55hnkJ+0E8gN 0BWpcU6kIlQkEymbT7lzQXKYdUHsGeXZcgNxmLieMAzSk16eyg00OyFk6r0ihdpw0LkyQBYycMYb xlCsdFHM/ygGSyLVGKvBKIiUU57XBy9BTrmiu4E1Tb3/WDeN88HfGvVdM6BnCXomldLd6GsCUIuV TedErOCwtUhJuHeWjRz9pO6MsxZCGux4L20VrHl8iLWFC8cQHGxgYPu7UbgOuYvRg9m/fBnQMDZ3 Jtw6ZacqA6KqxsHn2a2C+5wPbLp7ugtj/O6tvt2Qb/8CAAD//wMAUEsDBBQABgAIAAAAIQD1GSAj 5AAAABEBAAAPAAAAZHJzL2Rvd25yZXYueG1sTI/NTsMwEITvSLyDtUjcqB1akjaNU1X8iFORWsrd jU0SYa+j2GnTt2dzgstKq5n9dqbYjM6ys+lD61FCMhPADFZet1hLOH6+PSyBhahQK+vRSLiaAJvy 9qZQufYX3JvzIdaMIBhyJaGJscs5D1VjnAoz3xkk7dv3TkVa+5rrXl0I7ix/FCLlTrVIHxrVmefG VD+HwREltWJAnw1fr+3u4327u/r9opXy/m58WdPYroFFM8a/C5g6UH4oKdjJD6gDsxJWT6sFWSVk 83QObHIkWZYCO01aIoCXBf/fpPwFAAD//wMAUEsBAi0AFAAGAAgAAAAhALaDOJL+AAAA4QEAABMA AAAAAAAAAAAAAAAAAAAAAFtDb250ZW50X1R5cGVzXS54bWxQSwECLQAUAAYACAAAACEAOP0h/9YA AACUAQAACwAAAAAAAAAAAAAAAAAvAQAAX3JlbHMvLnJlbHNQSwECLQAUAAYACAAAACEAW++84LQE AABpDwAADgAAAAAAAAAAAAAAAAAuAgAAZHJzL2Uyb0RvYy54bWxQSwECLQAUAAYACAAAACEA9Rkg I+QAAAARAQAADwAAAAAAAAAAAAAAAAAOBwAAZHJzL2Rvd25yZXYueG1sUEsFBgAAAAAEAAQA8wAA AB8IAAAAAA== " path="m1745069,155675c1188810,-165318,478244,26134,156299,582395,-60869,958632,-49440,1418690,176302,1780640v44767,71437,138113,93345,209550,48577c456336,1785402,478244,1693010,436335,1621572r-1904,-2857c267743,1351062,259169,1011972,420143,733842,655410,327125,1171665,184250,1579335,411897r12383,6667c1665060,460475,1757452,435710,1800315,362367v41909,-71437,17145,-163830,-55246,-206692xe" fillcolor="#6ebe4a [3205]" stroked="f">
                <v:stroke joinstyle="miter"/>
                <v:path arrowok="t" o:connecttype="custom" o:connectlocs="1308028,116709;117155,436621;132148,1334944;289218,1371362;327058,1215691;325631,1213549;314921,550160;1183801,308799;1193083,313797;1349438,271666;1308028,116709" o:connectangles="0,0,0,0,0,0,0,0,0,0,0"/>
                <o:lock v:ext="edit" aspectratio="t"/>
              </v:shape>
            </w:pict>
          </mc:Fallback>
        </mc:AlternateContent>
      </w:r>
      <w:r w:rsidRPr="005F7F61">
        <w:rPr>
          <w:rStyle w:val="Heading1Char"/>
          <w:rFonts w:eastAsiaTheme="minorHAnsi"/>
          <w:noProof/>
          <w:sz w:val="64"/>
          <w:szCs w:val="64"/>
        </w:rPr>
        <mc:AlternateContent>
          <mc:Choice Requires="wps">
            <w:drawing>
              <wp:anchor distT="0" distB="0" distL="114300" distR="114300" simplePos="0" relativeHeight="251669504" behindDoc="0" locked="0" layoutInCell="1" allowOverlap="1" wp14:anchorId="453FB802" wp14:editId="7E00D734">
                <wp:simplePos x="0" y="0"/>
                <wp:positionH relativeFrom="column">
                  <wp:posOffset>-1177047</wp:posOffset>
                </wp:positionH>
                <wp:positionV relativeFrom="paragraph">
                  <wp:posOffset>803505</wp:posOffset>
                </wp:positionV>
                <wp:extent cx="1415762" cy="1415762"/>
                <wp:effectExtent l="0" t="0" r="0" b="0"/>
                <wp:wrapNone/>
                <wp:docPr id="41" name="Pie 11"/>
                <wp:cNvGraphicFramePr/>
                <a:graphic xmlns:a="http://schemas.openxmlformats.org/drawingml/2006/main">
                  <a:graphicData uri="http://schemas.microsoft.com/office/word/2010/wordprocessingShape">
                    <wps:wsp>
                      <wps:cNvSpPr/>
                      <wps:spPr>
                        <a:xfrm>
                          <a:off x="0" y="0"/>
                          <a:ext cx="1415762" cy="1415762"/>
                        </a:xfrm>
                        <a:prstGeom prst="pie">
                          <a:avLst>
                            <a:gd name="adj1" fmla="val 10786468"/>
                            <a:gd name="adj2" fmla="val 361"/>
                          </a:avLst>
                        </a:prstGeom>
                        <a:solidFill>
                          <a:schemeClr val="tx2"/>
                        </a:solidFill>
                        <a:ln>
                          <a:noFill/>
                        </a:ln>
                        <a:effectLst/>
                      </wps:spPr>
                      <wps:style>
                        <a:lnRef idx="2">
                          <a:schemeClr val="accent1">
                            <a:shade val="50000"/>
                          </a:schemeClr>
                        </a:lnRef>
                        <a:fillRef idx="1">
                          <a:schemeClr val="accent1"/>
                        </a:fillRef>
                        <a:effectRef idx="0">
                          <a:schemeClr val="accent1"/>
                        </a:effectRef>
                        <a:fontRef idx="minor">
                          <a:schemeClr val="lt1"/>
                        </a:fontRef>
                      </wps:style>
                      <wps:bodyPr wrap="square" rtlCol="0" anchor="ctr">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75E1A7D7" id="Pie 11" o:spid="_x0000_s1026" style="position:absolute;margin-left:-92.7pt;margin-top:63.25pt;width:111.5pt;height:111.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415762,1415762"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kPKDUHgIAAKcEAAAOAAAAZHJzL2Uyb0RvYy54bWysVNtu3CAQfa/Uf0C8d21vk83KWm9UJUpf qjZq2g8gGNZUwFBgb3/fAWxvelEfqvoBc5k558wx483tyWhyED4osB1tFjUlwnLold119OuXhzdr SkJktmcarOjoWQR6u339anN0rVjCALoXniCIDe3RdXSI0bVVFfggDAsLcMLioQRvWMSl31W9Z0dE N7pa1vWqOoLvnQcuQsDd+3JItxlfSsHjJymDiER3FLXFPPo8Pqex2m5Yu/PMDYqPMtg/qDBMWSSd oe5ZZGTv1W9QRnEPAWRccDAVSKm4yDVgNU39SzVPA3Mi14LmBDfbFP4fLP94eHKPHm04utAGnKYq TtKb9EZ95JTNOs9miVMkHDebq+b6ZrWkhOPZtECc6pLufIjvBRiSJh11KhXDWnb4EGI2qyeWGbwV rP/WUCKNRu8PTJOmvlmvrlbr8fO8CEO+S9jbVZMikHGExNnEmfADaNU/KK3zIl0pcac9QYaOxtNy zP0pStsUayFlFeiyI/JdQt1p82JVnsWzFilL289CEtWjOctcaL7FF0rGubCxKUcD60VRcl3jM2mZ ROaqMmBClqhmxh4BpsgCMmEXzWN8Si3C5+T6b8JK8pyRmcHGOdkoC/5PABqrGplL/GRSsSa59Az9 +dGTI7ZaR8P3PfOCEh/1HZTOZJYPgI3JY2Gw8G4fQarZ8AIwAmM3ZIfGzk3t9nKdoy7/l+0PAAAA //8DAFBLAwQUAAYACAAAACEA+Sy0MOIAAAAQAQAADwAAAGRycy9kb3ducmV2LnhtbExPy07DMBC8 I/EP1iJxQa3T0qQhjVNVIK4ICpfe3HgbR/gR2W6b/D3LCS67Ws3sPOrtaA27YIi9dwIW8wwYutar 3nUCvj5fZyWwmKRT0niHAiaMsG1ub2pZKX91H3jZp46RiIuVFKBTGirOY6vRyjj3AzrCTj5YmegM HVdBXkncGr7MsoJb2Tty0HLAZ43t9/5sBWCZx7cpnKS2+mFn30156KcoxP3d+LKhsdsASzimvw/4 7UD5oaFgR392KjIjYLYo8xVxCVkWOTCiPK4LYEfaq6cceFPz/0WaHwAAAP//AwBQSwECLQAUAAYA CAAAACEAtoM4kv4AAADhAQAAEwAAAAAAAAAAAAAAAAAAAAAAW0NvbnRlbnRfVHlwZXNdLnhtbFBL AQItABQABgAIAAAAIQA4/SH/1gAAAJQBAAALAAAAAAAAAAAAAAAAAC8BAABfcmVscy8ucmVsc1BL AQItABQABgAIAAAAIQBkPKDUHgIAAKcEAAAOAAAAAAAAAAAAAAAAAC4CAABkcnMvZTJvRG9jLnht bFBLAQItABQABgAIAAAAIQD5LLQw4gAAABABAAAPAAAAAAAAAAAAAAAAAHgEAABkcnMvZG93bnJl di54bWxQSwUGAAAAAAQABADzAAAAhwUAAAAA " path="m5,710667c-992,457427,133368,222945,352354,95756,571340,-31433,841588,-31950,1061059,94398v219471,126349,354729,360314,354702,613556l707881,707881,5,710667xe" fillcolor="#1e4471 [3215]" stroked="f" strokeweight="2pt">
                <v:path arrowok="t" o:connecttype="custom" o:connectlocs="5,710667;352354,95756;1061059,94398;1415761,707954;707881,707881;5,710667" o:connectangles="0,0,0,0,0,0"/>
              </v:shape>
            </w:pict>
          </mc:Fallback>
        </mc:AlternateContent>
      </w:r>
      <w:r w:rsidRPr="005F7F61">
        <w:rPr>
          <w:rStyle w:val="Heading1Char"/>
          <w:rFonts w:eastAsiaTheme="minorHAnsi"/>
          <w:noProof/>
          <w:sz w:val="64"/>
          <w:szCs w:val="64"/>
        </w:rPr>
        <w:drawing>
          <wp:anchor distT="0" distB="0" distL="114300" distR="114300" simplePos="0" relativeHeight="251662336" behindDoc="1" locked="0" layoutInCell="1" allowOverlap="1" wp14:anchorId="2BA9E500" wp14:editId="795656AD">
            <wp:simplePos x="0" y="0"/>
            <wp:positionH relativeFrom="column">
              <wp:posOffset>3871595</wp:posOffset>
            </wp:positionH>
            <wp:positionV relativeFrom="paragraph">
              <wp:posOffset>-580390</wp:posOffset>
            </wp:positionV>
            <wp:extent cx="2533650" cy="562610"/>
            <wp:effectExtent l="0" t="0" r="0" b="0"/>
            <wp:wrapNone/>
            <wp:docPr id="13" name="Picture 12" descr="Graphical user interface, text  Description automatically generated">
              <a:extLst xmlns:a="http://schemas.openxmlformats.org/drawingml/2006/main">
                <a:ext uri="{FF2B5EF4-FFF2-40B4-BE49-F238E27FC236}">
                  <a16:creationId xmlns:a16="http://schemas.microsoft.com/office/drawing/2014/main" id="{98938895-F2B1-E04F-B212-69EB8CE6826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descr="Graphical user interface, text  Description automatically generated">
                      <a:extLst>
                        <a:ext uri="{FF2B5EF4-FFF2-40B4-BE49-F238E27FC236}">
                          <a16:creationId xmlns:a16="http://schemas.microsoft.com/office/drawing/2014/main" id="{98938895-F2B1-E04F-B212-69EB8CE68266}"/>
                        </a:ext>
                      </a:extLst>
                    </pic:cNvPr>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33650" cy="562610"/>
                    </a:xfrm>
                    <a:prstGeom prst="rect">
                      <a:avLst/>
                    </a:prstGeom>
                  </pic:spPr>
                </pic:pic>
              </a:graphicData>
            </a:graphic>
            <wp14:sizeRelH relativeFrom="page">
              <wp14:pctWidth>0</wp14:pctWidth>
            </wp14:sizeRelH>
            <wp14:sizeRelV relativeFrom="page">
              <wp14:pctHeight>0</wp14:pctHeight>
            </wp14:sizeRelV>
          </wp:anchor>
        </w:drawing>
      </w:r>
      <w:r w:rsidRPr="005F7F61">
        <w:rPr>
          <w:rStyle w:val="Heading1Char"/>
          <w:rFonts w:eastAsiaTheme="minorHAnsi"/>
          <w:noProof/>
          <w:sz w:val="64"/>
          <w:szCs w:val="64"/>
        </w:rPr>
        <w:drawing>
          <wp:anchor distT="0" distB="0" distL="114300" distR="114300" simplePos="0" relativeHeight="251661312" behindDoc="1" locked="0" layoutInCell="1" allowOverlap="1" wp14:anchorId="539BED21" wp14:editId="55457A0C">
            <wp:simplePos x="0" y="0"/>
            <wp:positionH relativeFrom="column">
              <wp:posOffset>-427720</wp:posOffset>
            </wp:positionH>
            <wp:positionV relativeFrom="paragraph">
              <wp:posOffset>-481843</wp:posOffset>
            </wp:positionV>
            <wp:extent cx="610870" cy="322580"/>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610870" cy="3225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5F7F61">
        <w:rPr>
          <w:noProof/>
          <w:sz w:val="36"/>
          <w:szCs w:val="36"/>
        </w:rPr>
        <mc:AlternateContent>
          <mc:Choice Requires="wps">
            <w:drawing>
              <wp:anchor distT="0" distB="0" distL="114300" distR="114300" simplePos="0" relativeHeight="251664384" behindDoc="0" locked="0" layoutInCell="1" allowOverlap="1" wp14:anchorId="60D7E23E" wp14:editId="54B534AF">
                <wp:simplePos x="0" y="0"/>
                <wp:positionH relativeFrom="column">
                  <wp:posOffset>-207645</wp:posOffset>
                </wp:positionH>
                <wp:positionV relativeFrom="paragraph">
                  <wp:posOffset>7708900</wp:posOffset>
                </wp:positionV>
                <wp:extent cx="1955800" cy="433705"/>
                <wp:effectExtent l="0" t="0" r="0" b="0"/>
                <wp:wrapNone/>
                <wp:docPr id="18" name="Text Box 18"/>
                <wp:cNvGraphicFramePr/>
                <a:graphic xmlns:a="http://schemas.openxmlformats.org/drawingml/2006/main">
                  <a:graphicData uri="http://schemas.microsoft.com/office/word/2010/wordprocessingShape">
                    <wps:wsp>
                      <wps:cNvSpPr txBox="1"/>
                      <wps:spPr>
                        <a:xfrm>
                          <a:off x="0" y="0"/>
                          <a:ext cx="1955800" cy="433705"/>
                        </a:xfrm>
                        <a:prstGeom prst="rect">
                          <a:avLst/>
                        </a:prstGeom>
                        <a:noFill/>
                        <a:ln w="6350">
                          <a:noFill/>
                        </a:ln>
                      </wps:spPr>
                      <wps:txbx>
                        <w:txbxContent>
                          <w:p w14:paraId="7A74E2D2" w14:textId="77777777" w:rsidR="004D7E0A" w:rsidRDefault="004D7E0A" w:rsidP="004D7E0A">
                            <w:pPr>
                              <w:rPr>
                                <w:b/>
                                <w:color w:val="00BCEB" w:themeColor="accent1"/>
                                <w:szCs w:val="20"/>
                              </w:rPr>
                            </w:pPr>
                            <w:r w:rsidRPr="002115AB">
                              <w:rPr>
                                <w:b/>
                                <w:color w:val="00BCEB" w:themeColor="accent1"/>
                                <w:szCs w:val="20"/>
                              </w:rPr>
                              <w:t>Doc</w:t>
                            </w:r>
                            <w:r>
                              <w:rPr>
                                <w:b/>
                                <w:color w:val="00BCEB" w:themeColor="accent1"/>
                                <w:szCs w:val="20"/>
                              </w:rPr>
                              <w:t>ument Classification</w:t>
                            </w:r>
                          </w:p>
                          <w:p w14:paraId="712E7E8F" w14:textId="3B512742" w:rsidR="004D7E0A" w:rsidRPr="00D67784" w:rsidRDefault="00D67784" w:rsidP="00D67784">
                            <w:pPr>
                              <w:rPr>
                                <w:b/>
                                <w:color w:val="FFFFFF" w:themeColor="background2"/>
                                <w:szCs w:val="20"/>
                              </w:rPr>
                            </w:pPr>
                            <w:r w:rsidRPr="00D67784">
                              <w:rPr>
                                <w:b/>
                                <w:color w:val="FFFFFF" w:themeColor="background2"/>
                                <w:szCs w:val="20"/>
                              </w:rPr>
                              <w:t xml:space="preserve">Cisco Highly Confidential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0D7E23E" id="_x0000_t202" coordsize="21600,21600" o:spt="202" path="m,l,21600r21600,l21600,xe">
                <v:stroke joinstyle="miter"/>
                <v:path gradientshapeok="t" o:connecttype="rect"/>
              </v:shapetype>
              <v:shape id="Text Box 18" o:spid="_x0000_s1026" type="#_x0000_t202" style="position:absolute;margin-left:-16.35pt;margin-top:607pt;width:154pt;height:34.1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" filled="f" stroked="f" strokeweight=".5pt">
                <v:textbox>
                  <w:txbxContent>
                    <w:p w14:paraId="7A74E2D2" w14:textId="77777777" w:rsidR="004D7E0A" w:rsidRDefault="004D7E0A" w:rsidP="004D7E0A">
                      <w:pPr>
                        <w:rPr>
                          <w:b/>
                          <w:color w:val="00BCEB" w:themeColor="accent1"/>
                          <w:szCs w:val="20"/>
                        </w:rPr>
                      </w:pPr>
                      <w:r w:rsidRPr="002115AB">
                        <w:rPr>
                          <w:b/>
                          <w:color w:val="00BCEB" w:themeColor="accent1"/>
                          <w:szCs w:val="20"/>
                        </w:rPr>
                        <w:t>Doc</w:t>
                      </w:r>
                      <w:r>
                        <w:rPr>
                          <w:b/>
                          <w:color w:val="00BCEB" w:themeColor="accent1"/>
                          <w:szCs w:val="20"/>
                        </w:rPr>
                        <w:t>ument Classification</w:t>
                      </w:r>
                    </w:p>
                    <w:p w14:paraId="712E7E8F" w14:textId="3B512742" w:rsidR="004D7E0A" w:rsidRPr="00D67784" w:rsidRDefault="00D67784" w:rsidP="00D67784">
                      <w:pPr>
                        <w:rPr>
                          <w:b/>
                          <w:color w:val="FFFFFF" w:themeColor="background2"/>
                          <w:szCs w:val="20"/>
                        </w:rPr>
                      </w:pPr>
                      <w:r w:rsidRPr="00D67784">
                        <w:rPr>
                          <w:b/>
                          <w:color w:val="FFFFFF" w:themeColor="background2"/>
                          <w:szCs w:val="20"/>
                        </w:rPr>
                        <w:t xml:space="preserve">Cisco Highly Confidential </w:t>
                      </w:r>
                    </w:p>
                  </w:txbxContent>
                </v:textbox>
              </v:shape>
            </w:pict>
          </mc:Fallback>
        </mc:AlternateContent>
      </w:r>
      <w:r w:rsidRPr="005F7F61">
        <w:rPr>
          <w:noProof/>
          <w:sz w:val="36"/>
          <w:szCs w:val="36"/>
        </w:rPr>
        <mc:AlternateContent>
          <mc:Choice Requires="wps">
            <w:drawing>
              <wp:anchor distT="0" distB="0" distL="114300" distR="114300" simplePos="0" relativeHeight="251665408" behindDoc="0" locked="0" layoutInCell="1" allowOverlap="1" wp14:anchorId="455F6161" wp14:editId="30D3C37D">
                <wp:simplePos x="0" y="0"/>
                <wp:positionH relativeFrom="column">
                  <wp:posOffset>-203835</wp:posOffset>
                </wp:positionH>
                <wp:positionV relativeFrom="paragraph">
                  <wp:posOffset>6906260</wp:posOffset>
                </wp:positionV>
                <wp:extent cx="1714500" cy="476885"/>
                <wp:effectExtent l="0" t="0" r="0" b="5715"/>
                <wp:wrapNone/>
                <wp:docPr id="37" name="Text Box 37"/>
                <wp:cNvGraphicFramePr/>
                <a:graphic xmlns:a="http://schemas.openxmlformats.org/drawingml/2006/main">
                  <a:graphicData uri="http://schemas.microsoft.com/office/word/2010/wordprocessingShape">
                    <wps:wsp>
                      <wps:cNvSpPr txBox="1"/>
                      <wps:spPr>
                        <a:xfrm>
                          <a:off x="0" y="0"/>
                          <a:ext cx="1714500" cy="476885"/>
                        </a:xfrm>
                        <a:prstGeom prst="rect">
                          <a:avLst/>
                        </a:prstGeom>
                        <a:solidFill>
                          <a:schemeClr val="lt1"/>
                        </a:solidFill>
                        <a:ln w="6350">
                          <a:noFill/>
                        </a:ln>
                      </wps:spPr>
                      <wps:txbx>
                        <w:txbxContent>
                          <w:p w14:paraId="426770D5" w14:textId="77777777" w:rsidR="004D7E0A" w:rsidRDefault="004D7E0A" w:rsidP="004D7E0A">
                            <w:r>
                              <w:t>Cisco Systems, Inc.</w:t>
                            </w:r>
                          </w:p>
                          <w:p w14:paraId="15607BE4" w14:textId="77777777" w:rsidR="004D7E0A" w:rsidRDefault="004D7E0A" w:rsidP="004D7E0A">
                            <w:r>
                              <w:t>Corporate Headquarters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5F6161" id="Text Box 37" o:spid="_x0000_s1027" type="#_x0000_t202" style="position:absolute;margin-left:-16.05pt;margin-top:543.8pt;width:135pt;height:37.5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" fillcolor="#0d274d [3201]" stroked="f" strokeweight=".5pt">
                <v:textbox>
                  <w:txbxContent>
                    <w:p w14:paraId="426770D5" w14:textId="77777777" w:rsidR="004D7E0A" w:rsidRDefault="004D7E0A" w:rsidP="004D7E0A">
                      <w:r>
                        <w:t>Cisco Systems, Inc.</w:t>
                      </w:r>
                    </w:p>
                    <w:p w14:paraId="15607BE4" w14:textId="77777777" w:rsidR="004D7E0A" w:rsidRDefault="004D7E0A" w:rsidP="004D7E0A">
                      <w:r>
                        <w:t>Corporate Headquarters</w:t>
                      </w:r>
                    </w:p>
                  </w:txbxContent>
                </v:textbox>
              </v:shape>
            </w:pict>
          </mc:Fallback>
        </mc:AlternateContent>
      </w:r>
      <w:r w:rsidRPr="005F7F61">
        <w:rPr>
          <w:noProof/>
          <w:sz w:val="36"/>
          <w:szCs w:val="36"/>
        </w:rPr>
        <mc:AlternateContent>
          <mc:Choice Requires="wps">
            <w:drawing>
              <wp:anchor distT="0" distB="0" distL="114300" distR="114300" simplePos="0" relativeHeight="251666432" behindDoc="0" locked="0" layoutInCell="1" allowOverlap="1" wp14:anchorId="45DBD4F2" wp14:editId="4C30BE32">
                <wp:simplePos x="0" y="0"/>
                <wp:positionH relativeFrom="column">
                  <wp:posOffset>1744345</wp:posOffset>
                </wp:positionH>
                <wp:positionV relativeFrom="paragraph">
                  <wp:posOffset>6906260</wp:posOffset>
                </wp:positionV>
                <wp:extent cx="2131695" cy="476885"/>
                <wp:effectExtent l="0" t="0" r="1905" b="5715"/>
                <wp:wrapNone/>
                <wp:docPr id="38" name="Text Box 38"/>
                <wp:cNvGraphicFramePr/>
                <a:graphic xmlns:a="http://schemas.openxmlformats.org/drawingml/2006/main">
                  <a:graphicData uri="http://schemas.microsoft.com/office/word/2010/wordprocessingShape">
                    <wps:wsp>
                      <wps:cNvSpPr txBox="1"/>
                      <wps:spPr>
                        <a:xfrm>
                          <a:off x="0" y="0"/>
                          <a:ext cx="2131695" cy="476885"/>
                        </a:xfrm>
                        <a:prstGeom prst="rect">
                          <a:avLst/>
                        </a:prstGeom>
                        <a:solidFill>
                          <a:schemeClr val="lt1"/>
                        </a:solidFill>
                        <a:ln w="6350">
                          <a:noFill/>
                        </a:ln>
                      </wps:spPr>
                      <wps:txbx>
                        <w:txbxContent>
                          <w:p w14:paraId="385DBE1D" w14:textId="77777777" w:rsidR="004D7E0A" w:rsidRDefault="004D7E0A" w:rsidP="004D7E0A">
                            <w:r>
                              <w:t>170 West Tasman Drive</w:t>
                            </w:r>
                          </w:p>
                          <w:p w14:paraId="7F5327BD" w14:textId="77777777" w:rsidR="004D7E0A" w:rsidRDefault="004D7E0A" w:rsidP="004D7E0A">
                            <w:r>
                              <w:t>San Jose, CA 95134-1706 USA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DBD4F2" id="Text Box 38" o:spid="_x0000_s1028" type="#_x0000_t202" style="position:absolute;margin-left:137.35pt;margin-top:543.8pt;width:167.85pt;height:37.5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" fillcolor="#0d274d [3201]" stroked="f" strokeweight=".5pt">
                <v:textbox>
                  <w:txbxContent>
                    <w:p w14:paraId="385DBE1D" w14:textId="77777777" w:rsidR="004D7E0A" w:rsidRDefault="004D7E0A" w:rsidP="004D7E0A">
                      <w:r>
                        <w:t>170 West Tasman Drive</w:t>
                      </w:r>
                    </w:p>
                    <w:p w14:paraId="7F5327BD" w14:textId="77777777" w:rsidR="004D7E0A" w:rsidRDefault="004D7E0A" w:rsidP="004D7E0A">
                      <w:r>
                        <w:t>San Jose, CA 95134-1706 USA</w:t>
                      </w:r>
                    </w:p>
                  </w:txbxContent>
                </v:textbox>
              </v:shape>
            </w:pict>
          </mc:Fallback>
        </mc:AlternateContent>
      </w:r>
      <w:r w:rsidRPr="005F7F61">
        <w:rPr>
          <w:noProof/>
          <w:sz w:val="36"/>
          <w:szCs w:val="36"/>
        </w:rPr>
        <mc:AlternateContent>
          <mc:Choice Requires="wps">
            <w:drawing>
              <wp:anchor distT="0" distB="0" distL="114300" distR="114300" simplePos="0" relativeHeight="251667456" behindDoc="0" locked="0" layoutInCell="1" allowOverlap="1" wp14:anchorId="19442594" wp14:editId="12C4231C">
                <wp:simplePos x="0" y="0"/>
                <wp:positionH relativeFrom="column">
                  <wp:posOffset>3958408</wp:posOffset>
                </wp:positionH>
                <wp:positionV relativeFrom="paragraph">
                  <wp:posOffset>6898005</wp:posOffset>
                </wp:positionV>
                <wp:extent cx="2232025" cy="600710"/>
                <wp:effectExtent l="0" t="0" r="0" b="8890"/>
                <wp:wrapNone/>
                <wp:docPr id="39" name="Text Box 39"/>
                <wp:cNvGraphicFramePr/>
                <a:graphic xmlns:a="http://schemas.openxmlformats.org/drawingml/2006/main">
                  <a:graphicData uri="http://schemas.microsoft.com/office/word/2010/wordprocessingShape">
                    <wps:wsp>
                      <wps:cNvSpPr txBox="1"/>
                      <wps:spPr>
                        <a:xfrm>
                          <a:off x="0" y="0"/>
                          <a:ext cx="2232025" cy="600710"/>
                        </a:xfrm>
                        <a:prstGeom prst="rect">
                          <a:avLst/>
                        </a:prstGeom>
                        <a:solidFill>
                          <a:schemeClr val="lt1"/>
                        </a:solidFill>
                        <a:ln w="6350">
                          <a:noFill/>
                        </a:ln>
                      </wps:spPr>
                      <wps:txbx>
                        <w:txbxContent>
                          <w:p w14:paraId="0D5ADC86" w14:textId="77777777" w:rsidR="004D7E0A" w:rsidRDefault="004D7E0A" w:rsidP="004D7E0A">
                            <w:pPr>
                              <w:tabs>
                                <w:tab w:val="right" w:pos="851"/>
                                <w:tab w:val="left" w:pos="907"/>
                              </w:tabs>
                            </w:pPr>
                            <w:r>
                              <w:tab/>
                              <w:t>Phone:</w:t>
                            </w:r>
                            <w:r>
                              <w:tab/>
                              <w:t>+1 408-526-4000</w:t>
                            </w:r>
                          </w:p>
                          <w:p w14:paraId="71CAC875" w14:textId="77777777" w:rsidR="004D7E0A" w:rsidRDefault="004D7E0A" w:rsidP="004D7E0A">
                            <w:pPr>
                              <w:tabs>
                                <w:tab w:val="right" w:pos="851"/>
                                <w:tab w:val="left" w:pos="907"/>
                              </w:tabs>
                            </w:pPr>
                            <w:r>
                              <w:tab/>
                              <w:t>Toll Free:</w:t>
                            </w:r>
                            <w:r>
                              <w:tab/>
                              <w:t>+1 800-553-NETS (6387)</w:t>
                            </w:r>
                          </w:p>
                          <w:p w14:paraId="0B793129" w14:textId="77777777" w:rsidR="004D7E0A" w:rsidRDefault="004D7E0A" w:rsidP="004D7E0A">
                            <w:pPr>
                              <w:tabs>
                                <w:tab w:val="right" w:pos="851"/>
                                <w:tab w:val="left" w:pos="907"/>
                              </w:tabs>
                            </w:pPr>
                            <w:r>
                              <w:tab/>
                              <w:t>Fax:</w:t>
                            </w:r>
                            <w:r>
                              <w:tab/>
                              <w:t>+1 408-526-4100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442594" id="Text Box 39" o:spid="_x0000_s1029" type="#_x0000_t202" style="position:absolute;margin-left:311.7pt;margin-top:543.15pt;width:175.75pt;height:47.3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" fillcolor="#0d274d [3201]" stroked="f" strokeweight=".5pt">
                <v:textbox>
                  <w:txbxContent>
                    <w:p w14:paraId="0D5ADC86" w14:textId="77777777" w:rsidR="004D7E0A" w:rsidRDefault="004D7E0A" w:rsidP="004D7E0A">
                      <w:pPr>
                        <w:tabs>
                          <w:tab w:val="right" w:pos="851"/>
                          <w:tab w:val="left" w:pos="907"/>
                        </w:tabs>
                      </w:pPr>
                      <w:r>
                        <w:tab/>
                        <w:t>Phone:</w:t>
                      </w:r>
                      <w:r>
                        <w:tab/>
                        <w:t>+1 408-526-4000</w:t>
                      </w:r>
                    </w:p>
                    <w:p w14:paraId="71CAC875" w14:textId="77777777" w:rsidR="004D7E0A" w:rsidRDefault="004D7E0A" w:rsidP="004D7E0A">
                      <w:pPr>
                        <w:tabs>
                          <w:tab w:val="right" w:pos="851"/>
                          <w:tab w:val="left" w:pos="907"/>
                        </w:tabs>
                      </w:pPr>
                      <w:r>
                        <w:tab/>
                        <w:t>Toll Free:</w:t>
                      </w:r>
                      <w:r>
                        <w:tab/>
                        <w:t>+1 800-553-NETS (6387)</w:t>
                      </w:r>
                    </w:p>
                    <w:p w14:paraId="0B793129" w14:textId="77777777" w:rsidR="004D7E0A" w:rsidRDefault="004D7E0A" w:rsidP="004D7E0A">
                      <w:pPr>
                        <w:tabs>
                          <w:tab w:val="right" w:pos="851"/>
                          <w:tab w:val="left" w:pos="907"/>
                        </w:tabs>
                      </w:pPr>
                      <w:r>
                        <w:tab/>
                        <w:t>Fax:</w:t>
                      </w:r>
                      <w:r>
                        <w:tab/>
                        <w:t>+1 408-526-4100</w:t>
                      </w:r>
                    </w:p>
                  </w:txbxContent>
                </v:textbox>
              </v:shape>
            </w:pict>
          </mc:Fallback>
        </mc:AlternateContent>
      </w:r>
      <w:r w:rsidR="00AA79A9" w:rsidRPr="005F7F61">
        <w:rPr>
          <w:rStyle w:val="Heading1Char"/>
          <w:rFonts w:eastAsiaTheme="minorHAnsi"/>
          <w:noProof/>
          <w:sz w:val="64"/>
          <w:szCs w:val="64"/>
        </w:rPr>
        <mc:AlternateContent>
          <mc:Choice Requires="wps">
            <w:drawing>
              <wp:anchor distT="0" distB="0" distL="114300" distR="114300" simplePos="0" relativeHeight="251659264" behindDoc="1" locked="0" layoutInCell="1" allowOverlap="1" wp14:anchorId="5321A3B0" wp14:editId="4971BEBB">
                <wp:simplePos x="0" y="0"/>
                <wp:positionH relativeFrom="column">
                  <wp:posOffset>-914400</wp:posOffset>
                </wp:positionH>
                <wp:positionV relativeFrom="paragraph">
                  <wp:posOffset>-1005840</wp:posOffset>
                </wp:positionV>
                <wp:extent cx="7772400" cy="10058400"/>
                <wp:effectExtent l="0" t="0" r="0" b="0"/>
                <wp:wrapNone/>
                <wp:docPr id="36" name="Rectangle 3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7772400" cy="10058400"/>
                        </a:xfrm>
                        <a:prstGeom prst="rect">
                          <a:avLst/>
                        </a:prstGeom>
                        <a:solidFill>
                          <a:srgbClr val="0D274D"/>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6F30E80" w14:textId="6B6AF319" w:rsidR="004D7E0A" w:rsidRPr="004D7E0A" w:rsidRDefault="004D7E0A" w:rsidP="004D7E0A">
                            <w:pPr>
                              <w:rPr>
                                <w:color w:val="00BCEB"/>
                                <w:sz w:val="64"/>
                                <w:szCs w:val="64"/>
                              </w:rPr>
                            </w:pPr>
                            <w:r w:rsidRPr="004D7E0A">
                              <w:rPr>
                                <w:color w:val="00BCEB"/>
                                <w:sz w:val="64"/>
                                <w:szCs w:val="64"/>
                              </w:rPr>
                              <w:t>ASML</w:t>
                            </w:r>
                          </w:p>
                          <w:p w14:paraId="52030502" w14:textId="28A9F4A8" w:rsidR="004D7E0A" w:rsidRPr="004D7E0A" w:rsidRDefault="00C96800" w:rsidP="004D7E0A">
                            <w:pPr>
                              <w:rPr>
                                <w:color w:val="FFFFFF" w:themeColor="background2"/>
                                <w:sz w:val="48"/>
                                <w:szCs w:val="48"/>
                              </w:rPr>
                            </w:pPr>
                            <w:r>
                              <w:rPr>
                                <w:color w:val="FFFFFF" w:themeColor="background2"/>
                                <w:sz w:val="48"/>
                                <w:szCs w:val="48"/>
                              </w:rPr>
                              <w:t>ACI Health Check</w:t>
                            </w:r>
                            <w:r w:rsidR="00074B8E">
                              <w:rPr>
                                <w:color w:val="FFFFFF" w:themeColor="background2"/>
                                <w:sz w:val="48"/>
                                <w:szCs w:val="48"/>
                              </w:rPr>
                              <w:t xml:space="preserve"> - EID</w:t>
                            </w:r>
                          </w:p>
                          <w:p w14:paraId="129688BB" w14:textId="34081ECA" w:rsidR="004D7E0A" w:rsidRPr="009E2807" w:rsidRDefault="004D7E0A" w:rsidP="004D7E0A">
                            <w:pPr>
                              <w:rPr>
                                <w:color w:val="FFFFFF" w:themeColor="background2"/>
                                <w:sz w:val="48"/>
                                <w:szCs w:val="48"/>
                              </w:rPr>
                            </w:pPr>
                          </w:p>
                          <w:p w14:paraId="3691EF58" w14:textId="7B9B1F18" w:rsidR="004D7E0A" w:rsidRPr="004D7E0A" w:rsidRDefault="004D7E0A" w:rsidP="009E2807">
                            <w:pPr>
                              <w:spacing w:after="240"/>
                              <w:rPr>
                                <w:color w:val="00BCEB"/>
                                <w:sz w:val="36"/>
                                <w:szCs w:val="36"/>
                              </w:rPr>
                            </w:pPr>
                            <w:r w:rsidRPr="004D7E0A">
                              <w:rPr>
                                <w:color w:val="00BCEB"/>
                                <w:sz w:val="36"/>
                                <w:szCs w:val="36"/>
                              </w:rPr>
                              <w:t>29 Apr 2024</w:t>
                            </w:r>
                          </w:p>
                          <w:p w14:paraId="0904CA2B" w14:textId="266DDA7C" w:rsidR="004D7E0A" w:rsidRPr="004D7E0A" w:rsidRDefault="004D7E0A" w:rsidP="004D7E0A">
                            <w:pPr>
                              <w:rPr>
                                <w:color w:val="00BCEB"/>
                                <w:sz w:val="36"/>
                                <w:szCs w:val="36"/>
                              </w:rPr>
                            </w:pPr>
                            <w:r w:rsidRPr="004D7E0A">
                              <w:rPr>
                                <w:color w:val="00BCEB"/>
                                <w:sz w:val="36"/>
                                <w:szCs w:val="36"/>
                              </w:rPr>
                              <w:t>Version 1.0</w:t>
                            </w:r>
                          </w:p>
                        </w:txbxContent>
                      </wps:txbx>
                      <wps:bodyPr rot="0" spcFirstLastPara="0" vertOverflow="overflow" horzOverflow="overflow" vert="horz" wrap="square" lIns="457200" tIns="3200400" rIns="45720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21A3B0" id="Rectangle 36" o:spid="_x0000_s1030" style="position:absolute;margin-left:-1in;margin-top:-79.2pt;width:612pt;height:11in;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" fillcolor="#0d274d" stroked="f" strokeweight="2pt">
                <o:lock v:ext="edit" aspectratio="t"/>
                <v:textbox inset="36pt,252pt,36pt">
                  <w:txbxContent>
                    <w:p w14:paraId="46F30E80" w14:textId="6B6AF319" w:rsidR="004D7E0A" w:rsidRPr="004D7E0A" w:rsidRDefault="004D7E0A" w:rsidP="004D7E0A">
                      <w:pPr>
                        <w:rPr>
                          <w:color w:val="00BCEB"/>
                          <w:sz w:val="64"/>
                          <w:szCs w:val="64"/>
                        </w:rPr>
                      </w:pPr>
                      <w:r w:rsidRPr="004D7E0A">
                        <w:rPr>
                          <w:color w:val="00BCEB"/>
                          <w:sz w:val="64"/>
                          <w:szCs w:val="64"/>
                        </w:rPr>
                        <w:t>ASML</w:t>
                      </w:r>
                    </w:p>
                    <w:p w14:paraId="52030502" w14:textId="28A9F4A8" w:rsidR="004D7E0A" w:rsidRPr="004D7E0A" w:rsidRDefault="00C96800" w:rsidP="004D7E0A">
                      <w:pPr>
                        <w:rPr>
                          <w:color w:val="FFFFFF" w:themeColor="background2"/>
                          <w:sz w:val="48"/>
                          <w:szCs w:val="48"/>
                        </w:rPr>
                      </w:pPr>
                      <w:r>
                        <w:rPr>
                          <w:color w:val="FFFFFF" w:themeColor="background2"/>
                          <w:sz w:val="48"/>
                          <w:szCs w:val="48"/>
                        </w:rPr>
                        <w:t>ACI Health Check</w:t>
                      </w:r>
                      <w:r w:rsidR="00074B8E">
                        <w:rPr>
                          <w:color w:val="FFFFFF" w:themeColor="background2"/>
                          <w:sz w:val="48"/>
                          <w:szCs w:val="48"/>
                        </w:rPr>
                        <w:t xml:space="preserve"> - EID</w:t>
                      </w:r>
                    </w:p>
                    <w:p w14:paraId="129688BB" w14:textId="34081ECA" w:rsidR="004D7E0A" w:rsidRPr="009E2807" w:rsidRDefault="004D7E0A" w:rsidP="004D7E0A">
                      <w:pPr>
                        <w:rPr>
                          <w:color w:val="FFFFFF" w:themeColor="background2"/>
                          <w:sz w:val="48"/>
                          <w:szCs w:val="48"/>
                        </w:rPr>
                      </w:pPr>
                    </w:p>
                    <w:p w14:paraId="3691EF58" w14:textId="7B9B1F18" w:rsidR="004D7E0A" w:rsidRPr="004D7E0A" w:rsidRDefault="004D7E0A" w:rsidP="009E2807">
                      <w:pPr>
                        <w:spacing w:after="240"/>
                        <w:rPr>
                          <w:color w:val="00BCEB"/>
                          <w:sz w:val="36"/>
                          <w:szCs w:val="36"/>
                        </w:rPr>
                      </w:pPr>
                      <w:r w:rsidRPr="004D7E0A">
                        <w:rPr>
                          <w:color w:val="00BCEB"/>
                          <w:sz w:val="36"/>
                          <w:szCs w:val="36"/>
                        </w:rPr>
                        <w:t>29 Apr 2024</w:t>
                      </w:r>
                    </w:p>
                    <w:p w14:paraId="0904CA2B" w14:textId="266DDA7C" w:rsidR="004D7E0A" w:rsidRPr="004D7E0A" w:rsidRDefault="004D7E0A" w:rsidP="004D7E0A">
                      <w:pPr>
                        <w:rPr>
                          <w:color w:val="00BCEB"/>
                          <w:sz w:val="36"/>
                          <w:szCs w:val="36"/>
                        </w:rPr>
                      </w:pPr>
                      <w:r w:rsidRPr="004D7E0A">
                        <w:rPr>
                          <w:color w:val="00BCEB"/>
                          <w:sz w:val="36"/>
                          <w:szCs w:val="36"/>
                        </w:rPr>
                        <w:t>Version 1.0</w:t>
                      </w:r>
                    </w:p>
                  </w:txbxContent>
                </v:textbox>
              </v:rect>
            </w:pict>
          </mc:Fallback>
        </mc:AlternateContent>
      </w:r>
      <w:r w:rsidR="004D1A33">
        <w:br w:type="page"/>
      </w:r>
    </w:p>
    <w:p w14:paraId="3FCDB980" w14:textId="77777777" w:rsidR="002A65C7" w:rsidRDefault="002A65C7" w:rsidP="002A65C7">
      <w:pPr>
        <w:pStyle w:val="Heading1-NoNumbers"/>
      </w:pPr>
      <w:bookmarkStart w:id="0" w:name="_Toc165277949"/>
      <w:r>
        <w:lastRenderedPageBreak/>
        <w:t>Contents</w:t>
      </w:r>
      <w:bookmarkEnd w:id="0"/>
    </w:p>
    <w:sdt>
      <w:sdtPr>
        <w:rPr>
          <w:rFonts w:cstheme="minorBidi"/>
          <w:b w:val="0"/>
          <w:bCs w:val="0"/>
          <w:color w:val="auto"/>
          <w:szCs w:val="22"/>
        </w:rPr>
        <w:id w:val="-1492635307"/>
      </w:sdtPr>
      <w:sdtEndPr/>
      <w:sdtContent>
        <w:p w14:paraId="5C344A5F" w14:textId="2A9EC988" w:rsidR="00424048" w:rsidRDefault="002A65C7">
          <w:pPr>
            <w:pStyle w:val="TOC1"/>
            <w:rPr>
              <w:rFonts w:asciiTheme="minorHAnsi" w:eastAsiaTheme="minorEastAsia" w:hAnsiTheme="minorHAnsi" w:cstheme="minorBidi"/>
              <w:b w:val="0"/>
              <w:bCs w:val="0"/>
              <w:noProof/>
              <w:color w:val="auto"/>
              <w:kern w:val="2"/>
              <w:sz w:val="24"/>
              <w:szCs w:val="24"/>
              <w:lang w:val="en-NL" w:eastAsia="en-GB"/>
              <w14:ligatures w14:val="standardContextual"/>
            </w:rPr>
          </w:pPr>
          <w:r>
            <w:fldChar w:fldCharType="begin"/>
          </w:r>
          <w:r>
            <w:instrText>TOC \o "1-3" \h \z \u</w:instrText>
          </w:r>
          <w:r>
            <w:fldChar w:fldCharType="separate"/>
          </w:r>
          <w:hyperlink w:anchor="_Toc165277949" w:history="1">
            <w:r w:rsidR="00424048" w:rsidRPr="00771E97">
              <w:rPr>
                <w:rStyle w:val="Hyperlink"/>
                <w:noProof/>
              </w:rPr>
              <w:t>Contents</w:t>
            </w:r>
            <w:r w:rsidR="00424048">
              <w:rPr>
                <w:noProof/>
                <w:webHidden/>
              </w:rPr>
              <w:tab/>
            </w:r>
            <w:r w:rsidR="00424048">
              <w:rPr>
                <w:noProof/>
                <w:webHidden/>
              </w:rPr>
              <w:fldChar w:fldCharType="begin"/>
            </w:r>
            <w:r w:rsidR="00424048">
              <w:rPr>
                <w:noProof/>
                <w:webHidden/>
              </w:rPr>
              <w:instrText xml:space="preserve"> PAGEREF _Toc165277949 \h </w:instrText>
            </w:r>
            <w:r w:rsidR="00424048">
              <w:rPr>
                <w:noProof/>
                <w:webHidden/>
              </w:rPr>
            </w:r>
            <w:r w:rsidR="00424048">
              <w:rPr>
                <w:noProof/>
                <w:webHidden/>
              </w:rPr>
              <w:fldChar w:fldCharType="separate"/>
            </w:r>
            <w:r w:rsidR="00424048">
              <w:rPr>
                <w:noProof/>
                <w:webHidden/>
              </w:rPr>
              <w:t>2</w:t>
            </w:r>
            <w:r w:rsidR="00424048">
              <w:rPr>
                <w:noProof/>
                <w:webHidden/>
              </w:rPr>
              <w:fldChar w:fldCharType="end"/>
            </w:r>
          </w:hyperlink>
        </w:p>
        <w:p w14:paraId="5D161712" w14:textId="18380982" w:rsidR="00424048" w:rsidRDefault="00485465">
          <w:pPr>
            <w:pStyle w:val="TOC1"/>
            <w:rPr>
              <w:rFonts w:asciiTheme="minorHAnsi" w:eastAsiaTheme="minorEastAsia" w:hAnsiTheme="minorHAnsi" w:cstheme="minorBidi"/>
              <w:b w:val="0"/>
              <w:bCs w:val="0"/>
              <w:noProof/>
              <w:color w:val="auto"/>
              <w:kern w:val="2"/>
              <w:sz w:val="24"/>
              <w:szCs w:val="24"/>
              <w:lang w:val="en-NL" w:eastAsia="en-GB"/>
              <w14:ligatures w14:val="standardContextual"/>
            </w:rPr>
          </w:pPr>
          <w:hyperlink w:anchor="_Toc165277950" w:history="1">
            <w:r w:rsidR="00424048" w:rsidRPr="00771E97">
              <w:rPr>
                <w:rStyle w:val="Hyperlink"/>
                <w:noProof/>
              </w:rPr>
              <w:t>Document Summary</w:t>
            </w:r>
            <w:r w:rsidR="00424048">
              <w:rPr>
                <w:noProof/>
                <w:webHidden/>
              </w:rPr>
              <w:tab/>
            </w:r>
            <w:r w:rsidR="00424048">
              <w:rPr>
                <w:noProof/>
                <w:webHidden/>
              </w:rPr>
              <w:fldChar w:fldCharType="begin"/>
            </w:r>
            <w:r w:rsidR="00424048">
              <w:rPr>
                <w:noProof/>
                <w:webHidden/>
              </w:rPr>
              <w:instrText xml:space="preserve"> PAGEREF _Toc165277950 \h </w:instrText>
            </w:r>
            <w:r w:rsidR="00424048">
              <w:rPr>
                <w:noProof/>
                <w:webHidden/>
              </w:rPr>
            </w:r>
            <w:r w:rsidR="00424048">
              <w:rPr>
                <w:noProof/>
                <w:webHidden/>
              </w:rPr>
              <w:fldChar w:fldCharType="separate"/>
            </w:r>
            <w:r w:rsidR="00424048">
              <w:rPr>
                <w:noProof/>
                <w:webHidden/>
              </w:rPr>
              <w:t>5</w:t>
            </w:r>
            <w:r w:rsidR="00424048">
              <w:rPr>
                <w:noProof/>
                <w:webHidden/>
              </w:rPr>
              <w:fldChar w:fldCharType="end"/>
            </w:r>
          </w:hyperlink>
        </w:p>
        <w:p w14:paraId="337FF158" w14:textId="731F6507" w:rsidR="00424048" w:rsidRDefault="00485465">
          <w:pPr>
            <w:pStyle w:val="TOC2"/>
            <w:rPr>
              <w:rFonts w:asciiTheme="minorHAnsi" w:eastAsiaTheme="minorEastAsia" w:hAnsiTheme="minorHAnsi" w:cstheme="minorBidi"/>
              <w:color w:val="auto"/>
              <w:kern w:val="2"/>
              <w:sz w:val="24"/>
              <w:szCs w:val="24"/>
              <w:lang w:val="en-NL" w:eastAsia="en-GB"/>
              <w14:ligatures w14:val="standardContextual"/>
            </w:rPr>
          </w:pPr>
          <w:hyperlink w:anchor="_Toc165277951" w:history="1">
            <w:r w:rsidR="00424048" w:rsidRPr="00771E97">
              <w:rPr>
                <w:rStyle w:val="Hyperlink"/>
              </w:rPr>
              <w:t>History</w:t>
            </w:r>
            <w:r w:rsidR="00424048">
              <w:rPr>
                <w:webHidden/>
              </w:rPr>
              <w:tab/>
            </w:r>
            <w:r w:rsidR="00424048">
              <w:rPr>
                <w:webHidden/>
              </w:rPr>
              <w:fldChar w:fldCharType="begin"/>
            </w:r>
            <w:r w:rsidR="00424048">
              <w:rPr>
                <w:webHidden/>
              </w:rPr>
              <w:instrText xml:space="preserve"> PAGEREF _Toc165277951 \h </w:instrText>
            </w:r>
            <w:r w:rsidR="00424048">
              <w:rPr>
                <w:webHidden/>
              </w:rPr>
            </w:r>
            <w:r w:rsidR="00424048">
              <w:rPr>
                <w:webHidden/>
              </w:rPr>
              <w:fldChar w:fldCharType="separate"/>
            </w:r>
            <w:r w:rsidR="00424048">
              <w:rPr>
                <w:webHidden/>
              </w:rPr>
              <w:t>5</w:t>
            </w:r>
            <w:r w:rsidR="00424048">
              <w:rPr>
                <w:webHidden/>
              </w:rPr>
              <w:fldChar w:fldCharType="end"/>
            </w:r>
          </w:hyperlink>
        </w:p>
        <w:p w14:paraId="4E5A94B6" w14:textId="61F5D8D8" w:rsidR="00424048" w:rsidRDefault="00485465">
          <w:pPr>
            <w:pStyle w:val="TOC2"/>
            <w:rPr>
              <w:rFonts w:asciiTheme="minorHAnsi" w:eastAsiaTheme="minorEastAsia" w:hAnsiTheme="minorHAnsi" w:cstheme="minorBidi"/>
              <w:color w:val="auto"/>
              <w:kern w:val="2"/>
              <w:sz w:val="24"/>
              <w:szCs w:val="24"/>
              <w:lang w:val="en-NL" w:eastAsia="en-GB"/>
              <w14:ligatures w14:val="standardContextual"/>
            </w:rPr>
          </w:pPr>
          <w:hyperlink w:anchor="_Toc165277952" w:history="1">
            <w:r w:rsidR="00424048" w:rsidRPr="00771E97">
              <w:rPr>
                <w:rStyle w:val="Hyperlink"/>
              </w:rPr>
              <w:t>Review</w:t>
            </w:r>
            <w:r w:rsidR="00424048">
              <w:rPr>
                <w:webHidden/>
              </w:rPr>
              <w:tab/>
            </w:r>
            <w:r w:rsidR="00424048">
              <w:rPr>
                <w:webHidden/>
              </w:rPr>
              <w:fldChar w:fldCharType="begin"/>
            </w:r>
            <w:r w:rsidR="00424048">
              <w:rPr>
                <w:webHidden/>
              </w:rPr>
              <w:instrText xml:space="preserve"> PAGEREF _Toc165277952 \h </w:instrText>
            </w:r>
            <w:r w:rsidR="00424048">
              <w:rPr>
                <w:webHidden/>
              </w:rPr>
            </w:r>
            <w:r w:rsidR="00424048">
              <w:rPr>
                <w:webHidden/>
              </w:rPr>
              <w:fldChar w:fldCharType="separate"/>
            </w:r>
            <w:r w:rsidR="00424048">
              <w:rPr>
                <w:webHidden/>
              </w:rPr>
              <w:t>5</w:t>
            </w:r>
            <w:r w:rsidR="00424048">
              <w:rPr>
                <w:webHidden/>
              </w:rPr>
              <w:fldChar w:fldCharType="end"/>
            </w:r>
          </w:hyperlink>
        </w:p>
        <w:p w14:paraId="0407D87F" w14:textId="5B930EF3" w:rsidR="00424048" w:rsidRDefault="00485465">
          <w:pPr>
            <w:pStyle w:val="TOC1"/>
            <w:rPr>
              <w:rFonts w:asciiTheme="minorHAnsi" w:eastAsiaTheme="minorEastAsia" w:hAnsiTheme="minorHAnsi" w:cstheme="minorBidi"/>
              <w:b w:val="0"/>
              <w:bCs w:val="0"/>
              <w:noProof/>
              <w:color w:val="auto"/>
              <w:kern w:val="2"/>
              <w:sz w:val="24"/>
              <w:szCs w:val="24"/>
              <w:lang w:val="en-NL" w:eastAsia="en-GB"/>
              <w14:ligatures w14:val="standardContextual"/>
            </w:rPr>
          </w:pPr>
          <w:hyperlink w:anchor="_Toc165277953" w:history="1">
            <w:r w:rsidR="00424048" w:rsidRPr="00771E97">
              <w:rPr>
                <w:rStyle w:val="Hyperlink"/>
                <w:noProof/>
              </w:rPr>
              <w:t>About this Document</w:t>
            </w:r>
            <w:r w:rsidR="00424048">
              <w:rPr>
                <w:noProof/>
                <w:webHidden/>
              </w:rPr>
              <w:tab/>
            </w:r>
            <w:r w:rsidR="00424048">
              <w:rPr>
                <w:noProof/>
                <w:webHidden/>
              </w:rPr>
              <w:fldChar w:fldCharType="begin"/>
            </w:r>
            <w:r w:rsidR="00424048">
              <w:rPr>
                <w:noProof/>
                <w:webHidden/>
              </w:rPr>
              <w:instrText xml:space="preserve"> PAGEREF _Toc165277953 \h </w:instrText>
            </w:r>
            <w:r w:rsidR="00424048">
              <w:rPr>
                <w:noProof/>
                <w:webHidden/>
              </w:rPr>
            </w:r>
            <w:r w:rsidR="00424048">
              <w:rPr>
                <w:noProof/>
                <w:webHidden/>
              </w:rPr>
              <w:fldChar w:fldCharType="separate"/>
            </w:r>
            <w:r w:rsidR="00424048">
              <w:rPr>
                <w:noProof/>
                <w:webHidden/>
              </w:rPr>
              <w:t>6</w:t>
            </w:r>
            <w:r w:rsidR="00424048">
              <w:rPr>
                <w:noProof/>
                <w:webHidden/>
              </w:rPr>
              <w:fldChar w:fldCharType="end"/>
            </w:r>
          </w:hyperlink>
        </w:p>
        <w:p w14:paraId="3C093377" w14:textId="62ECFC8A" w:rsidR="00424048" w:rsidRDefault="00485465">
          <w:pPr>
            <w:pStyle w:val="TOC2"/>
            <w:rPr>
              <w:rFonts w:asciiTheme="minorHAnsi" w:eastAsiaTheme="minorEastAsia" w:hAnsiTheme="minorHAnsi" w:cstheme="minorBidi"/>
              <w:color w:val="auto"/>
              <w:kern w:val="2"/>
              <w:sz w:val="24"/>
              <w:szCs w:val="24"/>
              <w:lang w:val="en-NL" w:eastAsia="en-GB"/>
              <w14:ligatures w14:val="standardContextual"/>
            </w:rPr>
          </w:pPr>
          <w:hyperlink w:anchor="_Toc165277954" w:history="1">
            <w:r w:rsidR="00424048" w:rsidRPr="00771E97">
              <w:rPr>
                <w:rStyle w:val="Hyperlink"/>
              </w:rPr>
              <w:t>Purpose</w:t>
            </w:r>
            <w:r w:rsidR="00424048">
              <w:rPr>
                <w:webHidden/>
              </w:rPr>
              <w:tab/>
            </w:r>
            <w:r w:rsidR="00424048">
              <w:rPr>
                <w:webHidden/>
              </w:rPr>
              <w:fldChar w:fldCharType="begin"/>
            </w:r>
            <w:r w:rsidR="00424048">
              <w:rPr>
                <w:webHidden/>
              </w:rPr>
              <w:instrText xml:space="preserve"> PAGEREF _Toc165277954 \h </w:instrText>
            </w:r>
            <w:r w:rsidR="00424048">
              <w:rPr>
                <w:webHidden/>
              </w:rPr>
            </w:r>
            <w:r w:rsidR="00424048">
              <w:rPr>
                <w:webHidden/>
              </w:rPr>
              <w:fldChar w:fldCharType="separate"/>
            </w:r>
            <w:r w:rsidR="00424048">
              <w:rPr>
                <w:webHidden/>
              </w:rPr>
              <w:t>6</w:t>
            </w:r>
            <w:r w:rsidR="00424048">
              <w:rPr>
                <w:webHidden/>
              </w:rPr>
              <w:fldChar w:fldCharType="end"/>
            </w:r>
          </w:hyperlink>
        </w:p>
        <w:p w14:paraId="48081FF7" w14:textId="3FD99BE5" w:rsidR="00424048" w:rsidRDefault="00485465">
          <w:pPr>
            <w:pStyle w:val="TOC2"/>
            <w:rPr>
              <w:rFonts w:asciiTheme="minorHAnsi" w:eastAsiaTheme="minorEastAsia" w:hAnsiTheme="minorHAnsi" w:cstheme="minorBidi"/>
              <w:color w:val="auto"/>
              <w:kern w:val="2"/>
              <w:sz w:val="24"/>
              <w:szCs w:val="24"/>
              <w:lang w:val="en-NL" w:eastAsia="en-GB"/>
              <w14:ligatures w14:val="standardContextual"/>
            </w:rPr>
          </w:pPr>
          <w:hyperlink w:anchor="_Toc165277955" w:history="1">
            <w:r w:rsidR="00424048" w:rsidRPr="00771E97">
              <w:rPr>
                <w:rStyle w:val="Hyperlink"/>
              </w:rPr>
              <w:t>Audience</w:t>
            </w:r>
            <w:r w:rsidR="00424048">
              <w:rPr>
                <w:webHidden/>
              </w:rPr>
              <w:tab/>
            </w:r>
            <w:r w:rsidR="00424048">
              <w:rPr>
                <w:webHidden/>
              </w:rPr>
              <w:fldChar w:fldCharType="begin"/>
            </w:r>
            <w:r w:rsidR="00424048">
              <w:rPr>
                <w:webHidden/>
              </w:rPr>
              <w:instrText xml:space="preserve"> PAGEREF _Toc165277955 \h </w:instrText>
            </w:r>
            <w:r w:rsidR="00424048">
              <w:rPr>
                <w:webHidden/>
              </w:rPr>
            </w:r>
            <w:r w:rsidR="00424048">
              <w:rPr>
                <w:webHidden/>
              </w:rPr>
              <w:fldChar w:fldCharType="separate"/>
            </w:r>
            <w:r w:rsidR="00424048">
              <w:rPr>
                <w:webHidden/>
              </w:rPr>
              <w:t>6</w:t>
            </w:r>
            <w:r w:rsidR="00424048">
              <w:rPr>
                <w:webHidden/>
              </w:rPr>
              <w:fldChar w:fldCharType="end"/>
            </w:r>
          </w:hyperlink>
        </w:p>
        <w:p w14:paraId="7ABF285C" w14:textId="2121C19E" w:rsidR="00424048" w:rsidRDefault="00485465">
          <w:pPr>
            <w:pStyle w:val="TOC2"/>
            <w:rPr>
              <w:rFonts w:asciiTheme="minorHAnsi" w:eastAsiaTheme="minorEastAsia" w:hAnsiTheme="minorHAnsi" w:cstheme="minorBidi"/>
              <w:color w:val="auto"/>
              <w:kern w:val="2"/>
              <w:sz w:val="24"/>
              <w:szCs w:val="24"/>
              <w:lang w:val="en-NL" w:eastAsia="en-GB"/>
              <w14:ligatures w14:val="standardContextual"/>
            </w:rPr>
          </w:pPr>
          <w:hyperlink w:anchor="_Toc165277956" w:history="1">
            <w:r w:rsidR="00424048" w:rsidRPr="00771E97">
              <w:rPr>
                <w:rStyle w:val="Hyperlink"/>
              </w:rPr>
              <w:t>Scope</w:t>
            </w:r>
            <w:r w:rsidR="00424048">
              <w:rPr>
                <w:webHidden/>
              </w:rPr>
              <w:tab/>
            </w:r>
            <w:r w:rsidR="00424048">
              <w:rPr>
                <w:webHidden/>
              </w:rPr>
              <w:fldChar w:fldCharType="begin"/>
            </w:r>
            <w:r w:rsidR="00424048">
              <w:rPr>
                <w:webHidden/>
              </w:rPr>
              <w:instrText xml:space="preserve"> PAGEREF _Toc165277956 \h </w:instrText>
            </w:r>
            <w:r w:rsidR="00424048">
              <w:rPr>
                <w:webHidden/>
              </w:rPr>
            </w:r>
            <w:r w:rsidR="00424048">
              <w:rPr>
                <w:webHidden/>
              </w:rPr>
              <w:fldChar w:fldCharType="separate"/>
            </w:r>
            <w:r w:rsidR="00424048">
              <w:rPr>
                <w:webHidden/>
              </w:rPr>
              <w:t>6</w:t>
            </w:r>
            <w:r w:rsidR="00424048">
              <w:rPr>
                <w:webHidden/>
              </w:rPr>
              <w:fldChar w:fldCharType="end"/>
            </w:r>
          </w:hyperlink>
        </w:p>
        <w:p w14:paraId="127C4544" w14:textId="3AF24AFB" w:rsidR="00424048" w:rsidRDefault="00485465">
          <w:pPr>
            <w:pStyle w:val="TOC2"/>
            <w:rPr>
              <w:rFonts w:asciiTheme="minorHAnsi" w:eastAsiaTheme="minorEastAsia" w:hAnsiTheme="minorHAnsi" w:cstheme="minorBidi"/>
              <w:color w:val="auto"/>
              <w:kern w:val="2"/>
              <w:sz w:val="24"/>
              <w:szCs w:val="24"/>
              <w:lang w:val="en-NL" w:eastAsia="en-GB"/>
              <w14:ligatures w14:val="standardContextual"/>
            </w:rPr>
          </w:pPr>
          <w:hyperlink w:anchor="_Toc165277957" w:history="1">
            <w:r w:rsidR="00424048" w:rsidRPr="00771E97">
              <w:rPr>
                <w:rStyle w:val="Hyperlink"/>
              </w:rPr>
              <w:t>Assumptions</w:t>
            </w:r>
            <w:r w:rsidR="00424048">
              <w:rPr>
                <w:webHidden/>
              </w:rPr>
              <w:tab/>
            </w:r>
            <w:r w:rsidR="00424048">
              <w:rPr>
                <w:webHidden/>
              </w:rPr>
              <w:fldChar w:fldCharType="begin"/>
            </w:r>
            <w:r w:rsidR="00424048">
              <w:rPr>
                <w:webHidden/>
              </w:rPr>
              <w:instrText xml:space="preserve"> PAGEREF _Toc165277957 \h </w:instrText>
            </w:r>
            <w:r w:rsidR="00424048">
              <w:rPr>
                <w:webHidden/>
              </w:rPr>
            </w:r>
            <w:r w:rsidR="00424048">
              <w:rPr>
                <w:webHidden/>
              </w:rPr>
              <w:fldChar w:fldCharType="separate"/>
            </w:r>
            <w:r w:rsidR="00424048">
              <w:rPr>
                <w:webHidden/>
              </w:rPr>
              <w:t>6</w:t>
            </w:r>
            <w:r w:rsidR="00424048">
              <w:rPr>
                <w:webHidden/>
              </w:rPr>
              <w:fldChar w:fldCharType="end"/>
            </w:r>
          </w:hyperlink>
        </w:p>
        <w:p w14:paraId="4479EE23" w14:textId="4A9119B4" w:rsidR="00424048" w:rsidRDefault="00485465">
          <w:pPr>
            <w:pStyle w:val="TOC2"/>
            <w:rPr>
              <w:rFonts w:asciiTheme="minorHAnsi" w:eastAsiaTheme="minorEastAsia" w:hAnsiTheme="minorHAnsi" w:cstheme="minorBidi"/>
              <w:color w:val="auto"/>
              <w:kern w:val="2"/>
              <w:sz w:val="24"/>
              <w:szCs w:val="24"/>
              <w:lang w:val="en-NL" w:eastAsia="en-GB"/>
              <w14:ligatures w14:val="standardContextual"/>
            </w:rPr>
          </w:pPr>
          <w:hyperlink w:anchor="_Toc165277958" w:history="1">
            <w:r w:rsidR="00424048" w:rsidRPr="00771E97">
              <w:rPr>
                <w:rStyle w:val="Hyperlink"/>
              </w:rPr>
              <w:t>Related Documents</w:t>
            </w:r>
            <w:r w:rsidR="00424048">
              <w:rPr>
                <w:webHidden/>
              </w:rPr>
              <w:tab/>
            </w:r>
            <w:r w:rsidR="00424048">
              <w:rPr>
                <w:webHidden/>
              </w:rPr>
              <w:fldChar w:fldCharType="begin"/>
            </w:r>
            <w:r w:rsidR="00424048">
              <w:rPr>
                <w:webHidden/>
              </w:rPr>
              <w:instrText xml:space="preserve"> PAGEREF _Toc165277958 \h </w:instrText>
            </w:r>
            <w:r w:rsidR="00424048">
              <w:rPr>
                <w:webHidden/>
              </w:rPr>
            </w:r>
            <w:r w:rsidR="00424048">
              <w:rPr>
                <w:webHidden/>
              </w:rPr>
              <w:fldChar w:fldCharType="separate"/>
            </w:r>
            <w:r w:rsidR="00424048">
              <w:rPr>
                <w:webHidden/>
              </w:rPr>
              <w:t>6</w:t>
            </w:r>
            <w:r w:rsidR="00424048">
              <w:rPr>
                <w:webHidden/>
              </w:rPr>
              <w:fldChar w:fldCharType="end"/>
            </w:r>
          </w:hyperlink>
        </w:p>
        <w:p w14:paraId="14B1838B" w14:textId="094DB237" w:rsidR="00424048" w:rsidRDefault="00485465">
          <w:pPr>
            <w:pStyle w:val="TOC1"/>
            <w:rPr>
              <w:rFonts w:asciiTheme="minorHAnsi" w:eastAsiaTheme="minorEastAsia" w:hAnsiTheme="minorHAnsi" w:cstheme="minorBidi"/>
              <w:b w:val="0"/>
              <w:bCs w:val="0"/>
              <w:noProof/>
              <w:color w:val="auto"/>
              <w:kern w:val="2"/>
              <w:sz w:val="24"/>
              <w:szCs w:val="24"/>
              <w:lang w:val="en-NL" w:eastAsia="en-GB"/>
              <w14:ligatures w14:val="standardContextual"/>
            </w:rPr>
          </w:pPr>
          <w:hyperlink w:anchor="_Toc165277959" w:history="1">
            <w:r w:rsidR="00424048" w:rsidRPr="00771E97">
              <w:rPr>
                <w:rStyle w:val="Hyperlink"/>
                <w:noProof/>
              </w:rPr>
              <w:t>Summary of Recommendations</w:t>
            </w:r>
            <w:r w:rsidR="00424048">
              <w:rPr>
                <w:noProof/>
                <w:webHidden/>
              </w:rPr>
              <w:tab/>
            </w:r>
            <w:r w:rsidR="00424048">
              <w:rPr>
                <w:noProof/>
                <w:webHidden/>
              </w:rPr>
              <w:fldChar w:fldCharType="begin"/>
            </w:r>
            <w:r w:rsidR="00424048">
              <w:rPr>
                <w:noProof/>
                <w:webHidden/>
              </w:rPr>
              <w:instrText xml:space="preserve"> PAGEREF _Toc165277959 \h </w:instrText>
            </w:r>
            <w:r w:rsidR="00424048">
              <w:rPr>
                <w:noProof/>
                <w:webHidden/>
              </w:rPr>
            </w:r>
            <w:r w:rsidR="00424048">
              <w:rPr>
                <w:noProof/>
                <w:webHidden/>
              </w:rPr>
              <w:fldChar w:fldCharType="separate"/>
            </w:r>
            <w:r w:rsidR="00424048">
              <w:rPr>
                <w:noProof/>
                <w:webHidden/>
              </w:rPr>
              <w:t>7</w:t>
            </w:r>
            <w:r w:rsidR="00424048">
              <w:rPr>
                <w:noProof/>
                <w:webHidden/>
              </w:rPr>
              <w:fldChar w:fldCharType="end"/>
            </w:r>
          </w:hyperlink>
        </w:p>
        <w:p w14:paraId="79102244" w14:textId="68F6E7C5" w:rsidR="00424048" w:rsidRDefault="00485465">
          <w:pPr>
            <w:pStyle w:val="TOC1"/>
            <w:rPr>
              <w:rFonts w:asciiTheme="minorHAnsi" w:eastAsiaTheme="minorEastAsia" w:hAnsiTheme="minorHAnsi" w:cstheme="minorBidi"/>
              <w:b w:val="0"/>
              <w:bCs w:val="0"/>
              <w:noProof/>
              <w:color w:val="auto"/>
              <w:kern w:val="2"/>
              <w:sz w:val="24"/>
              <w:szCs w:val="24"/>
              <w:lang w:val="en-NL" w:eastAsia="en-GB"/>
              <w14:ligatures w14:val="standardContextual"/>
            </w:rPr>
          </w:pPr>
          <w:hyperlink w:anchor="_Toc165277960" w:history="1">
            <w:r w:rsidR="00424048" w:rsidRPr="00771E97">
              <w:rPr>
                <w:rStyle w:val="Hyperlink"/>
                <w:rFonts w:cs="Arial"/>
                <w:noProof/>
              </w:rPr>
              <w:t>1</w:t>
            </w:r>
            <w:r w:rsidR="00424048" w:rsidRPr="00771E97">
              <w:rPr>
                <w:rStyle w:val="Hyperlink"/>
                <w:noProof/>
              </w:rPr>
              <w:t xml:space="preserve"> Fabric Overview</w:t>
            </w:r>
            <w:r w:rsidR="00424048">
              <w:rPr>
                <w:noProof/>
                <w:webHidden/>
              </w:rPr>
              <w:tab/>
            </w:r>
            <w:r w:rsidR="00424048">
              <w:rPr>
                <w:noProof/>
                <w:webHidden/>
              </w:rPr>
              <w:fldChar w:fldCharType="begin"/>
            </w:r>
            <w:r w:rsidR="00424048">
              <w:rPr>
                <w:noProof/>
                <w:webHidden/>
              </w:rPr>
              <w:instrText xml:space="preserve"> PAGEREF _Toc165277960 \h </w:instrText>
            </w:r>
            <w:r w:rsidR="00424048">
              <w:rPr>
                <w:noProof/>
                <w:webHidden/>
              </w:rPr>
            </w:r>
            <w:r w:rsidR="00424048">
              <w:rPr>
                <w:noProof/>
                <w:webHidden/>
              </w:rPr>
              <w:fldChar w:fldCharType="separate"/>
            </w:r>
            <w:r w:rsidR="00424048">
              <w:rPr>
                <w:noProof/>
                <w:webHidden/>
              </w:rPr>
              <w:t>8</w:t>
            </w:r>
            <w:r w:rsidR="00424048">
              <w:rPr>
                <w:noProof/>
                <w:webHidden/>
              </w:rPr>
              <w:fldChar w:fldCharType="end"/>
            </w:r>
          </w:hyperlink>
        </w:p>
        <w:p w14:paraId="7AFF826F" w14:textId="578F3AA6" w:rsidR="00424048" w:rsidRDefault="00485465">
          <w:pPr>
            <w:pStyle w:val="TOC2"/>
            <w:rPr>
              <w:rFonts w:asciiTheme="minorHAnsi" w:eastAsiaTheme="minorEastAsia" w:hAnsiTheme="minorHAnsi" w:cstheme="minorBidi"/>
              <w:color w:val="auto"/>
              <w:kern w:val="2"/>
              <w:sz w:val="24"/>
              <w:szCs w:val="24"/>
              <w:lang w:val="en-NL" w:eastAsia="en-GB"/>
              <w14:ligatures w14:val="standardContextual"/>
            </w:rPr>
          </w:pPr>
          <w:hyperlink w:anchor="_Toc165277961" w:history="1">
            <w:r w:rsidR="00424048" w:rsidRPr="00771E97">
              <w:rPr>
                <w:rStyle w:val="Hyperlink"/>
              </w:rPr>
              <w:t>1.1 Hardware</w:t>
            </w:r>
            <w:r w:rsidR="00424048">
              <w:rPr>
                <w:webHidden/>
              </w:rPr>
              <w:tab/>
            </w:r>
            <w:r w:rsidR="00424048">
              <w:rPr>
                <w:webHidden/>
              </w:rPr>
              <w:fldChar w:fldCharType="begin"/>
            </w:r>
            <w:r w:rsidR="00424048">
              <w:rPr>
                <w:webHidden/>
              </w:rPr>
              <w:instrText xml:space="preserve"> PAGEREF _Toc165277961 \h </w:instrText>
            </w:r>
            <w:r w:rsidR="00424048">
              <w:rPr>
                <w:webHidden/>
              </w:rPr>
            </w:r>
            <w:r w:rsidR="00424048">
              <w:rPr>
                <w:webHidden/>
              </w:rPr>
              <w:fldChar w:fldCharType="separate"/>
            </w:r>
            <w:r w:rsidR="00424048">
              <w:rPr>
                <w:webHidden/>
              </w:rPr>
              <w:t>8</w:t>
            </w:r>
            <w:r w:rsidR="00424048">
              <w:rPr>
                <w:webHidden/>
              </w:rPr>
              <w:fldChar w:fldCharType="end"/>
            </w:r>
          </w:hyperlink>
        </w:p>
        <w:p w14:paraId="373BE691" w14:textId="5EFFDC6D" w:rsidR="00424048" w:rsidRDefault="00485465">
          <w:pPr>
            <w:pStyle w:val="TOC2"/>
            <w:rPr>
              <w:rFonts w:asciiTheme="minorHAnsi" w:eastAsiaTheme="minorEastAsia" w:hAnsiTheme="minorHAnsi" w:cstheme="minorBidi"/>
              <w:color w:val="auto"/>
              <w:kern w:val="2"/>
              <w:sz w:val="24"/>
              <w:szCs w:val="24"/>
              <w:lang w:val="en-NL" w:eastAsia="en-GB"/>
              <w14:ligatures w14:val="standardContextual"/>
            </w:rPr>
          </w:pPr>
          <w:hyperlink w:anchor="_Toc165277962" w:history="1">
            <w:r w:rsidR="00424048" w:rsidRPr="00771E97">
              <w:rPr>
                <w:rStyle w:val="Hyperlink"/>
              </w:rPr>
              <w:t>1.2 Firmware</w:t>
            </w:r>
            <w:r w:rsidR="00424048">
              <w:rPr>
                <w:webHidden/>
              </w:rPr>
              <w:tab/>
            </w:r>
            <w:r w:rsidR="00424048">
              <w:rPr>
                <w:webHidden/>
              </w:rPr>
              <w:fldChar w:fldCharType="begin"/>
            </w:r>
            <w:r w:rsidR="00424048">
              <w:rPr>
                <w:webHidden/>
              </w:rPr>
              <w:instrText xml:space="preserve"> PAGEREF _Toc165277962 \h </w:instrText>
            </w:r>
            <w:r w:rsidR="00424048">
              <w:rPr>
                <w:webHidden/>
              </w:rPr>
            </w:r>
            <w:r w:rsidR="00424048">
              <w:rPr>
                <w:webHidden/>
              </w:rPr>
              <w:fldChar w:fldCharType="separate"/>
            </w:r>
            <w:r w:rsidR="00424048">
              <w:rPr>
                <w:webHidden/>
              </w:rPr>
              <w:t>8</w:t>
            </w:r>
            <w:r w:rsidR="00424048">
              <w:rPr>
                <w:webHidden/>
              </w:rPr>
              <w:fldChar w:fldCharType="end"/>
            </w:r>
          </w:hyperlink>
        </w:p>
        <w:p w14:paraId="10092777" w14:textId="52983647" w:rsidR="00424048" w:rsidRDefault="00485465">
          <w:pPr>
            <w:pStyle w:val="TOC2"/>
            <w:rPr>
              <w:rFonts w:asciiTheme="minorHAnsi" w:eastAsiaTheme="minorEastAsia" w:hAnsiTheme="minorHAnsi" w:cstheme="minorBidi"/>
              <w:color w:val="auto"/>
              <w:kern w:val="2"/>
              <w:sz w:val="24"/>
              <w:szCs w:val="24"/>
              <w:lang w:val="en-NL" w:eastAsia="en-GB"/>
              <w14:ligatures w14:val="standardContextual"/>
            </w:rPr>
          </w:pPr>
          <w:hyperlink w:anchor="_Toc165277963" w:history="1">
            <w:r w:rsidR="00424048" w:rsidRPr="00771E97">
              <w:rPr>
                <w:rStyle w:val="Hyperlink"/>
              </w:rPr>
              <w:t>1.3 Tenant overview</w:t>
            </w:r>
            <w:r w:rsidR="00424048">
              <w:rPr>
                <w:webHidden/>
              </w:rPr>
              <w:tab/>
            </w:r>
            <w:r w:rsidR="00424048">
              <w:rPr>
                <w:webHidden/>
              </w:rPr>
              <w:fldChar w:fldCharType="begin"/>
            </w:r>
            <w:r w:rsidR="00424048">
              <w:rPr>
                <w:webHidden/>
              </w:rPr>
              <w:instrText xml:space="preserve"> PAGEREF _Toc165277963 \h </w:instrText>
            </w:r>
            <w:r w:rsidR="00424048">
              <w:rPr>
                <w:webHidden/>
              </w:rPr>
            </w:r>
            <w:r w:rsidR="00424048">
              <w:rPr>
                <w:webHidden/>
              </w:rPr>
              <w:fldChar w:fldCharType="separate"/>
            </w:r>
            <w:r w:rsidR="00424048">
              <w:rPr>
                <w:webHidden/>
              </w:rPr>
              <w:t>8</w:t>
            </w:r>
            <w:r w:rsidR="00424048">
              <w:rPr>
                <w:webHidden/>
              </w:rPr>
              <w:fldChar w:fldCharType="end"/>
            </w:r>
          </w:hyperlink>
        </w:p>
        <w:p w14:paraId="4A3BAB17" w14:textId="73E68C48" w:rsidR="00424048" w:rsidRDefault="00485465">
          <w:pPr>
            <w:pStyle w:val="TOC3"/>
            <w:rPr>
              <w:rFonts w:asciiTheme="minorHAnsi" w:eastAsiaTheme="minorEastAsia" w:hAnsiTheme="minorHAnsi" w:cstheme="minorBidi"/>
              <w:iCs w:val="0"/>
              <w:noProof/>
              <w:color w:val="auto"/>
              <w:kern w:val="2"/>
              <w:sz w:val="24"/>
              <w:szCs w:val="24"/>
              <w:lang w:val="en-NL" w:eastAsia="en-GB"/>
              <w14:ligatures w14:val="standardContextual"/>
            </w:rPr>
          </w:pPr>
          <w:hyperlink w:anchor="_Toc165277964" w:history="1">
            <w:r w:rsidR="00424048" w:rsidRPr="00771E97">
              <w:rPr>
                <w:rStyle w:val="Hyperlink"/>
                <w:noProof/>
              </w:rPr>
              <w:t>Bridge Domain overview</w:t>
            </w:r>
            <w:r w:rsidR="00424048">
              <w:rPr>
                <w:noProof/>
                <w:webHidden/>
              </w:rPr>
              <w:tab/>
            </w:r>
            <w:r w:rsidR="00424048">
              <w:rPr>
                <w:noProof/>
                <w:webHidden/>
              </w:rPr>
              <w:fldChar w:fldCharType="begin"/>
            </w:r>
            <w:r w:rsidR="00424048">
              <w:rPr>
                <w:noProof/>
                <w:webHidden/>
              </w:rPr>
              <w:instrText xml:space="preserve"> PAGEREF _Toc165277964 \h </w:instrText>
            </w:r>
            <w:r w:rsidR="00424048">
              <w:rPr>
                <w:noProof/>
                <w:webHidden/>
              </w:rPr>
            </w:r>
            <w:r w:rsidR="00424048">
              <w:rPr>
                <w:noProof/>
                <w:webHidden/>
              </w:rPr>
              <w:fldChar w:fldCharType="separate"/>
            </w:r>
            <w:r w:rsidR="00424048">
              <w:rPr>
                <w:noProof/>
                <w:webHidden/>
              </w:rPr>
              <w:t>8</w:t>
            </w:r>
            <w:r w:rsidR="00424048">
              <w:rPr>
                <w:noProof/>
                <w:webHidden/>
              </w:rPr>
              <w:fldChar w:fldCharType="end"/>
            </w:r>
          </w:hyperlink>
        </w:p>
        <w:p w14:paraId="6E1F674C" w14:textId="47238BFE" w:rsidR="00424048" w:rsidRDefault="00485465">
          <w:pPr>
            <w:pStyle w:val="TOC3"/>
            <w:rPr>
              <w:rFonts w:asciiTheme="minorHAnsi" w:eastAsiaTheme="minorEastAsia" w:hAnsiTheme="minorHAnsi" w:cstheme="minorBidi"/>
              <w:iCs w:val="0"/>
              <w:noProof/>
              <w:color w:val="auto"/>
              <w:kern w:val="2"/>
              <w:sz w:val="24"/>
              <w:szCs w:val="24"/>
              <w:lang w:val="en-NL" w:eastAsia="en-GB"/>
              <w14:ligatures w14:val="standardContextual"/>
            </w:rPr>
          </w:pPr>
          <w:hyperlink w:anchor="_Toc165277965" w:history="1">
            <w:r w:rsidR="00424048" w:rsidRPr="00771E97">
              <w:rPr>
                <w:rStyle w:val="Hyperlink"/>
                <w:noProof/>
              </w:rPr>
              <w:t>Fault Summary</w:t>
            </w:r>
            <w:r w:rsidR="00424048">
              <w:rPr>
                <w:noProof/>
                <w:webHidden/>
              </w:rPr>
              <w:tab/>
            </w:r>
            <w:r w:rsidR="00424048">
              <w:rPr>
                <w:noProof/>
                <w:webHidden/>
              </w:rPr>
              <w:fldChar w:fldCharType="begin"/>
            </w:r>
            <w:r w:rsidR="00424048">
              <w:rPr>
                <w:noProof/>
                <w:webHidden/>
              </w:rPr>
              <w:instrText xml:space="preserve"> PAGEREF _Toc165277965 \h </w:instrText>
            </w:r>
            <w:r w:rsidR="00424048">
              <w:rPr>
                <w:noProof/>
                <w:webHidden/>
              </w:rPr>
            </w:r>
            <w:r w:rsidR="00424048">
              <w:rPr>
                <w:noProof/>
                <w:webHidden/>
              </w:rPr>
              <w:fldChar w:fldCharType="separate"/>
            </w:r>
            <w:r w:rsidR="00424048">
              <w:rPr>
                <w:noProof/>
                <w:webHidden/>
              </w:rPr>
              <w:t>9</w:t>
            </w:r>
            <w:r w:rsidR="00424048">
              <w:rPr>
                <w:noProof/>
                <w:webHidden/>
              </w:rPr>
              <w:fldChar w:fldCharType="end"/>
            </w:r>
          </w:hyperlink>
        </w:p>
        <w:p w14:paraId="45CAB590" w14:textId="25E60121" w:rsidR="00424048" w:rsidRDefault="00485465">
          <w:pPr>
            <w:pStyle w:val="TOC1"/>
            <w:rPr>
              <w:rFonts w:asciiTheme="minorHAnsi" w:eastAsiaTheme="minorEastAsia" w:hAnsiTheme="minorHAnsi" w:cstheme="minorBidi"/>
              <w:b w:val="0"/>
              <w:bCs w:val="0"/>
              <w:noProof/>
              <w:color w:val="auto"/>
              <w:kern w:val="2"/>
              <w:sz w:val="24"/>
              <w:szCs w:val="24"/>
              <w:lang w:val="en-NL" w:eastAsia="en-GB"/>
              <w14:ligatures w14:val="standardContextual"/>
            </w:rPr>
          </w:pPr>
          <w:hyperlink w:anchor="_Toc165277966" w:history="1">
            <w:r w:rsidR="00424048" w:rsidRPr="00771E97">
              <w:rPr>
                <w:rStyle w:val="Hyperlink"/>
                <w:rFonts w:cs="Arial"/>
                <w:noProof/>
              </w:rPr>
              <w:t>2</w:t>
            </w:r>
            <w:r w:rsidR="00424048" w:rsidRPr="00771E97">
              <w:rPr>
                <w:rStyle w:val="Hyperlink"/>
                <w:noProof/>
              </w:rPr>
              <w:t xml:space="preserve"> Findings</w:t>
            </w:r>
            <w:r w:rsidR="00424048">
              <w:rPr>
                <w:noProof/>
                <w:webHidden/>
              </w:rPr>
              <w:tab/>
            </w:r>
            <w:r w:rsidR="00424048">
              <w:rPr>
                <w:noProof/>
                <w:webHidden/>
              </w:rPr>
              <w:fldChar w:fldCharType="begin"/>
            </w:r>
            <w:r w:rsidR="00424048">
              <w:rPr>
                <w:noProof/>
                <w:webHidden/>
              </w:rPr>
              <w:instrText xml:space="preserve"> PAGEREF _Toc165277966 \h </w:instrText>
            </w:r>
            <w:r w:rsidR="00424048">
              <w:rPr>
                <w:noProof/>
                <w:webHidden/>
              </w:rPr>
            </w:r>
            <w:r w:rsidR="00424048">
              <w:rPr>
                <w:noProof/>
                <w:webHidden/>
              </w:rPr>
              <w:fldChar w:fldCharType="separate"/>
            </w:r>
            <w:r w:rsidR="00424048">
              <w:rPr>
                <w:noProof/>
                <w:webHidden/>
              </w:rPr>
              <w:t>10</w:t>
            </w:r>
            <w:r w:rsidR="00424048">
              <w:rPr>
                <w:noProof/>
                <w:webHidden/>
              </w:rPr>
              <w:fldChar w:fldCharType="end"/>
            </w:r>
          </w:hyperlink>
        </w:p>
        <w:p w14:paraId="0CA41ED2" w14:textId="77BA93B3" w:rsidR="00424048" w:rsidRDefault="00485465">
          <w:pPr>
            <w:pStyle w:val="TOC2"/>
            <w:rPr>
              <w:rFonts w:asciiTheme="minorHAnsi" w:eastAsiaTheme="minorEastAsia" w:hAnsiTheme="minorHAnsi" w:cstheme="minorBidi"/>
              <w:color w:val="auto"/>
              <w:kern w:val="2"/>
              <w:sz w:val="24"/>
              <w:szCs w:val="24"/>
              <w:lang w:val="en-NL" w:eastAsia="en-GB"/>
              <w14:ligatures w14:val="standardContextual"/>
            </w:rPr>
          </w:pPr>
          <w:hyperlink w:anchor="_Toc165277967" w:history="1">
            <w:r w:rsidR="00424048" w:rsidRPr="00771E97">
              <w:rPr>
                <w:rStyle w:val="Hyperlink"/>
              </w:rPr>
              <w:t>2.1 Operational Health</w:t>
            </w:r>
            <w:r w:rsidR="00424048">
              <w:rPr>
                <w:webHidden/>
              </w:rPr>
              <w:tab/>
            </w:r>
            <w:r w:rsidR="00424048">
              <w:rPr>
                <w:webHidden/>
              </w:rPr>
              <w:fldChar w:fldCharType="begin"/>
            </w:r>
            <w:r w:rsidR="00424048">
              <w:rPr>
                <w:webHidden/>
              </w:rPr>
              <w:instrText xml:space="preserve"> PAGEREF _Toc165277967 \h </w:instrText>
            </w:r>
            <w:r w:rsidR="00424048">
              <w:rPr>
                <w:webHidden/>
              </w:rPr>
            </w:r>
            <w:r w:rsidR="00424048">
              <w:rPr>
                <w:webHidden/>
              </w:rPr>
              <w:fldChar w:fldCharType="separate"/>
            </w:r>
            <w:r w:rsidR="00424048">
              <w:rPr>
                <w:webHidden/>
              </w:rPr>
              <w:t>10</w:t>
            </w:r>
            <w:r w:rsidR="00424048">
              <w:rPr>
                <w:webHidden/>
              </w:rPr>
              <w:fldChar w:fldCharType="end"/>
            </w:r>
          </w:hyperlink>
        </w:p>
        <w:p w14:paraId="0F3F1909" w14:textId="25E8FD04" w:rsidR="00424048" w:rsidRDefault="00485465">
          <w:pPr>
            <w:pStyle w:val="TOC3"/>
            <w:rPr>
              <w:rFonts w:asciiTheme="minorHAnsi" w:eastAsiaTheme="minorEastAsia" w:hAnsiTheme="minorHAnsi" w:cstheme="minorBidi"/>
              <w:iCs w:val="0"/>
              <w:noProof/>
              <w:color w:val="auto"/>
              <w:kern w:val="2"/>
              <w:sz w:val="24"/>
              <w:szCs w:val="24"/>
              <w:lang w:val="en-NL" w:eastAsia="en-GB"/>
              <w14:ligatures w14:val="standardContextual"/>
            </w:rPr>
          </w:pPr>
          <w:hyperlink w:anchor="_Toc165277968" w:history="1">
            <w:r w:rsidR="00424048" w:rsidRPr="00771E97">
              <w:rPr>
                <w:rStyle w:val="Hyperlink"/>
                <w:noProof/>
              </w:rPr>
              <w:t>Switch Node Bootflash Space</w:t>
            </w:r>
            <w:r w:rsidR="00424048">
              <w:rPr>
                <w:noProof/>
                <w:webHidden/>
              </w:rPr>
              <w:tab/>
            </w:r>
            <w:r w:rsidR="00424048">
              <w:rPr>
                <w:noProof/>
                <w:webHidden/>
              </w:rPr>
              <w:fldChar w:fldCharType="begin"/>
            </w:r>
            <w:r w:rsidR="00424048">
              <w:rPr>
                <w:noProof/>
                <w:webHidden/>
              </w:rPr>
              <w:instrText xml:space="preserve"> PAGEREF _Toc165277968 \h </w:instrText>
            </w:r>
            <w:r w:rsidR="00424048">
              <w:rPr>
                <w:noProof/>
                <w:webHidden/>
              </w:rPr>
            </w:r>
            <w:r w:rsidR="00424048">
              <w:rPr>
                <w:noProof/>
                <w:webHidden/>
              </w:rPr>
              <w:fldChar w:fldCharType="separate"/>
            </w:r>
            <w:r w:rsidR="00424048">
              <w:rPr>
                <w:noProof/>
                <w:webHidden/>
              </w:rPr>
              <w:t>10</w:t>
            </w:r>
            <w:r w:rsidR="00424048">
              <w:rPr>
                <w:noProof/>
                <w:webHidden/>
              </w:rPr>
              <w:fldChar w:fldCharType="end"/>
            </w:r>
          </w:hyperlink>
        </w:p>
        <w:p w14:paraId="02B03156" w14:textId="0F4D69D8" w:rsidR="00424048" w:rsidRDefault="00485465">
          <w:pPr>
            <w:pStyle w:val="TOC3"/>
            <w:rPr>
              <w:rFonts w:asciiTheme="minorHAnsi" w:eastAsiaTheme="minorEastAsia" w:hAnsiTheme="minorHAnsi" w:cstheme="minorBidi"/>
              <w:iCs w:val="0"/>
              <w:noProof/>
              <w:color w:val="auto"/>
              <w:kern w:val="2"/>
              <w:sz w:val="24"/>
              <w:szCs w:val="24"/>
              <w:lang w:val="en-NL" w:eastAsia="en-GB"/>
              <w14:ligatures w14:val="standardContextual"/>
            </w:rPr>
          </w:pPr>
          <w:hyperlink w:anchor="_Toc165277969" w:history="1">
            <w:r w:rsidR="00424048" w:rsidRPr="00771E97">
              <w:rPr>
                <w:rStyle w:val="Hyperlink"/>
                <w:noProof/>
              </w:rPr>
              <w:t>High-Risk Faults</w:t>
            </w:r>
            <w:r w:rsidR="00424048">
              <w:rPr>
                <w:noProof/>
                <w:webHidden/>
              </w:rPr>
              <w:tab/>
            </w:r>
            <w:r w:rsidR="00424048">
              <w:rPr>
                <w:noProof/>
                <w:webHidden/>
              </w:rPr>
              <w:fldChar w:fldCharType="begin"/>
            </w:r>
            <w:r w:rsidR="00424048">
              <w:rPr>
                <w:noProof/>
                <w:webHidden/>
              </w:rPr>
              <w:instrText xml:space="preserve"> PAGEREF _Toc165277969 \h </w:instrText>
            </w:r>
            <w:r w:rsidR="00424048">
              <w:rPr>
                <w:noProof/>
                <w:webHidden/>
              </w:rPr>
            </w:r>
            <w:r w:rsidR="00424048">
              <w:rPr>
                <w:noProof/>
                <w:webHidden/>
              </w:rPr>
              <w:fldChar w:fldCharType="separate"/>
            </w:r>
            <w:r w:rsidR="00424048">
              <w:rPr>
                <w:noProof/>
                <w:webHidden/>
              </w:rPr>
              <w:t>11</w:t>
            </w:r>
            <w:r w:rsidR="00424048">
              <w:rPr>
                <w:noProof/>
                <w:webHidden/>
              </w:rPr>
              <w:fldChar w:fldCharType="end"/>
            </w:r>
          </w:hyperlink>
        </w:p>
        <w:p w14:paraId="3C615329" w14:textId="24A8EB31" w:rsidR="00424048" w:rsidRDefault="00485465">
          <w:pPr>
            <w:pStyle w:val="TOC3"/>
            <w:rPr>
              <w:rFonts w:asciiTheme="minorHAnsi" w:eastAsiaTheme="minorEastAsia" w:hAnsiTheme="minorHAnsi" w:cstheme="minorBidi"/>
              <w:iCs w:val="0"/>
              <w:noProof/>
              <w:color w:val="auto"/>
              <w:kern w:val="2"/>
              <w:sz w:val="24"/>
              <w:szCs w:val="24"/>
              <w:lang w:val="en-NL" w:eastAsia="en-GB"/>
              <w14:ligatures w14:val="standardContextual"/>
            </w:rPr>
          </w:pPr>
          <w:hyperlink w:anchor="_Toc165277970" w:history="1">
            <w:r w:rsidR="00424048" w:rsidRPr="00771E97">
              <w:rPr>
                <w:rStyle w:val="Hyperlink"/>
                <w:noProof/>
              </w:rPr>
              <w:t>FN72464 - Nexus 9300 Switches Can Experience Memory Failures</w:t>
            </w:r>
            <w:r w:rsidR="00424048">
              <w:rPr>
                <w:noProof/>
                <w:webHidden/>
              </w:rPr>
              <w:tab/>
            </w:r>
            <w:r w:rsidR="00424048">
              <w:rPr>
                <w:noProof/>
                <w:webHidden/>
              </w:rPr>
              <w:fldChar w:fldCharType="begin"/>
            </w:r>
            <w:r w:rsidR="00424048">
              <w:rPr>
                <w:noProof/>
                <w:webHidden/>
              </w:rPr>
              <w:instrText xml:space="preserve"> PAGEREF _Toc165277970 \h </w:instrText>
            </w:r>
            <w:r w:rsidR="00424048">
              <w:rPr>
                <w:noProof/>
                <w:webHidden/>
              </w:rPr>
            </w:r>
            <w:r w:rsidR="00424048">
              <w:rPr>
                <w:noProof/>
                <w:webHidden/>
              </w:rPr>
              <w:fldChar w:fldCharType="separate"/>
            </w:r>
            <w:r w:rsidR="00424048">
              <w:rPr>
                <w:noProof/>
                <w:webHidden/>
              </w:rPr>
              <w:t>13</w:t>
            </w:r>
            <w:r w:rsidR="00424048">
              <w:rPr>
                <w:noProof/>
                <w:webHidden/>
              </w:rPr>
              <w:fldChar w:fldCharType="end"/>
            </w:r>
          </w:hyperlink>
        </w:p>
        <w:p w14:paraId="7CC01818" w14:textId="3642AE3B" w:rsidR="00424048" w:rsidRDefault="00485465">
          <w:pPr>
            <w:pStyle w:val="TOC3"/>
            <w:rPr>
              <w:rFonts w:asciiTheme="minorHAnsi" w:eastAsiaTheme="minorEastAsia" w:hAnsiTheme="minorHAnsi" w:cstheme="minorBidi"/>
              <w:iCs w:val="0"/>
              <w:noProof/>
              <w:color w:val="auto"/>
              <w:kern w:val="2"/>
              <w:sz w:val="24"/>
              <w:szCs w:val="24"/>
              <w:lang w:val="en-NL" w:eastAsia="en-GB"/>
              <w14:ligatures w14:val="standardContextual"/>
            </w:rPr>
          </w:pPr>
          <w:hyperlink w:anchor="_Toc165277971" w:history="1">
            <w:r w:rsidR="00424048" w:rsidRPr="00771E97">
              <w:rPr>
                <w:rStyle w:val="Hyperlink"/>
                <w:noProof/>
              </w:rPr>
              <w:t>Overlapping VLANs</w:t>
            </w:r>
            <w:r w:rsidR="00424048">
              <w:rPr>
                <w:noProof/>
                <w:webHidden/>
              </w:rPr>
              <w:tab/>
            </w:r>
            <w:r w:rsidR="00424048">
              <w:rPr>
                <w:noProof/>
                <w:webHidden/>
              </w:rPr>
              <w:fldChar w:fldCharType="begin"/>
            </w:r>
            <w:r w:rsidR="00424048">
              <w:rPr>
                <w:noProof/>
                <w:webHidden/>
              </w:rPr>
              <w:instrText xml:space="preserve"> PAGEREF _Toc165277971 \h </w:instrText>
            </w:r>
            <w:r w:rsidR="00424048">
              <w:rPr>
                <w:noProof/>
                <w:webHidden/>
              </w:rPr>
            </w:r>
            <w:r w:rsidR="00424048">
              <w:rPr>
                <w:noProof/>
                <w:webHidden/>
              </w:rPr>
              <w:fldChar w:fldCharType="separate"/>
            </w:r>
            <w:r w:rsidR="00424048">
              <w:rPr>
                <w:noProof/>
                <w:webHidden/>
              </w:rPr>
              <w:t>17</w:t>
            </w:r>
            <w:r w:rsidR="00424048">
              <w:rPr>
                <w:noProof/>
                <w:webHidden/>
              </w:rPr>
              <w:fldChar w:fldCharType="end"/>
            </w:r>
          </w:hyperlink>
        </w:p>
        <w:p w14:paraId="70695D82" w14:textId="11859A31" w:rsidR="00424048" w:rsidRDefault="00485465">
          <w:pPr>
            <w:pStyle w:val="TOC2"/>
            <w:rPr>
              <w:rFonts w:asciiTheme="minorHAnsi" w:eastAsiaTheme="minorEastAsia" w:hAnsiTheme="minorHAnsi" w:cstheme="minorBidi"/>
              <w:color w:val="auto"/>
              <w:kern w:val="2"/>
              <w:sz w:val="24"/>
              <w:szCs w:val="24"/>
              <w:lang w:val="en-NL" w:eastAsia="en-GB"/>
              <w14:ligatures w14:val="standardContextual"/>
            </w:rPr>
          </w:pPr>
          <w:hyperlink w:anchor="_Toc165277972" w:history="1">
            <w:r w:rsidR="00424048" w:rsidRPr="00771E97">
              <w:rPr>
                <w:rStyle w:val="Hyperlink"/>
              </w:rPr>
              <w:t>2.2 Best Practices</w:t>
            </w:r>
            <w:r w:rsidR="00424048">
              <w:rPr>
                <w:webHidden/>
              </w:rPr>
              <w:tab/>
            </w:r>
            <w:r w:rsidR="00424048">
              <w:rPr>
                <w:webHidden/>
              </w:rPr>
              <w:fldChar w:fldCharType="begin"/>
            </w:r>
            <w:r w:rsidR="00424048">
              <w:rPr>
                <w:webHidden/>
              </w:rPr>
              <w:instrText xml:space="preserve"> PAGEREF _Toc165277972 \h </w:instrText>
            </w:r>
            <w:r w:rsidR="00424048">
              <w:rPr>
                <w:webHidden/>
              </w:rPr>
            </w:r>
            <w:r w:rsidR="00424048">
              <w:rPr>
                <w:webHidden/>
              </w:rPr>
              <w:fldChar w:fldCharType="separate"/>
            </w:r>
            <w:r w:rsidR="00424048">
              <w:rPr>
                <w:webHidden/>
              </w:rPr>
              <w:t>23</w:t>
            </w:r>
            <w:r w:rsidR="00424048">
              <w:rPr>
                <w:webHidden/>
              </w:rPr>
              <w:fldChar w:fldCharType="end"/>
            </w:r>
          </w:hyperlink>
        </w:p>
        <w:p w14:paraId="153529C2" w14:textId="7363365E" w:rsidR="00424048" w:rsidRDefault="00485465">
          <w:pPr>
            <w:pStyle w:val="TOC3"/>
            <w:rPr>
              <w:rFonts w:asciiTheme="minorHAnsi" w:eastAsiaTheme="minorEastAsia" w:hAnsiTheme="minorHAnsi" w:cstheme="minorBidi"/>
              <w:iCs w:val="0"/>
              <w:noProof/>
              <w:color w:val="auto"/>
              <w:kern w:val="2"/>
              <w:sz w:val="24"/>
              <w:szCs w:val="24"/>
              <w:lang w:val="en-NL" w:eastAsia="en-GB"/>
              <w14:ligatures w14:val="standardContextual"/>
            </w:rPr>
          </w:pPr>
          <w:hyperlink w:anchor="_Toc165277973" w:history="1">
            <w:r w:rsidR="00424048" w:rsidRPr="00771E97">
              <w:rPr>
                <w:rStyle w:val="Hyperlink"/>
                <w:noProof/>
              </w:rPr>
              <w:t>Backup to Remote Location</w:t>
            </w:r>
            <w:r w:rsidR="00424048">
              <w:rPr>
                <w:noProof/>
                <w:webHidden/>
              </w:rPr>
              <w:tab/>
            </w:r>
            <w:r w:rsidR="00424048">
              <w:rPr>
                <w:noProof/>
                <w:webHidden/>
              </w:rPr>
              <w:fldChar w:fldCharType="begin"/>
            </w:r>
            <w:r w:rsidR="00424048">
              <w:rPr>
                <w:noProof/>
                <w:webHidden/>
              </w:rPr>
              <w:instrText xml:space="preserve"> PAGEREF _Toc165277973 \h </w:instrText>
            </w:r>
            <w:r w:rsidR="00424048">
              <w:rPr>
                <w:noProof/>
                <w:webHidden/>
              </w:rPr>
            </w:r>
            <w:r w:rsidR="00424048">
              <w:rPr>
                <w:noProof/>
                <w:webHidden/>
              </w:rPr>
              <w:fldChar w:fldCharType="separate"/>
            </w:r>
            <w:r w:rsidR="00424048">
              <w:rPr>
                <w:noProof/>
                <w:webHidden/>
              </w:rPr>
              <w:t>23</w:t>
            </w:r>
            <w:r w:rsidR="00424048">
              <w:rPr>
                <w:noProof/>
                <w:webHidden/>
              </w:rPr>
              <w:fldChar w:fldCharType="end"/>
            </w:r>
          </w:hyperlink>
        </w:p>
        <w:p w14:paraId="338FAFC0" w14:textId="173C653C" w:rsidR="00424048" w:rsidRDefault="00485465">
          <w:pPr>
            <w:pStyle w:val="TOC3"/>
            <w:rPr>
              <w:rFonts w:asciiTheme="minorHAnsi" w:eastAsiaTheme="minorEastAsia" w:hAnsiTheme="minorHAnsi" w:cstheme="minorBidi"/>
              <w:iCs w:val="0"/>
              <w:noProof/>
              <w:color w:val="auto"/>
              <w:kern w:val="2"/>
              <w:sz w:val="24"/>
              <w:szCs w:val="24"/>
              <w:lang w:val="en-NL" w:eastAsia="en-GB"/>
              <w14:ligatures w14:val="standardContextual"/>
            </w:rPr>
          </w:pPr>
          <w:hyperlink w:anchor="_Toc165277974" w:history="1">
            <w:r w:rsidR="00424048" w:rsidRPr="00771E97">
              <w:rPr>
                <w:rStyle w:val="Hyperlink"/>
                <w:noProof/>
              </w:rPr>
              <w:t>Digital Optical Monitoring (DOM)</w:t>
            </w:r>
            <w:r w:rsidR="00424048">
              <w:rPr>
                <w:noProof/>
                <w:webHidden/>
              </w:rPr>
              <w:tab/>
            </w:r>
            <w:r w:rsidR="00424048">
              <w:rPr>
                <w:noProof/>
                <w:webHidden/>
              </w:rPr>
              <w:fldChar w:fldCharType="begin"/>
            </w:r>
            <w:r w:rsidR="00424048">
              <w:rPr>
                <w:noProof/>
                <w:webHidden/>
              </w:rPr>
              <w:instrText xml:space="preserve"> PAGEREF _Toc165277974 \h </w:instrText>
            </w:r>
            <w:r w:rsidR="00424048">
              <w:rPr>
                <w:noProof/>
                <w:webHidden/>
              </w:rPr>
            </w:r>
            <w:r w:rsidR="00424048">
              <w:rPr>
                <w:noProof/>
                <w:webHidden/>
              </w:rPr>
              <w:fldChar w:fldCharType="separate"/>
            </w:r>
            <w:r w:rsidR="00424048">
              <w:rPr>
                <w:noProof/>
                <w:webHidden/>
              </w:rPr>
              <w:t>24</w:t>
            </w:r>
            <w:r w:rsidR="00424048">
              <w:rPr>
                <w:noProof/>
                <w:webHidden/>
              </w:rPr>
              <w:fldChar w:fldCharType="end"/>
            </w:r>
          </w:hyperlink>
        </w:p>
        <w:p w14:paraId="2A561C0A" w14:textId="5DB69950" w:rsidR="00424048" w:rsidRDefault="00485465">
          <w:pPr>
            <w:pStyle w:val="TOC3"/>
            <w:rPr>
              <w:rFonts w:asciiTheme="minorHAnsi" w:eastAsiaTheme="minorEastAsia" w:hAnsiTheme="minorHAnsi" w:cstheme="minorBidi"/>
              <w:iCs w:val="0"/>
              <w:noProof/>
              <w:color w:val="auto"/>
              <w:kern w:val="2"/>
              <w:sz w:val="24"/>
              <w:szCs w:val="24"/>
              <w:lang w:val="en-NL" w:eastAsia="en-GB"/>
              <w14:ligatures w14:val="standardContextual"/>
            </w:rPr>
          </w:pPr>
          <w:hyperlink w:anchor="_Toc165277975" w:history="1">
            <w:r w:rsidR="00424048" w:rsidRPr="00771E97">
              <w:rPr>
                <w:rStyle w:val="Hyperlink"/>
                <w:noProof/>
              </w:rPr>
              <w:t>Domain Validation</w:t>
            </w:r>
            <w:r w:rsidR="00424048">
              <w:rPr>
                <w:noProof/>
                <w:webHidden/>
              </w:rPr>
              <w:tab/>
            </w:r>
            <w:r w:rsidR="00424048">
              <w:rPr>
                <w:noProof/>
                <w:webHidden/>
              </w:rPr>
              <w:fldChar w:fldCharType="begin"/>
            </w:r>
            <w:r w:rsidR="00424048">
              <w:rPr>
                <w:noProof/>
                <w:webHidden/>
              </w:rPr>
              <w:instrText xml:space="preserve"> PAGEREF _Toc165277975 \h </w:instrText>
            </w:r>
            <w:r w:rsidR="00424048">
              <w:rPr>
                <w:noProof/>
                <w:webHidden/>
              </w:rPr>
            </w:r>
            <w:r w:rsidR="00424048">
              <w:rPr>
                <w:noProof/>
                <w:webHidden/>
              </w:rPr>
              <w:fldChar w:fldCharType="separate"/>
            </w:r>
            <w:r w:rsidR="00424048">
              <w:rPr>
                <w:noProof/>
                <w:webHidden/>
              </w:rPr>
              <w:t>25</w:t>
            </w:r>
            <w:r w:rsidR="00424048">
              <w:rPr>
                <w:noProof/>
                <w:webHidden/>
              </w:rPr>
              <w:fldChar w:fldCharType="end"/>
            </w:r>
          </w:hyperlink>
        </w:p>
        <w:p w14:paraId="447E6374" w14:textId="72E52AF8" w:rsidR="00424048" w:rsidRDefault="00485465">
          <w:pPr>
            <w:pStyle w:val="TOC3"/>
            <w:rPr>
              <w:rFonts w:asciiTheme="minorHAnsi" w:eastAsiaTheme="minorEastAsia" w:hAnsiTheme="minorHAnsi" w:cstheme="minorBidi"/>
              <w:iCs w:val="0"/>
              <w:noProof/>
              <w:color w:val="auto"/>
              <w:kern w:val="2"/>
              <w:sz w:val="24"/>
              <w:szCs w:val="24"/>
              <w:lang w:val="en-NL" w:eastAsia="en-GB"/>
              <w14:ligatures w14:val="standardContextual"/>
            </w:rPr>
          </w:pPr>
          <w:hyperlink w:anchor="_Toc165277976" w:history="1">
            <w:r w:rsidR="00424048" w:rsidRPr="00771E97">
              <w:rPr>
                <w:rStyle w:val="Hyperlink"/>
                <w:noProof/>
              </w:rPr>
              <w:t>Mis-Cabling Protocol (MCP) – Interface Configuration</w:t>
            </w:r>
            <w:r w:rsidR="00424048">
              <w:rPr>
                <w:noProof/>
                <w:webHidden/>
              </w:rPr>
              <w:tab/>
            </w:r>
            <w:r w:rsidR="00424048">
              <w:rPr>
                <w:noProof/>
                <w:webHidden/>
              </w:rPr>
              <w:fldChar w:fldCharType="begin"/>
            </w:r>
            <w:r w:rsidR="00424048">
              <w:rPr>
                <w:noProof/>
                <w:webHidden/>
              </w:rPr>
              <w:instrText xml:space="preserve"> PAGEREF _Toc165277976 \h </w:instrText>
            </w:r>
            <w:r w:rsidR="00424048">
              <w:rPr>
                <w:noProof/>
                <w:webHidden/>
              </w:rPr>
            </w:r>
            <w:r w:rsidR="00424048">
              <w:rPr>
                <w:noProof/>
                <w:webHidden/>
              </w:rPr>
              <w:fldChar w:fldCharType="separate"/>
            </w:r>
            <w:r w:rsidR="00424048">
              <w:rPr>
                <w:noProof/>
                <w:webHidden/>
              </w:rPr>
              <w:t>26</w:t>
            </w:r>
            <w:r w:rsidR="00424048">
              <w:rPr>
                <w:noProof/>
                <w:webHidden/>
              </w:rPr>
              <w:fldChar w:fldCharType="end"/>
            </w:r>
          </w:hyperlink>
        </w:p>
        <w:p w14:paraId="3FBA3F58" w14:textId="1870C915" w:rsidR="00424048" w:rsidRDefault="00485465">
          <w:pPr>
            <w:pStyle w:val="TOC3"/>
            <w:rPr>
              <w:rFonts w:asciiTheme="minorHAnsi" w:eastAsiaTheme="minorEastAsia" w:hAnsiTheme="minorHAnsi" w:cstheme="minorBidi"/>
              <w:iCs w:val="0"/>
              <w:noProof/>
              <w:color w:val="auto"/>
              <w:kern w:val="2"/>
              <w:sz w:val="24"/>
              <w:szCs w:val="24"/>
              <w:lang w:val="en-NL" w:eastAsia="en-GB"/>
              <w14:ligatures w14:val="standardContextual"/>
            </w:rPr>
          </w:pPr>
          <w:hyperlink w:anchor="_Toc165277977" w:history="1">
            <w:r w:rsidR="00424048" w:rsidRPr="00771E97">
              <w:rPr>
                <w:rStyle w:val="Hyperlink"/>
                <w:noProof/>
              </w:rPr>
              <w:t>Disable Remote EP Learning</w:t>
            </w:r>
            <w:r w:rsidR="00424048">
              <w:rPr>
                <w:noProof/>
                <w:webHidden/>
              </w:rPr>
              <w:tab/>
            </w:r>
            <w:r w:rsidR="00424048">
              <w:rPr>
                <w:noProof/>
                <w:webHidden/>
              </w:rPr>
              <w:fldChar w:fldCharType="begin"/>
            </w:r>
            <w:r w:rsidR="00424048">
              <w:rPr>
                <w:noProof/>
                <w:webHidden/>
              </w:rPr>
              <w:instrText xml:space="preserve"> PAGEREF _Toc165277977 \h </w:instrText>
            </w:r>
            <w:r w:rsidR="00424048">
              <w:rPr>
                <w:noProof/>
                <w:webHidden/>
              </w:rPr>
            </w:r>
            <w:r w:rsidR="00424048">
              <w:rPr>
                <w:noProof/>
                <w:webHidden/>
              </w:rPr>
              <w:fldChar w:fldCharType="separate"/>
            </w:r>
            <w:r w:rsidR="00424048">
              <w:rPr>
                <w:noProof/>
                <w:webHidden/>
              </w:rPr>
              <w:t>28</w:t>
            </w:r>
            <w:r w:rsidR="00424048">
              <w:rPr>
                <w:noProof/>
                <w:webHidden/>
              </w:rPr>
              <w:fldChar w:fldCharType="end"/>
            </w:r>
          </w:hyperlink>
        </w:p>
        <w:p w14:paraId="671CE384" w14:textId="26A25CC3" w:rsidR="00424048" w:rsidRDefault="00485465">
          <w:pPr>
            <w:pStyle w:val="TOC3"/>
            <w:rPr>
              <w:rFonts w:asciiTheme="minorHAnsi" w:eastAsiaTheme="minorEastAsia" w:hAnsiTheme="minorHAnsi" w:cstheme="minorBidi"/>
              <w:iCs w:val="0"/>
              <w:noProof/>
              <w:color w:val="auto"/>
              <w:kern w:val="2"/>
              <w:sz w:val="24"/>
              <w:szCs w:val="24"/>
              <w:lang w:val="en-NL" w:eastAsia="en-GB"/>
              <w14:ligatures w14:val="standardContextual"/>
            </w:rPr>
          </w:pPr>
          <w:hyperlink w:anchor="_Toc165277978" w:history="1">
            <w:r w:rsidR="00424048" w:rsidRPr="00771E97">
              <w:rPr>
                <w:rStyle w:val="Hyperlink"/>
                <w:noProof/>
              </w:rPr>
              <w:t>Fabric Topology</w:t>
            </w:r>
            <w:r w:rsidR="00424048">
              <w:rPr>
                <w:noProof/>
                <w:webHidden/>
              </w:rPr>
              <w:tab/>
            </w:r>
            <w:r w:rsidR="00424048">
              <w:rPr>
                <w:noProof/>
                <w:webHidden/>
              </w:rPr>
              <w:fldChar w:fldCharType="begin"/>
            </w:r>
            <w:r w:rsidR="00424048">
              <w:rPr>
                <w:noProof/>
                <w:webHidden/>
              </w:rPr>
              <w:instrText xml:space="preserve"> PAGEREF _Toc165277978 \h </w:instrText>
            </w:r>
            <w:r w:rsidR="00424048">
              <w:rPr>
                <w:noProof/>
                <w:webHidden/>
              </w:rPr>
            </w:r>
            <w:r w:rsidR="00424048">
              <w:rPr>
                <w:noProof/>
                <w:webHidden/>
              </w:rPr>
              <w:fldChar w:fldCharType="separate"/>
            </w:r>
            <w:r w:rsidR="00424048">
              <w:rPr>
                <w:noProof/>
                <w:webHidden/>
              </w:rPr>
              <w:t>29</w:t>
            </w:r>
            <w:r w:rsidR="00424048">
              <w:rPr>
                <w:noProof/>
                <w:webHidden/>
              </w:rPr>
              <w:fldChar w:fldCharType="end"/>
            </w:r>
          </w:hyperlink>
        </w:p>
        <w:p w14:paraId="5A5122E8" w14:textId="385FD0DE" w:rsidR="00424048" w:rsidRDefault="00485465">
          <w:pPr>
            <w:pStyle w:val="TOC3"/>
            <w:rPr>
              <w:rFonts w:asciiTheme="minorHAnsi" w:eastAsiaTheme="minorEastAsia" w:hAnsiTheme="minorHAnsi" w:cstheme="minorBidi"/>
              <w:iCs w:val="0"/>
              <w:noProof/>
              <w:color w:val="auto"/>
              <w:kern w:val="2"/>
              <w:sz w:val="24"/>
              <w:szCs w:val="24"/>
              <w:lang w:val="en-NL" w:eastAsia="en-GB"/>
              <w14:ligatures w14:val="standardContextual"/>
            </w:rPr>
          </w:pPr>
          <w:hyperlink w:anchor="_Toc165277979" w:history="1">
            <w:r w:rsidR="00424048" w:rsidRPr="00771E97">
              <w:rPr>
                <w:rStyle w:val="Hyperlink"/>
                <w:noProof/>
              </w:rPr>
              <w:t>Upgrade Groups</w:t>
            </w:r>
            <w:r w:rsidR="00424048">
              <w:rPr>
                <w:noProof/>
                <w:webHidden/>
              </w:rPr>
              <w:tab/>
            </w:r>
            <w:r w:rsidR="00424048">
              <w:rPr>
                <w:noProof/>
                <w:webHidden/>
              </w:rPr>
              <w:fldChar w:fldCharType="begin"/>
            </w:r>
            <w:r w:rsidR="00424048">
              <w:rPr>
                <w:noProof/>
                <w:webHidden/>
              </w:rPr>
              <w:instrText xml:space="preserve"> PAGEREF _Toc165277979 \h </w:instrText>
            </w:r>
            <w:r w:rsidR="00424048">
              <w:rPr>
                <w:noProof/>
                <w:webHidden/>
              </w:rPr>
            </w:r>
            <w:r w:rsidR="00424048">
              <w:rPr>
                <w:noProof/>
                <w:webHidden/>
              </w:rPr>
              <w:fldChar w:fldCharType="separate"/>
            </w:r>
            <w:r w:rsidR="00424048">
              <w:rPr>
                <w:noProof/>
                <w:webHidden/>
              </w:rPr>
              <w:t>36</w:t>
            </w:r>
            <w:r w:rsidR="00424048">
              <w:rPr>
                <w:noProof/>
                <w:webHidden/>
              </w:rPr>
              <w:fldChar w:fldCharType="end"/>
            </w:r>
          </w:hyperlink>
        </w:p>
        <w:p w14:paraId="75B503F5" w14:textId="681F8DEA" w:rsidR="00424048" w:rsidRDefault="00485465">
          <w:pPr>
            <w:pStyle w:val="TOC2"/>
            <w:rPr>
              <w:rFonts w:asciiTheme="minorHAnsi" w:eastAsiaTheme="minorEastAsia" w:hAnsiTheme="minorHAnsi" w:cstheme="minorBidi"/>
              <w:color w:val="auto"/>
              <w:kern w:val="2"/>
              <w:sz w:val="24"/>
              <w:szCs w:val="24"/>
              <w:lang w:val="en-NL" w:eastAsia="en-GB"/>
              <w14:ligatures w14:val="standardContextual"/>
            </w:rPr>
          </w:pPr>
          <w:hyperlink w:anchor="_Toc165277980" w:history="1">
            <w:r w:rsidR="00424048" w:rsidRPr="00771E97">
              <w:rPr>
                <w:rStyle w:val="Hyperlink"/>
              </w:rPr>
              <w:t>2.3 Lifecycle</w:t>
            </w:r>
            <w:r w:rsidR="00424048">
              <w:rPr>
                <w:webHidden/>
              </w:rPr>
              <w:tab/>
            </w:r>
            <w:r w:rsidR="00424048">
              <w:rPr>
                <w:webHidden/>
              </w:rPr>
              <w:fldChar w:fldCharType="begin"/>
            </w:r>
            <w:r w:rsidR="00424048">
              <w:rPr>
                <w:webHidden/>
              </w:rPr>
              <w:instrText xml:space="preserve"> PAGEREF _Toc165277980 \h </w:instrText>
            </w:r>
            <w:r w:rsidR="00424048">
              <w:rPr>
                <w:webHidden/>
              </w:rPr>
            </w:r>
            <w:r w:rsidR="00424048">
              <w:rPr>
                <w:webHidden/>
              </w:rPr>
              <w:fldChar w:fldCharType="separate"/>
            </w:r>
            <w:r w:rsidR="00424048">
              <w:rPr>
                <w:webHidden/>
              </w:rPr>
              <w:t>37</w:t>
            </w:r>
            <w:r w:rsidR="00424048">
              <w:rPr>
                <w:webHidden/>
              </w:rPr>
              <w:fldChar w:fldCharType="end"/>
            </w:r>
          </w:hyperlink>
        </w:p>
        <w:p w14:paraId="3C65BA80" w14:textId="4EC785F8" w:rsidR="00424048" w:rsidRDefault="00485465">
          <w:pPr>
            <w:pStyle w:val="TOC3"/>
            <w:rPr>
              <w:rFonts w:asciiTheme="minorHAnsi" w:eastAsiaTheme="minorEastAsia" w:hAnsiTheme="minorHAnsi" w:cstheme="minorBidi"/>
              <w:iCs w:val="0"/>
              <w:noProof/>
              <w:color w:val="auto"/>
              <w:kern w:val="2"/>
              <w:sz w:val="24"/>
              <w:szCs w:val="24"/>
              <w:lang w:val="en-NL" w:eastAsia="en-GB"/>
              <w14:ligatures w14:val="standardContextual"/>
            </w:rPr>
          </w:pPr>
          <w:hyperlink w:anchor="_Toc165277981" w:history="1">
            <w:r w:rsidR="00424048" w:rsidRPr="00771E97">
              <w:rPr>
                <w:rStyle w:val="Hyperlink"/>
                <w:noProof/>
              </w:rPr>
              <w:t>End of Life</w:t>
            </w:r>
            <w:r w:rsidR="00424048">
              <w:rPr>
                <w:noProof/>
                <w:webHidden/>
              </w:rPr>
              <w:tab/>
            </w:r>
            <w:r w:rsidR="00424048">
              <w:rPr>
                <w:noProof/>
                <w:webHidden/>
              </w:rPr>
              <w:fldChar w:fldCharType="begin"/>
            </w:r>
            <w:r w:rsidR="00424048">
              <w:rPr>
                <w:noProof/>
                <w:webHidden/>
              </w:rPr>
              <w:instrText xml:space="preserve"> PAGEREF _Toc165277981 \h </w:instrText>
            </w:r>
            <w:r w:rsidR="00424048">
              <w:rPr>
                <w:noProof/>
                <w:webHidden/>
              </w:rPr>
            </w:r>
            <w:r w:rsidR="00424048">
              <w:rPr>
                <w:noProof/>
                <w:webHidden/>
              </w:rPr>
              <w:fldChar w:fldCharType="separate"/>
            </w:r>
            <w:r w:rsidR="00424048">
              <w:rPr>
                <w:noProof/>
                <w:webHidden/>
              </w:rPr>
              <w:t>37</w:t>
            </w:r>
            <w:r w:rsidR="00424048">
              <w:rPr>
                <w:noProof/>
                <w:webHidden/>
              </w:rPr>
              <w:fldChar w:fldCharType="end"/>
            </w:r>
          </w:hyperlink>
        </w:p>
        <w:p w14:paraId="25B09AF1" w14:textId="2A98514A" w:rsidR="00424048" w:rsidRDefault="00485465">
          <w:pPr>
            <w:pStyle w:val="TOC1"/>
            <w:rPr>
              <w:rFonts w:asciiTheme="minorHAnsi" w:eastAsiaTheme="minorEastAsia" w:hAnsiTheme="minorHAnsi" w:cstheme="minorBidi"/>
              <w:b w:val="0"/>
              <w:bCs w:val="0"/>
              <w:noProof/>
              <w:color w:val="auto"/>
              <w:kern w:val="2"/>
              <w:sz w:val="24"/>
              <w:szCs w:val="24"/>
              <w:lang w:val="en-NL" w:eastAsia="en-GB"/>
              <w14:ligatures w14:val="standardContextual"/>
            </w:rPr>
          </w:pPr>
          <w:hyperlink w:anchor="_Toc165277982" w:history="1">
            <w:r w:rsidR="00424048" w:rsidRPr="00771E97">
              <w:rPr>
                <w:rStyle w:val="Hyperlink"/>
                <w:rFonts w:cs="Arial"/>
                <w:noProof/>
              </w:rPr>
              <w:t>3</w:t>
            </w:r>
            <w:r w:rsidR="00424048" w:rsidRPr="00771E97">
              <w:rPr>
                <w:rStyle w:val="Hyperlink"/>
                <w:noProof/>
              </w:rPr>
              <w:t xml:space="preserve"> Fault Review</w:t>
            </w:r>
            <w:r w:rsidR="00424048">
              <w:rPr>
                <w:noProof/>
                <w:webHidden/>
              </w:rPr>
              <w:tab/>
            </w:r>
            <w:r w:rsidR="00424048">
              <w:rPr>
                <w:noProof/>
                <w:webHidden/>
              </w:rPr>
              <w:fldChar w:fldCharType="begin"/>
            </w:r>
            <w:r w:rsidR="00424048">
              <w:rPr>
                <w:noProof/>
                <w:webHidden/>
              </w:rPr>
              <w:instrText xml:space="preserve"> PAGEREF _Toc165277982 \h </w:instrText>
            </w:r>
            <w:r w:rsidR="00424048">
              <w:rPr>
                <w:noProof/>
                <w:webHidden/>
              </w:rPr>
            </w:r>
            <w:r w:rsidR="00424048">
              <w:rPr>
                <w:noProof/>
                <w:webHidden/>
              </w:rPr>
              <w:fldChar w:fldCharType="separate"/>
            </w:r>
            <w:r w:rsidR="00424048">
              <w:rPr>
                <w:noProof/>
                <w:webHidden/>
              </w:rPr>
              <w:t>42</w:t>
            </w:r>
            <w:r w:rsidR="00424048">
              <w:rPr>
                <w:noProof/>
                <w:webHidden/>
              </w:rPr>
              <w:fldChar w:fldCharType="end"/>
            </w:r>
          </w:hyperlink>
        </w:p>
        <w:p w14:paraId="0334CC3F" w14:textId="732E8BE8" w:rsidR="00424048" w:rsidRDefault="00485465">
          <w:pPr>
            <w:pStyle w:val="TOC1"/>
            <w:rPr>
              <w:rFonts w:asciiTheme="minorHAnsi" w:eastAsiaTheme="minorEastAsia" w:hAnsiTheme="minorHAnsi" w:cstheme="minorBidi"/>
              <w:b w:val="0"/>
              <w:bCs w:val="0"/>
              <w:noProof/>
              <w:color w:val="auto"/>
              <w:kern w:val="2"/>
              <w:sz w:val="24"/>
              <w:szCs w:val="24"/>
              <w:lang w:val="en-NL" w:eastAsia="en-GB"/>
              <w14:ligatures w14:val="standardContextual"/>
            </w:rPr>
          </w:pPr>
          <w:hyperlink w:anchor="_Toc165277983" w:history="1">
            <w:r w:rsidR="00424048" w:rsidRPr="00771E97">
              <w:rPr>
                <w:rStyle w:val="Hyperlink"/>
                <w:rFonts w:cs="Arial"/>
                <w:noProof/>
              </w:rPr>
              <w:t>4</w:t>
            </w:r>
            <w:r w:rsidR="00424048" w:rsidRPr="00771E97">
              <w:rPr>
                <w:rStyle w:val="Hyperlink"/>
                <w:noProof/>
              </w:rPr>
              <w:t xml:space="preserve"> Scale</w:t>
            </w:r>
            <w:r w:rsidR="00424048">
              <w:rPr>
                <w:noProof/>
                <w:webHidden/>
              </w:rPr>
              <w:tab/>
            </w:r>
            <w:r w:rsidR="00424048">
              <w:rPr>
                <w:noProof/>
                <w:webHidden/>
              </w:rPr>
              <w:fldChar w:fldCharType="begin"/>
            </w:r>
            <w:r w:rsidR="00424048">
              <w:rPr>
                <w:noProof/>
                <w:webHidden/>
              </w:rPr>
              <w:instrText xml:space="preserve"> PAGEREF _Toc165277983 \h </w:instrText>
            </w:r>
            <w:r w:rsidR="00424048">
              <w:rPr>
                <w:noProof/>
                <w:webHidden/>
              </w:rPr>
            </w:r>
            <w:r w:rsidR="00424048">
              <w:rPr>
                <w:noProof/>
                <w:webHidden/>
              </w:rPr>
              <w:fldChar w:fldCharType="separate"/>
            </w:r>
            <w:r w:rsidR="00424048">
              <w:rPr>
                <w:noProof/>
                <w:webHidden/>
              </w:rPr>
              <w:t>51</w:t>
            </w:r>
            <w:r w:rsidR="00424048">
              <w:rPr>
                <w:noProof/>
                <w:webHidden/>
              </w:rPr>
              <w:fldChar w:fldCharType="end"/>
            </w:r>
          </w:hyperlink>
        </w:p>
        <w:p w14:paraId="1B8C454F" w14:textId="2E881B17" w:rsidR="00424048" w:rsidRDefault="00485465">
          <w:pPr>
            <w:pStyle w:val="TOC2"/>
            <w:rPr>
              <w:rFonts w:asciiTheme="minorHAnsi" w:eastAsiaTheme="minorEastAsia" w:hAnsiTheme="minorHAnsi" w:cstheme="minorBidi"/>
              <w:color w:val="auto"/>
              <w:kern w:val="2"/>
              <w:sz w:val="24"/>
              <w:szCs w:val="24"/>
              <w:lang w:val="en-NL" w:eastAsia="en-GB"/>
              <w14:ligatures w14:val="standardContextual"/>
            </w:rPr>
          </w:pPr>
          <w:hyperlink w:anchor="_Toc165277984" w:history="1">
            <w:r w:rsidR="00424048" w:rsidRPr="00771E97">
              <w:rPr>
                <w:rStyle w:val="Hyperlink"/>
              </w:rPr>
              <w:t>4.1 Overview</w:t>
            </w:r>
            <w:r w:rsidR="00424048">
              <w:rPr>
                <w:webHidden/>
              </w:rPr>
              <w:tab/>
            </w:r>
            <w:r w:rsidR="00424048">
              <w:rPr>
                <w:webHidden/>
              </w:rPr>
              <w:fldChar w:fldCharType="begin"/>
            </w:r>
            <w:r w:rsidR="00424048">
              <w:rPr>
                <w:webHidden/>
              </w:rPr>
              <w:instrText xml:space="preserve"> PAGEREF _Toc165277984 \h </w:instrText>
            </w:r>
            <w:r w:rsidR="00424048">
              <w:rPr>
                <w:webHidden/>
              </w:rPr>
            </w:r>
            <w:r w:rsidR="00424048">
              <w:rPr>
                <w:webHidden/>
              </w:rPr>
              <w:fldChar w:fldCharType="separate"/>
            </w:r>
            <w:r w:rsidR="00424048">
              <w:rPr>
                <w:webHidden/>
              </w:rPr>
              <w:t>51</w:t>
            </w:r>
            <w:r w:rsidR="00424048">
              <w:rPr>
                <w:webHidden/>
              </w:rPr>
              <w:fldChar w:fldCharType="end"/>
            </w:r>
          </w:hyperlink>
        </w:p>
        <w:p w14:paraId="6F4BB8EC" w14:textId="6AB7995E" w:rsidR="00424048" w:rsidRDefault="00485465">
          <w:pPr>
            <w:pStyle w:val="TOC2"/>
            <w:rPr>
              <w:rFonts w:asciiTheme="minorHAnsi" w:eastAsiaTheme="minorEastAsia" w:hAnsiTheme="minorHAnsi" w:cstheme="minorBidi"/>
              <w:color w:val="auto"/>
              <w:kern w:val="2"/>
              <w:sz w:val="24"/>
              <w:szCs w:val="24"/>
              <w:lang w:val="en-NL" w:eastAsia="en-GB"/>
              <w14:ligatures w14:val="standardContextual"/>
            </w:rPr>
          </w:pPr>
          <w:hyperlink w:anchor="_Toc165277985" w:history="1">
            <w:r w:rsidR="00424048" w:rsidRPr="00771E97">
              <w:rPr>
                <w:rStyle w:val="Hyperlink"/>
              </w:rPr>
              <w:t>4.2 Current Scale</w:t>
            </w:r>
            <w:r w:rsidR="00424048">
              <w:rPr>
                <w:webHidden/>
              </w:rPr>
              <w:tab/>
            </w:r>
            <w:r w:rsidR="00424048">
              <w:rPr>
                <w:webHidden/>
              </w:rPr>
              <w:fldChar w:fldCharType="begin"/>
            </w:r>
            <w:r w:rsidR="00424048">
              <w:rPr>
                <w:webHidden/>
              </w:rPr>
              <w:instrText xml:space="preserve"> PAGEREF _Toc165277985 \h </w:instrText>
            </w:r>
            <w:r w:rsidR="00424048">
              <w:rPr>
                <w:webHidden/>
              </w:rPr>
            </w:r>
            <w:r w:rsidR="00424048">
              <w:rPr>
                <w:webHidden/>
              </w:rPr>
              <w:fldChar w:fldCharType="separate"/>
            </w:r>
            <w:r w:rsidR="00424048">
              <w:rPr>
                <w:webHidden/>
              </w:rPr>
              <w:t>51</w:t>
            </w:r>
            <w:r w:rsidR="00424048">
              <w:rPr>
                <w:webHidden/>
              </w:rPr>
              <w:fldChar w:fldCharType="end"/>
            </w:r>
          </w:hyperlink>
        </w:p>
        <w:p w14:paraId="470222AE" w14:textId="765578EF" w:rsidR="00424048" w:rsidRDefault="00485465">
          <w:pPr>
            <w:pStyle w:val="TOC3"/>
            <w:rPr>
              <w:rFonts w:asciiTheme="minorHAnsi" w:eastAsiaTheme="minorEastAsia" w:hAnsiTheme="minorHAnsi" w:cstheme="minorBidi"/>
              <w:iCs w:val="0"/>
              <w:noProof/>
              <w:color w:val="auto"/>
              <w:kern w:val="2"/>
              <w:sz w:val="24"/>
              <w:szCs w:val="24"/>
              <w:lang w:val="en-NL" w:eastAsia="en-GB"/>
              <w14:ligatures w14:val="standardContextual"/>
            </w:rPr>
          </w:pPr>
          <w:hyperlink w:anchor="_Toc165277986" w:history="1">
            <w:r w:rsidR="00424048" w:rsidRPr="00771E97">
              <w:rPr>
                <w:rStyle w:val="Hyperlink"/>
                <w:noProof/>
              </w:rPr>
              <w:t>Fabric-Wide Scale</w:t>
            </w:r>
            <w:r w:rsidR="00424048">
              <w:rPr>
                <w:noProof/>
                <w:webHidden/>
              </w:rPr>
              <w:tab/>
            </w:r>
            <w:r w:rsidR="00424048">
              <w:rPr>
                <w:noProof/>
                <w:webHidden/>
              </w:rPr>
              <w:fldChar w:fldCharType="begin"/>
            </w:r>
            <w:r w:rsidR="00424048">
              <w:rPr>
                <w:noProof/>
                <w:webHidden/>
              </w:rPr>
              <w:instrText xml:space="preserve"> PAGEREF _Toc165277986 \h </w:instrText>
            </w:r>
            <w:r w:rsidR="00424048">
              <w:rPr>
                <w:noProof/>
                <w:webHidden/>
              </w:rPr>
            </w:r>
            <w:r w:rsidR="00424048">
              <w:rPr>
                <w:noProof/>
                <w:webHidden/>
              </w:rPr>
              <w:fldChar w:fldCharType="separate"/>
            </w:r>
            <w:r w:rsidR="00424048">
              <w:rPr>
                <w:noProof/>
                <w:webHidden/>
              </w:rPr>
              <w:t>51</w:t>
            </w:r>
            <w:r w:rsidR="00424048">
              <w:rPr>
                <w:noProof/>
                <w:webHidden/>
              </w:rPr>
              <w:fldChar w:fldCharType="end"/>
            </w:r>
          </w:hyperlink>
        </w:p>
        <w:p w14:paraId="37F94B19" w14:textId="0F53BA7D" w:rsidR="00424048" w:rsidRDefault="00485465">
          <w:pPr>
            <w:pStyle w:val="TOC3"/>
            <w:rPr>
              <w:rFonts w:asciiTheme="minorHAnsi" w:eastAsiaTheme="minorEastAsia" w:hAnsiTheme="minorHAnsi" w:cstheme="minorBidi"/>
              <w:iCs w:val="0"/>
              <w:noProof/>
              <w:color w:val="auto"/>
              <w:kern w:val="2"/>
              <w:sz w:val="24"/>
              <w:szCs w:val="24"/>
              <w:lang w:val="en-NL" w:eastAsia="en-GB"/>
              <w14:ligatures w14:val="standardContextual"/>
            </w:rPr>
          </w:pPr>
          <w:hyperlink w:anchor="_Toc165277987" w:history="1">
            <w:r w:rsidR="00424048" w:rsidRPr="00771E97">
              <w:rPr>
                <w:rStyle w:val="Hyperlink"/>
                <w:noProof/>
              </w:rPr>
              <w:t>Per-Device Managed Object Scale</w:t>
            </w:r>
            <w:r w:rsidR="00424048">
              <w:rPr>
                <w:noProof/>
                <w:webHidden/>
              </w:rPr>
              <w:tab/>
            </w:r>
            <w:r w:rsidR="00424048">
              <w:rPr>
                <w:noProof/>
                <w:webHidden/>
              </w:rPr>
              <w:fldChar w:fldCharType="begin"/>
            </w:r>
            <w:r w:rsidR="00424048">
              <w:rPr>
                <w:noProof/>
                <w:webHidden/>
              </w:rPr>
              <w:instrText xml:space="preserve"> PAGEREF _Toc165277987 \h </w:instrText>
            </w:r>
            <w:r w:rsidR="00424048">
              <w:rPr>
                <w:noProof/>
                <w:webHidden/>
              </w:rPr>
            </w:r>
            <w:r w:rsidR="00424048">
              <w:rPr>
                <w:noProof/>
                <w:webHidden/>
              </w:rPr>
              <w:fldChar w:fldCharType="separate"/>
            </w:r>
            <w:r w:rsidR="00424048">
              <w:rPr>
                <w:noProof/>
                <w:webHidden/>
              </w:rPr>
              <w:t>51</w:t>
            </w:r>
            <w:r w:rsidR="00424048">
              <w:rPr>
                <w:noProof/>
                <w:webHidden/>
              </w:rPr>
              <w:fldChar w:fldCharType="end"/>
            </w:r>
          </w:hyperlink>
        </w:p>
        <w:p w14:paraId="71C2C868" w14:textId="6E8CE655" w:rsidR="00424048" w:rsidRDefault="00485465">
          <w:pPr>
            <w:pStyle w:val="TOC3"/>
            <w:rPr>
              <w:rFonts w:asciiTheme="minorHAnsi" w:eastAsiaTheme="minorEastAsia" w:hAnsiTheme="minorHAnsi" w:cstheme="minorBidi"/>
              <w:iCs w:val="0"/>
              <w:noProof/>
              <w:color w:val="auto"/>
              <w:kern w:val="2"/>
              <w:sz w:val="24"/>
              <w:szCs w:val="24"/>
              <w:lang w:val="en-NL" w:eastAsia="en-GB"/>
              <w14:ligatures w14:val="standardContextual"/>
            </w:rPr>
          </w:pPr>
          <w:hyperlink w:anchor="_Toc165277988" w:history="1">
            <w:r w:rsidR="00424048" w:rsidRPr="00771E97">
              <w:rPr>
                <w:rStyle w:val="Hyperlink"/>
                <w:noProof/>
              </w:rPr>
              <w:t>Per-Device Endpoint Scale</w:t>
            </w:r>
            <w:r w:rsidR="00424048">
              <w:rPr>
                <w:noProof/>
                <w:webHidden/>
              </w:rPr>
              <w:tab/>
            </w:r>
            <w:r w:rsidR="00424048">
              <w:rPr>
                <w:noProof/>
                <w:webHidden/>
              </w:rPr>
              <w:fldChar w:fldCharType="begin"/>
            </w:r>
            <w:r w:rsidR="00424048">
              <w:rPr>
                <w:noProof/>
                <w:webHidden/>
              </w:rPr>
              <w:instrText xml:space="preserve"> PAGEREF _Toc165277988 \h </w:instrText>
            </w:r>
            <w:r w:rsidR="00424048">
              <w:rPr>
                <w:noProof/>
                <w:webHidden/>
              </w:rPr>
            </w:r>
            <w:r w:rsidR="00424048">
              <w:rPr>
                <w:noProof/>
                <w:webHidden/>
              </w:rPr>
              <w:fldChar w:fldCharType="separate"/>
            </w:r>
            <w:r w:rsidR="00424048">
              <w:rPr>
                <w:noProof/>
                <w:webHidden/>
              </w:rPr>
              <w:t>57</w:t>
            </w:r>
            <w:r w:rsidR="00424048">
              <w:rPr>
                <w:noProof/>
                <w:webHidden/>
              </w:rPr>
              <w:fldChar w:fldCharType="end"/>
            </w:r>
          </w:hyperlink>
        </w:p>
        <w:p w14:paraId="588F452D" w14:textId="0DF1DD65" w:rsidR="00424048" w:rsidRDefault="00485465">
          <w:pPr>
            <w:pStyle w:val="TOC1"/>
            <w:rPr>
              <w:rFonts w:asciiTheme="minorHAnsi" w:eastAsiaTheme="minorEastAsia" w:hAnsiTheme="minorHAnsi" w:cstheme="minorBidi"/>
              <w:b w:val="0"/>
              <w:bCs w:val="0"/>
              <w:noProof/>
              <w:color w:val="auto"/>
              <w:kern w:val="2"/>
              <w:sz w:val="24"/>
              <w:szCs w:val="24"/>
              <w:lang w:val="en-NL" w:eastAsia="en-GB"/>
              <w14:ligatures w14:val="standardContextual"/>
            </w:rPr>
          </w:pPr>
          <w:hyperlink w:anchor="_Toc165277989" w:history="1">
            <w:r w:rsidR="00424048" w:rsidRPr="00771E97">
              <w:rPr>
                <w:rStyle w:val="Hyperlink"/>
                <w:rFonts w:cs="Arial"/>
                <w:noProof/>
              </w:rPr>
              <w:t>5</w:t>
            </w:r>
            <w:r w:rsidR="00424048" w:rsidRPr="00771E97">
              <w:rPr>
                <w:rStyle w:val="Hyperlink"/>
                <w:noProof/>
              </w:rPr>
              <w:t xml:space="preserve"> Other Checks Performed - Info Only</w:t>
            </w:r>
            <w:r w:rsidR="00424048">
              <w:rPr>
                <w:noProof/>
                <w:webHidden/>
              </w:rPr>
              <w:tab/>
            </w:r>
            <w:r w:rsidR="00424048">
              <w:rPr>
                <w:noProof/>
                <w:webHidden/>
              </w:rPr>
              <w:fldChar w:fldCharType="begin"/>
            </w:r>
            <w:r w:rsidR="00424048">
              <w:rPr>
                <w:noProof/>
                <w:webHidden/>
              </w:rPr>
              <w:instrText xml:space="preserve"> PAGEREF _Toc165277989 \h </w:instrText>
            </w:r>
            <w:r w:rsidR="00424048">
              <w:rPr>
                <w:noProof/>
                <w:webHidden/>
              </w:rPr>
            </w:r>
            <w:r w:rsidR="00424048">
              <w:rPr>
                <w:noProof/>
                <w:webHidden/>
              </w:rPr>
              <w:fldChar w:fldCharType="separate"/>
            </w:r>
            <w:r w:rsidR="00424048">
              <w:rPr>
                <w:noProof/>
                <w:webHidden/>
              </w:rPr>
              <w:t>64</w:t>
            </w:r>
            <w:r w:rsidR="00424048">
              <w:rPr>
                <w:noProof/>
                <w:webHidden/>
              </w:rPr>
              <w:fldChar w:fldCharType="end"/>
            </w:r>
          </w:hyperlink>
        </w:p>
        <w:p w14:paraId="0B5DB1E2" w14:textId="68C7DBD5" w:rsidR="00424048" w:rsidRDefault="00485465">
          <w:pPr>
            <w:pStyle w:val="TOC2"/>
            <w:rPr>
              <w:rFonts w:asciiTheme="minorHAnsi" w:eastAsiaTheme="minorEastAsia" w:hAnsiTheme="minorHAnsi" w:cstheme="minorBidi"/>
              <w:color w:val="auto"/>
              <w:kern w:val="2"/>
              <w:sz w:val="24"/>
              <w:szCs w:val="24"/>
              <w:lang w:val="en-NL" w:eastAsia="en-GB"/>
              <w14:ligatures w14:val="standardContextual"/>
            </w:rPr>
          </w:pPr>
          <w:hyperlink w:anchor="_Toc165277990" w:history="1">
            <w:r w:rsidR="00424048" w:rsidRPr="00771E97">
              <w:rPr>
                <w:rStyle w:val="Hyperlink"/>
              </w:rPr>
              <w:t>5.1 Operational Health</w:t>
            </w:r>
            <w:r w:rsidR="00424048">
              <w:rPr>
                <w:webHidden/>
              </w:rPr>
              <w:tab/>
            </w:r>
            <w:r w:rsidR="00424048">
              <w:rPr>
                <w:webHidden/>
              </w:rPr>
              <w:fldChar w:fldCharType="begin"/>
            </w:r>
            <w:r w:rsidR="00424048">
              <w:rPr>
                <w:webHidden/>
              </w:rPr>
              <w:instrText xml:space="preserve"> PAGEREF _Toc165277990 \h </w:instrText>
            </w:r>
            <w:r w:rsidR="00424048">
              <w:rPr>
                <w:webHidden/>
              </w:rPr>
            </w:r>
            <w:r w:rsidR="00424048">
              <w:rPr>
                <w:webHidden/>
              </w:rPr>
              <w:fldChar w:fldCharType="separate"/>
            </w:r>
            <w:r w:rsidR="00424048">
              <w:rPr>
                <w:webHidden/>
              </w:rPr>
              <w:t>64</w:t>
            </w:r>
            <w:r w:rsidR="00424048">
              <w:rPr>
                <w:webHidden/>
              </w:rPr>
              <w:fldChar w:fldCharType="end"/>
            </w:r>
          </w:hyperlink>
        </w:p>
        <w:p w14:paraId="247DD91C" w14:textId="5AEE35A3" w:rsidR="00424048" w:rsidRDefault="00485465">
          <w:pPr>
            <w:pStyle w:val="TOC3"/>
            <w:rPr>
              <w:rFonts w:asciiTheme="minorHAnsi" w:eastAsiaTheme="minorEastAsia" w:hAnsiTheme="minorHAnsi" w:cstheme="minorBidi"/>
              <w:iCs w:val="0"/>
              <w:noProof/>
              <w:color w:val="auto"/>
              <w:kern w:val="2"/>
              <w:sz w:val="24"/>
              <w:szCs w:val="24"/>
              <w:lang w:val="en-NL" w:eastAsia="en-GB"/>
              <w14:ligatures w14:val="standardContextual"/>
            </w:rPr>
          </w:pPr>
          <w:hyperlink w:anchor="_Toc165277991" w:history="1">
            <w:r w:rsidR="00424048" w:rsidRPr="00771E97">
              <w:rPr>
                <w:rStyle w:val="Hyperlink"/>
                <w:noProof/>
              </w:rPr>
              <w:t>Algosec App</w:t>
            </w:r>
            <w:r w:rsidR="00424048">
              <w:rPr>
                <w:noProof/>
                <w:webHidden/>
              </w:rPr>
              <w:tab/>
            </w:r>
            <w:r w:rsidR="00424048">
              <w:rPr>
                <w:noProof/>
                <w:webHidden/>
              </w:rPr>
              <w:fldChar w:fldCharType="begin"/>
            </w:r>
            <w:r w:rsidR="00424048">
              <w:rPr>
                <w:noProof/>
                <w:webHidden/>
              </w:rPr>
              <w:instrText xml:space="preserve"> PAGEREF _Toc165277991 \h </w:instrText>
            </w:r>
            <w:r w:rsidR="00424048">
              <w:rPr>
                <w:noProof/>
                <w:webHidden/>
              </w:rPr>
            </w:r>
            <w:r w:rsidR="00424048">
              <w:rPr>
                <w:noProof/>
                <w:webHidden/>
              </w:rPr>
              <w:fldChar w:fldCharType="separate"/>
            </w:r>
            <w:r w:rsidR="00424048">
              <w:rPr>
                <w:noProof/>
                <w:webHidden/>
              </w:rPr>
              <w:t>64</w:t>
            </w:r>
            <w:r w:rsidR="00424048">
              <w:rPr>
                <w:noProof/>
                <w:webHidden/>
              </w:rPr>
              <w:fldChar w:fldCharType="end"/>
            </w:r>
          </w:hyperlink>
        </w:p>
        <w:p w14:paraId="0AFECEE2" w14:textId="1FC834CD" w:rsidR="00424048" w:rsidRDefault="00485465">
          <w:pPr>
            <w:pStyle w:val="TOC3"/>
            <w:rPr>
              <w:rFonts w:asciiTheme="minorHAnsi" w:eastAsiaTheme="minorEastAsia" w:hAnsiTheme="minorHAnsi" w:cstheme="minorBidi"/>
              <w:iCs w:val="0"/>
              <w:noProof/>
              <w:color w:val="auto"/>
              <w:kern w:val="2"/>
              <w:sz w:val="24"/>
              <w:szCs w:val="24"/>
              <w:lang w:val="en-NL" w:eastAsia="en-GB"/>
              <w14:ligatures w14:val="standardContextual"/>
            </w:rPr>
          </w:pPr>
          <w:hyperlink w:anchor="_Toc165277992" w:history="1">
            <w:r w:rsidR="00424048" w:rsidRPr="00771E97">
              <w:rPr>
                <w:rStyle w:val="Hyperlink"/>
                <w:noProof/>
              </w:rPr>
              <w:t>APIC Cluster Health</w:t>
            </w:r>
            <w:r w:rsidR="00424048">
              <w:rPr>
                <w:noProof/>
                <w:webHidden/>
              </w:rPr>
              <w:tab/>
            </w:r>
            <w:r w:rsidR="00424048">
              <w:rPr>
                <w:noProof/>
                <w:webHidden/>
              </w:rPr>
              <w:fldChar w:fldCharType="begin"/>
            </w:r>
            <w:r w:rsidR="00424048">
              <w:rPr>
                <w:noProof/>
                <w:webHidden/>
              </w:rPr>
              <w:instrText xml:space="preserve"> PAGEREF _Toc165277992 \h </w:instrText>
            </w:r>
            <w:r w:rsidR="00424048">
              <w:rPr>
                <w:noProof/>
                <w:webHidden/>
              </w:rPr>
            </w:r>
            <w:r w:rsidR="00424048">
              <w:rPr>
                <w:noProof/>
                <w:webHidden/>
              </w:rPr>
              <w:fldChar w:fldCharType="separate"/>
            </w:r>
            <w:r w:rsidR="00424048">
              <w:rPr>
                <w:noProof/>
                <w:webHidden/>
              </w:rPr>
              <w:t>65</w:t>
            </w:r>
            <w:r w:rsidR="00424048">
              <w:rPr>
                <w:noProof/>
                <w:webHidden/>
              </w:rPr>
              <w:fldChar w:fldCharType="end"/>
            </w:r>
          </w:hyperlink>
        </w:p>
        <w:p w14:paraId="6C53610E" w14:textId="48D556BF" w:rsidR="00424048" w:rsidRDefault="00485465">
          <w:pPr>
            <w:pStyle w:val="TOC3"/>
            <w:rPr>
              <w:rFonts w:asciiTheme="minorHAnsi" w:eastAsiaTheme="minorEastAsia" w:hAnsiTheme="minorHAnsi" w:cstheme="minorBidi"/>
              <w:iCs w:val="0"/>
              <w:noProof/>
              <w:color w:val="auto"/>
              <w:kern w:val="2"/>
              <w:sz w:val="24"/>
              <w:szCs w:val="24"/>
              <w:lang w:val="en-NL" w:eastAsia="en-GB"/>
              <w14:ligatures w14:val="standardContextual"/>
            </w:rPr>
          </w:pPr>
          <w:hyperlink w:anchor="_Toc165277993" w:history="1">
            <w:r w:rsidR="00424048" w:rsidRPr="00771E97">
              <w:rPr>
                <w:rStyle w:val="Hyperlink"/>
                <w:noProof/>
              </w:rPr>
              <w:t>Configuration accepted with IP address mismatch for a given VLAN on the same node</w:t>
            </w:r>
            <w:r w:rsidR="00424048">
              <w:rPr>
                <w:noProof/>
                <w:webHidden/>
              </w:rPr>
              <w:tab/>
            </w:r>
            <w:r w:rsidR="00424048">
              <w:rPr>
                <w:noProof/>
                <w:webHidden/>
              </w:rPr>
              <w:fldChar w:fldCharType="begin"/>
            </w:r>
            <w:r w:rsidR="00424048">
              <w:rPr>
                <w:noProof/>
                <w:webHidden/>
              </w:rPr>
              <w:instrText xml:space="preserve"> PAGEREF _Toc165277993 \h </w:instrText>
            </w:r>
            <w:r w:rsidR="00424048">
              <w:rPr>
                <w:noProof/>
                <w:webHidden/>
              </w:rPr>
            </w:r>
            <w:r w:rsidR="00424048">
              <w:rPr>
                <w:noProof/>
                <w:webHidden/>
              </w:rPr>
              <w:fldChar w:fldCharType="separate"/>
            </w:r>
            <w:r w:rsidR="00424048">
              <w:rPr>
                <w:noProof/>
                <w:webHidden/>
              </w:rPr>
              <w:t>66</w:t>
            </w:r>
            <w:r w:rsidR="00424048">
              <w:rPr>
                <w:noProof/>
                <w:webHidden/>
              </w:rPr>
              <w:fldChar w:fldCharType="end"/>
            </w:r>
          </w:hyperlink>
        </w:p>
        <w:p w14:paraId="55BF55B0" w14:textId="7CC62FC2" w:rsidR="00424048" w:rsidRDefault="00485465">
          <w:pPr>
            <w:pStyle w:val="TOC3"/>
            <w:rPr>
              <w:rFonts w:asciiTheme="minorHAnsi" w:eastAsiaTheme="minorEastAsia" w:hAnsiTheme="minorHAnsi" w:cstheme="minorBidi"/>
              <w:iCs w:val="0"/>
              <w:noProof/>
              <w:color w:val="auto"/>
              <w:kern w:val="2"/>
              <w:sz w:val="24"/>
              <w:szCs w:val="24"/>
              <w:lang w:val="en-NL" w:eastAsia="en-GB"/>
              <w14:ligatures w14:val="standardContextual"/>
            </w:rPr>
          </w:pPr>
          <w:hyperlink w:anchor="_Toc165277994" w:history="1">
            <w:r w:rsidR="00424048" w:rsidRPr="00771E97">
              <w:rPr>
                <w:rStyle w:val="Hyperlink"/>
                <w:noProof/>
              </w:rPr>
              <w:t>Multiple Firmware Versions</w:t>
            </w:r>
            <w:r w:rsidR="00424048">
              <w:rPr>
                <w:noProof/>
                <w:webHidden/>
              </w:rPr>
              <w:tab/>
            </w:r>
            <w:r w:rsidR="00424048">
              <w:rPr>
                <w:noProof/>
                <w:webHidden/>
              </w:rPr>
              <w:fldChar w:fldCharType="begin"/>
            </w:r>
            <w:r w:rsidR="00424048">
              <w:rPr>
                <w:noProof/>
                <w:webHidden/>
              </w:rPr>
              <w:instrText xml:space="preserve"> PAGEREF _Toc165277994 \h </w:instrText>
            </w:r>
            <w:r w:rsidR="00424048">
              <w:rPr>
                <w:noProof/>
                <w:webHidden/>
              </w:rPr>
            </w:r>
            <w:r w:rsidR="00424048">
              <w:rPr>
                <w:noProof/>
                <w:webHidden/>
              </w:rPr>
              <w:fldChar w:fldCharType="separate"/>
            </w:r>
            <w:r w:rsidR="00424048">
              <w:rPr>
                <w:noProof/>
                <w:webHidden/>
              </w:rPr>
              <w:t>67</w:t>
            </w:r>
            <w:r w:rsidR="00424048">
              <w:rPr>
                <w:noProof/>
                <w:webHidden/>
              </w:rPr>
              <w:fldChar w:fldCharType="end"/>
            </w:r>
          </w:hyperlink>
        </w:p>
        <w:p w14:paraId="284727AA" w14:textId="7228C2E9" w:rsidR="00424048" w:rsidRDefault="00485465">
          <w:pPr>
            <w:pStyle w:val="TOC3"/>
            <w:rPr>
              <w:rFonts w:asciiTheme="minorHAnsi" w:eastAsiaTheme="minorEastAsia" w:hAnsiTheme="minorHAnsi" w:cstheme="minorBidi"/>
              <w:iCs w:val="0"/>
              <w:noProof/>
              <w:color w:val="auto"/>
              <w:kern w:val="2"/>
              <w:sz w:val="24"/>
              <w:szCs w:val="24"/>
              <w:lang w:val="en-NL" w:eastAsia="en-GB"/>
              <w14:ligatures w14:val="standardContextual"/>
            </w:rPr>
          </w:pPr>
          <w:hyperlink w:anchor="_Toc165277995" w:history="1">
            <w:r w:rsidR="00424048" w:rsidRPr="00771E97">
              <w:rPr>
                <w:rStyle w:val="Hyperlink"/>
                <w:noProof/>
              </w:rPr>
              <w:t>FN72145 - SSD Failure After 3.2 Years</w:t>
            </w:r>
            <w:r w:rsidR="00424048">
              <w:rPr>
                <w:noProof/>
                <w:webHidden/>
              </w:rPr>
              <w:tab/>
            </w:r>
            <w:r w:rsidR="00424048">
              <w:rPr>
                <w:noProof/>
                <w:webHidden/>
              </w:rPr>
              <w:fldChar w:fldCharType="begin"/>
            </w:r>
            <w:r w:rsidR="00424048">
              <w:rPr>
                <w:noProof/>
                <w:webHidden/>
              </w:rPr>
              <w:instrText xml:space="preserve"> PAGEREF _Toc165277995 \h </w:instrText>
            </w:r>
            <w:r w:rsidR="00424048">
              <w:rPr>
                <w:noProof/>
                <w:webHidden/>
              </w:rPr>
            </w:r>
            <w:r w:rsidR="00424048">
              <w:rPr>
                <w:noProof/>
                <w:webHidden/>
              </w:rPr>
              <w:fldChar w:fldCharType="separate"/>
            </w:r>
            <w:r w:rsidR="00424048">
              <w:rPr>
                <w:noProof/>
                <w:webHidden/>
              </w:rPr>
              <w:t>68</w:t>
            </w:r>
            <w:r w:rsidR="00424048">
              <w:rPr>
                <w:noProof/>
                <w:webHidden/>
              </w:rPr>
              <w:fldChar w:fldCharType="end"/>
            </w:r>
          </w:hyperlink>
        </w:p>
        <w:p w14:paraId="4CC97FB8" w14:textId="123EBFE6" w:rsidR="00424048" w:rsidRDefault="00485465">
          <w:pPr>
            <w:pStyle w:val="TOC3"/>
            <w:rPr>
              <w:rFonts w:asciiTheme="minorHAnsi" w:eastAsiaTheme="minorEastAsia" w:hAnsiTheme="minorHAnsi" w:cstheme="minorBidi"/>
              <w:iCs w:val="0"/>
              <w:noProof/>
              <w:color w:val="auto"/>
              <w:kern w:val="2"/>
              <w:sz w:val="24"/>
              <w:szCs w:val="24"/>
              <w:lang w:val="en-NL" w:eastAsia="en-GB"/>
              <w14:ligatures w14:val="standardContextual"/>
            </w:rPr>
          </w:pPr>
          <w:hyperlink w:anchor="_Toc165277996" w:history="1">
            <w:r w:rsidR="00424048" w:rsidRPr="00771E97">
              <w:rPr>
                <w:rStyle w:val="Hyperlink"/>
                <w:noProof/>
              </w:rPr>
              <w:t>Infra VLAN Consistency</w:t>
            </w:r>
            <w:r w:rsidR="00424048">
              <w:rPr>
                <w:noProof/>
                <w:webHidden/>
              </w:rPr>
              <w:tab/>
            </w:r>
            <w:r w:rsidR="00424048">
              <w:rPr>
                <w:noProof/>
                <w:webHidden/>
              </w:rPr>
              <w:fldChar w:fldCharType="begin"/>
            </w:r>
            <w:r w:rsidR="00424048">
              <w:rPr>
                <w:noProof/>
                <w:webHidden/>
              </w:rPr>
              <w:instrText xml:space="preserve"> PAGEREF _Toc165277996 \h </w:instrText>
            </w:r>
            <w:r w:rsidR="00424048">
              <w:rPr>
                <w:noProof/>
                <w:webHidden/>
              </w:rPr>
            </w:r>
            <w:r w:rsidR="00424048">
              <w:rPr>
                <w:noProof/>
                <w:webHidden/>
              </w:rPr>
              <w:fldChar w:fldCharType="separate"/>
            </w:r>
            <w:r w:rsidR="00424048">
              <w:rPr>
                <w:noProof/>
                <w:webHidden/>
              </w:rPr>
              <w:t>69</w:t>
            </w:r>
            <w:r w:rsidR="00424048">
              <w:rPr>
                <w:noProof/>
                <w:webHidden/>
              </w:rPr>
              <w:fldChar w:fldCharType="end"/>
            </w:r>
          </w:hyperlink>
        </w:p>
        <w:p w14:paraId="6935A350" w14:textId="30732309" w:rsidR="00424048" w:rsidRDefault="00485465">
          <w:pPr>
            <w:pStyle w:val="TOC3"/>
            <w:rPr>
              <w:rFonts w:asciiTheme="minorHAnsi" w:eastAsiaTheme="minorEastAsia" w:hAnsiTheme="minorHAnsi" w:cstheme="minorBidi"/>
              <w:iCs w:val="0"/>
              <w:noProof/>
              <w:color w:val="auto"/>
              <w:kern w:val="2"/>
              <w:sz w:val="24"/>
              <w:szCs w:val="24"/>
              <w:lang w:val="en-NL" w:eastAsia="en-GB"/>
              <w14:ligatures w14:val="standardContextual"/>
            </w:rPr>
          </w:pPr>
          <w:hyperlink w:anchor="_Toc165277997" w:history="1">
            <w:r w:rsidR="00424048" w:rsidRPr="00771E97">
              <w:rPr>
                <w:rStyle w:val="Hyperlink"/>
                <w:noProof/>
              </w:rPr>
              <w:t>Multi-pod ISIS Metric</w:t>
            </w:r>
            <w:r w:rsidR="00424048">
              <w:rPr>
                <w:noProof/>
                <w:webHidden/>
              </w:rPr>
              <w:tab/>
            </w:r>
            <w:r w:rsidR="00424048">
              <w:rPr>
                <w:noProof/>
                <w:webHidden/>
              </w:rPr>
              <w:fldChar w:fldCharType="begin"/>
            </w:r>
            <w:r w:rsidR="00424048">
              <w:rPr>
                <w:noProof/>
                <w:webHidden/>
              </w:rPr>
              <w:instrText xml:space="preserve"> PAGEREF _Toc165277997 \h </w:instrText>
            </w:r>
            <w:r w:rsidR="00424048">
              <w:rPr>
                <w:noProof/>
                <w:webHidden/>
              </w:rPr>
            </w:r>
            <w:r w:rsidR="00424048">
              <w:rPr>
                <w:noProof/>
                <w:webHidden/>
              </w:rPr>
              <w:fldChar w:fldCharType="separate"/>
            </w:r>
            <w:r w:rsidR="00424048">
              <w:rPr>
                <w:noProof/>
                <w:webHidden/>
              </w:rPr>
              <w:t>70</w:t>
            </w:r>
            <w:r w:rsidR="00424048">
              <w:rPr>
                <w:noProof/>
                <w:webHidden/>
              </w:rPr>
              <w:fldChar w:fldCharType="end"/>
            </w:r>
          </w:hyperlink>
        </w:p>
        <w:p w14:paraId="49C71C5D" w14:textId="47BFF52C" w:rsidR="00424048" w:rsidRDefault="00485465">
          <w:pPr>
            <w:pStyle w:val="TOC3"/>
            <w:rPr>
              <w:rFonts w:asciiTheme="minorHAnsi" w:eastAsiaTheme="minorEastAsia" w:hAnsiTheme="minorHAnsi" w:cstheme="minorBidi"/>
              <w:iCs w:val="0"/>
              <w:noProof/>
              <w:color w:val="auto"/>
              <w:kern w:val="2"/>
              <w:sz w:val="24"/>
              <w:szCs w:val="24"/>
              <w:lang w:val="en-NL" w:eastAsia="en-GB"/>
              <w14:ligatures w14:val="standardContextual"/>
            </w:rPr>
          </w:pPr>
          <w:hyperlink w:anchor="_Toc165277998" w:history="1">
            <w:r w:rsidR="00424048" w:rsidRPr="00771E97">
              <w:rPr>
                <w:rStyle w:val="Hyperlink"/>
                <w:noProof/>
              </w:rPr>
              <w:t>APIC Disk Utilization</w:t>
            </w:r>
            <w:r w:rsidR="00424048">
              <w:rPr>
                <w:noProof/>
                <w:webHidden/>
              </w:rPr>
              <w:tab/>
            </w:r>
            <w:r w:rsidR="00424048">
              <w:rPr>
                <w:noProof/>
                <w:webHidden/>
              </w:rPr>
              <w:fldChar w:fldCharType="begin"/>
            </w:r>
            <w:r w:rsidR="00424048">
              <w:rPr>
                <w:noProof/>
                <w:webHidden/>
              </w:rPr>
              <w:instrText xml:space="preserve"> PAGEREF _Toc165277998 \h </w:instrText>
            </w:r>
            <w:r w:rsidR="00424048">
              <w:rPr>
                <w:noProof/>
                <w:webHidden/>
              </w:rPr>
            </w:r>
            <w:r w:rsidR="00424048">
              <w:rPr>
                <w:noProof/>
                <w:webHidden/>
              </w:rPr>
              <w:fldChar w:fldCharType="separate"/>
            </w:r>
            <w:r w:rsidR="00424048">
              <w:rPr>
                <w:noProof/>
                <w:webHidden/>
              </w:rPr>
              <w:t>71</w:t>
            </w:r>
            <w:r w:rsidR="00424048">
              <w:rPr>
                <w:noProof/>
                <w:webHidden/>
              </w:rPr>
              <w:fldChar w:fldCharType="end"/>
            </w:r>
          </w:hyperlink>
        </w:p>
        <w:p w14:paraId="7697EFA0" w14:textId="34291C23" w:rsidR="00424048" w:rsidRDefault="00485465">
          <w:pPr>
            <w:pStyle w:val="TOC3"/>
            <w:rPr>
              <w:rFonts w:asciiTheme="minorHAnsi" w:eastAsiaTheme="minorEastAsia" w:hAnsiTheme="minorHAnsi" w:cstheme="minorBidi"/>
              <w:iCs w:val="0"/>
              <w:noProof/>
              <w:color w:val="auto"/>
              <w:kern w:val="2"/>
              <w:sz w:val="24"/>
              <w:szCs w:val="24"/>
              <w:lang w:val="en-NL" w:eastAsia="en-GB"/>
              <w14:ligatures w14:val="standardContextual"/>
            </w:rPr>
          </w:pPr>
          <w:hyperlink w:anchor="_Toc165277999" w:history="1">
            <w:r w:rsidR="00424048" w:rsidRPr="00771E97">
              <w:rPr>
                <w:rStyle w:val="Hyperlink"/>
                <w:noProof/>
              </w:rPr>
              <w:t>SSD Faults</w:t>
            </w:r>
            <w:r w:rsidR="00424048">
              <w:rPr>
                <w:noProof/>
                <w:webHidden/>
              </w:rPr>
              <w:tab/>
            </w:r>
            <w:r w:rsidR="00424048">
              <w:rPr>
                <w:noProof/>
                <w:webHidden/>
              </w:rPr>
              <w:fldChar w:fldCharType="begin"/>
            </w:r>
            <w:r w:rsidR="00424048">
              <w:rPr>
                <w:noProof/>
                <w:webHidden/>
              </w:rPr>
              <w:instrText xml:space="preserve"> PAGEREF _Toc165277999 \h </w:instrText>
            </w:r>
            <w:r w:rsidR="00424048">
              <w:rPr>
                <w:noProof/>
                <w:webHidden/>
              </w:rPr>
            </w:r>
            <w:r w:rsidR="00424048">
              <w:rPr>
                <w:noProof/>
                <w:webHidden/>
              </w:rPr>
              <w:fldChar w:fldCharType="separate"/>
            </w:r>
            <w:r w:rsidR="00424048">
              <w:rPr>
                <w:noProof/>
                <w:webHidden/>
              </w:rPr>
              <w:t>72</w:t>
            </w:r>
            <w:r w:rsidR="00424048">
              <w:rPr>
                <w:noProof/>
                <w:webHidden/>
              </w:rPr>
              <w:fldChar w:fldCharType="end"/>
            </w:r>
          </w:hyperlink>
        </w:p>
        <w:p w14:paraId="3DD0D725" w14:textId="07653C47" w:rsidR="00424048" w:rsidRDefault="00485465">
          <w:pPr>
            <w:pStyle w:val="TOC2"/>
            <w:rPr>
              <w:rFonts w:asciiTheme="minorHAnsi" w:eastAsiaTheme="minorEastAsia" w:hAnsiTheme="minorHAnsi" w:cstheme="minorBidi"/>
              <w:color w:val="auto"/>
              <w:kern w:val="2"/>
              <w:sz w:val="24"/>
              <w:szCs w:val="24"/>
              <w:lang w:val="en-NL" w:eastAsia="en-GB"/>
              <w14:ligatures w14:val="standardContextual"/>
            </w:rPr>
          </w:pPr>
          <w:hyperlink w:anchor="_Toc165278000" w:history="1">
            <w:r w:rsidR="00424048" w:rsidRPr="00771E97">
              <w:rPr>
                <w:rStyle w:val="Hyperlink"/>
              </w:rPr>
              <w:t>5.2 Potential Misconfiguration</w:t>
            </w:r>
            <w:r w:rsidR="00424048">
              <w:rPr>
                <w:webHidden/>
              </w:rPr>
              <w:tab/>
            </w:r>
            <w:r w:rsidR="00424048">
              <w:rPr>
                <w:webHidden/>
              </w:rPr>
              <w:fldChar w:fldCharType="begin"/>
            </w:r>
            <w:r w:rsidR="00424048">
              <w:rPr>
                <w:webHidden/>
              </w:rPr>
              <w:instrText xml:space="preserve"> PAGEREF _Toc165278000 \h </w:instrText>
            </w:r>
            <w:r w:rsidR="00424048">
              <w:rPr>
                <w:webHidden/>
              </w:rPr>
            </w:r>
            <w:r w:rsidR="00424048">
              <w:rPr>
                <w:webHidden/>
              </w:rPr>
              <w:fldChar w:fldCharType="separate"/>
            </w:r>
            <w:r w:rsidR="00424048">
              <w:rPr>
                <w:webHidden/>
              </w:rPr>
              <w:t>73</w:t>
            </w:r>
            <w:r w:rsidR="00424048">
              <w:rPr>
                <w:webHidden/>
              </w:rPr>
              <w:fldChar w:fldCharType="end"/>
            </w:r>
          </w:hyperlink>
        </w:p>
        <w:p w14:paraId="0FDA7040" w14:textId="469F4F9D" w:rsidR="00424048" w:rsidRDefault="00485465">
          <w:pPr>
            <w:pStyle w:val="TOC3"/>
            <w:rPr>
              <w:rFonts w:asciiTheme="minorHAnsi" w:eastAsiaTheme="minorEastAsia" w:hAnsiTheme="minorHAnsi" w:cstheme="minorBidi"/>
              <w:iCs w:val="0"/>
              <w:noProof/>
              <w:color w:val="auto"/>
              <w:kern w:val="2"/>
              <w:sz w:val="24"/>
              <w:szCs w:val="24"/>
              <w:lang w:val="en-NL" w:eastAsia="en-GB"/>
              <w14:ligatures w14:val="standardContextual"/>
            </w:rPr>
          </w:pPr>
          <w:hyperlink w:anchor="_Toc165278001" w:history="1">
            <w:r w:rsidR="00424048" w:rsidRPr="00771E97">
              <w:rPr>
                <w:rStyle w:val="Hyperlink"/>
                <w:noProof/>
              </w:rPr>
              <w:t>Bridge Domain configurations</w:t>
            </w:r>
            <w:r w:rsidR="00424048">
              <w:rPr>
                <w:noProof/>
                <w:webHidden/>
              </w:rPr>
              <w:tab/>
            </w:r>
            <w:r w:rsidR="00424048">
              <w:rPr>
                <w:noProof/>
                <w:webHidden/>
              </w:rPr>
              <w:fldChar w:fldCharType="begin"/>
            </w:r>
            <w:r w:rsidR="00424048">
              <w:rPr>
                <w:noProof/>
                <w:webHidden/>
              </w:rPr>
              <w:instrText xml:space="preserve"> PAGEREF _Toc165278001 \h </w:instrText>
            </w:r>
            <w:r w:rsidR="00424048">
              <w:rPr>
                <w:noProof/>
                <w:webHidden/>
              </w:rPr>
            </w:r>
            <w:r w:rsidR="00424048">
              <w:rPr>
                <w:noProof/>
                <w:webHidden/>
              </w:rPr>
              <w:fldChar w:fldCharType="separate"/>
            </w:r>
            <w:r w:rsidR="00424048">
              <w:rPr>
                <w:noProof/>
                <w:webHidden/>
              </w:rPr>
              <w:t>73</w:t>
            </w:r>
            <w:r w:rsidR="00424048">
              <w:rPr>
                <w:noProof/>
                <w:webHidden/>
              </w:rPr>
              <w:fldChar w:fldCharType="end"/>
            </w:r>
          </w:hyperlink>
        </w:p>
        <w:p w14:paraId="4A10F781" w14:textId="4CC10D85" w:rsidR="00424048" w:rsidRDefault="00485465">
          <w:pPr>
            <w:pStyle w:val="TOC2"/>
            <w:rPr>
              <w:rFonts w:asciiTheme="minorHAnsi" w:eastAsiaTheme="minorEastAsia" w:hAnsiTheme="minorHAnsi" w:cstheme="minorBidi"/>
              <w:color w:val="auto"/>
              <w:kern w:val="2"/>
              <w:sz w:val="24"/>
              <w:szCs w:val="24"/>
              <w:lang w:val="en-NL" w:eastAsia="en-GB"/>
              <w14:ligatures w14:val="standardContextual"/>
            </w:rPr>
          </w:pPr>
          <w:hyperlink w:anchor="_Toc165278002" w:history="1">
            <w:r w:rsidR="00424048" w:rsidRPr="00771E97">
              <w:rPr>
                <w:rStyle w:val="Hyperlink"/>
              </w:rPr>
              <w:t>5.3 Best Practices</w:t>
            </w:r>
            <w:r w:rsidR="00424048">
              <w:rPr>
                <w:webHidden/>
              </w:rPr>
              <w:tab/>
            </w:r>
            <w:r w:rsidR="00424048">
              <w:rPr>
                <w:webHidden/>
              </w:rPr>
              <w:fldChar w:fldCharType="begin"/>
            </w:r>
            <w:r w:rsidR="00424048">
              <w:rPr>
                <w:webHidden/>
              </w:rPr>
              <w:instrText xml:space="preserve"> PAGEREF _Toc165278002 \h </w:instrText>
            </w:r>
            <w:r w:rsidR="00424048">
              <w:rPr>
                <w:webHidden/>
              </w:rPr>
            </w:r>
            <w:r w:rsidR="00424048">
              <w:rPr>
                <w:webHidden/>
              </w:rPr>
              <w:fldChar w:fldCharType="separate"/>
            </w:r>
            <w:r w:rsidR="00424048">
              <w:rPr>
                <w:webHidden/>
              </w:rPr>
              <w:t>74</w:t>
            </w:r>
            <w:r w:rsidR="00424048">
              <w:rPr>
                <w:webHidden/>
              </w:rPr>
              <w:fldChar w:fldCharType="end"/>
            </w:r>
          </w:hyperlink>
        </w:p>
        <w:p w14:paraId="07F3E8CF" w14:textId="20133513" w:rsidR="00424048" w:rsidRDefault="00485465">
          <w:pPr>
            <w:pStyle w:val="TOC3"/>
            <w:rPr>
              <w:rFonts w:asciiTheme="minorHAnsi" w:eastAsiaTheme="minorEastAsia" w:hAnsiTheme="minorHAnsi" w:cstheme="minorBidi"/>
              <w:iCs w:val="0"/>
              <w:noProof/>
              <w:color w:val="auto"/>
              <w:kern w:val="2"/>
              <w:sz w:val="24"/>
              <w:szCs w:val="24"/>
              <w:lang w:val="en-NL" w:eastAsia="en-GB"/>
              <w14:ligatures w14:val="standardContextual"/>
            </w:rPr>
          </w:pPr>
          <w:hyperlink w:anchor="_Toc165278003" w:history="1">
            <w:r w:rsidR="00424048" w:rsidRPr="00771E97">
              <w:rPr>
                <w:rStyle w:val="Hyperlink"/>
                <w:noProof/>
              </w:rPr>
              <w:t>BFD on Fabric-Facing Interfaces</w:t>
            </w:r>
            <w:r w:rsidR="00424048">
              <w:rPr>
                <w:noProof/>
                <w:webHidden/>
              </w:rPr>
              <w:tab/>
            </w:r>
            <w:r w:rsidR="00424048">
              <w:rPr>
                <w:noProof/>
                <w:webHidden/>
              </w:rPr>
              <w:fldChar w:fldCharType="begin"/>
            </w:r>
            <w:r w:rsidR="00424048">
              <w:rPr>
                <w:noProof/>
                <w:webHidden/>
              </w:rPr>
              <w:instrText xml:space="preserve"> PAGEREF _Toc165278003 \h </w:instrText>
            </w:r>
            <w:r w:rsidR="00424048">
              <w:rPr>
                <w:noProof/>
                <w:webHidden/>
              </w:rPr>
            </w:r>
            <w:r w:rsidR="00424048">
              <w:rPr>
                <w:noProof/>
                <w:webHidden/>
              </w:rPr>
              <w:fldChar w:fldCharType="separate"/>
            </w:r>
            <w:r w:rsidR="00424048">
              <w:rPr>
                <w:noProof/>
                <w:webHidden/>
              </w:rPr>
              <w:t>74</w:t>
            </w:r>
            <w:r w:rsidR="00424048">
              <w:rPr>
                <w:noProof/>
                <w:webHidden/>
              </w:rPr>
              <w:fldChar w:fldCharType="end"/>
            </w:r>
          </w:hyperlink>
        </w:p>
        <w:p w14:paraId="3336F19E" w14:textId="525C54E6" w:rsidR="00424048" w:rsidRDefault="00485465">
          <w:pPr>
            <w:pStyle w:val="TOC3"/>
            <w:rPr>
              <w:rFonts w:asciiTheme="minorHAnsi" w:eastAsiaTheme="minorEastAsia" w:hAnsiTheme="minorHAnsi" w:cstheme="minorBidi"/>
              <w:iCs w:val="0"/>
              <w:noProof/>
              <w:color w:val="auto"/>
              <w:kern w:val="2"/>
              <w:sz w:val="24"/>
              <w:szCs w:val="24"/>
              <w:lang w:val="en-NL" w:eastAsia="en-GB"/>
              <w14:ligatures w14:val="standardContextual"/>
            </w:rPr>
          </w:pPr>
          <w:hyperlink w:anchor="_Toc165278004" w:history="1">
            <w:r w:rsidR="00424048" w:rsidRPr="00771E97">
              <w:rPr>
                <w:rStyle w:val="Hyperlink"/>
                <w:noProof/>
              </w:rPr>
              <w:t>Common Tenant Duplicate Names</w:t>
            </w:r>
            <w:r w:rsidR="00424048">
              <w:rPr>
                <w:noProof/>
                <w:webHidden/>
              </w:rPr>
              <w:tab/>
            </w:r>
            <w:r w:rsidR="00424048">
              <w:rPr>
                <w:noProof/>
                <w:webHidden/>
              </w:rPr>
              <w:fldChar w:fldCharType="begin"/>
            </w:r>
            <w:r w:rsidR="00424048">
              <w:rPr>
                <w:noProof/>
                <w:webHidden/>
              </w:rPr>
              <w:instrText xml:space="preserve"> PAGEREF _Toc165278004 \h </w:instrText>
            </w:r>
            <w:r w:rsidR="00424048">
              <w:rPr>
                <w:noProof/>
                <w:webHidden/>
              </w:rPr>
            </w:r>
            <w:r w:rsidR="00424048">
              <w:rPr>
                <w:noProof/>
                <w:webHidden/>
              </w:rPr>
              <w:fldChar w:fldCharType="separate"/>
            </w:r>
            <w:r w:rsidR="00424048">
              <w:rPr>
                <w:noProof/>
                <w:webHidden/>
              </w:rPr>
              <w:t>75</w:t>
            </w:r>
            <w:r w:rsidR="00424048">
              <w:rPr>
                <w:noProof/>
                <w:webHidden/>
              </w:rPr>
              <w:fldChar w:fldCharType="end"/>
            </w:r>
          </w:hyperlink>
        </w:p>
        <w:p w14:paraId="5DDFF883" w14:textId="0B0D566D" w:rsidR="00424048" w:rsidRDefault="00485465">
          <w:pPr>
            <w:pStyle w:val="TOC3"/>
            <w:rPr>
              <w:rFonts w:asciiTheme="minorHAnsi" w:eastAsiaTheme="minorEastAsia" w:hAnsiTheme="minorHAnsi" w:cstheme="minorBidi"/>
              <w:iCs w:val="0"/>
              <w:noProof/>
              <w:color w:val="auto"/>
              <w:kern w:val="2"/>
              <w:sz w:val="24"/>
              <w:szCs w:val="24"/>
              <w:lang w:val="en-NL" w:eastAsia="en-GB"/>
              <w14:ligatures w14:val="standardContextual"/>
            </w:rPr>
          </w:pPr>
          <w:hyperlink w:anchor="_Toc165278005" w:history="1">
            <w:r w:rsidR="00424048" w:rsidRPr="00771E97">
              <w:rPr>
                <w:rStyle w:val="Hyperlink"/>
                <w:noProof/>
              </w:rPr>
              <w:t>COOP Strict Mode</w:t>
            </w:r>
            <w:r w:rsidR="00424048">
              <w:rPr>
                <w:noProof/>
                <w:webHidden/>
              </w:rPr>
              <w:tab/>
            </w:r>
            <w:r w:rsidR="00424048">
              <w:rPr>
                <w:noProof/>
                <w:webHidden/>
              </w:rPr>
              <w:fldChar w:fldCharType="begin"/>
            </w:r>
            <w:r w:rsidR="00424048">
              <w:rPr>
                <w:noProof/>
                <w:webHidden/>
              </w:rPr>
              <w:instrText xml:space="preserve"> PAGEREF _Toc165278005 \h </w:instrText>
            </w:r>
            <w:r w:rsidR="00424048">
              <w:rPr>
                <w:noProof/>
                <w:webHidden/>
              </w:rPr>
            </w:r>
            <w:r w:rsidR="00424048">
              <w:rPr>
                <w:noProof/>
                <w:webHidden/>
              </w:rPr>
              <w:fldChar w:fldCharType="separate"/>
            </w:r>
            <w:r w:rsidR="00424048">
              <w:rPr>
                <w:noProof/>
                <w:webHidden/>
              </w:rPr>
              <w:t>76</w:t>
            </w:r>
            <w:r w:rsidR="00424048">
              <w:rPr>
                <w:noProof/>
                <w:webHidden/>
              </w:rPr>
              <w:fldChar w:fldCharType="end"/>
            </w:r>
          </w:hyperlink>
        </w:p>
        <w:p w14:paraId="744DA9AE" w14:textId="47D6A623" w:rsidR="00424048" w:rsidRDefault="00485465">
          <w:pPr>
            <w:pStyle w:val="TOC3"/>
            <w:rPr>
              <w:rFonts w:asciiTheme="minorHAnsi" w:eastAsiaTheme="minorEastAsia" w:hAnsiTheme="minorHAnsi" w:cstheme="minorBidi"/>
              <w:iCs w:val="0"/>
              <w:noProof/>
              <w:color w:val="auto"/>
              <w:kern w:val="2"/>
              <w:sz w:val="24"/>
              <w:szCs w:val="24"/>
              <w:lang w:val="en-NL" w:eastAsia="en-GB"/>
              <w14:ligatures w14:val="standardContextual"/>
            </w:rPr>
          </w:pPr>
          <w:hyperlink w:anchor="_Toc165278006" w:history="1">
            <w:r w:rsidR="00424048" w:rsidRPr="00771E97">
              <w:rPr>
                <w:rStyle w:val="Hyperlink"/>
                <w:noProof/>
              </w:rPr>
              <w:t>Duplicate VLAN usage on EPGs</w:t>
            </w:r>
            <w:r w:rsidR="00424048">
              <w:rPr>
                <w:noProof/>
                <w:webHidden/>
              </w:rPr>
              <w:tab/>
            </w:r>
            <w:r w:rsidR="00424048">
              <w:rPr>
                <w:noProof/>
                <w:webHidden/>
              </w:rPr>
              <w:fldChar w:fldCharType="begin"/>
            </w:r>
            <w:r w:rsidR="00424048">
              <w:rPr>
                <w:noProof/>
                <w:webHidden/>
              </w:rPr>
              <w:instrText xml:space="preserve"> PAGEREF _Toc165278006 \h </w:instrText>
            </w:r>
            <w:r w:rsidR="00424048">
              <w:rPr>
                <w:noProof/>
                <w:webHidden/>
              </w:rPr>
            </w:r>
            <w:r w:rsidR="00424048">
              <w:rPr>
                <w:noProof/>
                <w:webHidden/>
              </w:rPr>
              <w:fldChar w:fldCharType="separate"/>
            </w:r>
            <w:r w:rsidR="00424048">
              <w:rPr>
                <w:noProof/>
                <w:webHidden/>
              </w:rPr>
              <w:t>77</w:t>
            </w:r>
            <w:r w:rsidR="00424048">
              <w:rPr>
                <w:noProof/>
                <w:webHidden/>
              </w:rPr>
              <w:fldChar w:fldCharType="end"/>
            </w:r>
          </w:hyperlink>
        </w:p>
        <w:p w14:paraId="62736E39" w14:textId="277BFFAD" w:rsidR="00424048" w:rsidRDefault="00485465">
          <w:pPr>
            <w:pStyle w:val="TOC3"/>
            <w:rPr>
              <w:rFonts w:asciiTheme="minorHAnsi" w:eastAsiaTheme="minorEastAsia" w:hAnsiTheme="minorHAnsi" w:cstheme="minorBidi"/>
              <w:iCs w:val="0"/>
              <w:noProof/>
              <w:color w:val="auto"/>
              <w:kern w:val="2"/>
              <w:sz w:val="24"/>
              <w:szCs w:val="24"/>
              <w:lang w:val="en-NL" w:eastAsia="en-GB"/>
              <w14:ligatures w14:val="standardContextual"/>
            </w:rPr>
          </w:pPr>
          <w:hyperlink w:anchor="_Toc165278007" w:history="1">
            <w:r w:rsidR="00424048" w:rsidRPr="00771E97">
              <w:rPr>
                <w:rStyle w:val="Hyperlink"/>
                <w:noProof/>
              </w:rPr>
              <w:t>Encrypted Backups</w:t>
            </w:r>
            <w:r w:rsidR="00424048">
              <w:rPr>
                <w:noProof/>
                <w:webHidden/>
              </w:rPr>
              <w:tab/>
            </w:r>
            <w:r w:rsidR="00424048">
              <w:rPr>
                <w:noProof/>
                <w:webHidden/>
              </w:rPr>
              <w:fldChar w:fldCharType="begin"/>
            </w:r>
            <w:r w:rsidR="00424048">
              <w:rPr>
                <w:noProof/>
                <w:webHidden/>
              </w:rPr>
              <w:instrText xml:space="preserve"> PAGEREF _Toc165278007 \h </w:instrText>
            </w:r>
            <w:r w:rsidR="00424048">
              <w:rPr>
                <w:noProof/>
                <w:webHidden/>
              </w:rPr>
            </w:r>
            <w:r w:rsidR="00424048">
              <w:rPr>
                <w:noProof/>
                <w:webHidden/>
              </w:rPr>
              <w:fldChar w:fldCharType="separate"/>
            </w:r>
            <w:r w:rsidR="00424048">
              <w:rPr>
                <w:noProof/>
                <w:webHidden/>
              </w:rPr>
              <w:t>78</w:t>
            </w:r>
            <w:r w:rsidR="00424048">
              <w:rPr>
                <w:noProof/>
                <w:webHidden/>
              </w:rPr>
              <w:fldChar w:fldCharType="end"/>
            </w:r>
          </w:hyperlink>
        </w:p>
        <w:p w14:paraId="01585DD9" w14:textId="06929791" w:rsidR="00424048" w:rsidRDefault="00485465">
          <w:pPr>
            <w:pStyle w:val="TOC3"/>
            <w:rPr>
              <w:rFonts w:asciiTheme="minorHAnsi" w:eastAsiaTheme="minorEastAsia" w:hAnsiTheme="minorHAnsi" w:cstheme="minorBidi"/>
              <w:iCs w:val="0"/>
              <w:noProof/>
              <w:color w:val="auto"/>
              <w:kern w:val="2"/>
              <w:sz w:val="24"/>
              <w:szCs w:val="24"/>
              <w:lang w:val="en-NL" w:eastAsia="en-GB"/>
              <w14:ligatures w14:val="standardContextual"/>
            </w:rPr>
          </w:pPr>
          <w:hyperlink w:anchor="_Toc165278008" w:history="1">
            <w:r w:rsidR="00424048" w:rsidRPr="00771E97">
              <w:rPr>
                <w:rStyle w:val="Hyperlink"/>
                <w:noProof/>
              </w:rPr>
              <w:t>Enforce Subnet Check</w:t>
            </w:r>
            <w:r w:rsidR="00424048">
              <w:rPr>
                <w:noProof/>
                <w:webHidden/>
              </w:rPr>
              <w:tab/>
            </w:r>
            <w:r w:rsidR="00424048">
              <w:rPr>
                <w:noProof/>
                <w:webHidden/>
              </w:rPr>
              <w:fldChar w:fldCharType="begin"/>
            </w:r>
            <w:r w:rsidR="00424048">
              <w:rPr>
                <w:noProof/>
                <w:webHidden/>
              </w:rPr>
              <w:instrText xml:space="preserve"> PAGEREF _Toc165278008 \h </w:instrText>
            </w:r>
            <w:r w:rsidR="00424048">
              <w:rPr>
                <w:noProof/>
                <w:webHidden/>
              </w:rPr>
            </w:r>
            <w:r w:rsidR="00424048">
              <w:rPr>
                <w:noProof/>
                <w:webHidden/>
              </w:rPr>
              <w:fldChar w:fldCharType="separate"/>
            </w:r>
            <w:r w:rsidR="00424048">
              <w:rPr>
                <w:noProof/>
                <w:webHidden/>
              </w:rPr>
              <w:t>79</w:t>
            </w:r>
            <w:r w:rsidR="00424048">
              <w:rPr>
                <w:noProof/>
                <w:webHidden/>
              </w:rPr>
              <w:fldChar w:fldCharType="end"/>
            </w:r>
          </w:hyperlink>
        </w:p>
        <w:p w14:paraId="3614F8D8" w14:textId="4D85B253" w:rsidR="00424048" w:rsidRDefault="00485465">
          <w:pPr>
            <w:pStyle w:val="TOC3"/>
            <w:rPr>
              <w:rFonts w:asciiTheme="minorHAnsi" w:eastAsiaTheme="minorEastAsia" w:hAnsiTheme="minorHAnsi" w:cstheme="minorBidi"/>
              <w:iCs w:val="0"/>
              <w:noProof/>
              <w:color w:val="auto"/>
              <w:kern w:val="2"/>
              <w:sz w:val="24"/>
              <w:szCs w:val="24"/>
              <w:lang w:val="en-NL" w:eastAsia="en-GB"/>
              <w14:ligatures w14:val="standardContextual"/>
            </w:rPr>
          </w:pPr>
          <w:hyperlink w:anchor="_Toc165278009" w:history="1">
            <w:r w:rsidR="00424048" w:rsidRPr="00771E97">
              <w:rPr>
                <w:rStyle w:val="Hyperlink"/>
                <w:noProof/>
              </w:rPr>
              <w:t>EP Loop Protection</w:t>
            </w:r>
            <w:r w:rsidR="00424048">
              <w:rPr>
                <w:noProof/>
                <w:webHidden/>
              </w:rPr>
              <w:tab/>
            </w:r>
            <w:r w:rsidR="00424048">
              <w:rPr>
                <w:noProof/>
                <w:webHidden/>
              </w:rPr>
              <w:fldChar w:fldCharType="begin"/>
            </w:r>
            <w:r w:rsidR="00424048">
              <w:rPr>
                <w:noProof/>
                <w:webHidden/>
              </w:rPr>
              <w:instrText xml:space="preserve"> PAGEREF _Toc165278009 \h </w:instrText>
            </w:r>
            <w:r w:rsidR="00424048">
              <w:rPr>
                <w:noProof/>
                <w:webHidden/>
              </w:rPr>
            </w:r>
            <w:r w:rsidR="00424048">
              <w:rPr>
                <w:noProof/>
                <w:webHidden/>
              </w:rPr>
              <w:fldChar w:fldCharType="separate"/>
            </w:r>
            <w:r w:rsidR="00424048">
              <w:rPr>
                <w:noProof/>
                <w:webHidden/>
              </w:rPr>
              <w:t>80</w:t>
            </w:r>
            <w:r w:rsidR="00424048">
              <w:rPr>
                <w:noProof/>
                <w:webHidden/>
              </w:rPr>
              <w:fldChar w:fldCharType="end"/>
            </w:r>
          </w:hyperlink>
        </w:p>
        <w:p w14:paraId="5D9B33FC" w14:textId="1D97C13E" w:rsidR="00424048" w:rsidRDefault="00485465">
          <w:pPr>
            <w:pStyle w:val="TOC3"/>
            <w:rPr>
              <w:rFonts w:asciiTheme="minorHAnsi" w:eastAsiaTheme="minorEastAsia" w:hAnsiTheme="minorHAnsi" w:cstheme="minorBidi"/>
              <w:iCs w:val="0"/>
              <w:noProof/>
              <w:color w:val="auto"/>
              <w:kern w:val="2"/>
              <w:sz w:val="24"/>
              <w:szCs w:val="24"/>
              <w:lang w:val="en-NL" w:eastAsia="en-GB"/>
              <w14:ligatures w14:val="standardContextual"/>
            </w:rPr>
          </w:pPr>
          <w:hyperlink w:anchor="_Toc165278010" w:history="1">
            <w:r w:rsidR="00424048" w:rsidRPr="00771E97">
              <w:rPr>
                <w:rStyle w:val="Hyperlink"/>
                <w:noProof/>
              </w:rPr>
              <w:t>Fabric ID Check</w:t>
            </w:r>
            <w:r w:rsidR="00424048">
              <w:rPr>
                <w:noProof/>
                <w:webHidden/>
              </w:rPr>
              <w:tab/>
            </w:r>
            <w:r w:rsidR="00424048">
              <w:rPr>
                <w:noProof/>
                <w:webHidden/>
              </w:rPr>
              <w:fldChar w:fldCharType="begin"/>
            </w:r>
            <w:r w:rsidR="00424048">
              <w:rPr>
                <w:noProof/>
                <w:webHidden/>
              </w:rPr>
              <w:instrText xml:space="preserve"> PAGEREF _Toc165278010 \h </w:instrText>
            </w:r>
            <w:r w:rsidR="00424048">
              <w:rPr>
                <w:noProof/>
                <w:webHidden/>
              </w:rPr>
            </w:r>
            <w:r w:rsidR="00424048">
              <w:rPr>
                <w:noProof/>
                <w:webHidden/>
              </w:rPr>
              <w:fldChar w:fldCharType="separate"/>
            </w:r>
            <w:r w:rsidR="00424048">
              <w:rPr>
                <w:noProof/>
                <w:webHidden/>
              </w:rPr>
              <w:t>81</w:t>
            </w:r>
            <w:r w:rsidR="00424048">
              <w:rPr>
                <w:noProof/>
                <w:webHidden/>
              </w:rPr>
              <w:fldChar w:fldCharType="end"/>
            </w:r>
          </w:hyperlink>
        </w:p>
        <w:p w14:paraId="262634B9" w14:textId="4D0CF685" w:rsidR="00424048" w:rsidRDefault="00485465">
          <w:pPr>
            <w:pStyle w:val="TOC3"/>
            <w:rPr>
              <w:rFonts w:asciiTheme="minorHAnsi" w:eastAsiaTheme="minorEastAsia" w:hAnsiTheme="minorHAnsi" w:cstheme="minorBidi"/>
              <w:iCs w:val="0"/>
              <w:noProof/>
              <w:color w:val="auto"/>
              <w:kern w:val="2"/>
              <w:sz w:val="24"/>
              <w:szCs w:val="24"/>
              <w:lang w:val="en-NL" w:eastAsia="en-GB"/>
              <w14:ligatures w14:val="standardContextual"/>
            </w:rPr>
          </w:pPr>
          <w:hyperlink w:anchor="_Toc165278011" w:history="1">
            <w:r w:rsidR="00424048" w:rsidRPr="00771E97">
              <w:rPr>
                <w:rStyle w:val="Hyperlink"/>
                <w:noProof/>
              </w:rPr>
              <w:t>Ingress Policy Enforcement</w:t>
            </w:r>
            <w:r w:rsidR="00424048">
              <w:rPr>
                <w:noProof/>
                <w:webHidden/>
              </w:rPr>
              <w:tab/>
            </w:r>
            <w:r w:rsidR="00424048">
              <w:rPr>
                <w:noProof/>
                <w:webHidden/>
              </w:rPr>
              <w:fldChar w:fldCharType="begin"/>
            </w:r>
            <w:r w:rsidR="00424048">
              <w:rPr>
                <w:noProof/>
                <w:webHidden/>
              </w:rPr>
              <w:instrText xml:space="preserve"> PAGEREF _Toc165278011 \h </w:instrText>
            </w:r>
            <w:r w:rsidR="00424048">
              <w:rPr>
                <w:noProof/>
                <w:webHidden/>
              </w:rPr>
            </w:r>
            <w:r w:rsidR="00424048">
              <w:rPr>
                <w:noProof/>
                <w:webHidden/>
              </w:rPr>
              <w:fldChar w:fldCharType="separate"/>
            </w:r>
            <w:r w:rsidR="00424048">
              <w:rPr>
                <w:noProof/>
                <w:webHidden/>
              </w:rPr>
              <w:t>82</w:t>
            </w:r>
            <w:r w:rsidR="00424048">
              <w:rPr>
                <w:noProof/>
                <w:webHidden/>
              </w:rPr>
              <w:fldChar w:fldCharType="end"/>
            </w:r>
          </w:hyperlink>
        </w:p>
        <w:p w14:paraId="22C15F72" w14:textId="3F963672" w:rsidR="00424048" w:rsidRDefault="00485465">
          <w:pPr>
            <w:pStyle w:val="TOC3"/>
            <w:rPr>
              <w:rFonts w:asciiTheme="minorHAnsi" w:eastAsiaTheme="minorEastAsia" w:hAnsiTheme="minorHAnsi" w:cstheme="minorBidi"/>
              <w:iCs w:val="0"/>
              <w:noProof/>
              <w:color w:val="auto"/>
              <w:kern w:val="2"/>
              <w:sz w:val="24"/>
              <w:szCs w:val="24"/>
              <w:lang w:val="en-NL" w:eastAsia="en-GB"/>
              <w14:ligatures w14:val="standardContextual"/>
            </w:rPr>
          </w:pPr>
          <w:hyperlink w:anchor="_Toc165278012" w:history="1">
            <w:r w:rsidR="00424048" w:rsidRPr="00771E97">
              <w:rPr>
                <w:rStyle w:val="Hyperlink"/>
                <w:noProof/>
              </w:rPr>
              <w:t>IP Aging</w:t>
            </w:r>
            <w:r w:rsidR="00424048">
              <w:rPr>
                <w:noProof/>
                <w:webHidden/>
              </w:rPr>
              <w:tab/>
            </w:r>
            <w:r w:rsidR="00424048">
              <w:rPr>
                <w:noProof/>
                <w:webHidden/>
              </w:rPr>
              <w:fldChar w:fldCharType="begin"/>
            </w:r>
            <w:r w:rsidR="00424048">
              <w:rPr>
                <w:noProof/>
                <w:webHidden/>
              </w:rPr>
              <w:instrText xml:space="preserve"> PAGEREF _Toc165278012 \h </w:instrText>
            </w:r>
            <w:r w:rsidR="00424048">
              <w:rPr>
                <w:noProof/>
                <w:webHidden/>
              </w:rPr>
            </w:r>
            <w:r w:rsidR="00424048">
              <w:rPr>
                <w:noProof/>
                <w:webHidden/>
              </w:rPr>
              <w:fldChar w:fldCharType="separate"/>
            </w:r>
            <w:r w:rsidR="00424048">
              <w:rPr>
                <w:noProof/>
                <w:webHidden/>
              </w:rPr>
              <w:t>83</w:t>
            </w:r>
            <w:r w:rsidR="00424048">
              <w:rPr>
                <w:noProof/>
                <w:webHidden/>
              </w:rPr>
              <w:fldChar w:fldCharType="end"/>
            </w:r>
          </w:hyperlink>
        </w:p>
        <w:p w14:paraId="6F7761C4" w14:textId="32620B88" w:rsidR="00424048" w:rsidRDefault="00485465">
          <w:pPr>
            <w:pStyle w:val="TOC3"/>
            <w:rPr>
              <w:rFonts w:asciiTheme="minorHAnsi" w:eastAsiaTheme="minorEastAsia" w:hAnsiTheme="minorHAnsi" w:cstheme="minorBidi"/>
              <w:iCs w:val="0"/>
              <w:noProof/>
              <w:color w:val="auto"/>
              <w:kern w:val="2"/>
              <w:sz w:val="24"/>
              <w:szCs w:val="24"/>
              <w:lang w:val="en-NL" w:eastAsia="en-GB"/>
              <w14:ligatures w14:val="standardContextual"/>
            </w:rPr>
          </w:pPr>
          <w:hyperlink w:anchor="_Toc165278013" w:history="1">
            <w:r w:rsidR="00424048" w:rsidRPr="00771E97">
              <w:rPr>
                <w:rStyle w:val="Hyperlink"/>
                <w:noProof/>
              </w:rPr>
              <w:t>L3out Redundancy</w:t>
            </w:r>
            <w:r w:rsidR="00424048">
              <w:rPr>
                <w:noProof/>
                <w:webHidden/>
              </w:rPr>
              <w:tab/>
            </w:r>
            <w:r w:rsidR="00424048">
              <w:rPr>
                <w:noProof/>
                <w:webHidden/>
              </w:rPr>
              <w:fldChar w:fldCharType="begin"/>
            </w:r>
            <w:r w:rsidR="00424048">
              <w:rPr>
                <w:noProof/>
                <w:webHidden/>
              </w:rPr>
              <w:instrText xml:space="preserve"> PAGEREF _Toc165278013 \h </w:instrText>
            </w:r>
            <w:r w:rsidR="00424048">
              <w:rPr>
                <w:noProof/>
                <w:webHidden/>
              </w:rPr>
            </w:r>
            <w:r w:rsidR="00424048">
              <w:rPr>
                <w:noProof/>
                <w:webHidden/>
              </w:rPr>
              <w:fldChar w:fldCharType="separate"/>
            </w:r>
            <w:r w:rsidR="00424048">
              <w:rPr>
                <w:noProof/>
                <w:webHidden/>
              </w:rPr>
              <w:t>84</w:t>
            </w:r>
            <w:r w:rsidR="00424048">
              <w:rPr>
                <w:noProof/>
                <w:webHidden/>
              </w:rPr>
              <w:fldChar w:fldCharType="end"/>
            </w:r>
          </w:hyperlink>
        </w:p>
        <w:p w14:paraId="51EE95BC" w14:textId="1B1E7C60" w:rsidR="00424048" w:rsidRDefault="00485465">
          <w:pPr>
            <w:pStyle w:val="TOC3"/>
            <w:rPr>
              <w:rFonts w:asciiTheme="minorHAnsi" w:eastAsiaTheme="minorEastAsia" w:hAnsiTheme="minorHAnsi" w:cstheme="minorBidi"/>
              <w:iCs w:val="0"/>
              <w:noProof/>
              <w:color w:val="auto"/>
              <w:kern w:val="2"/>
              <w:sz w:val="24"/>
              <w:szCs w:val="24"/>
              <w:lang w:val="en-NL" w:eastAsia="en-GB"/>
              <w14:ligatures w14:val="standardContextual"/>
            </w:rPr>
          </w:pPr>
          <w:hyperlink w:anchor="_Toc165278014" w:history="1">
            <w:r w:rsidR="00424048" w:rsidRPr="00771E97">
              <w:rPr>
                <w:rStyle w:val="Hyperlink"/>
                <w:noProof/>
              </w:rPr>
              <w:t>L3out Overlapping Subnets</w:t>
            </w:r>
            <w:r w:rsidR="00424048">
              <w:rPr>
                <w:noProof/>
                <w:webHidden/>
              </w:rPr>
              <w:tab/>
            </w:r>
            <w:r w:rsidR="00424048">
              <w:rPr>
                <w:noProof/>
                <w:webHidden/>
              </w:rPr>
              <w:fldChar w:fldCharType="begin"/>
            </w:r>
            <w:r w:rsidR="00424048">
              <w:rPr>
                <w:noProof/>
                <w:webHidden/>
              </w:rPr>
              <w:instrText xml:space="preserve"> PAGEREF _Toc165278014 \h </w:instrText>
            </w:r>
            <w:r w:rsidR="00424048">
              <w:rPr>
                <w:noProof/>
                <w:webHidden/>
              </w:rPr>
            </w:r>
            <w:r w:rsidR="00424048">
              <w:rPr>
                <w:noProof/>
                <w:webHidden/>
              </w:rPr>
              <w:fldChar w:fldCharType="separate"/>
            </w:r>
            <w:r w:rsidR="00424048">
              <w:rPr>
                <w:noProof/>
                <w:webHidden/>
              </w:rPr>
              <w:t>85</w:t>
            </w:r>
            <w:r w:rsidR="00424048">
              <w:rPr>
                <w:noProof/>
                <w:webHidden/>
              </w:rPr>
              <w:fldChar w:fldCharType="end"/>
            </w:r>
          </w:hyperlink>
        </w:p>
        <w:p w14:paraId="48F33EF6" w14:textId="30E47421" w:rsidR="00424048" w:rsidRDefault="00485465">
          <w:pPr>
            <w:pStyle w:val="TOC3"/>
            <w:rPr>
              <w:rFonts w:asciiTheme="minorHAnsi" w:eastAsiaTheme="minorEastAsia" w:hAnsiTheme="minorHAnsi" w:cstheme="minorBidi"/>
              <w:iCs w:val="0"/>
              <w:noProof/>
              <w:color w:val="auto"/>
              <w:kern w:val="2"/>
              <w:sz w:val="24"/>
              <w:szCs w:val="24"/>
              <w:lang w:val="en-NL" w:eastAsia="en-GB"/>
              <w14:ligatures w14:val="standardContextual"/>
            </w:rPr>
          </w:pPr>
          <w:hyperlink w:anchor="_Toc165278015" w:history="1">
            <w:r w:rsidR="00424048" w:rsidRPr="00771E97">
              <w:rPr>
                <w:rStyle w:val="Hyperlink"/>
                <w:noProof/>
              </w:rPr>
              <w:t>MisCabling Protocol (MCP) - Global Configuration</w:t>
            </w:r>
            <w:r w:rsidR="00424048">
              <w:rPr>
                <w:noProof/>
                <w:webHidden/>
              </w:rPr>
              <w:tab/>
            </w:r>
            <w:r w:rsidR="00424048">
              <w:rPr>
                <w:noProof/>
                <w:webHidden/>
              </w:rPr>
              <w:fldChar w:fldCharType="begin"/>
            </w:r>
            <w:r w:rsidR="00424048">
              <w:rPr>
                <w:noProof/>
                <w:webHidden/>
              </w:rPr>
              <w:instrText xml:space="preserve"> PAGEREF _Toc165278015 \h </w:instrText>
            </w:r>
            <w:r w:rsidR="00424048">
              <w:rPr>
                <w:noProof/>
                <w:webHidden/>
              </w:rPr>
            </w:r>
            <w:r w:rsidR="00424048">
              <w:rPr>
                <w:noProof/>
                <w:webHidden/>
              </w:rPr>
              <w:fldChar w:fldCharType="separate"/>
            </w:r>
            <w:r w:rsidR="00424048">
              <w:rPr>
                <w:noProof/>
                <w:webHidden/>
              </w:rPr>
              <w:t>86</w:t>
            </w:r>
            <w:r w:rsidR="00424048">
              <w:rPr>
                <w:noProof/>
                <w:webHidden/>
              </w:rPr>
              <w:fldChar w:fldCharType="end"/>
            </w:r>
          </w:hyperlink>
        </w:p>
        <w:p w14:paraId="36C35243" w14:textId="3DDC27AE" w:rsidR="00424048" w:rsidRDefault="00485465">
          <w:pPr>
            <w:pStyle w:val="TOC3"/>
            <w:rPr>
              <w:rFonts w:asciiTheme="minorHAnsi" w:eastAsiaTheme="minorEastAsia" w:hAnsiTheme="minorHAnsi" w:cstheme="minorBidi"/>
              <w:iCs w:val="0"/>
              <w:noProof/>
              <w:color w:val="auto"/>
              <w:kern w:val="2"/>
              <w:sz w:val="24"/>
              <w:szCs w:val="24"/>
              <w:lang w:val="en-NL" w:eastAsia="en-GB"/>
              <w14:ligatures w14:val="standardContextual"/>
            </w:rPr>
          </w:pPr>
          <w:hyperlink w:anchor="_Toc165278016" w:history="1">
            <w:r w:rsidR="00424048" w:rsidRPr="00771E97">
              <w:rPr>
                <w:rStyle w:val="Hyperlink"/>
                <w:noProof/>
              </w:rPr>
              <w:t>NTP Redundancy</w:t>
            </w:r>
            <w:r w:rsidR="00424048">
              <w:rPr>
                <w:noProof/>
                <w:webHidden/>
              </w:rPr>
              <w:tab/>
            </w:r>
            <w:r w:rsidR="00424048">
              <w:rPr>
                <w:noProof/>
                <w:webHidden/>
              </w:rPr>
              <w:fldChar w:fldCharType="begin"/>
            </w:r>
            <w:r w:rsidR="00424048">
              <w:rPr>
                <w:noProof/>
                <w:webHidden/>
              </w:rPr>
              <w:instrText xml:space="preserve"> PAGEREF _Toc165278016 \h </w:instrText>
            </w:r>
            <w:r w:rsidR="00424048">
              <w:rPr>
                <w:noProof/>
                <w:webHidden/>
              </w:rPr>
            </w:r>
            <w:r w:rsidR="00424048">
              <w:rPr>
                <w:noProof/>
                <w:webHidden/>
              </w:rPr>
              <w:fldChar w:fldCharType="separate"/>
            </w:r>
            <w:r w:rsidR="00424048">
              <w:rPr>
                <w:noProof/>
                <w:webHidden/>
              </w:rPr>
              <w:t>87</w:t>
            </w:r>
            <w:r w:rsidR="00424048">
              <w:rPr>
                <w:noProof/>
                <w:webHidden/>
              </w:rPr>
              <w:fldChar w:fldCharType="end"/>
            </w:r>
          </w:hyperlink>
        </w:p>
        <w:p w14:paraId="7E37A795" w14:textId="767869D4" w:rsidR="00424048" w:rsidRDefault="00485465">
          <w:pPr>
            <w:pStyle w:val="TOC3"/>
            <w:rPr>
              <w:rFonts w:asciiTheme="minorHAnsi" w:eastAsiaTheme="minorEastAsia" w:hAnsiTheme="minorHAnsi" w:cstheme="minorBidi"/>
              <w:iCs w:val="0"/>
              <w:noProof/>
              <w:color w:val="auto"/>
              <w:kern w:val="2"/>
              <w:sz w:val="24"/>
              <w:szCs w:val="24"/>
              <w:lang w:val="en-NL" w:eastAsia="en-GB"/>
              <w14:ligatures w14:val="standardContextual"/>
            </w:rPr>
          </w:pPr>
          <w:hyperlink w:anchor="_Toc165278017" w:history="1">
            <w:r w:rsidR="00424048" w:rsidRPr="00771E97">
              <w:rPr>
                <w:rStyle w:val="Hyperlink"/>
                <w:noProof/>
              </w:rPr>
              <w:t>Leaf and Spine Out-of-band Management</w:t>
            </w:r>
            <w:r w:rsidR="00424048">
              <w:rPr>
                <w:noProof/>
                <w:webHidden/>
              </w:rPr>
              <w:tab/>
            </w:r>
            <w:r w:rsidR="00424048">
              <w:rPr>
                <w:noProof/>
                <w:webHidden/>
              </w:rPr>
              <w:fldChar w:fldCharType="begin"/>
            </w:r>
            <w:r w:rsidR="00424048">
              <w:rPr>
                <w:noProof/>
                <w:webHidden/>
              </w:rPr>
              <w:instrText xml:space="preserve"> PAGEREF _Toc165278017 \h </w:instrText>
            </w:r>
            <w:r w:rsidR="00424048">
              <w:rPr>
                <w:noProof/>
                <w:webHidden/>
              </w:rPr>
            </w:r>
            <w:r w:rsidR="00424048">
              <w:rPr>
                <w:noProof/>
                <w:webHidden/>
              </w:rPr>
              <w:fldChar w:fldCharType="separate"/>
            </w:r>
            <w:r w:rsidR="00424048">
              <w:rPr>
                <w:noProof/>
                <w:webHidden/>
              </w:rPr>
              <w:t>88</w:t>
            </w:r>
            <w:r w:rsidR="00424048">
              <w:rPr>
                <w:noProof/>
                <w:webHidden/>
              </w:rPr>
              <w:fldChar w:fldCharType="end"/>
            </w:r>
          </w:hyperlink>
        </w:p>
        <w:p w14:paraId="3824F7C4" w14:textId="1765E04D" w:rsidR="00424048" w:rsidRDefault="00485465">
          <w:pPr>
            <w:pStyle w:val="TOC3"/>
            <w:rPr>
              <w:rFonts w:asciiTheme="minorHAnsi" w:eastAsiaTheme="minorEastAsia" w:hAnsiTheme="minorHAnsi" w:cstheme="minorBidi"/>
              <w:iCs w:val="0"/>
              <w:noProof/>
              <w:color w:val="auto"/>
              <w:kern w:val="2"/>
              <w:sz w:val="24"/>
              <w:szCs w:val="24"/>
              <w:lang w:val="en-NL" w:eastAsia="en-GB"/>
              <w14:ligatures w14:val="standardContextual"/>
            </w:rPr>
          </w:pPr>
          <w:hyperlink w:anchor="_Toc165278018" w:history="1">
            <w:r w:rsidR="00424048" w:rsidRPr="00771E97">
              <w:rPr>
                <w:rStyle w:val="Hyperlink"/>
                <w:noProof/>
              </w:rPr>
              <w:t>Port Tracking</w:t>
            </w:r>
            <w:r w:rsidR="00424048">
              <w:rPr>
                <w:noProof/>
                <w:webHidden/>
              </w:rPr>
              <w:tab/>
            </w:r>
            <w:r w:rsidR="00424048">
              <w:rPr>
                <w:noProof/>
                <w:webHidden/>
              </w:rPr>
              <w:fldChar w:fldCharType="begin"/>
            </w:r>
            <w:r w:rsidR="00424048">
              <w:rPr>
                <w:noProof/>
                <w:webHidden/>
              </w:rPr>
              <w:instrText xml:space="preserve"> PAGEREF _Toc165278018 \h </w:instrText>
            </w:r>
            <w:r w:rsidR="00424048">
              <w:rPr>
                <w:noProof/>
                <w:webHidden/>
              </w:rPr>
            </w:r>
            <w:r w:rsidR="00424048">
              <w:rPr>
                <w:noProof/>
                <w:webHidden/>
              </w:rPr>
              <w:fldChar w:fldCharType="separate"/>
            </w:r>
            <w:r w:rsidR="00424048">
              <w:rPr>
                <w:noProof/>
                <w:webHidden/>
              </w:rPr>
              <w:t>89</w:t>
            </w:r>
            <w:r w:rsidR="00424048">
              <w:rPr>
                <w:noProof/>
                <w:webHidden/>
              </w:rPr>
              <w:fldChar w:fldCharType="end"/>
            </w:r>
          </w:hyperlink>
        </w:p>
        <w:p w14:paraId="7D41DE9C" w14:textId="77ED9A1B" w:rsidR="00424048" w:rsidRDefault="00485465">
          <w:pPr>
            <w:pStyle w:val="TOC3"/>
            <w:rPr>
              <w:rFonts w:asciiTheme="minorHAnsi" w:eastAsiaTheme="minorEastAsia" w:hAnsiTheme="minorHAnsi" w:cstheme="minorBidi"/>
              <w:iCs w:val="0"/>
              <w:noProof/>
              <w:color w:val="auto"/>
              <w:kern w:val="2"/>
              <w:sz w:val="24"/>
              <w:szCs w:val="24"/>
              <w:lang w:val="en-NL" w:eastAsia="en-GB"/>
              <w14:ligatures w14:val="standardContextual"/>
            </w:rPr>
          </w:pPr>
          <w:hyperlink w:anchor="_Toc165278019" w:history="1">
            <w:r w:rsidR="00424048" w:rsidRPr="00771E97">
              <w:rPr>
                <w:rStyle w:val="Hyperlink"/>
                <w:noProof/>
              </w:rPr>
              <w:t>Rogue EP Control</w:t>
            </w:r>
            <w:r w:rsidR="00424048">
              <w:rPr>
                <w:noProof/>
                <w:webHidden/>
              </w:rPr>
              <w:tab/>
            </w:r>
            <w:r w:rsidR="00424048">
              <w:rPr>
                <w:noProof/>
                <w:webHidden/>
              </w:rPr>
              <w:fldChar w:fldCharType="begin"/>
            </w:r>
            <w:r w:rsidR="00424048">
              <w:rPr>
                <w:noProof/>
                <w:webHidden/>
              </w:rPr>
              <w:instrText xml:space="preserve"> PAGEREF _Toc165278019 \h </w:instrText>
            </w:r>
            <w:r w:rsidR="00424048">
              <w:rPr>
                <w:noProof/>
                <w:webHidden/>
              </w:rPr>
            </w:r>
            <w:r w:rsidR="00424048">
              <w:rPr>
                <w:noProof/>
                <w:webHidden/>
              </w:rPr>
              <w:fldChar w:fldCharType="separate"/>
            </w:r>
            <w:r w:rsidR="00424048">
              <w:rPr>
                <w:noProof/>
                <w:webHidden/>
              </w:rPr>
              <w:t>90</w:t>
            </w:r>
            <w:r w:rsidR="00424048">
              <w:rPr>
                <w:noProof/>
                <w:webHidden/>
              </w:rPr>
              <w:fldChar w:fldCharType="end"/>
            </w:r>
          </w:hyperlink>
        </w:p>
        <w:p w14:paraId="630600A7" w14:textId="445AF1F3" w:rsidR="00424048" w:rsidRDefault="00485465">
          <w:pPr>
            <w:pStyle w:val="TOC3"/>
            <w:rPr>
              <w:rFonts w:asciiTheme="minorHAnsi" w:eastAsiaTheme="minorEastAsia" w:hAnsiTheme="minorHAnsi" w:cstheme="minorBidi"/>
              <w:iCs w:val="0"/>
              <w:noProof/>
              <w:color w:val="auto"/>
              <w:kern w:val="2"/>
              <w:sz w:val="24"/>
              <w:szCs w:val="24"/>
              <w:lang w:val="en-NL" w:eastAsia="en-GB"/>
              <w14:ligatures w14:val="standardContextual"/>
            </w:rPr>
          </w:pPr>
          <w:hyperlink w:anchor="_Toc165278020" w:history="1">
            <w:r w:rsidR="00424048" w:rsidRPr="00771E97">
              <w:rPr>
                <w:rStyle w:val="Hyperlink"/>
                <w:noProof/>
              </w:rPr>
              <w:t>Route Reflector Redundancy</w:t>
            </w:r>
            <w:r w:rsidR="00424048">
              <w:rPr>
                <w:noProof/>
                <w:webHidden/>
              </w:rPr>
              <w:tab/>
            </w:r>
            <w:r w:rsidR="00424048">
              <w:rPr>
                <w:noProof/>
                <w:webHidden/>
              </w:rPr>
              <w:fldChar w:fldCharType="begin"/>
            </w:r>
            <w:r w:rsidR="00424048">
              <w:rPr>
                <w:noProof/>
                <w:webHidden/>
              </w:rPr>
              <w:instrText xml:space="preserve"> PAGEREF _Toc165278020 \h </w:instrText>
            </w:r>
            <w:r w:rsidR="00424048">
              <w:rPr>
                <w:noProof/>
                <w:webHidden/>
              </w:rPr>
            </w:r>
            <w:r w:rsidR="00424048">
              <w:rPr>
                <w:noProof/>
                <w:webHidden/>
              </w:rPr>
              <w:fldChar w:fldCharType="separate"/>
            </w:r>
            <w:r w:rsidR="00424048">
              <w:rPr>
                <w:noProof/>
                <w:webHidden/>
              </w:rPr>
              <w:t>91</w:t>
            </w:r>
            <w:r w:rsidR="00424048">
              <w:rPr>
                <w:noProof/>
                <w:webHidden/>
              </w:rPr>
              <w:fldChar w:fldCharType="end"/>
            </w:r>
          </w:hyperlink>
        </w:p>
        <w:p w14:paraId="7853FBC7" w14:textId="0A0A944F" w:rsidR="00424048" w:rsidRDefault="00485465">
          <w:pPr>
            <w:pStyle w:val="TOC3"/>
            <w:rPr>
              <w:rFonts w:asciiTheme="minorHAnsi" w:eastAsiaTheme="minorEastAsia" w:hAnsiTheme="minorHAnsi" w:cstheme="minorBidi"/>
              <w:iCs w:val="0"/>
              <w:noProof/>
              <w:color w:val="auto"/>
              <w:kern w:val="2"/>
              <w:sz w:val="24"/>
              <w:szCs w:val="24"/>
              <w:lang w:val="en-NL" w:eastAsia="en-GB"/>
              <w14:ligatures w14:val="standardContextual"/>
            </w:rPr>
          </w:pPr>
          <w:hyperlink w:anchor="_Toc165278021" w:history="1">
            <w:r w:rsidR="00424048" w:rsidRPr="00771E97">
              <w:rPr>
                <w:rStyle w:val="Hyperlink"/>
                <w:noProof/>
              </w:rPr>
              <w:t>vzAny</w:t>
            </w:r>
            <w:r w:rsidR="00424048">
              <w:rPr>
                <w:noProof/>
                <w:webHidden/>
              </w:rPr>
              <w:tab/>
            </w:r>
            <w:r w:rsidR="00424048">
              <w:rPr>
                <w:noProof/>
                <w:webHidden/>
              </w:rPr>
              <w:fldChar w:fldCharType="begin"/>
            </w:r>
            <w:r w:rsidR="00424048">
              <w:rPr>
                <w:noProof/>
                <w:webHidden/>
              </w:rPr>
              <w:instrText xml:space="preserve"> PAGEREF _Toc165278021 \h </w:instrText>
            </w:r>
            <w:r w:rsidR="00424048">
              <w:rPr>
                <w:noProof/>
                <w:webHidden/>
              </w:rPr>
            </w:r>
            <w:r w:rsidR="00424048">
              <w:rPr>
                <w:noProof/>
                <w:webHidden/>
              </w:rPr>
              <w:fldChar w:fldCharType="separate"/>
            </w:r>
            <w:r w:rsidR="00424048">
              <w:rPr>
                <w:noProof/>
                <w:webHidden/>
              </w:rPr>
              <w:t>92</w:t>
            </w:r>
            <w:r w:rsidR="00424048">
              <w:rPr>
                <w:noProof/>
                <w:webHidden/>
              </w:rPr>
              <w:fldChar w:fldCharType="end"/>
            </w:r>
          </w:hyperlink>
        </w:p>
        <w:p w14:paraId="48EEFDD3" w14:textId="24E17E87" w:rsidR="00424048" w:rsidRDefault="00485465">
          <w:pPr>
            <w:pStyle w:val="TOC2"/>
            <w:rPr>
              <w:rFonts w:asciiTheme="minorHAnsi" w:eastAsiaTheme="minorEastAsia" w:hAnsiTheme="minorHAnsi" w:cstheme="minorBidi"/>
              <w:color w:val="auto"/>
              <w:kern w:val="2"/>
              <w:sz w:val="24"/>
              <w:szCs w:val="24"/>
              <w:lang w:val="en-NL" w:eastAsia="en-GB"/>
              <w14:ligatures w14:val="standardContextual"/>
            </w:rPr>
          </w:pPr>
          <w:hyperlink w:anchor="_Toc165278022" w:history="1">
            <w:r w:rsidR="00424048" w:rsidRPr="00771E97">
              <w:rPr>
                <w:rStyle w:val="Hyperlink"/>
              </w:rPr>
              <w:t>5.4 Configuration Cleanup</w:t>
            </w:r>
            <w:r w:rsidR="00424048">
              <w:rPr>
                <w:webHidden/>
              </w:rPr>
              <w:tab/>
            </w:r>
            <w:r w:rsidR="00424048">
              <w:rPr>
                <w:webHidden/>
              </w:rPr>
              <w:fldChar w:fldCharType="begin"/>
            </w:r>
            <w:r w:rsidR="00424048">
              <w:rPr>
                <w:webHidden/>
              </w:rPr>
              <w:instrText xml:space="preserve"> PAGEREF _Toc165278022 \h </w:instrText>
            </w:r>
            <w:r w:rsidR="00424048">
              <w:rPr>
                <w:webHidden/>
              </w:rPr>
            </w:r>
            <w:r w:rsidR="00424048">
              <w:rPr>
                <w:webHidden/>
              </w:rPr>
              <w:fldChar w:fldCharType="separate"/>
            </w:r>
            <w:r w:rsidR="00424048">
              <w:rPr>
                <w:webHidden/>
              </w:rPr>
              <w:t>93</w:t>
            </w:r>
            <w:r w:rsidR="00424048">
              <w:rPr>
                <w:webHidden/>
              </w:rPr>
              <w:fldChar w:fldCharType="end"/>
            </w:r>
          </w:hyperlink>
        </w:p>
        <w:p w14:paraId="138C5D26" w14:textId="218669E9" w:rsidR="00424048" w:rsidRDefault="00485465">
          <w:pPr>
            <w:pStyle w:val="TOC3"/>
            <w:rPr>
              <w:rFonts w:asciiTheme="minorHAnsi" w:eastAsiaTheme="minorEastAsia" w:hAnsiTheme="minorHAnsi" w:cstheme="minorBidi"/>
              <w:iCs w:val="0"/>
              <w:noProof/>
              <w:color w:val="auto"/>
              <w:kern w:val="2"/>
              <w:sz w:val="24"/>
              <w:szCs w:val="24"/>
              <w:lang w:val="en-NL" w:eastAsia="en-GB"/>
              <w14:ligatures w14:val="standardContextual"/>
            </w:rPr>
          </w:pPr>
          <w:hyperlink w:anchor="_Toc165278023" w:history="1">
            <w:r w:rsidR="00424048" w:rsidRPr="00771E97">
              <w:rPr>
                <w:rStyle w:val="Hyperlink"/>
                <w:noProof/>
              </w:rPr>
              <w:t>AEP associated with domain with invalid pool</w:t>
            </w:r>
            <w:r w:rsidR="00424048">
              <w:rPr>
                <w:noProof/>
                <w:webHidden/>
              </w:rPr>
              <w:tab/>
            </w:r>
            <w:r w:rsidR="00424048">
              <w:rPr>
                <w:noProof/>
                <w:webHidden/>
              </w:rPr>
              <w:fldChar w:fldCharType="begin"/>
            </w:r>
            <w:r w:rsidR="00424048">
              <w:rPr>
                <w:noProof/>
                <w:webHidden/>
              </w:rPr>
              <w:instrText xml:space="preserve"> PAGEREF _Toc165278023 \h </w:instrText>
            </w:r>
            <w:r w:rsidR="00424048">
              <w:rPr>
                <w:noProof/>
                <w:webHidden/>
              </w:rPr>
            </w:r>
            <w:r w:rsidR="00424048">
              <w:rPr>
                <w:noProof/>
                <w:webHidden/>
              </w:rPr>
              <w:fldChar w:fldCharType="separate"/>
            </w:r>
            <w:r w:rsidR="00424048">
              <w:rPr>
                <w:noProof/>
                <w:webHidden/>
              </w:rPr>
              <w:t>93</w:t>
            </w:r>
            <w:r w:rsidR="00424048">
              <w:rPr>
                <w:noProof/>
                <w:webHidden/>
              </w:rPr>
              <w:fldChar w:fldCharType="end"/>
            </w:r>
          </w:hyperlink>
        </w:p>
        <w:p w14:paraId="0ADE37F3" w14:textId="25FBDC27" w:rsidR="00424048" w:rsidRDefault="00485465">
          <w:pPr>
            <w:pStyle w:val="TOC3"/>
            <w:rPr>
              <w:rFonts w:asciiTheme="minorHAnsi" w:eastAsiaTheme="minorEastAsia" w:hAnsiTheme="minorHAnsi" w:cstheme="minorBidi"/>
              <w:iCs w:val="0"/>
              <w:noProof/>
              <w:color w:val="auto"/>
              <w:kern w:val="2"/>
              <w:sz w:val="24"/>
              <w:szCs w:val="24"/>
              <w:lang w:val="en-NL" w:eastAsia="en-GB"/>
              <w14:ligatures w14:val="standardContextual"/>
            </w:rPr>
          </w:pPr>
          <w:hyperlink w:anchor="_Toc165278024" w:history="1">
            <w:r w:rsidR="00424048" w:rsidRPr="00771E97">
              <w:rPr>
                <w:rStyle w:val="Hyperlink"/>
                <w:noProof/>
              </w:rPr>
              <w:t>Bridge Domain VRF Associations</w:t>
            </w:r>
            <w:r w:rsidR="00424048">
              <w:rPr>
                <w:noProof/>
                <w:webHidden/>
              </w:rPr>
              <w:tab/>
            </w:r>
            <w:r w:rsidR="00424048">
              <w:rPr>
                <w:noProof/>
                <w:webHidden/>
              </w:rPr>
              <w:fldChar w:fldCharType="begin"/>
            </w:r>
            <w:r w:rsidR="00424048">
              <w:rPr>
                <w:noProof/>
                <w:webHidden/>
              </w:rPr>
              <w:instrText xml:space="preserve"> PAGEREF _Toc165278024 \h </w:instrText>
            </w:r>
            <w:r w:rsidR="00424048">
              <w:rPr>
                <w:noProof/>
                <w:webHidden/>
              </w:rPr>
            </w:r>
            <w:r w:rsidR="00424048">
              <w:rPr>
                <w:noProof/>
                <w:webHidden/>
              </w:rPr>
              <w:fldChar w:fldCharType="separate"/>
            </w:r>
            <w:r w:rsidR="00424048">
              <w:rPr>
                <w:noProof/>
                <w:webHidden/>
              </w:rPr>
              <w:t>94</w:t>
            </w:r>
            <w:r w:rsidR="00424048">
              <w:rPr>
                <w:noProof/>
                <w:webHidden/>
              </w:rPr>
              <w:fldChar w:fldCharType="end"/>
            </w:r>
          </w:hyperlink>
        </w:p>
        <w:p w14:paraId="0A152126" w14:textId="407CF5FD" w:rsidR="00424048" w:rsidRDefault="00485465">
          <w:pPr>
            <w:pStyle w:val="TOC3"/>
            <w:rPr>
              <w:rFonts w:asciiTheme="minorHAnsi" w:eastAsiaTheme="minorEastAsia" w:hAnsiTheme="minorHAnsi" w:cstheme="minorBidi"/>
              <w:iCs w:val="0"/>
              <w:noProof/>
              <w:color w:val="auto"/>
              <w:kern w:val="2"/>
              <w:sz w:val="24"/>
              <w:szCs w:val="24"/>
              <w:lang w:val="en-NL" w:eastAsia="en-GB"/>
              <w14:ligatures w14:val="standardContextual"/>
            </w:rPr>
          </w:pPr>
          <w:hyperlink w:anchor="_Toc165278025" w:history="1">
            <w:r w:rsidR="00424048" w:rsidRPr="00771E97">
              <w:rPr>
                <w:rStyle w:val="Hyperlink"/>
                <w:noProof/>
              </w:rPr>
              <w:t>Missing VLAN Pool on L2/L3/Physical Domain</w:t>
            </w:r>
            <w:r w:rsidR="00424048">
              <w:rPr>
                <w:noProof/>
                <w:webHidden/>
              </w:rPr>
              <w:tab/>
            </w:r>
            <w:r w:rsidR="00424048">
              <w:rPr>
                <w:noProof/>
                <w:webHidden/>
              </w:rPr>
              <w:fldChar w:fldCharType="begin"/>
            </w:r>
            <w:r w:rsidR="00424048">
              <w:rPr>
                <w:noProof/>
                <w:webHidden/>
              </w:rPr>
              <w:instrText xml:space="preserve"> PAGEREF _Toc165278025 \h </w:instrText>
            </w:r>
            <w:r w:rsidR="00424048">
              <w:rPr>
                <w:noProof/>
                <w:webHidden/>
              </w:rPr>
            </w:r>
            <w:r w:rsidR="00424048">
              <w:rPr>
                <w:noProof/>
                <w:webHidden/>
              </w:rPr>
              <w:fldChar w:fldCharType="separate"/>
            </w:r>
            <w:r w:rsidR="00424048">
              <w:rPr>
                <w:noProof/>
                <w:webHidden/>
              </w:rPr>
              <w:t>95</w:t>
            </w:r>
            <w:r w:rsidR="00424048">
              <w:rPr>
                <w:noProof/>
                <w:webHidden/>
              </w:rPr>
              <w:fldChar w:fldCharType="end"/>
            </w:r>
          </w:hyperlink>
        </w:p>
        <w:p w14:paraId="67A5674C" w14:textId="212BF063" w:rsidR="00424048" w:rsidRDefault="00485465">
          <w:pPr>
            <w:pStyle w:val="TOC1"/>
            <w:rPr>
              <w:rFonts w:asciiTheme="minorHAnsi" w:eastAsiaTheme="minorEastAsia" w:hAnsiTheme="minorHAnsi" w:cstheme="minorBidi"/>
              <w:b w:val="0"/>
              <w:bCs w:val="0"/>
              <w:noProof/>
              <w:color w:val="auto"/>
              <w:kern w:val="2"/>
              <w:sz w:val="24"/>
              <w:szCs w:val="24"/>
              <w:lang w:val="en-NL" w:eastAsia="en-GB"/>
              <w14:ligatures w14:val="standardContextual"/>
            </w:rPr>
          </w:pPr>
          <w:hyperlink w:anchor="_Toc165278026" w:history="1">
            <w:r w:rsidR="00424048" w:rsidRPr="00771E97">
              <w:rPr>
                <w:rStyle w:val="Hyperlink"/>
                <w:rFonts w:cs="Arial"/>
                <w:noProof/>
              </w:rPr>
              <w:t>6</w:t>
            </w:r>
            <w:r w:rsidR="00424048" w:rsidRPr="00771E97">
              <w:rPr>
                <w:rStyle w:val="Hyperlink"/>
                <w:noProof/>
              </w:rPr>
              <w:t xml:space="preserve"> References</w:t>
            </w:r>
            <w:r w:rsidR="00424048">
              <w:rPr>
                <w:noProof/>
                <w:webHidden/>
              </w:rPr>
              <w:tab/>
            </w:r>
            <w:r w:rsidR="00424048">
              <w:rPr>
                <w:noProof/>
                <w:webHidden/>
              </w:rPr>
              <w:fldChar w:fldCharType="begin"/>
            </w:r>
            <w:r w:rsidR="00424048">
              <w:rPr>
                <w:noProof/>
                <w:webHidden/>
              </w:rPr>
              <w:instrText xml:space="preserve"> PAGEREF _Toc165278026 \h </w:instrText>
            </w:r>
            <w:r w:rsidR="00424048">
              <w:rPr>
                <w:noProof/>
                <w:webHidden/>
              </w:rPr>
            </w:r>
            <w:r w:rsidR="00424048">
              <w:rPr>
                <w:noProof/>
                <w:webHidden/>
              </w:rPr>
              <w:fldChar w:fldCharType="separate"/>
            </w:r>
            <w:r w:rsidR="00424048">
              <w:rPr>
                <w:noProof/>
                <w:webHidden/>
              </w:rPr>
              <w:t>96</w:t>
            </w:r>
            <w:r w:rsidR="00424048">
              <w:rPr>
                <w:noProof/>
                <w:webHidden/>
              </w:rPr>
              <w:fldChar w:fldCharType="end"/>
            </w:r>
          </w:hyperlink>
        </w:p>
        <w:p w14:paraId="4F78CD2A" w14:textId="0DF2D263" w:rsidR="00424048" w:rsidRDefault="00485465">
          <w:pPr>
            <w:pStyle w:val="TOC2"/>
            <w:rPr>
              <w:rFonts w:asciiTheme="minorHAnsi" w:eastAsiaTheme="minorEastAsia" w:hAnsiTheme="minorHAnsi" w:cstheme="minorBidi"/>
              <w:color w:val="auto"/>
              <w:kern w:val="2"/>
              <w:sz w:val="24"/>
              <w:szCs w:val="24"/>
              <w:lang w:val="en-NL" w:eastAsia="en-GB"/>
              <w14:ligatures w14:val="standardContextual"/>
            </w:rPr>
          </w:pPr>
          <w:hyperlink w:anchor="_Toc165278027" w:history="1">
            <w:r w:rsidR="00424048" w:rsidRPr="00771E97">
              <w:rPr>
                <w:rStyle w:val="Hyperlink"/>
              </w:rPr>
              <w:t>6.1 Online references</w:t>
            </w:r>
            <w:r w:rsidR="00424048">
              <w:rPr>
                <w:webHidden/>
              </w:rPr>
              <w:tab/>
            </w:r>
            <w:r w:rsidR="00424048">
              <w:rPr>
                <w:webHidden/>
              </w:rPr>
              <w:fldChar w:fldCharType="begin"/>
            </w:r>
            <w:r w:rsidR="00424048">
              <w:rPr>
                <w:webHidden/>
              </w:rPr>
              <w:instrText xml:space="preserve"> PAGEREF _Toc165278027 \h </w:instrText>
            </w:r>
            <w:r w:rsidR="00424048">
              <w:rPr>
                <w:webHidden/>
              </w:rPr>
            </w:r>
            <w:r w:rsidR="00424048">
              <w:rPr>
                <w:webHidden/>
              </w:rPr>
              <w:fldChar w:fldCharType="separate"/>
            </w:r>
            <w:r w:rsidR="00424048">
              <w:rPr>
                <w:webHidden/>
              </w:rPr>
              <w:t>96</w:t>
            </w:r>
            <w:r w:rsidR="00424048">
              <w:rPr>
                <w:webHidden/>
              </w:rPr>
              <w:fldChar w:fldCharType="end"/>
            </w:r>
          </w:hyperlink>
        </w:p>
        <w:p w14:paraId="68639614" w14:textId="48605278" w:rsidR="00424048" w:rsidRDefault="00485465">
          <w:pPr>
            <w:pStyle w:val="TOC2"/>
            <w:rPr>
              <w:rFonts w:asciiTheme="minorHAnsi" w:eastAsiaTheme="minorEastAsia" w:hAnsiTheme="minorHAnsi" w:cstheme="minorBidi"/>
              <w:color w:val="auto"/>
              <w:kern w:val="2"/>
              <w:sz w:val="24"/>
              <w:szCs w:val="24"/>
              <w:lang w:val="en-NL" w:eastAsia="en-GB"/>
              <w14:ligatures w14:val="standardContextual"/>
            </w:rPr>
          </w:pPr>
          <w:hyperlink w:anchor="_Toc165278028" w:history="1">
            <w:r w:rsidR="00424048" w:rsidRPr="00771E97">
              <w:rPr>
                <w:rStyle w:val="Hyperlink"/>
              </w:rPr>
              <w:t>6.2 Loop Detection</w:t>
            </w:r>
            <w:r w:rsidR="00424048">
              <w:rPr>
                <w:webHidden/>
              </w:rPr>
              <w:tab/>
            </w:r>
            <w:r w:rsidR="00424048">
              <w:rPr>
                <w:webHidden/>
              </w:rPr>
              <w:fldChar w:fldCharType="begin"/>
            </w:r>
            <w:r w:rsidR="00424048">
              <w:rPr>
                <w:webHidden/>
              </w:rPr>
              <w:instrText xml:space="preserve"> PAGEREF _Toc165278028 \h </w:instrText>
            </w:r>
            <w:r w:rsidR="00424048">
              <w:rPr>
                <w:webHidden/>
              </w:rPr>
            </w:r>
            <w:r w:rsidR="00424048">
              <w:rPr>
                <w:webHidden/>
              </w:rPr>
              <w:fldChar w:fldCharType="separate"/>
            </w:r>
            <w:r w:rsidR="00424048">
              <w:rPr>
                <w:webHidden/>
              </w:rPr>
              <w:t>96</w:t>
            </w:r>
            <w:r w:rsidR="00424048">
              <w:rPr>
                <w:webHidden/>
              </w:rPr>
              <w:fldChar w:fldCharType="end"/>
            </w:r>
          </w:hyperlink>
        </w:p>
        <w:p w14:paraId="4F816497" w14:textId="3CF6E145" w:rsidR="00424048" w:rsidRDefault="00485465">
          <w:pPr>
            <w:pStyle w:val="TOC3"/>
            <w:rPr>
              <w:rFonts w:asciiTheme="minorHAnsi" w:eastAsiaTheme="minorEastAsia" w:hAnsiTheme="minorHAnsi" w:cstheme="minorBidi"/>
              <w:iCs w:val="0"/>
              <w:noProof/>
              <w:color w:val="auto"/>
              <w:kern w:val="2"/>
              <w:sz w:val="24"/>
              <w:szCs w:val="24"/>
              <w:lang w:val="en-NL" w:eastAsia="en-GB"/>
              <w14:ligatures w14:val="standardContextual"/>
            </w:rPr>
          </w:pPr>
          <w:hyperlink w:anchor="_Toc165278029" w:history="1">
            <w:r w:rsidR="00424048" w:rsidRPr="00771E97">
              <w:rPr>
                <w:rStyle w:val="Hyperlink"/>
                <w:noProof/>
              </w:rPr>
              <w:t>BD Level Tracking (EP dampening, move frequency)</w:t>
            </w:r>
            <w:r w:rsidR="00424048">
              <w:rPr>
                <w:noProof/>
                <w:webHidden/>
              </w:rPr>
              <w:tab/>
            </w:r>
            <w:r w:rsidR="00424048">
              <w:rPr>
                <w:noProof/>
                <w:webHidden/>
              </w:rPr>
              <w:fldChar w:fldCharType="begin"/>
            </w:r>
            <w:r w:rsidR="00424048">
              <w:rPr>
                <w:noProof/>
                <w:webHidden/>
              </w:rPr>
              <w:instrText xml:space="preserve"> PAGEREF _Toc165278029 \h </w:instrText>
            </w:r>
            <w:r w:rsidR="00424048">
              <w:rPr>
                <w:noProof/>
                <w:webHidden/>
              </w:rPr>
            </w:r>
            <w:r w:rsidR="00424048">
              <w:rPr>
                <w:noProof/>
                <w:webHidden/>
              </w:rPr>
              <w:fldChar w:fldCharType="separate"/>
            </w:r>
            <w:r w:rsidR="00424048">
              <w:rPr>
                <w:noProof/>
                <w:webHidden/>
              </w:rPr>
              <w:t>96</w:t>
            </w:r>
            <w:r w:rsidR="00424048">
              <w:rPr>
                <w:noProof/>
                <w:webHidden/>
              </w:rPr>
              <w:fldChar w:fldCharType="end"/>
            </w:r>
          </w:hyperlink>
        </w:p>
        <w:p w14:paraId="31FCE134" w14:textId="05D1133D" w:rsidR="00424048" w:rsidRDefault="00485465">
          <w:pPr>
            <w:pStyle w:val="TOC3"/>
            <w:rPr>
              <w:rFonts w:asciiTheme="minorHAnsi" w:eastAsiaTheme="minorEastAsia" w:hAnsiTheme="minorHAnsi" w:cstheme="minorBidi"/>
              <w:iCs w:val="0"/>
              <w:noProof/>
              <w:color w:val="auto"/>
              <w:kern w:val="2"/>
              <w:sz w:val="24"/>
              <w:szCs w:val="24"/>
              <w:lang w:val="en-NL" w:eastAsia="en-GB"/>
              <w14:ligatures w14:val="standardContextual"/>
            </w:rPr>
          </w:pPr>
          <w:hyperlink w:anchor="_Toc165278030" w:history="1">
            <w:r w:rsidR="00424048" w:rsidRPr="00771E97">
              <w:rPr>
                <w:rStyle w:val="Hyperlink"/>
                <w:noProof/>
              </w:rPr>
              <w:t>EP Loop Protection</w:t>
            </w:r>
            <w:r w:rsidR="00424048">
              <w:rPr>
                <w:noProof/>
                <w:webHidden/>
              </w:rPr>
              <w:tab/>
            </w:r>
            <w:r w:rsidR="00424048">
              <w:rPr>
                <w:noProof/>
                <w:webHidden/>
              </w:rPr>
              <w:fldChar w:fldCharType="begin"/>
            </w:r>
            <w:r w:rsidR="00424048">
              <w:rPr>
                <w:noProof/>
                <w:webHidden/>
              </w:rPr>
              <w:instrText xml:space="preserve"> PAGEREF _Toc165278030 \h </w:instrText>
            </w:r>
            <w:r w:rsidR="00424048">
              <w:rPr>
                <w:noProof/>
                <w:webHidden/>
              </w:rPr>
            </w:r>
            <w:r w:rsidR="00424048">
              <w:rPr>
                <w:noProof/>
                <w:webHidden/>
              </w:rPr>
              <w:fldChar w:fldCharType="separate"/>
            </w:r>
            <w:r w:rsidR="00424048">
              <w:rPr>
                <w:noProof/>
                <w:webHidden/>
              </w:rPr>
              <w:t>96</w:t>
            </w:r>
            <w:r w:rsidR="00424048">
              <w:rPr>
                <w:noProof/>
                <w:webHidden/>
              </w:rPr>
              <w:fldChar w:fldCharType="end"/>
            </w:r>
          </w:hyperlink>
        </w:p>
        <w:p w14:paraId="4D585464" w14:textId="72F5B4D0" w:rsidR="00424048" w:rsidRDefault="00485465">
          <w:pPr>
            <w:pStyle w:val="TOC3"/>
            <w:rPr>
              <w:rFonts w:asciiTheme="minorHAnsi" w:eastAsiaTheme="minorEastAsia" w:hAnsiTheme="minorHAnsi" w:cstheme="minorBidi"/>
              <w:iCs w:val="0"/>
              <w:noProof/>
              <w:color w:val="auto"/>
              <w:kern w:val="2"/>
              <w:sz w:val="24"/>
              <w:szCs w:val="24"/>
              <w:lang w:val="en-NL" w:eastAsia="en-GB"/>
              <w14:ligatures w14:val="standardContextual"/>
            </w:rPr>
          </w:pPr>
          <w:hyperlink w:anchor="_Toc165278031" w:history="1">
            <w:r w:rsidR="00424048" w:rsidRPr="00771E97">
              <w:rPr>
                <w:rStyle w:val="Hyperlink"/>
                <w:noProof/>
              </w:rPr>
              <w:t>Rogue EP Control</w:t>
            </w:r>
            <w:r w:rsidR="00424048">
              <w:rPr>
                <w:noProof/>
                <w:webHidden/>
              </w:rPr>
              <w:tab/>
            </w:r>
            <w:r w:rsidR="00424048">
              <w:rPr>
                <w:noProof/>
                <w:webHidden/>
              </w:rPr>
              <w:fldChar w:fldCharType="begin"/>
            </w:r>
            <w:r w:rsidR="00424048">
              <w:rPr>
                <w:noProof/>
                <w:webHidden/>
              </w:rPr>
              <w:instrText xml:space="preserve"> PAGEREF _Toc165278031 \h </w:instrText>
            </w:r>
            <w:r w:rsidR="00424048">
              <w:rPr>
                <w:noProof/>
                <w:webHidden/>
              </w:rPr>
            </w:r>
            <w:r w:rsidR="00424048">
              <w:rPr>
                <w:noProof/>
                <w:webHidden/>
              </w:rPr>
              <w:fldChar w:fldCharType="separate"/>
            </w:r>
            <w:r w:rsidR="00424048">
              <w:rPr>
                <w:noProof/>
                <w:webHidden/>
              </w:rPr>
              <w:t>97</w:t>
            </w:r>
            <w:r w:rsidR="00424048">
              <w:rPr>
                <w:noProof/>
                <w:webHidden/>
              </w:rPr>
              <w:fldChar w:fldCharType="end"/>
            </w:r>
          </w:hyperlink>
        </w:p>
        <w:p w14:paraId="50AA6BA0" w14:textId="5AB2438E" w:rsidR="00424048" w:rsidRDefault="00485465">
          <w:pPr>
            <w:pStyle w:val="TOC1"/>
            <w:rPr>
              <w:rFonts w:asciiTheme="minorHAnsi" w:eastAsiaTheme="minorEastAsia" w:hAnsiTheme="minorHAnsi" w:cstheme="minorBidi"/>
              <w:b w:val="0"/>
              <w:bCs w:val="0"/>
              <w:noProof/>
              <w:color w:val="auto"/>
              <w:kern w:val="2"/>
              <w:sz w:val="24"/>
              <w:szCs w:val="24"/>
              <w:lang w:val="en-NL" w:eastAsia="en-GB"/>
              <w14:ligatures w14:val="standardContextual"/>
            </w:rPr>
          </w:pPr>
          <w:hyperlink w:anchor="_Toc165278032" w:history="1">
            <w:r w:rsidR="00424048" w:rsidRPr="00771E97">
              <w:rPr>
                <w:rStyle w:val="Hyperlink"/>
                <w:noProof/>
              </w:rPr>
              <w:t>Trademarks and Disclaimers</w:t>
            </w:r>
            <w:r w:rsidR="00424048">
              <w:rPr>
                <w:noProof/>
                <w:webHidden/>
              </w:rPr>
              <w:tab/>
            </w:r>
            <w:r w:rsidR="00424048">
              <w:rPr>
                <w:noProof/>
                <w:webHidden/>
              </w:rPr>
              <w:fldChar w:fldCharType="begin"/>
            </w:r>
            <w:r w:rsidR="00424048">
              <w:rPr>
                <w:noProof/>
                <w:webHidden/>
              </w:rPr>
              <w:instrText xml:space="preserve"> PAGEREF _Toc165278032 \h </w:instrText>
            </w:r>
            <w:r w:rsidR="00424048">
              <w:rPr>
                <w:noProof/>
                <w:webHidden/>
              </w:rPr>
            </w:r>
            <w:r w:rsidR="00424048">
              <w:rPr>
                <w:noProof/>
                <w:webHidden/>
              </w:rPr>
              <w:fldChar w:fldCharType="separate"/>
            </w:r>
            <w:r w:rsidR="00424048">
              <w:rPr>
                <w:noProof/>
                <w:webHidden/>
              </w:rPr>
              <w:t>98</w:t>
            </w:r>
            <w:r w:rsidR="00424048">
              <w:rPr>
                <w:noProof/>
                <w:webHidden/>
              </w:rPr>
              <w:fldChar w:fldCharType="end"/>
            </w:r>
          </w:hyperlink>
        </w:p>
        <w:p w14:paraId="34EFB729" w14:textId="288DAF65" w:rsidR="00424048" w:rsidRDefault="00485465">
          <w:pPr>
            <w:pStyle w:val="TOC1"/>
            <w:rPr>
              <w:rFonts w:asciiTheme="minorHAnsi" w:eastAsiaTheme="minorEastAsia" w:hAnsiTheme="minorHAnsi" w:cstheme="minorBidi"/>
              <w:b w:val="0"/>
              <w:bCs w:val="0"/>
              <w:noProof/>
              <w:color w:val="auto"/>
              <w:kern w:val="2"/>
              <w:sz w:val="24"/>
              <w:szCs w:val="24"/>
              <w:lang w:val="en-NL" w:eastAsia="en-GB"/>
              <w14:ligatures w14:val="standardContextual"/>
            </w:rPr>
          </w:pPr>
          <w:hyperlink w:anchor="_Toc165278033" w:history="1">
            <w:r w:rsidR="00424048" w:rsidRPr="00771E97">
              <w:rPr>
                <w:rStyle w:val="Hyperlink"/>
                <w:noProof/>
              </w:rPr>
              <w:t>Document Acceptance</w:t>
            </w:r>
            <w:r w:rsidR="00424048">
              <w:rPr>
                <w:noProof/>
                <w:webHidden/>
              </w:rPr>
              <w:tab/>
            </w:r>
            <w:r w:rsidR="00424048">
              <w:rPr>
                <w:noProof/>
                <w:webHidden/>
              </w:rPr>
              <w:fldChar w:fldCharType="begin"/>
            </w:r>
            <w:r w:rsidR="00424048">
              <w:rPr>
                <w:noProof/>
                <w:webHidden/>
              </w:rPr>
              <w:instrText xml:space="preserve"> PAGEREF _Toc165278033 \h </w:instrText>
            </w:r>
            <w:r w:rsidR="00424048">
              <w:rPr>
                <w:noProof/>
                <w:webHidden/>
              </w:rPr>
            </w:r>
            <w:r w:rsidR="00424048">
              <w:rPr>
                <w:noProof/>
                <w:webHidden/>
              </w:rPr>
              <w:fldChar w:fldCharType="separate"/>
            </w:r>
            <w:r w:rsidR="00424048">
              <w:rPr>
                <w:noProof/>
                <w:webHidden/>
              </w:rPr>
              <w:t>99</w:t>
            </w:r>
            <w:r w:rsidR="00424048">
              <w:rPr>
                <w:noProof/>
                <w:webHidden/>
              </w:rPr>
              <w:fldChar w:fldCharType="end"/>
            </w:r>
          </w:hyperlink>
        </w:p>
        <w:p w14:paraId="28004B25" w14:textId="6B527828" w:rsidR="006C1E65" w:rsidRDefault="002A65C7">
          <w:r>
            <w:fldChar w:fldCharType="end"/>
          </w:r>
        </w:p>
      </w:sdtContent>
    </w:sdt>
    <w:p w14:paraId="34F53F14" w14:textId="77777777" w:rsidR="00316759" w:rsidRDefault="00316759">
      <w:r>
        <w:br w:type="page"/>
      </w:r>
    </w:p>
    <w:p w14:paraId="3F81BF07" w14:textId="77777777" w:rsidR="00316759" w:rsidRDefault="00316759" w:rsidP="00316759">
      <w:pPr>
        <w:pStyle w:val="Heading1-NoNumbers"/>
      </w:pPr>
      <w:bookmarkStart w:id="1" w:name="_Toc129896022"/>
      <w:bookmarkStart w:id="2" w:name="_Toc165277950"/>
      <w:r>
        <w:lastRenderedPageBreak/>
        <w:t>Document Summary</w:t>
      </w:r>
      <w:bookmarkEnd w:id="1"/>
      <w:bookmarkEnd w:id="2"/>
    </w:p>
    <w:tbl>
      <w:tblPr>
        <w:tblStyle w:val="CiscoCXTableDefault"/>
        <w:tblW w:w="5000" w:type="pct"/>
        <w:tblLook w:val="0680" w:firstRow="0" w:lastRow="0" w:firstColumn="1" w:lastColumn="0" w:noHBand="1" w:noVBand="1"/>
      </w:tblPr>
      <w:tblGrid>
        <w:gridCol w:w="1754"/>
        <w:gridCol w:w="7596"/>
      </w:tblGrid>
      <w:tr w:rsidR="006067E8" w:rsidRPr="006067E8" w14:paraId="59FD88B4" w14:textId="77777777" w:rsidTr="00876268">
        <w:tc>
          <w:tcPr>
            <w:cnfStyle w:val="001000000000" w:firstRow="0" w:lastRow="0" w:firstColumn="1" w:lastColumn="0" w:oddVBand="0" w:evenVBand="0" w:oddHBand="0" w:evenHBand="0" w:firstRowFirstColumn="0" w:firstRowLastColumn="0" w:lastRowFirstColumn="0" w:lastRowLastColumn="0"/>
            <w:tcW w:w="938" w:type="pct"/>
            <w:vAlign w:val="center"/>
          </w:tcPr>
          <w:p w14:paraId="3871A4DC" w14:textId="77777777" w:rsidR="006067E8" w:rsidRPr="00AE4EB8" w:rsidRDefault="006067E8" w:rsidP="00876268">
            <w:pPr>
              <w:jc w:val="right"/>
              <w:rPr>
                <w:color w:val="1E4471" w:themeColor="text2"/>
              </w:rPr>
            </w:pPr>
            <w:r w:rsidRPr="00AE4EB8">
              <w:rPr>
                <w:color w:val="1E4471" w:themeColor="text2"/>
              </w:rPr>
              <w:t>Rendered by</w:t>
            </w:r>
          </w:p>
        </w:tc>
        <w:tc>
          <w:tcPr>
            <w:tcW w:w="4062" w:type="pct"/>
            <w:vAlign w:val="center"/>
          </w:tcPr>
          <w:p w14:paraId="7ACE5E1D" w14:textId="77777777" w:rsidR="006067E8" w:rsidRPr="006067E8" w:rsidRDefault="006067E8" w:rsidP="00876268">
            <w:pPr>
              <w:cnfStyle w:val="000000000000" w:firstRow="0" w:lastRow="0" w:firstColumn="0" w:lastColumn="0" w:oddVBand="0" w:evenVBand="0" w:oddHBand="0" w:evenHBand="0" w:firstRowFirstColumn="0" w:firstRowLastColumn="0" w:lastRowFirstColumn="0" w:lastRowLastColumn="0"/>
              <w:rPr>
                <w:lang w:val="nl-NL"/>
              </w:rPr>
            </w:pPr>
            <w:r w:rsidRPr="006067E8">
              <w:rPr>
                <w:lang w:val="nl-NL"/>
              </w:rPr>
              <w:t>Michael Van Kleij (mvanklei@cisco.com)</w:t>
            </w:r>
          </w:p>
        </w:tc>
      </w:tr>
      <w:tr w:rsidR="006067E8" w14:paraId="2B910843" w14:textId="77777777" w:rsidTr="00876268">
        <w:tc>
          <w:tcPr>
            <w:cnfStyle w:val="001000000000" w:firstRow="0" w:lastRow="0" w:firstColumn="1" w:lastColumn="0" w:oddVBand="0" w:evenVBand="0" w:oddHBand="0" w:evenHBand="0" w:firstRowFirstColumn="0" w:firstRowLastColumn="0" w:lastRowFirstColumn="0" w:lastRowLastColumn="0"/>
            <w:tcW w:w="938" w:type="pct"/>
            <w:vAlign w:val="center"/>
          </w:tcPr>
          <w:p w14:paraId="6E723921" w14:textId="77777777" w:rsidR="006067E8" w:rsidRPr="00AE4EB8" w:rsidRDefault="006067E8" w:rsidP="00876268">
            <w:pPr>
              <w:jc w:val="right"/>
              <w:rPr>
                <w:color w:val="1E4471" w:themeColor="text2"/>
              </w:rPr>
            </w:pPr>
            <w:r w:rsidRPr="00AE4EB8">
              <w:rPr>
                <w:color w:val="1E4471" w:themeColor="text2"/>
              </w:rPr>
              <w:t>Change Authority</w:t>
            </w:r>
          </w:p>
        </w:tc>
        <w:tc>
          <w:tcPr>
            <w:tcW w:w="4062" w:type="pct"/>
            <w:vAlign w:val="center"/>
          </w:tcPr>
          <w:p w14:paraId="2F069BBA" w14:textId="77777777" w:rsidR="006067E8" w:rsidRPr="00CC6C60" w:rsidRDefault="006067E8" w:rsidP="00876268">
            <w:pPr>
              <w:cnfStyle w:val="000000000000" w:firstRow="0" w:lastRow="0" w:firstColumn="0" w:lastColumn="0" w:oddVBand="0" w:evenVBand="0" w:oddHBand="0" w:evenHBand="0" w:firstRowFirstColumn="0" w:firstRowLastColumn="0" w:lastRowFirstColumn="0" w:lastRowLastColumn="0"/>
            </w:pPr>
            <w:r w:rsidRPr="00CC6C60">
              <w:t>Cisco Systems</w:t>
            </w:r>
          </w:p>
        </w:tc>
      </w:tr>
      <w:tr w:rsidR="006067E8" w14:paraId="5286CD52" w14:textId="77777777" w:rsidTr="00876268">
        <w:tc>
          <w:tcPr>
            <w:cnfStyle w:val="001000000000" w:firstRow="0" w:lastRow="0" w:firstColumn="1" w:lastColumn="0" w:oddVBand="0" w:evenVBand="0" w:oddHBand="0" w:evenHBand="0" w:firstRowFirstColumn="0" w:firstRowLastColumn="0" w:lastRowFirstColumn="0" w:lastRowLastColumn="0"/>
            <w:tcW w:w="938" w:type="pct"/>
            <w:vAlign w:val="center"/>
          </w:tcPr>
          <w:p w14:paraId="75F6B612" w14:textId="77777777" w:rsidR="006067E8" w:rsidRPr="00AE4EB8" w:rsidRDefault="006067E8" w:rsidP="00876268">
            <w:pPr>
              <w:jc w:val="right"/>
              <w:rPr>
                <w:color w:val="1E4471" w:themeColor="text2"/>
              </w:rPr>
            </w:pPr>
            <w:r w:rsidRPr="00AE4EB8">
              <w:rPr>
                <w:color w:val="1E4471" w:themeColor="text2"/>
              </w:rPr>
              <w:t>DCP Reference</w:t>
            </w:r>
          </w:p>
        </w:tc>
        <w:tc>
          <w:tcPr>
            <w:tcW w:w="4062" w:type="pct"/>
            <w:vAlign w:val="center"/>
          </w:tcPr>
          <w:p w14:paraId="14B3D889" w14:textId="182DC592" w:rsidR="006067E8" w:rsidRPr="00CC6C60" w:rsidRDefault="00512ECB" w:rsidP="00876268">
            <w:pPr>
              <w:cnfStyle w:val="000000000000" w:firstRow="0" w:lastRow="0" w:firstColumn="0" w:lastColumn="0" w:oddVBand="0" w:evenVBand="0" w:oddHBand="0" w:evenHBand="0" w:firstRowFirstColumn="0" w:firstRowLastColumn="0" w:lastRowFirstColumn="0" w:lastRowLastColumn="0"/>
            </w:pPr>
            <w:r w:rsidRPr="00512ECB">
              <w:t>1812365</w:t>
            </w:r>
          </w:p>
        </w:tc>
      </w:tr>
      <w:tr w:rsidR="006067E8" w14:paraId="5B81FA64" w14:textId="77777777" w:rsidTr="00876268">
        <w:tc>
          <w:tcPr>
            <w:cnfStyle w:val="001000000000" w:firstRow="0" w:lastRow="0" w:firstColumn="1" w:lastColumn="0" w:oddVBand="0" w:evenVBand="0" w:oddHBand="0" w:evenHBand="0" w:firstRowFirstColumn="0" w:firstRowLastColumn="0" w:lastRowFirstColumn="0" w:lastRowLastColumn="0"/>
            <w:tcW w:w="938" w:type="pct"/>
            <w:vAlign w:val="center"/>
          </w:tcPr>
          <w:p w14:paraId="187F9C8E" w14:textId="77777777" w:rsidR="006067E8" w:rsidRPr="00AE4EB8" w:rsidRDefault="006067E8" w:rsidP="00876268">
            <w:pPr>
              <w:jc w:val="right"/>
              <w:rPr>
                <w:color w:val="1E4471" w:themeColor="text2"/>
              </w:rPr>
            </w:pPr>
            <w:r w:rsidRPr="00AE4EB8">
              <w:rPr>
                <w:color w:val="1E4471" w:themeColor="text2"/>
              </w:rPr>
              <w:t>Project ID</w:t>
            </w:r>
          </w:p>
        </w:tc>
        <w:tc>
          <w:tcPr>
            <w:tcW w:w="4062" w:type="pct"/>
            <w:vAlign w:val="center"/>
          </w:tcPr>
          <w:p w14:paraId="72A5BE49" w14:textId="74A3E139" w:rsidR="006067E8" w:rsidRPr="00CC6C60" w:rsidRDefault="00512ECB" w:rsidP="00876268">
            <w:pPr>
              <w:cnfStyle w:val="000000000000" w:firstRow="0" w:lastRow="0" w:firstColumn="0" w:lastColumn="0" w:oddVBand="0" w:evenVBand="0" w:oddHBand="0" w:evenHBand="0" w:firstRowFirstColumn="0" w:firstRowLastColumn="0" w:lastRowFirstColumn="0" w:lastRowLastColumn="0"/>
            </w:pPr>
            <w:r>
              <w:t>B87866</w:t>
            </w:r>
          </w:p>
        </w:tc>
      </w:tr>
    </w:tbl>
    <w:p w14:paraId="4E90EF96" w14:textId="77777777" w:rsidR="006067E8" w:rsidRPr="006067E8" w:rsidRDefault="006067E8" w:rsidP="006067E8"/>
    <w:p w14:paraId="6F8A4FF0" w14:textId="77777777" w:rsidR="00316759" w:rsidRDefault="00316759" w:rsidP="00316759">
      <w:pPr>
        <w:pStyle w:val="Heading2-NoNumbers"/>
      </w:pPr>
      <w:bookmarkStart w:id="3" w:name="_Toc129896023"/>
      <w:bookmarkStart w:id="4" w:name="_Toc165277951"/>
      <w:r>
        <w:t>History</w:t>
      </w:r>
      <w:bookmarkEnd w:id="3"/>
      <w:bookmarkEnd w:id="4"/>
    </w:p>
    <w:tbl>
      <w:tblPr>
        <w:tblStyle w:val="CiscoCXTableDefault"/>
        <w:tblW w:w="5000" w:type="pct"/>
        <w:tblLook w:val="04A0" w:firstRow="1" w:lastRow="0" w:firstColumn="1" w:lastColumn="0" w:noHBand="0" w:noVBand="1"/>
      </w:tblPr>
      <w:tblGrid>
        <w:gridCol w:w="1983"/>
        <w:gridCol w:w="2814"/>
        <w:gridCol w:w="4553"/>
      </w:tblGrid>
      <w:tr w:rsidR="00316759" w14:paraId="66A06A98" w14:textId="77777777" w:rsidTr="008373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8298AFF" w14:textId="77777777" w:rsidR="00316759" w:rsidRDefault="00316759" w:rsidP="008373E5">
            <w:r>
              <w:t>Version</w:t>
            </w:r>
          </w:p>
        </w:tc>
        <w:tc>
          <w:tcPr>
            <w:tcW w:w="0" w:type="auto"/>
          </w:tcPr>
          <w:p w14:paraId="5CC62630" w14:textId="77777777" w:rsidR="00316759" w:rsidRDefault="00316759" w:rsidP="008373E5">
            <w:pPr>
              <w:cnfStyle w:val="100000000000" w:firstRow="1" w:lastRow="0" w:firstColumn="0" w:lastColumn="0" w:oddVBand="0" w:evenVBand="0" w:oddHBand="0" w:evenHBand="0" w:firstRowFirstColumn="0" w:firstRowLastColumn="0" w:lastRowFirstColumn="0" w:lastRowLastColumn="0"/>
            </w:pPr>
            <w:r>
              <w:t>Issue Date</w:t>
            </w:r>
          </w:p>
        </w:tc>
        <w:tc>
          <w:tcPr>
            <w:tcW w:w="0" w:type="auto"/>
          </w:tcPr>
          <w:p w14:paraId="38B3D934" w14:textId="77777777" w:rsidR="00316759" w:rsidRDefault="00316759" w:rsidP="008373E5">
            <w:pPr>
              <w:cnfStyle w:val="100000000000" w:firstRow="1" w:lastRow="0" w:firstColumn="0" w:lastColumn="0" w:oddVBand="0" w:evenVBand="0" w:oddHBand="0" w:evenHBand="0" w:firstRowFirstColumn="0" w:firstRowLastColumn="0" w:lastRowFirstColumn="0" w:lastRowLastColumn="0"/>
            </w:pPr>
            <w:r>
              <w:t>Reason for Change</w:t>
            </w:r>
          </w:p>
        </w:tc>
      </w:tr>
      <w:tr w:rsidR="00316759" w14:paraId="5C47FCD4" w14:textId="77777777" w:rsidTr="008373E5">
        <w:tc>
          <w:tcPr>
            <w:cnfStyle w:val="001000000000" w:firstRow="0" w:lastRow="0" w:firstColumn="1" w:lastColumn="0" w:oddVBand="0" w:evenVBand="0" w:oddHBand="0" w:evenHBand="0" w:firstRowFirstColumn="0" w:firstRowLastColumn="0" w:lastRowFirstColumn="0" w:lastRowLastColumn="0"/>
            <w:tcW w:w="0" w:type="auto"/>
          </w:tcPr>
          <w:p w14:paraId="332626BB" w14:textId="77777777" w:rsidR="00316759" w:rsidRDefault="00316759" w:rsidP="008373E5">
            <w:r>
              <w:t>1.0</w:t>
            </w:r>
          </w:p>
        </w:tc>
        <w:tc>
          <w:tcPr>
            <w:tcW w:w="0" w:type="auto"/>
          </w:tcPr>
          <w:p w14:paraId="59A8A1C8" w14:textId="4903B61A" w:rsidR="00316759" w:rsidRDefault="00316759" w:rsidP="008373E5">
            <w:pPr>
              <w:cnfStyle w:val="000000000000" w:firstRow="0" w:lastRow="0" w:firstColumn="0" w:lastColumn="0" w:oddVBand="0" w:evenVBand="0" w:oddHBand="0" w:evenHBand="0" w:firstRowFirstColumn="0" w:firstRowLastColumn="0" w:lastRowFirstColumn="0" w:lastRowLastColumn="0"/>
            </w:pPr>
            <w:r>
              <w:t>29 Apr 2024</w:t>
            </w:r>
          </w:p>
        </w:tc>
        <w:tc>
          <w:tcPr>
            <w:tcW w:w="0" w:type="auto"/>
          </w:tcPr>
          <w:p w14:paraId="35536B4B" w14:textId="77777777" w:rsidR="00316759" w:rsidRDefault="00316759" w:rsidP="008373E5">
            <w:pPr>
              <w:cnfStyle w:val="000000000000" w:firstRow="0" w:lastRow="0" w:firstColumn="0" w:lastColumn="0" w:oddVBand="0" w:evenVBand="0" w:oddHBand="0" w:evenHBand="0" w:firstRowFirstColumn="0" w:firstRowLastColumn="0" w:lastRowFirstColumn="0" w:lastRowLastColumn="0"/>
            </w:pPr>
            <w:r>
              <w:t>First Release</w:t>
            </w:r>
          </w:p>
        </w:tc>
      </w:tr>
    </w:tbl>
    <w:p w14:paraId="50BB3006" w14:textId="77777777" w:rsidR="00316759" w:rsidRDefault="00316759" w:rsidP="00316759">
      <w:pPr>
        <w:pStyle w:val="Heading2-NoNumbers"/>
      </w:pPr>
      <w:bookmarkStart w:id="5" w:name="_Toc129896024"/>
      <w:bookmarkStart w:id="6" w:name="_Toc165277952"/>
      <w:r>
        <w:t>Review</w:t>
      </w:r>
      <w:bookmarkEnd w:id="5"/>
      <w:bookmarkEnd w:id="6"/>
    </w:p>
    <w:tbl>
      <w:tblPr>
        <w:tblStyle w:val="CiscoCXTableDefault"/>
        <w:tblW w:w="5000" w:type="pct"/>
        <w:tblLook w:val="04A0" w:firstRow="1" w:lastRow="0" w:firstColumn="1" w:lastColumn="0" w:noHBand="0" w:noVBand="1"/>
      </w:tblPr>
      <w:tblGrid>
        <w:gridCol w:w="1272"/>
        <w:gridCol w:w="1806"/>
        <w:gridCol w:w="2628"/>
        <w:gridCol w:w="3644"/>
      </w:tblGrid>
      <w:tr w:rsidR="00316759" w14:paraId="4D857E4B" w14:textId="77777777" w:rsidTr="008373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82E3C4F" w14:textId="77777777" w:rsidR="00316759" w:rsidRDefault="00316759" w:rsidP="008373E5">
            <w:r>
              <w:t>Version</w:t>
            </w:r>
          </w:p>
        </w:tc>
        <w:tc>
          <w:tcPr>
            <w:tcW w:w="0" w:type="auto"/>
          </w:tcPr>
          <w:p w14:paraId="60CC6C47" w14:textId="77777777" w:rsidR="00316759" w:rsidRDefault="00316759" w:rsidP="008373E5">
            <w:pPr>
              <w:cnfStyle w:val="100000000000" w:firstRow="1" w:lastRow="0" w:firstColumn="0" w:lastColumn="0" w:oddVBand="0" w:evenVBand="0" w:oddHBand="0" w:evenHBand="0" w:firstRowFirstColumn="0" w:firstRowLastColumn="0" w:lastRowFirstColumn="0" w:lastRowLastColumn="0"/>
            </w:pPr>
            <w:r>
              <w:t>Date</w:t>
            </w:r>
          </w:p>
        </w:tc>
        <w:tc>
          <w:tcPr>
            <w:tcW w:w="0" w:type="auto"/>
          </w:tcPr>
          <w:p w14:paraId="1D62C7DF" w14:textId="77777777" w:rsidR="00316759" w:rsidRDefault="00316759" w:rsidP="008373E5">
            <w:pPr>
              <w:cnfStyle w:val="100000000000" w:firstRow="1" w:lastRow="0" w:firstColumn="0" w:lastColumn="0" w:oddVBand="0" w:evenVBand="0" w:oddHBand="0" w:evenHBand="0" w:firstRowFirstColumn="0" w:firstRowLastColumn="0" w:lastRowFirstColumn="0" w:lastRowLastColumn="0"/>
            </w:pPr>
            <w:r>
              <w:t>Reviewer's Name</w:t>
            </w:r>
          </w:p>
        </w:tc>
        <w:tc>
          <w:tcPr>
            <w:tcW w:w="0" w:type="auto"/>
          </w:tcPr>
          <w:p w14:paraId="719A74F3" w14:textId="77777777" w:rsidR="00316759" w:rsidRDefault="00316759" w:rsidP="008373E5">
            <w:pPr>
              <w:cnfStyle w:val="100000000000" w:firstRow="1" w:lastRow="0" w:firstColumn="0" w:lastColumn="0" w:oddVBand="0" w:evenVBand="0" w:oddHBand="0" w:evenHBand="0" w:firstRowFirstColumn="0" w:firstRowLastColumn="0" w:lastRowFirstColumn="0" w:lastRowLastColumn="0"/>
            </w:pPr>
            <w:r>
              <w:t>Reviewer's Organization</w:t>
            </w:r>
          </w:p>
        </w:tc>
      </w:tr>
      <w:tr w:rsidR="00316759" w14:paraId="39987453" w14:textId="77777777" w:rsidTr="008373E5">
        <w:tc>
          <w:tcPr>
            <w:cnfStyle w:val="001000000000" w:firstRow="0" w:lastRow="0" w:firstColumn="1" w:lastColumn="0" w:oddVBand="0" w:evenVBand="0" w:oddHBand="0" w:evenHBand="0" w:firstRowFirstColumn="0" w:firstRowLastColumn="0" w:lastRowFirstColumn="0" w:lastRowLastColumn="0"/>
            <w:tcW w:w="0" w:type="auto"/>
          </w:tcPr>
          <w:p w14:paraId="154AF25E" w14:textId="77777777" w:rsidR="00316759" w:rsidRDefault="00316759" w:rsidP="008373E5"/>
        </w:tc>
        <w:tc>
          <w:tcPr>
            <w:tcW w:w="0" w:type="auto"/>
          </w:tcPr>
          <w:p w14:paraId="7740C1EF" w14:textId="407E31CA" w:rsidR="00316759" w:rsidRDefault="00316759" w:rsidP="008373E5">
            <w:pPr>
              <w:cnfStyle w:val="000000000000" w:firstRow="0" w:lastRow="0" w:firstColumn="0" w:lastColumn="0" w:oddVBand="0" w:evenVBand="0" w:oddHBand="0" w:evenHBand="0" w:firstRowFirstColumn="0" w:firstRowLastColumn="0" w:lastRowFirstColumn="0" w:lastRowLastColumn="0"/>
            </w:pPr>
            <w:r>
              <w:t>29 Apr 2024</w:t>
            </w:r>
          </w:p>
        </w:tc>
        <w:tc>
          <w:tcPr>
            <w:tcW w:w="0" w:type="auto"/>
          </w:tcPr>
          <w:p w14:paraId="0A5CDA19" w14:textId="77777777" w:rsidR="00316759" w:rsidRDefault="00316759" w:rsidP="008373E5">
            <w:pPr>
              <w:cnfStyle w:val="000000000000" w:firstRow="0" w:lastRow="0" w:firstColumn="0" w:lastColumn="0" w:oddVBand="0" w:evenVBand="0" w:oddHBand="0" w:evenHBand="0" w:firstRowFirstColumn="0" w:firstRowLastColumn="0" w:lastRowFirstColumn="0" w:lastRowLastColumn="0"/>
            </w:pPr>
          </w:p>
        </w:tc>
        <w:tc>
          <w:tcPr>
            <w:tcW w:w="0" w:type="auto"/>
          </w:tcPr>
          <w:p w14:paraId="2727B6B1" w14:textId="77777777" w:rsidR="00316759" w:rsidRDefault="00316759" w:rsidP="008373E5">
            <w:pPr>
              <w:cnfStyle w:val="000000000000" w:firstRow="0" w:lastRow="0" w:firstColumn="0" w:lastColumn="0" w:oddVBand="0" w:evenVBand="0" w:oddHBand="0" w:evenHBand="0" w:firstRowFirstColumn="0" w:firstRowLastColumn="0" w:lastRowFirstColumn="0" w:lastRowLastColumn="0"/>
            </w:pPr>
          </w:p>
        </w:tc>
      </w:tr>
    </w:tbl>
    <w:p w14:paraId="262BA39E" w14:textId="77777777" w:rsidR="00316759" w:rsidRDefault="00316759"/>
    <w:p w14:paraId="6B8B619C" w14:textId="08E722B8" w:rsidR="009E2807" w:rsidRDefault="009E2807">
      <w:bookmarkStart w:id="7" w:name="main"/>
      <w:bookmarkEnd w:id="7"/>
      <w:r>
        <w:br w:type="page"/>
      </w:r>
    </w:p>
    <w:p w14:paraId="4625CCC9" w14:textId="77777777" w:rsidR="00C55D89" w:rsidRDefault="00512ECB">
      <w:pPr>
        <w:pStyle w:val="Heading1-NoNumbers"/>
      </w:pPr>
      <w:bookmarkStart w:id="8" w:name="_Toc165277953"/>
      <w:r>
        <w:lastRenderedPageBreak/>
        <w:t>About this Document</w:t>
      </w:r>
      <w:bookmarkEnd w:id="8"/>
      <w:r>
        <w:t xml:space="preserve"> </w:t>
      </w:r>
    </w:p>
    <w:p w14:paraId="332E23BC" w14:textId="77777777" w:rsidR="00C55D89" w:rsidRDefault="00512ECB">
      <w:pPr>
        <w:pStyle w:val="Heading2-NoNumbers"/>
      </w:pPr>
      <w:bookmarkStart w:id="9" w:name="_Toc165277954"/>
      <w:r>
        <w:t>Purpose</w:t>
      </w:r>
      <w:bookmarkEnd w:id="9"/>
    </w:p>
    <w:p w14:paraId="0C1DBAE4" w14:textId="77777777" w:rsidR="00C55D89" w:rsidRDefault="00512ECB">
      <w:pPr>
        <w:pStyle w:val="Normal-6ptspacing"/>
      </w:pPr>
      <w:r>
        <w:t xml:space="preserve">This document outlines the findings from an architectural and health assessment of the ASML EID fabric. Details and recommendations are described throughout the document, and recommendations are summarized at the end. </w:t>
      </w:r>
    </w:p>
    <w:p w14:paraId="6B977D44" w14:textId="77777777" w:rsidR="00C55D89" w:rsidRDefault="00512ECB">
      <w:pPr>
        <w:pStyle w:val="Heading2-NoNumbers"/>
      </w:pPr>
      <w:bookmarkStart w:id="10" w:name="_Toc165277955"/>
      <w:r>
        <w:t>Audience</w:t>
      </w:r>
      <w:bookmarkEnd w:id="10"/>
    </w:p>
    <w:p w14:paraId="2DAD7BA3" w14:textId="77777777" w:rsidR="00C55D89" w:rsidRDefault="00512ECB">
      <w:pPr>
        <w:pStyle w:val="Normal-6ptspacing"/>
      </w:pPr>
      <w:r>
        <w:t xml:space="preserve">This report is intended for the ASML engineering, architecture, and leadership responsible for ACI design and operational health. </w:t>
      </w:r>
    </w:p>
    <w:p w14:paraId="736CDF46" w14:textId="77777777" w:rsidR="00C55D89" w:rsidRDefault="00512ECB">
      <w:pPr>
        <w:pStyle w:val="Heading2-NoNumbers"/>
      </w:pPr>
      <w:bookmarkStart w:id="11" w:name="_Toc165277956"/>
      <w:r>
        <w:t>Scope</w:t>
      </w:r>
      <w:bookmarkEnd w:id="11"/>
    </w:p>
    <w:p w14:paraId="32BE7013" w14:textId="77777777" w:rsidR="00C55D89" w:rsidRDefault="00512ECB">
      <w:pPr>
        <w:pStyle w:val="Normal-6ptspacing"/>
      </w:pPr>
      <w:r>
        <w:t xml:space="preserve">This review covers only the EID fabric. The review includes configuration and design review, scalability, and overall network health. Additional recommendations may be added to future health checks, as well as adjustments to the included recommendations based on Cisco Services customer insights. At the same time, the assessment and recommendations in this document have been written in a way where the guidance should continue to be relevant for the foreseeable changes. </w:t>
      </w:r>
    </w:p>
    <w:p w14:paraId="4EDE551B" w14:textId="77777777" w:rsidR="00C55D89" w:rsidRDefault="00512ECB">
      <w:pPr>
        <w:pStyle w:val="Heading2-NoNumbers"/>
      </w:pPr>
      <w:bookmarkStart w:id="12" w:name="_Toc165277957"/>
      <w:r>
        <w:t>Assumptions</w:t>
      </w:r>
      <w:bookmarkEnd w:id="12"/>
    </w:p>
    <w:p w14:paraId="4273BC3C" w14:textId="77777777" w:rsidR="00C55D89" w:rsidRDefault="00512ECB">
      <w:pPr>
        <w:pStyle w:val="Heading2-NoNumbers"/>
      </w:pPr>
      <w:bookmarkStart w:id="13" w:name="_Toc165277958"/>
      <w:r>
        <w:t>Related Documents</w:t>
      </w:r>
      <w:bookmarkEnd w:id="13"/>
    </w:p>
    <w:p w14:paraId="6D0911F3" w14:textId="77777777" w:rsidR="00C55D89" w:rsidRDefault="00512ECB">
      <w:pPr>
        <w:pStyle w:val="Heading1-NoNumbers"/>
      </w:pPr>
      <w:bookmarkStart w:id="14" w:name="_Toc165277959"/>
      <w:r>
        <w:lastRenderedPageBreak/>
        <w:t>Summary of Recommendations</w:t>
      </w:r>
      <w:bookmarkEnd w:id="14"/>
      <w:r>
        <w:t xml:space="preserve"> </w:t>
      </w:r>
    </w:p>
    <w:p w14:paraId="10029469" w14:textId="77777777" w:rsidR="00C55D89" w:rsidRDefault="00512ECB">
      <w:pPr>
        <w:pStyle w:val="Normal-6ptspacing"/>
      </w:pPr>
      <w:r>
        <w:t xml:space="preserve">The following table summarizes and prioritizes the recommendations in this document. Priorities are determined through a combination of risk and ease/risk of implementing the recommended change. </w:t>
      </w:r>
    </w:p>
    <w:p w14:paraId="4E0440A8" w14:textId="77777777" w:rsidR="00C55D89" w:rsidRDefault="00512ECB">
      <w:pPr>
        <w:pStyle w:val="Normal-6ptspacing"/>
      </w:pPr>
      <w:r>
        <w:rPr>
          <w:b/>
        </w:rPr>
        <w:t>Note</w:t>
      </w:r>
      <w:r>
        <w:t xml:space="preserve"> that these priorities are based on automated analysis of the EID fabric and Cisco knowledge of the environment; however, they may vary significantly between companies, and between fabrics in the same company. These are guidelines to be discussed and prioritized by ASML to determine what’s best for this environment. </w:t>
      </w:r>
    </w:p>
    <w:tbl>
      <w:tblPr>
        <w:tblStyle w:val="CiscoCXTableDefault"/>
        <w:tblW w:w="5000" w:type="pct"/>
        <w:tblLook w:val="04A0" w:firstRow="1" w:lastRow="0" w:firstColumn="1" w:lastColumn="0" w:noHBand="0" w:noVBand="1"/>
      </w:tblPr>
      <w:tblGrid>
        <w:gridCol w:w="9350"/>
      </w:tblGrid>
      <w:tr w:rsidR="00C55D89" w14:paraId="43BA70B0"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43155EF" w14:textId="77777777" w:rsidR="00C55D89" w:rsidRDefault="00512ECB">
            <w:r>
              <w:t>Recommendation</w:t>
            </w:r>
          </w:p>
        </w:tc>
      </w:tr>
      <w:tr w:rsidR="00C55D89" w14:paraId="2F39CEB7" w14:textId="77777777">
        <w:tc>
          <w:tcPr>
            <w:cnfStyle w:val="001000000000" w:firstRow="0" w:lastRow="0" w:firstColumn="1" w:lastColumn="0" w:oddVBand="0" w:evenVBand="0" w:oddHBand="0" w:evenHBand="0" w:firstRowFirstColumn="0" w:firstRowLastColumn="0" w:lastRowFirstColumn="0" w:lastRowLastColumn="0"/>
            <w:tcW w:w="0" w:type="auto"/>
          </w:tcPr>
          <w:p w14:paraId="6281F8FC" w14:textId="77777777" w:rsidR="00C55D89" w:rsidRDefault="00512ECB">
            <w:r>
              <w:rPr>
                <w:b/>
              </w:rPr>
              <w:t>High</w:t>
            </w:r>
          </w:p>
        </w:tc>
      </w:tr>
      <w:tr w:rsidR="00C55D89" w14:paraId="61E2DDA6" w14:textId="77777777">
        <w:tc>
          <w:tcPr>
            <w:cnfStyle w:val="001000000000" w:firstRow="0" w:lastRow="0" w:firstColumn="1" w:lastColumn="0" w:oddVBand="0" w:evenVBand="0" w:oddHBand="0" w:evenHBand="0" w:firstRowFirstColumn="0" w:firstRowLastColumn="0" w:lastRowFirstColumn="0" w:lastRowLastColumn="0"/>
            <w:tcW w:w="0" w:type="auto"/>
          </w:tcPr>
          <w:p w14:paraId="57BBFCEC" w14:textId="71BB7033" w:rsidR="00C55D89" w:rsidRDefault="006D75FD">
            <w:r>
              <w:t xml:space="preserve">Not all Leaf switches are dual homed to Spines. </w:t>
            </w:r>
            <w:r w:rsidR="006B5A27">
              <w:t>Ensure all Leaf switches are dual homed.</w:t>
            </w:r>
          </w:p>
        </w:tc>
      </w:tr>
      <w:tr w:rsidR="006C6B92" w14:paraId="503C5213" w14:textId="77777777">
        <w:tc>
          <w:tcPr>
            <w:cnfStyle w:val="001000000000" w:firstRow="0" w:lastRow="0" w:firstColumn="1" w:lastColumn="0" w:oddVBand="0" w:evenVBand="0" w:oddHBand="0" w:evenHBand="0" w:firstRowFirstColumn="0" w:firstRowLastColumn="0" w:lastRowFirstColumn="0" w:lastRowLastColumn="0"/>
            <w:tcW w:w="0" w:type="auto"/>
          </w:tcPr>
          <w:p w14:paraId="6153359A" w14:textId="7B6AD7CE" w:rsidR="006C6B92" w:rsidRDefault="006C6B92">
            <w:r>
              <w:t xml:space="preserve">Duplicate subnets are configured </w:t>
            </w:r>
            <w:r w:rsidR="003423A9">
              <w:t xml:space="preserve">to the external EPGs </w:t>
            </w:r>
            <w:r>
              <w:t>behind different L3outs, this can cause</w:t>
            </w:r>
            <w:r w:rsidR="000C0B02">
              <w:t xml:space="preserve"> indeterministic behavior </w:t>
            </w:r>
            <w:r w:rsidR="00D02640">
              <w:t xml:space="preserve">when applying contracts to </w:t>
            </w:r>
            <w:r w:rsidR="003423A9">
              <w:t>these external EPGs</w:t>
            </w:r>
            <w:r w:rsidR="00CE4DC7">
              <w:t>.</w:t>
            </w:r>
          </w:p>
        </w:tc>
      </w:tr>
      <w:tr w:rsidR="002E4636" w14:paraId="00C51178" w14:textId="77777777">
        <w:tc>
          <w:tcPr>
            <w:cnfStyle w:val="001000000000" w:firstRow="0" w:lastRow="0" w:firstColumn="1" w:lastColumn="0" w:oddVBand="0" w:evenVBand="0" w:oddHBand="0" w:evenHBand="0" w:firstRowFirstColumn="0" w:firstRowLastColumn="0" w:lastRowFirstColumn="0" w:lastRowLastColumn="0"/>
            <w:tcW w:w="0" w:type="auto"/>
          </w:tcPr>
          <w:p w14:paraId="74DA964E" w14:textId="76B11406" w:rsidR="002E4636" w:rsidRDefault="002E4636">
            <w:r>
              <w:t xml:space="preserve">On 40 switches </w:t>
            </w:r>
            <w:r w:rsidR="00DB512F">
              <w:t>the MCP limits have been surpassed, keep track of this and resolve as soon as possible.</w:t>
            </w:r>
          </w:p>
        </w:tc>
      </w:tr>
      <w:tr w:rsidR="006C140B" w14:paraId="1BEF06B7" w14:textId="77777777">
        <w:tc>
          <w:tcPr>
            <w:cnfStyle w:val="001000000000" w:firstRow="0" w:lastRow="0" w:firstColumn="1" w:lastColumn="0" w:oddVBand="0" w:evenVBand="0" w:oddHBand="0" w:evenHBand="0" w:firstRowFirstColumn="0" w:firstRowLastColumn="0" w:lastRowFirstColumn="0" w:lastRowLastColumn="0"/>
            <w:tcW w:w="0" w:type="auto"/>
          </w:tcPr>
          <w:p w14:paraId="5B9C72DA" w14:textId="14C6EA18" w:rsidR="006C140B" w:rsidRDefault="006C140B">
            <w:r>
              <w:t xml:space="preserve">Many </w:t>
            </w:r>
            <w:proofErr w:type="spellStart"/>
            <w:r>
              <w:t>vPC</w:t>
            </w:r>
            <w:proofErr w:type="spellEnd"/>
            <w:r>
              <w:t xml:space="preserve"> interfaces are currently individual or suspended.</w:t>
            </w:r>
            <w:r w:rsidR="00A352BC">
              <w:t xml:space="preserve"> Ensure these </w:t>
            </w:r>
            <w:proofErr w:type="spellStart"/>
            <w:r w:rsidR="00A352BC">
              <w:t>vPCs</w:t>
            </w:r>
            <w:proofErr w:type="spellEnd"/>
            <w:r w:rsidR="00A352BC">
              <w:t xml:space="preserve"> are restored before performing upgrades.</w:t>
            </w:r>
          </w:p>
        </w:tc>
      </w:tr>
      <w:tr w:rsidR="00C55D89" w14:paraId="4CA8943E" w14:textId="77777777">
        <w:tc>
          <w:tcPr>
            <w:cnfStyle w:val="001000000000" w:firstRow="0" w:lastRow="0" w:firstColumn="1" w:lastColumn="0" w:oddVBand="0" w:evenVBand="0" w:oddHBand="0" w:evenHBand="0" w:firstRowFirstColumn="0" w:firstRowLastColumn="0" w:lastRowFirstColumn="0" w:lastRowLastColumn="0"/>
            <w:tcW w:w="0" w:type="auto"/>
          </w:tcPr>
          <w:p w14:paraId="575E0311" w14:textId="77777777" w:rsidR="00C55D89" w:rsidRDefault="00512ECB">
            <w:r>
              <w:rPr>
                <w:b/>
              </w:rPr>
              <w:t>Medium</w:t>
            </w:r>
          </w:p>
        </w:tc>
      </w:tr>
      <w:tr w:rsidR="00E52379" w14:paraId="724E50E6" w14:textId="77777777">
        <w:tc>
          <w:tcPr>
            <w:cnfStyle w:val="001000000000" w:firstRow="0" w:lastRow="0" w:firstColumn="1" w:lastColumn="0" w:oddVBand="0" w:evenVBand="0" w:oddHBand="0" w:evenHBand="0" w:firstRowFirstColumn="0" w:firstRowLastColumn="0" w:lastRowFirstColumn="0" w:lastRowLastColumn="0"/>
            <w:tcW w:w="0" w:type="auto"/>
          </w:tcPr>
          <w:p w14:paraId="5BF21CF9" w14:textId="4CE5E50F" w:rsidR="00E52379" w:rsidRDefault="00E52379">
            <w:r>
              <w:t>Enable Domain Validation</w:t>
            </w:r>
            <w:r w:rsidR="00CE4DC7">
              <w:t>.</w:t>
            </w:r>
          </w:p>
        </w:tc>
      </w:tr>
      <w:tr w:rsidR="00E67446" w14:paraId="43C83EC0" w14:textId="77777777">
        <w:tc>
          <w:tcPr>
            <w:cnfStyle w:val="001000000000" w:firstRow="0" w:lastRow="0" w:firstColumn="1" w:lastColumn="0" w:oddVBand="0" w:evenVBand="0" w:oddHBand="0" w:evenHBand="0" w:firstRowFirstColumn="0" w:firstRowLastColumn="0" w:lastRowFirstColumn="0" w:lastRowLastColumn="0"/>
            <w:tcW w:w="0" w:type="auto"/>
          </w:tcPr>
          <w:p w14:paraId="54791284" w14:textId="2A9155D4" w:rsidR="00E67446" w:rsidRDefault="00E67446">
            <w:r>
              <w:t xml:space="preserve">Ensure all member switches of </w:t>
            </w:r>
            <w:proofErr w:type="spellStart"/>
            <w:r>
              <w:t>vPC</w:t>
            </w:r>
            <w:proofErr w:type="spellEnd"/>
            <w:r>
              <w:t xml:space="preserve"> pairs are in different up</w:t>
            </w:r>
            <w:r w:rsidR="005355FF">
              <w:t>grade groups</w:t>
            </w:r>
            <w:r w:rsidR="00CE4DC7">
              <w:t>.</w:t>
            </w:r>
          </w:p>
        </w:tc>
      </w:tr>
      <w:tr w:rsidR="003416C5" w14:paraId="516F9663" w14:textId="77777777">
        <w:tc>
          <w:tcPr>
            <w:cnfStyle w:val="001000000000" w:firstRow="0" w:lastRow="0" w:firstColumn="1" w:lastColumn="0" w:oddVBand="0" w:evenVBand="0" w:oddHBand="0" w:evenHBand="0" w:firstRowFirstColumn="0" w:firstRowLastColumn="0" w:lastRowFirstColumn="0" w:lastRowLastColumn="0"/>
            <w:tcW w:w="0" w:type="auto"/>
          </w:tcPr>
          <w:p w14:paraId="1B2E11DA" w14:textId="249676A4" w:rsidR="003416C5" w:rsidRDefault="003416C5">
            <w:r>
              <w:t>Start Life Cycle Management</w:t>
            </w:r>
            <w:r w:rsidR="00C851D3">
              <w:t xml:space="preserve"> process for 93180YC-EX and 93108TC-EX</w:t>
            </w:r>
            <w:r w:rsidR="00CE4DC7">
              <w:t>.</w:t>
            </w:r>
          </w:p>
        </w:tc>
      </w:tr>
      <w:tr w:rsidR="007119EE" w14:paraId="5097DC50" w14:textId="77777777">
        <w:tc>
          <w:tcPr>
            <w:cnfStyle w:val="001000000000" w:firstRow="0" w:lastRow="0" w:firstColumn="1" w:lastColumn="0" w:oddVBand="0" w:evenVBand="0" w:oddHBand="0" w:evenHBand="0" w:firstRowFirstColumn="0" w:firstRowLastColumn="0" w:lastRowFirstColumn="0" w:lastRowLastColumn="0"/>
            <w:tcW w:w="0" w:type="auto"/>
          </w:tcPr>
          <w:p w14:paraId="75581E85" w14:textId="3B523623" w:rsidR="007119EE" w:rsidRDefault="007119EE">
            <w:r>
              <w:t>Many links are overloaded</w:t>
            </w:r>
            <w:r w:rsidR="00C91063">
              <w:t>, consider adding bandwidth or move workloads</w:t>
            </w:r>
            <w:r w:rsidR="00CE4DC7">
              <w:t>.</w:t>
            </w:r>
          </w:p>
        </w:tc>
      </w:tr>
      <w:tr w:rsidR="00AE2AD3" w14:paraId="5B601F9D" w14:textId="77777777">
        <w:tc>
          <w:tcPr>
            <w:cnfStyle w:val="001000000000" w:firstRow="0" w:lastRow="0" w:firstColumn="1" w:lastColumn="0" w:oddVBand="0" w:evenVBand="0" w:oddHBand="0" w:evenHBand="0" w:firstRowFirstColumn="0" w:firstRowLastColumn="0" w:lastRowFirstColumn="0" w:lastRowLastColumn="0"/>
            <w:tcW w:w="0" w:type="auto"/>
          </w:tcPr>
          <w:p w14:paraId="63CA1A4E" w14:textId="5BF3BE45" w:rsidR="00AE2AD3" w:rsidRDefault="00E74991">
            <w:r>
              <w:t>Replace the expired certificate</w:t>
            </w:r>
            <w:r w:rsidR="00CE4DC7">
              <w:t>.</w:t>
            </w:r>
          </w:p>
        </w:tc>
      </w:tr>
      <w:tr w:rsidR="00A06B95" w14:paraId="07692A1F" w14:textId="77777777">
        <w:tc>
          <w:tcPr>
            <w:cnfStyle w:val="001000000000" w:firstRow="0" w:lastRow="0" w:firstColumn="1" w:lastColumn="0" w:oddVBand="0" w:evenVBand="0" w:oddHBand="0" w:evenHBand="0" w:firstRowFirstColumn="0" w:firstRowLastColumn="0" w:lastRowFirstColumn="0" w:lastRowLastColumn="0"/>
            <w:tcW w:w="0" w:type="auto"/>
          </w:tcPr>
          <w:p w14:paraId="43895AB2" w14:textId="002736B8" w:rsidR="00A06B95" w:rsidRDefault="00A06B95">
            <w:r>
              <w:t>There are many invalid configurations present. Remove these to improve stability</w:t>
            </w:r>
            <w:r w:rsidR="00CE4DC7">
              <w:t>.</w:t>
            </w:r>
          </w:p>
        </w:tc>
      </w:tr>
      <w:tr w:rsidR="003F10FF" w14:paraId="44D57EFD" w14:textId="77777777">
        <w:tc>
          <w:tcPr>
            <w:cnfStyle w:val="001000000000" w:firstRow="0" w:lastRow="0" w:firstColumn="1" w:lastColumn="0" w:oddVBand="0" w:evenVBand="0" w:oddHBand="0" w:evenHBand="0" w:firstRowFirstColumn="0" w:firstRowLastColumn="0" w:lastRowFirstColumn="0" w:lastRowLastColumn="0"/>
            <w:tcW w:w="0" w:type="auto"/>
          </w:tcPr>
          <w:p w14:paraId="54AB25C9" w14:textId="7DC82CC0" w:rsidR="003F10FF" w:rsidRDefault="003F10FF">
            <w:r>
              <w:t xml:space="preserve">Many duplicate </w:t>
            </w:r>
            <w:r w:rsidR="000F6963">
              <w:t>subnets are configured on BD’s and/or EPGs. Remove these duplicates.</w:t>
            </w:r>
          </w:p>
        </w:tc>
      </w:tr>
      <w:tr w:rsidR="00C55D89" w14:paraId="0976A73A" w14:textId="77777777">
        <w:tc>
          <w:tcPr>
            <w:cnfStyle w:val="001000000000" w:firstRow="0" w:lastRow="0" w:firstColumn="1" w:lastColumn="0" w:oddVBand="0" w:evenVBand="0" w:oddHBand="0" w:evenHBand="0" w:firstRowFirstColumn="0" w:firstRowLastColumn="0" w:lastRowFirstColumn="0" w:lastRowLastColumn="0"/>
            <w:tcW w:w="0" w:type="auto"/>
          </w:tcPr>
          <w:p w14:paraId="2FD7EB9D" w14:textId="77777777" w:rsidR="00C55D89" w:rsidRDefault="00512ECB">
            <w:r>
              <w:rPr>
                <w:b/>
              </w:rPr>
              <w:t>Low</w:t>
            </w:r>
          </w:p>
        </w:tc>
      </w:tr>
      <w:tr w:rsidR="00C55D89" w14:paraId="3F5B7DB9" w14:textId="77777777">
        <w:tc>
          <w:tcPr>
            <w:cnfStyle w:val="001000000000" w:firstRow="0" w:lastRow="0" w:firstColumn="1" w:lastColumn="0" w:oddVBand="0" w:evenVBand="0" w:oddHBand="0" w:evenHBand="0" w:firstRowFirstColumn="0" w:firstRowLastColumn="0" w:lastRowFirstColumn="0" w:lastRowLastColumn="0"/>
            <w:tcW w:w="0" w:type="auto"/>
          </w:tcPr>
          <w:p w14:paraId="27FA1099" w14:textId="30D749F0" w:rsidR="00C55D89" w:rsidRDefault="00B551F7">
            <w:r>
              <w:t>Enable Digital Optical Monitoring (DOM)</w:t>
            </w:r>
            <w:r w:rsidR="00CE4DC7">
              <w:t>.</w:t>
            </w:r>
          </w:p>
        </w:tc>
      </w:tr>
      <w:tr w:rsidR="005261B1" w14:paraId="73109A07" w14:textId="77777777">
        <w:tc>
          <w:tcPr>
            <w:cnfStyle w:val="001000000000" w:firstRow="0" w:lastRow="0" w:firstColumn="1" w:lastColumn="0" w:oddVBand="0" w:evenVBand="0" w:oddHBand="0" w:evenHBand="0" w:firstRowFirstColumn="0" w:firstRowLastColumn="0" w:lastRowFirstColumn="0" w:lastRowLastColumn="0"/>
            <w:tcW w:w="0" w:type="auto"/>
          </w:tcPr>
          <w:p w14:paraId="2D5A0F7B" w14:textId="4E3C531B" w:rsidR="00C851D3" w:rsidRDefault="005261B1">
            <w:r>
              <w:t>Re-enable remote endpoint learning</w:t>
            </w:r>
            <w:r w:rsidR="00CE4DC7">
              <w:t>.</w:t>
            </w:r>
          </w:p>
        </w:tc>
      </w:tr>
      <w:tr w:rsidR="00671BC5" w14:paraId="2C92B784" w14:textId="77777777">
        <w:tc>
          <w:tcPr>
            <w:cnfStyle w:val="001000000000" w:firstRow="0" w:lastRow="0" w:firstColumn="1" w:lastColumn="0" w:oddVBand="0" w:evenVBand="0" w:oddHBand="0" w:evenHBand="0" w:firstRowFirstColumn="0" w:firstRowLastColumn="0" w:lastRowFirstColumn="0" w:lastRowLastColumn="0"/>
            <w:tcW w:w="0" w:type="auto"/>
          </w:tcPr>
          <w:p w14:paraId="04F7AC1E" w14:textId="44800FFB" w:rsidR="00671BC5" w:rsidRDefault="00671BC5">
            <w:r>
              <w:t>Several overlapping vlan blocks exist. This can cause issues</w:t>
            </w:r>
            <w:r w:rsidR="00B036F9">
              <w:t xml:space="preserve"> when duplicate vlans from different domains are assigned to the same EPG.</w:t>
            </w:r>
          </w:p>
        </w:tc>
      </w:tr>
      <w:tr w:rsidR="00C851D3" w14:paraId="09046AE8" w14:textId="77777777">
        <w:tc>
          <w:tcPr>
            <w:cnfStyle w:val="001000000000" w:firstRow="0" w:lastRow="0" w:firstColumn="1" w:lastColumn="0" w:oddVBand="0" w:evenVBand="0" w:oddHBand="0" w:evenHBand="0" w:firstRowFirstColumn="0" w:firstRowLastColumn="0" w:lastRowFirstColumn="0" w:lastRowLastColumn="0"/>
            <w:tcW w:w="0" w:type="auto"/>
          </w:tcPr>
          <w:p w14:paraId="58ECA1B4" w14:textId="7B4D0141" w:rsidR="00C851D3" w:rsidRDefault="00C851D3">
            <w:r>
              <w:t>Start Life Cycle Management process for 93180YC-FX, 93108TC-FX, 9364C and APIC-SERVER-L3</w:t>
            </w:r>
            <w:r w:rsidR="00CE4DC7">
              <w:t>.</w:t>
            </w:r>
          </w:p>
        </w:tc>
      </w:tr>
    </w:tbl>
    <w:p w14:paraId="33F2E844" w14:textId="77777777" w:rsidR="00C55D89" w:rsidRDefault="00512ECB">
      <w:pPr>
        <w:pStyle w:val="Heading1"/>
      </w:pPr>
      <w:bookmarkStart w:id="15" w:name="_Toc165277960"/>
      <w:r>
        <w:lastRenderedPageBreak/>
        <w:t>Fabric Overview</w:t>
      </w:r>
      <w:bookmarkEnd w:id="15"/>
    </w:p>
    <w:p w14:paraId="08C54C2D" w14:textId="77777777" w:rsidR="00C55D89" w:rsidRDefault="00512ECB">
      <w:pPr>
        <w:pStyle w:val="Normal-6ptspacing"/>
      </w:pPr>
      <w:r>
        <w:t xml:space="preserve">The EID fabric is a multi-pod fabric with 9 pods. Multi-pod has some special consideration that were analyzed in this review and are covered later in this document. </w:t>
      </w:r>
    </w:p>
    <w:p w14:paraId="14081B2A" w14:textId="77777777" w:rsidR="00C55D89" w:rsidRDefault="00512ECB">
      <w:pPr>
        <w:pStyle w:val="Heading2"/>
      </w:pPr>
      <w:bookmarkStart w:id="16" w:name="_Toc165277961"/>
      <w:r>
        <w:t>Hardware</w:t>
      </w:r>
      <w:bookmarkEnd w:id="16"/>
    </w:p>
    <w:p w14:paraId="1606D24F" w14:textId="77777777" w:rsidR="00C55D89" w:rsidRDefault="00512ECB">
      <w:pPr>
        <w:pStyle w:val="Normal-6ptspacing"/>
      </w:pPr>
      <w:r>
        <w:t>The following hardware was found in EID:</w:t>
      </w:r>
    </w:p>
    <w:tbl>
      <w:tblPr>
        <w:tblStyle w:val="CiscoCXTableDefault"/>
        <w:tblW w:w="5000" w:type="pct"/>
        <w:tblLook w:val="04A0" w:firstRow="1" w:lastRow="0" w:firstColumn="1" w:lastColumn="0" w:noHBand="0" w:noVBand="1"/>
      </w:tblPr>
      <w:tblGrid>
        <w:gridCol w:w="5070"/>
        <w:gridCol w:w="2510"/>
        <w:gridCol w:w="1770"/>
      </w:tblGrid>
      <w:tr w:rsidR="00C55D89" w14:paraId="227C3AB1"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EBECF15" w14:textId="77777777" w:rsidR="00C55D89" w:rsidRDefault="00512ECB">
            <w:r>
              <w:t>Model</w:t>
            </w:r>
          </w:p>
        </w:tc>
        <w:tc>
          <w:tcPr>
            <w:tcW w:w="0" w:type="auto"/>
          </w:tcPr>
          <w:p w14:paraId="191B1CD1" w14:textId="77777777" w:rsidR="00C55D89" w:rsidRDefault="00512ECB">
            <w:pPr>
              <w:cnfStyle w:val="100000000000" w:firstRow="1" w:lastRow="0" w:firstColumn="0" w:lastColumn="0" w:oddVBand="0" w:evenVBand="0" w:oddHBand="0" w:evenHBand="0" w:firstRowFirstColumn="0" w:firstRowLastColumn="0" w:lastRowFirstColumn="0" w:lastRowLastColumn="0"/>
            </w:pPr>
            <w:r>
              <w:t>Role</w:t>
            </w:r>
          </w:p>
        </w:tc>
        <w:tc>
          <w:tcPr>
            <w:tcW w:w="0" w:type="auto"/>
          </w:tcPr>
          <w:p w14:paraId="402D3CA4" w14:textId="77777777" w:rsidR="00C55D89" w:rsidRDefault="00512ECB">
            <w:pPr>
              <w:cnfStyle w:val="100000000000" w:firstRow="1" w:lastRow="0" w:firstColumn="0" w:lastColumn="0" w:oddVBand="0" w:evenVBand="0" w:oddHBand="0" w:evenHBand="0" w:firstRowFirstColumn="0" w:firstRowLastColumn="0" w:lastRowFirstColumn="0" w:lastRowLastColumn="0"/>
            </w:pPr>
            <w:r>
              <w:t>Count</w:t>
            </w:r>
          </w:p>
        </w:tc>
      </w:tr>
      <w:tr w:rsidR="00C55D89" w14:paraId="1E678954" w14:textId="77777777">
        <w:tc>
          <w:tcPr>
            <w:cnfStyle w:val="001000000000" w:firstRow="0" w:lastRow="0" w:firstColumn="1" w:lastColumn="0" w:oddVBand="0" w:evenVBand="0" w:oddHBand="0" w:evenHBand="0" w:firstRowFirstColumn="0" w:firstRowLastColumn="0" w:lastRowFirstColumn="0" w:lastRowLastColumn="0"/>
            <w:tcW w:w="0" w:type="auto"/>
          </w:tcPr>
          <w:p w14:paraId="12E46D59" w14:textId="77777777" w:rsidR="00C55D89" w:rsidRDefault="00512ECB">
            <w:r>
              <w:t>APIC-SERVER-L3</w:t>
            </w:r>
          </w:p>
        </w:tc>
        <w:tc>
          <w:tcPr>
            <w:tcW w:w="0" w:type="auto"/>
          </w:tcPr>
          <w:p w14:paraId="6043A906" w14:textId="77777777" w:rsidR="00C55D89" w:rsidRDefault="00512ECB">
            <w:pPr>
              <w:cnfStyle w:val="000000000000" w:firstRow="0" w:lastRow="0" w:firstColumn="0" w:lastColumn="0" w:oddVBand="0" w:evenVBand="0" w:oddHBand="0" w:evenHBand="0" w:firstRowFirstColumn="0" w:firstRowLastColumn="0" w:lastRowFirstColumn="0" w:lastRowLastColumn="0"/>
            </w:pPr>
            <w:r>
              <w:t>Controller</w:t>
            </w:r>
          </w:p>
        </w:tc>
        <w:tc>
          <w:tcPr>
            <w:tcW w:w="0" w:type="auto"/>
          </w:tcPr>
          <w:p w14:paraId="1EB84624" w14:textId="77777777" w:rsidR="00C55D89" w:rsidRDefault="00512ECB">
            <w:pPr>
              <w:cnfStyle w:val="000000000000" w:firstRow="0" w:lastRow="0" w:firstColumn="0" w:lastColumn="0" w:oddVBand="0" w:evenVBand="0" w:oddHBand="0" w:evenHBand="0" w:firstRowFirstColumn="0" w:firstRowLastColumn="0" w:lastRowFirstColumn="0" w:lastRowLastColumn="0"/>
            </w:pPr>
            <w:r>
              <w:t>7</w:t>
            </w:r>
          </w:p>
        </w:tc>
      </w:tr>
      <w:tr w:rsidR="00C55D89" w14:paraId="77FB6B47" w14:textId="77777777">
        <w:tc>
          <w:tcPr>
            <w:cnfStyle w:val="001000000000" w:firstRow="0" w:lastRow="0" w:firstColumn="1" w:lastColumn="0" w:oddVBand="0" w:evenVBand="0" w:oddHBand="0" w:evenHBand="0" w:firstRowFirstColumn="0" w:firstRowLastColumn="0" w:lastRowFirstColumn="0" w:lastRowLastColumn="0"/>
            <w:tcW w:w="0" w:type="auto"/>
          </w:tcPr>
          <w:p w14:paraId="050C227A" w14:textId="77777777" w:rsidR="00C55D89" w:rsidRDefault="00512ECB">
            <w:r>
              <w:t>N9K-C9364C</w:t>
            </w:r>
          </w:p>
        </w:tc>
        <w:tc>
          <w:tcPr>
            <w:tcW w:w="0" w:type="auto"/>
          </w:tcPr>
          <w:p w14:paraId="3D935652" w14:textId="77777777" w:rsidR="00C55D89" w:rsidRDefault="00512ECB">
            <w:pPr>
              <w:cnfStyle w:val="000000000000" w:firstRow="0" w:lastRow="0" w:firstColumn="0" w:lastColumn="0" w:oddVBand="0" w:evenVBand="0" w:oddHBand="0" w:evenHBand="0" w:firstRowFirstColumn="0" w:firstRowLastColumn="0" w:lastRowFirstColumn="0" w:lastRowLastColumn="0"/>
            </w:pPr>
            <w:r>
              <w:t>Spine</w:t>
            </w:r>
          </w:p>
        </w:tc>
        <w:tc>
          <w:tcPr>
            <w:tcW w:w="0" w:type="auto"/>
          </w:tcPr>
          <w:p w14:paraId="586363E0" w14:textId="77777777" w:rsidR="00C55D89" w:rsidRDefault="00512ECB">
            <w:pPr>
              <w:cnfStyle w:val="000000000000" w:firstRow="0" w:lastRow="0" w:firstColumn="0" w:lastColumn="0" w:oddVBand="0" w:evenVBand="0" w:oddHBand="0" w:evenHBand="0" w:firstRowFirstColumn="0" w:firstRowLastColumn="0" w:lastRowFirstColumn="0" w:lastRowLastColumn="0"/>
            </w:pPr>
            <w:r>
              <w:t>16</w:t>
            </w:r>
          </w:p>
        </w:tc>
      </w:tr>
      <w:tr w:rsidR="00C55D89" w14:paraId="53BFEB24" w14:textId="77777777">
        <w:tc>
          <w:tcPr>
            <w:cnfStyle w:val="001000000000" w:firstRow="0" w:lastRow="0" w:firstColumn="1" w:lastColumn="0" w:oddVBand="0" w:evenVBand="0" w:oddHBand="0" w:evenHBand="0" w:firstRowFirstColumn="0" w:firstRowLastColumn="0" w:lastRowFirstColumn="0" w:lastRowLastColumn="0"/>
            <w:tcW w:w="0" w:type="auto"/>
          </w:tcPr>
          <w:p w14:paraId="034F7A02" w14:textId="77777777" w:rsidR="00C55D89" w:rsidRDefault="00512ECB">
            <w:r>
              <w:t>N9K-C9364C-GX</w:t>
            </w:r>
          </w:p>
        </w:tc>
        <w:tc>
          <w:tcPr>
            <w:tcW w:w="0" w:type="auto"/>
          </w:tcPr>
          <w:p w14:paraId="1B0851E8" w14:textId="77777777" w:rsidR="00C55D89" w:rsidRDefault="00512ECB">
            <w:pPr>
              <w:cnfStyle w:val="000000000000" w:firstRow="0" w:lastRow="0" w:firstColumn="0" w:lastColumn="0" w:oddVBand="0" w:evenVBand="0" w:oddHBand="0" w:evenHBand="0" w:firstRowFirstColumn="0" w:firstRowLastColumn="0" w:lastRowFirstColumn="0" w:lastRowLastColumn="0"/>
            </w:pPr>
            <w:r>
              <w:t>Spine</w:t>
            </w:r>
          </w:p>
        </w:tc>
        <w:tc>
          <w:tcPr>
            <w:tcW w:w="0" w:type="auto"/>
          </w:tcPr>
          <w:p w14:paraId="293AE715" w14:textId="77777777" w:rsidR="00C55D89" w:rsidRDefault="00512ECB">
            <w:pPr>
              <w:cnfStyle w:val="000000000000" w:firstRow="0" w:lastRow="0" w:firstColumn="0" w:lastColumn="0" w:oddVBand="0" w:evenVBand="0" w:oddHBand="0" w:evenHBand="0" w:firstRowFirstColumn="0" w:firstRowLastColumn="0" w:lastRowFirstColumn="0" w:lastRowLastColumn="0"/>
            </w:pPr>
            <w:r>
              <w:t>2</w:t>
            </w:r>
          </w:p>
        </w:tc>
      </w:tr>
      <w:tr w:rsidR="00C55D89" w14:paraId="3E009510" w14:textId="77777777">
        <w:tc>
          <w:tcPr>
            <w:cnfStyle w:val="001000000000" w:firstRow="0" w:lastRow="0" w:firstColumn="1" w:lastColumn="0" w:oddVBand="0" w:evenVBand="0" w:oddHBand="0" w:evenHBand="0" w:firstRowFirstColumn="0" w:firstRowLastColumn="0" w:lastRowFirstColumn="0" w:lastRowLastColumn="0"/>
            <w:tcW w:w="0" w:type="auto"/>
          </w:tcPr>
          <w:p w14:paraId="04ACAE1B" w14:textId="77777777" w:rsidR="00C55D89" w:rsidRDefault="00512ECB">
            <w:r>
              <w:t>N9K-C93180YC-FX</w:t>
            </w:r>
          </w:p>
        </w:tc>
        <w:tc>
          <w:tcPr>
            <w:tcW w:w="0" w:type="auto"/>
          </w:tcPr>
          <w:p w14:paraId="6F9FF61B" w14:textId="77777777" w:rsidR="00C55D89" w:rsidRDefault="00512ECB">
            <w:pPr>
              <w:cnfStyle w:val="000000000000" w:firstRow="0" w:lastRow="0" w:firstColumn="0" w:lastColumn="0" w:oddVBand="0" w:evenVBand="0" w:oddHBand="0" w:evenHBand="0" w:firstRowFirstColumn="0" w:firstRowLastColumn="0" w:lastRowFirstColumn="0" w:lastRowLastColumn="0"/>
            </w:pPr>
            <w:r>
              <w:t>Leaf</w:t>
            </w:r>
          </w:p>
        </w:tc>
        <w:tc>
          <w:tcPr>
            <w:tcW w:w="0" w:type="auto"/>
          </w:tcPr>
          <w:p w14:paraId="66B161C4" w14:textId="77777777" w:rsidR="00C55D89" w:rsidRDefault="00512ECB">
            <w:pPr>
              <w:cnfStyle w:val="000000000000" w:firstRow="0" w:lastRow="0" w:firstColumn="0" w:lastColumn="0" w:oddVBand="0" w:evenVBand="0" w:oddHBand="0" w:evenHBand="0" w:firstRowFirstColumn="0" w:firstRowLastColumn="0" w:lastRowFirstColumn="0" w:lastRowLastColumn="0"/>
            </w:pPr>
            <w:r>
              <w:t>106</w:t>
            </w:r>
          </w:p>
        </w:tc>
      </w:tr>
      <w:tr w:rsidR="00C55D89" w14:paraId="752F6571" w14:textId="77777777">
        <w:tc>
          <w:tcPr>
            <w:cnfStyle w:val="001000000000" w:firstRow="0" w:lastRow="0" w:firstColumn="1" w:lastColumn="0" w:oddVBand="0" w:evenVBand="0" w:oddHBand="0" w:evenHBand="0" w:firstRowFirstColumn="0" w:firstRowLastColumn="0" w:lastRowFirstColumn="0" w:lastRowLastColumn="0"/>
            <w:tcW w:w="0" w:type="auto"/>
          </w:tcPr>
          <w:p w14:paraId="37636021" w14:textId="77777777" w:rsidR="00C55D89" w:rsidRDefault="00512ECB">
            <w:r>
              <w:t>N9K-C9336C-FX2</w:t>
            </w:r>
          </w:p>
        </w:tc>
        <w:tc>
          <w:tcPr>
            <w:tcW w:w="0" w:type="auto"/>
          </w:tcPr>
          <w:p w14:paraId="7A6B993E" w14:textId="77777777" w:rsidR="00C55D89" w:rsidRDefault="00512ECB">
            <w:pPr>
              <w:cnfStyle w:val="000000000000" w:firstRow="0" w:lastRow="0" w:firstColumn="0" w:lastColumn="0" w:oddVBand="0" w:evenVBand="0" w:oddHBand="0" w:evenHBand="0" w:firstRowFirstColumn="0" w:firstRowLastColumn="0" w:lastRowFirstColumn="0" w:lastRowLastColumn="0"/>
            </w:pPr>
            <w:r>
              <w:t>Leaf</w:t>
            </w:r>
          </w:p>
        </w:tc>
        <w:tc>
          <w:tcPr>
            <w:tcW w:w="0" w:type="auto"/>
          </w:tcPr>
          <w:p w14:paraId="0CE2D5C4" w14:textId="77777777" w:rsidR="00C55D89" w:rsidRDefault="00512ECB">
            <w:pPr>
              <w:cnfStyle w:val="000000000000" w:firstRow="0" w:lastRow="0" w:firstColumn="0" w:lastColumn="0" w:oddVBand="0" w:evenVBand="0" w:oddHBand="0" w:evenHBand="0" w:firstRowFirstColumn="0" w:firstRowLastColumn="0" w:lastRowFirstColumn="0" w:lastRowLastColumn="0"/>
            </w:pPr>
            <w:r>
              <w:t>46</w:t>
            </w:r>
          </w:p>
        </w:tc>
      </w:tr>
      <w:tr w:rsidR="00C55D89" w14:paraId="14FCE9A5" w14:textId="77777777">
        <w:tc>
          <w:tcPr>
            <w:cnfStyle w:val="001000000000" w:firstRow="0" w:lastRow="0" w:firstColumn="1" w:lastColumn="0" w:oddVBand="0" w:evenVBand="0" w:oddHBand="0" w:evenHBand="0" w:firstRowFirstColumn="0" w:firstRowLastColumn="0" w:lastRowFirstColumn="0" w:lastRowLastColumn="0"/>
            <w:tcW w:w="0" w:type="auto"/>
          </w:tcPr>
          <w:p w14:paraId="36538475" w14:textId="77777777" w:rsidR="00C55D89" w:rsidRDefault="00512ECB">
            <w:r>
              <w:t>N9K-C93240YC-FX2</w:t>
            </w:r>
          </w:p>
        </w:tc>
        <w:tc>
          <w:tcPr>
            <w:tcW w:w="0" w:type="auto"/>
          </w:tcPr>
          <w:p w14:paraId="3D0D3F44" w14:textId="77777777" w:rsidR="00C55D89" w:rsidRDefault="00512ECB">
            <w:pPr>
              <w:cnfStyle w:val="000000000000" w:firstRow="0" w:lastRow="0" w:firstColumn="0" w:lastColumn="0" w:oddVBand="0" w:evenVBand="0" w:oddHBand="0" w:evenHBand="0" w:firstRowFirstColumn="0" w:firstRowLastColumn="0" w:lastRowFirstColumn="0" w:lastRowLastColumn="0"/>
            </w:pPr>
            <w:r>
              <w:t>Leaf</w:t>
            </w:r>
          </w:p>
        </w:tc>
        <w:tc>
          <w:tcPr>
            <w:tcW w:w="0" w:type="auto"/>
          </w:tcPr>
          <w:p w14:paraId="4040E779" w14:textId="77777777" w:rsidR="00C55D89" w:rsidRDefault="00512ECB">
            <w:pPr>
              <w:cnfStyle w:val="000000000000" w:firstRow="0" w:lastRow="0" w:firstColumn="0" w:lastColumn="0" w:oddVBand="0" w:evenVBand="0" w:oddHBand="0" w:evenHBand="0" w:firstRowFirstColumn="0" w:firstRowLastColumn="0" w:lastRowFirstColumn="0" w:lastRowLastColumn="0"/>
            </w:pPr>
            <w:r>
              <w:t>2</w:t>
            </w:r>
          </w:p>
        </w:tc>
      </w:tr>
      <w:tr w:rsidR="00C55D89" w14:paraId="5F08C744" w14:textId="77777777">
        <w:tc>
          <w:tcPr>
            <w:cnfStyle w:val="001000000000" w:firstRow="0" w:lastRow="0" w:firstColumn="1" w:lastColumn="0" w:oddVBand="0" w:evenVBand="0" w:oddHBand="0" w:evenHBand="0" w:firstRowFirstColumn="0" w:firstRowLastColumn="0" w:lastRowFirstColumn="0" w:lastRowLastColumn="0"/>
            <w:tcW w:w="0" w:type="auto"/>
          </w:tcPr>
          <w:p w14:paraId="459C2CDE" w14:textId="77777777" w:rsidR="00C55D89" w:rsidRDefault="00512ECB">
            <w:r>
              <w:t>N9K-C93180YC-EX</w:t>
            </w:r>
          </w:p>
        </w:tc>
        <w:tc>
          <w:tcPr>
            <w:tcW w:w="0" w:type="auto"/>
          </w:tcPr>
          <w:p w14:paraId="137216E5" w14:textId="77777777" w:rsidR="00C55D89" w:rsidRDefault="00512ECB">
            <w:pPr>
              <w:cnfStyle w:val="000000000000" w:firstRow="0" w:lastRow="0" w:firstColumn="0" w:lastColumn="0" w:oddVBand="0" w:evenVBand="0" w:oddHBand="0" w:evenHBand="0" w:firstRowFirstColumn="0" w:firstRowLastColumn="0" w:lastRowFirstColumn="0" w:lastRowLastColumn="0"/>
            </w:pPr>
            <w:r>
              <w:t>Leaf</w:t>
            </w:r>
          </w:p>
        </w:tc>
        <w:tc>
          <w:tcPr>
            <w:tcW w:w="0" w:type="auto"/>
          </w:tcPr>
          <w:p w14:paraId="1AE5054B" w14:textId="77777777" w:rsidR="00C55D89" w:rsidRDefault="00512ECB">
            <w:pPr>
              <w:cnfStyle w:val="000000000000" w:firstRow="0" w:lastRow="0" w:firstColumn="0" w:lastColumn="0" w:oddVBand="0" w:evenVBand="0" w:oddHBand="0" w:evenHBand="0" w:firstRowFirstColumn="0" w:firstRowLastColumn="0" w:lastRowFirstColumn="0" w:lastRowLastColumn="0"/>
            </w:pPr>
            <w:r>
              <w:t>34</w:t>
            </w:r>
          </w:p>
        </w:tc>
      </w:tr>
      <w:tr w:rsidR="00C55D89" w14:paraId="128D06FD" w14:textId="77777777">
        <w:tc>
          <w:tcPr>
            <w:cnfStyle w:val="001000000000" w:firstRow="0" w:lastRow="0" w:firstColumn="1" w:lastColumn="0" w:oddVBand="0" w:evenVBand="0" w:oddHBand="0" w:evenHBand="0" w:firstRowFirstColumn="0" w:firstRowLastColumn="0" w:lastRowFirstColumn="0" w:lastRowLastColumn="0"/>
            <w:tcW w:w="0" w:type="auto"/>
          </w:tcPr>
          <w:p w14:paraId="6ED15E4E" w14:textId="77777777" w:rsidR="00C55D89" w:rsidRDefault="00512ECB">
            <w:r>
              <w:t>N9K-C93108TC-FX</w:t>
            </w:r>
          </w:p>
        </w:tc>
        <w:tc>
          <w:tcPr>
            <w:tcW w:w="0" w:type="auto"/>
          </w:tcPr>
          <w:p w14:paraId="711BD809" w14:textId="77777777" w:rsidR="00C55D89" w:rsidRDefault="00512ECB">
            <w:pPr>
              <w:cnfStyle w:val="000000000000" w:firstRow="0" w:lastRow="0" w:firstColumn="0" w:lastColumn="0" w:oddVBand="0" w:evenVBand="0" w:oddHBand="0" w:evenHBand="0" w:firstRowFirstColumn="0" w:firstRowLastColumn="0" w:lastRowFirstColumn="0" w:lastRowLastColumn="0"/>
            </w:pPr>
            <w:r>
              <w:t>Leaf</w:t>
            </w:r>
          </w:p>
        </w:tc>
        <w:tc>
          <w:tcPr>
            <w:tcW w:w="0" w:type="auto"/>
          </w:tcPr>
          <w:p w14:paraId="543BBB4B" w14:textId="77777777" w:rsidR="00C55D89" w:rsidRDefault="00512ECB">
            <w:pPr>
              <w:cnfStyle w:val="000000000000" w:firstRow="0" w:lastRow="0" w:firstColumn="0" w:lastColumn="0" w:oddVBand="0" w:evenVBand="0" w:oddHBand="0" w:evenHBand="0" w:firstRowFirstColumn="0" w:firstRowLastColumn="0" w:lastRowFirstColumn="0" w:lastRowLastColumn="0"/>
            </w:pPr>
            <w:r>
              <w:t>32</w:t>
            </w:r>
          </w:p>
        </w:tc>
      </w:tr>
      <w:tr w:rsidR="00C55D89" w14:paraId="30333917" w14:textId="77777777">
        <w:tc>
          <w:tcPr>
            <w:cnfStyle w:val="001000000000" w:firstRow="0" w:lastRow="0" w:firstColumn="1" w:lastColumn="0" w:oddVBand="0" w:evenVBand="0" w:oddHBand="0" w:evenHBand="0" w:firstRowFirstColumn="0" w:firstRowLastColumn="0" w:lastRowFirstColumn="0" w:lastRowLastColumn="0"/>
            <w:tcW w:w="0" w:type="auto"/>
          </w:tcPr>
          <w:p w14:paraId="4751CA1D" w14:textId="77777777" w:rsidR="00C55D89" w:rsidRDefault="00512ECB">
            <w:r>
              <w:t>N9K-C93108TC-EX</w:t>
            </w:r>
          </w:p>
        </w:tc>
        <w:tc>
          <w:tcPr>
            <w:tcW w:w="0" w:type="auto"/>
          </w:tcPr>
          <w:p w14:paraId="27C388D6" w14:textId="77777777" w:rsidR="00C55D89" w:rsidRDefault="00512ECB">
            <w:pPr>
              <w:cnfStyle w:val="000000000000" w:firstRow="0" w:lastRow="0" w:firstColumn="0" w:lastColumn="0" w:oddVBand="0" w:evenVBand="0" w:oddHBand="0" w:evenHBand="0" w:firstRowFirstColumn="0" w:firstRowLastColumn="0" w:lastRowFirstColumn="0" w:lastRowLastColumn="0"/>
            </w:pPr>
            <w:r>
              <w:t>Leaf</w:t>
            </w:r>
          </w:p>
        </w:tc>
        <w:tc>
          <w:tcPr>
            <w:tcW w:w="0" w:type="auto"/>
          </w:tcPr>
          <w:p w14:paraId="13654C77" w14:textId="77777777" w:rsidR="00C55D89" w:rsidRDefault="00512ECB">
            <w:pPr>
              <w:cnfStyle w:val="000000000000" w:firstRow="0" w:lastRow="0" w:firstColumn="0" w:lastColumn="0" w:oddVBand="0" w:evenVBand="0" w:oddHBand="0" w:evenHBand="0" w:firstRowFirstColumn="0" w:firstRowLastColumn="0" w:lastRowFirstColumn="0" w:lastRowLastColumn="0"/>
            </w:pPr>
            <w:r>
              <w:t>2</w:t>
            </w:r>
          </w:p>
        </w:tc>
      </w:tr>
    </w:tbl>
    <w:p w14:paraId="3821E240" w14:textId="77777777" w:rsidR="00C55D89" w:rsidRDefault="00512ECB">
      <w:pPr>
        <w:pStyle w:val="Heading2"/>
      </w:pPr>
      <w:bookmarkStart w:id="17" w:name="_Toc165277962"/>
      <w:r>
        <w:t>Firmware</w:t>
      </w:r>
      <w:bookmarkEnd w:id="17"/>
    </w:p>
    <w:p w14:paraId="06F18240" w14:textId="77777777" w:rsidR="00C55D89" w:rsidRDefault="00512ECB">
      <w:pPr>
        <w:pStyle w:val="Normal-6ptspacing"/>
      </w:pPr>
      <w:r>
        <w:t xml:space="preserve">The lowest version of firmware found in EID is 5.2(8e). Note that the fabric was reviewed for multiple versions of firmware, malformed version strings, etc. </w:t>
      </w:r>
    </w:p>
    <w:tbl>
      <w:tblPr>
        <w:tblStyle w:val="CiscoCXTableDefault"/>
        <w:tblW w:w="5000" w:type="pct"/>
        <w:tblLook w:val="04A0" w:firstRow="1" w:lastRow="0" w:firstColumn="1" w:lastColumn="0" w:noHBand="0" w:noVBand="1"/>
      </w:tblPr>
      <w:tblGrid>
        <w:gridCol w:w="9350"/>
      </w:tblGrid>
      <w:tr w:rsidR="00C55D89" w14:paraId="01DEEDD7"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A1E9249" w14:textId="77777777" w:rsidR="00C55D89" w:rsidRDefault="00512ECB">
            <w:r>
              <w:t>Lowest Version</w:t>
            </w:r>
          </w:p>
        </w:tc>
      </w:tr>
      <w:tr w:rsidR="00C55D89" w14:paraId="02BCB7D0" w14:textId="77777777">
        <w:tc>
          <w:tcPr>
            <w:cnfStyle w:val="001000000000" w:firstRow="0" w:lastRow="0" w:firstColumn="1" w:lastColumn="0" w:oddVBand="0" w:evenVBand="0" w:oddHBand="0" w:evenHBand="0" w:firstRowFirstColumn="0" w:firstRowLastColumn="0" w:lastRowFirstColumn="0" w:lastRowLastColumn="0"/>
            <w:tcW w:w="0" w:type="auto"/>
          </w:tcPr>
          <w:p w14:paraId="6056F332" w14:textId="77777777" w:rsidR="00C55D89" w:rsidRDefault="00512ECB">
            <w:r>
              <w:t>5.2(8e)</w:t>
            </w:r>
          </w:p>
        </w:tc>
      </w:tr>
    </w:tbl>
    <w:p w14:paraId="1CE4473C" w14:textId="77777777" w:rsidR="00C55D89" w:rsidRDefault="00512ECB">
      <w:pPr>
        <w:pStyle w:val="Heading2"/>
      </w:pPr>
      <w:bookmarkStart w:id="18" w:name="_Toc165277963"/>
      <w:r>
        <w:t>Tenant overview</w:t>
      </w:r>
      <w:bookmarkEnd w:id="18"/>
    </w:p>
    <w:tbl>
      <w:tblPr>
        <w:tblStyle w:val="CiscoCXTableDefault"/>
        <w:tblW w:w="5000" w:type="pct"/>
        <w:tblLook w:val="04A0" w:firstRow="1" w:lastRow="0" w:firstColumn="1" w:lastColumn="0" w:noHBand="0" w:noVBand="1"/>
      </w:tblPr>
      <w:tblGrid>
        <w:gridCol w:w="2583"/>
        <w:gridCol w:w="1160"/>
        <w:gridCol w:w="1036"/>
        <w:gridCol w:w="1201"/>
        <w:gridCol w:w="1427"/>
        <w:gridCol w:w="1943"/>
      </w:tblGrid>
      <w:tr w:rsidR="00C55D89" w14:paraId="10592E2D"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C8D83C4" w14:textId="77777777" w:rsidR="00C55D89" w:rsidRDefault="00512ECB">
            <w:r>
              <w:t>Tenant</w:t>
            </w:r>
          </w:p>
        </w:tc>
        <w:tc>
          <w:tcPr>
            <w:tcW w:w="0" w:type="auto"/>
          </w:tcPr>
          <w:p w14:paraId="5C04E52C" w14:textId="77777777" w:rsidR="00C55D89" w:rsidRDefault="00512ECB">
            <w:pPr>
              <w:cnfStyle w:val="100000000000" w:firstRow="1" w:lastRow="0" w:firstColumn="0" w:lastColumn="0" w:oddVBand="0" w:evenVBand="0" w:oddHBand="0" w:evenHBand="0" w:firstRowFirstColumn="0" w:firstRowLastColumn="0" w:lastRowFirstColumn="0" w:lastRowLastColumn="0"/>
            </w:pPr>
            <w:r>
              <w:t>VRFs</w:t>
            </w:r>
          </w:p>
        </w:tc>
        <w:tc>
          <w:tcPr>
            <w:tcW w:w="0" w:type="auto"/>
          </w:tcPr>
          <w:p w14:paraId="42D8A346" w14:textId="77777777" w:rsidR="00C55D89" w:rsidRDefault="00512ECB">
            <w:pPr>
              <w:cnfStyle w:val="100000000000" w:firstRow="1" w:lastRow="0" w:firstColumn="0" w:lastColumn="0" w:oddVBand="0" w:evenVBand="0" w:oddHBand="0" w:evenHBand="0" w:firstRowFirstColumn="0" w:firstRowLastColumn="0" w:lastRowFirstColumn="0" w:lastRowLastColumn="0"/>
            </w:pPr>
            <w:r>
              <w:t>BDs</w:t>
            </w:r>
          </w:p>
        </w:tc>
        <w:tc>
          <w:tcPr>
            <w:tcW w:w="0" w:type="auto"/>
          </w:tcPr>
          <w:p w14:paraId="0BFC898D" w14:textId="77777777" w:rsidR="00C55D89" w:rsidRDefault="00512ECB">
            <w:pPr>
              <w:cnfStyle w:val="100000000000" w:firstRow="1" w:lastRow="0" w:firstColumn="0" w:lastColumn="0" w:oddVBand="0" w:evenVBand="0" w:oddHBand="0" w:evenHBand="0" w:firstRowFirstColumn="0" w:firstRowLastColumn="0" w:lastRowFirstColumn="0" w:lastRowLastColumn="0"/>
            </w:pPr>
            <w:r>
              <w:t>EPGs</w:t>
            </w:r>
          </w:p>
        </w:tc>
        <w:tc>
          <w:tcPr>
            <w:tcW w:w="0" w:type="auto"/>
          </w:tcPr>
          <w:p w14:paraId="7235A6E2" w14:textId="77777777" w:rsidR="00C55D89" w:rsidRDefault="00512ECB">
            <w:pPr>
              <w:cnfStyle w:val="100000000000" w:firstRow="1" w:lastRow="0" w:firstColumn="0" w:lastColumn="0" w:oddVBand="0" w:evenVBand="0" w:oddHBand="0" w:evenHBand="0" w:firstRowFirstColumn="0" w:firstRowLastColumn="0" w:lastRowFirstColumn="0" w:lastRowLastColumn="0"/>
            </w:pPr>
            <w:r>
              <w:t>L3outs</w:t>
            </w:r>
          </w:p>
        </w:tc>
        <w:tc>
          <w:tcPr>
            <w:tcW w:w="0" w:type="auto"/>
          </w:tcPr>
          <w:p w14:paraId="0F5022F1" w14:textId="77777777" w:rsidR="00C55D89" w:rsidRDefault="00512ECB">
            <w:pPr>
              <w:cnfStyle w:val="100000000000" w:firstRow="1" w:lastRow="0" w:firstColumn="0" w:lastColumn="0" w:oddVBand="0" w:evenVBand="0" w:oddHBand="0" w:evenHBand="0" w:firstRowFirstColumn="0" w:firstRowLastColumn="0" w:lastRowFirstColumn="0" w:lastRowLastColumn="0"/>
            </w:pPr>
            <w:r>
              <w:t>Contracts</w:t>
            </w:r>
          </w:p>
        </w:tc>
      </w:tr>
      <w:tr w:rsidR="00C55D89" w14:paraId="289A3CC1" w14:textId="77777777">
        <w:tc>
          <w:tcPr>
            <w:cnfStyle w:val="001000000000" w:firstRow="0" w:lastRow="0" w:firstColumn="1" w:lastColumn="0" w:oddVBand="0" w:evenVBand="0" w:oddHBand="0" w:evenHBand="0" w:firstRowFirstColumn="0" w:firstRowLastColumn="0" w:lastRowFirstColumn="0" w:lastRowLastColumn="0"/>
            <w:tcW w:w="0" w:type="auto"/>
          </w:tcPr>
          <w:p w14:paraId="484D37C8" w14:textId="77777777" w:rsidR="00C55D89" w:rsidRDefault="00512ECB">
            <w:r>
              <w:t>common</w:t>
            </w:r>
          </w:p>
        </w:tc>
        <w:tc>
          <w:tcPr>
            <w:tcW w:w="0" w:type="auto"/>
          </w:tcPr>
          <w:p w14:paraId="5561DFC7" w14:textId="77777777" w:rsidR="00C55D89" w:rsidRDefault="00512ECB">
            <w:pPr>
              <w:cnfStyle w:val="000000000000" w:firstRow="0" w:lastRow="0" w:firstColumn="0" w:lastColumn="0" w:oddVBand="0" w:evenVBand="0" w:oddHBand="0" w:evenHBand="0" w:firstRowFirstColumn="0" w:firstRowLastColumn="0" w:lastRowFirstColumn="0" w:lastRowLastColumn="0"/>
            </w:pPr>
            <w:r>
              <w:t>2</w:t>
            </w:r>
          </w:p>
        </w:tc>
        <w:tc>
          <w:tcPr>
            <w:tcW w:w="0" w:type="auto"/>
          </w:tcPr>
          <w:p w14:paraId="26D2B341" w14:textId="77777777" w:rsidR="00C55D89" w:rsidRDefault="00512ECB">
            <w:pPr>
              <w:cnfStyle w:val="000000000000" w:firstRow="0" w:lastRow="0" w:firstColumn="0" w:lastColumn="0" w:oddVBand="0" w:evenVBand="0" w:oddHBand="0" w:evenHBand="0" w:firstRowFirstColumn="0" w:firstRowLastColumn="0" w:lastRowFirstColumn="0" w:lastRowLastColumn="0"/>
            </w:pPr>
            <w:r>
              <w:t>1</w:t>
            </w:r>
          </w:p>
        </w:tc>
        <w:tc>
          <w:tcPr>
            <w:tcW w:w="0" w:type="auto"/>
          </w:tcPr>
          <w:p w14:paraId="7C3395E8" w14:textId="77777777" w:rsidR="00C55D89" w:rsidRDefault="00512ECB">
            <w:pPr>
              <w:cnfStyle w:val="000000000000" w:firstRow="0" w:lastRow="0" w:firstColumn="0" w:lastColumn="0" w:oddVBand="0" w:evenVBand="0" w:oddHBand="0" w:evenHBand="0" w:firstRowFirstColumn="0" w:firstRowLastColumn="0" w:lastRowFirstColumn="0" w:lastRowLastColumn="0"/>
            </w:pPr>
            <w:r>
              <w:t>0</w:t>
            </w:r>
          </w:p>
        </w:tc>
        <w:tc>
          <w:tcPr>
            <w:tcW w:w="0" w:type="auto"/>
          </w:tcPr>
          <w:p w14:paraId="620AE88E" w14:textId="77777777" w:rsidR="00C55D89" w:rsidRDefault="00512ECB">
            <w:pPr>
              <w:cnfStyle w:val="000000000000" w:firstRow="0" w:lastRow="0" w:firstColumn="0" w:lastColumn="0" w:oddVBand="0" w:evenVBand="0" w:oddHBand="0" w:evenHBand="0" w:firstRowFirstColumn="0" w:firstRowLastColumn="0" w:lastRowFirstColumn="0" w:lastRowLastColumn="0"/>
            </w:pPr>
            <w:r>
              <w:t>1</w:t>
            </w:r>
          </w:p>
        </w:tc>
        <w:tc>
          <w:tcPr>
            <w:tcW w:w="0" w:type="auto"/>
          </w:tcPr>
          <w:p w14:paraId="5788726A" w14:textId="77777777" w:rsidR="00C55D89" w:rsidRDefault="00512ECB">
            <w:pPr>
              <w:cnfStyle w:val="000000000000" w:firstRow="0" w:lastRow="0" w:firstColumn="0" w:lastColumn="0" w:oddVBand="0" w:evenVBand="0" w:oddHBand="0" w:evenHBand="0" w:firstRowFirstColumn="0" w:firstRowLastColumn="0" w:lastRowFirstColumn="0" w:lastRowLastColumn="0"/>
            </w:pPr>
            <w:r>
              <w:t>1</w:t>
            </w:r>
          </w:p>
        </w:tc>
      </w:tr>
      <w:tr w:rsidR="00C55D89" w14:paraId="5939C1B7" w14:textId="77777777">
        <w:tc>
          <w:tcPr>
            <w:cnfStyle w:val="001000000000" w:firstRow="0" w:lastRow="0" w:firstColumn="1" w:lastColumn="0" w:oddVBand="0" w:evenVBand="0" w:oddHBand="0" w:evenHBand="0" w:firstRowFirstColumn="0" w:firstRowLastColumn="0" w:lastRowFirstColumn="0" w:lastRowLastColumn="0"/>
            <w:tcW w:w="0" w:type="auto"/>
          </w:tcPr>
          <w:p w14:paraId="40196F56" w14:textId="77777777" w:rsidR="00C55D89" w:rsidRDefault="00512ECB">
            <w:r>
              <w:t>eid-dc-tenant1</w:t>
            </w:r>
          </w:p>
        </w:tc>
        <w:tc>
          <w:tcPr>
            <w:tcW w:w="0" w:type="auto"/>
          </w:tcPr>
          <w:p w14:paraId="2AD10B10" w14:textId="77777777" w:rsidR="00C55D89" w:rsidRDefault="00512ECB">
            <w:pPr>
              <w:cnfStyle w:val="000000000000" w:firstRow="0" w:lastRow="0" w:firstColumn="0" w:lastColumn="0" w:oddVBand="0" w:evenVBand="0" w:oddHBand="0" w:evenHBand="0" w:firstRowFirstColumn="0" w:firstRowLastColumn="0" w:lastRowFirstColumn="0" w:lastRowLastColumn="0"/>
            </w:pPr>
            <w:r>
              <w:t>100</w:t>
            </w:r>
          </w:p>
        </w:tc>
        <w:tc>
          <w:tcPr>
            <w:tcW w:w="0" w:type="auto"/>
          </w:tcPr>
          <w:p w14:paraId="30A22FF8" w14:textId="77777777" w:rsidR="00C55D89" w:rsidRDefault="00512ECB">
            <w:pPr>
              <w:cnfStyle w:val="000000000000" w:firstRow="0" w:lastRow="0" w:firstColumn="0" w:lastColumn="0" w:oddVBand="0" w:evenVBand="0" w:oddHBand="0" w:evenHBand="0" w:firstRowFirstColumn="0" w:firstRowLastColumn="0" w:lastRowFirstColumn="0" w:lastRowLastColumn="0"/>
            </w:pPr>
            <w:r>
              <w:t>1470</w:t>
            </w:r>
          </w:p>
        </w:tc>
        <w:tc>
          <w:tcPr>
            <w:tcW w:w="0" w:type="auto"/>
          </w:tcPr>
          <w:p w14:paraId="5916F7B0" w14:textId="77777777" w:rsidR="00C55D89" w:rsidRDefault="00512ECB">
            <w:pPr>
              <w:cnfStyle w:val="000000000000" w:firstRow="0" w:lastRow="0" w:firstColumn="0" w:lastColumn="0" w:oddVBand="0" w:evenVBand="0" w:oddHBand="0" w:evenHBand="0" w:firstRowFirstColumn="0" w:firstRowLastColumn="0" w:lastRowFirstColumn="0" w:lastRowLastColumn="0"/>
            </w:pPr>
            <w:r>
              <w:t>1504</w:t>
            </w:r>
          </w:p>
        </w:tc>
        <w:tc>
          <w:tcPr>
            <w:tcW w:w="0" w:type="auto"/>
          </w:tcPr>
          <w:p w14:paraId="6128F66C" w14:textId="77777777" w:rsidR="00C55D89" w:rsidRDefault="00512ECB">
            <w:pPr>
              <w:cnfStyle w:val="000000000000" w:firstRow="0" w:lastRow="0" w:firstColumn="0" w:lastColumn="0" w:oddVBand="0" w:evenVBand="0" w:oddHBand="0" w:evenHBand="0" w:firstRowFirstColumn="0" w:firstRowLastColumn="0" w:lastRowFirstColumn="0" w:lastRowLastColumn="0"/>
            </w:pPr>
            <w:r>
              <w:t>119</w:t>
            </w:r>
          </w:p>
        </w:tc>
        <w:tc>
          <w:tcPr>
            <w:tcW w:w="0" w:type="auto"/>
          </w:tcPr>
          <w:p w14:paraId="7B82851E" w14:textId="77777777" w:rsidR="00C55D89" w:rsidRDefault="00512ECB">
            <w:pPr>
              <w:cnfStyle w:val="000000000000" w:firstRow="0" w:lastRow="0" w:firstColumn="0" w:lastColumn="0" w:oddVBand="0" w:evenVBand="0" w:oddHBand="0" w:evenHBand="0" w:firstRowFirstColumn="0" w:firstRowLastColumn="0" w:lastRowFirstColumn="0" w:lastRowLastColumn="0"/>
            </w:pPr>
            <w:r>
              <w:t>134</w:t>
            </w:r>
          </w:p>
        </w:tc>
      </w:tr>
      <w:tr w:rsidR="00C55D89" w14:paraId="69395474" w14:textId="77777777">
        <w:tc>
          <w:tcPr>
            <w:cnfStyle w:val="001000000000" w:firstRow="0" w:lastRow="0" w:firstColumn="1" w:lastColumn="0" w:oddVBand="0" w:evenVBand="0" w:oddHBand="0" w:evenHBand="0" w:firstRowFirstColumn="0" w:firstRowLastColumn="0" w:lastRowFirstColumn="0" w:lastRowLastColumn="0"/>
            <w:tcW w:w="0" w:type="auto"/>
          </w:tcPr>
          <w:p w14:paraId="17C96007" w14:textId="77777777" w:rsidR="00C55D89" w:rsidRDefault="00512ECB">
            <w:r>
              <w:t>infra</w:t>
            </w:r>
          </w:p>
        </w:tc>
        <w:tc>
          <w:tcPr>
            <w:tcW w:w="0" w:type="auto"/>
          </w:tcPr>
          <w:p w14:paraId="23759827" w14:textId="77777777" w:rsidR="00C55D89" w:rsidRDefault="00512ECB">
            <w:pPr>
              <w:cnfStyle w:val="000000000000" w:firstRow="0" w:lastRow="0" w:firstColumn="0" w:lastColumn="0" w:oddVBand="0" w:evenVBand="0" w:oddHBand="0" w:evenHBand="0" w:firstRowFirstColumn="0" w:firstRowLastColumn="0" w:lastRowFirstColumn="0" w:lastRowLastColumn="0"/>
            </w:pPr>
            <w:r>
              <w:t>2</w:t>
            </w:r>
          </w:p>
        </w:tc>
        <w:tc>
          <w:tcPr>
            <w:tcW w:w="0" w:type="auto"/>
          </w:tcPr>
          <w:p w14:paraId="715ADF11" w14:textId="77777777" w:rsidR="00C55D89" w:rsidRDefault="00512ECB">
            <w:pPr>
              <w:cnfStyle w:val="000000000000" w:firstRow="0" w:lastRow="0" w:firstColumn="0" w:lastColumn="0" w:oddVBand="0" w:evenVBand="0" w:oddHBand="0" w:evenHBand="0" w:firstRowFirstColumn="0" w:firstRowLastColumn="0" w:lastRowFirstColumn="0" w:lastRowLastColumn="0"/>
            </w:pPr>
            <w:r>
              <w:t>2</w:t>
            </w:r>
          </w:p>
        </w:tc>
        <w:tc>
          <w:tcPr>
            <w:tcW w:w="0" w:type="auto"/>
          </w:tcPr>
          <w:p w14:paraId="462C7348" w14:textId="77777777" w:rsidR="00C55D89" w:rsidRDefault="00512ECB">
            <w:pPr>
              <w:cnfStyle w:val="000000000000" w:firstRow="0" w:lastRow="0" w:firstColumn="0" w:lastColumn="0" w:oddVBand="0" w:evenVBand="0" w:oddHBand="0" w:evenHBand="0" w:firstRowFirstColumn="0" w:firstRowLastColumn="0" w:lastRowFirstColumn="0" w:lastRowLastColumn="0"/>
            </w:pPr>
            <w:r>
              <w:t>2</w:t>
            </w:r>
          </w:p>
        </w:tc>
        <w:tc>
          <w:tcPr>
            <w:tcW w:w="0" w:type="auto"/>
          </w:tcPr>
          <w:p w14:paraId="324F5E69" w14:textId="77777777" w:rsidR="00C55D89" w:rsidRDefault="00512ECB">
            <w:pPr>
              <w:cnfStyle w:val="000000000000" w:firstRow="0" w:lastRow="0" w:firstColumn="0" w:lastColumn="0" w:oddVBand="0" w:evenVBand="0" w:oddHBand="0" w:evenHBand="0" w:firstRowFirstColumn="0" w:firstRowLastColumn="0" w:lastRowFirstColumn="0" w:lastRowLastColumn="0"/>
            </w:pPr>
            <w:r>
              <w:t>1</w:t>
            </w:r>
          </w:p>
        </w:tc>
        <w:tc>
          <w:tcPr>
            <w:tcW w:w="0" w:type="auto"/>
          </w:tcPr>
          <w:p w14:paraId="29E5A009" w14:textId="77777777" w:rsidR="00C55D89" w:rsidRDefault="00512ECB">
            <w:pPr>
              <w:cnfStyle w:val="000000000000" w:firstRow="0" w:lastRow="0" w:firstColumn="0" w:lastColumn="0" w:oddVBand="0" w:evenVBand="0" w:oddHBand="0" w:evenHBand="0" w:firstRowFirstColumn="0" w:firstRowLastColumn="0" w:lastRowFirstColumn="0" w:lastRowLastColumn="0"/>
            </w:pPr>
            <w:r>
              <w:t>0</w:t>
            </w:r>
          </w:p>
        </w:tc>
      </w:tr>
      <w:tr w:rsidR="00C55D89" w14:paraId="7D63CB51" w14:textId="77777777">
        <w:tc>
          <w:tcPr>
            <w:cnfStyle w:val="001000000000" w:firstRow="0" w:lastRow="0" w:firstColumn="1" w:lastColumn="0" w:oddVBand="0" w:evenVBand="0" w:oddHBand="0" w:evenHBand="0" w:firstRowFirstColumn="0" w:firstRowLastColumn="0" w:lastRowFirstColumn="0" w:lastRowLastColumn="0"/>
            <w:tcW w:w="0" w:type="auto"/>
          </w:tcPr>
          <w:p w14:paraId="5769E884" w14:textId="77777777" w:rsidR="00C55D89" w:rsidRDefault="00512ECB">
            <w:proofErr w:type="spellStart"/>
            <w:r>
              <w:t>mgmt</w:t>
            </w:r>
            <w:proofErr w:type="spellEnd"/>
          </w:p>
        </w:tc>
        <w:tc>
          <w:tcPr>
            <w:tcW w:w="0" w:type="auto"/>
          </w:tcPr>
          <w:p w14:paraId="1509EBE5" w14:textId="77777777" w:rsidR="00C55D89" w:rsidRDefault="00512ECB">
            <w:pPr>
              <w:cnfStyle w:val="000000000000" w:firstRow="0" w:lastRow="0" w:firstColumn="0" w:lastColumn="0" w:oddVBand="0" w:evenVBand="0" w:oddHBand="0" w:evenHBand="0" w:firstRowFirstColumn="0" w:firstRowLastColumn="0" w:lastRowFirstColumn="0" w:lastRowLastColumn="0"/>
            </w:pPr>
            <w:r>
              <w:t>2</w:t>
            </w:r>
          </w:p>
        </w:tc>
        <w:tc>
          <w:tcPr>
            <w:tcW w:w="0" w:type="auto"/>
          </w:tcPr>
          <w:p w14:paraId="38AB5ECC" w14:textId="77777777" w:rsidR="00C55D89" w:rsidRDefault="00512ECB">
            <w:pPr>
              <w:cnfStyle w:val="000000000000" w:firstRow="0" w:lastRow="0" w:firstColumn="0" w:lastColumn="0" w:oddVBand="0" w:evenVBand="0" w:oddHBand="0" w:evenHBand="0" w:firstRowFirstColumn="0" w:firstRowLastColumn="0" w:lastRowFirstColumn="0" w:lastRowLastColumn="0"/>
            </w:pPr>
            <w:r>
              <w:t>1</w:t>
            </w:r>
          </w:p>
        </w:tc>
        <w:tc>
          <w:tcPr>
            <w:tcW w:w="0" w:type="auto"/>
          </w:tcPr>
          <w:p w14:paraId="21609134" w14:textId="77777777" w:rsidR="00C55D89" w:rsidRDefault="00512ECB">
            <w:pPr>
              <w:cnfStyle w:val="000000000000" w:firstRow="0" w:lastRow="0" w:firstColumn="0" w:lastColumn="0" w:oddVBand="0" w:evenVBand="0" w:oddHBand="0" w:evenHBand="0" w:firstRowFirstColumn="0" w:firstRowLastColumn="0" w:lastRowFirstColumn="0" w:lastRowLastColumn="0"/>
            </w:pPr>
            <w:r>
              <w:t>0</w:t>
            </w:r>
          </w:p>
        </w:tc>
        <w:tc>
          <w:tcPr>
            <w:tcW w:w="0" w:type="auto"/>
          </w:tcPr>
          <w:p w14:paraId="10AF2A3F" w14:textId="77777777" w:rsidR="00C55D89" w:rsidRDefault="00512ECB">
            <w:pPr>
              <w:cnfStyle w:val="000000000000" w:firstRow="0" w:lastRow="0" w:firstColumn="0" w:lastColumn="0" w:oddVBand="0" w:evenVBand="0" w:oddHBand="0" w:evenHBand="0" w:firstRowFirstColumn="0" w:firstRowLastColumn="0" w:lastRowFirstColumn="0" w:lastRowLastColumn="0"/>
            </w:pPr>
            <w:r>
              <w:t>0</w:t>
            </w:r>
          </w:p>
        </w:tc>
        <w:tc>
          <w:tcPr>
            <w:tcW w:w="0" w:type="auto"/>
          </w:tcPr>
          <w:p w14:paraId="2AF468C3" w14:textId="77777777" w:rsidR="00C55D89" w:rsidRDefault="00512ECB">
            <w:pPr>
              <w:cnfStyle w:val="000000000000" w:firstRow="0" w:lastRow="0" w:firstColumn="0" w:lastColumn="0" w:oddVBand="0" w:evenVBand="0" w:oddHBand="0" w:evenHBand="0" w:firstRowFirstColumn="0" w:firstRowLastColumn="0" w:lastRowFirstColumn="0" w:lastRowLastColumn="0"/>
            </w:pPr>
            <w:r>
              <w:t>0</w:t>
            </w:r>
          </w:p>
        </w:tc>
      </w:tr>
    </w:tbl>
    <w:p w14:paraId="787BD164" w14:textId="77777777" w:rsidR="00C55D89" w:rsidRDefault="00512ECB">
      <w:pPr>
        <w:pStyle w:val="Heading3-NoNumbers"/>
      </w:pPr>
      <w:bookmarkStart w:id="19" w:name="_Toc165277964"/>
      <w:r>
        <w:t>Bridge Domain overview</w:t>
      </w:r>
      <w:bookmarkEnd w:id="19"/>
    </w:p>
    <w:tbl>
      <w:tblPr>
        <w:tblStyle w:val="CiscoCXTableDefault"/>
        <w:tblW w:w="5000" w:type="pct"/>
        <w:tblLook w:val="04A0" w:firstRow="1" w:lastRow="0" w:firstColumn="1" w:lastColumn="0" w:noHBand="0" w:noVBand="1"/>
      </w:tblPr>
      <w:tblGrid>
        <w:gridCol w:w="7500"/>
        <w:gridCol w:w="1850"/>
      </w:tblGrid>
      <w:tr w:rsidR="00C55D89" w14:paraId="4812ABDF"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11CE9FB" w14:textId="77777777" w:rsidR="00C55D89" w:rsidRDefault="00512ECB">
            <w:r>
              <w:t>BD Configuration</w:t>
            </w:r>
          </w:p>
        </w:tc>
        <w:tc>
          <w:tcPr>
            <w:tcW w:w="0" w:type="auto"/>
          </w:tcPr>
          <w:p w14:paraId="0D491761" w14:textId="77777777" w:rsidR="00C55D89" w:rsidRDefault="00512ECB">
            <w:pPr>
              <w:cnfStyle w:val="100000000000" w:firstRow="1" w:lastRow="0" w:firstColumn="0" w:lastColumn="0" w:oddVBand="0" w:evenVBand="0" w:oddHBand="0" w:evenHBand="0" w:firstRowFirstColumn="0" w:firstRowLastColumn="0" w:lastRowFirstColumn="0" w:lastRowLastColumn="0"/>
            </w:pPr>
            <w:r>
              <w:t>Count</w:t>
            </w:r>
          </w:p>
        </w:tc>
      </w:tr>
      <w:tr w:rsidR="00C55D89" w14:paraId="5C1670B8" w14:textId="77777777">
        <w:tc>
          <w:tcPr>
            <w:cnfStyle w:val="001000000000" w:firstRow="0" w:lastRow="0" w:firstColumn="1" w:lastColumn="0" w:oddVBand="0" w:evenVBand="0" w:oddHBand="0" w:evenHBand="0" w:firstRowFirstColumn="0" w:firstRowLastColumn="0" w:lastRowFirstColumn="0" w:lastRowLastColumn="0"/>
            <w:tcW w:w="0" w:type="auto"/>
          </w:tcPr>
          <w:p w14:paraId="0F58565E" w14:textId="77777777" w:rsidR="00C55D89" w:rsidRDefault="00512ECB">
            <w:r>
              <w:t>Total</w:t>
            </w:r>
          </w:p>
        </w:tc>
        <w:tc>
          <w:tcPr>
            <w:tcW w:w="0" w:type="auto"/>
          </w:tcPr>
          <w:p w14:paraId="4AF60B25" w14:textId="77777777" w:rsidR="00C55D89" w:rsidRDefault="00512ECB">
            <w:pPr>
              <w:cnfStyle w:val="000000000000" w:firstRow="0" w:lastRow="0" w:firstColumn="0" w:lastColumn="0" w:oddVBand="0" w:evenVBand="0" w:oddHBand="0" w:evenHBand="0" w:firstRowFirstColumn="0" w:firstRowLastColumn="0" w:lastRowFirstColumn="0" w:lastRowLastColumn="0"/>
            </w:pPr>
            <w:r>
              <w:t>1470</w:t>
            </w:r>
          </w:p>
        </w:tc>
      </w:tr>
      <w:tr w:rsidR="00C55D89" w14:paraId="66D31B41" w14:textId="77777777">
        <w:tc>
          <w:tcPr>
            <w:cnfStyle w:val="001000000000" w:firstRow="0" w:lastRow="0" w:firstColumn="1" w:lastColumn="0" w:oddVBand="0" w:evenVBand="0" w:oddHBand="0" w:evenHBand="0" w:firstRowFirstColumn="0" w:firstRowLastColumn="0" w:lastRowFirstColumn="0" w:lastRowLastColumn="0"/>
            <w:tcW w:w="0" w:type="auto"/>
            <w:gridSpan w:val="2"/>
          </w:tcPr>
          <w:p w14:paraId="63EF1A5C" w14:textId="77777777" w:rsidR="00C55D89" w:rsidRDefault="00512ECB">
            <w:r>
              <w:rPr>
                <w:b/>
              </w:rPr>
              <w:t>Layer2</w:t>
            </w:r>
            <w:r>
              <w:t xml:space="preserve"> </w:t>
            </w:r>
          </w:p>
        </w:tc>
      </w:tr>
      <w:tr w:rsidR="00C55D89" w14:paraId="72FB0E21" w14:textId="77777777">
        <w:tc>
          <w:tcPr>
            <w:cnfStyle w:val="001000000000" w:firstRow="0" w:lastRow="0" w:firstColumn="1" w:lastColumn="0" w:oddVBand="0" w:evenVBand="0" w:oddHBand="0" w:evenHBand="0" w:firstRowFirstColumn="0" w:firstRowLastColumn="0" w:lastRowFirstColumn="0" w:lastRowLastColumn="0"/>
            <w:tcW w:w="0" w:type="auto"/>
          </w:tcPr>
          <w:p w14:paraId="4BC972AA" w14:textId="77777777" w:rsidR="00C55D89" w:rsidRDefault="00512ECB">
            <w:r>
              <w:t>L2 Total</w:t>
            </w:r>
          </w:p>
        </w:tc>
        <w:tc>
          <w:tcPr>
            <w:tcW w:w="0" w:type="auto"/>
          </w:tcPr>
          <w:p w14:paraId="0A40CCBC" w14:textId="77777777" w:rsidR="00C55D89" w:rsidRDefault="00512ECB">
            <w:pPr>
              <w:cnfStyle w:val="000000000000" w:firstRow="0" w:lastRow="0" w:firstColumn="0" w:lastColumn="0" w:oddVBand="0" w:evenVBand="0" w:oddHBand="0" w:evenHBand="0" w:firstRowFirstColumn="0" w:firstRowLastColumn="0" w:lastRowFirstColumn="0" w:lastRowLastColumn="0"/>
            </w:pPr>
            <w:r>
              <w:t>451</w:t>
            </w:r>
          </w:p>
        </w:tc>
      </w:tr>
      <w:tr w:rsidR="00C55D89" w14:paraId="1E047805" w14:textId="77777777">
        <w:tc>
          <w:tcPr>
            <w:cnfStyle w:val="001000000000" w:firstRow="0" w:lastRow="0" w:firstColumn="1" w:lastColumn="0" w:oddVBand="0" w:evenVBand="0" w:oddHBand="0" w:evenHBand="0" w:firstRowFirstColumn="0" w:firstRowLastColumn="0" w:lastRowFirstColumn="0" w:lastRowLastColumn="0"/>
            <w:tcW w:w="0" w:type="auto"/>
          </w:tcPr>
          <w:p w14:paraId="2459ECEB" w14:textId="77777777" w:rsidR="00C55D89" w:rsidRDefault="00512ECB">
            <w:r>
              <w:lastRenderedPageBreak/>
              <w:t>L2 Hardware Proxy</w:t>
            </w:r>
          </w:p>
        </w:tc>
        <w:tc>
          <w:tcPr>
            <w:tcW w:w="0" w:type="auto"/>
          </w:tcPr>
          <w:p w14:paraId="28E2C0A0" w14:textId="77777777" w:rsidR="00C55D89" w:rsidRDefault="00512ECB">
            <w:pPr>
              <w:cnfStyle w:val="000000000000" w:firstRow="0" w:lastRow="0" w:firstColumn="0" w:lastColumn="0" w:oddVBand="0" w:evenVBand="0" w:oddHBand="0" w:evenHBand="0" w:firstRowFirstColumn="0" w:firstRowLastColumn="0" w:lastRowFirstColumn="0" w:lastRowLastColumn="0"/>
            </w:pPr>
            <w:r>
              <w:t>1</w:t>
            </w:r>
          </w:p>
        </w:tc>
      </w:tr>
      <w:tr w:rsidR="00C55D89" w14:paraId="3A413BCB" w14:textId="77777777">
        <w:tc>
          <w:tcPr>
            <w:cnfStyle w:val="001000000000" w:firstRow="0" w:lastRow="0" w:firstColumn="1" w:lastColumn="0" w:oddVBand="0" w:evenVBand="0" w:oddHBand="0" w:evenHBand="0" w:firstRowFirstColumn="0" w:firstRowLastColumn="0" w:lastRowFirstColumn="0" w:lastRowLastColumn="0"/>
            <w:tcW w:w="0" w:type="auto"/>
          </w:tcPr>
          <w:p w14:paraId="2C7D0CA4" w14:textId="77777777" w:rsidR="00C55D89" w:rsidRDefault="00512ECB">
            <w:r>
              <w:t>L2 Flooding</w:t>
            </w:r>
          </w:p>
        </w:tc>
        <w:tc>
          <w:tcPr>
            <w:tcW w:w="0" w:type="auto"/>
          </w:tcPr>
          <w:p w14:paraId="545ACB97" w14:textId="77777777" w:rsidR="00C55D89" w:rsidRDefault="00512ECB">
            <w:pPr>
              <w:cnfStyle w:val="000000000000" w:firstRow="0" w:lastRow="0" w:firstColumn="0" w:lastColumn="0" w:oddVBand="0" w:evenVBand="0" w:oddHBand="0" w:evenHBand="0" w:firstRowFirstColumn="0" w:firstRowLastColumn="0" w:lastRowFirstColumn="0" w:lastRowLastColumn="0"/>
            </w:pPr>
            <w:r>
              <w:t>450</w:t>
            </w:r>
          </w:p>
        </w:tc>
      </w:tr>
      <w:tr w:rsidR="00C55D89" w14:paraId="5024D892" w14:textId="77777777">
        <w:tc>
          <w:tcPr>
            <w:cnfStyle w:val="001000000000" w:firstRow="0" w:lastRow="0" w:firstColumn="1" w:lastColumn="0" w:oddVBand="0" w:evenVBand="0" w:oddHBand="0" w:evenHBand="0" w:firstRowFirstColumn="0" w:firstRowLastColumn="0" w:lastRowFirstColumn="0" w:lastRowLastColumn="0"/>
            <w:tcW w:w="0" w:type="auto"/>
            <w:gridSpan w:val="2"/>
          </w:tcPr>
          <w:p w14:paraId="739FAFB6" w14:textId="77777777" w:rsidR="00C55D89" w:rsidRDefault="00512ECB">
            <w:r>
              <w:rPr>
                <w:b/>
              </w:rPr>
              <w:t>Layer3</w:t>
            </w:r>
            <w:r>
              <w:t xml:space="preserve"> </w:t>
            </w:r>
          </w:p>
        </w:tc>
      </w:tr>
      <w:tr w:rsidR="00C55D89" w14:paraId="748ED210" w14:textId="77777777">
        <w:tc>
          <w:tcPr>
            <w:cnfStyle w:val="001000000000" w:firstRow="0" w:lastRow="0" w:firstColumn="1" w:lastColumn="0" w:oddVBand="0" w:evenVBand="0" w:oddHBand="0" w:evenHBand="0" w:firstRowFirstColumn="0" w:firstRowLastColumn="0" w:lastRowFirstColumn="0" w:lastRowLastColumn="0"/>
            <w:tcW w:w="0" w:type="auto"/>
          </w:tcPr>
          <w:p w14:paraId="309531D5" w14:textId="77777777" w:rsidR="00C55D89" w:rsidRDefault="00512ECB">
            <w:r>
              <w:t>L3 Total</w:t>
            </w:r>
          </w:p>
        </w:tc>
        <w:tc>
          <w:tcPr>
            <w:tcW w:w="0" w:type="auto"/>
          </w:tcPr>
          <w:p w14:paraId="66A57538" w14:textId="77777777" w:rsidR="00C55D89" w:rsidRDefault="00512ECB">
            <w:pPr>
              <w:cnfStyle w:val="000000000000" w:firstRow="0" w:lastRow="0" w:firstColumn="0" w:lastColumn="0" w:oddVBand="0" w:evenVBand="0" w:oddHBand="0" w:evenHBand="0" w:firstRowFirstColumn="0" w:firstRowLastColumn="0" w:lastRowFirstColumn="0" w:lastRowLastColumn="0"/>
            </w:pPr>
            <w:r>
              <w:t>1019</w:t>
            </w:r>
          </w:p>
        </w:tc>
      </w:tr>
      <w:tr w:rsidR="00C55D89" w14:paraId="292FA29E" w14:textId="77777777">
        <w:tc>
          <w:tcPr>
            <w:cnfStyle w:val="001000000000" w:firstRow="0" w:lastRow="0" w:firstColumn="1" w:lastColumn="0" w:oddVBand="0" w:evenVBand="0" w:oddHBand="0" w:evenHBand="0" w:firstRowFirstColumn="0" w:firstRowLastColumn="0" w:lastRowFirstColumn="0" w:lastRowLastColumn="0"/>
            <w:tcW w:w="0" w:type="auto"/>
          </w:tcPr>
          <w:p w14:paraId="261D9F28" w14:textId="77777777" w:rsidR="00C55D89" w:rsidRDefault="00512ECB">
            <w:r>
              <w:t>L3 Hardware Proxy</w:t>
            </w:r>
          </w:p>
        </w:tc>
        <w:tc>
          <w:tcPr>
            <w:tcW w:w="0" w:type="auto"/>
          </w:tcPr>
          <w:p w14:paraId="596F9839" w14:textId="77777777" w:rsidR="00C55D89" w:rsidRDefault="00512ECB">
            <w:pPr>
              <w:cnfStyle w:val="000000000000" w:firstRow="0" w:lastRow="0" w:firstColumn="0" w:lastColumn="0" w:oddVBand="0" w:evenVBand="0" w:oddHBand="0" w:evenHBand="0" w:firstRowFirstColumn="0" w:firstRowLastColumn="0" w:lastRowFirstColumn="0" w:lastRowLastColumn="0"/>
            </w:pPr>
            <w:r>
              <w:t>1019</w:t>
            </w:r>
          </w:p>
        </w:tc>
      </w:tr>
      <w:tr w:rsidR="00C55D89" w14:paraId="78F20AC1" w14:textId="77777777">
        <w:tc>
          <w:tcPr>
            <w:cnfStyle w:val="001000000000" w:firstRow="0" w:lastRow="0" w:firstColumn="1" w:lastColumn="0" w:oddVBand="0" w:evenVBand="0" w:oddHBand="0" w:evenHBand="0" w:firstRowFirstColumn="0" w:firstRowLastColumn="0" w:lastRowFirstColumn="0" w:lastRowLastColumn="0"/>
            <w:tcW w:w="0" w:type="auto"/>
          </w:tcPr>
          <w:p w14:paraId="237E4E0F" w14:textId="77777777" w:rsidR="00C55D89" w:rsidRDefault="00512ECB">
            <w:r>
              <w:t>L3 Flooding</w:t>
            </w:r>
          </w:p>
        </w:tc>
        <w:tc>
          <w:tcPr>
            <w:tcW w:w="0" w:type="auto"/>
          </w:tcPr>
          <w:p w14:paraId="3F8553F1" w14:textId="77777777" w:rsidR="00C55D89" w:rsidRDefault="00512ECB">
            <w:pPr>
              <w:cnfStyle w:val="000000000000" w:firstRow="0" w:lastRow="0" w:firstColumn="0" w:lastColumn="0" w:oddVBand="0" w:evenVBand="0" w:oddHBand="0" w:evenHBand="0" w:firstRowFirstColumn="0" w:firstRowLastColumn="0" w:lastRowFirstColumn="0" w:lastRowLastColumn="0"/>
            </w:pPr>
            <w:r>
              <w:t>0</w:t>
            </w:r>
          </w:p>
        </w:tc>
      </w:tr>
      <w:tr w:rsidR="00C55D89" w14:paraId="50E9DE09" w14:textId="77777777">
        <w:tc>
          <w:tcPr>
            <w:cnfStyle w:val="001000000000" w:firstRow="0" w:lastRow="0" w:firstColumn="1" w:lastColumn="0" w:oddVBand="0" w:evenVBand="0" w:oddHBand="0" w:evenHBand="0" w:firstRowFirstColumn="0" w:firstRowLastColumn="0" w:lastRowFirstColumn="0" w:lastRowLastColumn="0"/>
            <w:tcW w:w="0" w:type="auto"/>
            <w:gridSpan w:val="2"/>
          </w:tcPr>
          <w:p w14:paraId="789395E1" w14:textId="77777777" w:rsidR="00C55D89" w:rsidRDefault="00512ECB">
            <w:r>
              <w:rPr>
                <w:b/>
              </w:rPr>
              <w:t>Specific Configurations</w:t>
            </w:r>
            <w:r>
              <w:t xml:space="preserve"> </w:t>
            </w:r>
          </w:p>
        </w:tc>
      </w:tr>
      <w:tr w:rsidR="00C55D89" w14:paraId="056977FD" w14:textId="77777777">
        <w:tc>
          <w:tcPr>
            <w:cnfStyle w:val="001000000000" w:firstRow="0" w:lastRow="0" w:firstColumn="1" w:lastColumn="0" w:oddVBand="0" w:evenVBand="0" w:oddHBand="0" w:evenHBand="0" w:firstRowFirstColumn="0" w:firstRowLastColumn="0" w:lastRowFirstColumn="0" w:lastRowLastColumn="0"/>
            <w:tcW w:w="0" w:type="auto"/>
          </w:tcPr>
          <w:p w14:paraId="36F7DE81" w14:textId="77777777" w:rsidR="00C55D89" w:rsidRDefault="00512ECB">
            <w:r>
              <w:t>L3 No Subnet</w:t>
            </w:r>
          </w:p>
        </w:tc>
        <w:tc>
          <w:tcPr>
            <w:tcW w:w="0" w:type="auto"/>
          </w:tcPr>
          <w:p w14:paraId="5E1FCF88" w14:textId="77777777" w:rsidR="00C55D89" w:rsidRDefault="00512ECB">
            <w:pPr>
              <w:cnfStyle w:val="000000000000" w:firstRow="0" w:lastRow="0" w:firstColumn="0" w:lastColumn="0" w:oddVBand="0" w:evenVBand="0" w:oddHBand="0" w:evenHBand="0" w:firstRowFirstColumn="0" w:firstRowLastColumn="0" w:lastRowFirstColumn="0" w:lastRowLastColumn="0"/>
            </w:pPr>
            <w:r>
              <w:t>0</w:t>
            </w:r>
          </w:p>
        </w:tc>
      </w:tr>
      <w:tr w:rsidR="00C55D89" w14:paraId="4E0B5531" w14:textId="77777777">
        <w:tc>
          <w:tcPr>
            <w:cnfStyle w:val="001000000000" w:firstRow="0" w:lastRow="0" w:firstColumn="1" w:lastColumn="0" w:oddVBand="0" w:evenVBand="0" w:oddHBand="0" w:evenHBand="0" w:firstRowFirstColumn="0" w:firstRowLastColumn="0" w:lastRowFirstColumn="0" w:lastRowLastColumn="0"/>
            <w:tcW w:w="0" w:type="auto"/>
          </w:tcPr>
          <w:p w14:paraId="3A2CE7BF" w14:textId="77777777" w:rsidR="00C55D89" w:rsidRDefault="00512ECB">
            <w:r>
              <w:t>L3 Limit IP Learning to Subnet</w:t>
            </w:r>
          </w:p>
        </w:tc>
        <w:tc>
          <w:tcPr>
            <w:tcW w:w="0" w:type="auto"/>
          </w:tcPr>
          <w:p w14:paraId="67C3651F" w14:textId="77777777" w:rsidR="00C55D89" w:rsidRDefault="00512ECB">
            <w:pPr>
              <w:cnfStyle w:val="000000000000" w:firstRow="0" w:lastRow="0" w:firstColumn="0" w:lastColumn="0" w:oddVBand="0" w:evenVBand="0" w:oddHBand="0" w:evenHBand="0" w:firstRowFirstColumn="0" w:firstRowLastColumn="0" w:lastRowFirstColumn="0" w:lastRowLastColumn="0"/>
            </w:pPr>
            <w:r>
              <w:t>0</w:t>
            </w:r>
          </w:p>
        </w:tc>
      </w:tr>
    </w:tbl>
    <w:p w14:paraId="23D0071A" w14:textId="77777777" w:rsidR="00C55D89" w:rsidRDefault="00512ECB">
      <w:pPr>
        <w:pStyle w:val="Heading3-NoNumbers"/>
      </w:pPr>
      <w:bookmarkStart w:id="20" w:name="_Toc165277965"/>
      <w:r>
        <w:t>Fault Summary</w:t>
      </w:r>
      <w:bookmarkEnd w:id="20"/>
    </w:p>
    <w:tbl>
      <w:tblPr>
        <w:tblStyle w:val="CiscoCXTableDefault"/>
        <w:tblW w:w="5000" w:type="pct"/>
        <w:tblLook w:val="04A0" w:firstRow="1" w:lastRow="0" w:firstColumn="1" w:lastColumn="0" w:noHBand="0" w:noVBand="1"/>
      </w:tblPr>
      <w:tblGrid>
        <w:gridCol w:w="5268"/>
        <w:gridCol w:w="4082"/>
      </w:tblGrid>
      <w:tr w:rsidR="00C55D89" w14:paraId="291179A7"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EAD432A" w14:textId="77777777" w:rsidR="00C55D89" w:rsidRDefault="00512ECB">
            <w:r>
              <w:t>Severity</w:t>
            </w:r>
          </w:p>
        </w:tc>
        <w:tc>
          <w:tcPr>
            <w:tcW w:w="0" w:type="auto"/>
          </w:tcPr>
          <w:p w14:paraId="57F6907A" w14:textId="77777777" w:rsidR="00C55D89" w:rsidRDefault="00512ECB">
            <w:pPr>
              <w:cnfStyle w:val="100000000000" w:firstRow="1" w:lastRow="0" w:firstColumn="0" w:lastColumn="0" w:oddVBand="0" w:evenVBand="0" w:oddHBand="0" w:evenHBand="0" w:firstRowFirstColumn="0" w:firstRowLastColumn="0" w:lastRowFirstColumn="0" w:lastRowLastColumn="0"/>
            </w:pPr>
            <w:r>
              <w:t>Count</w:t>
            </w:r>
          </w:p>
        </w:tc>
      </w:tr>
      <w:tr w:rsidR="00C55D89" w14:paraId="124ED2AE" w14:textId="77777777">
        <w:tc>
          <w:tcPr>
            <w:cnfStyle w:val="001000000000" w:firstRow="0" w:lastRow="0" w:firstColumn="1" w:lastColumn="0" w:oddVBand="0" w:evenVBand="0" w:oddHBand="0" w:evenHBand="0" w:firstRowFirstColumn="0" w:firstRowLastColumn="0" w:lastRowFirstColumn="0" w:lastRowLastColumn="0"/>
            <w:tcW w:w="0" w:type="auto"/>
          </w:tcPr>
          <w:p w14:paraId="1E74D3A3" w14:textId="77777777" w:rsidR="00C55D89" w:rsidRDefault="00512ECB">
            <w:r>
              <w:t>Critical</w:t>
            </w:r>
          </w:p>
        </w:tc>
        <w:tc>
          <w:tcPr>
            <w:tcW w:w="0" w:type="auto"/>
          </w:tcPr>
          <w:p w14:paraId="02E7D123" w14:textId="77777777" w:rsidR="00C55D89" w:rsidRDefault="00512ECB">
            <w:pPr>
              <w:cnfStyle w:val="000000000000" w:firstRow="0" w:lastRow="0" w:firstColumn="0" w:lastColumn="0" w:oddVBand="0" w:evenVBand="0" w:oddHBand="0" w:evenHBand="0" w:firstRowFirstColumn="0" w:firstRowLastColumn="0" w:lastRowFirstColumn="0" w:lastRowLastColumn="0"/>
            </w:pPr>
            <w:r>
              <w:t>1363</w:t>
            </w:r>
          </w:p>
        </w:tc>
      </w:tr>
      <w:tr w:rsidR="00C55D89" w14:paraId="6E230611" w14:textId="77777777">
        <w:tc>
          <w:tcPr>
            <w:cnfStyle w:val="001000000000" w:firstRow="0" w:lastRow="0" w:firstColumn="1" w:lastColumn="0" w:oddVBand="0" w:evenVBand="0" w:oddHBand="0" w:evenHBand="0" w:firstRowFirstColumn="0" w:firstRowLastColumn="0" w:lastRowFirstColumn="0" w:lastRowLastColumn="0"/>
            <w:tcW w:w="0" w:type="auto"/>
          </w:tcPr>
          <w:p w14:paraId="74F52212" w14:textId="77777777" w:rsidR="00C55D89" w:rsidRDefault="00512ECB">
            <w:r>
              <w:t>Major</w:t>
            </w:r>
          </w:p>
        </w:tc>
        <w:tc>
          <w:tcPr>
            <w:tcW w:w="0" w:type="auto"/>
          </w:tcPr>
          <w:p w14:paraId="7B28FA9B" w14:textId="77777777" w:rsidR="00C55D89" w:rsidRDefault="00512ECB">
            <w:pPr>
              <w:cnfStyle w:val="000000000000" w:firstRow="0" w:lastRow="0" w:firstColumn="0" w:lastColumn="0" w:oddVBand="0" w:evenVBand="0" w:oddHBand="0" w:evenHBand="0" w:firstRowFirstColumn="0" w:firstRowLastColumn="0" w:lastRowFirstColumn="0" w:lastRowLastColumn="0"/>
            </w:pPr>
            <w:r>
              <w:t>1765</w:t>
            </w:r>
          </w:p>
        </w:tc>
      </w:tr>
      <w:tr w:rsidR="00C55D89" w14:paraId="25422A7C" w14:textId="77777777">
        <w:tc>
          <w:tcPr>
            <w:cnfStyle w:val="001000000000" w:firstRow="0" w:lastRow="0" w:firstColumn="1" w:lastColumn="0" w:oddVBand="0" w:evenVBand="0" w:oddHBand="0" w:evenHBand="0" w:firstRowFirstColumn="0" w:firstRowLastColumn="0" w:lastRowFirstColumn="0" w:lastRowLastColumn="0"/>
            <w:tcW w:w="0" w:type="auto"/>
          </w:tcPr>
          <w:p w14:paraId="50AC9A75" w14:textId="77777777" w:rsidR="00C55D89" w:rsidRDefault="00512ECB">
            <w:r>
              <w:t>Warning</w:t>
            </w:r>
          </w:p>
        </w:tc>
        <w:tc>
          <w:tcPr>
            <w:tcW w:w="0" w:type="auto"/>
          </w:tcPr>
          <w:p w14:paraId="08AE6415" w14:textId="77777777" w:rsidR="00C55D89" w:rsidRDefault="00512ECB">
            <w:pPr>
              <w:cnfStyle w:val="000000000000" w:firstRow="0" w:lastRow="0" w:firstColumn="0" w:lastColumn="0" w:oddVBand="0" w:evenVBand="0" w:oddHBand="0" w:evenHBand="0" w:firstRowFirstColumn="0" w:firstRowLastColumn="0" w:lastRowFirstColumn="0" w:lastRowLastColumn="0"/>
            </w:pPr>
            <w:r>
              <w:t>383</w:t>
            </w:r>
          </w:p>
        </w:tc>
      </w:tr>
      <w:tr w:rsidR="00C55D89" w14:paraId="41873E08" w14:textId="77777777">
        <w:tc>
          <w:tcPr>
            <w:cnfStyle w:val="001000000000" w:firstRow="0" w:lastRow="0" w:firstColumn="1" w:lastColumn="0" w:oddVBand="0" w:evenVBand="0" w:oddHBand="0" w:evenHBand="0" w:firstRowFirstColumn="0" w:firstRowLastColumn="0" w:lastRowFirstColumn="0" w:lastRowLastColumn="0"/>
            <w:tcW w:w="0" w:type="auto"/>
          </w:tcPr>
          <w:p w14:paraId="76649B01" w14:textId="77777777" w:rsidR="00C55D89" w:rsidRDefault="00512ECB">
            <w:r>
              <w:t>Minor</w:t>
            </w:r>
          </w:p>
        </w:tc>
        <w:tc>
          <w:tcPr>
            <w:tcW w:w="0" w:type="auto"/>
          </w:tcPr>
          <w:p w14:paraId="0C9B6BE7" w14:textId="77777777" w:rsidR="00C55D89" w:rsidRDefault="00512ECB">
            <w:pPr>
              <w:cnfStyle w:val="000000000000" w:firstRow="0" w:lastRow="0" w:firstColumn="0" w:lastColumn="0" w:oddVBand="0" w:evenVBand="0" w:oddHBand="0" w:evenHBand="0" w:firstRowFirstColumn="0" w:firstRowLastColumn="0" w:lastRowFirstColumn="0" w:lastRowLastColumn="0"/>
            </w:pPr>
            <w:r>
              <w:t>1286</w:t>
            </w:r>
          </w:p>
        </w:tc>
      </w:tr>
    </w:tbl>
    <w:p w14:paraId="7C638CD3" w14:textId="77777777" w:rsidR="00C55D89" w:rsidRDefault="00512ECB">
      <w:pPr>
        <w:pStyle w:val="Heading1"/>
      </w:pPr>
      <w:bookmarkStart w:id="21" w:name="_Toc165277966"/>
      <w:r>
        <w:lastRenderedPageBreak/>
        <w:t>Findings</w:t>
      </w:r>
      <w:bookmarkEnd w:id="21"/>
    </w:p>
    <w:p w14:paraId="121E6547" w14:textId="77777777" w:rsidR="00C55D89" w:rsidRDefault="00512ECB">
      <w:pPr>
        <w:pStyle w:val="Normal-6ptspacing"/>
      </w:pPr>
      <w:r>
        <w:t xml:space="preserve">This section outlines findings where action or further assessment is recommended. Details about risk, change process, and further references are included. </w:t>
      </w:r>
    </w:p>
    <w:p w14:paraId="33201A8D" w14:textId="77777777" w:rsidR="00C55D89" w:rsidRDefault="00512ECB">
      <w:pPr>
        <w:pStyle w:val="Heading2"/>
      </w:pPr>
      <w:bookmarkStart w:id="22" w:name="_Toc165277967"/>
      <w:r>
        <w:t>Operational Health</w:t>
      </w:r>
      <w:bookmarkEnd w:id="22"/>
    </w:p>
    <w:p w14:paraId="71A7712E" w14:textId="77777777" w:rsidR="00C55D89" w:rsidRDefault="00512ECB">
      <w:pPr>
        <w:pStyle w:val="Heading3-NoNumbers"/>
      </w:pPr>
      <w:bookmarkStart w:id="23" w:name="_Toc165277968"/>
      <w:r>
        <w:t xml:space="preserve">Switch Node </w:t>
      </w:r>
      <w:proofErr w:type="spellStart"/>
      <w:r>
        <w:t>Bootflash</w:t>
      </w:r>
      <w:proofErr w:type="spellEnd"/>
      <w:r>
        <w:t xml:space="preserve"> Space</w:t>
      </w:r>
      <w:bookmarkEnd w:id="23"/>
    </w:p>
    <w:p w14:paraId="3FADE95F" w14:textId="77777777" w:rsidR="00C55D89" w:rsidRDefault="00512ECB">
      <w:pPr>
        <w:pStyle w:val="Heading4-NoNumbers"/>
      </w:pPr>
      <w:r>
        <w:t>Overview</w:t>
      </w:r>
    </w:p>
    <w:p w14:paraId="0DDEBE80" w14:textId="77777777" w:rsidR="00C55D89" w:rsidRDefault="00512ECB">
      <w:pPr>
        <w:pStyle w:val="Normal-6ptspacing"/>
      </w:pPr>
      <w:r>
        <w:t xml:space="preserve">ACI switch image files are </w:t>
      </w:r>
      <w:proofErr w:type="spellStart"/>
      <w:r>
        <w:t>transfered</w:t>
      </w:r>
      <w:proofErr w:type="spellEnd"/>
      <w:r>
        <w:t xml:space="preserve"> to switch nodes during an upgrade. It is important to ensure that enough space is available in /</w:t>
      </w:r>
      <w:proofErr w:type="spellStart"/>
      <w:r>
        <w:t>bootflash</w:t>
      </w:r>
      <w:proofErr w:type="spellEnd"/>
      <w:r>
        <w:t xml:space="preserve"> on each switch for image files so that upgrades can complete successfully. If /</w:t>
      </w:r>
      <w:proofErr w:type="spellStart"/>
      <w:r>
        <w:t>bootflash</w:t>
      </w:r>
      <w:proofErr w:type="spellEnd"/>
      <w:r>
        <w:t xml:space="preserve"> is more than 50% utilized, it is recommended to remove unnecessary files from that directory to ensure adequate space is available </w:t>
      </w:r>
    </w:p>
    <w:p w14:paraId="353EF7F0" w14:textId="282B2057" w:rsidR="00C55D89" w:rsidRDefault="00512ECB">
      <w:pPr>
        <w:pStyle w:val="Normal-6ptspacing"/>
      </w:pPr>
      <w:r>
        <w:t>Additional information regarding /</w:t>
      </w:r>
      <w:proofErr w:type="spellStart"/>
      <w:r>
        <w:t>bootflash</w:t>
      </w:r>
      <w:proofErr w:type="spellEnd"/>
      <w:r>
        <w:t xml:space="preserve"> utilization can be found in the Pre-Upgrade Checklists chapter of the </w:t>
      </w:r>
      <w:hyperlink r:id="rId10">
        <w:r>
          <w:rPr>
            <w:rStyle w:val="Hyperlink"/>
          </w:rPr>
          <w:t>Cisco APIC Installation and ACI Upgrade and Downgrade Guide</w:t>
        </w:r>
      </w:hyperlink>
      <w:r>
        <w:t xml:space="preserve">. </w:t>
      </w:r>
    </w:p>
    <w:p w14:paraId="4BBA77F2" w14:textId="77777777" w:rsidR="00C55D89" w:rsidRDefault="00512ECB">
      <w:pPr>
        <w:pStyle w:val="Heading4-NoNumbers"/>
      </w:pPr>
      <w:r>
        <w:t>Finding</w:t>
      </w:r>
    </w:p>
    <w:p w14:paraId="4B985CE0" w14:textId="77777777" w:rsidR="00C55D89" w:rsidRDefault="00512ECB">
      <w:pPr>
        <w:pStyle w:val="Normal-6ptspacing"/>
      </w:pPr>
      <w:r>
        <w:t>One or more switch nodes were found to have greater than 50% utilization on /</w:t>
      </w:r>
      <w:proofErr w:type="spellStart"/>
      <w:r>
        <w:t>bootflash</w:t>
      </w:r>
      <w:proofErr w:type="spellEnd"/>
      <w:r>
        <w:t>. It is recommended to remove unnecessary files from /</w:t>
      </w:r>
      <w:proofErr w:type="spellStart"/>
      <w:r>
        <w:t>bootflash</w:t>
      </w:r>
      <w:proofErr w:type="spellEnd"/>
      <w:r>
        <w:t xml:space="preserve"> to ensure adequate space is available for upgrades. </w:t>
      </w:r>
    </w:p>
    <w:tbl>
      <w:tblPr>
        <w:tblStyle w:val="CiscoCXTableDefault"/>
        <w:tblW w:w="5000" w:type="pct"/>
        <w:tblLook w:val="04A0" w:firstRow="1" w:lastRow="0" w:firstColumn="1" w:lastColumn="0" w:noHBand="0" w:noVBand="1"/>
      </w:tblPr>
      <w:tblGrid>
        <w:gridCol w:w="6870"/>
        <w:gridCol w:w="2480"/>
      </w:tblGrid>
      <w:tr w:rsidR="00C55D89" w14:paraId="3DF5FA86"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F2FCEAC" w14:textId="77777777" w:rsidR="00C55D89" w:rsidRDefault="00512ECB">
            <w:r>
              <w:t>Node</w:t>
            </w:r>
          </w:p>
        </w:tc>
        <w:tc>
          <w:tcPr>
            <w:tcW w:w="0" w:type="auto"/>
          </w:tcPr>
          <w:p w14:paraId="58187965" w14:textId="77777777" w:rsidR="00C55D89" w:rsidRDefault="00512ECB">
            <w:pPr>
              <w:cnfStyle w:val="100000000000" w:firstRow="1" w:lastRow="0" w:firstColumn="0" w:lastColumn="0" w:oddVBand="0" w:evenVBand="0" w:oddHBand="0" w:evenHBand="0" w:firstRowFirstColumn="0" w:firstRowLastColumn="0" w:lastRowFirstColumn="0" w:lastRowLastColumn="0"/>
            </w:pPr>
            <w:proofErr w:type="spellStart"/>
            <w:r>
              <w:t>Bootflash</w:t>
            </w:r>
            <w:proofErr w:type="spellEnd"/>
            <w:r>
              <w:t xml:space="preserve"> Utilization</w:t>
            </w:r>
          </w:p>
        </w:tc>
      </w:tr>
      <w:tr w:rsidR="00C55D89" w14:paraId="2F8ACB97" w14:textId="77777777">
        <w:tc>
          <w:tcPr>
            <w:cnfStyle w:val="001000000000" w:firstRow="0" w:lastRow="0" w:firstColumn="1" w:lastColumn="0" w:oddVBand="0" w:evenVBand="0" w:oddHBand="0" w:evenHBand="0" w:firstRowFirstColumn="0" w:firstRowLastColumn="0" w:lastRowFirstColumn="0" w:lastRowLastColumn="0"/>
            <w:tcW w:w="0" w:type="auto"/>
          </w:tcPr>
          <w:p w14:paraId="2098B090" w14:textId="77777777" w:rsidR="00C55D89" w:rsidRDefault="00512ECB">
            <w:r>
              <w:t>topology/pod-8/node-818/sys/</w:t>
            </w:r>
            <w:proofErr w:type="spellStart"/>
            <w:r>
              <w:t>eqptcapacity</w:t>
            </w:r>
            <w:proofErr w:type="spellEnd"/>
            <w:r>
              <w:t>/</w:t>
            </w:r>
            <w:proofErr w:type="spellStart"/>
            <w:r>
              <w:t>fspartition-bootflash</w:t>
            </w:r>
            <w:proofErr w:type="spellEnd"/>
          </w:p>
        </w:tc>
        <w:tc>
          <w:tcPr>
            <w:tcW w:w="0" w:type="auto"/>
          </w:tcPr>
          <w:p w14:paraId="1CBA3B8A" w14:textId="77777777" w:rsidR="00C55D89" w:rsidRDefault="00512ECB">
            <w:pPr>
              <w:cnfStyle w:val="000000000000" w:firstRow="0" w:lastRow="0" w:firstColumn="0" w:lastColumn="0" w:oddVBand="0" w:evenVBand="0" w:oddHBand="0" w:evenHBand="0" w:firstRowFirstColumn="0" w:firstRowLastColumn="0" w:lastRowFirstColumn="0" w:lastRowLastColumn="0"/>
            </w:pPr>
            <w:r>
              <w:t>51%</w:t>
            </w:r>
          </w:p>
        </w:tc>
      </w:tr>
    </w:tbl>
    <w:p w14:paraId="7AB12B01" w14:textId="77777777" w:rsidR="00C55D89" w:rsidRDefault="00512ECB">
      <w:r>
        <w:br w:type="page"/>
      </w:r>
    </w:p>
    <w:p w14:paraId="79CBCCAE" w14:textId="77777777" w:rsidR="00C55D89" w:rsidRDefault="00512ECB">
      <w:pPr>
        <w:pStyle w:val="Heading3-NoNumbers"/>
      </w:pPr>
      <w:bookmarkStart w:id="24" w:name="_Toc165277969"/>
      <w:r>
        <w:lastRenderedPageBreak/>
        <w:t>High-Risk Faults</w:t>
      </w:r>
      <w:bookmarkEnd w:id="24"/>
    </w:p>
    <w:p w14:paraId="1A783110" w14:textId="77777777" w:rsidR="00C55D89" w:rsidRDefault="00512ECB">
      <w:pPr>
        <w:pStyle w:val="Normal-6ptspacing"/>
      </w:pPr>
      <w:r>
        <w:t xml:space="preserve">"High risk" faults are a select list of faults that have been observed to result in </w:t>
      </w:r>
      <w:proofErr w:type="gramStart"/>
      <w:r>
        <w:t>higher than average</w:t>
      </w:r>
      <w:proofErr w:type="gramEnd"/>
      <w:r>
        <w:t xml:space="preserve"> impact across a wide range of customer environments. </w:t>
      </w:r>
      <w:r>
        <w:rPr>
          <w:b/>
        </w:rPr>
        <w:t>Note</w:t>
      </w:r>
      <w:r>
        <w:t xml:space="preserve"> that this is not an exhaustive list of impactful faults. </w:t>
      </w:r>
    </w:p>
    <w:p w14:paraId="0FFF046A" w14:textId="77777777" w:rsidR="00C55D89" w:rsidRDefault="00512ECB">
      <w:pPr>
        <w:pStyle w:val="Heading4-NoNumbers"/>
      </w:pPr>
      <w:r>
        <w:t>Finding</w:t>
      </w:r>
    </w:p>
    <w:p w14:paraId="45590291" w14:textId="77777777" w:rsidR="00C55D89" w:rsidRDefault="00512ECB">
      <w:pPr>
        <w:pStyle w:val="Normal-6ptspacing"/>
      </w:pPr>
      <w:r>
        <w:t>The following high-risk faults were found in the reviewed fabric:</w:t>
      </w:r>
    </w:p>
    <w:tbl>
      <w:tblPr>
        <w:tblStyle w:val="CiscoCXTableDefault"/>
        <w:tblW w:w="5000" w:type="pct"/>
        <w:tblLook w:val="04A0" w:firstRow="1" w:lastRow="0" w:firstColumn="1" w:lastColumn="0" w:noHBand="0" w:noVBand="1"/>
      </w:tblPr>
      <w:tblGrid>
        <w:gridCol w:w="647"/>
        <w:gridCol w:w="3773"/>
        <w:gridCol w:w="584"/>
        <w:gridCol w:w="573"/>
        <w:gridCol w:w="3773"/>
      </w:tblGrid>
      <w:tr w:rsidR="00C55D89" w14:paraId="6EF86EFF"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2C44707" w14:textId="77777777" w:rsidR="00C55D89" w:rsidRDefault="00512ECB">
            <w:r>
              <w:t>Code</w:t>
            </w:r>
          </w:p>
        </w:tc>
        <w:tc>
          <w:tcPr>
            <w:tcW w:w="0" w:type="auto"/>
          </w:tcPr>
          <w:p w14:paraId="3EE57C8F" w14:textId="77777777" w:rsidR="00C55D89" w:rsidRDefault="00512ECB">
            <w:pPr>
              <w:cnfStyle w:val="100000000000" w:firstRow="1" w:lastRow="0" w:firstColumn="0" w:lastColumn="0" w:oddVBand="0" w:evenVBand="0" w:oddHBand="0" w:evenHBand="0" w:firstRowFirstColumn="0" w:firstRowLastColumn="0" w:lastRowFirstColumn="0" w:lastRowLastColumn="0"/>
            </w:pPr>
            <w:r>
              <w:t>DN</w:t>
            </w:r>
          </w:p>
        </w:tc>
        <w:tc>
          <w:tcPr>
            <w:tcW w:w="0" w:type="auto"/>
          </w:tcPr>
          <w:p w14:paraId="04E84974" w14:textId="77777777" w:rsidR="00C55D89" w:rsidRDefault="00512ECB">
            <w:pPr>
              <w:cnfStyle w:val="100000000000" w:firstRow="1" w:lastRow="0" w:firstColumn="0" w:lastColumn="0" w:oddVBand="0" w:evenVBand="0" w:oddHBand="0" w:evenHBand="0" w:firstRowFirstColumn="0" w:firstRowLastColumn="0" w:lastRowFirstColumn="0" w:lastRowLastColumn="0"/>
            </w:pPr>
            <w:proofErr w:type="spellStart"/>
            <w:r>
              <w:t>Sev</w:t>
            </w:r>
            <w:proofErr w:type="spellEnd"/>
          </w:p>
        </w:tc>
        <w:tc>
          <w:tcPr>
            <w:tcW w:w="0" w:type="auto"/>
          </w:tcPr>
          <w:p w14:paraId="5E56A6E7" w14:textId="77777777" w:rsidR="00C55D89" w:rsidRDefault="00512ECB">
            <w:pPr>
              <w:cnfStyle w:val="100000000000" w:firstRow="1" w:lastRow="0" w:firstColumn="0" w:lastColumn="0" w:oddVBand="0" w:evenVBand="0" w:oddHBand="0" w:evenHBand="0" w:firstRowFirstColumn="0" w:firstRowLastColumn="0" w:lastRowFirstColumn="0" w:lastRowLastColumn="0"/>
            </w:pPr>
            <w:r>
              <w:t>Ack?</w:t>
            </w:r>
          </w:p>
        </w:tc>
        <w:tc>
          <w:tcPr>
            <w:tcW w:w="0" w:type="auto"/>
          </w:tcPr>
          <w:p w14:paraId="3D4DDBDC" w14:textId="77777777" w:rsidR="00C55D89" w:rsidRDefault="00512ECB">
            <w:pPr>
              <w:cnfStyle w:val="100000000000" w:firstRow="1" w:lastRow="0" w:firstColumn="0" w:lastColumn="0" w:oddVBand="0" w:evenVBand="0" w:oddHBand="0" w:evenHBand="0" w:firstRowFirstColumn="0" w:firstRowLastColumn="0" w:lastRowFirstColumn="0" w:lastRowLastColumn="0"/>
            </w:pPr>
            <w:r>
              <w:t>Description</w:t>
            </w:r>
          </w:p>
        </w:tc>
      </w:tr>
      <w:tr w:rsidR="00C55D89" w14:paraId="536888A2" w14:textId="77777777">
        <w:tc>
          <w:tcPr>
            <w:cnfStyle w:val="001000000000" w:firstRow="0" w:lastRow="0" w:firstColumn="1" w:lastColumn="0" w:oddVBand="0" w:evenVBand="0" w:oddHBand="0" w:evenHBand="0" w:firstRowFirstColumn="0" w:firstRowLastColumn="0" w:lastRowFirstColumn="0" w:lastRowLastColumn="0"/>
            <w:tcW w:w="0" w:type="auto"/>
          </w:tcPr>
          <w:p w14:paraId="4BC711F0" w14:textId="77777777" w:rsidR="00C55D89" w:rsidRDefault="00512ECB">
            <w:r>
              <w:t>F0467</w:t>
            </w:r>
          </w:p>
        </w:tc>
        <w:tc>
          <w:tcPr>
            <w:tcW w:w="0" w:type="auto"/>
          </w:tcPr>
          <w:p w14:paraId="2F081435" w14:textId="77777777" w:rsidR="00C55D89" w:rsidRDefault="00512ECB">
            <w:pPr>
              <w:cnfStyle w:val="000000000000" w:firstRow="0" w:lastRow="0" w:firstColumn="0" w:lastColumn="0" w:oddVBand="0" w:evenVBand="0" w:oddHBand="0" w:evenHBand="0" w:firstRowFirstColumn="0" w:firstRowLastColumn="0" w:lastRowFirstColumn="0" w:lastRowLastColumn="0"/>
            </w:pPr>
            <w:r>
              <w:t>topology/pod-1/node-101/local/svc-policyelem-id-0/uni/epp/rtd-[uni/tn-eid-dc-tenant1/out-l3out-bgp_net_centric_tenants_app_centric/instP-extepg-rteidf68_subnets_01]/nwissues/fault-F0467</w:t>
            </w:r>
          </w:p>
        </w:tc>
        <w:tc>
          <w:tcPr>
            <w:tcW w:w="0" w:type="auto"/>
          </w:tcPr>
          <w:p w14:paraId="63FBFDEF" w14:textId="77777777" w:rsidR="00C55D89" w:rsidRDefault="00512ECB">
            <w:pPr>
              <w:cnfStyle w:val="000000000000" w:firstRow="0" w:lastRow="0" w:firstColumn="0" w:lastColumn="0" w:oddVBand="0" w:evenVBand="0" w:oddHBand="0" w:evenHBand="0" w:firstRowFirstColumn="0" w:firstRowLastColumn="0" w:lastRowFirstColumn="0" w:lastRowLastColumn="0"/>
            </w:pPr>
            <w:r>
              <w:t>minor</w:t>
            </w:r>
          </w:p>
        </w:tc>
        <w:tc>
          <w:tcPr>
            <w:tcW w:w="0" w:type="auto"/>
          </w:tcPr>
          <w:p w14:paraId="55499B01" w14:textId="77777777" w:rsidR="00C55D89" w:rsidRDefault="00512ECB">
            <w:pPr>
              <w:cnfStyle w:val="000000000000" w:firstRow="0" w:lastRow="0" w:firstColumn="0" w:lastColumn="0" w:oddVBand="0" w:evenVBand="0" w:oddHBand="0" w:evenHBand="0" w:firstRowFirstColumn="0" w:firstRowLastColumn="0" w:lastRowFirstColumn="0" w:lastRowLastColumn="0"/>
            </w:pPr>
            <w:r>
              <w:t>no</w:t>
            </w:r>
          </w:p>
        </w:tc>
        <w:tc>
          <w:tcPr>
            <w:tcW w:w="0" w:type="auto"/>
          </w:tcPr>
          <w:p w14:paraId="03CC65C2" w14:textId="77777777" w:rsidR="00C55D89" w:rsidRDefault="00512ECB">
            <w:pPr>
              <w:cnfStyle w:val="000000000000" w:firstRow="0" w:lastRow="0" w:firstColumn="0" w:lastColumn="0" w:oddVBand="0" w:evenVBand="0" w:oddHBand="0" w:evenHBand="0" w:firstRowFirstColumn="0" w:firstRowLastColumn="0" w:lastRowFirstColumn="0" w:lastRowLastColumn="0"/>
            </w:pPr>
            <w:r>
              <w:t>Configuration failed for uni/tn-eid-dc-tenant1/out-l3out-bgp_net_centric_tenants_app_centric/instP-extepg-rteidf68_subnets_01 due to Prefix Entry Already Used in Another EPG, debug message: prefix-entry-already-in-use: Prefix entry sys/</w:t>
            </w:r>
            <w:proofErr w:type="spellStart"/>
            <w:r>
              <w:t>ctx</w:t>
            </w:r>
            <w:proofErr w:type="spellEnd"/>
            <w:r>
              <w:t>-[vxlan-3047426]/</w:t>
            </w:r>
            <w:proofErr w:type="spellStart"/>
            <w:r>
              <w:t>pfx</w:t>
            </w:r>
            <w:proofErr w:type="spellEnd"/>
            <w:r>
              <w:t>-[172.28.9.0/25] is in use ; subnet with the same network address;</w:t>
            </w:r>
          </w:p>
        </w:tc>
      </w:tr>
      <w:tr w:rsidR="00C55D89" w14:paraId="68DE5ABA" w14:textId="77777777">
        <w:tc>
          <w:tcPr>
            <w:cnfStyle w:val="001000000000" w:firstRow="0" w:lastRow="0" w:firstColumn="1" w:lastColumn="0" w:oddVBand="0" w:evenVBand="0" w:oddHBand="0" w:evenHBand="0" w:firstRowFirstColumn="0" w:firstRowLastColumn="0" w:lastRowFirstColumn="0" w:lastRowLastColumn="0"/>
            <w:tcW w:w="0" w:type="auto"/>
          </w:tcPr>
          <w:p w14:paraId="6C4EA1CA" w14:textId="77777777" w:rsidR="00C55D89" w:rsidRDefault="00512ECB">
            <w:r>
              <w:t>F0467</w:t>
            </w:r>
          </w:p>
        </w:tc>
        <w:tc>
          <w:tcPr>
            <w:tcW w:w="0" w:type="auto"/>
          </w:tcPr>
          <w:p w14:paraId="1FA1B4A7" w14:textId="77777777" w:rsidR="00C55D89" w:rsidRDefault="00512ECB">
            <w:pPr>
              <w:cnfStyle w:val="000000000000" w:firstRow="0" w:lastRow="0" w:firstColumn="0" w:lastColumn="0" w:oddVBand="0" w:evenVBand="0" w:oddHBand="0" w:evenHBand="0" w:firstRowFirstColumn="0" w:firstRowLastColumn="0" w:lastRowFirstColumn="0" w:lastRowLastColumn="0"/>
            </w:pPr>
            <w:r>
              <w:t>topology/pod-1/node-101/local/svc-policyelem-id-0/uni/epp/rtd-[uni/tn-eid-dc-tenant1/out-l3out-ospf_t08_dc_core/instP-extepg-rteidf68_subnets_01]/nwissues/fault-F0467</w:t>
            </w:r>
          </w:p>
        </w:tc>
        <w:tc>
          <w:tcPr>
            <w:tcW w:w="0" w:type="auto"/>
          </w:tcPr>
          <w:p w14:paraId="199C1E4C" w14:textId="77777777" w:rsidR="00C55D89" w:rsidRDefault="00512ECB">
            <w:pPr>
              <w:cnfStyle w:val="000000000000" w:firstRow="0" w:lastRow="0" w:firstColumn="0" w:lastColumn="0" w:oddVBand="0" w:evenVBand="0" w:oddHBand="0" w:evenHBand="0" w:firstRowFirstColumn="0" w:firstRowLastColumn="0" w:lastRowFirstColumn="0" w:lastRowLastColumn="0"/>
            </w:pPr>
            <w:r>
              <w:t>minor</w:t>
            </w:r>
          </w:p>
        </w:tc>
        <w:tc>
          <w:tcPr>
            <w:tcW w:w="0" w:type="auto"/>
          </w:tcPr>
          <w:p w14:paraId="154302DC" w14:textId="77777777" w:rsidR="00C55D89" w:rsidRDefault="00512ECB">
            <w:pPr>
              <w:cnfStyle w:val="000000000000" w:firstRow="0" w:lastRow="0" w:firstColumn="0" w:lastColumn="0" w:oddVBand="0" w:evenVBand="0" w:oddHBand="0" w:evenHBand="0" w:firstRowFirstColumn="0" w:firstRowLastColumn="0" w:lastRowFirstColumn="0" w:lastRowLastColumn="0"/>
            </w:pPr>
            <w:r>
              <w:t>no</w:t>
            </w:r>
          </w:p>
        </w:tc>
        <w:tc>
          <w:tcPr>
            <w:tcW w:w="0" w:type="auto"/>
          </w:tcPr>
          <w:p w14:paraId="46D15CB5" w14:textId="77777777" w:rsidR="00C55D89" w:rsidRDefault="00512ECB">
            <w:pPr>
              <w:cnfStyle w:val="000000000000" w:firstRow="0" w:lastRow="0" w:firstColumn="0" w:lastColumn="0" w:oddVBand="0" w:evenVBand="0" w:oddHBand="0" w:evenHBand="0" w:firstRowFirstColumn="0" w:firstRowLastColumn="0" w:lastRowFirstColumn="0" w:lastRowLastColumn="0"/>
            </w:pPr>
            <w:r>
              <w:t>Configuration failed for uni/tn-eid-dc-tenant1/out-l3out-ospf_t08_dc_core/instP-extepg-rteidf68_subnets_01 due to Prefix Entry Already Used in Another EPG, debug message: prefix-entry-already-in-use: Prefix entry sys/</w:t>
            </w:r>
            <w:proofErr w:type="spellStart"/>
            <w:r>
              <w:t>ctx</w:t>
            </w:r>
            <w:proofErr w:type="spellEnd"/>
            <w:r>
              <w:t>-[vxlan-2752512]/</w:t>
            </w:r>
            <w:proofErr w:type="spellStart"/>
            <w:r>
              <w:t>pfx</w:t>
            </w:r>
            <w:proofErr w:type="spellEnd"/>
            <w:proofErr w:type="gramStart"/>
            <w:r>
              <w:t>-[</w:t>
            </w:r>
            <w:proofErr w:type="gramEnd"/>
            <w:r>
              <w:t>172.21.57.128/25] is in use;</w:t>
            </w:r>
          </w:p>
        </w:tc>
      </w:tr>
      <w:tr w:rsidR="00C55D89" w14:paraId="4D4D9DB1" w14:textId="77777777">
        <w:tc>
          <w:tcPr>
            <w:cnfStyle w:val="001000000000" w:firstRow="0" w:lastRow="0" w:firstColumn="1" w:lastColumn="0" w:oddVBand="0" w:evenVBand="0" w:oddHBand="0" w:evenHBand="0" w:firstRowFirstColumn="0" w:firstRowLastColumn="0" w:lastRowFirstColumn="0" w:lastRowLastColumn="0"/>
            <w:tcW w:w="0" w:type="auto"/>
          </w:tcPr>
          <w:p w14:paraId="354B7CA5" w14:textId="77777777" w:rsidR="00C55D89" w:rsidRDefault="00512ECB">
            <w:r>
              <w:t>F0467</w:t>
            </w:r>
          </w:p>
        </w:tc>
        <w:tc>
          <w:tcPr>
            <w:tcW w:w="0" w:type="auto"/>
          </w:tcPr>
          <w:p w14:paraId="2BF98F13" w14:textId="77777777" w:rsidR="00C55D89" w:rsidRDefault="00512ECB">
            <w:pPr>
              <w:cnfStyle w:val="000000000000" w:firstRow="0" w:lastRow="0" w:firstColumn="0" w:lastColumn="0" w:oddVBand="0" w:evenVBand="0" w:oddHBand="0" w:evenHBand="0" w:firstRowFirstColumn="0" w:firstRowLastColumn="0" w:lastRowFirstColumn="0" w:lastRowLastColumn="0"/>
            </w:pPr>
            <w:r>
              <w:t>topology/pod-1/node-102/local/svc-policyelem-id-0/uni/epp/rtd-[uni/tn-eid-dc-tenant1/out-l3out-bgp_net_centric_tenants_app_centric/instP-extepg-rteidf68_subnets_01]/nwissues/fault-F0467</w:t>
            </w:r>
          </w:p>
        </w:tc>
        <w:tc>
          <w:tcPr>
            <w:tcW w:w="0" w:type="auto"/>
          </w:tcPr>
          <w:p w14:paraId="1FF28A2C" w14:textId="77777777" w:rsidR="00C55D89" w:rsidRDefault="00512ECB">
            <w:pPr>
              <w:cnfStyle w:val="000000000000" w:firstRow="0" w:lastRow="0" w:firstColumn="0" w:lastColumn="0" w:oddVBand="0" w:evenVBand="0" w:oddHBand="0" w:evenHBand="0" w:firstRowFirstColumn="0" w:firstRowLastColumn="0" w:lastRowFirstColumn="0" w:lastRowLastColumn="0"/>
            </w:pPr>
            <w:r>
              <w:t>minor</w:t>
            </w:r>
          </w:p>
        </w:tc>
        <w:tc>
          <w:tcPr>
            <w:tcW w:w="0" w:type="auto"/>
          </w:tcPr>
          <w:p w14:paraId="36AB6B4A" w14:textId="77777777" w:rsidR="00C55D89" w:rsidRDefault="00512ECB">
            <w:pPr>
              <w:cnfStyle w:val="000000000000" w:firstRow="0" w:lastRow="0" w:firstColumn="0" w:lastColumn="0" w:oddVBand="0" w:evenVBand="0" w:oddHBand="0" w:evenHBand="0" w:firstRowFirstColumn="0" w:firstRowLastColumn="0" w:lastRowFirstColumn="0" w:lastRowLastColumn="0"/>
            </w:pPr>
            <w:r>
              <w:t>no</w:t>
            </w:r>
          </w:p>
        </w:tc>
        <w:tc>
          <w:tcPr>
            <w:tcW w:w="0" w:type="auto"/>
          </w:tcPr>
          <w:p w14:paraId="693FBD4A" w14:textId="77777777" w:rsidR="00C55D89" w:rsidRDefault="00512ECB">
            <w:pPr>
              <w:cnfStyle w:val="000000000000" w:firstRow="0" w:lastRow="0" w:firstColumn="0" w:lastColumn="0" w:oddVBand="0" w:evenVBand="0" w:oddHBand="0" w:evenHBand="0" w:firstRowFirstColumn="0" w:firstRowLastColumn="0" w:lastRowFirstColumn="0" w:lastRowLastColumn="0"/>
            </w:pPr>
            <w:r>
              <w:t>Configuration failed for uni/tn-eid-dc-tenant1/out-l3out-bgp_net_centric_tenants_app_centric/instP-extepg-rteidf68_subnets_01 due to Prefix Entry Already Used in Another EPG, debug message: prefix-entry-already-in-use: Prefix entry sys/</w:t>
            </w:r>
            <w:proofErr w:type="spellStart"/>
            <w:r>
              <w:t>ctx</w:t>
            </w:r>
            <w:proofErr w:type="spellEnd"/>
            <w:r>
              <w:t>-[vxlan-3047426]/</w:t>
            </w:r>
            <w:proofErr w:type="spellStart"/>
            <w:r>
              <w:t>pfx</w:t>
            </w:r>
            <w:proofErr w:type="spellEnd"/>
            <w:r>
              <w:t>-[172.28.9.0/25] is in use ; subnet with the same network address;</w:t>
            </w:r>
          </w:p>
        </w:tc>
      </w:tr>
      <w:tr w:rsidR="00C55D89" w14:paraId="77FC8D63" w14:textId="77777777">
        <w:tc>
          <w:tcPr>
            <w:cnfStyle w:val="001000000000" w:firstRow="0" w:lastRow="0" w:firstColumn="1" w:lastColumn="0" w:oddVBand="0" w:evenVBand="0" w:oddHBand="0" w:evenHBand="0" w:firstRowFirstColumn="0" w:firstRowLastColumn="0" w:lastRowFirstColumn="0" w:lastRowLastColumn="0"/>
            <w:tcW w:w="0" w:type="auto"/>
          </w:tcPr>
          <w:p w14:paraId="35A77907" w14:textId="77777777" w:rsidR="00C55D89" w:rsidRDefault="00512ECB">
            <w:r>
              <w:t>F0467</w:t>
            </w:r>
          </w:p>
        </w:tc>
        <w:tc>
          <w:tcPr>
            <w:tcW w:w="0" w:type="auto"/>
          </w:tcPr>
          <w:p w14:paraId="74DAC054" w14:textId="77777777" w:rsidR="00C55D89" w:rsidRDefault="00512ECB">
            <w:pPr>
              <w:cnfStyle w:val="000000000000" w:firstRow="0" w:lastRow="0" w:firstColumn="0" w:lastColumn="0" w:oddVBand="0" w:evenVBand="0" w:oddHBand="0" w:evenHBand="0" w:firstRowFirstColumn="0" w:firstRowLastColumn="0" w:lastRowFirstColumn="0" w:lastRowLastColumn="0"/>
            </w:pPr>
            <w:r>
              <w:t>topology/pod-1/node-102/local/svc-policyelem-id-0/uni/epp/rtd-[uni/tn-eid-dc-tenant1/out-l3out-ospf_t08_dc_core/instP-extepg-rteidf68_subnets_01]/nwissues/fault-F0467</w:t>
            </w:r>
          </w:p>
        </w:tc>
        <w:tc>
          <w:tcPr>
            <w:tcW w:w="0" w:type="auto"/>
          </w:tcPr>
          <w:p w14:paraId="07115EF7" w14:textId="77777777" w:rsidR="00C55D89" w:rsidRDefault="00512ECB">
            <w:pPr>
              <w:cnfStyle w:val="000000000000" w:firstRow="0" w:lastRow="0" w:firstColumn="0" w:lastColumn="0" w:oddVBand="0" w:evenVBand="0" w:oddHBand="0" w:evenHBand="0" w:firstRowFirstColumn="0" w:firstRowLastColumn="0" w:lastRowFirstColumn="0" w:lastRowLastColumn="0"/>
            </w:pPr>
            <w:r>
              <w:t>minor</w:t>
            </w:r>
          </w:p>
        </w:tc>
        <w:tc>
          <w:tcPr>
            <w:tcW w:w="0" w:type="auto"/>
          </w:tcPr>
          <w:p w14:paraId="4074D45D" w14:textId="77777777" w:rsidR="00C55D89" w:rsidRDefault="00512ECB">
            <w:pPr>
              <w:cnfStyle w:val="000000000000" w:firstRow="0" w:lastRow="0" w:firstColumn="0" w:lastColumn="0" w:oddVBand="0" w:evenVBand="0" w:oddHBand="0" w:evenHBand="0" w:firstRowFirstColumn="0" w:firstRowLastColumn="0" w:lastRowFirstColumn="0" w:lastRowLastColumn="0"/>
            </w:pPr>
            <w:r>
              <w:t>no</w:t>
            </w:r>
          </w:p>
        </w:tc>
        <w:tc>
          <w:tcPr>
            <w:tcW w:w="0" w:type="auto"/>
          </w:tcPr>
          <w:p w14:paraId="5D03DB2F" w14:textId="77777777" w:rsidR="00C55D89" w:rsidRDefault="00512ECB">
            <w:pPr>
              <w:cnfStyle w:val="000000000000" w:firstRow="0" w:lastRow="0" w:firstColumn="0" w:lastColumn="0" w:oddVBand="0" w:evenVBand="0" w:oddHBand="0" w:evenHBand="0" w:firstRowFirstColumn="0" w:firstRowLastColumn="0" w:lastRowFirstColumn="0" w:lastRowLastColumn="0"/>
            </w:pPr>
            <w:r>
              <w:t xml:space="preserve">Configuration failed for uni/tn-eid-dc-tenant1/out-l3out-ospf_t08_dc_core/instP-extepg-rteidf68_subnets_01 due to Prefix Entry Already Used in Another EPG, debug message: prefix-entry-already-in-use: </w:t>
            </w:r>
            <w:r>
              <w:lastRenderedPageBreak/>
              <w:t>Prefix entry sys/</w:t>
            </w:r>
            <w:proofErr w:type="spellStart"/>
            <w:r>
              <w:t>ctx</w:t>
            </w:r>
            <w:proofErr w:type="spellEnd"/>
            <w:r>
              <w:t>-[vxlan-2752512]/</w:t>
            </w:r>
            <w:proofErr w:type="spellStart"/>
            <w:r>
              <w:t>pfx</w:t>
            </w:r>
            <w:proofErr w:type="spellEnd"/>
            <w:proofErr w:type="gramStart"/>
            <w:r>
              <w:t>-[</w:t>
            </w:r>
            <w:proofErr w:type="gramEnd"/>
            <w:r>
              <w:t>172.21.57.128/25] is in use;</w:t>
            </w:r>
          </w:p>
        </w:tc>
      </w:tr>
    </w:tbl>
    <w:p w14:paraId="2EC8FDB6" w14:textId="77777777" w:rsidR="00C55D89" w:rsidRDefault="00512ECB">
      <w:r>
        <w:lastRenderedPageBreak/>
        <w:br w:type="page"/>
      </w:r>
    </w:p>
    <w:p w14:paraId="6FB9F46C" w14:textId="77777777" w:rsidR="00C55D89" w:rsidRDefault="00512ECB">
      <w:pPr>
        <w:pStyle w:val="Heading3-NoNumbers"/>
      </w:pPr>
      <w:bookmarkStart w:id="25" w:name="_Toc165277970"/>
      <w:r>
        <w:lastRenderedPageBreak/>
        <w:t>FN72464 - Nexus 9300 Switches Can Experience Memory Failures</w:t>
      </w:r>
      <w:bookmarkEnd w:id="25"/>
    </w:p>
    <w:p w14:paraId="4BE2D41C" w14:textId="77777777" w:rsidR="00C55D89" w:rsidRDefault="00512ECB">
      <w:pPr>
        <w:pStyle w:val="Heading4-NoNumbers"/>
      </w:pPr>
      <w:r>
        <w:t>Overview</w:t>
      </w:r>
    </w:p>
    <w:p w14:paraId="57F02032" w14:textId="77777777" w:rsidR="00C55D89" w:rsidRDefault="00512ECB">
      <w:pPr>
        <w:pStyle w:val="Normal-6ptspacing"/>
      </w:pPr>
      <w:r>
        <w:t xml:space="preserve">A limited number of Dual In-line Memory Modules (DIMMs) shipped from Cisco are impacted by a known deviation in the memory supplier's manufacturing process. This deviation can result in a higher rate of failure. </w:t>
      </w:r>
    </w:p>
    <w:p w14:paraId="320FF8D4" w14:textId="77777777" w:rsidR="00C55D89" w:rsidRDefault="00512ECB">
      <w:pPr>
        <w:pStyle w:val="Normal-6ptspacing"/>
      </w:pPr>
      <w:r>
        <w:t xml:space="preserve">Most DIMMs with this manufacturing deviation will exhibit persistent correctable memory errors. If left untreated, the DIMMs can eventually encounter an uncorrectable memory event. If encountered during runtime, uncorrectable errors will cause an unexpected switch </w:t>
      </w:r>
      <w:proofErr w:type="gramStart"/>
      <w:r>
        <w:t>reset</w:t>
      </w:r>
      <w:proofErr w:type="gramEnd"/>
      <w:r>
        <w:t xml:space="preserve">. </w:t>
      </w:r>
    </w:p>
    <w:p w14:paraId="29C9AE9D" w14:textId="77777777" w:rsidR="00C55D89" w:rsidRDefault="00512ECB">
      <w:pPr>
        <w:pStyle w:val="Normal-6ptspacing"/>
      </w:pPr>
      <w:r>
        <w:t xml:space="preserve">Various DIMM Reliability, Availability, and Serviceability (RAS) features or even operating system features can mask the extent of these correctable errors. It is recommended to check your DIMMs for exposure </w:t>
      </w:r>
    </w:p>
    <w:p w14:paraId="393C8F75" w14:textId="0AC7C8B2" w:rsidR="00C55D89" w:rsidRDefault="00512ECB">
      <w:pPr>
        <w:pStyle w:val="Normal-6ptspacing"/>
      </w:pPr>
      <w:r>
        <w:t xml:space="preserve">More details can be found in the </w:t>
      </w:r>
      <w:hyperlink r:id="rId11">
        <w:r>
          <w:rPr>
            <w:rStyle w:val="Hyperlink"/>
          </w:rPr>
          <w:t>field notice</w:t>
        </w:r>
      </w:hyperlink>
      <w:r>
        <w:t xml:space="preserve"> on cisco.com. </w:t>
      </w:r>
    </w:p>
    <w:p w14:paraId="63584DD9" w14:textId="77777777" w:rsidR="00C55D89" w:rsidRDefault="00512ECB">
      <w:pPr>
        <w:pStyle w:val="Heading4-NoNumbers"/>
      </w:pPr>
      <w:r>
        <w:t>Finding</w:t>
      </w:r>
    </w:p>
    <w:p w14:paraId="4DAF6F93" w14:textId="7CF92C32" w:rsidR="00C55D89" w:rsidRDefault="00512ECB">
      <w:pPr>
        <w:pStyle w:val="Normal-6ptspacing"/>
      </w:pPr>
      <w:r>
        <w:t xml:space="preserve">The following devices are </w:t>
      </w:r>
      <w:r>
        <w:rPr>
          <w:i/>
        </w:rPr>
        <w:t>potentially</w:t>
      </w:r>
      <w:r>
        <w:t xml:space="preserve"> exposed to this issue. </w:t>
      </w:r>
      <w:r>
        <w:rPr>
          <w:b/>
        </w:rPr>
        <w:t>Note</w:t>
      </w:r>
      <w:r>
        <w:t xml:space="preserve"> that to identify exact risk additional action will need to be taken, i.e. validate the serial number in the online </w:t>
      </w:r>
      <w:hyperlink r:id="rId12">
        <w:r>
          <w:rPr>
            <w:rStyle w:val="Hyperlink"/>
          </w:rPr>
          <w:t>Serial Number Validation Tool</w:t>
        </w:r>
      </w:hyperlink>
      <w:r>
        <w:t xml:space="preserve">. </w:t>
      </w:r>
    </w:p>
    <w:tbl>
      <w:tblPr>
        <w:tblStyle w:val="CiscoCXTableDefault"/>
        <w:tblW w:w="5000" w:type="pct"/>
        <w:tblLook w:val="04A0" w:firstRow="1" w:lastRow="0" w:firstColumn="1" w:lastColumn="0" w:noHBand="0" w:noVBand="1"/>
      </w:tblPr>
      <w:tblGrid>
        <w:gridCol w:w="3778"/>
        <w:gridCol w:w="5572"/>
      </w:tblGrid>
      <w:tr w:rsidR="00C55D89" w14:paraId="45F442A4"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E5829E6" w14:textId="77777777" w:rsidR="00C55D89" w:rsidRDefault="00512ECB">
            <w:r>
              <w:t>Model</w:t>
            </w:r>
          </w:p>
        </w:tc>
        <w:tc>
          <w:tcPr>
            <w:tcW w:w="0" w:type="auto"/>
          </w:tcPr>
          <w:p w14:paraId="774C520A" w14:textId="77777777" w:rsidR="00C55D89" w:rsidRDefault="00512ECB">
            <w:pPr>
              <w:cnfStyle w:val="100000000000" w:firstRow="1" w:lastRow="0" w:firstColumn="0" w:lastColumn="0" w:oddVBand="0" w:evenVBand="0" w:oddHBand="0" w:evenHBand="0" w:firstRowFirstColumn="0" w:firstRowLastColumn="0" w:lastRowFirstColumn="0" w:lastRowLastColumn="0"/>
            </w:pPr>
            <w:r>
              <w:t>Potentially Impacted Device</w:t>
            </w:r>
          </w:p>
        </w:tc>
      </w:tr>
      <w:tr w:rsidR="00C55D89" w14:paraId="22AC3335" w14:textId="77777777">
        <w:tc>
          <w:tcPr>
            <w:cnfStyle w:val="001000000000" w:firstRow="0" w:lastRow="0" w:firstColumn="1" w:lastColumn="0" w:oddVBand="0" w:evenVBand="0" w:oddHBand="0" w:evenHBand="0" w:firstRowFirstColumn="0" w:firstRowLastColumn="0" w:lastRowFirstColumn="0" w:lastRowLastColumn="0"/>
            <w:tcW w:w="0" w:type="auto"/>
            <w:vMerge w:val="restart"/>
          </w:tcPr>
          <w:p w14:paraId="46AD74E7" w14:textId="77777777" w:rsidR="00C55D89" w:rsidRDefault="00512ECB">
            <w:r>
              <w:t>APIC-SERVER-L3</w:t>
            </w:r>
          </w:p>
        </w:tc>
        <w:tc>
          <w:tcPr>
            <w:tcW w:w="0" w:type="auto"/>
          </w:tcPr>
          <w:p w14:paraId="076AAE45" w14:textId="77777777" w:rsidR="00C55D89" w:rsidRDefault="00512ECB">
            <w:pPr>
              <w:cnfStyle w:val="000000000000" w:firstRow="0" w:lastRow="0" w:firstColumn="0" w:lastColumn="0" w:oddVBand="0" w:evenVBand="0" w:oddHBand="0" w:evenHBand="0" w:firstRowFirstColumn="0" w:firstRowLastColumn="0" w:lastRowFirstColumn="0" w:lastRowLastColumn="0"/>
            </w:pPr>
            <w:r>
              <w:t>topology/pod-1/node-1</w:t>
            </w:r>
          </w:p>
        </w:tc>
      </w:tr>
      <w:tr w:rsidR="00C55D89" w14:paraId="0178523A" w14:textId="77777777">
        <w:tc>
          <w:tcPr>
            <w:cnfStyle w:val="001000000000" w:firstRow="0" w:lastRow="0" w:firstColumn="1" w:lastColumn="0" w:oddVBand="0" w:evenVBand="0" w:oddHBand="0" w:evenHBand="0" w:firstRowFirstColumn="0" w:firstRowLastColumn="0" w:lastRowFirstColumn="0" w:lastRowLastColumn="0"/>
            <w:tcW w:w="0" w:type="auto"/>
            <w:vMerge/>
          </w:tcPr>
          <w:p w14:paraId="43353D30" w14:textId="77777777" w:rsidR="00C55D89" w:rsidRDefault="00C55D89"/>
        </w:tc>
        <w:tc>
          <w:tcPr>
            <w:tcW w:w="0" w:type="auto"/>
          </w:tcPr>
          <w:p w14:paraId="6C793878" w14:textId="77777777" w:rsidR="00C55D89" w:rsidRDefault="00512ECB">
            <w:pPr>
              <w:cnfStyle w:val="000000000000" w:firstRow="0" w:lastRow="0" w:firstColumn="0" w:lastColumn="0" w:oddVBand="0" w:evenVBand="0" w:oddHBand="0" w:evenHBand="0" w:firstRowFirstColumn="0" w:firstRowLastColumn="0" w:lastRowFirstColumn="0" w:lastRowLastColumn="0"/>
            </w:pPr>
            <w:r>
              <w:t>topology/pod-1/node-5</w:t>
            </w:r>
          </w:p>
        </w:tc>
      </w:tr>
      <w:tr w:rsidR="00C55D89" w14:paraId="3ADFB5DE" w14:textId="77777777">
        <w:tc>
          <w:tcPr>
            <w:cnfStyle w:val="001000000000" w:firstRow="0" w:lastRow="0" w:firstColumn="1" w:lastColumn="0" w:oddVBand="0" w:evenVBand="0" w:oddHBand="0" w:evenHBand="0" w:firstRowFirstColumn="0" w:firstRowLastColumn="0" w:lastRowFirstColumn="0" w:lastRowLastColumn="0"/>
            <w:tcW w:w="0" w:type="auto"/>
            <w:vMerge/>
          </w:tcPr>
          <w:p w14:paraId="7FF72D7E" w14:textId="77777777" w:rsidR="00C55D89" w:rsidRDefault="00C55D89"/>
        </w:tc>
        <w:tc>
          <w:tcPr>
            <w:tcW w:w="0" w:type="auto"/>
          </w:tcPr>
          <w:p w14:paraId="48994458" w14:textId="77777777" w:rsidR="00C55D89" w:rsidRDefault="00512ECB">
            <w:pPr>
              <w:cnfStyle w:val="000000000000" w:firstRow="0" w:lastRow="0" w:firstColumn="0" w:lastColumn="0" w:oddVBand="0" w:evenVBand="0" w:oddHBand="0" w:evenHBand="0" w:firstRowFirstColumn="0" w:firstRowLastColumn="0" w:lastRowFirstColumn="0" w:lastRowLastColumn="0"/>
            </w:pPr>
            <w:r>
              <w:t>topology/pod-2/node-2</w:t>
            </w:r>
          </w:p>
        </w:tc>
      </w:tr>
      <w:tr w:rsidR="00C55D89" w14:paraId="10D97327" w14:textId="77777777">
        <w:tc>
          <w:tcPr>
            <w:cnfStyle w:val="001000000000" w:firstRow="0" w:lastRow="0" w:firstColumn="1" w:lastColumn="0" w:oddVBand="0" w:evenVBand="0" w:oddHBand="0" w:evenHBand="0" w:firstRowFirstColumn="0" w:firstRowLastColumn="0" w:lastRowFirstColumn="0" w:lastRowLastColumn="0"/>
            <w:tcW w:w="0" w:type="auto"/>
            <w:vMerge/>
          </w:tcPr>
          <w:p w14:paraId="3350CD95" w14:textId="77777777" w:rsidR="00C55D89" w:rsidRDefault="00C55D89"/>
        </w:tc>
        <w:tc>
          <w:tcPr>
            <w:tcW w:w="0" w:type="auto"/>
          </w:tcPr>
          <w:p w14:paraId="3DEB8EFE" w14:textId="77777777" w:rsidR="00C55D89" w:rsidRDefault="00512ECB">
            <w:pPr>
              <w:cnfStyle w:val="000000000000" w:firstRow="0" w:lastRow="0" w:firstColumn="0" w:lastColumn="0" w:oddVBand="0" w:evenVBand="0" w:oddHBand="0" w:evenHBand="0" w:firstRowFirstColumn="0" w:firstRowLastColumn="0" w:lastRowFirstColumn="0" w:lastRowLastColumn="0"/>
            </w:pPr>
            <w:r>
              <w:t>topology/pod-3/node-3</w:t>
            </w:r>
          </w:p>
        </w:tc>
      </w:tr>
      <w:tr w:rsidR="00C55D89" w14:paraId="4FD83117" w14:textId="77777777">
        <w:tc>
          <w:tcPr>
            <w:cnfStyle w:val="001000000000" w:firstRow="0" w:lastRow="0" w:firstColumn="1" w:lastColumn="0" w:oddVBand="0" w:evenVBand="0" w:oddHBand="0" w:evenHBand="0" w:firstRowFirstColumn="0" w:firstRowLastColumn="0" w:lastRowFirstColumn="0" w:lastRowLastColumn="0"/>
            <w:tcW w:w="0" w:type="auto"/>
            <w:vMerge/>
          </w:tcPr>
          <w:p w14:paraId="01236096" w14:textId="77777777" w:rsidR="00C55D89" w:rsidRDefault="00C55D89"/>
        </w:tc>
        <w:tc>
          <w:tcPr>
            <w:tcW w:w="0" w:type="auto"/>
          </w:tcPr>
          <w:p w14:paraId="453CFD8F" w14:textId="77777777" w:rsidR="00C55D89" w:rsidRDefault="00512ECB">
            <w:pPr>
              <w:cnfStyle w:val="000000000000" w:firstRow="0" w:lastRow="0" w:firstColumn="0" w:lastColumn="0" w:oddVBand="0" w:evenVBand="0" w:oddHBand="0" w:evenHBand="0" w:firstRowFirstColumn="0" w:firstRowLastColumn="0" w:lastRowFirstColumn="0" w:lastRowLastColumn="0"/>
            </w:pPr>
            <w:r>
              <w:t>topology/pod-4/node-4</w:t>
            </w:r>
          </w:p>
        </w:tc>
      </w:tr>
      <w:tr w:rsidR="00C55D89" w14:paraId="6F4889A0" w14:textId="77777777">
        <w:tc>
          <w:tcPr>
            <w:cnfStyle w:val="001000000000" w:firstRow="0" w:lastRow="0" w:firstColumn="1" w:lastColumn="0" w:oddVBand="0" w:evenVBand="0" w:oddHBand="0" w:evenHBand="0" w:firstRowFirstColumn="0" w:firstRowLastColumn="0" w:lastRowFirstColumn="0" w:lastRowLastColumn="0"/>
            <w:tcW w:w="0" w:type="auto"/>
            <w:vMerge/>
          </w:tcPr>
          <w:p w14:paraId="33E01201" w14:textId="77777777" w:rsidR="00C55D89" w:rsidRDefault="00C55D89"/>
        </w:tc>
        <w:tc>
          <w:tcPr>
            <w:tcW w:w="0" w:type="auto"/>
          </w:tcPr>
          <w:p w14:paraId="361F7141" w14:textId="77777777" w:rsidR="00C55D89" w:rsidRDefault="00512ECB">
            <w:pPr>
              <w:cnfStyle w:val="000000000000" w:firstRow="0" w:lastRow="0" w:firstColumn="0" w:lastColumn="0" w:oddVBand="0" w:evenVBand="0" w:oddHBand="0" w:evenHBand="0" w:firstRowFirstColumn="0" w:firstRowLastColumn="0" w:lastRowFirstColumn="0" w:lastRowLastColumn="0"/>
            </w:pPr>
            <w:r>
              <w:t>topology/pod-5/node-6</w:t>
            </w:r>
          </w:p>
        </w:tc>
      </w:tr>
      <w:tr w:rsidR="00C55D89" w14:paraId="21F6E947" w14:textId="77777777">
        <w:tc>
          <w:tcPr>
            <w:cnfStyle w:val="001000000000" w:firstRow="0" w:lastRow="0" w:firstColumn="1" w:lastColumn="0" w:oddVBand="0" w:evenVBand="0" w:oddHBand="0" w:evenHBand="0" w:firstRowFirstColumn="0" w:firstRowLastColumn="0" w:lastRowFirstColumn="0" w:lastRowLastColumn="0"/>
            <w:tcW w:w="0" w:type="auto"/>
            <w:vMerge/>
          </w:tcPr>
          <w:p w14:paraId="4CD4B61C" w14:textId="77777777" w:rsidR="00C55D89" w:rsidRDefault="00C55D89"/>
        </w:tc>
        <w:tc>
          <w:tcPr>
            <w:tcW w:w="0" w:type="auto"/>
          </w:tcPr>
          <w:p w14:paraId="175B3B19" w14:textId="77777777" w:rsidR="00C55D89" w:rsidRDefault="00512ECB">
            <w:pPr>
              <w:cnfStyle w:val="000000000000" w:firstRow="0" w:lastRow="0" w:firstColumn="0" w:lastColumn="0" w:oddVBand="0" w:evenVBand="0" w:oddHBand="0" w:evenHBand="0" w:firstRowFirstColumn="0" w:firstRowLastColumn="0" w:lastRowFirstColumn="0" w:lastRowLastColumn="0"/>
            </w:pPr>
            <w:r>
              <w:t>topology/pod-6/node-7</w:t>
            </w:r>
          </w:p>
        </w:tc>
      </w:tr>
      <w:tr w:rsidR="00C55D89" w14:paraId="50C8A047" w14:textId="77777777">
        <w:tc>
          <w:tcPr>
            <w:cnfStyle w:val="001000000000" w:firstRow="0" w:lastRow="0" w:firstColumn="1" w:lastColumn="0" w:oddVBand="0" w:evenVBand="0" w:oddHBand="0" w:evenHBand="0" w:firstRowFirstColumn="0" w:firstRowLastColumn="0" w:lastRowFirstColumn="0" w:lastRowLastColumn="0"/>
            <w:tcW w:w="0" w:type="auto"/>
            <w:vMerge w:val="restart"/>
          </w:tcPr>
          <w:p w14:paraId="18600F4E" w14:textId="77777777" w:rsidR="00C55D89" w:rsidRDefault="00512ECB">
            <w:r>
              <w:t>N9K-C93180YC-FX</w:t>
            </w:r>
          </w:p>
        </w:tc>
        <w:tc>
          <w:tcPr>
            <w:tcW w:w="0" w:type="auto"/>
          </w:tcPr>
          <w:p w14:paraId="3837D3E4" w14:textId="77777777" w:rsidR="00C55D89" w:rsidRDefault="00512ECB">
            <w:pPr>
              <w:cnfStyle w:val="000000000000" w:firstRow="0" w:lastRow="0" w:firstColumn="0" w:lastColumn="0" w:oddVBand="0" w:evenVBand="0" w:oddHBand="0" w:evenHBand="0" w:firstRowFirstColumn="0" w:firstRowLastColumn="0" w:lastRowFirstColumn="0" w:lastRowLastColumn="0"/>
            </w:pPr>
            <w:r>
              <w:t>topology/pod-1/node-101</w:t>
            </w:r>
          </w:p>
        </w:tc>
      </w:tr>
      <w:tr w:rsidR="00C55D89" w14:paraId="3CD78F1F" w14:textId="77777777">
        <w:tc>
          <w:tcPr>
            <w:cnfStyle w:val="001000000000" w:firstRow="0" w:lastRow="0" w:firstColumn="1" w:lastColumn="0" w:oddVBand="0" w:evenVBand="0" w:oddHBand="0" w:evenHBand="0" w:firstRowFirstColumn="0" w:firstRowLastColumn="0" w:lastRowFirstColumn="0" w:lastRowLastColumn="0"/>
            <w:tcW w:w="0" w:type="auto"/>
            <w:vMerge/>
          </w:tcPr>
          <w:p w14:paraId="3BB9A473" w14:textId="77777777" w:rsidR="00C55D89" w:rsidRDefault="00C55D89"/>
        </w:tc>
        <w:tc>
          <w:tcPr>
            <w:tcW w:w="0" w:type="auto"/>
          </w:tcPr>
          <w:p w14:paraId="5BE6B5C1" w14:textId="77777777" w:rsidR="00C55D89" w:rsidRDefault="00512ECB">
            <w:pPr>
              <w:cnfStyle w:val="000000000000" w:firstRow="0" w:lastRow="0" w:firstColumn="0" w:lastColumn="0" w:oddVBand="0" w:evenVBand="0" w:oddHBand="0" w:evenHBand="0" w:firstRowFirstColumn="0" w:firstRowLastColumn="0" w:lastRowFirstColumn="0" w:lastRowLastColumn="0"/>
            </w:pPr>
            <w:r>
              <w:t>topology/pod-1/node-102</w:t>
            </w:r>
          </w:p>
        </w:tc>
      </w:tr>
      <w:tr w:rsidR="00C55D89" w14:paraId="7A6BA477" w14:textId="77777777">
        <w:tc>
          <w:tcPr>
            <w:cnfStyle w:val="001000000000" w:firstRow="0" w:lastRow="0" w:firstColumn="1" w:lastColumn="0" w:oddVBand="0" w:evenVBand="0" w:oddHBand="0" w:evenHBand="0" w:firstRowFirstColumn="0" w:firstRowLastColumn="0" w:lastRowFirstColumn="0" w:lastRowLastColumn="0"/>
            <w:tcW w:w="0" w:type="auto"/>
            <w:vMerge/>
          </w:tcPr>
          <w:p w14:paraId="349A6238" w14:textId="77777777" w:rsidR="00C55D89" w:rsidRDefault="00C55D89"/>
        </w:tc>
        <w:tc>
          <w:tcPr>
            <w:tcW w:w="0" w:type="auto"/>
          </w:tcPr>
          <w:p w14:paraId="21B6BC89" w14:textId="77777777" w:rsidR="00C55D89" w:rsidRDefault="00512ECB">
            <w:pPr>
              <w:cnfStyle w:val="000000000000" w:firstRow="0" w:lastRow="0" w:firstColumn="0" w:lastColumn="0" w:oddVBand="0" w:evenVBand="0" w:oddHBand="0" w:evenHBand="0" w:firstRowFirstColumn="0" w:firstRowLastColumn="0" w:lastRowFirstColumn="0" w:lastRowLastColumn="0"/>
            </w:pPr>
            <w:r>
              <w:t>topology/pod-1/node-103</w:t>
            </w:r>
          </w:p>
        </w:tc>
      </w:tr>
      <w:tr w:rsidR="00C55D89" w14:paraId="2F1F46E9" w14:textId="77777777">
        <w:tc>
          <w:tcPr>
            <w:cnfStyle w:val="001000000000" w:firstRow="0" w:lastRow="0" w:firstColumn="1" w:lastColumn="0" w:oddVBand="0" w:evenVBand="0" w:oddHBand="0" w:evenHBand="0" w:firstRowFirstColumn="0" w:firstRowLastColumn="0" w:lastRowFirstColumn="0" w:lastRowLastColumn="0"/>
            <w:tcW w:w="0" w:type="auto"/>
            <w:vMerge/>
          </w:tcPr>
          <w:p w14:paraId="0E915B20" w14:textId="77777777" w:rsidR="00C55D89" w:rsidRDefault="00C55D89"/>
        </w:tc>
        <w:tc>
          <w:tcPr>
            <w:tcW w:w="0" w:type="auto"/>
          </w:tcPr>
          <w:p w14:paraId="796191B2" w14:textId="77777777" w:rsidR="00C55D89" w:rsidRDefault="00512ECB">
            <w:pPr>
              <w:cnfStyle w:val="000000000000" w:firstRow="0" w:lastRow="0" w:firstColumn="0" w:lastColumn="0" w:oddVBand="0" w:evenVBand="0" w:oddHBand="0" w:evenHBand="0" w:firstRowFirstColumn="0" w:firstRowLastColumn="0" w:lastRowFirstColumn="0" w:lastRowLastColumn="0"/>
            </w:pPr>
            <w:r>
              <w:t>topology/pod-1/node-104</w:t>
            </w:r>
          </w:p>
        </w:tc>
      </w:tr>
      <w:tr w:rsidR="00C55D89" w14:paraId="778E29A2" w14:textId="77777777">
        <w:tc>
          <w:tcPr>
            <w:cnfStyle w:val="001000000000" w:firstRow="0" w:lastRow="0" w:firstColumn="1" w:lastColumn="0" w:oddVBand="0" w:evenVBand="0" w:oddHBand="0" w:evenHBand="0" w:firstRowFirstColumn="0" w:firstRowLastColumn="0" w:lastRowFirstColumn="0" w:lastRowLastColumn="0"/>
            <w:tcW w:w="0" w:type="auto"/>
            <w:vMerge/>
          </w:tcPr>
          <w:p w14:paraId="5DF02C0A" w14:textId="77777777" w:rsidR="00C55D89" w:rsidRDefault="00C55D89"/>
        </w:tc>
        <w:tc>
          <w:tcPr>
            <w:tcW w:w="0" w:type="auto"/>
          </w:tcPr>
          <w:p w14:paraId="61D65BD7" w14:textId="77777777" w:rsidR="00C55D89" w:rsidRDefault="00512ECB">
            <w:pPr>
              <w:cnfStyle w:val="000000000000" w:firstRow="0" w:lastRow="0" w:firstColumn="0" w:lastColumn="0" w:oddVBand="0" w:evenVBand="0" w:oddHBand="0" w:evenHBand="0" w:firstRowFirstColumn="0" w:firstRowLastColumn="0" w:lastRowFirstColumn="0" w:lastRowLastColumn="0"/>
            </w:pPr>
            <w:r>
              <w:t>topology/pod-1/node-105</w:t>
            </w:r>
          </w:p>
        </w:tc>
      </w:tr>
      <w:tr w:rsidR="00C55D89" w14:paraId="33BB47D9" w14:textId="77777777">
        <w:tc>
          <w:tcPr>
            <w:cnfStyle w:val="001000000000" w:firstRow="0" w:lastRow="0" w:firstColumn="1" w:lastColumn="0" w:oddVBand="0" w:evenVBand="0" w:oddHBand="0" w:evenHBand="0" w:firstRowFirstColumn="0" w:firstRowLastColumn="0" w:lastRowFirstColumn="0" w:lastRowLastColumn="0"/>
            <w:tcW w:w="0" w:type="auto"/>
            <w:vMerge/>
          </w:tcPr>
          <w:p w14:paraId="23E02696" w14:textId="77777777" w:rsidR="00C55D89" w:rsidRDefault="00C55D89"/>
        </w:tc>
        <w:tc>
          <w:tcPr>
            <w:tcW w:w="0" w:type="auto"/>
          </w:tcPr>
          <w:p w14:paraId="69351032" w14:textId="77777777" w:rsidR="00C55D89" w:rsidRDefault="00512ECB">
            <w:pPr>
              <w:cnfStyle w:val="000000000000" w:firstRow="0" w:lastRow="0" w:firstColumn="0" w:lastColumn="0" w:oddVBand="0" w:evenVBand="0" w:oddHBand="0" w:evenHBand="0" w:firstRowFirstColumn="0" w:firstRowLastColumn="0" w:lastRowFirstColumn="0" w:lastRowLastColumn="0"/>
            </w:pPr>
            <w:r>
              <w:t>topology/pod-1/node-106</w:t>
            </w:r>
          </w:p>
        </w:tc>
      </w:tr>
      <w:tr w:rsidR="00C55D89" w14:paraId="0E99F1CC" w14:textId="77777777">
        <w:tc>
          <w:tcPr>
            <w:cnfStyle w:val="001000000000" w:firstRow="0" w:lastRow="0" w:firstColumn="1" w:lastColumn="0" w:oddVBand="0" w:evenVBand="0" w:oddHBand="0" w:evenHBand="0" w:firstRowFirstColumn="0" w:firstRowLastColumn="0" w:lastRowFirstColumn="0" w:lastRowLastColumn="0"/>
            <w:tcW w:w="0" w:type="auto"/>
            <w:vMerge/>
          </w:tcPr>
          <w:p w14:paraId="32C02913" w14:textId="77777777" w:rsidR="00C55D89" w:rsidRDefault="00C55D89"/>
        </w:tc>
        <w:tc>
          <w:tcPr>
            <w:tcW w:w="0" w:type="auto"/>
          </w:tcPr>
          <w:p w14:paraId="10F47E32" w14:textId="77777777" w:rsidR="00C55D89" w:rsidRDefault="00512ECB">
            <w:pPr>
              <w:cnfStyle w:val="000000000000" w:firstRow="0" w:lastRow="0" w:firstColumn="0" w:lastColumn="0" w:oddVBand="0" w:evenVBand="0" w:oddHBand="0" w:evenHBand="0" w:firstRowFirstColumn="0" w:firstRowLastColumn="0" w:lastRowFirstColumn="0" w:lastRowLastColumn="0"/>
            </w:pPr>
            <w:r>
              <w:t>topology/pod-1/node-109</w:t>
            </w:r>
          </w:p>
        </w:tc>
      </w:tr>
      <w:tr w:rsidR="00C55D89" w14:paraId="3392C1FD" w14:textId="77777777">
        <w:tc>
          <w:tcPr>
            <w:cnfStyle w:val="001000000000" w:firstRow="0" w:lastRow="0" w:firstColumn="1" w:lastColumn="0" w:oddVBand="0" w:evenVBand="0" w:oddHBand="0" w:evenHBand="0" w:firstRowFirstColumn="0" w:firstRowLastColumn="0" w:lastRowFirstColumn="0" w:lastRowLastColumn="0"/>
            <w:tcW w:w="0" w:type="auto"/>
            <w:vMerge/>
          </w:tcPr>
          <w:p w14:paraId="42DDEA56" w14:textId="77777777" w:rsidR="00C55D89" w:rsidRDefault="00C55D89"/>
        </w:tc>
        <w:tc>
          <w:tcPr>
            <w:tcW w:w="0" w:type="auto"/>
          </w:tcPr>
          <w:p w14:paraId="5673CD2B" w14:textId="77777777" w:rsidR="00C55D89" w:rsidRDefault="00512ECB">
            <w:pPr>
              <w:cnfStyle w:val="000000000000" w:firstRow="0" w:lastRow="0" w:firstColumn="0" w:lastColumn="0" w:oddVBand="0" w:evenVBand="0" w:oddHBand="0" w:evenHBand="0" w:firstRowFirstColumn="0" w:firstRowLastColumn="0" w:lastRowFirstColumn="0" w:lastRowLastColumn="0"/>
            </w:pPr>
            <w:r>
              <w:t>topology/pod-1/node-110</w:t>
            </w:r>
          </w:p>
        </w:tc>
      </w:tr>
      <w:tr w:rsidR="00C55D89" w14:paraId="09F2EB38" w14:textId="77777777">
        <w:tc>
          <w:tcPr>
            <w:cnfStyle w:val="001000000000" w:firstRow="0" w:lastRow="0" w:firstColumn="1" w:lastColumn="0" w:oddVBand="0" w:evenVBand="0" w:oddHBand="0" w:evenHBand="0" w:firstRowFirstColumn="0" w:firstRowLastColumn="0" w:lastRowFirstColumn="0" w:lastRowLastColumn="0"/>
            <w:tcW w:w="0" w:type="auto"/>
            <w:vMerge/>
          </w:tcPr>
          <w:p w14:paraId="2028D8CF" w14:textId="77777777" w:rsidR="00C55D89" w:rsidRDefault="00C55D89"/>
        </w:tc>
        <w:tc>
          <w:tcPr>
            <w:tcW w:w="0" w:type="auto"/>
          </w:tcPr>
          <w:p w14:paraId="5A124521" w14:textId="77777777" w:rsidR="00C55D89" w:rsidRDefault="00512ECB">
            <w:pPr>
              <w:cnfStyle w:val="000000000000" w:firstRow="0" w:lastRow="0" w:firstColumn="0" w:lastColumn="0" w:oddVBand="0" w:evenVBand="0" w:oddHBand="0" w:evenHBand="0" w:firstRowFirstColumn="0" w:firstRowLastColumn="0" w:lastRowFirstColumn="0" w:lastRowLastColumn="0"/>
            </w:pPr>
            <w:r>
              <w:t>topology/pod-1/node-111</w:t>
            </w:r>
          </w:p>
        </w:tc>
      </w:tr>
      <w:tr w:rsidR="00C55D89" w14:paraId="306952AC" w14:textId="77777777">
        <w:tc>
          <w:tcPr>
            <w:cnfStyle w:val="001000000000" w:firstRow="0" w:lastRow="0" w:firstColumn="1" w:lastColumn="0" w:oddVBand="0" w:evenVBand="0" w:oddHBand="0" w:evenHBand="0" w:firstRowFirstColumn="0" w:firstRowLastColumn="0" w:lastRowFirstColumn="0" w:lastRowLastColumn="0"/>
            <w:tcW w:w="0" w:type="auto"/>
            <w:vMerge/>
          </w:tcPr>
          <w:p w14:paraId="473669DB" w14:textId="77777777" w:rsidR="00C55D89" w:rsidRDefault="00C55D89"/>
        </w:tc>
        <w:tc>
          <w:tcPr>
            <w:tcW w:w="0" w:type="auto"/>
          </w:tcPr>
          <w:p w14:paraId="0D87DE56" w14:textId="77777777" w:rsidR="00C55D89" w:rsidRDefault="00512ECB">
            <w:pPr>
              <w:cnfStyle w:val="000000000000" w:firstRow="0" w:lastRow="0" w:firstColumn="0" w:lastColumn="0" w:oddVBand="0" w:evenVBand="0" w:oddHBand="0" w:evenHBand="0" w:firstRowFirstColumn="0" w:firstRowLastColumn="0" w:lastRowFirstColumn="0" w:lastRowLastColumn="0"/>
            </w:pPr>
            <w:r>
              <w:t>topology/pod-1/node-112</w:t>
            </w:r>
          </w:p>
        </w:tc>
      </w:tr>
      <w:tr w:rsidR="00C55D89" w14:paraId="71AAF69A" w14:textId="77777777">
        <w:tc>
          <w:tcPr>
            <w:cnfStyle w:val="001000000000" w:firstRow="0" w:lastRow="0" w:firstColumn="1" w:lastColumn="0" w:oddVBand="0" w:evenVBand="0" w:oddHBand="0" w:evenHBand="0" w:firstRowFirstColumn="0" w:firstRowLastColumn="0" w:lastRowFirstColumn="0" w:lastRowLastColumn="0"/>
            <w:tcW w:w="0" w:type="auto"/>
            <w:vMerge/>
          </w:tcPr>
          <w:p w14:paraId="53956A9F" w14:textId="77777777" w:rsidR="00C55D89" w:rsidRDefault="00C55D89"/>
        </w:tc>
        <w:tc>
          <w:tcPr>
            <w:tcW w:w="0" w:type="auto"/>
          </w:tcPr>
          <w:p w14:paraId="2628434F" w14:textId="77777777" w:rsidR="00C55D89" w:rsidRDefault="00512ECB">
            <w:pPr>
              <w:cnfStyle w:val="000000000000" w:firstRow="0" w:lastRow="0" w:firstColumn="0" w:lastColumn="0" w:oddVBand="0" w:evenVBand="0" w:oddHBand="0" w:evenHBand="0" w:firstRowFirstColumn="0" w:firstRowLastColumn="0" w:lastRowFirstColumn="0" w:lastRowLastColumn="0"/>
            </w:pPr>
            <w:r>
              <w:t>topology/pod-1/node-113</w:t>
            </w:r>
          </w:p>
        </w:tc>
      </w:tr>
      <w:tr w:rsidR="00C55D89" w14:paraId="71C76378" w14:textId="77777777">
        <w:tc>
          <w:tcPr>
            <w:cnfStyle w:val="001000000000" w:firstRow="0" w:lastRow="0" w:firstColumn="1" w:lastColumn="0" w:oddVBand="0" w:evenVBand="0" w:oddHBand="0" w:evenHBand="0" w:firstRowFirstColumn="0" w:firstRowLastColumn="0" w:lastRowFirstColumn="0" w:lastRowLastColumn="0"/>
            <w:tcW w:w="0" w:type="auto"/>
            <w:vMerge/>
          </w:tcPr>
          <w:p w14:paraId="46C36808" w14:textId="77777777" w:rsidR="00C55D89" w:rsidRDefault="00C55D89"/>
        </w:tc>
        <w:tc>
          <w:tcPr>
            <w:tcW w:w="0" w:type="auto"/>
          </w:tcPr>
          <w:p w14:paraId="517ADEEF" w14:textId="77777777" w:rsidR="00C55D89" w:rsidRDefault="00512ECB">
            <w:pPr>
              <w:cnfStyle w:val="000000000000" w:firstRow="0" w:lastRow="0" w:firstColumn="0" w:lastColumn="0" w:oddVBand="0" w:evenVBand="0" w:oddHBand="0" w:evenHBand="0" w:firstRowFirstColumn="0" w:firstRowLastColumn="0" w:lastRowFirstColumn="0" w:lastRowLastColumn="0"/>
            </w:pPr>
            <w:r>
              <w:t>topology/pod-1/node-114</w:t>
            </w:r>
          </w:p>
        </w:tc>
      </w:tr>
      <w:tr w:rsidR="00C55D89" w14:paraId="760A21AF" w14:textId="77777777">
        <w:tc>
          <w:tcPr>
            <w:cnfStyle w:val="001000000000" w:firstRow="0" w:lastRow="0" w:firstColumn="1" w:lastColumn="0" w:oddVBand="0" w:evenVBand="0" w:oddHBand="0" w:evenHBand="0" w:firstRowFirstColumn="0" w:firstRowLastColumn="0" w:lastRowFirstColumn="0" w:lastRowLastColumn="0"/>
            <w:tcW w:w="0" w:type="auto"/>
            <w:vMerge/>
          </w:tcPr>
          <w:p w14:paraId="093FDAF9" w14:textId="77777777" w:rsidR="00C55D89" w:rsidRDefault="00C55D89"/>
        </w:tc>
        <w:tc>
          <w:tcPr>
            <w:tcW w:w="0" w:type="auto"/>
          </w:tcPr>
          <w:p w14:paraId="71C036FB" w14:textId="77777777" w:rsidR="00C55D89" w:rsidRDefault="00512ECB">
            <w:pPr>
              <w:cnfStyle w:val="000000000000" w:firstRow="0" w:lastRow="0" w:firstColumn="0" w:lastColumn="0" w:oddVBand="0" w:evenVBand="0" w:oddHBand="0" w:evenHBand="0" w:firstRowFirstColumn="0" w:firstRowLastColumn="0" w:lastRowFirstColumn="0" w:lastRowLastColumn="0"/>
            </w:pPr>
            <w:r>
              <w:t>topology/pod-1/node-115</w:t>
            </w:r>
          </w:p>
        </w:tc>
      </w:tr>
      <w:tr w:rsidR="00C55D89" w14:paraId="4E2226EE" w14:textId="77777777">
        <w:tc>
          <w:tcPr>
            <w:cnfStyle w:val="001000000000" w:firstRow="0" w:lastRow="0" w:firstColumn="1" w:lastColumn="0" w:oddVBand="0" w:evenVBand="0" w:oddHBand="0" w:evenHBand="0" w:firstRowFirstColumn="0" w:firstRowLastColumn="0" w:lastRowFirstColumn="0" w:lastRowLastColumn="0"/>
            <w:tcW w:w="0" w:type="auto"/>
            <w:vMerge/>
          </w:tcPr>
          <w:p w14:paraId="7DBB22FE" w14:textId="77777777" w:rsidR="00C55D89" w:rsidRDefault="00C55D89"/>
        </w:tc>
        <w:tc>
          <w:tcPr>
            <w:tcW w:w="0" w:type="auto"/>
          </w:tcPr>
          <w:p w14:paraId="0F3A642F" w14:textId="77777777" w:rsidR="00C55D89" w:rsidRDefault="00512ECB">
            <w:pPr>
              <w:cnfStyle w:val="000000000000" w:firstRow="0" w:lastRow="0" w:firstColumn="0" w:lastColumn="0" w:oddVBand="0" w:evenVBand="0" w:oddHBand="0" w:evenHBand="0" w:firstRowFirstColumn="0" w:firstRowLastColumn="0" w:lastRowFirstColumn="0" w:lastRowLastColumn="0"/>
            </w:pPr>
            <w:r>
              <w:t>topology/pod-1/node-116</w:t>
            </w:r>
          </w:p>
        </w:tc>
      </w:tr>
      <w:tr w:rsidR="00C55D89" w14:paraId="62A1F781" w14:textId="77777777">
        <w:tc>
          <w:tcPr>
            <w:cnfStyle w:val="001000000000" w:firstRow="0" w:lastRow="0" w:firstColumn="1" w:lastColumn="0" w:oddVBand="0" w:evenVBand="0" w:oddHBand="0" w:evenHBand="0" w:firstRowFirstColumn="0" w:firstRowLastColumn="0" w:lastRowFirstColumn="0" w:lastRowLastColumn="0"/>
            <w:tcW w:w="0" w:type="auto"/>
            <w:vMerge/>
          </w:tcPr>
          <w:p w14:paraId="0F3C59B9" w14:textId="77777777" w:rsidR="00C55D89" w:rsidRDefault="00C55D89"/>
        </w:tc>
        <w:tc>
          <w:tcPr>
            <w:tcW w:w="0" w:type="auto"/>
          </w:tcPr>
          <w:p w14:paraId="194AB8D8" w14:textId="77777777" w:rsidR="00C55D89" w:rsidRDefault="00512ECB">
            <w:pPr>
              <w:cnfStyle w:val="000000000000" w:firstRow="0" w:lastRow="0" w:firstColumn="0" w:lastColumn="0" w:oddVBand="0" w:evenVBand="0" w:oddHBand="0" w:evenHBand="0" w:firstRowFirstColumn="0" w:firstRowLastColumn="0" w:lastRowFirstColumn="0" w:lastRowLastColumn="0"/>
            </w:pPr>
            <w:r>
              <w:t>topology/pod-1/node-117</w:t>
            </w:r>
          </w:p>
        </w:tc>
      </w:tr>
      <w:tr w:rsidR="00C55D89" w14:paraId="41869207" w14:textId="77777777">
        <w:tc>
          <w:tcPr>
            <w:cnfStyle w:val="001000000000" w:firstRow="0" w:lastRow="0" w:firstColumn="1" w:lastColumn="0" w:oddVBand="0" w:evenVBand="0" w:oddHBand="0" w:evenHBand="0" w:firstRowFirstColumn="0" w:firstRowLastColumn="0" w:lastRowFirstColumn="0" w:lastRowLastColumn="0"/>
            <w:tcW w:w="0" w:type="auto"/>
            <w:vMerge/>
          </w:tcPr>
          <w:p w14:paraId="7AA1032D" w14:textId="77777777" w:rsidR="00C55D89" w:rsidRDefault="00C55D89"/>
        </w:tc>
        <w:tc>
          <w:tcPr>
            <w:tcW w:w="0" w:type="auto"/>
          </w:tcPr>
          <w:p w14:paraId="0E03C418" w14:textId="77777777" w:rsidR="00C55D89" w:rsidRDefault="00512ECB">
            <w:pPr>
              <w:cnfStyle w:val="000000000000" w:firstRow="0" w:lastRow="0" w:firstColumn="0" w:lastColumn="0" w:oddVBand="0" w:evenVBand="0" w:oddHBand="0" w:evenHBand="0" w:firstRowFirstColumn="0" w:firstRowLastColumn="0" w:lastRowFirstColumn="0" w:lastRowLastColumn="0"/>
            </w:pPr>
            <w:r>
              <w:t>topology/pod-1/node-118</w:t>
            </w:r>
          </w:p>
        </w:tc>
      </w:tr>
      <w:tr w:rsidR="00C55D89" w14:paraId="441D5CD6" w14:textId="77777777">
        <w:tc>
          <w:tcPr>
            <w:cnfStyle w:val="001000000000" w:firstRow="0" w:lastRow="0" w:firstColumn="1" w:lastColumn="0" w:oddVBand="0" w:evenVBand="0" w:oddHBand="0" w:evenHBand="0" w:firstRowFirstColumn="0" w:firstRowLastColumn="0" w:lastRowFirstColumn="0" w:lastRowLastColumn="0"/>
            <w:tcW w:w="0" w:type="auto"/>
            <w:vMerge/>
          </w:tcPr>
          <w:p w14:paraId="629CF10E" w14:textId="77777777" w:rsidR="00C55D89" w:rsidRDefault="00C55D89"/>
        </w:tc>
        <w:tc>
          <w:tcPr>
            <w:tcW w:w="0" w:type="auto"/>
          </w:tcPr>
          <w:p w14:paraId="39D8901C" w14:textId="77777777" w:rsidR="00C55D89" w:rsidRDefault="00512ECB">
            <w:pPr>
              <w:cnfStyle w:val="000000000000" w:firstRow="0" w:lastRow="0" w:firstColumn="0" w:lastColumn="0" w:oddVBand="0" w:evenVBand="0" w:oddHBand="0" w:evenHBand="0" w:firstRowFirstColumn="0" w:firstRowLastColumn="0" w:lastRowFirstColumn="0" w:lastRowLastColumn="0"/>
            </w:pPr>
            <w:r>
              <w:t>topology/pod-1/node-119</w:t>
            </w:r>
          </w:p>
        </w:tc>
      </w:tr>
      <w:tr w:rsidR="00C55D89" w14:paraId="3962D1E4" w14:textId="77777777">
        <w:tc>
          <w:tcPr>
            <w:cnfStyle w:val="001000000000" w:firstRow="0" w:lastRow="0" w:firstColumn="1" w:lastColumn="0" w:oddVBand="0" w:evenVBand="0" w:oddHBand="0" w:evenHBand="0" w:firstRowFirstColumn="0" w:firstRowLastColumn="0" w:lastRowFirstColumn="0" w:lastRowLastColumn="0"/>
            <w:tcW w:w="0" w:type="auto"/>
            <w:vMerge/>
          </w:tcPr>
          <w:p w14:paraId="357F4F57" w14:textId="77777777" w:rsidR="00C55D89" w:rsidRDefault="00C55D89"/>
        </w:tc>
        <w:tc>
          <w:tcPr>
            <w:tcW w:w="0" w:type="auto"/>
          </w:tcPr>
          <w:p w14:paraId="70138F06" w14:textId="77777777" w:rsidR="00C55D89" w:rsidRDefault="00512ECB">
            <w:pPr>
              <w:cnfStyle w:val="000000000000" w:firstRow="0" w:lastRow="0" w:firstColumn="0" w:lastColumn="0" w:oddVBand="0" w:evenVBand="0" w:oddHBand="0" w:evenHBand="0" w:firstRowFirstColumn="0" w:firstRowLastColumn="0" w:lastRowFirstColumn="0" w:lastRowLastColumn="0"/>
            </w:pPr>
            <w:r>
              <w:t>topology/pod-1/node-120</w:t>
            </w:r>
          </w:p>
        </w:tc>
      </w:tr>
      <w:tr w:rsidR="00C55D89" w14:paraId="172D2022" w14:textId="77777777">
        <w:tc>
          <w:tcPr>
            <w:cnfStyle w:val="001000000000" w:firstRow="0" w:lastRow="0" w:firstColumn="1" w:lastColumn="0" w:oddVBand="0" w:evenVBand="0" w:oddHBand="0" w:evenHBand="0" w:firstRowFirstColumn="0" w:firstRowLastColumn="0" w:lastRowFirstColumn="0" w:lastRowLastColumn="0"/>
            <w:tcW w:w="0" w:type="auto"/>
            <w:vMerge/>
          </w:tcPr>
          <w:p w14:paraId="1F1AE349" w14:textId="77777777" w:rsidR="00C55D89" w:rsidRDefault="00C55D89"/>
        </w:tc>
        <w:tc>
          <w:tcPr>
            <w:tcW w:w="0" w:type="auto"/>
          </w:tcPr>
          <w:p w14:paraId="658E179F" w14:textId="77777777" w:rsidR="00C55D89" w:rsidRDefault="00512ECB">
            <w:pPr>
              <w:cnfStyle w:val="000000000000" w:firstRow="0" w:lastRow="0" w:firstColumn="0" w:lastColumn="0" w:oddVBand="0" w:evenVBand="0" w:oddHBand="0" w:evenHBand="0" w:firstRowFirstColumn="0" w:firstRowLastColumn="0" w:lastRowFirstColumn="0" w:lastRowLastColumn="0"/>
            </w:pPr>
            <w:r>
              <w:t>topology/pod-1/node-129</w:t>
            </w:r>
          </w:p>
        </w:tc>
      </w:tr>
      <w:tr w:rsidR="00C55D89" w14:paraId="534F1647" w14:textId="77777777">
        <w:tc>
          <w:tcPr>
            <w:cnfStyle w:val="001000000000" w:firstRow="0" w:lastRow="0" w:firstColumn="1" w:lastColumn="0" w:oddVBand="0" w:evenVBand="0" w:oddHBand="0" w:evenHBand="0" w:firstRowFirstColumn="0" w:firstRowLastColumn="0" w:lastRowFirstColumn="0" w:lastRowLastColumn="0"/>
            <w:tcW w:w="0" w:type="auto"/>
            <w:vMerge/>
          </w:tcPr>
          <w:p w14:paraId="39366502" w14:textId="77777777" w:rsidR="00C55D89" w:rsidRDefault="00C55D89"/>
        </w:tc>
        <w:tc>
          <w:tcPr>
            <w:tcW w:w="0" w:type="auto"/>
          </w:tcPr>
          <w:p w14:paraId="76CDE174" w14:textId="77777777" w:rsidR="00C55D89" w:rsidRDefault="00512ECB">
            <w:pPr>
              <w:cnfStyle w:val="000000000000" w:firstRow="0" w:lastRow="0" w:firstColumn="0" w:lastColumn="0" w:oddVBand="0" w:evenVBand="0" w:oddHBand="0" w:evenHBand="0" w:firstRowFirstColumn="0" w:firstRowLastColumn="0" w:lastRowFirstColumn="0" w:lastRowLastColumn="0"/>
            </w:pPr>
            <w:r>
              <w:t>topology/pod-1/node-130</w:t>
            </w:r>
          </w:p>
        </w:tc>
      </w:tr>
      <w:tr w:rsidR="00C55D89" w14:paraId="2DABAFC9" w14:textId="77777777">
        <w:tc>
          <w:tcPr>
            <w:cnfStyle w:val="001000000000" w:firstRow="0" w:lastRow="0" w:firstColumn="1" w:lastColumn="0" w:oddVBand="0" w:evenVBand="0" w:oddHBand="0" w:evenHBand="0" w:firstRowFirstColumn="0" w:firstRowLastColumn="0" w:lastRowFirstColumn="0" w:lastRowLastColumn="0"/>
            <w:tcW w:w="0" w:type="auto"/>
            <w:vMerge/>
          </w:tcPr>
          <w:p w14:paraId="1C16744B" w14:textId="77777777" w:rsidR="00C55D89" w:rsidRDefault="00C55D89"/>
        </w:tc>
        <w:tc>
          <w:tcPr>
            <w:tcW w:w="0" w:type="auto"/>
          </w:tcPr>
          <w:p w14:paraId="24781433" w14:textId="77777777" w:rsidR="00C55D89" w:rsidRDefault="00512ECB">
            <w:pPr>
              <w:cnfStyle w:val="000000000000" w:firstRow="0" w:lastRow="0" w:firstColumn="0" w:lastColumn="0" w:oddVBand="0" w:evenVBand="0" w:oddHBand="0" w:evenHBand="0" w:firstRowFirstColumn="0" w:firstRowLastColumn="0" w:lastRowFirstColumn="0" w:lastRowLastColumn="0"/>
            </w:pPr>
            <w:r>
              <w:t>topology/pod-1/node-131</w:t>
            </w:r>
          </w:p>
        </w:tc>
      </w:tr>
      <w:tr w:rsidR="00C55D89" w14:paraId="53EDC526" w14:textId="77777777">
        <w:tc>
          <w:tcPr>
            <w:cnfStyle w:val="001000000000" w:firstRow="0" w:lastRow="0" w:firstColumn="1" w:lastColumn="0" w:oddVBand="0" w:evenVBand="0" w:oddHBand="0" w:evenHBand="0" w:firstRowFirstColumn="0" w:firstRowLastColumn="0" w:lastRowFirstColumn="0" w:lastRowLastColumn="0"/>
            <w:tcW w:w="0" w:type="auto"/>
            <w:vMerge/>
          </w:tcPr>
          <w:p w14:paraId="2E8381E5" w14:textId="77777777" w:rsidR="00C55D89" w:rsidRDefault="00C55D89"/>
        </w:tc>
        <w:tc>
          <w:tcPr>
            <w:tcW w:w="0" w:type="auto"/>
          </w:tcPr>
          <w:p w14:paraId="061AF9CC" w14:textId="77777777" w:rsidR="00C55D89" w:rsidRDefault="00512ECB">
            <w:pPr>
              <w:cnfStyle w:val="000000000000" w:firstRow="0" w:lastRow="0" w:firstColumn="0" w:lastColumn="0" w:oddVBand="0" w:evenVBand="0" w:oddHBand="0" w:evenHBand="0" w:firstRowFirstColumn="0" w:firstRowLastColumn="0" w:lastRowFirstColumn="0" w:lastRowLastColumn="0"/>
            </w:pPr>
            <w:r>
              <w:t>topology/pod-1/node-132</w:t>
            </w:r>
          </w:p>
        </w:tc>
      </w:tr>
      <w:tr w:rsidR="00C55D89" w14:paraId="56413D1E" w14:textId="77777777">
        <w:tc>
          <w:tcPr>
            <w:cnfStyle w:val="001000000000" w:firstRow="0" w:lastRow="0" w:firstColumn="1" w:lastColumn="0" w:oddVBand="0" w:evenVBand="0" w:oddHBand="0" w:evenHBand="0" w:firstRowFirstColumn="0" w:firstRowLastColumn="0" w:lastRowFirstColumn="0" w:lastRowLastColumn="0"/>
            <w:tcW w:w="0" w:type="auto"/>
            <w:vMerge/>
          </w:tcPr>
          <w:p w14:paraId="63B12BED" w14:textId="77777777" w:rsidR="00C55D89" w:rsidRDefault="00C55D89"/>
        </w:tc>
        <w:tc>
          <w:tcPr>
            <w:tcW w:w="0" w:type="auto"/>
          </w:tcPr>
          <w:p w14:paraId="1EEF1D3C" w14:textId="77777777" w:rsidR="00C55D89" w:rsidRDefault="00512ECB">
            <w:pPr>
              <w:cnfStyle w:val="000000000000" w:firstRow="0" w:lastRow="0" w:firstColumn="0" w:lastColumn="0" w:oddVBand="0" w:evenVBand="0" w:oddHBand="0" w:evenHBand="0" w:firstRowFirstColumn="0" w:firstRowLastColumn="0" w:lastRowFirstColumn="0" w:lastRowLastColumn="0"/>
            </w:pPr>
            <w:r>
              <w:t>topology/pod-1/node-133</w:t>
            </w:r>
          </w:p>
        </w:tc>
      </w:tr>
      <w:tr w:rsidR="00C55D89" w14:paraId="47FFF6AC" w14:textId="77777777">
        <w:tc>
          <w:tcPr>
            <w:cnfStyle w:val="001000000000" w:firstRow="0" w:lastRow="0" w:firstColumn="1" w:lastColumn="0" w:oddVBand="0" w:evenVBand="0" w:oddHBand="0" w:evenHBand="0" w:firstRowFirstColumn="0" w:firstRowLastColumn="0" w:lastRowFirstColumn="0" w:lastRowLastColumn="0"/>
            <w:tcW w:w="0" w:type="auto"/>
            <w:vMerge/>
          </w:tcPr>
          <w:p w14:paraId="1FD29C30" w14:textId="77777777" w:rsidR="00C55D89" w:rsidRDefault="00C55D89"/>
        </w:tc>
        <w:tc>
          <w:tcPr>
            <w:tcW w:w="0" w:type="auto"/>
          </w:tcPr>
          <w:p w14:paraId="6DBEB3AD" w14:textId="77777777" w:rsidR="00C55D89" w:rsidRDefault="00512ECB">
            <w:pPr>
              <w:cnfStyle w:val="000000000000" w:firstRow="0" w:lastRow="0" w:firstColumn="0" w:lastColumn="0" w:oddVBand="0" w:evenVBand="0" w:oddHBand="0" w:evenHBand="0" w:firstRowFirstColumn="0" w:firstRowLastColumn="0" w:lastRowFirstColumn="0" w:lastRowLastColumn="0"/>
            </w:pPr>
            <w:r>
              <w:t>topology/pod-1/node-134</w:t>
            </w:r>
          </w:p>
        </w:tc>
      </w:tr>
      <w:tr w:rsidR="00C55D89" w14:paraId="6AFD1EF3" w14:textId="77777777">
        <w:tc>
          <w:tcPr>
            <w:cnfStyle w:val="001000000000" w:firstRow="0" w:lastRow="0" w:firstColumn="1" w:lastColumn="0" w:oddVBand="0" w:evenVBand="0" w:oddHBand="0" w:evenHBand="0" w:firstRowFirstColumn="0" w:firstRowLastColumn="0" w:lastRowFirstColumn="0" w:lastRowLastColumn="0"/>
            <w:tcW w:w="0" w:type="auto"/>
            <w:vMerge/>
          </w:tcPr>
          <w:p w14:paraId="41A703DE" w14:textId="77777777" w:rsidR="00C55D89" w:rsidRDefault="00C55D89"/>
        </w:tc>
        <w:tc>
          <w:tcPr>
            <w:tcW w:w="0" w:type="auto"/>
          </w:tcPr>
          <w:p w14:paraId="3F4C3E41" w14:textId="77777777" w:rsidR="00C55D89" w:rsidRDefault="00512ECB">
            <w:pPr>
              <w:cnfStyle w:val="000000000000" w:firstRow="0" w:lastRow="0" w:firstColumn="0" w:lastColumn="0" w:oddVBand="0" w:evenVBand="0" w:oddHBand="0" w:evenHBand="0" w:firstRowFirstColumn="0" w:firstRowLastColumn="0" w:lastRowFirstColumn="0" w:lastRowLastColumn="0"/>
            </w:pPr>
            <w:r>
              <w:t>topology/pod-1/node-135</w:t>
            </w:r>
          </w:p>
        </w:tc>
      </w:tr>
      <w:tr w:rsidR="00C55D89" w14:paraId="24B3B2EC" w14:textId="77777777">
        <w:tc>
          <w:tcPr>
            <w:cnfStyle w:val="001000000000" w:firstRow="0" w:lastRow="0" w:firstColumn="1" w:lastColumn="0" w:oddVBand="0" w:evenVBand="0" w:oddHBand="0" w:evenHBand="0" w:firstRowFirstColumn="0" w:firstRowLastColumn="0" w:lastRowFirstColumn="0" w:lastRowLastColumn="0"/>
            <w:tcW w:w="0" w:type="auto"/>
            <w:vMerge/>
          </w:tcPr>
          <w:p w14:paraId="0B993A3B" w14:textId="77777777" w:rsidR="00C55D89" w:rsidRDefault="00C55D89"/>
        </w:tc>
        <w:tc>
          <w:tcPr>
            <w:tcW w:w="0" w:type="auto"/>
          </w:tcPr>
          <w:p w14:paraId="105B96C5" w14:textId="77777777" w:rsidR="00C55D89" w:rsidRDefault="00512ECB">
            <w:pPr>
              <w:cnfStyle w:val="000000000000" w:firstRow="0" w:lastRow="0" w:firstColumn="0" w:lastColumn="0" w:oddVBand="0" w:evenVBand="0" w:oddHBand="0" w:evenHBand="0" w:firstRowFirstColumn="0" w:firstRowLastColumn="0" w:lastRowFirstColumn="0" w:lastRowLastColumn="0"/>
            </w:pPr>
            <w:r>
              <w:t>topology/pod-1/node-136</w:t>
            </w:r>
          </w:p>
        </w:tc>
      </w:tr>
      <w:tr w:rsidR="00C55D89" w14:paraId="215C2BAA" w14:textId="77777777">
        <w:tc>
          <w:tcPr>
            <w:cnfStyle w:val="001000000000" w:firstRow="0" w:lastRow="0" w:firstColumn="1" w:lastColumn="0" w:oddVBand="0" w:evenVBand="0" w:oddHBand="0" w:evenHBand="0" w:firstRowFirstColumn="0" w:firstRowLastColumn="0" w:lastRowFirstColumn="0" w:lastRowLastColumn="0"/>
            <w:tcW w:w="0" w:type="auto"/>
            <w:vMerge/>
          </w:tcPr>
          <w:p w14:paraId="1CE3D9C9" w14:textId="77777777" w:rsidR="00C55D89" w:rsidRDefault="00C55D89"/>
        </w:tc>
        <w:tc>
          <w:tcPr>
            <w:tcW w:w="0" w:type="auto"/>
          </w:tcPr>
          <w:p w14:paraId="6C26A386" w14:textId="77777777" w:rsidR="00C55D89" w:rsidRDefault="00512ECB">
            <w:pPr>
              <w:cnfStyle w:val="000000000000" w:firstRow="0" w:lastRow="0" w:firstColumn="0" w:lastColumn="0" w:oddVBand="0" w:evenVBand="0" w:oddHBand="0" w:evenHBand="0" w:firstRowFirstColumn="0" w:firstRowLastColumn="0" w:lastRowFirstColumn="0" w:lastRowLastColumn="0"/>
            </w:pPr>
            <w:r>
              <w:t>topology/pod-1/node-139</w:t>
            </w:r>
          </w:p>
        </w:tc>
      </w:tr>
      <w:tr w:rsidR="00C55D89" w14:paraId="1FA0F9B8" w14:textId="77777777">
        <w:tc>
          <w:tcPr>
            <w:cnfStyle w:val="001000000000" w:firstRow="0" w:lastRow="0" w:firstColumn="1" w:lastColumn="0" w:oddVBand="0" w:evenVBand="0" w:oddHBand="0" w:evenHBand="0" w:firstRowFirstColumn="0" w:firstRowLastColumn="0" w:lastRowFirstColumn="0" w:lastRowLastColumn="0"/>
            <w:tcW w:w="0" w:type="auto"/>
            <w:vMerge/>
          </w:tcPr>
          <w:p w14:paraId="6803E675" w14:textId="77777777" w:rsidR="00C55D89" w:rsidRDefault="00C55D89"/>
        </w:tc>
        <w:tc>
          <w:tcPr>
            <w:tcW w:w="0" w:type="auto"/>
          </w:tcPr>
          <w:p w14:paraId="78ACFE34" w14:textId="77777777" w:rsidR="00C55D89" w:rsidRDefault="00512ECB">
            <w:pPr>
              <w:cnfStyle w:val="000000000000" w:firstRow="0" w:lastRow="0" w:firstColumn="0" w:lastColumn="0" w:oddVBand="0" w:evenVBand="0" w:oddHBand="0" w:evenHBand="0" w:firstRowFirstColumn="0" w:firstRowLastColumn="0" w:lastRowFirstColumn="0" w:lastRowLastColumn="0"/>
            </w:pPr>
            <w:r>
              <w:t>topology/pod-1/node-140</w:t>
            </w:r>
          </w:p>
        </w:tc>
      </w:tr>
      <w:tr w:rsidR="00C55D89" w14:paraId="69B9FBB2" w14:textId="77777777">
        <w:tc>
          <w:tcPr>
            <w:cnfStyle w:val="001000000000" w:firstRow="0" w:lastRow="0" w:firstColumn="1" w:lastColumn="0" w:oddVBand="0" w:evenVBand="0" w:oddHBand="0" w:evenHBand="0" w:firstRowFirstColumn="0" w:firstRowLastColumn="0" w:lastRowFirstColumn="0" w:lastRowLastColumn="0"/>
            <w:tcW w:w="0" w:type="auto"/>
            <w:vMerge/>
          </w:tcPr>
          <w:p w14:paraId="7D98BFD0" w14:textId="77777777" w:rsidR="00C55D89" w:rsidRDefault="00C55D89"/>
        </w:tc>
        <w:tc>
          <w:tcPr>
            <w:tcW w:w="0" w:type="auto"/>
          </w:tcPr>
          <w:p w14:paraId="680382B3" w14:textId="77777777" w:rsidR="00C55D89" w:rsidRDefault="00512ECB">
            <w:pPr>
              <w:cnfStyle w:val="000000000000" w:firstRow="0" w:lastRow="0" w:firstColumn="0" w:lastColumn="0" w:oddVBand="0" w:evenVBand="0" w:oddHBand="0" w:evenHBand="0" w:firstRowFirstColumn="0" w:firstRowLastColumn="0" w:lastRowFirstColumn="0" w:lastRowLastColumn="0"/>
            </w:pPr>
            <w:r>
              <w:t>topology/pod-2/node-209</w:t>
            </w:r>
          </w:p>
        </w:tc>
      </w:tr>
      <w:tr w:rsidR="00C55D89" w14:paraId="6905464E" w14:textId="77777777">
        <w:tc>
          <w:tcPr>
            <w:cnfStyle w:val="001000000000" w:firstRow="0" w:lastRow="0" w:firstColumn="1" w:lastColumn="0" w:oddVBand="0" w:evenVBand="0" w:oddHBand="0" w:evenHBand="0" w:firstRowFirstColumn="0" w:firstRowLastColumn="0" w:lastRowFirstColumn="0" w:lastRowLastColumn="0"/>
            <w:tcW w:w="0" w:type="auto"/>
            <w:vMerge/>
          </w:tcPr>
          <w:p w14:paraId="1EF9C05F" w14:textId="77777777" w:rsidR="00C55D89" w:rsidRDefault="00C55D89"/>
        </w:tc>
        <w:tc>
          <w:tcPr>
            <w:tcW w:w="0" w:type="auto"/>
          </w:tcPr>
          <w:p w14:paraId="6E55B4C8" w14:textId="77777777" w:rsidR="00C55D89" w:rsidRDefault="00512ECB">
            <w:pPr>
              <w:cnfStyle w:val="000000000000" w:firstRow="0" w:lastRow="0" w:firstColumn="0" w:lastColumn="0" w:oddVBand="0" w:evenVBand="0" w:oddHBand="0" w:evenHBand="0" w:firstRowFirstColumn="0" w:firstRowLastColumn="0" w:lastRowFirstColumn="0" w:lastRowLastColumn="0"/>
            </w:pPr>
            <w:r>
              <w:t>topology/pod-2/node-210</w:t>
            </w:r>
          </w:p>
        </w:tc>
      </w:tr>
      <w:tr w:rsidR="00C55D89" w14:paraId="0C6D9EDE" w14:textId="77777777">
        <w:tc>
          <w:tcPr>
            <w:cnfStyle w:val="001000000000" w:firstRow="0" w:lastRow="0" w:firstColumn="1" w:lastColumn="0" w:oddVBand="0" w:evenVBand="0" w:oddHBand="0" w:evenHBand="0" w:firstRowFirstColumn="0" w:firstRowLastColumn="0" w:lastRowFirstColumn="0" w:lastRowLastColumn="0"/>
            <w:tcW w:w="0" w:type="auto"/>
            <w:vMerge/>
          </w:tcPr>
          <w:p w14:paraId="0A66FC86" w14:textId="77777777" w:rsidR="00C55D89" w:rsidRDefault="00C55D89"/>
        </w:tc>
        <w:tc>
          <w:tcPr>
            <w:tcW w:w="0" w:type="auto"/>
          </w:tcPr>
          <w:p w14:paraId="2BF26085" w14:textId="77777777" w:rsidR="00C55D89" w:rsidRDefault="00512ECB">
            <w:pPr>
              <w:cnfStyle w:val="000000000000" w:firstRow="0" w:lastRow="0" w:firstColumn="0" w:lastColumn="0" w:oddVBand="0" w:evenVBand="0" w:oddHBand="0" w:evenHBand="0" w:firstRowFirstColumn="0" w:firstRowLastColumn="0" w:lastRowFirstColumn="0" w:lastRowLastColumn="0"/>
            </w:pPr>
            <w:r>
              <w:t>topology/pod-2/node-211</w:t>
            </w:r>
          </w:p>
        </w:tc>
      </w:tr>
      <w:tr w:rsidR="00C55D89" w14:paraId="1FB1EB3E" w14:textId="77777777">
        <w:tc>
          <w:tcPr>
            <w:cnfStyle w:val="001000000000" w:firstRow="0" w:lastRow="0" w:firstColumn="1" w:lastColumn="0" w:oddVBand="0" w:evenVBand="0" w:oddHBand="0" w:evenHBand="0" w:firstRowFirstColumn="0" w:firstRowLastColumn="0" w:lastRowFirstColumn="0" w:lastRowLastColumn="0"/>
            <w:tcW w:w="0" w:type="auto"/>
            <w:vMerge/>
          </w:tcPr>
          <w:p w14:paraId="6474683D" w14:textId="77777777" w:rsidR="00C55D89" w:rsidRDefault="00C55D89"/>
        </w:tc>
        <w:tc>
          <w:tcPr>
            <w:tcW w:w="0" w:type="auto"/>
          </w:tcPr>
          <w:p w14:paraId="60CFD1D6" w14:textId="77777777" w:rsidR="00C55D89" w:rsidRDefault="00512ECB">
            <w:pPr>
              <w:cnfStyle w:val="000000000000" w:firstRow="0" w:lastRow="0" w:firstColumn="0" w:lastColumn="0" w:oddVBand="0" w:evenVBand="0" w:oddHBand="0" w:evenHBand="0" w:firstRowFirstColumn="0" w:firstRowLastColumn="0" w:lastRowFirstColumn="0" w:lastRowLastColumn="0"/>
            </w:pPr>
            <w:r>
              <w:t>topology/pod-2/node-212</w:t>
            </w:r>
          </w:p>
        </w:tc>
      </w:tr>
      <w:tr w:rsidR="00C55D89" w14:paraId="19E3E100" w14:textId="77777777">
        <w:tc>
          <w:tcPr>
            <w:cnfStyle w:val="001000000000" w:firstRow="0" w:lastRow="0" w:firstColumn="1" w:lastColumn="0" w:oddVBand="0" w:evenVBand="0" w:oddHBand="0" w:evenHBand="0" w:firstRowFirstColumn="0" w:firstRowLastColumn="0" w:lastRowFirstColumn="0" w:lastRowLastColumn="0"/>
            <w:tcW w:w="0" w:type="auto"/>
            <w:vMerge/>
          </w:tcPr>
          <w:p w14:paraId="079A5D9A" w14:textId="77777777" w:rsidR="00C55D89" w:rsidRDefault="00C55D89"/>
        </w:tc>
        <w:tc>
          <w:tcPr>
            <w:tcW w:w="0" w:type="auto"/>
          </w:tcPr>
          <w:p w14:paraId="480599A3" w14:textId="77777777" w:rsidR="00C55D89" w:rsidRDefault="00512ECB">
            <w:pPr>
              <w:cnfStyle w:val="000000000000" w:firstRow="0" w:lastRow="0" w:firstColumn="0" w:lastColumn="0" w:oddVBand="0" w:evenVBand="0" w:oddHBand="0" w:evenHBand="0" w:firstRowFirstColumn="0" w:firstRowLastColumn="0" w:lastRowFirstColumn="0" w:lastRowLastColumn="0"/>
            </w:pPr>
            <w:r>
              <w:t>topology/pod-2/node-213</w:t>
            </w:r>
          </w:p>
        </w:tc>
      </w:tr>
      <w:tr w:rsidR="00C55D89" w14:paraId="3CC22542" w14:textId="77777777">
        <w:tc>
          <w:tcPr>
            <w:cnfStyle w:val="001000000000" w:firstRow="0" w:lastRow="0" w:firstColumn="1" w:lastColumn="0" w:oddVBand="0" w:evenVBand="0" w:oddHBand="0" w:evenHBand="0" w:firstRowFirstColumn="0" w:firstRowLastColumn="0" w:lastRowFirstColumn="0" w:lastRowLastColumn="0"/>
            <w:tcW w:w="0" w:type="auto"/>
            <w:vMerge/>
          </w:tcPr>
          <w:p w14:paraId="563B8E39" w14:textId="77777777" w:rsidR="00C55D89" w:rsidRDefault="00C55D89"/>
        </w:tc>
        <w:tc>
          <w:tcPr>
            <w:tcW w:w="0" w:type="auto"/>
          </w:tcPr>
          <w:p w14:paraId="45CBF6A6" w14:textId="77777777" w:rsidR="00C55D89" w:rsidRDefault="00512ECB">
            <w:pPr>
              <w:cnfStyle w:val="000000000000" w:firstRow="0" w:lastRow="0" w:firstColumn="0" w:lastColumn="0" w:oddVBand="0" w:evenVBand="0" w:oddHBand="0" w:evenHBand="0" w:firstRowFirstColumn="0" w:firstRowLastColumn="0" w:lastRowFirstColumn="0" w:lastRowLastColumn="0"/>
            </w:pPr>
            <w:r>
              <w:t>topology/pod-2/node-214</w:t>
            </w:r>
          </w:p>
        </w:tc>
      </w:tr>
      <w:tr w:rsidR="00C55D89" w14:paraId="0C7E6FCF" w14:textId="77777777">
        <w:tc>
          <w:tcPr>
            <w:cnfStyle w:val="001000000000" w:firstRow="0" w:lastRow="0" w:firstColumn="1" w:lastColumn="0" w:oddVBand="0" w:evenVBand="0" w:oddHBand="0" w:evenHBand="0" w:firstRowFirstColumn="0" w:firstRowLastColumn="0" w:lastRowFirstColumn="0" w:lastRowLastColumn="0"/>
            <w:tcW w:w="0" w:type="auto"/>
            <w:vMerge/>
          </w:tcPr>
          <w:p w14:paraId="7F1C1E7A" w14:textId="77777777" w:rsidR="00C55D89" w:rsidRDefault="00C55D89"/>
        </w:tc>
        <w:tc>
          <w:tcPr>
            <w:tcW w:w="0" w:type="auto"/>
          </w:tcPr>
          <w:p w14:paraId="74CA35CA" w14:textId="77777777" w:rsidR="00C55D89" w:rsidRDefault="00512ECB">
            <w:pPr>
              <w:cnfStyle w:val="000000000000" w:firstRow="0" w:lastRow="0" w:firstColumn="0" w:lastColumn="0" w:oddVBand="0" w:evenVBand="0" w:oddHBand="0" w:evenHBand="0" w:firstRowFirstColumn="0" w:firstRowLastColumn="0" w:lastRowFirstColumn="0" w:lastRowLastColumn="0"/>
            </w:pPr>
            <w:r>
              <w:t>topology/pod-2/node-217</w:t>
            </w:r>
          </w:p>
        </w:tc>
      </w:tr>
      <w:tr w:rsidR="00C55D89" w14:paraId="671438C7" w14:textId="77777777">
        <w:tc>
          <w:tcPr>
            <w:cnfStyle w:val="001000000000" w:firstRow="0" w:lastRow="0" w:firstColumn="1" w:lastColumn="0" w:oddVBand="0" w:evenVBand="0" w:oddHBand="0" w:evenHBand="0" w:firstRowFirstColumn="0" w:firstRowLastColumn="0" w:lastRowFirstColumn="0" w:lastRowLastColumn="0"/>
            <w:tcW w:w="0" w:type="auto"/>
            <w:vMerge/>
          </w:tcPr>
          <w:p w14:paraId="6994218D" w14:textId="77777777" w:rsidR="00C55D89" w:rsidRDefault="00C55D89"/>
        </w:tc>
        <w:tc>
          <w:tcPr>
            <w:tcW w:w="0" w:type="auto"/>
          </w:tcPr>
          <w:p w14:paraId="72D817C1" w14:textId="77777777" w:rsidR="00C55D89" w:rsidRDefault="00512ECB">
            <w:pPr>
              <w:cnfStyle w:val="000000000000" w:firstRow="0" w:lastRow="0" w:firstColumn="0" w:lastColumn="0" w:oddVBand="0" w:evenVBand="0" w:oddHBand="0" w:evenHBand="0" w:firstRowFirstColumn="0" w:firstRowLastColumn="0" w:lastRowFirstColumn="0" w:lastRowLastColumn="0"/>
            </w:pPr>
            <w:r>
              <w:t>topology/pod-2/node-218</w:t>
            </w:r>
          </w:p>
        </w:tc>
      </w:tr>
      <w:tr w:rsidR="00C55D89" w14:paraId="337E8ABD" w14:textId="77777777">
        <w:tc>
          <w:tcPr>
            <w:cnfStyle w:val="001000000000" w:firstRow="0" w:lastRow="0" w:firstColumn="1" w:lastColumn="0" w:oddVBand="0" w:evenVBand="0" w:oddHBand="0" w:evenHBand="0" w:firstRowFirstColumn="0" w:firstRowLastColumn="0" w:lastRowFirstColumn="0" w:lastRowLastColumn="0"/>
            <w:tcW w:w="0" w:type="auto"/>
            <w:vMerge/>
          </w:tcPr>
          <w:p w14:paraId="0DD31944" w14:textId="77777777" w:rsidR="00C55D89" w:rsidRDefault="00C55D89"/>
        </w:tc>
        <w:tc>
          <w:tcPr>
            <w:tcW w:w="0" w:type="auto"/>
          </w:tcPr>
          <w:p w14:paraId="767CF98D" w14:textId="77777777" w:rsidR="00C55D89" w:rsidRDefault="00512ECB">
            <w:pPr>
              <w:cnfStyle w:val="000000000000" w:firstRow="0" w:lastRow="0" w:firstColumn="0" w:lastColumn="0" w:oddVBand="0" w:evenVBand="0" w:oddHBand="0" w:evenHBand="0" w:firstRowFirstColumn="0" w:firstRowLastColumn="0" w:lastRowFirstColumn="0" w:lastRowLastColumn="0"/>
            </w:pPr>
            <w:r>
              <w:t>topology/pod-2/node-219</w:t>
            </w:r>
          </w:p>
        </w:tc>
      </w:tr>
      <w:tr w:rsidR="00C55D89" w14:paraId="40C7DDFD" w14:textId="77777777">
        <w:tc>
          <w:tcPr>
            <w:cnfStyle w:val="001000000000" w:firstRow="0" w:lastRow="0" w:firstColumn="1" w:lastColumn="0" w:oddVBand="0" w:evenVBand="0" w:oddHBand="0" w:evenHBand="0" w:firstRowFirstColumn="0" w:firstRowLastColumn="0" w:lastRowFirstColumn="0" w:lastRowLastColumn="0"/>
            <w:tcW w:w="0" w:type="auto"/>
            <w:vMerge/>
          </w:tcPr>
          <w:p w14:paraId="189D3986" w14:textId="77777777" w:rsidR="00C55D89" w:rsidRDefault="00C55D89"/>
        </w:tc>
        <w:tc>
          <w:tcPr>
            <w:tcW w:w="0" w:type="auto"/>
          </w:tcPr>
          <w:p w14:paraId="62B47A62" w14:textId="77777777" w:rsidR="00C55D89" w:rsidRDefault="00512ECB">
            <w:pPr>
              <w:cnfStyle w:val="000000000000" w:firstRow="0" w:lastRow="0" w:firstColumn="0" w:lastColumn="0" w:oddVBand="0" w:evenVBand="0" w:oddHBand="0" w:evenHBand="0" w:firstRowFirstColumn="0" w:firstRowLastColumn="0" w:lastRowFirstColumn="0" w:lastRowLastColumn="0"/>
            </w:pPr>
            <w:r>
              <w:t>topology/pod-2/node-220</w:t>
            </w:r>
          </w:p>
        </w:tc>
      </w:tr>
      <w:tr w:rsidR="00C55D89" w14:paraId="57CA73B3" w14:textId="77777777">
        <w:tc>
          <w:tcPr>
            <w:cnfStyle w:val="001000000000" w:firstRow="0" w:lastRow="0" w:firstColumn="1" w:lastColumn="0" w:oddVBand="0" w:evenVBand="0" w:oddHBand="0" w:evenHBand="0" w:firstRowFirstColumn="0" w:firstRowLastColumn="0" w:lastRowFirstColumn="0" w:lastRowLastColumn="0"/>
            <w:tcW w:w="0" w:type="auto"/>
            <w:vMerge/>
          </w:tcPr>
          <w:p w14:paraId="4E9C0B53" w14:textId="77777777" w:rsidR="00C55D89" w:rsidRDefault="00C55D89"/>
        </w:tc>
        <w:tc>
          <w:tcPr>
            <w:tcW w:w="0" w:type="auto"/>
          </w:tcPr>
          <w:p w14:paraId="536B55E1" w14:textId="77777777" w:rsidR="00C55D89" w:rsidRDefault="00512ECB">
            <w:pPr>
              <w:cnfStyle w:val="000000000000" w:firstRow="0" w:lastRow="0" w:firstColumn="0" w:lastColumn="0" w:oddVBand="0" w:evenVBand="0" w:oddHBand="0" w:evenHBand="0" w:firstRowFirstColumn="0" w:firstRowLastColumn="0" w:lastRowFirstColumn="0" w:lastRowLastColumn="0"/>
            </w:pPr>
            <w:r>
              <w:t>topology/pod-2/node-227</w:t>
            </w:r>
          </w:p>
        </w:tc>
      </w:tr>
      <w:tr w:rsidR="00C55D89" w14:paraId="4819CB88" w14:textId="77777777">
        <w:tc>
          <w:tcPr>
            <w:cnfStyle w:val="001000000000" w:firstRow="0" w:lastRow="0" w:firstColumn="1" w:lastColumn="0" w:oddVBand="0" w:evenVBand="0" w:oddHBand="0" w:evenHBand="0" w:firstRowFirstColumn="0" w:firstRowLastColumn="0" w:lastRowFirstColumn="0" w:lastRowLastColumn="0"/>
            <w:tcW w:w="0" w:type="auto"/>
            <w:vMerge/>
          </w:tcPr>
          <w:p w14:paraId="0CC58780" w14:textId="77777777" w:rsidR="00C55D89" w:rsidRDefault="00C55D89"/>
        </w:tc>
        <w:tc>
          <w:tcPr>
            <w:tcW w:w="0" w:type="auto"/>
          </w:tcPr>
          <w:p w14:paraId="10EBFB71" w14:textId="77777777" w:rsidR="00C55D89" w:rsidRDefault="00512ECB">
            <w:pPr>
              <w:cnfStyle w:val="000000000000" w:firstRow="0" w:lastRow="0" w:firstColumn="0" w:lastColumn="0" w:oddVBand="0" w:evenVBand="0" w:oddHBand="0" w:evenHBand="0" w:firstRowFirstColumn="0" w:firstRowLastColumn="0" w:lastRowFirstColumn="0" w:lastRowLastColumn="0"/>
            </w:pPr>
            <w:r>
              <w:t>topology/pod-2/node-228</w:t>
            </w:r>
          </w:p>
        </w:tc>
      </w:tr>
      <w:tr w:rsidR="00C55D89" w14:paraId="68CBBB03" w14:textId="77777777">
        <w:tc>
          <w:tcPr>
            <w:cnfStyle w:val="001000000000" w:firstRow="0" w:lastRow="0" w:firstColumn="1" w:lastColumn="0" w:oddVBand="0" w:evenVBand="0" w:oddHBand="0" w:evenHBand="0" w:firstRowFirstColumn="0" w:firstRowLastColumn="0" w:lastRowFirstColumn="0" w:lastRowLastColumn="0"/>
            <w:tcW w:w="0" w:type="auto"/>
            <w:vMerge/>
          </w:tcPr>
          <w:p w14:paraId="20A20410" w14:textId="77777777" w:rsidR="00C55D89" w:rsidRDefault="00C55D89"/>
        </w:tc>
        <w:tc>
          <w:tcPr>
            <w:tcW w:w="0" w:type="auto"/>
          </w:tcPr>
          <w:p w14:paraId="0282A39F" w14:textId="77777777" w:rsidR="00C55D89" w:rsidRDefault="00512ECB">
            <w:pPr>
              <w:cnfStyle w:val="000000000000" w:firstRow="0" w:lastRow="0" w:firstColumn="0" w:lastColumn="0" w:oddVBand="0" w:evenVBand="0" w:oddHBand="0" w:evenHBand="0" w:firstRowFirstColumn="0" w:firstRowLastColumn="0" w:lastRowFirstColumn="0" w:lastRowLastColumn="0"/>
            </w:pPr>
            <w:r>
              <w:t>topology/pod-5/node-503</w:t>
            </w:r>
          </w:p>
        </w:tc>
      </w:tr>
      <w:tr w:rsidR="00C55D89" w14:paraId="2CAF9A72" w14:textId="77777777">
        <w:tc>
          <w:tcPr>
            <w:cnfStyle w:val="001000000000" w:firstRow="0" w:lastRow="0" w:firstColumn="1" w:lastColumn="0" w:oddVBand="0" w:evenVBand="0" w:oddHBand="0" w:evenHBand="0" w:firstRowFirstColumn="0" w:firstRowLastColumn="0" w:lastRowFirstColumn="0" w:lastRowLastColumn="0"/>
            <w:tcW w:w="0" w:type="auto"/>
            <w:vMerge/>
          </w:tcPr>
          <w:p w14:paraId="6AD26165" w14:textId="77777777" w:rsidR="00C55D89" w:rsidRDefault="00C55D89"/>
        </w:tc>
        <w:tc>
          <w:tcPr>
            <w:tcW w:w="0" w:type="auto"/>
          </w:tcPr>
          <w:p w14:paraId="23EF417A" w14:textId="77777777" w:rsidR="00C55D89" w:rsidRDefault="00512ECB">
            <w:pPr>
              <w:cnfStyle w:val="000000000000" w:firstRow="0" w:lastRow="0" w:firstColumn="0" w:lastColumn="0" w:oddVBand="0" w:evenVBand="0" w:oddHBand="0" w:evenHBand="0" w:firstRowFirstColumn="0" w:firstRowLastColumn="0" w:lastRowFirstColumn="0" w:lastRowLastColumn="0"/>
            </w:pPr>
            <w:r>
              <w:t>topology/pod-5/node-504</w:t>
            </w:r>
          </w:p>
        </w:tc>
      </w:tr>
      <w:tr w:rsidR="00C55D89" w14:paraId="2DAD7C0C" w14:textId="77777777">
        <w:tc>
          <w:tcPr>
            <w:cnfStyle w:val="001000000000" w:firstRow="0" w:lastRow="0" w:firstColumn="1" w:lastColumn="0" w:oddVBand="0" w:evenVBand="0" w:oddHBand="0" w:evenHBand="0" w:firstRowFirstColumn="0" w:firstRowLastColumn="0" w:lastRowFirstColumn="0" w:lastRowLastColumn="0"/>
            <w:tcW w:w="0" w:type="auto"/>
            <w:vMerge/>
          </w:tcPr>
          <w:p w14:paraId="67C4D8EF" w14:textId="77777777" w:rsidR="00C55D89" w:rsidRDefault="00C55D89"/>
        </w:tc>
        <w:tc>
          <w:tcPr>
            <w:tcW w:w="0" w:type="auto"/>
          </w:tcPr>
          <w:p w14:paraId="05C33AA5" w14:textId="77777777" w:rsidR="00C55D89" w:rsidRDefault="00512ECB">
            <w:pPr>
              <w:cnfStyle w:val="000000000000" w:firstRow="0" w:lastRow="0" w:firstColumn="0" w:lastColumn="0" w:oddVBand="0" w:evenVBand="0" w:oddHBand="0" w:evenHBand="0" w:firstRowFirstColumn="0" w:firstRowLastColumn="0" w:lastRowFirstColumn="0" w:lastRowLastColumn="0"/>
            </w:pPr>
            <w:r>
              <w:t>topology/pod-5/node-505</w:t>
            </w:r>
          </w:p>
        </w:tc>
      </w:tr>
      <w:tr w:rsidR="00C55D89" w14:paraId="3AE33791" w14:textId="77777777">
        <w:tc>
          <w:tcPr>
            <w:cnfStyle w:val="001000000000" w:firstRow="0" w:lastRow="0" w:firstColumn="1" w:lastColumn="0" w:oddVBand="0" w:evenVBand="0" w:oddHBand="0" w:evenHBand="0" w:firstRowFirstColumn="0" w:firstRowLastColumn="0" w:lastRowFirstColumn="0" w:lastRowLastColumn="0"/>
            <w:tcW w:w="0" w:type="auto"/>
            <w:vMerge/>
          </w:tcPr>
          <w:p w14:paraId="737CA35C" w14:textId="77777777" w:rsidR="00C55D89" w:rsidRDefault="00C55D89"/>
        </w:tc>
        <w:tc>
          <w:tcPr>
            <w:tcW w:w="0" w:type="auto"/>
          </w:tcPr>
          <w:p w14:paraId="0F93F9CF" w14:textId="77777777" w:rsidR="00C55D89" w:rsidRDefault="00512ECB">
            <w:pPr>
              <w:cnfStyle w:val="000000000000" w:firstRow="0" w:lastRow="0" w:firstColumn="0" w:lastColumn="0" w:oddVBand="0" w:evenVBand="0" w:oddHBand="0" w:evenHBand="0" w:firstRowFirstColumn="0" w:firstRowLastColumn="0" w:lastRowFirstColumn="0" w:lastRowLastColumn="0"/>
            </w:pPr>
            <w:r>
              <w:t>topology/pod-5/node-506</w:t>
            </w:r>
          </w:p>
        </w:tc>
      </w:tr>
      <w:tr w:rsidR="00C55D89" w14:paraId="6D3CA2BE" w14:textId="77777777">
        <w:tc>
          <w:tcPr>
            <w:cnfStyle w:val="001000000000" w:firstRow="0" w:lastRow="0" w:firstColumn="1" w:lastColumn="0" w:oddVBand="0" w:evenVBand="0" w:oddHBand="0" w:evenHBand="0" w:firstRowFirstColumn="0" w:firstRowLastColumn="0" w:lastRowFirstColumn="0" w:lastRowLastColumn="0"/>
            <w:tcW w:w="0" w:type="auto"/>
            <w:vMerge/>
          </w:tcPr>
          <w:p w14:paraId="39D78673" w14:textId="77777777" w:rsidR="00C55D89" w:rsidRDefault="00C55D89"/>
        </w:tc>
        <w:tc>
          <w:tcPr>
            <w:tcW w:w="0" w:type="auto"/>
          </w:tcPr>
          <w:p w14:paraId="1C4DBC47" w14:textId="77777777" w:rsidR="00C55D89" w:rsidRDefault="00512ECB">
            <w:pPr>
              <w:cnfStyle w:val="000000000000" w:firstRow="0" w:lastRow="0" w:firstColumn="0" w:lastColumn="0" w:oddVBand="0" w:evenVBand="0" w:oddHBand="0" w:evenHBand="0" w:firstRowFirstColumn="0" w:firstRowLastColumn="0" w:lastRowFirstColumn="0" w:lastRowLastColumn="0"/>
            </w:pPr>
            <w:r>
              <w:t>topology/pod-5/node-515</w:t>
            </w:r>
          </w:p>
        </w:tc>
      </w:tr>
      <w:tr w:rsidR="00C55D89" w14:paraId="0EB60267" w14:textId="77777777">
        <w:tc>
          <w:tcPr>
            <w:cnfStyle w:val="001000000000" w:firstRow="0" w:lastRow="0" w:firstColumn="1" w:lastColumn="0" w:oddVBand="0" w:evenVBand="0" w:oddHBand="0" w:evenHBand="0" w:firstRowFirstColumn="0" w:firstRowLastColumn="0" w:lastRowFirstColumn="0" w:lastRowLastColumn="0"/>
            <w:tcW w:w="0" w:type="auto"/>
            <w:vMerge/>
          </w:tcPr>
          <w:p w14:paraId="4A3C40A5" w14:textId="77777777" w:rsidR="00C55D89" w:rsidRDefault="00C55D89"/>
        </w:tc>
        <w:tc>
          <w:tcPr>
            <w:tcW w:w="0" w:type="auto"/>
          </w:tcPr>
          <w:p w14:paraId="0488C9E5" w14:textId="77777777" w:rsidR="00C55D89" w:rsidRDefault="00512ECB">
            <w:pPr>
              <w:cnfStyle w:val="000000000000" w:firstRow="0" w:lastRow="0" w:firstColumn="0" w:lastColumn="0" w:oddVBand="0" w:evenVBand="0" w:oddHBand="0" w:evenHBand="0" w:firstRowFirstColumn="0" w:firstRowLastColumn="0" w:lastRowFirstColumn="0" w:lastRowLastColumn="0"/>
            </w:pPr>
            <w:r>
              <w:t>topology/pod-5/node-516</w:t>
            </w:r>
          </w:p>
        </w:tc>
      </w:tr>
      <w:tr w:rsidR="00C55D89" w14:paraId="134FA046" w14:textId="77777777">
        <w:tc>
          <w:tcPr>
            <w:cnfStyle w:val="001000000000" w:firstRow="0" w:lastRow="0" w:firstColumn="1" w:lastColumn="0" w:oddVBand="0" w:evenVBand="0" w:oddHBand="0" w:evenHBand="0" w:firstRowFirstColumn="0" w:firstRowLastColumn="0" w:lastRowFirstColumn="0" w:lastRowLastColumn="0"/>
            <w:tcW w:w="0" w:type="auto"/>
            <w:vMerge/>
          </w:tcPr>
          <w:p w14:paraId="7786E356" w14:textId="77777777" w:rsidR="00C55D89" w:rsidRDefault="00C55D89"/>
        </w:tc>
        <w:tc>
          <w:tcPr>
            <w:tcW w:w="0" w:type="auto"/>
          </w:tcPr>
          <w:p w14:paraId="0CCC43BF" w14:textId="77777777" w:rsidR="00C55D89" w:rsidRDefault="00512ECB">
            <w:pPr>
              <w:cnfStyle w:val="000000000000" w:firstRow="0" w:lastRow="0" w:firstColumn="0" w:lastColumn="0" w:oddVBand="0" w:evenVBand="0" w:oddHBand="0" w:evenHBand="0" w:firstRowFirstColumn="0" w:firstRowLastColumn="0" w:lastRowFirstColumn="0" w:lastRowLastColumn="0"/>
            </w:pPr>
            <w:r>
              <w:t>topology/pod-5/node-517</w:t>
            </w:r>
          </w:p>
        </w:tc>
      </w:tr>
      <w:tr w:rsidR="00C55D89" w14:paraId="2A6F1B0A" w14:textId="77777777">
        <w:tc>
          <w:tcPr>
            <w:cnfStyle w:val="001000000000" w:firstRow="0" w:lastRow="0" w:firstColumn="1" w:lastColumn="0" w:oddVBand="0" w:evenVBand="0" w:oddHBand="0" w:evenHBand="0" w:firstRowFirstColumn="0" w:firstRowLastColumn="0" w:lastRowFirstColumn="0" w:lastRowLastColumn="0"/>
            <w:tcW w:w="0" w:type="auto"/>
            <w:vMerge/>
          </w:tcPr>
          <w:p w14:paraId="70C46582" w14:textId="77777777" w:rsidR="00C55D89" w:rsidRDefault="00C55D89"/>
        </w:tc>
        <w:tc>
          <w:tcPr>
            <w:tcW w:w="0" w:type="auto"/>
          </w:tcPr>
          <w:p w14:paraId="39772264" w14:textId="77777777" w:rsidR="00C55D89" w:rsidRDefault="00512ECB">
            <w:pPr>
              <w:cnfStyle w:val="000000000000" w:firstRow="0" w:lastRow="0" w:firstColumn="0" w:lastColumn="0" w:oddVBand="0" w:evenVBand="0" w:oddHBand="0" w:evenHBand="0" w:firstRowFirstColumn="0" w:firstRowLastColumn="0" w:lastRowFirstColumn="0" w:lastRowLastColumn="0"/>
            </w:pPr>
            <w:r>
              <w:t>topology/pod-5/node-518</w:t>
            </w:r>
          </w:p>
        </w:tc>
      </w:tr>
      <w:tr w:rsidR="00C55D89" w14:paraId="1D5B6B43" w14:textId="77777777">
        <w:tc>
          <w:tcPr>
            <w:cnfStyle w:val="001000000000" w:firstRow="0" w:lastRow="0" w:firstColumn="1" w:lastColumn="0" w:oddVBand="0" w:evenVBand="0" w:oddHBand="0" w:evenHBand="0" w:firstRowFirstColumn="0" w:firstRowLastColumn="0" w:lastRowFirstColumn="0" w:lastRowLastColumn="0"/>
            <w:tcW w:w="0" w:type="auto"/>
            <w:vMerge/>
          </w:tcPr>
          <w:p w14:paraId="036D17C4" w14:textId="77777777" w:rsidR="00C55D89" w:rsidRDefault="00C55D89"/>
        </w:tc>
        <w:tc>
          <w:tcPr>
            <w:tcW w:w="0" w:type="auto"/>
          </w:tcPr>
          <w:p w14:paraId="0B357879" w14:textId="77777777" w:rsidR="00C55D89" w:rsidRDefault="00512ECB">
            <w:pPr>
              <w:cnfStyle w:val="000000000000" w:firstRow="0" w:lastRow="0" w:firstColumn="0" w:lastColumn="0" w:oddVBand="0" w:evenVBand="0" w:oddHBand="0" w:evenHBand="0" w:firstRowFirstColumn="0" w:firstRowLastColumn="0" w:lastRowFirstColumn="0" w:lastRowLastColumn="0"/>
            </w:pPr>
            <w:r>
              <w:t>topology/pod-5/node-519</w:t>
            </w:r>
          </w:p>
        </w:tc>
      </w:tr>
      <w:tr w:rsidR="00C55D89" w14:paraId="5D4D00E3" w14:textId="77777777">
        <w:tc>
          <w:tcPr>
            <w:cnfStyle w:val="001000000000" w:firstRow="0" w:lastRow="0" w:firstColumn="1" w:lastColumn="0" w:oddVBand="0" w:evenVBand="0" w:oddHBand="0" w:evenHBand="0" w:firstRowFirstColumn="0" w:firstRowLastColumn="0" w:lastRowFirstColumn="0" w:lastRowLastColumn="0"/>
            <w:tcW w:w="0" w:type="auto"/>
            <w:vMerge/>
          </w:tcPr>
          <w:p w14:paraId="572EB0BF" w14:textId="77777777" w:rsidR="00C55D89" w:rsidRDefault="00C55D89"/>
        </w:tc>
        <w:tc>
          <w:tcPr>
            <w:tcW w:w="0" w:type="auto"/>
          </w:tcPr>
          <w:p w14:paraId="353F6D33" w14:textId="77777777" w:rsidR="00C55D89" w:rsidRDefault="00512ECB">
            <w:pPr>
              <w:cnfStyle w:val="000000000000" w:firstRow="0" w:lastRow="0" w:firstColumn="0" w:lastColumn="0" w:oddVBand="0" w:evenVBand="0" w:oddHBand="0" w:evenHBand="0" w:firstRowFirstColumn="0" w:firstRowLastColumn="0" w:lastRowFirstColumn="0" w:lastRowLastColumn="0"/>
            </w:pPr>
            <w:r>
              <w:t>topology/pod-5/node-520</w:t>
            </w:r>
          </w:p>
        </w:tc>
      </w:tr>
      <w:tr w:rsidR="00C55D89" w14:paraId="2FFC23AF" w14:textId="77777777">
        <w:tc>
          <w:tcPr>
            <w:cnfStyle w:val="001000000000" w:firstRow="0" w:lastRow="0" w:firstColumn="1" w:lastColumn="0" w:oddVBand="0" w:evenVBand="0" w:oddHBand="0" w:evenHBand="0" w:firstRowFirstColumn="0" w:firstRowLastColumn="0" w:lastRowFirstColumn="0" w:lastRowLastColumn="0"/>
            <w:tcW w:w="0" w:type="auto"/>
            <w:vMerge/>
          </w:tcPr>
          <w:p w14:paraId="6E27E99E" w14:textId="77777777" w:rsidR="00C55D89" w:rsidRDefault="00C55D89"/>
        </w:tc>
        <w:tc>
          <w:tcPr>
            <w:tcW w:w="0" w:type="auto"/>
          </w:tcPr>
          <w:p w14:paraId="0C3A347C" w14:textId="77777777" w:rsidR="00C55D89" w:rsidRDefault="00512ECB">
            <w:pPr>
              <w:cnfStyle w:val="000000000000" w:firstRow="0" w:lastRow="0" w:firstColumn="0" w:lastColumn="0" w:oddVBand="0" w:evenVBand="0" w:oddHBand="0" w:evenHBand="0" w:firstRowFirstColumn="0" w:firstRowLastColumn="0" w:lastRowFirstColumn="0" w:lastRowLastColumn="0"/>
            </w:pPr>
            <w:r>
              <w:t>topology/pod-5/node-529</w:t>
            </w:r>
          </w:p>
        </w:tc>
      </w:tr>
      <w:tr w:rsidR="00C55D89" w14:paraId="3E27D25E" w14:textId="77777777">
        <w:tc>
          <w:tcPr>
            <w:cnfStyle w:val="001000000000" w:firstRow="0" w:lastRow="0" w:firstColumn="1" w:lastColumn="0" w:oddVBand="0" w:evenVBand="0" w:oddHBand="0" w:evenHBand="0" w:firstRowFirstColumn="0" w:firstRowLastColumn="0" w:lastRowFirstColumn="0" w:lastRowLastColumn="0"/>
            <w:tcW w:w="0" w:type="auto"/>
            <w:vMerge/>
          </w:tcPr>
          <w:p w14:paraId="76F1B19C" w14:textId="77777777" w:rsidR="00C55D89" w:rsidRDefault="00C55D89"/>
        </w:tc>
        <w:tc>
          <w:tcPr>
            <w:tcW w:w="0" w:type="auto"/>
          </w:tcPr>
          <w:p w14:paraId="3137A0FD" w14:textId="77777777" w:rsidR="00C55D89" w:rsidRDefault="00512ECB">
            <w:pPr>
              <w:cnfStyle w:val="000000000000" w:firstRow="0" w:lastRow="0" w:firstColumn="0" w:lastColumn="0" w:oddVBand="0" w:evenVBand="0" w:oddHBand="0" w:evenHBand="0" w:firstRowFirstColumn="0" w:firstRowLastColumn="0" w:lastRowFirstColumn="0" w:lastRowLastColumn="0"/>
            </w:pPr>
            <w:r>
              <w:t>topology/pod-5/node-530</w:t>
            </w:r>
          </w:p>
        </w:tc>
      </w:tr>
      <w:tr w:rsidR="00C55D89" w14:paraId="70F9FF4E" w14:textId="77777777">
        <w:tc>
          <w:tcPr>
            <w:cnfStyle w:val="001000000000" w:firstRow="0" w:lastRow="0" w:firstColumn="1" w:lastColumn="0" w:oddVBand="0" w:evenVBand="0" w:oddHBand="0" w:evenHBand="0" w:firstRowFirstColumn="0" w:firstRowLastColumn="0" w:lastRowFirstColumn="0" w:lastRowLastColumn="0"/>
            <w:tcW w:w="0" w:type="auto"/>
            <w:vMerge/>
          </w:tcPr>
          <w:p w14:paraId="18BE2C6E" w14:textId="77777777" w:rsidR="00C55D89" w:rsidRDefault="00C55D89"/>
        </w:tc>
        <w:tc>
          <w:tcPr>
            <w:tcW w:w="0" w:type="auto"/>
          </w:tcPr>
          <w:p w14:paraId="52BB27FD" w14:textId="77777777" w:rsidR="00C55D89" w:rsidRDefault="00512ECB">
            <w:pPr>
              <w:cnfStyle w:val="000000000000" w:firstRow="0" w:lastRow="0" w:firstColumn="0" w:lastColumn="0" w:oddVBand="0" w:evenVBand="0" w:oddHBand="0" w:evenHBand="0" w:firstRowFirstColumn="0" w:firstRowLastColumn="0" w:lastRowFirstColumn="0" w:lastRowLastColumn="0"/>
            </w:pPr>
            <w:r>
              <w:t>topology/pod-5/node-531</w:t>
            </w:r>
          </w:p>
        </w:tc>
      </w:tr>
      <w:tr w:rsidR="00C55D89" w14:paraId="6EB90208" w14:textId="77777777">
        <w:tc>
          <w:tcPr>
            <w:cnfStyle w:val="001000000000" w:firstRow="0" w:lastRow="0" w:firstColumn="1" w:lastColumn="0" w:oddVBand="0" w:evenVBand="0" w:oddHBand="0" w:evenHBand="0" w:firstRowFirstColumn="0" w:firstRowLastColumn="0" w:lastRowFirstColumn="0" w:lastRowLastColumn="0"/>
            <w:tcW w:w="0" w:type="auto"/>
            <w:vMerge/>
          </w:tcPr>
          <w:p w14:paraId="41C450D7" w14:textId="77777777" w:rsidR="00C55D89" w:rsidRDefault="00C55D89"/>
        </w:tc>
        <w:tc>
          <w:tcPr>
            <w:tcW w:w="0" w:type="auto"/>
          </w:tcPr>
          <w:p w14:paraId="235E2B8A" w14:textId="77777777" w:rsidR="00C55D89" w:rsidRDefault="00512ECB">
            <w:pPr>
              <w:cnfStyle w:val="000000000000" w:firstRow="0" w:lastRow="0" w:firstColumn="0" w:lastColumn="0" w:oddVBand="0" w:evenVBand="0" w:oddHBand="0" w:evenHBand="0" w:firstRowFirstColumn="0" w:firstRowLastColumn="0" w:lastRowFirstColumn="0" w:lastRowLastColumn="0"/>
            </w:pPr>
            <w:r>
              <w:t>topology/pod-5/node-532</w:t>
            </w:r>
          </w:p>
        </w:tc>
      </w:tr>
      <w:tr w:rsidR="00C55D89" w14:paraId="1784F25F" w14:textId="77777777">
        <w:tc>
          <w:tcPr>
            <w:cnfStyle w:val="001000000000" w:firstRow="0" w:lastRow="0" w:firstColumn="1" w:lastColumn="0" w:oddVBand="0" w:evenVBand="0" w:oddHBand="0" w:evenHBand="0" w:firstRowFirstColumn="0" w:firstRowLastColumn="0" w:lastRowFirstColumn="0" w:lastRowLastColumn="0"/>
            <w:tcW w:w="0" w:type="auto"/>
            <w:vMerge/>
          </w:tcPr>
          <w:p w14:paraId="4A8FCFE3" w14:textId="77777777" w:rsidR="00C55D89" w:rsidRDefault="00C55D89"/>
        </w:tc>
        <w:tc>
          <w:tcPr>
            <w:tcW w:w="0" w:type="auto"/>
          </w:tcPr>
          <w:p w14:paraId="0A270F5C" w14:textId="77777777" w:rsidR="00C55D89" w:rsidRDefault="00512ECB">
            <w:pPr>
              <w:cnfStyle w:val="000000000000" w:firstRow="0" w:lastRow="0" w:firstColumn="0" w:lastColumn="0" w:oddVBand="0" w:evenVBand="0" w:oddHBand="0" w:evenHBand="0" w:firstRowFirstColumn="0" w:firstRowLastColumn="0" w:lastRowFirstColumn="0" w:lastRowLastColumn="0"/>
            </w:pPr>
            <w:r>
              <w:t>topology/pod-5/node-535</w:t>
            </w:r>
          </w:p>
        </w:tc>
      </w:tr>
      <w:tr w:rsidR="00C55D89" w14:paraId="1699F1C9" w14:textId="77777777">
        <w:tc>
          <w:tcPr>
            <w:cnfStyle w:val="001000000000" w:firstRow="0" w:lastRow="0" w:firstColumn="1" w:lastColumn="0" w:oddVBand="0" w:evenVBand="0" w:oddHBand="0" w:evenHBand="0" w:firstRowFirstColumn="0" w:firstRowLastColumn="0" w:lastRowFirstColumn="0" w:lastRowLastColumn="0"/>
            <w:tcW w:w="0" w:type="auto"/>
            <w:vMerge/>
          </w:tcPr>
          <w:p w14:paraId="6252F7F5" w14:textId="77777777" w:rsidR="00C55D89" w:rsidRDefault="00C55D89"/>
        </w:tc>
        <w:tc>
          <w:tcPr>
            <w:tcW w:w="0" w:type="auto"/>
          </w:tcPr>
          <w:p w14:paraId="23FF5CDB" w14:textId="77777777" w:rsidR="00C55D89" w:rsidRDefault="00512ECB">
            <w:pPr>
              <w:cnfStyle w:val="000000000000" w:firstRow="0" w:lastRow="0" w:firstColumn="0" w:lastColumn="0" w:oddVBand="0" w:evenVBand="0" w:oddHBand="0" w:evenHBand="0" w:firstRowFirstColumn="0" w:firstRowLastColumn="0" w:lastRowFirstColumn="0" w:lastRowLastColumn="0"/>
            </w:pPr>
            <w:r>
              <w:t>topology/pod-5/node-536</w:t>
            </w:r>
          </w:p>
        </w:tc>
      </w:tr>
      <w:tr w:rsidR="00C55D89" w14:paraId="42E41ACE" w14:textId="77777777">
        <w:tc>
          <w:tcPr>
            <w:cnfStyle w:val="001000000000" w:firstRow="0" w:lastRow="0" w:firstColumn="1" w:lastColumn="0" w:oddVBand="0" w:evenVBand="0" w:oddHBand="0" w:evenHBand="0" w:firstRowFirstColumn="0" w:firstRowLastColumn="0" w:lastRowFirstColumn="0" w:lastRowLastColumn="0"/>
            <w:tcW w:w="0" w:type="auto"/>
            <w:vMerge/>
          </w:tcPr>
          <w:p w14:paraId="2ADD76A6" w14:textId="77777777" w:rsidR="00C55D89" w:rsidRDefault="00C55D89"/>
        </w:tc>
        <w:tc>
          <w:tcPr>
            <w:tcW w:w="0" w:type="auto"/>
          </w:tcPr>
          <w:p w14:paraId="0D1D94DA" w14:textId="77777777" w:rsidR="00C55D89" w:rsidRDefault="00512ECB">
            <w:pPr>
              <w:cnfStyle w:val="000000000000" w:firstRow="0" w:lastRow="0" w:firstColumn="0" w:lastColumn="0" w:oddVBand="0" w:evenVBand="0" w:oddHBand="0" w:evenHBand="0" w:firstRowFirstColumn="0" w:firstRowLastColumn="0" w:lastRowFirstColumn="0" w:lastRowLastColumn="0"/>
            </w:pPr>
            <w:r>
              <w:t>topology/pod-5/node-539</w:t>
            </w:r>
          </w:p>
        </w:tc>
      </w:tr>
      <w:tr w:rsidR="00C55D89" w14:paraId="292F63AC" w14:textId="77777777">
        <w:tc>
          <w:tcPr>
            <w:cnfStyle w:val="001000000000" w:firstRow="0" w:lastRow="0" w:firstColumn="1" w:lastColumn="0" w:oddVBand="0" w:evenVBand="0" w:oddHBand="0" w:evenHBand="0" w:firstRowFirstColumn="0" w:firstRowLastColumn="0" w:lastRowFirstColumn="0" w:lastRowLastColumn="0"/>
            <w:tcW w:w="0" w:type="auto"/>
            <w:vMerge/>
          </w:tcPr>
          <w:p w14:paraId="43E51FBC" w14:textId="77777777" w:rsidR="00C55D89" w:rsidRDefault="00C55D89"/>
        </w:tc>
        <w:tc>
          <w:tcPr>
            <w:tcW w:w="0" w:type="auto"/>
          </w:tcPr>
          <w:p w14:paraId="47FF5367" w14:textId="77777777" w:rsidR="00C55D89" w:rsidRDefault="00512ECB">
            <w:pPr>
              <w:cnfStyle w:val="000000000000" w:firstRow="0" w:lastRow="0" w:firstColumn="0" w:lastColumn="0" w:oddVBand="0" w:evenVBand="0" w:oddHBand="0" w:evenHBand="0" w:firstRowFirstColumn="0" w:firstRowLastColumn="0" w:lastRowFirstColumn="0" w:lastRowLastColumn="0"/>
            </w:pPr>
            <w:r>
              <w:t>topology/pod-5/node-540</w:t>
            </w:r>
          </w:p>
        </w:tc>
      </w:tr>
      <w:tr w:rsidR="00C55D89" w14:paraId="281F5AD4" w14:textId="77777777">
        <w:tc>
          <w:tcPr>
            <w:cnfStyle w:val="001000000000" w:firstRow="0" w:lastRow="0" w:firstColumn="1" w:lastColumn="0" w:oddVBand="0" w:evenVBand="0" w:oddHBand="0" w:evenHBand="0" w:firstRowFirstColumn="0" w:firstRowLastColumn="0" w:lastRowFirstColumn="0" w:lastRowLastColumn="0"/>
            <w:tcW w:w="0" w:type="auto"/>
            <w:vMerge/>
          </w:tcPr>
          <w:p w14:paraId="1A0F7B61" w14:textId="77777777" w:rsidR="00C55D89" w:rsidRDefault="00C55D89"/>
        </w:tc>
        <w:tc>
          <w:tcPr>
            <w:tcW w:w="0" w:type="auto"/>
          </w:tcPr>
          <w:p w14:paraId="5EFCED10" w14:textId="77777777" w:rsidR="00C55D89" w:rsidRDefault="00512ECB">
            <w:pPr>
              <w:cnfStyle w:val="000000000000" w:firstRow="0" w:lastRow="0" w:firstColumn="0" w:lastColumn="0" w:oddVBand="0" w:evenVBand="0" w:oddHBand="0" w:evenHBand="0" w:firstRowFirstColumn="0" w:firstRowLastColumn="0" w:lastRowFirstColumn="0" w:lastRowLastColumn="0"/>
            </w:pPr>
            <w:r>
              <w:t>topology/pod-6/node-601</w:t>
            </w:r>
          </w:p>
        </w:tc>
      </w:tr>
      <w:tr w:rsidR="00C55D89" w14:paraId="615684BE" w14:textId="77777777">
        <w:tc>
          <w:tcPr>
            <w:cnfStyle w:val="001000000000" w:firstRow="0" w:lastRow="0" w:firstColumn="1" w:lastColumn="0" w:oddVBand="0" w:evenVBand="0" w:oddHBand="0" w:evenHBand="0" w:firstRowFirstColumn="0" w:firstRowLastColumn="0" w:lastRowFirstColumn="0" w:lastRowLastColumn="0"/>
            <w:tcW w:w="0" w:type="auto"/>
            <w:vMerge/>
          </w:tcPr>
          <w:p w14:paraId="55EC2C97" w14:textId="77777777" w:rsidR="00C55D89" w:rsidRDefault="00C55D89"/>
        </w:tc>
        <w:tc>
          <w:tcPr>
            <w:tcW w:w="0" w:type="auto"/>
          </w:tcPr>
          <w:p w14:paraId="607771D3" w14:textId="77777777" w:rsidR="00C55D89" w:rsidRDefault="00512ECB">
            <w:pPr>
              <w:cnfStyle w:val="000000000000" w:firstRow="0" w:lastRow="0" w:firstColumn="0" w:lastColumn="0" w:oddVBand="0" w:evenVBand="0" w:oddHBand="0" w:evenHBand="0" w:firstRowFirstColumn="0" w:firstRowLastColumn="0" w:lastRowFirstColumn="0" w:lastRowLastColumn="0"/>
            </w:pPr>
            <w:r>
              <w:t>topology/pod-6/node-602</w:t>
            </w:r>
          </w:p>
        </w:tc>
      </w:tr>
      <w:tr w:rsidR="00C55D89" w14:paraId="23072509" w14:textId="77777777">
        <w:tc>
          <w:tcPr>
            <w:cnfStyle w:val="001000000000" w:firstRow="0" w:lastRow="0" w:firstColumn="1" w:lastColumn="0" w:oddVBand="0" w:evenVBand="0" w:oddHBand="0" w:evenHBand="0" w:firstRowFirstColumn="0" w:firstRowLastColumn="0" w:lastRowFirstColumn="0" w:lastRowLastColumn="0"/>
            <w:tcW w:w="0" w:type="auto"/>
            <w:vMerge/>
          </w:tcPr>
          <w:p w14:paraId="4F2F45BD" w14:textId="77777777" w:rsidR="00C55D89" w:rsidRDefault="00C55D89"/>
        </w:tc>
        <w:tc>
          <w:tcPr>
            <w:tcW w:w="0" w:type="auto"/>
          </w:tcPr>
          <w:p w14:paraId="63933FE5" w14:textId="77777777" w:rsidR="00C55D89" w:rsidRDefault="00512ECB">
            <w:pPr>
              <w:cnfStyle w:val="000000000000" w:firstRow="0" w:lastRow="0" w:firstColumn="0" w:lastColumn="0" w:oddVBand="0" w:evenVBand="0" w:oddHBand="0" w:evenHBand="0" w:firstRowFirstColumn="0" w:firstRowLastColumn="0" w:lastRowFirstColumn="0" w:lastRowLastColumn="0"/>
            </w:pPr>
            <w:r>
              <w:t>topology/pod-6/node-605</w:t>
            </w:r>
          </w:p>
        </w:tc>
      </w:tr>
      <w:tr w:rsidR="00C55D89" w14:paraId="6D62F001" w14:textId="77777777">
        <w:tc>
          <w:tcPr>
            <w:cnfStyle w:val="001000000000" w:firstRow="0" w:lastRow="0" w:firstColumn="1" w:lastColumn="0" w:oddVBand="0" w:evenVBand="0" w:oddHBand="0" w:evenHBand="0" w:firstRowFirstColumn="0" w:firstRowLastColumn="0" w:lastRowFirstColumn="0" w:lastRowLastColumn="0"/>
            <w:tcW w:w="0" w:type="auto"/>
            <w:vMerge/>
          </w:tcPr>
          <w:p w14:paraId="642492E0" w14:textId="77777777" w:rsidR="00C55D89" w:rsidRDefault="00C55D89"/>
        </w:tc>
        <w:tc>
          <w:tcPr>
            <w:tcW w:w="0" w:type="auto"/>
          </w:tcPr>
          <w:p w14:paraId="6A237596" w14:textId="77777777" w:rsidR="00C55D89" w:rsidRDefault="00512ECB">
            <w:pPr>
              <w:cnfStyle w:val="000000000000" w:firstRow="0" w:lastRow="0" w:firstColumn="0" w:lastColumn="0" w:oddVBand="0" w:evenVBand="0" w:oddHBand="0" w:evenHBand="0" w:firstRowFirstColumn="0" w:firstRowLastColumn="0" w:lastRowFirstColumn="0" w:lastRowLastColumn="0"/>
            </w:pPr>
            <w:r>
              <w:t>topology/pod-6/node-606</w:t>
            </w:r>
          </w:p>
        </w:tc>
      </w:tr>
      <w:tr w:rsidR="00C55D89" w14:paraId="16F45673" w14:textId="77777777">
        <w:tc>
          <w:tcPr>
            <w:cnfStyle w:val="001000000000" w:firstRow="0" w:lastRow="0" w:firstColumn="1" w:lastColumn="0" w:oddVBand="0" w:evenVBand="0" w:oddHBand="0" w:evenHBand="0" w:firstRowFirstColumn="0" w:firstRowLastColumn="0" w:lastRowFirstColumn="0" w:lastRowLastColumn="0"/>
            <w:tcW w:w="0" w:type="auto"/>
            <w:vMerge/>
          </w:tcPr>
          <w:p w14:paraId="079E4184" w14:textId="77777777" w:rsidR="00C55D89" w:rsidRDefault="00C55D89"/>
        </w:tc>
        <w:tc>
          <w:tcPr>
            <w:tcW w:w="0" w:type="auto"/>
          </w:tcPr>
          <w:p w14:paraId="5D440EB0" w14:textId="77777777" w:rsidR="00C55D89" w:rsidRDefault="00512ECB">
            <w:pPr>
              <w:cnfStyle w:val="000000000000" w:firstRow="0" w:lastRow="0" w:firstColumn="0" w:lastColumn="0" w:oddVBand="0" w:evenVBand="0" w:oddHBand="0" w:evenHBand="0" w:firstRowFirstColumn="0" w:firstRowLastColumn="0" w:lastRowFirstColumn="0" w:lastRowLastColumn="0"/>
            </w:pPr>
            <w:r>
              <w:t>topology/pod-6/node-607</w:t>
            </w:r>
          </w:p>
        </w:tc>
      </w:tr>
      <w:tr w:rsidR="00C55D89" w14:paraId="61D32488" w14:textId="77777777">
        <w:tc>
          <w:tcPr>
            <w:cnfStyle w:val="001000000000" w:firstRow="0" w:lastRow="0" w:firstColumn="1" w:lastColumn="0" w:oddVBand="0" w:evenVBand="0" w:oddHBand="0" w:evenHBand="0" w:firstRowFirstColumn="0" w:firstRowLastColumn="0" w:lastRowFirstColumn="0" w:lastRowLastColumn="0"/>
            <w:tcW w:w="0" w:type="auto"/>
            <w:vMerge/>
          </w:tcPr>
          <w:p w14:paraId="36A52B75" w14:textId="77777777" w:rsidR="00C55D89" w:rsidRDefault="00C55D89"/>
        </w:tc>
        <w:tc>
          <w:tcPr>
            <w:tcW w:w="0" w:type="auto"/>
          </w:tcPr>
          <w:p w14:paraId="7980EB63" w14:textId="77777777" w:rsidR="00C55D89" w:rsidRDefault="00512ECB">
            <w:pPr>
              <w:cnfStyle w:val="000000000000" w:firstRow="0" w:lastRow="0" w:firstColumn="0" w:lastColumn="0" w:oddVBand="0" w:evenVBand="0" w:oddHBand="0" w:evenHBand="0" w:firstRowFirstColumn="0" w:firstRowLastColumn="0" w:lastRowFirstColumn="0" w:lastRowLastColumn="0"/>
            </w:pPr>
            <w:r>
              <w:t>topology/pod-6/node-608</w:t>
            </w:r>
          </w:p>
        </w:tc>
      </w:tr>
      <w:tr w:rsidR="00C55D89" w14:paraId="2960BA51" w14:textId="77777777">
        <w:tc>
          <w:tcPr>
            <w:cnfStyle w:val="001000000000" w:firstRow="0" w:lastRow="0" w:firstColumn="1" w:lastColumn="0" w:oddVBand="0" w:evenVBand="0" w:oddHBand="0" w:evenHBand="0" w:firstRowFirstColumn="0" w:firstRowLastColumn="0" w:lastRowFirstColumn="0" w:lastRowLastColumn="0"/>
            <w:tcW w:w="0" w:type="auto"/>
            <w:vMerge/>
          </w:tcPr>
          <w:p w14:paraId="7C2D6113" w14:textId="77777777" w:rsidR="00C55D89" w:rsidRDefault="00C55D89"/>
        </w:tc>
        <w:tc>
          <w:tcPr>
            <w:tcW w:w="0" w:type="auto"/>
          </w:tcPr>
          <w:p w14:paraId="73F216C7" w14:textId="77777777" w:rsidR="00C55D89" w:rsidRDefault="00512ECB">
            <w:pPr>
              <w:cnfStyle w:val="000000000000" w:firstRow="0" w:lastRow="0" w:firstColumn="0" w:lastColumn="0" w:oddVBand="0" w:evenVBand="0" w:oddHBand="0" w:evenHBand="0" w:firstRowFirstColumn="0" w:firstRowLastColumn="0" w:lastRowFirstColumn="0" w:lastRowLastColumn="0"/>
            </w:pPr>
            <w:r>
              <w:t>topology/pod-6/node-609</w:t>
            </w:r>
          </w:p>
        </w:tc>
      </w:tr>
      <w:tr w:rsidR="00C55D89" w14:paraId="32AB33F4" w14:textId="77777777">
        <w:tc>
          <w:tcPr>
            <w:cnfStyle w:val="001000000000" w:firstRow="0" w:lastRow="0" w:firstColumn="1" w:lastColumn="0" w:oddVBand="0" w:evenVBand="0" w:oddHBand="0" w:evenHBand="0" w:firstRowFirstColumn="0" w:firstRowLastColumn="0" w:lastRowFirstColumn="0" w:lastRowLastColumn="0"/>
            <w:tcW w:w="0" w:type="auto"/>
            <w:vMerge/>
          </w:tcPr>
          <w:p w14:paraId="7ED89029" w14:textId="77777777" w:rsidR="00C55D89" w:rsidRDefault="00C55D89"/>
        </w:tc>
        <w:tc>
          <w:tcPr>
            <w:tcW w:w="0" w:type="auto"/>
          </w:tcPr>
          <w:p w14:paraId="551F73D2" w14:textId="77777777" w:rsidR="00C55D89" w:rsidRDefault="00512ECB">
            <w:pPr>
              <w:cnfStyle w:val="000000000000" w:firstRow="0" w:lastRow="0" w:firstColumn="0" w:lastColumn="0" w:oddVBand="0" w:evenVBand="0" w:oddHBand="0" w:evenHBand="0" w:firstRowFirstColumn="0" w:firstRowLastColumn="0" w:lastRowFirstColumn="0" w:lastRowLastColumn="0"/>
            </w:pPr>
            <w:r>
              <w:t>topology/pod-6/node-610</w:t>
            </w:r>
          </w:p>
        </w:tc>
      </w:tr>
      <w:tr w:rsidR="00C55D89" w14:paraId="5E11A9E9" w14:textId="77777777">
        <w:tc>
          <w:tcPr>
            <w:cnfStyle w:val="001000000000" w:firstRow="0" w:lastRow="0" w:firstColumn="1" w:lastColumn="0" w:oddVBand="0" w:evenVBand="0" w:oddHBand="0" w:evenHBand="0" w:firstRowFirstColumn="0" w:firstRowLastColumn="0" w:lastRowFirstColumn="0" w:lastRowLastColumn="0"/>
            <w:tcW w:w="0" w:type="auto"/>
            <w:vMerge/>
          </w:tcPr>
          <w:p w14:paraId="6CF4EA5C" w14:textId="77777777" w:rsidR="00C55D89" w:rsidRDefault="00C55D89"/>
        </w:tc>
        <w:tc>
          <w:tcPr>
            <w:tcW w:w="0" w:type="auto"/>
          </w:tcPr>
          <w:p w14:paraId="0ACFB9A5" w14:textId="77777777" w:rsidR="00C55D89" w:rsidRDefault="00512ECB">
            <w:pPr>
              <w:cnfStyle w:val="000000000000" w:firstRow="0" w:lastRow="0" w:firstColumn="0" w:lastColumn="0" w:oddVBand="0" w:evenVBand="0" w:oddHBand="0" w:evenHBand="0" w:firstRowFirstColumn="0" w:firstRowLastColumn="0" w:lastRowFirstColumn="0" w:lastRowLastColumn="0"/>
            </w:pPr>
            <w:r>
              <w:t>topology/pod-6/node-615</w:t>
            </w:r>
          </w:p>
        </w:tc>
      </w:tr>
      <w:tr w:rsidR="00C55D89" w14:paraId="1F6953F8" w14:textId="77777777">
        <w:tc>
          <w:tcPr>
            <w:cnfStyle w:val="001000000000" w:firstRow="0" w:lastRow="0" w:firstColumn="1" w:lastColumn="0" w:oddVBand="0" w:evenVBand="0" w:oddHBand="0" w:evenHBand="0" w:firstRowFirstColumn="0" w:firstRowLastColumn="0" w:lastRowFirstColumn="0" w:lastRowLastColumn="0"/>
            <w:tcW w:w="0" w:type="auto"/>
            <w:vMerge/>
          </w:tcPr>
          <w:p w14:paraId="66B0279C" w14:textId="77777777" w:rsidR="00C55D89" w:rsidRDefault="00C55D89"/>
        </w:tc>
        <w:tc>
          <w:tcPr>
            <w:tcW w:w="0" w:type="auto"/>
          </w:tcPr>
          <w:p w14:paraId="0EEC6EF5" w14:textId="77777777" w:rsidR="00C55D89" w:rsidRDefault="00512ECB">
            <w:pPr>
              <w:cnfStyle w:val="000000000000" w:firstRow="0" w:lastRow="0" w:firstColumn="0" w:lastColumn="0" w:oddVBand="0" w:evenVBand="0" w:oddHBand="0" w:evenHBand="0" w:firstRowFirstColumn="0" w:firstRowLastColumn="0" w:lastRowFirstColumn="0" w:lastRowLastColumn="0"/>
            </w:pPr>
            <w:r>
              <w:t>topology/pod-6/node-616</w:t>
            </w:r>
          </w:p>
        </w:tc>
      </w:tr>
      <w:tr w:rsidR="00C55D89" w14:paraId="6934E423" w14:textId="77777777">
        <w:tc>
          <w:tcPr>
            <w:cnfStyle w:val="001000000000" w:firstRow="0" w:lastRow="0" w:firstColumn="1" w:lastColumn="0" w:oddVBand="0" w:evenVBand="0" w:oddHBand="0" w:evenHBand="0" w:firstRowFirstColumn="0" w:firstRowLastColumn="0" w:lastRowFirstColumn="0" w:lastRowLastColumn="0"/>
            <w:tcW w:w="0" w:type="auto"/>
            <w:vMerge/>
          </w:tcPr>
          <w:p w14:paraId="26C715F4" w14:textId="77777777" w:rsidR="00C55D89" w:rsidRDefault="00C55D89"/>
        </w:tc>
        <w:tc>
          <w:tcPr>
            <w:tcW w:w="0" w:type="auto"/>
          </w:tcPr>
          <w:p w14:paraId="3EA208B5" w14:textId="77777777" w:rsidR="00C55D89" w:rsidRDefault="00512ECB">
            <w:pPr>
              <w:cnfStyle w:val="000000000000" w:firstRow="0" w:lastRow="0" w:firstColumn="0" w:lastColumn="0" w:oddVBand="0" w:evenVBand="0" w:oddHBand="0" w:evenHBand="0" w:firstRowFirstColumn="0" w:firstRowLastColumn="0" w:lastRowFirstColumn="0" w:lastRowLastColumn="0"/>
            </w:pPr>
            <w:r>
              <w:t>topology/pod-6/node-617</w:t>
            </w:r>
          </w:p>
        </w:tc>
      </w:tr>
      <w:tr w:rsidR="00C55D89" w14:paraId="34DF0A77" w14:textId="77777777">
        <w:tc>
          <w:tcPr>
            <w:cnfStyle w:val="001000000000" w:firstRow="0" w:lastRow="0" w:firstColumn="1" w:lastColumn="0" w:oddVBand="0" w:evenVBand="0" w:oddHBand="0" w:evenHBand="0" w:firstRowFirstColumn="0" w:firstRowLastColumn="0" w:lastRowFirstColumn="0" w:lastRowLastColumn="0"/>
            <w:tcW w:w="0" w:type="auto"/>
            <w:vMerge/>
          </w:tcPr>
          <w:p w14:paraId="2D21117F" w14:textId="77777777" w:rsidR="00C55D89" w:rsidRDefault="00C55D89"/>
        </w:tc>
        <w:tc>
          <w:tcPr>
            <w:tcW w:w="0" w:type="auto"/>
          </w:tcPr>
          <w:p w14:paraId="68A8F57F" w14:textId="77777777" w:rsidR="00C55D89" w:rsidRDefault="00512ECB">
            <w:pPr>
              <w:cnfStyle w:val="000000000000" w:firstRow="0" w:lastRow="0" w:firstColumn="0" w:lastColumn="0" w:oddVBand="0" w:evenVBand="0" w:oddHBand="0" w:evenHBand="0" w:firstRowFirstColumn="0" w:firstRowLastColumn="0" w:lastRowFirstColumn="0" w:lastRowLastColumn="0"/>
            </w:pPr>
            <w:r>
              <w:t>topology/pod-6/node-618</w:t>
            </w:r>
          </w:p>
        </w:tc>
      </w:tr>
      <w:tr w:rsidR="00C55D89" w14:paraId="16021558" w14:textId="77777777">
        <w:tc>
          <w:tcPr>
            <w:cnfStyle w:val="001000000000" w:firstRow="0" w:lastRow="0" w:firstColumn="1" w:lastColumn="0" w:oddVBand="0" w:evenVBand="0" w:oddHBand="0" w:evenHBand="0" w:firstRowFirstColumn="0" w:firstRowLastColumn="0" w:lastRowFirstColumn="0" w:lastRowLastColumn="0"/>
            <w:tcW w:w="0" w:type="auto"/>
            <w:vMerge/>
          </w:tcPr>
          <w:p w14:paraId="6BA13E56" w14:textId="77777777" w:rsidR="00C55D89" w:rsidRDefault="00C55D89"/>
        </w:tc>
        <w:tc>
          <w:tcPr>
            <w:tcW w:w="0" w:type="auto"/>
          </w:tcPr>
          <w:p w14:paraId="23E1518B" w14:textId="77777777" w:rsidR="00C55D89" w:rsidRDefault="00512ECB">
            <w:pPr>
              <w:cnfStyle w:val="000000000000" w:firstRow="0" w:lastRow="0" w:firstColumn="0" w:lastColumn="0" w:oddVBand="0" w:evenVBand="0" w:oddHBand="0" w:evenHBand="0" w:firstRowFirstColumn="0" w:firstRowLastColumn="0" w:lastRowFirstColumn="0" w:lastRowLastColumn="0"/>
            </w:pPr>
            <w:r>
              <w:t>topology/pod-6/node-621</w:t>
            </w:r>
          </w:p>
        </w:tc>
      </w:tr>
      <w:tr w:rsidR="00C55D89" w14:paraId="719BE40E" w14:textId="77777777">
        <w:tc>
          <w:tcPr>
            <w:cnfStyle w:val="001000000000" w:firstRow="0" w:lastRow="0" w:firstColumn="1" w:lastColumn="0" w:oddVBand="0" w:evenVBand="0" w:oddHBand="0" w:evenHBand="0" w:firstRowFirstColumn="0" w:firstRowLastColumn="0" w:lastRowFirstColumn="0" w:lastRowLastColumn="0"/>
            <w:tcW w:w="0" w:type="auto"/>
            <w:vMerge/>
          </w:tcPr>
          <w:p w14:paraId="68F98E42" w14:textId="77777777" w:rsidR="00C55D89" w:rsidRDefault="00C55D89"/>
        </w:tc>
        <w:tc>
          <w:tcPr>
            <w:tcW w:w="0" w:type="auto"/>
          </w:tcPr>
          <w:p w14:paraId="48D36A25" w14:textId="77777777" w:rsidR="00C55D89" w:rsidRDefault="00512ECB">
            <w:pPr>
              <w:cnfStyle w:val="000000000000" w:firstRow="0" w:lastRow="0" w:firstColumn="0" w:lastColumn="0" w:oddVBand="0" w:evenVBand="0" w:oddHBand="0" w:evenHBand="0" w:firstRowFirstColumn="0" w:firstRowLastColumn="0" w:lastRowFirstColumn="0" w:lastRowLastColumn="0"/>
            </w:pPr>
            <w:r>
              <w:t>topology/pod-6/node-622</w:t>
            </w:r>
          </w:p>
        </w:tc>
      </w:tr>
      <w:tr w:rsidR="00C55D89" w14:paraId="4D726728" w14:textId="77777777">
        <w:tc>
          <w:tcPr>
            <w:cnfStyle w:val="001000000000" w:firstRow="0" w:lastRow="0" w:firstColumn="1" w:lastColumn="0" w:oddVBand="0" w:evenVBand="0" w:oddHBand="0" w:evenHBand="0" w:firstRowFirstColumn="0" w:firstRowLastColumn="0" w:lastRowFirstColumn="0" w:lastRowLastColumn="0"/>
            <w:tcW w:w="0" w:type="auto"/>
            <w:vMerge/>
          </w:tcPr>
          <w:p w14:paraId="0488EC65" w14:textId="77777777" w:rsidR="00C55D89" w:rsidRDefault="00C55D89"/>
        </w:tc>
        <w:tc>
          <w:tcPr>
            <w:tcW w:w="0" w:type="auto"/>
          </w:tcPr>
          <w:p w14:paraId="13E1832F" w14:textId="77777777" w:rsidR="00C55D89" w:rsidRDefault="00512ECB">
            <w:pPr>
              <w:cnfStyle w:val="000000000000" w:firstRow="0" w:lastRow="0" w:firstColumn="0" w:lastColumn="0" w:oddVBand="0" w:evenVBand="0" w:oddHBand="0" w:evenHBand="0" w:firstRowFirstColumn="0" w:firstRowLastColumn="0" w:lastRowFirstColumn="0" w:lastRowLastColumn="0"/>
            </w:pPr>
            <w:r>
              <w:t>topology/pod-6/node-625</w:t>
            </w:r>
          </w:p>
        </w:tc>
      </w:tr>
      <w:tr w:rsidR="00C55D89" w14:paraId="5283AF01" w14:textId="77777777">
        <w:tc>
          <w:tcPr>
            <w:cnfStyle w:val="001000000000" w:firstRow="0" w:lastRow="0" w:firstColumn="1" w:lastColumn="0" w:oddVBand="0" w:evenVBand="0" w:oddHBand="0" w:evenHBand="0" w:firstRowFirstColumn="0" w:firstRowLastColumn="0" w:lastRowFirstColumn="0" w:lastRowLastColumn="0"/>
            <w:tcW w:w="0" w:type="auto"/>
            <w:vMerge/>
          </w:tcPr>
          <w:p w14:paraId="38EC5581" w14:textId="77777777" w:rsidR="00C55D89" w:rsidRDefault="00C55D89"/>
        </w:tc>
        <w:tc>
          <w:tcPr>
            <w:tcW w:w="0" w:type="auto"/>
          </w:tcPr>
          <w:p w14:paraId="5D9905E3" w14:textId="77777777" w:rsidR="00C55D89" w:rsidRDefault="00512ECB">
            <w:pPr>
              <w:cnfStyle w:val="000000000000" w:firstRow="0" w:lastRow="0" w:firstColumn="0" w:lastColumn="0" w:oddVBand="0" w:evenVBand="0" w:oddHBand="0" w:evenHBand="0" w:firstRowFirstColumn="0" w:firstRowLastColumn="0" w:lastRowFirstColumn="0" w:lastRowLastColumn="0"/>
            </w:pPr>
            <w:r>
              <w:t>topology/pod-6/node-626</w:t>
            </w:r>
          </w:p>
        </w:tc>
      </w:tr>
      <w:tr w:rsidR="00C55D89" w14:paraId="6BCD574F" w14:textId="77777777">
        <w:tc>
          <w:tcPr>
            <w:cnfStyle w:val="001000000000" w:firstRow="0" w:lastRow="0" w:firstColumn="1" w:lastColumn="0" w:oddVBand="0" w:evenVBand="0" w:oddHBand="0" w:evenHBand="0" w:firstRowFirstColumn="0" w:firstRowLastColumn="0" w:lastRowFirstColumn="0" w:lastRowLastColumn="0"/>
            <w:tcW w:w="0" w:type="auto"/>
            <w:vMerge/>
          </w:tcPr>
          <w:p w14:paraId="20DD9587" w14:textId="77777777" w:rsidR="00C55D89" w:rsidRDefault="00C55D89"/>
        </w:tc>
        <w:tc>
          <w:tcPr>
            <w:tcW w:w="0" w:type="auto"/>
          </w:tcPr>
          <w:p w14:paraId="6FBE1F8D" w14:textId="77777777" w:rsidR="00C55D89" w:rsidRDefault="00512ECB">
            <w:pPr>
              <w:cnfStyle w:val="000000000000" w:firstRow="0" w:lastRow="0" w:firstColumn="0" w:lastColumn="0" w:oddVBand="0" w:evenVBand="0" w:oddHBand="0" w:evenHBand="0" w:firstRowFirstColumn="0" w:firstRowLastColumn="0" w:lastRowFirstColumn="0" w:lastRowLastColumn="0"/>
            </w:pPr>
            <w:r>
              <w:t>topology/pod-6/node-627</w:t>
            </w:r>
          </w:p>
        </w:tc>
      </w:tr>
      <w:tr w:rsidR="00C55D89" w14:paraId="0854661F" w14:textId="77777777">
        <w:tc>
          <w:tcPr>
            <w:cnfStyle w:val="001000000000" w:firstRow="0" w:lastRow="0" w:firstColumn="1" w:lastColumn="0" w:oddVBand="0" w:evenVBand="0" w:oddHBand="0" w:evenHBand="0" w:firstRowFirstColumn="0" w:firstRowLastColumn="0" w:lastRowFirstColumn="0" w:lastRowLastColumn="0"/>
            <w:tcW w:w="0" w:type="auto"/>
            <w:vMerge/>
          </w:tcPr>
          <w:p w14:paraId="3F9B71E7" w14:textId="77777777" w:rsidR="00C55D89" w:rsidRDefault="00C55D89"/>
        </w:tc>
        <w:tc>
          <w:tcPr>
            <w:tcW w:w="0" w:type="auto"/>
          </w:tcPr>
          <w:p w14:paraId="496D7CAA" w14:textId="77777777" w:rsidR="00C55D89" w:rsidRDefault="00512ECB">
            <w:pPr>
              <w:cnfStyle w:val="000000000000" w:firstRow="0" w:lastRow="0" w:firstColumn="0" w:lastColumn="0" w:oddVBand="0" w:evenVBand="0" w:oddHBand="0" w:evenHBand="0" w:firstRowFirstColumn="0" w:firstRowLastColumn="0" w:lastRowFirstColumn="0" w:lastRowLastColumn="0"/>
            </w:pPr>
            <w:r>
              <w:t>topology/pod-6/node-628</w:t>
            </w:r>
          </w:p>
        </w:tc>
      </w:tr>
      <w:tr w:rsidR="00C55D89" w14:paraId="008CE33C" w14:textId="77777777">
        <w:tc>
          <w:tcPr>
            <w:cnfStyle w:val="001000000000" w:firstRow="0" w:lastRow="0" w:firstColumn="1" w:lastColumn="0" w:oddVBand="0" w:evenVBand="0" w:oddHBand="0" w:evenHBand="0" w:firstRowFirstColumn="0" w:firstRowLastColumn="0" w:lastRowFirstColumn="0" w:lastRowLastColumn="0"/>
            <w:tcW w:w="0" w:type="auto"/>
            <w:vMerge/>
          </w:tcPr>
          <w:p w14:paraId="28DE5701" w14:textId="77777777" w:rsidR="00C55D89" w:rsidRDefault="00C55D89"/>
        </w:tc>
        <w:tc>
          <w:tcPr>
            <w:tcW w:w="0" w:type="auto"/>
          </w:tcPr>
          <w:p w14:paraId="74BC8D7D" w14:textId="77777777" w:rsidR="00C55D89" w:rsidRDefault="00512ECB">
            <w:pPr>
              <w:cnfStyle w:val="000000000000" w:firstRow="0" w:lastRow="0" w:firstColumn="0" w:lastColumn="0" w:oddVBand="0" w:evenVBand="0" w:oddHBand="0" w:evenHBand="0" w:firstRowFirstColumn="0" w:firstRowLastColumn="0" w:lastRowFirstColumn="0" w:lastRowLastColumn="0"/>
            </w:pPr>
            <w:r>
              <w:t>topology/pod-6/node-629</w:t>
            </w:r>
          </w:p>
        </w:tc>
      </w:tr>
      <w:tr w:rsidR="00C55D89" w14:paraId="628D70FA" w14:textId="77777777">
        <w:tc>
          <w:tcPr>
            <w:cnfStyle w:val="001000000000" w:firstRow="0" w:lastRow="0" w:firstColumn="1" w:lastColumn="0" w:oddVBand="0" w:evenVBand="0" w:oddHBand="0" w:evenHBand="0" w:firstRowFirstColumn="0" w:firstRowLastColumn="0" w:lastRowFirstColumn="0" w:lastRowLastColumn="0"/>
            <w:tcW w:w="0" w:type="auto"/>
            <w:vMerge/>
          </w:tcPr>
          <w:p w14:paraId="37F61AC9" w14:textId="77777777" w:rsidR="00C55D89" w:rsidRDefault="00C55D89"/>
        </w:tc>
        <w:tc>
          <w:tcPr>
            <w:tcW w:w="0" w:type="auto"/>
          </w:tcPr>
          <w:p w14:paraId="776E6E61" w14:textId="77777777" w:rsidR="00C55D89" w:rsidRDefault="00512ECB">
            <w:pPr>
              <w:cnfStyle w:val="000000000000" w:firstRow="0" w:lastRow="0" w:firstColumn="0" w:lastColumn="0" w:oddVBand="0" w:evenVBand="0" w:oddHBand="0" w:evenHBand="0" w:firstRowFirstColumn="0" w:firstRowLastColumn="0" w:lastRowFirstColumn="0" w:lastRowLastColumn="0"/>
            </w:pPr>
            <w:r>
              <w:t>topology/pod-6/node-630</w:t>
            </w:r>
          </w:p>
        </w:tc>
      </w:tr>
      <w:tr w:rsidR="00C55D89" w14:paraId="281B89AD" w14:textId="77777777">
        <w:tc>
          <w:tcPr>
            <w:cnfStyle w:val="001000000000" w:firstRow="0" w:lastRow="0" w:firstColumn="1" w:lastColumn="0" w:oddVBand="0" w:evenVBand="0" w:oddHBand="0" w:evenHBand="0" w:firstRowFirstColumn="0" w:firstRowLastColumn="0" w:lastRowFirstColumn="0" w:lastRowLastColumn="0"/>
            <w:tcW w:w="0" w:type="auto"/>
            <w:vMerge/>
          </w:tcPr>
          <w:p w14:paraId="67341CAE" w14:textId="77777777" w:rsidR="00C55D89" w:rsidRDefault="00C55D89"/>
        </w:tc>
        <w:tc>
          <w:tcPr>
            <w:tcW w:w="0" w:type="auto"/>
          </w:tcPr>
          <w:p w14:paraId="553D34B3" w14:textId="77777777" w:rsidR="00C55D89" w:rsidRDefault="00512ECB">
            <w:pPr>
              <w:cnfStyle w:val="000000000000" w:firstRow="0" w:lastRow="0" w:firstColumn="0" w:lastColumn="0" w:oddVBand="0" w:evenVBand="0" w:oddHBand="0" w:evenHBand="0" w:firstRowFirstColumn="0" w:firstRowLastColumn="0" w:lastRowFirstColumn="0" w:lastRowLastColumn="0"/>
            </w:pPr>
            <w:r>
              <w:t>topology/pod-6/node-637</w:t>
            </w:r>
          </w:p>
        </w:tc>
      </w:tr>
      <w:tr w:rsidR="00C55D89" w14:paraId="3A406C79" w14:textId="77777777">
        <w:tc>
          <w:tcPr>
            <w:cnfStyle w:val="001000000000" w:firstRow="0" w:lastRow="0" w:firstColumn="1" w:lastColumn="0" w:oddVBand="0" w:evenVBand="0" w:oddHBand="0" w:evenHBand="0" w:firstRowFirstColumn="0" w:firstRowLastColumn="0" w:lastRowFirstColumn="0" w:lastRowLastColumn="0"/>
            <w:tcW w:w="0" w:type="auto"/>
            <w:vMerge/>
          </w:tcPr>
          <w:p w14:paraId="437D72BC" w14:textId="77777777" w:rsidR="00C55D89" w:rsidRDefault="00C55D89"/>
        </w:tc>
        <w:tc>
          <w:tcPr>
            <w:tcW w:w="0" w:type="auto"/>
          </w:tcPr>
          <w:p w14:paraId="3EA77BAD" w14:textId="77777777" w:rsidR="00C55D89" w:rsidRDefault="00512ECB">
            <w:pPr>
              <w:cnfStyle w:val="000000000000" w:firstRow="0" w:lastRow="0" w:firstColumn="0" w:lastColumn="0" w:oddVBand="0" w:evenVBand="0" w:oddHBand="0" w:evenHBand="0" w:firstRowFirstColumn="0" w:firstRowLastColumn="0" w:lastRowFirstColumn="0" w:lastRowLastColumn="0"/>
            </w:pPr>
            <w:r>
              <w:t>topology/pod-6/node-638</w:t>
            </w:r>
          </w:p>
        </w:tc>
      </w:tr>
      <w:tr w:rsidR="00C55D89" w14:paraId="7FC67F18" w14:textId="77777777">
        <w:tc>
          <w:tcPr>
            <w:cnfStyle w:val="001000000000" w:firstRow="0" w:lastRow="0" w:firstColumn="1" w:lastColumn="0" w:oddVBand="0" w:evenVBand="0" w:oddHBand="0" w:evenHBand="0" w:firstRowFirstColumn="0" w:firstRowLastColumn="0" w:lastRowFirstColumn="0" w:lastRowLastColumn="0"/>
            <w:tcW w:w="0" w:type="auto"/>
            <w:vMerge/>
          </w:tcPr>
          <w:p w14:paraId="548E2284" w14:textId="77777777" w:rsidR="00C55D89" w:rsidRDefault="00C55D89"/>
        </w:tc>
        <w:tc>
          <w:tcPr>
            <w:tcW w:w="0" w:type="auto"/>
          </w:tcPr>
          <w:p w14:paraId="6BCF0382" w14:textId="77777777" w:rsidR="00C55D89" w:rsidRDefault="00512ECB">
            <w:pPr>
              <w:cnfStyle w:val="000000000000" w:firstRow="0" w:lastRow="0" w:firstColumn="0" w:lastColumn="0" w:oddVBand="0" w:evenVBand="0" w:oddHBand="0" w:evenHBand="0" w:firstRowFirstColumn="0" w:firstRowLastColumn="0" w:lastRowFirstColumn="0" w:lastRowLastColumn="0"/>
            </w:pPr>
            <w:r>
              <w:t>topology/pod-7/node-701</w:t>
            </w:r>
          </w:p>
        </w:tc>
      </w:tr>
      <w:tr w:rsidR="00C55D89" w14:paraId="6B7E7D45" w14:textId="77777777">
        <w:tc>
          <w:tcPr>
            <w:cnfStyle w:val="001000000000" w:firstRow="0" w:lastRow="0" w:firstColumn="1" w:lastColumn="0" w:oddVBand="0" w:evenVBand="0" w:oddHBand="0" w:evenHBand="0" w:firstRowFirstColumn="0" w:firstRowLastColumn="0" w:lastRowFirstColumn="0" w:lastRowLastColumn="0"/>
            <w:tcW w:w="0" w:type="auto"/>
            <w:vMerge/>
          </w:tcPr>
          <w:p w14:paraId="7D06B912" w14:textId="77777777" w:rsidR="00C55D89" w:rsidRDefault="00C55D89"/>
        </w:tc>
        <w:tc>
          <w:tcPr>
            <w:tcW w:w="0" w:type="auto"/>
          </w:tcPr>
          <w:p w14:paraId="05F6E366" w14:textId="77777777" w:rsidR="00C55D89" w:rsidRDefault="00512ECB">
            <w:pPr>
              <w:cnfStyle w:val="000000000000" w:firstRow="0" w:lastRow="0" w:firstColumn="0" w:lastColumn="0" w:oddVBand="0" w:evenVBand="0" w:oddHBand="0" w:evenHBand="0" w:firstRowFirstColumn="0" w:firstRowLastColumn="0" w:lastRowFirstColumn="0" w:lastRowLastColumn="0"/>
            </w:pPr>
            <w:r>
              <w:t>topology/pod-7/node-702</w:t>
            </w:r>
          </w:p>
        </w:tc>
      </w:tr>
      <w:tr w:rsidR="00C55D89" w14:paraId="7FC077B0" w14:textId="77777777">
        <w:tc>
          <w:tcPr>
            <w:cnfStyle w:val="001000000000" w:firstRow="0" w:lastRow="0" w:firstColumn="1" w:lastColumn="0" w:oddVBand="0" w:evenVBand="0" w:oddHBand="0" w:evenHBand="0" w:firstRowFirstColumn="0" w:firstRowLastColumn="0" w:lastRowFirstColumn="0" w:lastRowLastColumn="0"/>
            <w:tcW w:w="0" w:type="auto"/>
            <w:vMerge/>
          </w:tcPr>
          <w:p w14:paraId="6E98A943" w14:textId="77777777" w:rsidR="00C55D89" w:rsidRDefault="00C55D89"/>
        </w:tc>
        <w:tc>
          <w:tcPr>
            <w:tcW w:w="0" w:type="auto"/>
          </w:tcPr>
          <w:p w14:paraId="71A27070" w14:textId="77777777" w:rsidR="00C55D89" w:rsidRDefault="00512ECB">
            <w:pPr>
              <w:cnfStyle w:val="000000000000" w:firstRow="0" w:lastRow="0" w:firstColumn="0" w:lastColumn="0" w:oddVBand="0" w:evenVBand="0" w:oddHBand="0" w:evenHBand="0" w:firstRowFirstColumn="0" w:firstRowLastColumn="0" w:lastRowFirstColumn="0" w:lastRowLastColumn="0"/>
            </w:pPr>
            <w:r>
              <w:t>topology/pod-7/node-705</w:t>
            </w:r>
          </w:p>
        </w:tc>
      </w:tr>
      <w:tr w:rsidR="00C55D89" w14:paraId="40D1FE92" w14:textId="77777777">
        <w:tc>
          <w:tcPr>
            <w:cnfStyle w:val="001000000000" w:firstRow="0" w:lastRow="0" w:firstColumn="1" w:lastColumn="0" w:oddVBand="0" w:evenVBand="0" w:oddHBand="0" w:evenHBand="0" w:firstRowFirstColumn="0" w:firstRowLastColumn="0" w:lastRowFirstColumn="0" w:lastRowLastColumn="0"/>
            <w:tcW w:w="0" w:type="auto"/>
            <w:vMerge/>
          </w:tcPr>
          <w:p w14:paraId="15BC96A6" w14:textId="77777777" w:rsidR="00C55D89" w:rsidRDefault="00C55D89"/>
        </w:tc>
        <w:tc>
          <w:tcPr>
            <w:tcW w:w="0" w:type="auto"/>
          </w:tcPr>
          <w:p w14:paraId="7EEC0D95" w14:textId="77777777" w:rsidR="00C55D89" w:rsidRDefault="00512ECB">
            <w:pPr>
              <w:cnfStyle w:val="000000000000" w:firstRow="0" w:lastRow="0" w:firstColumn="0" w:lastColumn="0" w:oddVBand="0" w:evenVBand="0" w:oddHBand="0" w:evenHBand="0" w:firstRowFirstColumn="0" w:firstRowLastColumn="0" w:lastRowFirstColumn="0" w:lastRowLastColumn="0"/>
            </w:pPr>
            <w:r>
              <w:t>topology/pod-7/node-706</w:t>
            </w:r>
          </w:p>
        </w:tc>
      </w:tr>
      <w:tr w:rsidR="00C55D89" w14:paraId="24072E51" w14:textId="77777777">
        <w:tc>
          <w:tcPr>
            <w:cnfStyle w:val="001000000000" w:firstRow="0" w:lastRow="0" w:firstColumn="1" w:lastColumn="0" w:oddVBand="0" w:evenVBand="0" w:oddHBand="0" w:evenHBand="0" w:firstRowFirstColumn="0" w:firstRowLastColumn="0" w:lastRowFirstColumn="0" w:lastRowLastColumn="0"/>
            <w:tcW w:w="0" w:type="auto"/>
            <w:vMerge/>
          </w:tcPr>
          <w:p w14:paraId="53200107" w14:textId="77777777" w:rsidR="00C55D89" w:rsidRDefault="00C55D89"/>
        </w:tc>
        <w:tc>
          <w:tcPr>
            <w:tcW w:w="0" w:type="auto"/>
          </w:tcPr>
          <w:p w14:paraId="0DD44928" w14:textId="77777777" w:rsidR="00C55D89" w:rsidRDefault="00512ECB">
            <w:pPr>
              <w:cnfStyle w:val="000000000000" w:firstRow="0" w:lastRow="0" w:firstColumn="0" w:lastColumn="0" w:oddVBand="0" w:evenVBand="0" w:oddHBand="0" w:evenHBand="0" w:firstRowFirstColumn="0" w:firstRowLastColumn="0" w:lastRowFirstColumn="0" w:lastRowLastColumn="0"/>
            </w:pPr>
            <w:r>
              <w:t>topology/pod-7/node-707</w:t>
            </w:r>
          </w:p>
        </w:tc>
      </w:tr>
      <w:tr w:rsidR="00C55D89" w14:paraId="1D5C871F" w14:textId="77777777">
        <w:tc>
          <w:tcPr>
            <w:cnfStyle w:val="001000000000" w:firstRow="0" w:lastRow="0" w:firstColumn="1" w:lastColumn="0" w:oddVBand="0" w:evenVBand="0" w:oddHBand="0" w:evenHBand="0" w:firstRowFirstColumn="0" w:firstRowLastColumn="0" w:lastRowFirstColumn="0" w:lastRowLastColumn="0"/>
            <w:tcW w:w="0" w:type="auto"/>
            <w:vMerge/>
          </w:tcPr>
          <w:p w14:paraId="4288A866" w14:textId="77777777" w:rsidR="00C55D89" w:rsidRDefault="00C55D89"/>
        </w:tc>
        <w:tc>
          <w:tcPr>
            <w:tcW w:w="0" w:type="auto"/>
          </w:tcPr>
          <w:p w14:paraId="0FB13C21" w14:textId="77777777" w:rsidR="00C55D89" w:rsidRDefault="00512ECB">
            <w:pPr>
              <w:cnfStyle w:val="000000000000" w:firstRow="0" w:lastRow="0" w:firstColumn="0" w:lastColumn="0" w:oddVBand="0" w:evenVBand="0" w:oddHBand="0" w:evenHBand="0" w:firstRowFirstColumn="0" w:firstRowLastColumn="0" w:lastRowFirstColumn="0" w:lastRowLastColumn="0"/>
            </w:pPr>
            <w:r>
              <w:t>topology/pod-7/node-708</w:t>
            </w:r>
          </w:p>
        </w:tc>
      </w:tr>
      <w:tr w:rsidR="00C55D89" w14:paraId="73DBF586" w14:textId="77777777">
        <w:tc>
          <w:tcPr>
            <w:cnfStyle w:val="001000000000" w:firstRow="0" w:lastRow="0" w:firstColumn="1" w:lastColumn="0" w:oddVBand="0" w:evenVBand="0" w:oddHBand="0" w:evenHBand="0" w:firstRowFirstColumn="0" w:firstRowLastColumn="0" w:lastRowFirstColumn="0" w:lastRowLastColumn="0"/>
            <w:tcW w:w="0" w:type="auto"/>
            <w:vMerge/>
          </w:tcPr>
          <w:p w14:paraId="01B86E88" w14:textId="77777777" w:rsidR="00C55D89" w:rsidRDefault="00C55D89"/>
        </w:tc>
        <w:tc>
          <w:tcPr>
            <w:tcW w:w="0" w:type="auto"/>
          </w:tcPr>
          <w:p w14:paraId="1B7508B6" w14:textId="77777777" w:rsidR="00C55D89" w:rsidRDefault="00512ECB">
            <w:pPr>
              <w:cnfStyle w:val="000000000000" w:firstRow="0" w:lastRow="0" w:firstColumn="0" w:lastColumn="0" w:oddVBand="0" w:evenVBand="0" w:oddHBand="0" w:evenHBand="0" w:firstRowFirstColumn="0" w:firstRowLastColumn="0" w:lastRowFirstColumn="0" w:lastRowLastColumn="0"/>
            </w:pPr>
            <w:r>
              <w:t>topology/pod-7/node-709</w:t>
            </w:r>
          </w:p>
        </w:tc>
      </w:tr>
      <w:tr w:rsidR="00C55D89" w14:paraId="1DBE95D0" w14:textId="77777777">
        <w:tc>
          <w:tcPr>
            <w:cnfStyle w:val="001000000000" w:firstRow="0" w:lastRow="0" w:firstColumn="1" w:lastColumn="0" w:oddVBand="0" w:evenVBand="0" w:oddHBand="0" w:evenHBand="0" w:firstRowFirstColumn="0" w:firstRowLastColumn="0" w:lastRowFirstColumn="0" w:lastRowLastColumn="0"/>
            <w:tcW w:w="0" w:type="auto"/>
            <w:vMerge/>
          </w:tcPr>
          <w:p w14:paraId="58670A7E" w14:textId="77777777" w:rsidR="00C55D89" w:rsidRDefault="00C55D89"/>
        </w:tc>
        <w:tc>
          <w:tcPr>
            <w:tcW w:w="0" w:type="auto"/>
          </w:tcPr>
          <w:p w14:paraId="040A6483" w14:textId="77777777" w:rsidR="00C55D89" w:rsidRDefault="00512ECB">
            <w:pPr>
              <w:cnfStyle w:val="000000000000" w:firstRow="0" w:lastRow="0" w:firstColumn="0" w:lastColumn="0" w:oddVBand="0" w:evenVBand="0" w:oddHBand="0" w:evenHBand="0" w:firstRowFirstColumn="0" w:firstRowLastColumn="0" w:lastRowFirstColumn="0" w:lastRowLastColumn="0"/>
            </w:pPr>
            <w:r>
              <w:t>topology/pod-7/node-710</w:t>
            </w:r>
          </w:p>
        </w:tc>
      </w:tr>
      <w:tr w:rsidR="00C55D89" w14:paraId="34624CD2" w14:textId="77777777">
        <w:tc>
          <w:tcPr>
            <w:cnfStyle w:val="001000000000" w:firstRow="0" w:lastRow="0" w:firstColumn="1" w:lastColumn="0" w:oddVBand="0" w:evenVBand="0" w:oddHBand="0" w:evenHBand="0" w:firstRowFirstColumn="0" w:firstRowLastColumn="0" w:lastRowFirstColumn="0" w:lastRowLastColumn="0"/>
            <w:tcW w:w="0" w:type="auto"/>
            <w:vMerge/>
          </w:tcPr>
          <w:p w14:paraId="33860416" w14:textId="77777777" w:rsidR="00C55D89" w:rsidRDefault="00C55D89"/>
        </w:tc>
        <w:tc>
          <w:tcPr>
            <w:tcW w:w="0" w:type="auto"/>
          </w:tcPr>
          <w:p w14:paraId="37578A52" w14:textId="77777777" w:rsidR="00C55D89" w:rsidRDefault="00512ECB">
            <w:pPr>
              <w:cnfStyle w:val="000000000000" w:firstRow="0" w:lastRow="0" w:firstColumn="0" w:lastColumn="0" w:oddVBand="0" w:evenVBand="0" w:oddHBand="0" w:evenHBand="0" w:firstRowFirstColumn="0" w:firstRowLastColumn="0" w:lastRowFirstColumn="0" w:lastRowLastColumn="0"/>
            </w:pPr>
            <w:r>
              <w:t>topology/pod-7/node-711</w:t>
            </w:r>
          </w:p>
        </w:tc>
      </w:tr>
      <w:tr w:rsidR="00C55D89" w14:paraId="4ECF7336" w14:textId="77777777">
        <w:tc>
          <w:tcPr>
            <w:cnfStyle w:val="001000000000" w:firstRow="0" w:lastRow="0" w:firstColumn="1" w:lastColumn="0" w:oddVBand="0" w:evenVBand="0" w:oddHBand="0" w:evenHBand="0" w:firstRowFirstColumn="0" w:firstRowLastColumn="0" w:lastRowFirstColumn="0" w:lastRowLastColumn="0"/>
            <w:tcW w:w="0" w:type="auto"/>
            <w:vMerge/>
          </w:tcPr>
          <w:p w14:paraId="3A29F6BF" w14:textId="77777777" w:rsidR="00C55D89" w:rsidRDefault="00C55D89"/>
        </w:tc>
        <w:tc>
          <w:tcPr>
            <w:tcW w:w="0" w:type="auto"/>
          </w:tcPr>
          <w:p w14:paraId="76EBCAC9" w14:textId="77777777" w:rsidR="00C55D89" w:rsidRDefault="00512ECB">
            <w:pPr>
              <w:cnfStyle w:val="000000000000" w:firstRow="0" w:lastRow="0" w:firstColumn="0" w:lastColumn="0" w:oddVBand="0" w:evenVBand="0" w:oddHBand="0" w:evenHBand="0" w:firstRowFirstColumn="0" w:firstRowLastColumn="0" w:lastRowFirstColumn="0" w:lastRowLastColumn="0"/>
            </w:pPr>
            <w:r>
              <w:t>topology/pod-7/node-712</w:t>
            </w:r>
          </w:p>
        </w:tc>
      </w:tr>
      <w:tr w:rsidR="00C55D89" w14:paraId="426BB3CC" w14:textId="77777777">
        <w:tc>
          <w:tcPr>
            <w:cnfStyle w:val="001000000000" w:firstRow="0" w:lastRow="0" w:firstColumn="1" w:lastColumn="0" w:oddVBand="0" w:evenVBand="0" w:oddHBand="0" w:evenHBand="0" w:firstRowFirstColumn="0" w:firstRowLastColumn="0" w:lastRowFirstColumn="0" w:lastRowLastColumn="0"/>
            <w:tcW w:w="0" w:type="auto"/>
            <w:vMerge/>
          </w:tcPr>
          <w:p w14:paraId="0783B191" w14:textId="77777777" w:rsidR="00C55D89" w:rsidRDefault="00C55D89"/>
        </w:tc>
        <w:tc>
          <w:tcPr>
            <w:tcW w:w="0" w:type="auto"/>
          </w:tcPr>
          <w:p w14:paraId="623FBE12" w14:textId="77777777" w:rsidR="00C55D89" w:rsidRDefault="00512ECB">
            <w:pPr>
              <w:cnfStyle w:val="000000000000" w:firstRow="0" w:lastRow="0" w:firstColumn="0" w:lastColumn="0" w:oddVBand="0" w:evenVBand="0" w:oddHBand="0" w:evenHBand="0" w:firstRowFirstColumn="0" w:firstRowLastColumn="0" w:lastRowFirstColumn="0" w:lastRowLastColumn="0"/>
            </w:pPr>
            <w:r>
              <w:t>topology/pod-7/node-713</w:t>
            </w:r>
          </w:p>
        </w:tc>
      </w:tr>
      <w:tr w:rsidR="00C55D89" w14:paraId="1D8999EE" w14:textId="77777777">
        <w:tc>
          <w:tcPr>
            <w:cnfStyle w:val="001000000000" w:firstRow="0" w:lastRow="0" w:firstColumn="1" w:lastColumn="0" w:oddVBand="0" w:evenVBand="0" w:oddHBand="0" w:evenHBand="0" w:firstRowFirstColumn="0" w:firstRowLastColumn="0" w:lastRowFirstColumn="0" w:lastRowLastColumn="0"/>
            <w:tcW w:w="0" w:type="auto"/>
            <w:vMerge/>
          </w:tcPr>
          <w:p w14:paraId="38DD6B3B" w14:textId="77777777" w:rsidR="00C55D89" w:rsidRDefault="00C55D89"/>
        </w:tc>
        <w:tc>
          <w:tcPr>
            <w:tcW w:w="0" w:type="auto"/>
          </w:tcPr>
          <w:p w14:paraId="21679346" w14:textId="77777777" w:rsidR="00C55D89" w:rsidRDefault="00512ECB">
            <w:pPr>
              <w:cnfStyle w:val="000000000000" w:firstRow="0" w:lastRow="0" w:firstColumn="0" w:lastColumn="0" w:oddVBand="0" w:evenVBand="0" w:oddHBand="0" w:evenHBand="0" w:firstRowFirstColumn="0" w:firstRowLastColumn="0" w:lastRowFirstColumn="0" w:lastRowLastColumn="0"/>
            </w:pPr>
            <w:r>
              <w:t>topology/pod-7/node-714</w:t>
            </w:r>
          </w:p>
        </w:tc>
      </w:tr>
      <w:tr w:rsidR="00C55D89" w14:paraId="55CEE89B" w14:textId="77777777">
        <w:tc>
          <w:tcPr>
            <w:cnfStyle w:val="001000000000" w:firstRow="0" w:lastRow="0" w:firstColumn="1" w:lastColumn="0" w:oddVBand="0" w:evenVBand="0" w:oddHBand="0" w:evenHBand="0" w:firstRowFirstColumn="0" w:firstRowLastColumn="0" w:lastRowFirstColumn="0" w:lastRowLastColumn="0"/>
            <w:tcW w:w="0" w:type="auto"/>
            <w:vMerge/>
          </w:tcPr>
          <w:p w14:paraId="42E30D76" w14:textId="77777777" w:rsidR="00C55D89" w:rsidRDefault="00C55D89"/>
        </w:tc>
        <w:tc>
          <w:tcPr>
            <w:tcW w:w="0" w:type="auto"/>
          </w:tcPr>
          <w:p w14:paraId="1B884515" w14:textId="77777777" w:rsidR="00C55D89" w:rsidRDefault="00512ECB">
            <w:pPr>
              <w:cnfStyle w:val="000000000000" w:firstRow="0" w:lastRow="0" w:firstColumn="0" w:lastColumn="0" w:oddVBand="0" w:evenVBand="0" w:oddHBand="0" w:evenHBand="0" w:firstRowFirstColumn="0" w:firstRowLastColumn="0" w:lastRowFirstColumn="0" w:lastRowLastColumn="0"/>
            </w:pPr>
            <w:r>
              <w:t>topology/pod-7/node-717</w:t>
            </w:r>
          </w:p>
        </w:tc>
      </w:tr>
      <w:tr w:rsidR="00C55D89" w14:paraId="2067A226" w14:textId="77777777">
        <w:tc>
          <w:tcPr>
            <w:cnfStyle w:val="001000000000" w:firstRow="0" w:lastRow="0" w:firstColumn="1" w:lastColumn="0" w:oddVBand="0" w:evenVBand="0" w:oddHBand="0" w:evenHBand="0" w:firstRowFirstColumn="0" w:firstRowLastColumn="0" w:lastRowFirstColumn="0" w:lastRowLastColumn="0"/>
            <w:tcW w:w="0" w:type="auto"/>
            <w:vMerge/>
          </w:tcPr>
          <w:p w14:paraId="7DBE6210" w14:textId="77777777" w:rsidR="00C55D89" w:rsidRDefault="00C55D89"/>
        </w:tc>
        <w:tc>
          <w:tcPr>
            <w:tcW w:w="0" w:type="auto"/>
          </w:tcPr>
          <w:p w14:paraId="0BC50543" w14:textId="77777777" w:rsidR="00C55D89" w:rsidRDefault="00512ECB">
            <w:pPr>
              <w:cnfStyle w:val="000000000000" w:firstRow="0" w:lastRow="0" w:firstColumn="0" w:lastColumn="0" w:oddVBand="0" w:evenVBand="0" w:oddHBand="0" w:evenHBand="0" w:firstRowFirstColumn="0" w:firstRowLastColumn="0" w:lastRowFirstColumn="0" w:lastRowLastColumn="0"/>
            </w:pPr>
            <w:r>
              <w:t>topology/pod-7/node-718</w:t>
            </w:r>
          </w:p>
        </w:tc>
      </w:tr>
      <w:tr w:rsidR="00C55D89" w14:paraId="34F221FF" w14:textId="77777777">
        <w:tc>
          <w:tcPr>
            <w:cnfStyle w:val="001000000000" w:firstRow="0" w:lastRow="0" w:firstColumn="1" w:lastColumn="0" w:oddVBand="0" w:evenVBand="0" w:oddHBand="0" w:evenHBand="0" w:firstRowFirstColumn="0" w:firstRowLastColumn="0" w:lastRowFirstColumn="0" w:lastRowLastColumn="0"/>
            <w:tcW w:w="0" w:type="auto"/>
            <w:vMerge/>
          </w:tcPr>
          <w:p w14:paraId="42C4583B" w14:textId="77777777" w:rsidR="00C55D89" w:rsidRDefault="00C55D89"/>
        </w:tc>
        <w:tc>
          <w:tcPr>
            <w:tcW w:w="0" w:type="auto"/>
          </w:tcPr>
          <w:p w14:paraId="0179B3C4" w14:textId="77777777" w:rsidR="00C55D89" w:rsidRDefault="00512ECB">
            <w:pPr>
              <w:cnfStyle w:val="000000000000" w:firstRow="0" w:lastRow="0" w:firstColumn="0" w:lastColumn="0" w:oddVBand="0" w:evenVBand="0" w:oddHBand="0" w:evenHBand="0" w:firstRowFirstColumn="0" w:firstRowLastColumn="0" w:lastRowFirstColumn="0" w:lastRowLastColumn="0"/>
            </w:pPr>
            <w:r>
              <w:t>topology/pod-7/node-719</w:t>
            </w:r>
          </w:p>
        </w:tc>
      </w:tr>
      <w:tr w:rsidR="00C55D89" w14:paraId="4531AEB1" w14:textId="77777777">
        <w:tc>
          <w:tcPr>
            <w:cnfStyle w:val="001000000000" w:firstRow="0" w:lastRow="0" w:firstColumn="1" w:lastColumn="0" w:oddVBand="0" w:evenVBand="0" w:oddHBand="0" w:evenHBand="0" w:firstRowFirstColumn="0" w:firstRowLastColumn="0" w:lastRowFirstColumn="0" w:lastRowLastColumn="0"/>
            <w:tcW w:w="0" w:type="auto"/>
            <w:vMerge/>
          </w:tcPr>
          <w:p w14:paraId="480F0B87" w14:textId="77777777" w:rsidR="00C55D89" w:rsidRDefault="00C55D89"/>
        </w:tc>
        <w:tc>
          <w:tcPr>
            <w:tcW w:w="0" w:type="auto"/>
          </w:tcPr>
          <w:p w14:paraId="043A21DC" w14:textId="77777777" w:rsidR="00C55D89" w:rsidRDefault="00512ECB">
            <w:pPr>
              <w:cnfStyle w:val="000000000000" w:firstRow="0" w:lastRow="0" w:firstColumn="0" w:lastColumn="0" w:oddVBand="0" w:evenVBand="0" w:oddHBand="0" w:evenHBand="0" w:firstRowFirstColumn="0" w:firstRowLastColumn="0" w:lastRowFirstColumn="0" w:lastRowLastColumn="0"/>
            </w:pPr>
            <w:r>
              <w:t>topology/pod-7/node-720</w:t>
            </w:r>
          </w:p>
        </w:tc>
      </w:tr>
      <w:tr w:rsidR="00C55D89" w14:paraId="24D186A0" w14:textId="77777777">
        <w:tc>
          <w:tcPr>
            <w:cnfStyle w:val="001000000000" w:firstRow="0" w:lastRow="0" w:firstColumn="1" w:lastColumn="0" w:oddVBand="0" w:evenVBand="0" w:oddHBand="0" w:evenHBand="0" w:firstRowFirstColumn="0" w:firstRowLastColumn="0" w:lastRowFirstColumn="0" w:lastRowLastColumn="0"/>
            <w:tcW w:w="0" w:type="auto"/>
            <w:vMerge/>
          </w:tcPr>
          <w:p w14:paraId="1E0797DE" w14:textId="77777777" w:rsidR="00C55D89" w:rsidRDefault="00C55D89"/>
        </w:tc>
        <w:tc>
          <w:tcPr>
            <w:tcW w:w="0" w:type="auto"/>
          </w:tcPr>
          <w:p w14:paraId="2459D1C7" w14:textId="77777777" w:rsidR="00C55D89" w:rsidRDefault="00512ECB">
            <w:pPr>
              <w:cnfStyle w:val="000000000000" w:firstRow="0" w:lastRow="0" w:firstColumn="0" w:lastColumn="0" w:oddVBand="0" w:evenVBand="0" w:oddHBand="0" w:evenHBand="0" w:firstRowFirstColumn="0" w:firstRowLastColumn="0" w:lastRowFirstColumn="0" w:lastRowLastColumn="0"/>
            </w:pPr>
            <w:r>
              <w:t>topology/pod-8/node-805</w:t>
            </w:r>
          </w:p>
        </w:tc>
      </w:tr>
      <w:tr w:rsidR="00C55D89" w14:paraId="6E4C672E" w14:textId="77777777">
        <w:tc>
          <w:tcPr>
            <w:cnfStyle w:val="001000000000" w:firstRow="0" w:lastRow="0" w:firstColumn="1" w:lastColumn="0" w:oddVBand="0" w:evenVBand="0" w:oddHBand="0" w:evenHBand="0" w:firstRowFirstColumn="0" w:firstRowLastColumn="0" w:lastRowFirstColumn="0" w:lastRowLastColumn="0"/>
            <w:tcW w:w="0" w:type="auto"/>
            <w:vMerge/>
          </w:tcPr>
          <w:p w14:paraId="15267EF8" w14:textId="77777777" w:rsidR="00C55D89" w:rsidRDefault="00C55D89"/>
        </w:tc>
        <w:tc>
          <w:tcPr>
            <w:tcW w:w="0" w:type="auto"/>
          </w:tcPr>
          <w:p w14:paraId="00E1B794" w14:textId="77777777" w:rsidR="00C55D89" w:rsidRDefault="00512ECB">
            <w:pPr>
              <w:cnfStyle w:val="000000000000" w:firstRow="0" w:lastRow="0" w:firstColumn="0" w:lastColumn="0" w:oddVBand="0" w:evenVBand="0" w:oddHBand="0" w:evenHBand="0" w:firstRowFirstColumn="0" w:firstRowLastColumn="0" w:lastRowFirstColumn="0" w:lastRowLastColumn="0"/>
            </w:pPr>
            <w:r>
              <w:t>topology/pod-8/node-806</w:t>
            </w:r>
          </w:p>
        </w:tc>
      </w:tr>
      <w:tr w:rsidR="00C55D89" w14:paraId="7815E27F" w14:textId="77777777">
        <w:tc>
          <w:tcPr>
            <w:cnfStyle w:val="001000000000" w:firstRow="0" w:lastRow="0" w:firstColumn="1" w:lastColumn="0" w:oddVBand="0" w:evenVBand="0" w:oddHBand="0" w:evenHBand="0" w:firstRowFirstColumn="0" w:firstRowLastColumn="0" w:lastRowFirstColumn="0" w:lastRowLastColumn="0"/>
            <w:tcW w:w="0" w:type="auto"/>
            <w:vMerge/>
          </w:tcPr>
          <w:p w14:paraId="041F3552" w14:textId="77777777" w:rsidR="00C55D89" w:rsidRDefault="00C55D89"/>
        </w:tc>
        <w:tc>
          <w:tcPr>
            <w:tcW w:w="0" w:type="auto"/>
          </w:tcPr>
          <w:p w14:paraId="3C4D2F21" w14:textId="77777777" w:rsidR="00C55D89" w:rsidRDefault="00512ECB">
            <w:pPr>
              <w:cnfStyle w:val="000000000000" w:firstRow="0" w:lastRow="0" w:firstColumn="0" w:lastColumn="0" w:oddVBand="0" w:evenVBand="0" w:oddHBand="0" w:evenHBand="0" w:firstRowFirstColumn="0" w:firstRowLastColumn="0" w:lastRowFirstColumn="0" w:lastRowLastColumn="0"/>
            </w:pPr>
            <w:r>
              <w:t>topology/pod-8/node-811</w:t>
            </w:r>
          </w:p>
        </w:tc>
      </w:tr>
      <w:tr w:rsidR="00C55D89" w14:paraId="7F0A6F9E" w14:textId="77777777">
        <w:tc>
          <w:tcPr>
            <w:cnfStyle w:val="001000000000" w:firstRow="0" w:lastRow="0" w:firstColumn="1" w:lastColumn="0" w:oddVBand="0" w:evenVBand="0" w:oddHBand="0" w:evenHBand="0" w:firstRowFirstColumn="0" w:firstRowLastColumn="0" w:lastRowFirstColumn="0" w:lastRowLastColumn="0"/>
            <w:tcW w:w="0" w:type="auto"/>
            <w:vMerge/>
          </w:tcPr>
          <w:p w14:paraId="7A9F1659" w14:textId="77777777" w:rsidR="00C55D89" w:rsidRDefault="00C55D89"/>
        </w:tc>
        <w:tc>
          <w:tcPr>
            <w:tcW w:w="0" w:type="auto"/>
          </w:tcPr>
          <w:p w14:paraId="44294A0B" w14:textId="77777777" w:rsidR="00C55D89" w:rsidRDefault="00512ECB">
            <w:pPr>
              <w:cnfStyle w:val="000000000000" w:firstRow="0" w:lastRow="0" w:firstColumn="0" w:lastColumn="0" w:oddVBand="0" w:evenVBand="0" w:oddHBand="0" w:evenHBand="0" w:firstRowFirstColumn="0" w:firstRowLastColumn="0" w:lastRowFirstColumn="0" w:lastRowLastColumn="0"/>
            </w:pPr>
            <w:r>
              <w:t>topology/pod-8/node-812</w:t>
            </w:r>
          </w:p>
        </w:tc>
      </w:tr>
      <w:tr w:rsidR="00C55D89" w14:paraId="780BFA16" w14:textId="77777777">
        <w:tc>
          <w:tcPr>
            <w:cnfStyle w:val="001000000000" w:firstRow="0" w:lastRow="0" w:firstColumn="1" w:lastColumn="0" w:oddVBand="0" w:evenVBand="0" w:oddHBand="0" w:evenHBand="0" w:firstRowFirstColumn="0" w:firstRowLastColumn="0" w:lastRowFirstColumn="0" w:lastRowLastColumn="0"/>
            <w:tcW w:w="0" w:type="auto"/>
            <w:vMerge/>
          </w:tcPr>
          <w:p w14:paraId="4E69089E" w14:textId="77777777" w:rsidR="00C55D89" w:rsidRDefault="00C55D89"/>
        </w:tc>
        <w:tc>
          <w:tcPr>
            <w:tcW w:w="0" w:type="auto"/>
          </w:tcPr>
          <w:p w14:paraId="2E7C77C8" w14:textId="77777777" w:rsidR="00C55D89" w:rsidRDefault="00512ECB">
            <w:pPr>
              <w:cnfStyle w:val="000000000000" w:firstRow="0" w:lastRow="0" w:firstColumn="0" w:lastColumn="0" w:oddVBand="0" w:evenVBand="0" w:oddHBand="0" w:evenHBand="0" w:firstRowFirstColumn="0" w:firstRowLastColumn="0" w:lastRowFirstColumn="0" w:lastRowLastColumn="0"/>
            </w:pPr>
            <w:r>
              <w:t>topology/pod-8/node-817</w:t>
            </w:r>
          </w:p>
        </w:tc>
      </w:tr>
      <w:tr w:rsidR="00C55D89" w14:paraId="566F7282" w14:textId="77777777">
        <w:tc>
          <w:tcPr>
            <w:cnfStyle w:val="001000000000" w:firstRow="0" w:lastRow="0" w:firstColumn="1" w:lastColumn="0" w:oddVBand="0" w:evenVBand="0" w:oddHBand="0" w:evenHBand="0" w:firstRowFirstColumn="0" w:firstRowLastColumn="0" w:lastRowFirstColumn="0" w:lastRowLastColumn="0"/>
            <w:tcW w:w="0" w:type="auto"/>
            <w:vMerge/>
          </w:tcPr>
          <w:p w14:paraId="7E86144D" w14:textId="77777777" w:rsidR="00C55D89" w:rsidRDefault="00C55D89"/>
        </w:tc>
        <w:tc>
          <w:tcPr>
            <w:tcW w:w="0" w:type="auto"/>
          </w:tcPr>
          <w:p w14:paraId="78C5C6FB" w14:textId="77777777" w:rsidR="00C55D89" w:rsidRDefault="00512ECB">
            <w:pPr>
              <w:cnfStyle w:val="000000000000" w:firstRow="0" w:lastRow="0" w:firstColumn="0" w:lastColumn="0" w:oddVBand="0" w:evenVBand="0" w:oddHBand="0" w:evenHBand="0" w:firstRowFirstColumn="0" w:firstRowLastColumn="0" w:lastRowFirstColumn="0" w:lastRowLastColumn="0"/>
            </w:pPr>
            <w:r>
              <w:t>topology/pod-8/node-818</w:t>
            </w:r>
          </w:p>
        </w:tc>
      </w:tr>
      <w:tr w:rsidR="00C55D89" w14:paraId="5927B31B" w14:textId="77777777">
        <w:tc>
          <w:tcPr>
            <w:cnfStyle w:val="001000000000" w:firstRow="0" w:lastRow="0" w:firstColumn="1" w:lastColumn="0" w:oddVBand="0" w:evenVBand="0" w:oddHBand="0" w:evenHBand="0" w:firstRowFirstColumn="0" w:firstRowLastColumn="0" w:lastRowFirstColumn="0" w:lastRowLastColumn="0"/>
            <w:tcW w:w="0" w:type="auto"/>
            <w:vMerge/>
          </w:tcPr>
          <w:p w14:paraId="0C88D1A7" w14:textId="77777777" w:rsidR="00C55D89" w:rsidRDefault="00C55D89"/>
        </w:tc>
        <w:tc>
          <w:tcPr>
            <w:tcW w:w="0" w:type="auto"/>
          </w:tcPr>
          <w:p w14:paraId="77DFA0C6" w14:textId="77777777" w:rsidR="00C55D89" w:rsidRDefault="00512ECB">
            <w:pPr>
              <w:cnfStyle w:val="000000000000" w:firstRow="0" w:lastRow="0" w:firstColumn="0" w:lastColumn="0" w:oddVBand="0" w:evenVBand="0" w:oddHBand="0" w:evenHBand="0" w:firstRowFirstColumn="0" w:firstRowLastColumn="0" w:lastRowFirstColumn="0" w:lastRowLastColumn="0"/>
            </w:pPr>
            <w:r>
              <w:t>topology/pod-8/node-819</w:t>
            </w:r>
          </w:p>
        </w:tc>
      </w:tr>
      <w:tr w:rsidR="00C55D89" w14:paraId="242A8E6F" w14:textId="77777777">
        <w:tc>
          <w:tcPr>
            <w:cnfStyle w:val="001000000000" w:firstRow="0" w:lastRow="0" w:firstColumn="1" w:lastColumn="0" w:oddVBand="0" w:evenVBand="0" w:oddHBand="0" w:evenHBand="0" w:firstRowFirstColumn="0" w:firstRowLastColumn="0" w:lastRowFirstColumn="0" w:lastRowLastColumn="0"/>
            <w:tcW w:w="0" w:type="auto"/>
            <w:vMerge/>
          </w:tcPr>
          <w:p w14:paraId="630EF14B" w14:textId="77777777" w:rsidR="00C55D89" w:rsidRDefault="00C55D89"/>
        </w:tc>
        <w:tc>
          <w:tcPr>
            <w:tcW w:w="0" w:type="auto"/>
          </w:tcPr>
          <w:p w14:paraId="4F4BA5F5" w14:textId="77777777" w:rsidR="00C55D89" w:rsidRDefault="00512ECB">
            <w:pPr>
              <w:cnfStyle w:val="000000000000" w:firstRow="0" w:lastRow="0" w:firstColumn="0" w:lastColumn="0" w:oddVBand="0" w:evenVBand="0" w:oddHBand="0" w:evenHBand="0" w:firstRowFirstColumn="0" w:firstRowLastColumn="0" w:lastRowFirstColumn="0" w:lastRowLastColumn="0"/>
            </w:pPr>
            <w:r>
              <w:t>topology/pod-8/node-820</w:t>
            </w:r>
          </w:p>
        </w:tc>
      </w:tr>
      <w:tr w:rsidR="00C55D89" w14:paraId="0F8F26E3" w14:textId="77777777">
        <w:tc>
          <w:tcPr>
            <w:cnfStyle w:val="001000000000" w:firstRow="0" w:lastRow="0" w:firstColumn="1" w:lastColumn="0" w:oddVBand="0" w:evenVBand="0" w:oddHBand="0" w:evenHBand="0" w:firstRowFirstColumn="0" w:firstRowLastColumn="0" w:lastRowFirstColumn="0" w:lastRowLastColumn="0"/>
            <w:tcW w:w="0" w:type="auto"/>
            <w:vMerge/>
          </w:tcPr>
          <w:p w14:paraId="0FA6F76B" w14:textId="77777777" w:rsidR="00C55D89" w:rsidRDefault="00C55D89"/>
        </w:tc>
        <w:tc>
          <w:tcPr>
            <w:tcW w:w="0" w:type="auto"/>
          </w:tcPr>
          <w:p w14:paraId="136E751A" w14:textId="77777777" w:rsidR="00C55D89" w:rsidRDefault="00512ECB">
            <w:pPr>
              <w:cnfStyle w:val="000000000000" w:firstRow="0" w:lastRow="0" w:firstColumn="0" w:lastColumn="0" w:oddVBand="0" w:evenVBand="0" w:oddHBand="0" w:evenHBand="0" w:firstRowFirstColumn="0" w:firstRowLastColumn="0" w:lastRowFirstColumn="0" w:lastRowLastColumn="0"/>
            </w:pPr>
            <w:r>
              <w:t>topology/pod-8/node-821</w:t>
            </w:r>
          </w:p>
        </w:tc>
      </w:tr>
      <w:tr w:rsidR="00C55D89" w14:paraId="184F504B" w14:textId="77777777">
        <w:tc>
          <w:tcPr>
            <w:cnfStyle w:val="001000000000" w:firstRow="0" w:lastRow="0" w:firstColumn="1" w:lastColumn="0" w:oddVBand="0" w:evenVBand="0" w:oddHBand="0" w:evenHBand="0" w:firstRowFirstColumn="0" w:firstRowLastColumn="0" w:lastRowFirstColumn="0" w:lastRowLastColumn="0"/>
            <w:tcW w:w="0" w:type="auto"/>
            <w:vMerge/>
          </w:tcPr>
          <w:p w14:paraId="01D38E09" w14:textId="77777777" w:rsidR="00C55D89" w:rsidRDefault="00C55D89"/>
        </w:tc>
        <w:tc>
          <w:tcPr>
            <w:tcW w:w="0" w:type="auto"/>
          </w:tcPr>
          <w:p w14:paraId="2BFCB242" w14:textId="77777777" w:rsidR="00C55D89" w:rsidRDefault="00512ECB">
            <w:pPr>
              <w:cnfStyle w:val="000000000000" w:firstRow="0" w:lastRow="0" w:firstColumn="0" w:lastColumn="0" w:oddVBand="0" w:evenVBand="0" w:oddHBand="0" w:evenHBand="0" w:firstRowFirstColumn="0" w:firstRowLastColumn="0" w:lastRowFirstColumn="0" w:lastRowLastColumn="0"/>
            </w:pPr>
            <w:r>
              <w:t>topology/pod-8/node-822</w:t>
            </w:r>
          </w:p>
        </w:tc>
      </w:tr>
    </w:tbl>
    <w:p w14:paraId="35C80E36" w14:textId="77777777" w:rsidR="00C55D89" w:rsidRDefault="00512ECB">
      <w:r>
        <w:br w:type="page"/>
      </w:r>
    </w:p>
    <w:p w14:paraId="56D5F399" w14:textId="77777777" w:rsidR="00C55D89" w:rsidRDefault="00512ECB">
      <w:pPr>
        <w:pStyle w:val="Heading3-NoNumbers"/>
      </w:pPr>
      <w:bookmarkStart w:id="26" w:name="_Toc165277971"/>
      <w:r>
        <w:lastRenderedPageBreak/>
        <w:t>Overlapping VLANs</w:t>
      </w:r>
      <w:bookmarkEnd w:id="26"/>
    </w:p>
    <w:p w14:paraId="68EF2772" w14:textId="77777777" w:rsidR="00C55D89" w:rsidRDefault="00512ECB">
      <w:pPr>
        <w:pStyle w:val="Heading4-NoNumbers"/>
      </w:pPr>
      <w:r>
        <w:t>Overview</w:t>
      </w:r>
    </w:p>
    <w:p w14:paraId="39C92BB6" w14:textId="77777777" w:rsidR="00C55D89" w:rsidRDefault="00512ECB">
      <w:pPr>
        <w:pStyle w:val="Normal-6ptspacing"/>
      </w:pPr>
      <w:r>
        <w:t xml:space="preserve">In ACI, VNIDs are assigned based on VLAN + VLAN pool ID. The same VLAN ID in different VLANs is provided a different VNID. Ports using the same VLAN from different pools will experience traffic loss in certain L2 dynamics, e.g. the two legs of a </w:t>
      </w:r>
      <w:proofErr w:type="spellStart"/>
      <w:r>
        <w:t>vPC</w:t>
      </w:r>
      <w:proofErr w:type="spellEnd"/>
      <w:r>
        <w:t xml:space="preserve">, or BPDU forwarding for spanning tree. </w:t>
      </w:r>
    </w:p>
    <w:p w14:paraId="759EC326" w14:textId="77777777" w:rsidR="00C55D89" w:rsidRDefault="00512ECB">
      <w:pPr>
        <w:pStyle w:val="Normal-6ptspacing"/>
      </w:pPr>
      <w:r>
        <w:t xml:space="preserve">Additionally, if an EPG has multiple domains with the same VLAN provided by different pools, the VLAN used is nondeterministic. Because of this a working environment can start experiencing problems on a reload. </w:t>
      </w:r>
    </w:p>
    <w:p w14:paraId="66B1876E" w14:textId="77777777" w:rsidR="00C55D89" w:rsidRDefault="00512ECB">
      <w:pPr>
        <w:pStyle w:val="Normal-6ptspacing"/>
      </w:pPr>
      <w:r>
        <w:t xml:space="preserve">Note, that this analysis </w:t>
      </w:r>
      <w:r>
        <w:rPr>
          <w:i/>
        </w:rPr>
        <w:t>only</w:t>
      </w:r>
      <w:r>
        <w:t xml:space="preserve"> checks for overlapping VLANs associated with the same AEP. </w:t>
      </w:r>
    </w:p>
    <w:p w14:paraId="43A5861D" w14:textId="77777777" w:rsidR="00C55D89" w:rsidRDefault="00512ECB">
      <w:pPr>
        <w:pStyle w:val="Heading4-NoNumbers"/>
      </w:pPr>
      <w:r>
        <w:t>Finding</w:t>
      </w:r>
    </w:p>
    <w:p w14:paraId="4016E9BE" w14:textId="77777777" w:rsidR="00C55D89" w:rsidRDefault="00512ECB">
      <w:pPr>
        <w:pStyle w:val="Normal-6ptspacing"/>
      </w:pPr>
      <w:r>
        <w:t xml:space="preserve">Overlapping VLANs can result in traffic loss over a subset of L2 topologies and non-deterministic behavior on reload. </w:t>
      </w:r>
    </w:p>
    <w:p w14:paraId="4A11E461" w14:textId="77777777" w:rsidR="00C55D89" w:rsidRDefault="00512ECB">
      <w:pPr>
        <w:pStyle w:val="Normal-6ptspacing"/>
      </w:pPr>
      <w:r>
        <w:t xml:space="preserve">It's generally recommended to avoid assigning the same VLAN from different pools to multiple physical domains. </w:t>
      </w:r>
    </w:p>
    <w:p w14:paraId="2B734C95" w14:textId="77777777" w:rsidR="00C55D89" w:rsidRDefault="00512ECB">
      <w:pPr>
        <w:pStyle w:val="Normal-6ptspacing"/>
      </w:pPr>
      <w:r>
        <w:t xml:space="preserve">Change impact will vary significantly depending on the scope of the current configuration and if VNID assignment is currently deterministic. </w:t>
      </w:r>
    </w:p>
    <w:p w14:paraId="014DC6D3" w14:textId="77777777" w:rsidR="00C55D89" w:rsidRDefault="00512ECB">
      <w:pPr>
        <w:pStyle w:val="Normal-6ptspacing"/>
      </w:pPr>
      <w:r>
        <w:t xml:space="preserve">The following VLANs are overlapping. Note that these do not immediately indicate an active problem on this fabric. An overlapping VLAN indicates a potential problem, that once configured in the same EPG can result in traffic loss. </w:t>
      </w:r>
    </w:p>
    <w:tbl>
      <w:tblPr>
        <w:tblStyle w:val="CiscoCXTableDefault"/>
        <w:tblW w:w="5000" w:type="pct"/>
        <w:tblLook w:val="04A0" w:firstRow="1" w:lastRow="0" w:firstColumn="1" w:lastColumn="0" w:noHBand="0" w:noVBand="1"/>
      </w:tblPr>
      <w:tblGrid>
        <w:gridCol w:w="2004"/>
        <w:gridCol w:w="1481"/>
        <w:gridCol w:w="2595"/>
        <w:gridCol w:w="2181"/>
        <w:gridCol w:w="1089"/>
      </w:tblGrid>
      <w:tr w:rsidR="00C55D89" w14:paraId="4E5B070C"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FD14633" w14:textId="77777777" w:rsidR="00C55D89" w:rsidRDefault="00512ECB">
            <w:r>
              <w:t>Domain A</w:t>
            </w:r>
          </w:p>
        </w:tc>
        <w:tc>
          <w:tcPr>
            <w:tcW w:w="0" w:type="auto"/>
          </w:tcPr>
          <w:p w14:paraId="3A7ED930" w14:textId="77777777" w:rsidR="00C55D89" w:rsidRDefault="00512ECB">
            <w:pPr>
              <w:cnfStyle w:val="100000000000" w:firstRow="1" w:lastRow="0" w:firstColumn="0" w:lastColumn="0" w:oddVBand="0" w:evenVBand="0" w:oddHBand="0" w:evenHBand="0" w:firstRowFirstColumn="0" w:firstRowLastColumn="0" w:lastRowFirstColumn="0" w:lastRowLastColumn="0"/>
            </w:pPr>
            <w:r>
              <w:t>Domain B</w:t>
            </w:r>
          </w:p>
        </w:tc>
        <w:tc>
          <w:tcPr>
            <w:tcW w:w="0" w:type="auto"/>
          </w:tcPr>
          <w:p w14:paraId="2F5ED06E" w14:textId="77777777" w:rsidR="00C55D89" w:rsidRDefault="00512ECB">
            <w:pPr>
              <w:cnfStyle w:val="100000000000" w:firstRow="1" w:lastRow="0" w:firstColumn="0" w:lastColumn="0" w:oddVBand="0" w:evenVBand="0" w:oddHBand="0" w:evenHBand="0" w:firstRowFirstColumn="0" w:firstRowLastColumn="0" w:lastRowFirstColumn="0" w:lastRowLastColumn="0"/>
            </w:pPr>
            <w:r>
              <w:t>VLAN Pool A</w:t>
            </w:r>
          </w:p>
        </w:tc>
        <w:tc>
          <w:tcPr>
            <w:tcW w:w="0" w:type="auto"/>
          </w:tcPr>
          <w:p w14:paraId="636EE0DA" w14:textId="77777777" w:rsidR="00C55D89" w:rsidRDefault="00512ECB">
            <w:pPr>
              <w:cnfStyle w:val="100000000000" w:firstRow="1" w:lastRow="0" w:firstColumn="0" w:lastColumn="0" w:oddVBand="0" w:evenVBand="0" w:oddHBand="0" w:evenHBand="0" w:firstRowFirstColumn="0" w:firstRowLastColumn="0" w:lastRowFirstColumn="0" w:lastRowLastColumn="0"/>
            </w:pPr>
            <w:r>
              <w:t>VLAN Pool B</w:t>
            </w:r>
          </w:p>
        </w:tc>
        <w:tc>
          <w:tcPr>
            <w:tcW w:w="0" w:type="auto"/>
          </w:tcPr>
          <w:p w14:paraId="2FB503AE" w14:textId="77777777" w:rsidR="00C55D89" w:rsidRDefault="00512ECB">
            <w:pPr>
              <w:cnfStyle w:val="100000000000" w:firstRow="1" w:lastRow="0" w:firstColumn="0" w:lastColumn="0" w:oddVBand="0" w:evenVBand="0" w:oddHBand="0" w:evenHBand="0" w:firstRowFirstColumn="0" w:firstRowLastColumn="0" w:lastRowFirstColumn="0" w:lastRowLastColumn="0"/>
            </w:pPr>
            <w:r>
              <w:t>VLAN Blocks</w:t>
            </w:r>
          </w:p>
        </w:tc>
      </w:tr>
      <w:tr w:rsidR="00C55D89" w14:paraId="4C4B815E" w14:textId="77777777">
        <w:tc>
          <w:tcPr>
            <w:cnfStyle w:val="001000000000" w:firstRow="0" w:lastRow="0" w:firstColumn="1" w:lastColumn="0" w:oddVBand="0" w:evenVBand="0" w:oddHBand="0" w:evenHBand="0" w:firstRowFirstColumn="0" w:firstRowLastColumn="0" w:lastRowFirstColumn="0" w:lastRowLastColumn="0"/>
            <w:tcW w:w="0" w:type="auto"/>
          </w:tcPr>
          <w:p w14:paraId="152A3339" w14:textId="77777777" w:rsidR="00C55D89" w:rsidRDefault="00512ECB">
            <w:proofErr w:type="spellStart"/>
            <w:r>
              <w:t>uni</w:t>
            </w:r>
            <w:proofErr w:type="spellEnd"/>
            <w:r>
              <w:t>/</w:t>
            </w:r>
            <w:proofErr w:type="spellStart"/>
            <w:r>
              <w:t>phys-phydom-dc_physical</w:t>
            </w:r>
            <w:proofErr w:type="spellEnd"/>
          </w:p>
        </w:tc>
        <w:tc>
          <w:tcPr>
            <w:tcW w:w="0" w:type="auto"/>
          </w:tcPr>
          <w:p w14:paraId="0EFBDFB6" w14:textId="77777777" w:rsidR="00C55D89" w:rsidRDefault="00512ECB">
            <w:pPr>
              <w:cnfStyle w:val="000000000000" w:firstRow="0" w:lastRow="0" w:firstColumn="0" w:lastColumn="0" w:oddVBand="0" w:evenVBand="0" w:oddHBand="0" w:evenHBand="0" w:firstRowFirstColumn="0" w:firstRowLastColumn="0" w:lastRowFirstColumn="0" w:lastRowLastColumn="0"/>
            </w:pPr>
            <w:proofErr w:type="spellStart"/>
            <w:r>
              <w:t>uni</w:t>
            </w:r>
            <w:proofErr w:type="spellEnd"/>
            <w:r>
              <w:t>/</w:t>
            </w:r>
            <w:proofErr w:type="spellStart"/>
            <w:r>
              <w:t>phys-phydom-ltm</w:t>
            </w:r>
            <w:proofErr w:type="spellEnd"/>
          </w:p>
        </w:tc>
        <w:tc>
          <w:tcPr>
            <w:tcW w:w="0" w:type="auto"/>
          </w:tcPr>
          <w:p w14:paraId="6FC1FFF6" w14:textId="77777777" w:rsidR="00C55D89" w:rsidRDefault="00512ECB">
            <w:pPr>
              <w:cnfStyle w:val="000000000000" w:firstRow="0" w:lastRow="0" w:firstColumn="0" w:lastColumn="0" w:oddVBand="0" w:evenVBand="0" w:oddHBand="0" w:evenHBand="0" w:firstRowFirstColumn="0" w:firstRowLastColumn="0" w:lastRowFirstColumn="0" w:lastRowLastColumn="0"/>
            </w:pPr>
            <w:proofErr w:type="spellStart"/>
            <w:r>
              <w:t>uni</w:t>
            </w:r>
            <w:proofErr w:type="spellEnd"/>
            <w:r>
              <w:t>/infra/</w:t>
            </w:r>
            <w:proofErr w:type="spellStart"/>
            <w:r>
              <w:t>vlanns</w:t>
            </w:r>
            <w:proofErr w:type="spellEnd"/>
            <w:r>
              <w:t>-[</w:t>
            </w:r>
            <w:proofErr w:type="spellStart"/>
            <w:r>
              <w:t>vlp-dc_physical</w:t>
            </w:r>
            <w:proofErr w:type="spellEnd"/>
            <w:r>
              <w:t>]-static</w:t>
            </w:r>
          </w:p>
        </w:tc>
        <w:tc>
          <w:tcPr>
            <w:tcW w:w="0" w:type="auto"/>
          </w:tcPr>
          <w:p w14:paraId="00857F13" w14:textId="77777777" w:rsidR="00C55D89" w:rsidRPr="00521F15" w:rsidRDefault="00512ECB">
            <w:pPr>
              <w:cnfStyle w:val="000000000000" w:firstRow="0" w:lastRow="0" w:firstColumn="0" w:lastColumn="0" w:oddVBand="0" w:evenVBand="0" w:oddHBand="0" w:evenHBand="0" w:firstRowFirstColumn="0" w:firstRowLastColumn="0" w:lastRowFirstColumn="0" w:lastRowLastColumn="0"/>
              <w:rPr>
                <w:lang w:val="nl-NL"/>
              </w:rPr>
            </w:pPr>
            <w:proofErr w:type="gramStart"/>
            <w:r w:rsidRPr="00521F15">
              <w:rPr>
                <w:lang w:val="nl-NL"/>
              </w:rPr>
              <w:t>uni</w:t>
            </w:r>
            <w:proofErr w:type="gramEnd"/>
            <w:r w:rsidRPr="00521F15">
              <w:rPr>
                <w:lang w:val="nl-NL"/>
              </w:rPr>
              <w:t>/infra/</w:t>
            </w:r>
            <w:proofErr w:type="spellStart"/>
            <w:r w:rsidRPr="00521F15">
              <w:rPr>
                <w:lang w:val="nl-NL"/>
              </w:rPr>
              <w:t>vlanns</w:t>
            </w:r>
            <w:proofErr w:type="spellEnd"/>
            <w:r w:rsidRPr="00521F15">
              <w:rPr>
                <w:lang w:val="nl-NL"/>
              </w:rPr>
              <w:t>-[</w:t>
            </w:r>
            <w:proofErr w:type="spellStart"/>
            <w:r w:rsidRPr="00521F15">
              <w:rPr>
                <w:lang w:val="nl-NL"/>
              </w:rPr>
              <w:t>vlp-ltm</w:t>
            </w:r>
            <w:proofErr w:type="spellEnd"/>
            <w:r w:rsidRPr="00521F15">
              <w:rPr>
                <w:lang w:val="nl-NL"/>
              </w:rPr>
              <w:t>]-</w:t>
            </w:r>
            <w:proofErr w:type="spellStart"/>
            <w:r w:rsidRPr="00521F15">
              <w:rPr>
                <w:lang w:val="nl-NL"/>
              </w:rPr>
              <w:t>static</w:t>
            </w:r>
            <w:proofErr w:type="spellEnd"/>
          </w:p>
        </w:tc>
        <w:tc>
          <w:tcPr>
            <w:tcW w:w="0" w:type="auto"/>
          </w:tcPr>
          <w:p w14:paraId="1C68B560" w14:textId="77777777" w:rsidR="00C55D89" w:rsidRDefault="00512ECB">
            <w:pPr>
              <w:cnfStyle w:val="000000000000" w:firstRow="0" w:lastRow="0" w:firstColumn="0" w:lastColumn="0" w:oddVBand="0" w:evenVBand="0" w:oddHBand="0" w:evenHBand="0" w:firstRowFirstColumn="0" w:firstRowLastColumn="0" w:lastRowFirstColumn="0" w:lastRowLastColumn="0"/>
            </w:pPr>
            <w:r>
              <w:t>1362-1362</w:t>
            </w:r>
          </w:p>
          <w:p w14:paraId="7802E390" w14:textId="77777777" w:rsidR="00C55D89" w:rsidRDefault="00512ECB">
            <w:pPr>
              <w:cnfStyle w:val="000000000000" w:firstRow="0" w:lastRow="0" w:firstColumn="0" w:lastColumn="0" w:oddVBand="0" w:evenVBand="0" w:oddHBand="0" w:evenHBand="0" w:firstRowFirstColumn="0" w:firstRowLastColumn="0" w:lastRowFirstColumn="0" w:lastRowLastColumn="0"/>
            </w:pPr>
            <w:r>
              <w:t xml:space="preserve"> 1363-1363</w:t>
            </w:r>
          </w:p>
          <w:p w14:paraId="21E0FFCA" w14:textId="77777777" w:rsidR="00C55D89" w:rsidRDefault="00512ECB">
            <w:pPr>
              <w:cnfStyle w:val="000000000000" w:firstRow="0" w:lastRow="0" w:firstColumn="0" w:lastColumn="0" w:oddVBand="0" w:evenVBand="0" w:oddHBand="0" w:evenHBand="0" w:firstRowFirstColumn="0" w:firstRowLastColumn="0" w:lastRowFirstColumn="0" w:lastRowLastColumn="0"/>
            </w:pPr>
            <w:r>
              <w:t xml:space="preserve"> 1364-1364</w:t>
            </w:r>
          </w:p>
          <w:p w14:paraId="4FC1BCD4" w14:textId="77777777" w:rsidR="00C55D89" w:rsidRDefault="00512ECB">
            <w:pPr>
              <w:cnfStyle w:val="000000000000" w:firstRow="0" w:lastRow="0" w:firstColumn="0" w:lastColumn="0" w:oddVBand="0" w:evenVBand="0" w:oddHBand="0" w:evenHBand="0" w:firstRowFirstColumn="0" w:firstRowLastColumn="0" w:lastRowFirstColumn="0" w:lastRowLastColumn="0"/>
            </w:pPr>
            <w:r>
              <w:t xml:space="preserve"> 1365-1365</w:t>
            </w:r>
          </w:p>
          <w:p w14:paraId="5675DFB0" w14:textId="77777777" w:rsidR="00C55D89" w:rsidRDefault="00512ECB">
            <w:pPr>
              <w:cnfStyle w:val="000000000000" w:firstRow="0" w:lastRow="0" w:firstColumn="0" w:lastColumn="0" w:oddVBand="0" w:evenVBand="0" w:oddHBand="0" w:evenHBand="0" w:firstRowFirstColumn="0" w:firstRowLastColumn="0" w:lastRowFirstColumn="0" w:lastRowLastColumn="0"/>
            </w:pPr>
            <w:r>
              <w:t xml:space="preserve"> 1366-1366</w:t>
            </w:r>
          </w:p>
          <w:p w14:paraId="03135881" w14:textId="77777777" w:rsidR="00C55D89" w:rsidRDefault="00512ECB">
            <w:pPr>
              <w:cnfStyle w:val="000000000000" w:firstRow="0" w:lastRow="0" w:firstColumn="0" w:lastColumn="0" w:oddVBand="0" w:evenVBand="0" w:oddHBand="0" w:evenHBand="0" w:firstRowFirstColumn="0" w:firstRowLastColumn="0" w:lastRowFirstColumn="0" w:lastRowLastColumn="0"/>
            </w:pPr>
            <w:r>
              <w:t xml:space="preserve"> 1367-1367</w:t>
            </w:r>
          </w:p>
          <w:p w14:paraId="1837001E" w14:textId="77777777" w:rsidR="00C55D89" w:rsidRDefault="00512ECB">
            <w:pPr>
              <w:cnfStyle w:val="000000000000" w:firstRow="0" w:lastRow="0" w:firstColumn="0" w:lastColumn="0" w:oddVBand="0" w:evenVBand="0" w:oddHBand="0" w:evenHBand="0" w:firstRowFirstColumn="0" w:firstRowLastColumn="0" w:lastRowFirstColumn="0" w:lastRowLastColumn="0"/>
            </w:pPr>
            <w:r>
              <w:t xml:space="preserve"> 1368-1368</w:t>
            </w:r>
          </w:p>
          <w:p w14:paraId="110C3BAC" w14:textId="77777777" w:rsidR="00C55D89" w:rsidRDefault="00512ECB">
            <w:pPr>
              <w:cnfStyle w:val="000000000000" w:firstRow="0" w:lastRow="0" w:firstColumn="0" w:lastColumn="0" w:oddVBand="0" w:evenVBand="0" w:oddHBand="0" w:evenHBand="0" w:firstRowFirstColumn="0" w:firstRowLastColumn="0" w:lastRowFirstColumn="0" w:lastRowLastColumn="0"/>
            </w:pPr>
            <w:r>
              <w:t xml:space="preserve"> 1369-1369</w:t>
            </w:r>
          </w:p>
          <w:p w14:paraId="1D59E584" w14:textId="77777777" w:rsidR="00C55D89" w:rsidRDefault="00512ECB">
            <w:pPr>
              <w:cnfStyle w:val="000000000000" w:firstRow="0" w:lastRow="0" w:firstColumn="0" w:lastColumn="0" w:oddVBand="0" w:evenVBand="0" w:oddHBand="0" w:evenHBand="0" w:firstRowFirstColumn="0" w:firstRowLastColumn="0" w:lastRowFirstColumn="0" w:lastRowLastColumn="0"/>
            </w:pPr>
            <w:r>
              <w:t xml:space="preserve"> 1370-1370</w:t>
            </w:r>
          </w:p>
          <w:p w14:paraId="1CC6BCFE" w14:textId="77777777" w:rsidR="00C55D89" w:rsidRDefault="00512ECB">
            <w:pPr>
              <w:cnfStyle w:val="000000000000" w:firstRow="0" w:lastRow="0" w:firstColumn="0" w:lastColumn="0" w:oddVBand="0" w:evenVBand="0" w:oddHBand="0" w:evenHBand="0" w:firstRowFirstColumn="0" w:firstRowLastColumn="0" w:lastRowFirstColumn="0" w:lastRowLastColumn="0"/>
            </w:pPr>
            <w:r>
              <w:lastRenderedPageBreak/>
              <w:t xml:space="preserve"> 1371-1371</w:t>
            </w:r>
          </w:p>
          <w:p w14:paraId="0F4D0D0E" w14:textId="77777777" w:rsidR="00C55D89" w:rsidRDefault="00512ECB">
            <w:pPr>
              <w:cnfStyle w:val="000000000000" w:firstRow="0" w:lastRow="0" w:firstColumn="0" w:lastColumn="0" w:oddVBand="0" w:evenVBand="0" w:oddHBand="0" w:evenHBand="0" w:firstRowFirstColumn="0" w:firstRowLastColumn="0" w:lastRowFirstColumn="0" w:lastRowLastColumn="0"/>
            </w:pPr>
            <w:r>
              <w:t xml:space="preserve"> 1372-1372</w:t>
            </w:r>
          </w:p>
          <w:p w14:paraId="19FA8F15" w14:textId="77777777" w:rsidR="00C55D89" w:rsidRDefault="00512ECB">
            <w:pPr>
              <w:cnfStyle w:val="000000000000" w:firstRow="0" w:lastRow="0" w:firstColumn="0" w:lastColumn="0" w:oddVBand="0" w:evenVBand="0" w:oddHBand="0" w:evenHBand="0" w:firstRowFirstColumn="0" w:firstRowLastColumn="0" w:lastRowFirstColumn="0" w:lastRowLastColumn="0"/>
            </w:pPr>
            <w:r>
              <w:t xml:space="preserve"> 1373-1373</w:t>
            </w:r>
          </w:p>
          <w:p w14:paraId="3C4FC68F" w14:textId="77777777" w:rsidR="00C55D89" w:rsidRDefault="00512ECB">
            <w:pPr>
              <w:cnfStyle w:val="000000000000" w:firstRow="0" w:lastRow="0" w:firstColumn="0" w:lastColumn="0" w:oddVBand="0" w:evenVBand="0" w:oddHBand="0" w:evenHBand="0" w:firstRowFirstColumn="0" w:firstRowLastColumn="0" w:lastRowFirstColumn="0" w:lastRowLastColumn="0"/>
            </w:pPr>
            <w:r>
              <w:t xml:space="preserve"> 1374-1374</w:t>
            </w:r>
          </w:p>
          <w:p w14:paraId="5B81430D" w14:textId="77777777" w:rsidR="00C55D89" w:rsidRDefault="00512ECB">
            <w:pPr>
              <w:cnfStyle w:val="000000000000" w:firstRow="0" w:lastRow="0" w:firstColumn="0" w:lastColumn="0" w:oddVBand="0" w:evenVBand="0" w:oddHBand="0" w:evenHBand="0" w:firstRowFirstColumn="0" w:firstRowLastColumn="0" w:lastRowFirstColumn="0" w:lastRowLastColumn="0"/>
            </w:pPr>
            <w:r>
              <w:t xml:space="preserve"> 1375-1375</w:t>
            </w:r>
          </w:p>
          <w:p w14:paraId="08F6212B" w14:textId="77777777" w:rsidR="00C55D89" w:rsidRDefault="00512ECB">
            <w:pPr>
              <w:cnfStyle w:val="000000000000" w:firstRow="0" w:lastRow="0" w:firstColumn="0" w:lastColumn="0" w:oddVBand="0" w:evenVBand="0" w:oddHBand="0" w:evenHBand="0" w:firstRowFirstColumn="0" w:firstRowLastColumn="0" w:lastRowFirstColumn="0" w:lastRowLastColumn="0"/>
            </w:pPr>
            <w:r>
              <w:t xml:space="preserve"> 1376-1376</w:t>
            </w:r>
          </w:p>
          <w:p w14:paraId="6563211F" w14:textId="77777777" w:rsidR="00C55D89" w:rsidRDefault="00512ECB">
            <w:pPr>
              <w:cnfStyle w:val="000000000000" w:firstRow="0" w:lastRow="0" w:firstColumn="0" w:lastColumn="0" w:oddVBand="0" w:evenVBand="0" w:oddHBand="0" w:evenHBand="0" w:firstRowFirstColumn="0" w:firstRowLastColumn="0" w:lastRowFirstColumn="0" w:lastRowLastColumn="0"/>
            </w:pPr>
            <w:r>
              <w:t xml:space="preserve"> 1377-1377</w:t>
            </w:r>
          </w:p>
          <w:p w14:paraId="26FA8C70" w14:textId="77777777" w:rsidR="00C55D89" w:rsidRDefault="00512ECB">
            <w:pPr>
              <w:cnfStyle w:val="000000000000" w:firstRow="0" w:lastRow="0" w:firstColumn="0" w:lastColumn="0" w:oddVBand="0" w:evenVBand="0" w:oddHBand="0" w:evenHBand="0" w:firstRowFirstColumn="0" w:firstRowLastColumn="0" w:lastRowFirstColumn="0" w:lastRowLastColumn="0"/>
            </w:pPr>
            <w:r>
              <w:t xml:space="preserve"> 1378-1378</w:t>
            </w:r>
          </w:p>
          <w:p w14:paraId="74EA66EC" w14:textId="77777777" w:rsidR="00C55D89" w:rsidRDefault="00512ECB">
            <w:pPr>
              <w:cnfStyle w:val="000000000000" w:firstRow="0" w:lastRow="0" w:firstColumn="0" w:lastColumn="0" w:oddVBand="0" w:evenVBand="0" w:oddHBand="0" w:evenHBand="0" w:firstRowFirstColumn="0" w:firstRowLastColumn="0" w:lastRowFirstColumn="0" w:lastRowLastColumn="0"/>
            </w:pPr>
            <w:r>
              <w:t xml:space="preserve"> 1379-1379</w:t>
            </w:r>
          </w:p>
          <w:p w14:paraId="5F7B5B73" w14:textId="77777777" w:rsidR="00C55D89" w:rsidRDefault="00512ECB">
            <w:pPr>
              <w:cnfStyle w:val="000000000000" w:firstRow="0" w:lastRow="0" w:firstColumn="0" w:lastColumn="0" w:oddVBand="0" w:evenVBand="0" w:oddHBand="0" w:evenHBand="0" w:firstRowFirstColumn="0" w:firstRowLastColumn="0" w:lastRowFirstColumn="0" w:lastRowLastColumn="0"/>
            </w:pPr>
            <w:r>
              <w:t xml:space="preserve"> 1380-1380</w:t>
            </w:r>
          </w:p>
          <w:p w14:paraId="1A704463" w14:textId="77777777" w:rsidR="00C55D89" w:rsidRDefault="00512ECB">
            <w:pPr>
              <w:cnfStyle w:val="000000000000" w:firstRow="0" w:lastRow="0" w:firstColumn="0" w:lastColumn="0" w:oddVBand="0" w:evenVBand="0" w:oddHBand="0" w:evenHBand="0" w:firstRowFirstColumn="0" w:firstRowLastColumn="0" w:lastRowFirstColumn="0" w:lastRowLastColumn="0"/>
            </w:pPr>
            <w:r>
              <w:t xml:space="preserve"> 1381-1381</w:t>
            </w:r>
          </w:p>
          <w:p w14:paraId="5FFC5C3C" w14:textId="77777777" w:rsidR="00C55D89" w:rsidRDefault="00512ECB">
            <w:pPr>
              <w:cnfStyle w:val="000000000000" w:firstRow="0" w:lastRow="0" w:firstColumn="0" w:lastColumn="0" w:oddVBand="0" w:evenVBand="0" w:oddHBand="0" w:evenHBand="0" w:firstRowFirstColumn="0" w:firstRowLastColumn="0" w:lastRowFirstColumn="0" w:lastRowLastColumn="0"/>
            </w:pPr>
            <w:r>
              <w:t xml:space="preserve"> 1382-1382</w:t>
            </w:r>
          </w:p>
          <w:p w14:paraId="6F6B5491" w14:textId="77777777" w:rsidR="00C55D89" w:rsidRDefault="00512ECB">
            <w:pPr>
              <w:cnfStyle w:val="000000000000" w:firstRow="0" w:lastRow="0" w:firstColumn="0" w:lastColumn="0" w:oddVBand="0" w:evenVBand="0" w:oddHBand="0" w:evenHBand="0" w:firstRowFirstColumn="0" w:firstRowLastColumn="0" w:lastRowFirstColumn="0" w:lastRowLastColumn="0"/>
            </w:pPr>
            <w:r>
              <w:t xml:space="preserve"> 1383-1383</w:t>
            </w:r>
          </w:p>
          <w:p w14:paraId="039838AA" w14:textId="77777777" w:rsidR="00C55D89" w:rsidRDefault="00512ECB">
            <w:pPr>
              <w:cnfStyle w:val="000000000000" w:firstRow="0" w:lastRow="0" w:firstColumn="0" w:lastColumn="0" w:oddVBand="0" w:evenVBand="0" w:oddHBand="0" w:evenHBand="0" w:firstRowFirstColumn="0" w:firstRowLastColumn="0" w:lastRowFirstColumn="0" w:lastRowLastColumn="0"/>
            </w:pPr>
            <w:r>
              <w:t xml:space="preserve"> 1384-1384</w:t>
            </w:r>
          </w:p>
          <w:p w14:paraId="01C27A26" w14:textId="77777777" w:rsidR="00C55D89" w:rsidRDefault="00512ECB">
            <w:pPr>
              <w:cnfStyle w:val="000000000000" w:firstRow="0" w:lastRow="0" w:firstColumn="0" w:lastColumn="0" w:oddVBand="0" w:evenVBand="0" w:oddHBand="0" w:evenHBand="0" w:firstRowFirstColumn="0" w:firstRowLastColumn="0" w:lastRowFirstColumn="0" w:lastRowLastColumn="0"/>
            </w:pPr>
            <w:r>
              <w:t xml:space="preserve"> 1385-1385</w:t>
            </w:r>
          </w:p>
          <w:p w14:paraId="1CD4B39D" w14:textId="77777777" w:rsidR="00C55D89" w:rsidRDefault="00512ECB">
            <w:pPr>
              <w:cnfStyle w:val="000000000000" w:firstRow="0" w:lastRow="0" w:firstColumn="0" w:lastColumn="0" w:oddVBand="0" w:evenVBand="0" w:oddHBand="0" w:evenHBand="0" w:firstRowFirstColumn="0" w:firstRowLastColumn="0" w:lastRowFirstColumn="0" w:lastRowLastColumn="0"/>
            </w:pPr>
            <w:r>
              <w:t xml:space="preserve"> 1386-1386</w:t>
            </w:r>
          </w:p>
          <w:p w14:paraId="26FB3D2B" w14:textId="77777777" w:rsidR="00C55D89" w:rsidRDefault="00512ECB">
            <w:pPr>
              <w:cnfStyle w:val="000000000000" w:firstRow="0" w:lastRow="0" w:firstColumn="0" w:lastColumn="0" w:oddVBand="0" w:evenVBand="0" w:oddHBand="0" w:evenHBand="0" w:firstRowFirstColumn="0" w:firstRowLastColumn="0" w:lastRowFirstColumn="0" w:lastRowLastColumn="0"/>
            </w:pPr>
            <w:r>
              <w:t xml:space="preserve"> 1387-1387</w:t>
            </w:r>
          </w:p>
          <w:p w14:paraId="0F666EC5" w14:textId="77777777" w:rsidR="00C55D89" w:rsidRDefault="00512ECB">
            <w:pPr>
              <w:cnfStyle w:val="000000000000" w:firstRow="0" w:lastRow="0" w:firstColumn="0" w:lastColumn="0" w:oddVBand="0" w:evenVBand="0" w:oddHBand="0" w:evenHBand="0" w:firstRowFirstColumn="0" w:firstRowLastColumn="0" w:lastRowFirstColumn="0" w:lastRowLastColumn="0"/>
            </w:pPr>
            <w:r>
              <w:t xml:space="preserve"> 1388-1388</w:t>
            </w:r>
          </w:p>
          <w:p w14:paraId="67B42E5E" w14:textId="77777777" w:rsidR="00C55D89" w:rsidRDefault="00512ECB">
            <w:pPr>
              <w:cnfStyle w:val="000000000000" w:firstRow="0" w:lastRow="0" w:firstColumn="0" w:lastColumn="0" w:oddVBand="0" w:evenVBand="0" w:oddHBand="0" w:evenHBand="0" w:firstRowFirstColumn="0" w:firstRowLastColumn="0" w:lastRowFirstColumn="0" w:lastRowLastColumn="0"/>
            </w:pPr>
            <w:r>
              <w:t xml:space="preserve"> 1389-1389</w:t>
            </w:r>
          </w:p>
          <w:p w14:paraId="0663ABD6" w14:textId="77777777" w:rsidR="00C55D89" w:rsidRDefault="00512ECB">
            <w:pPr>
              <w:cnfStyle w:val="000000000000" w:firstRow="0" w:lastRow="0" w:firstColumn="0" w:lastColumn="0" w:oddVBand="0" w:evenVBand="0" w:oddHBand="0" w:evenHBand="0" w:firstRowFirstColumn="0" w:firstRowLastColumn="0" w:lastRowFirstColumn="0" w:lastRowLastColumn="0"/>
            </w:pPr>
            <w:r>
              <w:t xml:space="preserve"> 1390-1390</w:t>
            </w:r>
          </w:p>
          <w:p w14:paraId="38C3E27F" w14:textId="77777777" w:rsidR="00C55D89" w:rsidRDefault="00512ECB">
            <w:pPr>
              <w:cnfStyle w:val="000000000000" w:firstRow="0" w:lastRow="0" w:firstColumn="0" w:lastColumn="0" w:oddVBand="0" w:evenVBand="0" w:oddHBand="0" w:evenHBand="0" w:firstRowFirstColumn="0" w:firstRowLastColumn="0" w:lastRowFirstColumn="0" w:lastRowLastColumn="0"/>
            </w:pPr>
            <w:r>
              <w:t xml:space="preserve"> 1391-1391</w:t>
            </w:r>
          </w:p>
          <w:p w14:paraId="4DD4ECFD" w14:textId="77777777" w:rsidR="00C55D89" w:rsidRDefault="00512ECB">
            <w:pPr>
              <w:cnfStyle w:val="000000000000" w:firstRow="0" w:lastRow="0" w:firstColumn="0" w:lastColumn="0" w:oddVBand="0" w:evenVBand="0" w:oddHBand="0" w:evenHBand="0" w:firstRowFirstColumn="0" w:firstRowLastColumn="0" w:lastRowFirstColumn="0" w:lastRowLastColumn="0"/>
            </w:pPr>
            <w:r>
              <w:lastRenderedPageBreak/>
              <w:t xml:space="preserve"> 1392-1392</w:t>
            </w:r>
          </w:p>
          <w:p w14:paraId="7C94915B" w14:textId="77777777" w:rsidR="00C55D89" w:rsidRDefault="00512ECB">
            <w:pPr>
              <w:cnfStyle w:val="000000000000" w:firstRow="0" w:lastRow="0" w:firstColumn="0" w:lastColumn="0" w:oddVBand="0" w:evenVBand="0" w:oddHBand="0" w:evenHBand="0" w:firstRowFirstColumn="0" w:firstRowLastColumn="0" w:lastRowFirstColumn="0" w:lastRowLastColumn="0"/>
            </w:pPr>
            <w:r>
              <w:t xml:space="preserve"> 1393-1393</w:t>
            </w:r>
          </w:p>
          <w:p w14:paraId="6A993C07" w14:textId="77777777" w:rsidR="00C55D89" w:rsidRDefault="00512ECB">
            <w:pPr>
              <w:cnfStyle w:val="000000000000" w:firstRow="0" w:lastRow="0" w:firstColumn="0" w:lastColumn="0" w:oddVBand="0" w:evenVBand="0" w:oddHBand="0" w:evenHBand="0" w:firstRowFirstColumn="0" w:firstRowLastColumn="0" w:lastRowFirstColumn="0" w:lastRowLastColumn="0"/>
            </w:pPr>
            <w:r>
              <w:t xml:space="preserve"> 1394-1394</w:t>
            </w:r>
          </w:p>
          <w:p w14:paraId="13A0CF02" w14:textId="77777777" w:rsidR="00C55D89" w:rsidRDefault="00512ECB">
            <w:pPr>
              <w:cnfStyle w:val="000000000000" w:firstRow="0" w:lastRow="0" w:firstColumn="0" w:lastColumn="0" w:oddVBand="0" w:evenVBand="0" w:oddHBand="0" w:evenHBand="0" w:firstRowFirstColumn="0" w:firstRowLastColumn="0" w:lastRowFirstColumn="0" w:lastRowLastColumn="0"/>
            </w:pPr>
            <w:r>
              <w:t xml:space="preserve"> 1395-1395</w:t>
            </w:r>
          </w:p>
          <w:p w14:paraId="1B3239E0" w14:textId="77777777" w:rsidR="00C55D89" w:rsidRDefault="00512ECB">
            <w:pPr>
              <w:cnfStyle w:val="000000000000" w:firstRow="0" w:lastRow="0" w:firstColumn="0" w:lastColumn="0" w:oddVBand="0" w:evenVBand="0" w:oddHBand="0" w:evenHBand="0" w:firstRowFirstColumn="0" w:firstRowLastColumn="0" w:lastRowFirstColumn="0" w:lastRowLastColumn="0"/>
            </w:pPr>
            <w:r>
              <w:t xml:space="preserve"> 1396-1396</w:t>
            </w:r>
          </w:p>
          <w:p w14:paraId="70E2F80D" w14:textId="77777777" w:rsidR="00C55D89" w:rsidRDefault="00512ECB">
            <w:pPr>
              <w:cnfStyle w:val="000000000000" w:firstRow="0" w:lastRow="0" w:firstColumn="0" w:lastColumn="0" w:oddVBand="0" w:evenVBand="0" w:oddHBand="0" w:evenHBand="0" w:firstRowFirstColumn="0" w:firstRowLastColumn="0" w:lastRowFirstColumn="0" w:lastRowLastColumn="0"/>
            </w:pPr>
            <w:r>
              <w:t xml:space="preserve"> 1397-1397</w:t>
            </w:r>
          </w:p>
          <w:p w14:paraId="4E52F4F8" w14:textId="77777777" w:rsidR="00C55D89" w:rsidRDefault="00512ECB">
            <w:pPr>
              <w:cnfStyle w:val="000000000000" w:firstRow="0" w:lastRow="0" w:firstColumn="0" w:lastColumn="0" w:oddVBand="0" w:evenVBand="0" w:oddHBand="0" w:evenHBand="0" w:firstRowFirstColumn="0" w:firstRowLastColumn="0" w:lastRowFirstColumn="0" w:lastRowLastColumn="0"/>
            </w:pPr>
            <w:r>
              <w:t xml:space="preserve"> 1398-1398</w:t>
            </w:r>
          </w:p>
          <w:p w14:paraId="5F8CBDA9" w14:textId="77777777" w:rsidR="00C55D89" w:rsidRDefault="00512ECB">
            <w:pPr>
              <w:cnfStyle w:val="000000000000" w:firstRow="0" w:lastRow="0" w:firstColumn="0" w:lastColumn="0" w:oddVBand="0" w:evenVBand="0" w:oddHBand="0" w:evenHBand="0" w:firstRowFirstColumn="0" w:firstRowLastColumn="0" w:lastRowFirstColumn="0" w:lastRowLastColumn="0"/>
            </w:pPr>
            <w:r>
              <w:t xml:space="preserve"> 1399-1399</w:t>
            </w:r>
          </w:p>
          <w:p w14:paraId="3554E7FE" w14:textId="77777777" w:rsidR="00C55D89" w:rsidRDefault="00512ECB">
            <w:pPr>
              <w:cnfStyle w:val="000000000000" w:firstRow="0" w:lastRow="0" w:firstColumn="0" w:lastColumn="0" w:oddVBand="0" w:evenVBand="0" w:oddHBand="0" w:evenHBand="0" w:firstRowFirstColumn="0" w:firstRowLastColumn="0" w:lastRowFirstColumn="0" w:lastRowLastColumn="0"/>
            </w:pPr>
            <w:r>
              <w:t xml:space="preserve"> 1400-1400</w:t>
            </w:r>
          </w:p>
          <w:p w14:paraId="1554CED2" w14:textId="77777777" w:rsidR="00C55D89" w:rsidRDefault="00512ECB">
            <w:pPr>
              <w:cnfStyle w:val="000000000000" w:firstRow="0" w:lastRow="0" w:firstColumn="0" w:lastColumn="0" w:oddVBand="0" w:evenVBand="0" w:oddHBand="0" w:evenHBand="0" w:firstRowFirstColumn="0" w:firstRowLastColumn="0" w:lastRowFirstColumn="0" w:lastRowLastColumn="0"/>
            </w:pPr>
            <w:r>
              <w:t xml:space="preserve"> 1401-1401</w:t>
            </w:r>
          </w:p>
          <w:p w14:paraId="718F1611" w14:textId="77777777" w:rsidR="00C55D89" w:rsidRDefault="00512ECB">
            <w:pPr>
              <w:cnfStyle w:val="000000000000" w:firstRow="0" w:lastRow="0" w:firstColumn="0" w:lastColumn="0" w:oddVBand="0" w:evenVBand="0" w:oddHBand="0" w:evenHBand="0" w:firstRowFirstColumn="0" w:firstRowLastColumn="0" w:lastRowFirstColumn="0" w:lastRowLastColumn="0"/>
            </w:pPr>
            <w:r>
              <w:t xml:space="preserve"> 1402-1402</w:t>
            </w:r>
          </w:p>
          <w:p w14:paraId="194E8AD5" w14:textId="77777777" w:rsidR="00C55D89" w:rsidRDefault="00512ECB">
            <w:pPr>
              <w:cnfStyle w:val="000000000000" w:firstRow="0" w:lastRow="0" w:firstColumn="0" w:lastColumn="0" w:oddVBand="0" w:evenVBand="0" w:oddHBand="0" w:evenHBand="0" w:firstRowFirstColumn="0" w:firstRowLastColumn="0" w:lastRowFirstColumn="0" w:lastRowLastColumn="0"/>
            </w:pPr>
            <w:r>
              <w:t xml:space="preserve"> 1403-1403</w:t>
            </w:r>
          </w:p>
          <w:p w14:paraId="7530BC35" w14:textId="77777777" w:rsidR="00C55D89" w:rsidRDefault="00512ECB">
            <w:pPr>
              <w:cnfStyle w:val="000000000000" w:firstRow="0" w:lastRow="0" w:firstColumn="0" w:lastColumn="0" w:oddVBand="0" w:evenVBand="0" w:oddHBand="0" w:evenHBand="0" w:firstRowFirstColumn="0" w:firstRowLastColumn="0" w:lastRowFirstColumn="0" w:lastRowLastColumn="0"/>
            </w:pPr>
            <w:r>
              <w:t xml:space="preserve"> 1405-1405</w:t>
            </w:r>
          </w:p>
          <w:p w14:paraId="69B12B3F" w14:textId="77777777" w:rsidR="00C55D89" w:rsidRDefault="00512ECB">
            <w:pPr>
              <w:cnfStyle w:val="000000000000" w:firstRow="0" w:lastRow="0" w:firstColumn="0" w:lastColumn="0" w:oddVBand="0" w:evenVBand="0" w:oddHBand="0" w:evenHBand="0" w:firstRowFirstColumn="0" w:firstRowLastColumn="0" w:lastRowFirstColumn="0" w:lastRowLastColumn="0"/>
            </w:pPr>
            <w:r>
              <w:t xml:space="preserve"> 1406-1406</w:t>
            </w:r>
          </w:p>
          <w:p w14:paraId="4CD5029A" w14:textId="77777777" w:rsidR="00C55D89" w:rsidRDefault="00512ECB">
            <w:pPr>
              <w:cnfStyle w:val="000000000000" w:firstRow="0" w:lastRow="0" w:firstColumn="0" w:lastColumn="0" w:oddVBand="0" w:evenVBand="0" w:oddHBand="0" w:evenHBand="0" w:firstRowFirstColumn="0" w:firstRowLastColumn="0" w:lastRowFirstColumn="0" w:lastRowLastColumn="0"/>
            </w:pPr>
            <w:r>
              <w:t xml:space="preserve"> 1407-1407</w:t>
            </w:r>
          </w:p>
          <w:p w14:paraId="22D1AB4F" w14:textId="77777777" w:rsidR="00C55D89" w:rsidRDefault="00512ECB">
            <w:pPr>
              <w:cnfStyle w:val="000000000000" w:firstRow="0" w:lastRow="0" w:firstColumn="0" w:lastColumn="0" w:oddVBand="0" w:evenVBand="0" w:oddHBand="0" w:evenHBand="0" w:firstRowFirstColumn="0" w:firstRowLastColumn="0" w:lastRowFirstColumn="0" w:lastRowLastColumn="0"/>
            </w:pPr>
            <w:r>
              <w:t xml:space="preserve"> 1408-1408</w:t>
            </w:r>
          </w:p>
          <w:p w14:paraId="60A5B59D" w14:textId="77777777" w:rsidR="00C55D89" w:rsidRDefault="00512ECB">
            <w:pPr>
              <w:cnfStyle w:val="000000000000" w:firstRow="0" w:lastRow="0" w:firstColumn="0" w:lastColumn="0" w:oddVBand="0" w:evenVBand="0" w:oddHBand="0" w:evenHBand="0" w:firstRowFirstColumn="0" w:firstRowLastColumn="0" w:lastRowFirstColumn="0" w:lastRowLastColumn="0"/>
            </w:pPr>
            <w:r>
              <w:t xml:space="preserve"> 1409-1409</w:t>
            </w:r>
          </w:p>
          <w:p w14:paraId="50351F8D" w14:textId="77777777" w:rsidR="00C55D89" w:rsidRDefault="00512ECB">
            <w:pPr>
              <w:cnfStyle w:val="000000000000" w:firstRow="0" w:lastRow="0" w:firstColumn="0" w:lastColumn="0" w:oddVBand="0" w:evenVBand="0" w:oddHBand="0" w:evenHBand="0" w:firstRowFirstColumn="0" w:firstRowLastColumn="0" w:lastRowFirstColumn="0" w:lastRowLastColumn="0"/>
            </w:pPr>
            <w:r>
              <w:t xml:space="preserve"> 1410-1410</w:t>
            </w:r>
          </w:p>
          <w:p w14:paraId="2108440F" w14:textId="77777777" w:rsidR="00C55D89" w:rsidRDefault="00512ECB">
            <w:pPr>
              <w:cnfStyle w:val="000000000000" w:firstRow="0" w:lastRow="0" w:firstColumn="0" w:lastColumn="0" w:oddVBand="0" w:evenVBand="0" w:oddHBand="0" w:evenHBand="0" w:firstRowFirstColumn="0" w:firstRowLastColumn="0" w:lastRowFirstColumn="0" w:lastRowLastColumn="0"/>
            </w:pPr>
            <w:r>
              <w:t xml:space="preserve"> 1411-1411</w:t>
            </w:r>
          </w:p>
          <w:p w14:paraId="5527B323" w14:textId="77777777" w:rsidR="00C55D89" w:rsidRDefault="00512ECB">
            <w:pPr>
              <w:cnfStyle w:val="000000000000" w:firstRow="0" w:lastRow="0" w:firstColumn="0" w:lastColumn="0" w:oddVBand="0" w:evenVBand="0" w:oddHBand="0" w:evenHBand="0" w:firstRowFirstColumn="0" w:firstRowLastColumn="0" w:lastRowFirstColumn="0" w:lastRowLastColumn="0"/>
            </w:pPr>
            <w:r>
              <w:t xml:space="preserve"> 1412-1412</w:t>
            </w:r>
          </w:p>
          <w:p w14:paraId="6F102EB0" w14:textId="77777777" w:rsidR="00C55D89" w:rsidRDefault="00512ECB">
            <w:pPr>
              <w:cnfStyle w:val="000000000000" w:firstRow="0" w:lastRow="0" w:firstColumn="0" w:lastColumn="0" w:oddVBand="0" w:evenVBand="0" w:oddHBand="0" w:evenHBand="0" w:firstRowFirstColumn="0" w:firstRowLastColumn="0" w:lastRowFirstColumn="0" w:lastRowLastColumn="0"/>
            </w:pPr>
            <w:r>
              <w:t xml:space="preserve"> 1413-1413</w:t>
            </w:r>
          </w:p>
          <w:p w14:paraId="5ADC0222" w14:textId="77777777" w:rsidR="00C55D89" w:rsidRDefault="00512ECB">
            <w:pPr>
              <w:cnfStyle w:val="000000000000" w:firstRow="0" w:lastRow="0" w:firstColumn="0" w:lastColumn="0" w:oddVBand="0" w:evenVBand="0" w:oddHBand="0" w:evenHBand="0" w:firstRowFirstColumn="0" w:firstRowLastColumn="0" w:lastRowFirstColumn="0" w:lastRowLastColumn="0"/>
            </w:pPr>
            <w:r>
              <w:lastRenderedPageBreak/>
              <w:t xml:space="preserve"> 1414-1414</w:t>
            </w:r>
          </w:p>
          <w:p w14:paraId="454AB748" w14:textId="77777777" w:rsidR="00C55D89" w:rsidRDefault="00512ECB">
            <w:pPr>
              <w:cnfStyle w:val="000000000000" w:firstRow="0" w:lastRow="0" w:firstColumn="0" w:lastColumn="0" w:oddVBand="0" w:evenVBand="0" w:oddHBand="0" w:evenHBand="0" w:firstRowFirstColumn="0" w:firstRowLastColumn="0" w:lastRowFirstColumn="0" w:lastRowLastColumn="0"/>
            </w:pPr>
            <w:r>
              <w:t xml:space="preserve"> 1415-1415</w:t>
            </w:r>
          </w:p>
          <w:p w14:paraId="5E661255" w14:textId="77777777" w:rsidR="00C55D89" w:rsidRDefault="00512ECB">
            <w:pPr>
              <w:cnfStyle w:val="000000000000" w:firstRow="0" w:lastRow="0" w:firstColumn="0" w:lastColumn="0" w:oddVBand="0" w:evenVBand="0" w:oddHBand="0" w:evenHBand="0" w:firstRowFirstColumn="0" w:firstRowLastColumn="0" w:lastRowFirstColumn="0" w:lastRowLastColumn="0"/>
            </w:pPr>
            <w:r>
              <w:t xml:space="preserve"> 1416-1416</w:t>
            </w:r>
          </w:p>
          <w:p w14:paraId="0CDA242B" w14:textId="77777777" w:rsidR="00C55D89" w:rsidRDefault="00512ECB">
            <w:pPr>
              <w:cnfStyle w:val="000000000000" w:firstRow="0" w:lastRow="0" w:firstColumn="0" w:lastColumn="0" w:oddVBand="0" w:evenVBand="0" w:oddHBand="0" w:evenHBand="0" w:firstRowFirstColumn="0" w:firstRowLastColumn="0" w:lastRowFirstColumn="0" w:lastRowLastColumn="0"/>
            </w:pPr>
            <w:r>
              <w:t xml:space="preserve"> 1417-1417</w:t>
            </w:r>
          </w:p>
          <w:p w14:paraId="27AA3E92" w14:textId="77777777" w:rsidR="00C55D89" w:rsidRDefault="00512ECB">
            <w:pPr>
              <w:cnfStyle w:val="000000000000" w:firstRow="0" w:lastRow="0" w:firstColumn="0" w:lastColumn="0" w:oddVBand="0" w:evenVBand="0" w:oddHBand="0" w:evenHBand="0" w:firstRowFirstColumn="0" w:firstRowLastColumn="0" w:lastRowFirstColumn="0" w:lastRowLastColumn="0"/>
            </w:pPr>
            <w:r>
              <w:t xml:space="preserve"> 1418-1418</w:t>
            </w:r>
          </w:p>
          <w:p w14:paraId="492F1C50" w14:textId="77777777" w:rsidR="00C55D89" w:rsidRDefault="00512ECB">
            <w:pPr>
              <w:cnfStyle w:val="000000000000" w:firstRow="0" w:lastRow="0" w:firstColumn="0" w:lastColumn="0" w:oddVBand="0" w:evenVBand="0" w:oddHBand="0" w:evenHBand="0" w:firstRowFirstColumn="0" w:firstRowLastColumn="0" w:lastRowFirstColumn="0" w:lastRowLastColumn="0"/>
            </w:pPr>
            <w:r>
              <w:t xml:space="preserve"> 1419-1419</w:t>
            </w:r>
          </w:p>
          <w:p w14:paraId="2F5E0886" w14:textId="77777777" w:rsidR="00C55D89" w:rsidRDefault="00512ECB">
            <w:pPr>
              <w:cnfStyle w:val="000000000000" w:firstRow="0" w:lastRow="0" w:firstColumn="0" w:lastColumn="0" w:oddVBand="0" w:evenVBand="0" w:oddHBand="0" w:evenHBand="0" w:firstRowFirstColumn="0" w:firstRowLastColumn="0" w:lastRowFirstColumn="0" w:lastRowLastColumn="0"/>
            </w:pPr>
            <w:r>
              <w:t xml:space="preserve"> 1420-1420</w:t>
            </w:r>
          </w:p>
          <w:p w14:paraId="4579BFE4" w14:textId="77777777" w:rsidR="00C55D89" w:rsidRDefault="00512ECB">
            <w:pPr>
              <w:cnfStyle w:val="000000000000" w:firstRow="0" w:lastRow="0" w:firstColumn="0" w:lastColumn="0" w:oddVBand="0" w:evenVBand="0" w:oddHBand="0" w:evenHBand="0" w:firstRowFirstColumn="0" w:firstRowLastColumn="0" w:lastRowFirstColumn="0" w:lastRowLastColumn="0"/>
            </w:pPr>
            <w:r>
              <w:t xml:space="preserve"> 1421-1421</w:t>
            </w:r>
          </w:p>
          <w:p w14:paraId="6AC3650B" w14:textId="77777777" w:rsidR="00C55D89" w:rsidRDefault="00512ECB">
            <w:pPr>
              <w:cnfStyle w:val="000000000000" w:firstRow="0" w:lastRow="0" w:firstColumn="0" w:lastColumn="0" w:oddVBand="0" w:evenVBand="0" w:oddHBand="0" w:evenHBand="0" w:firstRowFirstColumn="0" w:firstRowLastColumn="0" w:lastRowFirstColumn="0" w:lastRowLastColumn="0"/>
            </w:pPr>
            <w:r>
              <w:t xml:space="preserve"> 1422-1422</w:t>
            </w:r>
          </w:p>
          <w:p w14:paraId="65084151" w14:textId="77777777" w:rsidR="00C55D89" w:rsidRDefault="00512ECB">
            <w:pPr>
              <w:cnfStyle w:val="000000000000" w:firstRow="0" w:lastRow="0" w:firstColumn="0" w:lastColumn="0" w:oddVBand="0" w:evenVBand="0" w:oddHBand="0" w:evenHBand="0" w:firstRowFirstColumn="0" w:firstRowLastColumn="0" w:lastRowFirstColumn="0" w:lastRowLastColumn="0"/>
            </w:pPr>
            <w:r>
              <w:t xml:space="preserve"> 1423-1423</w:t>
            </w:r>
          </w:p>
          <w:p w14:paraId="08BEB6F7" w14:textId="77777777" w:rsidR="00C55D89" w:rsidRDefault="00512ECB">
            <w:pPr>
              <w:cnfStyle w:val="000000000000" w:firstRow="0" w:lastRow="0" w:firstColumn="0" w:lastColumn="0" w:oddVBand="0" w:evenVBand="0" w:oddHBand="0" w:evenHBand="0" w:firstRowFirstColumn="0" w:firstRowLastColumn="0" w:lastRowFirstColumn="0" w:lastRowLastColumn="0"/>
            </w:pPr>
            <w:r>
              <w:t xml:space="preserve"> 1424-1424</w:t>
            </w:r>
          </w:p>
          <w:p w14:paraId="177DE2D9" w14:textId="77777777" w:rsidR="00C55D89" w:rsidRDefault="00512ECB">
            <w:pPr>
              <w:cnfStyle w:val="000000000000" w:firstRow="0" w:lastRow="0" w:firstColumn="0" w:lastColumn="0" w:oddVBand="0" w:evenVBand="0" w:oddHBand="0" w:evenHBand="0" w:firstRowFirstColumn="0" w:firstRowLastColumn="0" w:lastRowFirstColumn="0" w:lastRowLastColumn="0"/>
            </w:pPr>
            <w:r>
              <w:t xml:space="preserve"> 1425-1425</w:t>
            </w:r>
          </w:p>
          <w:p w14:paraId="53744C63" w14:textId="77777777" w:rsidR="00C55D89" w:rsidRDefault="00512ECB">
            <w:pPr>
              <w:cnfStyle w:val="000000000000" w:firstRow="0" w:lastRow="0" w:firstColumn="0" w:lastColumn="0" w:oddVBand="0" w:evenVBand="0" w:oddHBand="0" w:evenHBand="0" w:firstRowFirstColumn="0" w:firstRowLastColumn="0" w:lastRowFirstColumn="0" w:lastRowLastColumn="0"/>
            </w:pPr>
            <w:r>
              <w:t xml:space="preserve"> 1426-1426</w:t>
            </w:r>
          </w:p>
          <w:p w14:paraId="2FA35C97" w14:textId="77777777" w:rsidR="00C55D89" w:rsidRDefault="00512ECB">
            <w:pPr>
              <w:cnfStyle w:val="000000000000" w:firstRow="0" w:lastRow="0" w:firstColumn="0" w:lastColumn="0" w:oddVBand="0" w:evenVBand="0" w:oddHBand="0" w:evenHBand="0" w:firstRowFirstColumn="0" w:firstRowLastColumn="0" w:lastRowFirstColumn="0" w:lastRowLastColumn="0"/>
            </w:pPr>
            <w:r>
              <w:t xml:space="preserve"> 1427-1427</w:t>
            </w:r>
          </w:p>
          <w:p w14:paraId="2923D28A" w14:textId="77777777" w:rsidR="00C55D89" w:rsidRDefault="00512ECB">
            <w:pPr>
              <w:cnfStyle w:val="000000000000" w:firstRow="0" w:lastRow="0" w:firstColumn="0" w:lastColumn="0" w:oddVBand="0" w:evenVBand="0" w:oddHBand="0" w:evenHBand="0" w:firstRowFirstColumn="0" w:firstRowLastColumn="0" w:lastRowFirstColumn="0" w:lastRowLastColumn="0"/>
            </w:pPr>
            <w:r>
              <w:t xml:space="preserve"> 1428-1428</w:t>
            </w:r>
          </w:p>
          <w:p w14:paraId="5E50CF1F" w14:textId="77777777" w:rsidR="00C55D89" w:rsidRDefault="00512ECB">
            <w:pPr>
              <w:cnfStyle w:val="000000000000" w:firstRow="0" w:lastRow="0" w:firstColumn="0" w:lastColumn="0" w:oddVBand="0" w:evenVBand="0" w:oddHBand="0" w:evenHBand="0" w:firstRowFirstColumn="0" w:firstRowLastColumn="0" w:lastRowFirstColumn="0" w:lastRowLastColumn="0"/>
            </w:pPr>
            <w:r>
              <w:t xml:space="preserve"> 1429-1429</w:t>
            </w:r>
          </w:p>
          <w:p w14:paraId="5D26D40B" w14:textId="77777777" w:rsidR="00C55D89" w:rsidRDefault="00512ECB">
            <w:pPr>
              <w:cnfStyle w:val="000000000000" w:firstRow="0" w:lastRow="0" w:firstColumn="0" w:lastColumn="0" w:oddVBand="0" w:evenVBand="0" w:oddHBand="0" w:evenHBand="0" w:firstRowFirstColumn="0" w:firstRowLastColumn="0" w:lastRowFirstColumn="0" w:lastRowLastColumn="0"/>
            </w:pPr>
            <w:r>
              <w:t xml:space="preserve"> 1430-1430</w:t>
            </w:r>
          </w:p>
          <w:p w14:paraId="35A18689" w14:textId="77777777" w:rsidR="00C55D89" w:rsidRDefault="00512ECB">
            <w:pPr>
              <w:cnfStyle w:val="000000000000" w:firstRow="0" w:lastRow="0" w:firstColumn="0" w:lastColumn="0" w:oddVBand="0" w:evenVBand="0" w:oddHBand="0" w:evenHBand="0" w:firstRowFirstColumn="0" w:firstRowLastColumn="0" w:lastRowFirstColumn="0" w:lastRowLastColumn="0"/>
            </w:pPr>
            <w:r>
              <w:t xml:space="preserve"> 1431-1431</w:t>
            </w:r>
          </w:p>
          <w:p w14:paraId="10B2F5C3" w14:textId="77777777" w:rsidR="00C55D89" w:rsidRDefault="00512ECB">
            <w:pPr>
              <w:cnfStyle w:val="000000000000" w:firstRow="0" w:lastRow="0" w:firstColumn="0" w:lastColumn="0" w:oddVBand="0" w:evenVBand="0" w:oddHBand="0" w:evenHBand="0" w:firstRowFirstColumn="0" w:firstRowLastColumn="0" w:lastRowFirstColumn="0" w:lastRowLastColumn="0"/>
            </w:pPr>
            <w:r>
              <w:t xml:space="preserve"> 1432-1432</w:t>
            </w:r>
          </w:p>
          <w:p w14:paraId="3C8AF1F6" w14:textId="77777777" w:rsidR="00C55D89" w:rsidRDefault="00512ECB">
            <w:pPr>
              <w:cnfStyle w:val="000000000000" w:firstRow="0" w:lastRow="0" w:firstColumn="0" w:lastColumn="0" w:oddVBand="0" w:evenVBand="0" w:oddHBand="0" w:evenHBand="0" w:firstRowFirstColumn="0" w:firstRowLastColumn="0" w:lastRowFirstColumn="0" w:lastRowLastColumn="0"/>
            </w:pPr>
            <w:r>
              <w:t xml:space="preserve"> 1433-1433</w:t>
            </w:r>
          </w:p>
          <w:p w14:paraId="39714615" w14:textId="77777777" w:rsidR="00C55D89" w:rsidRDefault="00512ECB">
            <w:pPr>
              <w:cnfStyle w:val="000000000000" w:firstRow="0" w:lastRow="0" w:firstColumn="0" w:lastColumn="0" w:oddVBand="0" w:evenVBand="0" w:oddHBand="0" w:evenHBand="0" w:firstRowFirstColumn="0" w:firstRowLastColumn="0" w:lastRowFirstColumn="0" w:lastRowLastColumn="0"/>
            </w:pPr>
            <w:r>
              <w:t xml:space="preserve"> 1434-1434</w:t>
            </w:r>
          </w:p>
          <w:p w14:paraId="499A53B1" w14:textId="77777777" w:rsidR="00C55D89" w:rsidRDefault="00512ECB">
            <w:pPr>
              <w:cnfStyle w:val="000000000000" w:firstRow="0" w:lastRow="0" w:firstColumn="0" w:lastColumn="0" w:oddVBand="0" w:evenVBand="0" w:oddHBand="0" w:evenHBand="0" w:firstRowFirstColumn="0" w:firstRowLastColumn="0" w:lastRowFirstColumn="0" w:lastRowLastColumn="0"/>
            </w:pPr>
            <w:r>
              <w:lastRenderedPageBreak/>
              <w:t xml:space="preserve"> 1435-1435</w:t>
            </w:r>
          </w:p>
          <w:p w14:paraId="408992C1" w14:textId="77777777" w:rsidR="00C55D89" w:rsidRDefault="00512ECB">
            <w:pPr>
              <w:cnfStyle w:val="000000000000" w:firstRow="0" w:lastRow="0" w:firstColumn="0" w:lastColumn="0" w:oddVBand="0" w:evenVBand="0" w:oddHBand="0" w:evenHBand="0" w:firstRowFirstColumn="0" w:firstRowLastColumn="0" w:lastRowFirstColumn="0" w:lastRowLastColumn="0"/>
            </w:pPr>
            <w:r>
              <w:t xml:space="preserve"> 1645-1645</w:t>
            </w:r>
          </w:p>
          <w:p w14:paraId="78CFCDB4" w14:textId="77777777" w:rsidR="00C55D89" w:rsidRDefault="00512ECB">
            <w:pPr>
              <w:cnfStyle w:val="000000000000" w:firstRow="0" w:lastRow="0" w:firstColumn="0" w:lastColumn="0" w:oddVBand="0" w:evenVBand="0" w:oddHBand="0" w:evenHBand="0" w:firstRowFirstColumn="0" w:firstRowLastColumn="0" w:lastRowFirstColumn="0" w:lastRowLastColumn="0"/>
            </w:pPr>
            <w:r>
              <w:t xml:space="preserve"> 1646-1646</w:t>
            </w:r>
          </w:p>
          <w:p w14:paraId="57135931" w14:textId="77777777" w:rsidR="00C55D89" w:rsidRDefault="00512ECB">
            <w:pPr>
              <w:cnfStyle w:val="000000000000" w:firstRow="0" w:lastRow="0" w:firstColumn="0" w:lastColumn="0" w:oddVBand="0" w:evenVBand="0" w:oddHBand="0" w:evenHBand="0" w:firstRowFirstColumn="0" w:firstRowLastColumn="0" w:lastRowFirstColumn="0" w:lastRowLastColumn="0"/>
            </w:pPr>
            <w:r>
              <w:t xml:space="preserve"> 1647-1647</w:t>
            </w:r>
          </w:p>
          <w:p w14:paraId="1C518EBC" w14:textId="77777777" w:rsidR="00C55D89" w:rsidRDefault="00512ECB">
            <w:pPr>
              <w:cnfStyle w:val="000000000000" w:firstRow="0" w:lastRow="0" w:firstColumn="0" w:lastColumn="0" w:oddVBand="0" w:evenVBand="0" w:oddHBand="0" w:evenHBand="0" w:firstRowFirstColumn="0" w:firstRowLastColumn="0" w:lastRowFirstColumn="0" w:lastRowLastColumn="0"/>
            </w:pPr>
            <w:r>
              <w:t xml:space="preserve"> 1648-1648</w:t>
            </w:r>
          </w:p>
          <w:p w14:paraId="7FDD8547" w14:textId="77777777" w:rsidR="00C55D89" w:rsidRDefault="00512ECB">
            <w:pPr>
              <w:cnfStyle w:val="000000000000" w:firstRow="0" w:lastRow="0" w:firstColumn="0" w:lastColumn="0" w:oddVBand="0" w:evenVBand="0" w:oddHBand="0" w:evenHBand="0" w:firstRowFirstColumn="0" w:firstRowLastColumn="0" w:lastRowFirstColumn="0" w:lastRowLastColumn="0"/>
            </w:pPr>
            <w:r>
              <w:t xml:space="preserve"> 1649-1649</w:t>
            </w:r>
          </w:p>
          <w:p w14:paraId="704F03D4" w14:textId="77777777" w:rsidR="00C55D89" w:rsidRDefault="00512ECB">
            <w:pPr>
              <w:cnfStyle w:val="000000000000" w:firstRow="0" w:lastRow="0" w:firstColumn="0" w:lastColumn="0" w:oddVBand="0" w:evenVBand="0" w:oddHBand="0" w:evenHBand="0" w:firstRowFirstColumn="0" w:firstRowLastColumn="0" w:lastRowFirstColumn="0" w:lastRowLastColumn="0"/>
            </w:pPr>
            <w:r>
              <w:t xml:space="preserve"> 1650-1650</w:t>
            </w:r>
          </w:p>
          <w:p w14:paraId="2252D2C7" w14:textId="77777777" w:rsidR="00C55D89" w:rsidRDefault="00512ECB">
            <w:pPr>
              <w:cnfStyle w:val="000000000000" w:firstRow="0" w:lastRow="0" w:firstColumn="0" w:lastColumn="0" w:oddVBand="0" w:evenVBand="0" w:oddHBand="0" w:evenHBand="0" w:firstRowFirstColumn="0" w:firstRowLastColumn="0" w:lastRowFirstColumn="0" w:lastRowLastColumn="0"/>
            </w:pPr>
            <w:r>
              <w:t xml:space="preserve"> 1651-1651</w:t>
            </w:r>
          </w:p>
          <w:p w14:paraId="5E6CF262" w14:textId="77777777" w:rsidR="00C55D89" w:rsidRDefault="00512ECB">
            <w:pPr>
              <w:cnfStyle w:val="000000000000" w:firstRow="0" w:lastRow="0" w:firstColumn="0" w:lastColumn="0" w:oddVBand="0" w:evenVBand="0" w:oddHBand="0" w:evenHBand="0" w:firstRowFirstColumn="0" w:firstRowLastColumn="0" w:lastRowFirstColumn="0" w:lastRowLastColumn="0"/>
            </w:pPr>
            <w:r>
              <w:t xml:space="preserve"> 1652-1652</w:t>
            </w:r>
          </w:p>
          <w:p w14:paraId="149B8E7E" w14:textId="77777777" w:rsidR="00C55D89" w:rsidRDefault="00512ECB">
            <w:pPr>
              <w:cnfStyle w:val="000000000000" w:firstRow="0" w:lastRow="0" w:firstColumn="0" w:lastColumn="0" w:oddVBand="0" w:evenVBand="0" w:oddHBand="0" w:evenHBand="0" w:firstRowFirstColumn="0" w:firstRowLastColumn="0" w:lastRowFirstColumn="0" w:lastRowLastColumn="0"/>
            </w:pPr>
            <w:r>
              <w:t xml:space="preserve"> 1653-1653</w:t>
            </w:r>
          </w:p>
          <w:p w14:paraId="2EB6390A" w14:textId="77777777" w:rsidR="00C55D89" w:rsidRDefault="00512ECB">
            <w:pPr>
              <w:cnfStyle w:val="000000000000" w:firstRow="0" w:lastRow="0" w:firstColumn="0" w:lastColumn="0" w:oddVBand="0" w:evenVBand="0" w:oddHBand="0" w:evenHBand="0" w:firstRowFirstColumn="0" w:firstRowLastColumn="0" w:lastRowFirstColumn="0" w:lastRowLastColumn="0"/>
            </w:pPr>
            <w:r>
              <w:t xml:space="preserve"> 1654-1654</w:t>
            </w:r>
          </w:p>
          <w:p w14:paraId="1FB6F021" w14:textId="77777777" w:rsidR="00C55D89" w:rsidRDefault="00512ECB">
            <w:pPr>
              <w:cnfStyle w:val="000000000000" w:firstRow="0" w:lastRow="0" w:firstColumn="0" w:lastColumn="0" w:oddVBand="0" w:evenVBand="0" w:oddHBand="0" w:evenHBand="0" w:firstRowFirstColumn="0" w:firstRowLastColumn="0" w:lastRowFirstColumn="0" w:lastRowLastColumn="0"/>
            </w:pPr>
            <w:r>
              <w:t xml:space="preserve"> 1655-1655</w:t>
            </w:r>
          </w:p>
          <w:p w14:paraId="4826DE01" w14:textId="77777777" w:rsidR="00C55D89" w:rsidRDefault="00512ECB">
            <w:pPr>
              <w:cnfStyle w:val="000000000000" w:firstRow="0" w:lastRow="0" w:firstColumn="0" w:lastColumn="0" w:oddVBand="0" w:evenVBand="0" w:oddHBand="0" w:evenHBand="0" w:firstRowFirstColumn="0" w:firstRowLastColumn="0" w:lastRowFirstColumn="0" w:lastRowLastColumn="0"/>
            </w:pPr>
            <w:r>
              <w:t xml:space="preserve"> 1656-1656</w:t>
            </w:r>
          </w:p>
          <w:p w14:paraId="161FB929" w14:textId="77777777" w:rsidR="00C55D89" w:rsidRDefault="00512ECB">
            <w:pPr>
              <w:cnfStyle w:val="000000000000" w:firstRow="0" w:lastRow="0" w:firstColumn="0" w:lastColumn="0" w:oddVBand="0" w:evenVBand="0" w:oddHBand="0" w:evenHBand="0" w:firstRowFirstColumn="0" w:firstRowLastColumn="0" w:lastRowFirstColumn="0" w:lastRowLastColumn="0"/>
            </w:pPr>
            <w:r>
              <w:t xml:space="preserve"> 1657-1657</w:t>
            </w:r>
          </w:p>
          <w:p w14:paraId="5A0F29D7" w14:textId="77777777" w:rsidR="00C55D89" w:rsidRDefault="00512ECB">
            <w:pPr>
              <w:cnfStyle w:val="000000000000" w:firstRow="0" w:lastRow="0" w:firstColumn="0" w:lastColumn="0" w:oddVBand="0" w:evenVBand="0" w:oddHBand="0" w:evenHBand="0" w:firstRowFirstColumn="0" w:firstRowLastColumn="0" w:lastRowFirstColumn="0" w:lastRowLastColumn="0"/>
            </w:pPr>
            <w:r>
              <w:t xml:space="preserve"> 1658-1658</w:t>
            </w:r>
          </w:p>
          <w:p w14:paraId="12C5160B" w14:textId="77777777" w:rsidR="00C55D89" w:rsidRDefault="00512ECB">
            <w:pPr>
              <w:cnfStyle w:val="000000000000" w:firstRow="0" w:lastRow="0" w:firstColumn="0" w:lastColumn="0" w:oddVBand="0" w:evenVBand="0" w:oddHBand="0" w:evenHBand="0" w:firstRowFirstColumn="0" w:firstRowLastColumn="0" w:lastRowFirstColumn="0" w:lastRowLastColumn="0"/>
            </w:pPr>
            <w:r>
              <w:t xml:space="preserve"> 1659-1659</w:t>
            </w:r>
          </w:p>
          <w:p w14:paraId="2DEB5DEB" w14:textId="77777777" w:rsidR="00C55D89" w:rsidRDefault="00512ECB">
            <w:pPr>
              <w:cnfStyle w:val="000000000000" w:firstRow="0" w:lastRow="0" w:firstColumn="0" w:lastColumn="0" w:oddVBand="0" w:evenVBand="0" w:oddHBand="0" w:evenHBand="0" w:firstRowFirstColumn="0" w:firstRowLastColumn="0" w:lastRowFirstColumn="0" w:lastRowLastColumn="0"/>
            </w:pPr>
            <w:r>
              <w:t xml:space="preserve"> 1660-1660</w:t>
            </w:r>
          </w:p>
          <w:p w14:paraId="397EC382" w14:textId="77777777" w:rsidR="00C55D89" w:rsidRDefault="00512ECB">
            <w:pPr>
              <w:cnfStyle w:val="000000000000" w:firstRow="0" w:lastRow="0" w:firstColumn="0" w:lastColumn="0" w:oddVBand="0" w:evenVBand="0" w:oddHBand="0" w:evenHBand="0" w:firstRowFirstColumn="0" w:firstRowLastColumn="0" w:lastRowFirstColumn="0" w:lastRowLastColumn="0"/>
            </w:pPr>
            <w:r>
              <w:t xml:space="preserve"> 1661-1661</w:t>
            </w:r>
          </w:p>
          <w:p w14:paraId="4F1F2279" w14:textId="77777777" w:rsidR="00C55D89" w:rsidRDefault="00512ECB">
            <w:pPr>
              <w:cnfStyle w:val="000000000000" w:firstRow="0" w:lastRow="0" w:firstColumn="0" w:lastColumn="0" w:oddVBand="0" w:evenVBand="0" w:oddHBand="0" w:evenHBand="0" w:firstRowFirstColumn="0" w:firstRowLastColumn="0" w:lastRowFirstColumn="0" w:lastRowLastColumn="0"/>
            </w:pPr>
            <w:r>
              <w:t xml:space="preserve"> 1662-1662</w:t>
            </w:r>
          </w:p>
          <w:p w14:paraId="787A6A66" w14:textId="77777777" w:rsidR="00C55D89" w:rsidRDefault="00512ECB">
            <w:pPr>
              <w:cnfStyle w:val="000000000000" w:firstRow="0" w:lastRow="0" w:firstColumn="0" w:lastColumn="0" w:oddVBand="0" w:evenVBand="0" w:oddHBand="0" w:evenHBand="0" w:firstRowFirstColumn="0" w:firstRowLastColumn="0" w:lastRowFirstColumn="0" w:lastRowLastColumn="0"/>
            </w:pPr>
            <w:r>
              <w:t xml:space="preserve"> 1663-1663</w:t>
            </w:r>
          </w:p>
          <w:p w14:paraId="0B50C138" w14:textId="77777777" w:rsidR="00C55D89" w:rsidRDefault="00512ECB">
            <w:pPr>
              <w:cnfStyle w:val="000000000000" w:firstRow="0" w:lastRow="0" w:firstColumn="0" w:lastColumn="0" w:oddVBand="0" w:evenVBand="0" w:oddHBand="0" w:evenHBand="0" w:firstRowFirstColumn="0" w:firstRowLastColumn="0" w:lastRowFirstColumn="0" w:lastRowLastColumn="0"/>
            </w:pPr>
            <w:r>
              <w:t xml:space="preserve"> 1664-1664</w:t>
            </w:r>
          </w:p>
          <w:p w14:paraId="3411460E" w14:textId="77777777" w:rsidR="00C55D89" w:rsidRDefault="00512ECB">
            <w:pPr>
              <w:cnfStyle w:val="000000000000" w:firstRow="0" w:lastRow="0" w:firstColumn="0" w:lastColumn="0" w:oddVBand="0" w:evenVBand="0" w:oddHBand="0" w:evenHBand="0" w:firstRowFirstColumn="0" w:firstRowLastColumn="0" w:lastRowFirstColumn="0" w:lastRowLastColumn="0"/>
            </w:pPr>
            <w:r>
              <w:lastRenderedPageBreak/>
              <w:t xml:space="preserve"> 1665-1665</w:t>
            </w:r>
          </w:p>
          <w:p w14:paraId="15B95038" w14:textId="77777777" w:rsidR="00C55D89" w:rsidRDefault="00512ECB">
            <w:pPr>
              <w:cnfStyle w:val="000000000000" w:firstRow="0" w:lastRow="0" w:firstColumn="0" w:lastColumn="0" w:oddVBand="0" w:evenVBand="0" w:oddHBand="0" w:evenHBand="0" w:firstRowFirstColumn="0" w:firstRowLastColumn="0" w:lastRowFirstColumn="0" w:lastRowLastColumn="0"/>
            </w:pPr>
            <w:r>
              <w:t xml:space="preserve"> 1666-1666</w:t>
            </w:r>
          </w:p>
          <w:p w14:paraId="0147329D" w14:textId="77777777" w:rsidR="00C55D89" w:rsidRDefault="00512ECB">
            <w:pPr>
              <w:cnfStyle w:val="000000000000" w:firstRow="0" w:lastRow="0" w:firstColumn="0" w:lastColumn="0" w:oddVBand="0" w:evenVBand="0" w:oddHBand="0" w:evenHBand="0" w:firstRowFirstColumn="0" w:firstRowLastColumn="0" w:lastRowFirstColumn="0" w:lastRowLastColumn="0"/>
            </w:pPr>
            <w:r>
              <w:t xml:space="preserve"> 1667-1667</w:t>
            </w:r>
          </w:p>
          <w:p w14:paraId="236D6257" w14:textId="77777777" w:rsidR="00C55D89" w:rsidRDefault="00512ECB">
            <w:pPr>
              <w:cnfStyle w:val="000000000000" w:firstRow="0" w:lastRow="0" w:firstColumn="0" w:lastColumn="0" w:oddVBand="0" w:evenVBand="0" w:oddHBand="0" w:evenHBand="0" w:firstRowFirstColumn="0" w:firstRowLastColumn="0" w:lastRowFirstColumn="0" w:lastRowLastColumn="0"/>
            </w:pPr>
            <w:r>
              <w:t xml:space="preserve"> 1668-1668</w:t>
            </w:r>
          </w:p>
          <w:p w14:paraId="36626B04" w14:textId="77777777" w:rsidR="00C55D89" w:rsidRDefault="00512ECB">
            <w:pPr>
              <w:cnfStyle w:val="000000000000" w:firstRow="0" w:lastRow="0" w:firstColumn="0" w:lastColumn="0" w:oddVBand="0" w:evenVBand="0" w:oddHBand="0" w:evenHBand="0" w:firstRowFirstColumn="0" w:firstRowLastColumn="0" w:lastRowFirstColumn="0" w:lastRowLastColumn="0"/>
            </w:pPr>
            <w:r>
              <w:t xml:space="preserve"> 1669-1669</w:t>
            </w:r>
          </w:p>
          <w:p w14:paraId="78B03B66" w14:textId="77777777" w:rsidR="00C55D89" w:rsidRDefault="00512ECB">
            <w:pPr>
              <w:cnfStyle w:val="000000000000" w:firstRow="0" w:lastRow="0" w:firstColumn="0" w:lastColumn="0" w:oddVBand="0" w:evenVBand="0" w:oddHBand="0" w:evenHBand="0" w:firstRowFirstColumn="0" w:firstRowLastColumn="0" w:lastRowFirstColumn="0" w:lastRowLastColumn="0"/>
            </w:pPr>
            <w:r>
              <w:t xml:space="preserve"> 1670-1670</w:t>
            </w:r>
          </w:p>
          <w:p w14:paraId="1BE3B078" w14:textId="77777777" w:rsidR="00C55D89" w:rsidRDefault="00512ECB">
            <w:pPr>
              <w:cnfStyle w:val="000000000000" w:firstRow="0" w:lastRow="0" w:firstColumn="0" w:lastColumn="0" w:oddVBand="0" w:evenVBand="0" w:oddHBand="0" w:evenHBand="0" w:firstRowFirstColumn="0" w:firstRowLastColumn="0" w:lastRowFirstColumn="0" w:lastRowLastColumn="0"/>
            </w:pPr>
            <w:r>
              <w:t xml:space="preserve"> 1671-1671</w:t>
            </w:r>
          </w:p>
          <w:p w14:paraId="08F59B2D" w14:textId="77777777" w:rsidR="00C55D89" w:rsidRDefault="00512ECB">
            <w:pPr>
              <w:cnfStyle w:val="000000000000" w:firstRow="0" w:lastRow="0" w:firstColumn="0" w:lastColumn="0" w:oddVBand="0" w:evenVBand="0" w:oddHBand="0" w:evenHBand="0" w:firstRowFirstColumn="0" w:firstRowLastColumn="0" w:lastRowFirstColumn="0" w:lastRowLastColumn="0"/>
            </w:pPr>
            <w:r>
              <w:t xml:space="preserve"> 1672-1672</w:t>
            </w:r>
          </w:p>
          <w:p w14:paraId="514ECDEF" w14:textId="77777777" w:rsidR="00C55D89" w:rsidRDefault="00512ECB">
            <w:pPr>
              <w:cnfStyle w:val="000000000000" w:firstRow="0" w:lastRow="0" w:firstColumn="0" w:lastColumn="0" w:oddVBand="0" w:evenVBand="0" w:oddHBand="0" w:evenHBand="0" w:firstRowFirstColumn="0" w:firstRowLastColumn="0" w:lastRowFirstColumn="0" w:lastRowLastColumn="0"/>
            </w:pPr>
            <w:r>
              <w:t xml:space="preserve"> 1673-1673</w:t>
            </w:r>
          </w:p>
          <w:p w14:paraId="573F39B1" w14:textId="77777777" w:rsidR="00C55D89" w:rsidRDefault="00512ECB">
            <w:pPr>
              <w:cnfStyle w:val="000000000000" w:firstRow="0" w:lastRow="0" w:firstColumn="0" w:lastColumn="0" w:oddVBand="0" w:evenVBand="0" w:oddHBand="0" w:evenHBand="0" w:firstRowFirstColumn="0" w:firstRowLastColumn="0" w:lastRowFirstColumn="0" w:lastRowLastColumn="0"/>
            </w:pPr>
            <w:r>
              <w:t xml:space="preserve"> 1674-1674</w:t>
            </w:r>
          </w:p>
          <w:p w14:paraId="2F951C69" w14:textId="77777777" w:rsidR="00C55D89" w:rsidRDefault="00512ECB">
            <w:pPr>
              <w:cnfStyle w:val="000000000000" w:firstRow="0" w:lastRow="0" w:firstColumn="0" w:lastColumn="0" w:oddVBand="0" w:evenVBand="0" w:oddHBand="0" w:evenHBand="0" w:firstRowFirstColumn="0" w:firstRowLastColumn="0" w:lastRowFirstColumn="0" w:lastRowLastColumn="0"/>
            </w:pPr>
            <w:r>
              <w:t xml:space="preserve"> 1675-1675</w:t>
            </w:r>
          </w:p>
          <w:p w14:paraId="066FAB36" w14:textId="77777777" w:rsidR="00C55D89" w:rsidRDefault="00512ECB">
            <w:pPr>
              <w:cnfStyle w:val="000000000000" w:firstRow="0" w:lastRow="0" w:firstColumn="0" w:lastColumn="0" w:oddVBand="0" w:evenVBand="0" w:oddHBand="0" w:evenHBand="0" w:firstRowFirstColumn="0" w:firstRowLastColumn="0" w:lastRowFirstColumn="0" w:lastRowLastColumn="0"/>
            </w:pPr>
            <w:r>
              <w:t xml:space="preserve"> 1676-1676</w:t>
            </w:r>
          </w:p>
          <w:p w14:paraId="0507D98A" w14:textId="77777777" w:rsidR="00C55D89" w:rsidRDefault="00512ECB">
            <w:pPr>
              <w:cnfStyle w:val="000000000000" w:firstRow="0" w:lastRow="0" w:firstColumn="0" w:lastColumn="0" w:oddVBand="0" w:evenVBand="0" w:oddHBand="0" w:evenHBand="0" w:firstRowFirstColumn="0" w:firstRowLastColumn="0" w:lastRowFirstColumn="0" w:lastRowLastColumn="0"/>
            </w:pPr>
            <w:r>
              <w:t xml:space="preserve"> 1677-1677</w:t>
            </w:r>
          </w:p>
          <w:p w14:paraId="193128F9" w14:textId="77777777" w:rsidR="00C55D89" w:rsidRDefault="00512ECB">
            <w:pPr>
              <w:cnfStyle w:val="000000000000" w:firstRow="0" w:lastRow="0" w:firstColumn="0" w:lastColumn="0" w:oddVBand="0" w:evenVBand="0" w:oddHBand="0" w:evenHBand="0" w:firstRowFirstColumn="0" w:firstRowLastColumn="0" w:lastRowFirstColumn="0" w:lastRowLastColumn="0"/>
            </w:pPr>
            <w:r>
              <w:t xml:space="preserve"> 1678-1678</w:t>
            </w:r>
          </w:p>
          <w:p w14:paraId="0DFDA7E2" w14:textId="77777777" w:rsidR="00C55D89" w:rsidRDefault="00512ECB">
            <w:pPr>
              <w:cnfStyle w:val="000000000000" w:firstRow="0" w:lastRow="0" w:firstColumn="0" w:lastColumn="0" w:oddVBand="0" w:evenVBand="0" w:oddHBand="0" w:evenHBand="0" w:firstRowFirstColumn="0" w:firstRowLastColumn="0" w:lastRowFirstColumn="0" w:lastRowLastColumn="0"/>
            </w:pPr>
            <w:r>
              <w:t xml:space="preserve"> 1680-1680</w:t>
            </w:r>
          </w:p>
          <w:p w14:paraId="571E5142" w14:textId="77777777" w:rsidR="00C55D89" w:rsidRDefault="00512ECB">
            <w:pPr>
              <w:cnfStyle w:val="000000000000" w:firstRow="0" w:lastRow="0" w:firstColumn="0" w:lastColumn="0" w:oddVBand="0" w:evenVBand="0" w:oddHBand="0" w:evenHBand="0" w:firstRowFirstColumn="0" w:firstRowLastColumn="0" w:lastRowFirstColumn="0" w:lastRowLastColumn="0"/>
            </w:pPr>
            <w:r>
              <w:t xml:space="preserve"> 1681-1681</w:t>
            </w:r>
          </w:p>
          <w:p w14:paraId="412027BE" w14:textId="77777777" w:rsidR="00C55D89" w:rsidRDefault="00512ECB">
            <w:pPr>
              <w:cnfStyle w:val="000000000000" w:firstRow="0" w:lastRow="0" w:firstColumn="0" w:lastColumn="0" w:oddVBand="0" w:evenVBand="0" w:oddHBand="0" w:evenHBand="0" w:firstRowFirstColumn="0" w:firstRowLastColumn="0" w:lastRowFirstColumn="0" w:lastRowLastColumn="0"/>
            </w:pPr>
            <w:r>
              <w:t xml:space="preserve"> 1682-1682</w:t>
            </w:r>
          </w:p>
          <w:p w14:paraId="09A18AE7" w14:textId="77777777" w:rsidR="00C55D89" w:rsidRDefault="00512ECB">
            <w:pPr>
              <w:cnfStyle w:val="000000000000" w:firstRow="0" w:lastRow="0" w:firstColumn="0" w:lastColumn="0" w:oddVBand="0" w:evenVBand="0" w:oddHBand="0" w:evenHBand="0" w:firstRowFirstColumn="0" w:firstRowLastColumn="0" w:lastRowFirstColumn="0" w:lastRowLastColumn="0"/>
            </w:pPr>
            <w:r>
              <w:t xml:space="preserve"> 1683-1683</w:t>
            </w:r>
          </w:p>
          <w:p w14:paraId="155A8275" w14:textId="77777777" w:rsidR="00C55D89" w:rsidRDefault="00512ECB">
            <w:pPr>
              <w:cnfStyle w:val="000000000000" w:firstRow="0" w:lastRow="0" w:firstColumn="0" w:lastColumn="0" w:oddVBand="0" w:evenVBand="0" w:oddHBand="0" w:evenHBand="0" w:firstRowFirstColumn="0" w:firstRowLastColumn="0" w:lastRowFirstColumn="0" w:lastRowLastColumn="0"/>
            </w:pPr>
            <w:r>
              <w:t xml:space="preserve"> </w:t>
            </w:r>
          </w:p>
        </w:tc>
      </w:tr>
    </w:tbl>
    <w:p w14:paraId="07AEDC34" w14:textId="77777777" w:rsidR="00C55D89" w:rsidRDefault="00512ECB">
      <w:r>
        <w:lastRenderedPageBreak/>
        <w:br w:type="page"/>
      </w:r>
    </w:p>
    <w:p w14:paraId="5A425D54" w14:textId="77777777" w:rsidR="00C55D89" w:rsidRDefault="00512ECB">
      <w:pPr>
        <w:pStyle w:val="Heading2"/>
      </w:pPr>
      <w:bookmarkStart w:id="27" w:name="_Toc165277972"/>
      <w:r>
        <w:lastRenderedPageBreak/>
        <w:t>Best Practices</w:t>
      </w:r>
      <w:bookmarkEnd w:id="27"/>
    </w:p>
    <w:p w14:paraId="3F034053" w14:textId="77777777" w:rsidR="00C55D89" w:rsidRDefault="00512ECB">
      <w:pPr>
        <w:pStyle w:val="Heading3-NoNumbers"/>
      </w:pPr>
      <w:bookmarkStart w:id="28" w:name="_Toc165277973"/>
      <w:r>
        <w:t>Backup to Remote Location</w:t>
      </w:r>
      <w:bookmarkEnd w:id="28"/>
    </w:p>
    <w:p w14:paraId="7AC77DB3" w14:textId="77777777" w:rsidR="00C55D89" w:rsidRDefault="00512ECB">
      <w:pPr>
        <w:pStyle w:val="Heading4-NoNumbers"/>
      </w:pPr>
      <w:r>
        <w:t>Overview</w:t>
      </w:r>
    </w:p>
    <w:p w14:paraId="522E3C27" w14:textId="77777777" w:rsidR="00C55D89" w:rsidRDefault="00512ECB">
      <w:pPr>
        <w:pStyle w:val="Normal-6ptspacing"/>
      </w:pPr>
      <w:r>
        <w:t xml:space="preserve">The ACI Fabric configuration should be backed up to the remote location </w:t>
      </w:r>
      <w:proofErr w:type="gramStart"/>
      <w:r>
        <w:t>periodically, in case</w:t>
      </w:r>
      <w:proofErr w:type="gramEnd"/>
      <w:r>
        <w:t xml:space="preserve"> an engineer needs to restore the fabric. With ACI, all components of the ACI Fabric are treated as one entity (</w:t>
      </w:r>
      <w:proofErr w:type="spellStart"/>
      <w:r>
        <w:t>leafs</w:t>
      </w:r>
      <w:proofErr w:type="spellEnd"/>
      <w:r>
        <w:t>, spines, APIC controllers). The ACI Fabric configuration, while made up of different managed objects, is combined into one tar/</w:t>
      </w:r>
      <w:proofErr w:type="spellStart"/>
      <w:r>
        <w:t>gz</w:t>
      </w:r>
      <w:proofErr w:type="spellEnd"/>
      <w:r>
        <w:t xml:space="preserve"> zip file, which greatly improves the configuration backup and restore process. </w:t>
      </w:r>
    </w:p>
    <w:p w14:paraId="52C6953C" w14:textId="77777777" w:rsidR="00C55D89" w:rsidRDefault="00512ECB" w:rsidP="00424048">
      <w:pPr>
        <w:pStyle w:val="ListParagraph"/>
        <w:numPr>
          <w:ilvl w:val="0"/>
          <w:numId w:val="19"/>
        </w:numPr>
      </w:pPr>
      <w:r>
        <w:t xml:space="preserve">This section checks that the ACI Fabric backup is configured to </w:t>
      </w:r>
      <w:proofErr w:type="spellStart"/>
      <w:r>
        <w:t>backup</w:t>
      </w:r>
      <w:proofErr w:type="spellEnd"/>
      <w:r>
        <w:t xml:space="preserve"> to an external destination. </w:t>
      </w:r>
    </w:p>
    <w:p w14:paraId="2757FC4F" w14:textId="664BEF4A" w:rsidR="00C55D89" w:rsidRDefault="00512ECB" w:rsidP="00424048">
      <w:pPr>
        <w:pStyle w:val="ListParagraph"/>
        <w:numPr>
          <w:ilvl w:val="0"/>
          <w:numId w:val="19"/>
        </w:numPr>
      </w:pPr>
      <w:r>
        <w:t xml:space="preserve">Please refers to </w:t>
      </w:r>
      <w:hyperlink r:id="rId13">
        <w:r>
          <w:rPr>
            <w:rStyle w:val="Hyperlink"/>
          </w:rPr>
          <w:t>Creating a Backup for Your APIC Cluster</w:t>
        </w:r>
      </w:hyperlink>
      <w:r>
        <w:t xml:space="preserve"> for detailed information about the process of creating a backup configuration to a remote location. </w:t>
      </w:r>
    </w:p>
    <w:p w14:paraId="7577308C" w14:textId="77777777" w:rsidR="00C55D89" w:rsidRDefault="00512ECB">
      <w:pPr>
        <w:pStyle w:val="Heading4-NoNumbers"/>
      </w:pPr>
      <w:r>
        <w:t>Finding</w:t>
      </w:r>
    </w:p>
    <w:p w14:paraId="788E607E" w14:textId="77777777" w:rsidR="00C55D89" w:rsidRDefault="00512ECB">
      <w:pPr>
        <w:pStyle w:val="Normal-6ptspacing"/>
      </w:pPr>
      <w:r>
        <w:t xml:space="preserve">There are export configuration policies </w:t>
      </w:r>
      <w:r>
        <w:rPr>
          <w:b/>
        </w:rPr>
        <w:t>without</w:t>
      </w:r>
      <w:r>
        <w:t xml:space="preserve"> a remote location.</w:t>
      </w:r>
    </w:p>
    <w:p w14:paraId="0918C8B9" w14:textId="77777777" w:rsidR="00C55D89" w:rsidRDefault="00512ECB" w:rsidP="00424048">
      <w:pPr>
        <w:pStyle w:val="ListParagraph"/>
        <w:numPr>
          <w:ilvl w:val="0"/>
          <w:numId w:val="20"/>
        </w:numPr>
      </w:pPr>
      <w:proofErr w:type="spellStart"/>
      <w:r>
        <w:t>eid_aci_fabric_daily_backup</w:t>
      </w:r>
      <w:proofErr w:type="spellEnd"/>
    </w:p>
    <w:p w14:paraId="16D919EE" w14:textId="77777777" w:rsidR="00C55D89" w:rsidRDefault="00512ECB" w:rsidP="00424048">
      <w:pPr>
        <w:pStyle w:val="ListParagraph"/>
        <w:numPr>
          <w:ilvl w:val="0"/>
          <w:numId w:val="20"/>
        </w:numPr>
      </w:pPr>
      <w:r>
        <w:t>temp-EID-ACI-backup-July</w:t>
      </w:r>
    </w:p>
    <w:p w14:paraId="21C48632" w14:textId="77777777" w:rsidR="00C55D89" w:rsidRDefault="00512ECB">
      <w:pPr>
        <w:pStyle w:val="Normal-6ptspacing"/>
      </w:pPr>
      <w:r>
        <w:t>Recommendation</w:t>
      </w:r>
    </w:p>
    <w:p w14:paraId="0B5CF1A0" w14:textId="77777777" w:rsidR="00C55D89" w:rsidRDefault="00512ECB" w:rsidP="00424048">
      <w:pPr>
        <w:pStyle w:val="ListParagraph"/>
        <w:numPr>
          <w:ilvl w:val="0"/>
          <w:numId w:val="21"/>
        </w:numPr>
      </w:pPr>
      <w:r>
        <w:t xml:space="preserve">Follow the instructions in the linked reference article to create backup configuration policy with an external destination. </w:t>
      </w:r>
    </w:p>
    <w:p w14:paraId="07AE4937" w14:textId="77777777" w:rsidR="00C55D89" w:rsidRDefault="00512ECB">
      <w:r>
        <w:br w:type="page"/>
      </w:r>
    </w:p>
    <w:p w14:paraId="443B7E66" w14:textId="77777777" w:rsidR="00C55D89" w:rsidRDefault="00512ECB">
      <w:pPr>
        <w:pStyle w:val="Heading3-NoNumbers"/>
      </w:pPr>
      <w:bookmarkStart w:id="29" w:name="_Toc165277974"/>
      <w:r>
        <w:lastRenderedPageBreak/>
        <w:t>Digital Optical Monitoring (DOM)</w:t>
      </w:r>
      <w:bookmarkEnd w:id="29"/>
    </w:p>
    <w:p w14:paraId="396CEA78" w14:textId="77777777" w:rsidR="00C55D89" w:rsidRDefault="00512ECB">
      <w:pPr>
        <w:pStyle w:val="Heading4-NoNumbers"/>
      </w:pPr>
      <w:r>
        <w:t>Overview</w:t>
      </w:r>
    </w:p>
    <w:p w14:paraId="226BC826" w14:textId="77777777" w:rsidR="00C55D89" w:rsidRDefault="00512ECB">
      <w:pPr>
        <w:pStyle w:val="Normal-6ptspacing"/>
      </w:pPr>
      <w:r>
        <w:t xml:space="preserve">Digital Optical Monitoring (DOM) is an industry standard that provides additional monitoring for optical connections beyond simple up/down. It monitors optic-specific state, e.g. </w:t>
      </w:r>
      <w:proofErr w:type="gramStart"/>
      <w:r>
        <w:t>send</w:t>
      </w:r>
      <w:proofErr w:type="gramEnd"/>
      <w:r>
        <w:t xml:space="preserve"> and receive power, which can protect against situations like impending failure and degraded connectivity. </w:t>
      </w:r>
    </w:p>
    <w:p w14:paraId="1BEA2962" w14:textId="34A309D3" w:rsidR="00C55D89" w:rsidRDefault="00512ECB">
      <w:pPr>
        <w:pStyle w:val="Normal-6ptspacing"/>
      </w:pPr>
      <w:r>
        <w:t xml:space="preserve">More details are available in the </w:t>
      </w:r>
      <w:hyperlink r:id="rId14" w:anchor="id_37684">
        <w:r>
          <w:rPr>
            <w:rStyle w:val="Hyperlink"/>
          </w:rPr>
          <w:t>DOM section</w:t>
        </w:r>
      </w:hyperlink>
      <w:r>
        <w:t xml:space="preserve"> of the ACI Troubleshooting Guide. </w:t>
      </w:r>
    </w:p>
    <w:p w14:paraId="01424456" w14:textId="77777777" w:rsidR="00C55D89" w:rsidRDefault="00512ECB">
      <w:pPr>
        <w:pStyle w:val="Heading4-NoNumbers"/>
      </w:pPr>
      <w:r>
        <w:t>Finding</w:t>
      </w:r>
    </w:p>
    <w:p w14:paraId="66443F67" w14:textId="77777777" w:rsidR="00C55D89" w:rsidRDefault="00512ECB">
      <w:pPr>
        <w:pStyle w:val="Normal-6ptspacing"/>
      </w:pPr>
      <w:r>
        <w:t xml:space="preserve">Digital Optical Monitoring (DOM) is </w:t>
      </w:r>
      <w:r>
        <w:rPr>
          <w:b/>
        </w:rPr>
        <w:t>not</w:t>
      </w:r>
      <w:r>
        <w:t xml:space="preserve"> enabled on all interfaces. The following devices do not have DOM enabled: </w:t>
      </w:r>
    </w:p>
    <w:p w14:paraId="63413A0B" w14:textId="77777777" w:rsidR="00C55D89" w:rsidRDefault="00512ECB">
      <w:pPr>
        <w:pStyle w:val="Normal-6ptspacing"/>
      </w:pPr>
      <w:r>
        <w:t xml:space="preserve">536, 127, 1801, 108, 401, 312, 406, 606, 807, 102, 212, 816, 136, 318, 518, 301, 412, 225, 315, 408, 502, 119, 211, 707, 813, 111, 214, 531, 532, 607, 635, 715, 131, 527, 115, 820, 901, 418, 708, 515, 634, 117, 207, 615, 638, 503, 609, 403, 616, 216, 402, 330, 1702, 1602, 217, 523, 416, 604, 636, 1902, 311, 1401, 1601, 625, 722, 110, 307, 516, 223, 1502, 712, 140, 218, 602, 112, 209, 617, 702, 329, 603, 309, 519, 524, 802, 811, 821, 205, 1302, 405, 716, 139, 324, 317, 1701, 331, 121, 221, 1201, 608, 128, 138, 513, 530, 109, 511, 415, 534, 132, 1202, 711, 407, 1501, 411, 510, 514, 704, 206, 224, 703, 103, 701, 529, 637, 815, 316, 1402, 619, 627, 106, 118, 504, 506, 623, 713, 310, 314, 201, 215, 517, 705, 806, 114, 137, 526, 808, 219, 308, 611, 818, 213, 417, 404, 101, 129, 620, 714, 535, 605, 612, 410, 533, 505, 614, 622, 710, 803, 135, 208, 520, 133, 227, 525, 528, 632, 812, 222, 414, 539, 801, 804, 1101, 323, 228, 814, 817, 1901, 220, 226, 501, 618, 628, 319, 409, 512, 717, 130, 1301, 152, 720, 805, 116, 151, 621, 633, 721, 107, 113, 320, 610, 613, 624, 631, 706, 104, 122, 718, 819, 540, 1102, 202, 629, 1802, 210, 509, 601, 709, 822, 902, 105, 134, 413, 626, 719, 810, 120, 302, 630, 809, 313, 332 </w:t>
      </w:r>
    </w:p>
    <w:p w14:paraId="585CA551" w14:textId="77777777" w:rsidR="00C55D89" w:rsidRDefault="00512ECB">
      <w:pPr>
        <w:pStyle w:val="Normal-6ptspacing"/>
      </w:pPr>
      <w:r>
        <w:t xml:space="preserve">Without DOM the fabric will not have access to L1 optical data that can be useful for troubleshooting. It's therefore recommended to enable DOM on all interfaces. Enabling DOM on optics that do not support DOM will have no impact. </w:t>
      </w:r>
    </w:p>
    <w:p w14:paraId="753EEEC9" w14:textId="77777777" w:rsidR="00C55D89" w:rsidRDefault="00512ECB">
      <w:pPr>
        <w:pStyle w:val="Normal-6ptspacing"/>
      </w:pPr>
      <w:r>
        <w:t xml:space="preserve">DOM can be configured at </w:t>
      </w:r>
      <w:r>
        <w:rPr>
          <w:b/>
        </w:rPr>
        <w:t>Fabric &gt; Fabric Policies &gt; Policies &gt; Monitoring &gt; Fabric Node Controls &gt; default</w:t>
      </w:r>
      <w:r>
        <w:t xml:space="preserve"> </w:t>
      </w:r>
    </w:p>
    <w:p w14:paraId="0A5B9779" w14:textId="77777777" w:rsidR="00C55D89" w:rsidRDefault="00512ECB">
      <w:pPr>
        <w:pStyle w:val="Normal-6ptspacing"/>
      </w:pPr>
      <w:r>
        <w:t>No impact is expected from this change.</w:t>
      </w:r>
    </w:p>
    <w:p w14:paraId="76CEB992" w14:textId="77777777" w:rsidR="00C55D89" w:rsidRDefault="00512ECB">
      <w:r>
        <w:br w:type="page"/>
      </w:r>
    </w:p>
    <w:p w14:paraId="73B21437" w14:textId="77777777" w:rsidR="00C55D89" w:rsidRDefault="00512ECB">
      <w:pPr>
        <w:pStyle w:val="Heading3-NoNumbers"/>
      </w:pPr>
      <w:bookmarkStart w:id="30" w:name="_Toc165277975"/>
      <w:r>
        <w:lastRenderedPageBreak/>
        <w:t>Domain Validation</w:t>
      </w:r>
      <w:bookmarkEnd w:id="30"/>
    </w:p>
    <w:p w14:paraId="11BE7DB1" w14:textId="77777777" w:rsidR="00C55D89" w:rsidRDefault="00512ECB">
      <w:pPr>
        <w:pStyle w:val="Heading4-NoNumbers"/>
      </w:pPr>
      <w:r>
        <w:t>Overview</w:t>
      </w:r>
    </w:p>
    <w:p w14:paraId="53E89E94" w14:textId="77777777" w:rsidR="00C55D89" w:rsidRDefault="00512ECB">
      <w:pPr>
        <w:pStyle w:val="Normal-6ptspacing"/>
      </w:pPr>
      <w:r>
        <w:t xml:space="preserve">Domain Validation prevents a misconfiguration where static ports are deployed in an EPG without a domain also configured. Without this feature a VLAN can be configured in an EPG without a domain and the VLAN will be deployed with no validation. If a domain is later associated to this domain, VLANs will be validated against the domain's associated VLAN pool, and invalid VLANs will be removed from hardware. </w:t>
      </w:r>
    </w:p>
    <w:p w14:paraId="1E188536" w14:textId="77777777" w:rsidR="00C55D89" w:rsidRDefault="00512ECB">
      <w:pPr>
        <w:pStyle w:val="Normal-6ptspacing"/>
      </w:pPr>
      <w:r>
        <w:t xml:space="preserve">With Domain Validation enabled, static ports are prevented from being deployed until a domain is configured. </w:t>
      </w:r>
    </w:p>
    <w:p w14:paraId="2DBB1C3F" w14:textId="7CC9DBED" w:rsidR="00C55D89" w:rsidRDefault="00512ECB">
      <w:pPr>
        <w:pStyle w:val="Normal-6ptspacing"/>
      </w:pPr>
      <w:r>
        <w:t xml:space="preserve">More detail about this feature is available in the </w:t>
      </w:r>
      <w:hyperlink r:id="rId15">
        <w:r>
          <w:rPr>
            <w:rStyle w:val="Hyperlink"/>
          </w:rPr>
          <w:t>ACI Design Guide</w:t>
        </w:r>
      </w:hyperlink>
      <w:r>
        <w:t xml:space="preserve">. </w:t>
      </w:r>
    </w:p>
    <w:p w14:paraId="7E375621" w14:textId="77777777" w:rsidR="00C55D89" w:rsidRDefault="00512ECB">
      <w:pPr>
        <w:pStyle w:val="Heading4-NoNumbers"/>
      </w:pPr>
      <w:r>
        <w:t>Finding</w:t>
      </w:r>
    </w:p>
    <w:p w14:paraId="2BF02780" w14:textId="77777777" w:rsidR="00C55D89" w:rsidRDefault="00512ECB">
      <w:pPr>
        <w:pStyle w:val="Normal-6ptspacing"/>
      </w:pPr>
      <w:r>
        <w:t xml:space="preserve">Domain validation is </w:t>
      </w:r>
      <w:r>
        <w:rPr>
          <w:b/>
        </w:rPr>
        <w:t>not</w:t>
      </w:r>
      <w:r>
        <w:t xml:space="preserve"> enabled.</w:t>
      </w:r>
    </w:p>
    <w:p w14:paraId="3728288D" w14:textId="77777777" w:rsidR="00C55D89" w:rsidRDefault="00512ECB">
      <w:pPr>
        <w:pStyle w:val="Normal-6ptspacing"/>
      </w:pPr>
      <w:r>
        <w:t xml:space="preserve">Domain Validation protects against a misconfiguration that can result in unexpected traffic loss. It's recommended to consider enabling Enable Domain Validation </w:t>
      </w:r>
    </w:p>
    <w:p w14:paraId="1AA874E7" w14:textId="77777777" w:rsidR="00C55D89" w:rsidRDefault="00512ECB">
      <w:pPr>
        <w:pStyle w:val="Normal-6ptspacing"/>
      </w:pPr>
      <w:r>
        <w:rPr>
          <w:b/>
        </w:rPr>
        <w:t>CAUTION:</w:t>
      </w:r>
    </w:p>
    <w:p w14:paraId="4B9986ED" w14:textId="77777777" w:rsidR="00C55D89" w:rsidRDefault="00512ECB">
      <w:pPr>
        <w:pStyle w:val="Normal-6ptspacing"/>
      </w:pPr>
      <w:r>
        <w:t>Please be aware of the following considerations:</w:t>
      </w:r>
    </w:p>
    <w:p w14:paraId="5BDA171A" w14:textId="77777777" w:rsidR="00C55D89" w:rsidRDefault="00512ECB">
      <w:pPr>
        <w:pStyle w:val="Normal-6ptspacing"/>
      </w:pPr>
      <w:r>
        <w:t xml:space="preserve">Domain Validation cannot be turned off once it has been enabled, even </w:t>
      </w:r>
      <w:proofErr w:type="spellStart"/>
      <w:r>
        <w:t>through</w:t>
      </w:r>
      <w:proofErr w:type="spellEnd"/>
      <w:r>
        <w:t xml:space="preserve"> backup restore or downgrade. Previous snapshots or backups will not work. </w:t>
      </w:r>
    </w:p>
    <w:p w14:paraId="58B51497" w14:textId="77777777" w:rsidR="00C55D89" w:rsidRDefault="00512ECB">
      <w:pPr>
        <w:pStyle w:val="Normal-6ptspacing"/>
      </w:pPr>
      <w:r>
        <w:t xml:space="preserve">Additionally, if EPGs currently exist with static path bindings and no domain association, these port bindings will stop working with this feature is enabled. Fault F0468 will be raised for invalid path assignments. These will need to be corrected prior to enabling Domain Validation by associating a domain with the required VLANs. </w:t>
      </w:r>
    </w:p>
    <w:p w14:paraId="35E3BE05" w14:textId="77777777" w:rsidR="00C55D89" w:rsidRDefault="00512ECB">
      <w:pPr>
        <w:pStyle w:val="Normal-6ptspacing"/>
      </w:pPr>
      <w:r>
        <w:t xml:space="preserve">Domain Validation can be configured at </w:t>
      </w:r>
      <w:r>
        <w:rPr>
          <w:b/>
        </w:rPr>
        <w:t>System &gt; System Settings &gt; Fabric-Wide Settings &gt; Enforce Domain Validation</w:t>
      </w:r>
      <w:r>
        <w:t xml:space="preserve"> </w:t>
      </w:r>
    </w:p>
    <w:p w14:paraId="7CFDA57F" w14:textId="77777777" w:rsidR="00C55D89" w:rsidRDefault="00512ECB">
      <w:r>
        <w:br w:type="page"/>
      </w:r>
    </w:p>
    <w:p w14:paraId="29C2F79E" w14:textId="77777777" w:rsidR="00C55D89" w:rsidRDefault="00512ECB">
      <w:pPr>
        <w:pStyle w:val="Heading3-NoNumbers"/>
      </w:pPr>
      <w:bookmarkStart w:id="31" w:name="_Toc165277976"/>
      <w:r>
        <w:lastRenderedPageBreak/>
        <w:t>Mis-Cabling Protocol (MCP) – Interface Configuration</w:t>
      </w:r>
      <w:bookmarkEnd w:id="31"/>
    </w:p>
    <w:p w14:paraId="37A23341" w14:textId="77777777" w:rsidR="00C55D89" w:rsidRDefault="00512ECB">
      <w:pPr>
        <w:pStyle w:val="Heading4-NoNumbers"/>
      </w:pPr>
      <w:r>
        <w:t>Overview</w:t>
      </w:r>
    </w:p>
    <w:p w14:paraId="649509B2" w14:textId="77777777" w:rsidR="00C55D89" w:rsidRDefault="00512ECB">
      <w:pPr>
        <w:pStyle w:val="Normal-6ptspacing"/>
      </w:pPr>
      <w:r>
        <w:t xml:space="preserve">The mis-cabling protocol (MCP) was designed to handle misconfigurations not detected by Link Layer Discovery Protocol (LLDP) and Spanning Tree Protocol (STP). MCP sends out layer 2 hello packets. If these packets are received on another interface, the ports that form the loop will be disabled. </w:t>
      </w:r>
    </w:p>
    <w:p w14:paraId="44A1DDA3" w14:textId="12F29FF3" w:rsidR="00C55D89" w:rsidRDefault="00512ECB">
      <w:pPr>
        <w:pStyle w:val="Normal-6ptspacing"/>
      </w:pPr>
      <w:r>
        <w:t xml:space="preserve">More details are </w:t>
      </w:r>
      <w:hyperlink r:id="rId16">
        <w:r>
          <w:rPr>
            <w:rStyle w:val="Hyperlink"/>
          </w:rPr>
          <w:t>available on CCO</w:t>
        </w:r>
      </w:hyperlink>
      <w:r>
        <w:t xml:space="preserve">. </w:t>
      </w:r>
    </w:p>
    <w:p w14:paraId="10C0863E" w14:textId="77777777" w:rsidR="00C55D89" w:rsidRDefault="00512ECB">
      <w:pPr>
        <w:pStyle w:val="Heading4-NoNumbers"/>
      </w:pPr>
      <w:r>
        <w:t>Finding</w:t>
      </w:r>
    </w:p>
    <w:p w14:paraId="44EAABB3" w14:textId="77777777" w:rsidR="00C55D89" w:rsidRDefault="00512ECB">
      <w:pPr>
        <w:pStyle w:val="Normal-6ptspacing"/>
      </w:pPr>
      <w:r>
        <w:t xml:space="preserve">MCP is </w:t>
      </w:r>
      <w:r>
        <w:rPr>
          <w:b/>
        </w:rPr>
        <w:t>not</w:t>
      </w:r>
      <w:r>
        <w:t xml:space="preserve"> configured on all interfaces. The following interface profiles do not have MCP configured: </w:t>
      </w:r>
    </w:p>
    <w:tbl>
      <w:tblPr>
        <w:tblStyle w:val="CiscoCXTableDefault"/>
        <w:tblW w:w="5000" w:type="pct"/>
        <w:tblLook w:val="04A0" w:firstRow="1" w:lastRow="0" w:firstColumn="1" w:lastColumn="0" w:noHBand="0" w:noVBand="1"/>
      </w:tblPr>
      <w:tblGrid>
        <w:gridCol w:w="9350"/>
      </w:tblGrid>
      <w:tr w:rsidR="00C55D89" w14:paraId="4DF7F150"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9C9CE30" w14:textId="77777777" w:rsidR="00C55D89" w:rsidRDefault="00512ECB">
            <w:r>
              <w:t>Disabled Device</w:t>
            </w:r>
          </w:p>
        </w:tc>
      </w:tr>
      <w:tr w:rsidR="00C55D89" w14:paraId="349E3D18" w14:textId="77777777">
        <w:tc>
          <w:tcPr>
            <w:cnfStyle w:val="001000000000" w:firstRow="0" w:lastRow="0" w:firstColumn="1" w:lastColumn="0" w:oddVBand="0" w:evenVBand="0" w:oddHBand="0" w:evenHBand="0" w:firstRowFirstColumn="0" w:firstRowLastColumn="0" w:lastRowFirstColumn="0" w:lastRowLastColumn="0"/>
            <w:tcW w:w="0" w:type="auto"/>
          </w:tcPr>
          <w:p w14:paraId="3BF156DD" w14:textId="77777777" w:rsidR="00C55D89" w:rsidRDefault="00512ECB">
            <w:proofErr w:type="spellStart"/>
            <w:r>
              <w:t>uni</w:t>
            </w:r>
            <w:proofErr w:type="spellEnd"/>
            <w:r>
              <w:t>/infra/accportprof-intprof-sweidle101_102</w:t>
            </w:r>
          </w:p>
        </w:tc>
      </w:tr>
      <w:tr w:rsidR="00C55D89" w14:paraId="057723D6" w14:textId="77777777">
        <w:tc>
          <w:tcPr>
            <w:cnfStyle w:val="001000000000" w:firstRow="0" w:lastRow="0" w:firstColumn="1" w:lastColumn="0" w:oddVBand="0" w:evenVBand="0" w:oddHBand="0" w:evenHBand="0" w:firstRowFirstColumn="0" w:firstRowLastColumn="0" w:lastRowFirstColumn="0" w:lastRowLastColumn="0"/>
            <w:tcW w:w="0" w:type="auto"/>
          </w:tcPr>
          <w:p w14:paraId="359A8F45" w14:textId="77777777" w:rsidR="00C55D89" w:rsidRDefault="00512ECB">
            <w:proofErr w:type="spellStart"/>
            <w:r>
              <w:t>uni</w:t>
            </w:r>
            <w:proofErr w:type="spellEnd"/>
            <w:r>
              <w:t>/infra/accportprof-intprof-sweidle101_102</w:t>
            </w:r>
          </w:p>
        </w:tc>
      </w:tr>
      <w:tr w:rsidR="00C55D89" w14:paraId="79B39C23" w14:textId="77777777">
        <w:tc>
          <w:tcPr>
            <w:cnfStyle w:val="001000000000" w:firstRow="0" w:lastRow="0" w:firstColumn="1" w:lastColumn="0" w:oddVBand="0" w:evenVBand="0" w:oddHBand="0" w:evenHBand="0" w:firstRowFirstColumn="0" w:firstRowLastColumn="0" w:lastRowFirstColumn="0" w:lastRowLastColumn="0"/>
            <w:tcW w:w="0" w:type="auto"/>
          </w:tcPr>
          <w:p w14:paraId="46A66D15" w14:textId="77777777" w:rsidR="00C55D89" w:rsidRDefault="00512ECB">
            <w:proofErr w:type="spellStart"/>
            <w:r>
              <w:t>uni</w:t>
            </w:r>
            <w:proofErr w:type="spellEnd"/>
            <w:r>
              <w:t>/infra/accportprof-intprof-sweidle101_102</w:t>
            </w:r>
          </w:p>
        </w:tc>
      </w:tr>
      <w:tr w:rsidR="00C55D89" w14:paraId="306A1FD0" w14:textId="77777777">
        <w:tc>
          <w:tcPr>
            <w:cnfStyle w:val="001000000000" w:firstRow="0" w:lastRow="0" w:firstColumn="1" w:lastColumn="0" w:oddVBand="0" w:evenVBand="0" w:oddHBand="0" w:evenHBand="0" w:firstRowFirstColumn="0" w:firstRowLastColumn="0" w:lastRowFirstColumn="0" w:lastRowLastColumn="0"/>
            <w:tcW w:w="0" w:type="auto"/>
          </w:tcPr>
          <w:p w14:paraId="7A79DEED" w14:textId="77777777" w:rsidR="00C55D89" w:rsidRDefault="00512ECB">
            <w:proofErr w:type="spellStart"/>
            <w:r>
              <w:t>uni</w:t>
            </w:r>
            <w:proofErr w:type="spellEnd"/>
            <w:r>
              <w:t>/infra/accportprof-intprof-sweidle101_102</w:t>
            </w:r>
          </w:p>
        </w:tc>
      </w:tr>
      <w:tr w:rsidR="00C55D89" w14:paraId="7C5E9381" w14:textId="77777777">
        <w:tc>
          <w:tcPr>
            <w:cnfStyle w:val="001000000000" w:firstRow="0" w:lastRow="0" w:firstColumn="1" w:lastColumn="0" w:oddVBand="0" w:evenVBand="0" w:oddHBand="0" w:evenHBand="0" w:firstRowFirstColumn="0" w:firstRowLastColumn="0" w:lastRowFirstColumn="0" w:lastRowLastColumn="0"/>
            <w:tcW w:w="0" w:type="auto"/>
          </w:tcPr>
          <w:p w14:paraId="72532FD3" w14:textId="77777777" w:rsidR="00C55D89" w:rsidRDefault="00512ECB">
            <w:proofErr w:type="spellStart"/>
            <w:r>
              <w:t>uni</w:t>
            </w:r>
            <w:proofErr w:type="spellEnd"/>
            <w:r>
              <w:t>/infra/accportprof-intprof-sweidle101_102</w:t>
            </w:r>
          </w:p>
        </w:tc>
      </w:tr>
      <w:tr w:rsidR="00C55D89" w14:paraId="697C5B2D" w14:textId="77777777">
        <w:tc>
          <w:tcPr>
            <w:cnfStyle w:val="001000000000" w:firstRow="0" w:lastRow="0" w:firstColumn="1" w:lastColumn="0" w:oddVBand="0" w:evenVBand="0" w:oddHBand="0" w:evenHBand="0" w:firstRowFirstColumn="0" w:firstRowLastColumn="0" w:lastRowFirstColumn="0" w:lastRowLastColumn="0"/>
            <w:tcW w:w="0" w:type="auto"/>
          </w:tcPr>
          <w:p w14:paraId="534DC49B" w14:textId="77777777" w:rsidR="00C55D89" w:rsidRDefault="00512ECB">
            <w:proofErr w:type="spellStart"/>
            <w:r>
              <w:t>uni</w:t>
            </w:r>
            <w:proofErr w:type="spellEnd"/>
            <w:r>
              <w:t>/infra/accportprof-intprof-sweidle101_102</w:t>
            </w:r>
          </w:p>
        </w:tc>
      </w:tr>
      <w:tr w:rsidR="00C55D89" w14:paraId="65E450F0" w14:textId="77777777">
        <w:tc>
          <w:tcPr>
            <w:cnfStyle w:val="001000000000" w:firstRow="0" w:lastRow="0" w:firstColumn="1" w:lastColumn="0" w:oddVBand="0" w:evenVBand="0" w:oddHBand="0" w:evenHBand="0" w:firstRowFirstColumn="0" w:firstRowLastColumn="0" w:lastRowFirstColumn="0" w:lastRowLastColumn="0"/>
            <w:tcW w:w="0" w:type="auto"/>
          </w:tcPr>
          <w:p w14:paraId="62C2CAA0" w14:textId="77777777" w:rsidR="00C55D89" w:rsidRDefault="00512ECB">
            <w:proofErr w:type="spellStart"/>
            <w:r>
              <w:t>uni</w:t>
            </w:r>
            <w:proofErr w:type="spellEnd"/>
            <w:r>
              <w:t>/infra/accportprof-intprof-sweidle101_102</w:t>
            </w:r>
          </w:p>
        </w:tc>
      </w:tr>
      <w:tr w:rsidR="00C55D89" w14:paraId="7B282F71" w14:textId="77777777">
        <w:tc>
          <w:tcPr>
            <w:cnfStyle w:val="001000000000" w:firstRow="0" w:lastRow="0" w:firstColumn="1" w:lastColumn="0" w:oddVBand="0" w:evenVBand="0" w:oddHBand="0" w:evenHBand="0" w:firstRowFirstColumn="0" w:firstRowLastColumn="0" w:lastRowFirstColumn="0" w:lastRowLastColumn="0"/>
            <w:tcW w:w="0" w:type="auto"/>
          </w:tcPr>
          <w:p w14:paraId="0301E7D9" w14:textId="77777777" w:rsidR="00C55D89" w:rsidRDefault="00512ECB">
            <w:proofErr w:type="spellStart"/>
            <w:r>
              <w:t>uni</w:t>
            </w:r>
            <w:proofErr w:type="spellEnd"/>
            <w:r>
              <w:t>/infra/accportprof-intprof-sweidle101_102</w:t>
            </w:r>
          </w:p>
        </w:tc>
      </w:tr>
      <w:tr w:rsidR="00C55D89" w14:paraId="55E9B21E" w14:textId="77777777">
        <w:tc>
          <w:tcPr>
            <w:cnfStyle w:val="001000000000" w:firstRow="0" w:lastRow="0" w:firstColumn="1" w:lastColumn="0" w:oddVBand="0" w:evenVBand="0" w:oddHBand="0" w:evenHBand="0" w:firstRowFirstColumn="0" w:firstRowLastColumn="0" w:lastRowFirstColumn="0" w:lastRowLastColumn="0"/>
            <w:tcW w:w="0" w:type="auto"/>
          </w:tcPr>
          <w:p w14:paraId="4FB10A6C" w14:textId="77777777" w:rsidR="00C55D89" w:rsidRDefault="00512ECB">
            <w:proofErr w:type="spellStart"/>
            <w:r>
              <w:t>uni</w:t>
            </w:r>
            <w:proofErr w:type="spellEnd"/>
            <w:r>
              <w:t>/infra/accportprof-intprof-sweidle101_102</w:t>
            </w:r>
          </w:p>
        </w:tc>
      </w:tr>
      <w:tr w:rsidR="00C55D89" w14:paraId="4DA0C783" w14:textId="77777777">
        <w:tc>
          <w:tcPr>
            <w:cnfStyle w:val="001000000000" w:firstRow="0" w:lastRow="0" w:firstColumn="1" w:lastColumn="0" w:oddVBand="0" w:evenVBand="0" w:oddHBand="0" w:evenHBand="0" w:firstRowFirstColumn="0" w:firstRowLastColumn="0" w:lastRowFirstColumn="0" w:lastRowLastColumn="0"/>
            <w:tcW w:w="0" w:type="auto"/>
          </w:tcPr>
          <w:p w14:paraId="0162FD6C" w14:textId="77777777" w:rsidR="00C55D89" w:rsidRDefault="00512ECB">
            <w:proofErr w:type="spellStart"/>
            <w:r>
              <w:t>uni</w:t>
            </w:r>
            <w:proofErr w:type="spellEnd"/>
            <w:r>
              <w:t>/infra/accportprof-intprof-sweidle151_152</w:t>
            </w:r>
          </w:p>
        </w:tc>
      </w:tr>
      <w:tr w:rsidR="00C55D89" w14:paraId="6ADCBE5B" w14:textId="77777777">
        <w:tc>
          <w:tcPr>
            <w:cnfStyle w:val="001000000000" w:firstRow="0" w:lastRow="0" w:firstColumn="1" w:lastColumn="0" w:oddVBand="0" w:evenVBand="0" w:oddHBand="0" w:evenHBand="0" w:firstRowFirstColumn="0" w:firstRowLastColumn="0" w:lastRowFirstColumn="0" w:lastRowLastColumn="0"/>
            <w:tcW w:w="0" w:type="auto"/>
          </w:tcPr>
          <w:p w14:paraId="2C12DE09" w14:textId="77777777" w:rsidR="00C55D89" w:rsidRDefault="00512ECB">
            <w:proofErr w:type="spellStart"/>
            <w:r>
              <w:t>uni</w:t>
            </w:r>
            <w:proofErr w:type="spellEnd"/>
            <w:r>
              <w:t>/infra/accportprof-intprof-sweidle151_152</w:t>
            </w:r>
          </w:p>
        </w:tc>
      </w:tr>
      <w:tr w:rsidR="00C55D89" w14:paraId="093704F8" w14:textId="77777777">
        <w:tc>
          <w:tcPr>
            <w:cnfStyle w:val="001000000000" w:firstRow="0" w:lastRow="0" w:firstColumn="1" w:lastColumn="0" w:oddVBand="0" w:evenVBand="0" w:oddHBand="0" w:evenHBand="0" w:firstRowFirstColumn="0" w:firstRowLastColumn="0" w:lastRowFirstColumn="0" w:lastRowLastColumn="0"/>
            <w:tcW w:w="0" w:type="auto"/>
          </w:tcPr>
          <w:p w14:paraId="317FA704" w14:textId="77777777" w:rsidR="00C55D89" w:rsidRDefault="00512ECB">
            <w:proofErr w:type="spellStart"/>
            <w:r>
              <w:t>uni</w:t>
            </w:r>
            <w:proofErr w:type="spellEnd"/>
            <w:r>
              <w:t>/infra/accportprof-intprof-sweidle151_152</w:t>
            </w:r>
          </w:p>
        </w:tc>
      </w:tr>
      <w:tr w:rsidR="00C55D89" w14:paraId="3B75E5B8" w14:textId="77777777">
        <w:tc>
          <w:tcPr>
            <w:cnfStyle w:val="001000000000" w:firstRow="0" w:lastRow="0" w:firstColumn="1" w:lastColumn="0" w:oddVBand="0" w:evenVBand="0" w:oddHBand="0" w:evenHBand="0" w:firstRowFirstColumn="0" w:firstRowLastColumn="0" w:lastRowFirstColumn="0" w:lastRowLastColumn="0"/>
            <w:tcW w:w="0" w:type="auto"/>
          </w:tcPr>
          <w:p w14:paraId="1EC660A2" w14:textId="77777777" w:rsidR="00C55D89" w:rsidRDefault="00512ECB">
            <w:proofErr w:type="spellStart"/>
            <w:r>
              <w:t>uni</w:t>
            </w:r>
            <w:proofErr w:type="spellEnd"/>
            <w:r>
              <w:t>/infra/accportprof-intprof-sweidle101_102</w:t>
            </w:r>
          </w:p>
        </w:tc>
      </w:tr>
      <w:tr w:rsidR="00C55D89" w14:paraId="0A07DC36" w14:textId="77777777">
        <w:tc>
          <w:tcPr>
            <w:cnfStyle w:val="001000000000" w:firstRow="0" w:lastRow="0" w:firstColumn="1" w:lastColumn="0" w:oddVBand="0" w:evenVBand="0" w:oddHBand="0" w:evenHBand="0" w:firstRowFirstColumn="0" w:firstRowLastColumn="0" w:lastRowFirstColumn="0" w:lastRowLastColumn="0"/>
            <w:tcW w:w="0" w:type="auto"/>
          </w:tcPr>
          <w:p w14:paraId="34FA8688" w14:textId="77777777" w:rsidR="00C55D89" w:rsidRDefault="00512ECB">
            <w:proofErr w:type="spellStart"/>
            <w:r>
              <w:t>uni</w:t>
            </w:r>
            <w:proofErr w:type="spellEnd"/>
            <w:r>
              <w:t>/infra/accportprof-intprof-sweidle101_102</w:t>
            </w:r>
          </w:p>
        </w:tc>
      </w:tr>
      <w:tr w:rsidR="00C55D89" w14:paraId="5A63395D" w14:textId="77777777">
        <w:tc>
          <w:tcPr>
            <w:cnfStyle w:val="001000000000" w:firstRow="0" w:lastRow="0" w:firstColumn="1" w:lastColumn="0" w:oddVBand="0" w:evenVBand="0" w:oddHBand="0" w:evenHBand="0" w:firstRowFirstColumn="0" w:firstRowLastColumn="0" w:lastRowFirstColumn="0" w:lastRowLastColumn="0"/>
            <w:tcW w:w="0" w:type="auto"/>
          </w:tcPr>
          <w:p w14:paraId="6A97BE0F" w14:textId="77777777" w:rsidR="00C55D89" w:rsidRDefault="00512ECB">
            <w:proofErr w:type="spellStart"/>
            <w:r>
              <w:t>uni</w:t>
            </w:r>
            <w:proofErr w:type="spellEnd"/>
            <w:r>
              <w:t>/infra/accportprof-intprof-sweidle101</w:t>
            </w:r>
          </w:p>
        </w:tc>
      </w:tr>
      <w:tr w:rsidR="00C55D89" w14:paraId="2DAFB1ED" w14:textId="77777777">
        <w:tc>
          <w:tcPr>
            <w:cnfStyle w:val="001000000000" w:firstRow="0" w:lastRow="0" w:firstColumn="1" w:lastColumn="0" w:oddVBand="0" w:evenVBand="0" w:oddHBand="0" w:evenHBand="0" w:firstRowFirstColumn="0" w:firstRowLastColumn="0" w:lastRowFirstColumn="0" w:lastRowLastColumn="0"/>
            <w:tcW w:w="0" w:type="auto"/>
          </w:tcPr>
          <w:p w14:paraId="2B9C7E8D" w14:textId="77777777" w:rsidR="00C55D89" w:rsidRDefault="00512ECB">
            <w:proofErr w:type="spellStart"/>
            <w:r>
              <w:t>uni</w:t>
            </w:r>
            <w:proofErr w:type="spellEnd"/>
            <w:r>
              <w:t>/infra/accportprof-intprof-sweidle102</w:t>
            </w:r>
          </w:p>
        </w:tc>
      </w:tr>
    </w:tbl>
    <w:p w14:paraId="4849AE9C" w14:textId="77777777" w:rsidR="00C55D89" w:rsidRDefault="00512ECB">
      <w:pPr>
        <w:pStyle w:val="Normal-6ptspacing"/>
      </w:pPr>
      <w:r>
        <w:t xml:space="preserve">Without MCP ACI is at risk of propagating bridging loop behavior due to STP failure or L1 problems. It's, therefore, recommended to configure MCP on all interfaces whenever feasible. </w:t>
      </w:r>
    </w:p>
    <w:p w14:paraId="4DBC6486" w14:textId="77777777" w:rsidR="00C55D89" w:rsidRDefault="00512ECB">
      <w:pPr>
        <w:pStyle w:val="Normal-6ptspacing"/>
      </w:pPr>
      <w:r>
        <w:t xml:space="preserve">Enable MCP within the Interface Policy, at </w:t>
      </w:r>
      <w:r>
        <w:rPr>
          <w:b/>
        </w:rPr>
        <w:t>Fabric &gt; Access Policies &gt; Policies &gt; MCP Interface</w:t>
      </w:r>
      <w:r>
        <w:t xml:space="preserve">. </w:t>
      </w:r>
    </w:p>
    <w:p w14:paraId="4F6937F4" w14:textId="77777777" w:rsidR="00C55D89" w:rsidRDefault="00512ECB">
      <w:pPr>
        <w:pStyle w:val="Normal-6ptspacing"/>
      </w:pPr>
      <w:r>
        <w:rPr>
          <w:b/>
        </w:rPr>
        <w:t>CAUTION:</w:t>
      </w:r>
    </w:p>
    <w:p w14:paraId="12946C3A" w14:textId="69C3602B" w:rsidR="00C55D89" w:rsidRDefault="00512ECB">
      <w:pPr>
        <w:pStyle w:val="Normal-6ptspacing"/>
      </w:pPr>
      <w:r>
        <w:t xml:space="preserve">Please ensure your fabric is not running at scale exposed to </w:t>
      </w:r>
      <w:hyperlink r:id="rId17">
        <w:r>
          <w:rPr>
            <w:rStyle w:val="Hyperlink"/>
          </w:rPr>
          <w:t>CSCvx37709</w:t>
        </w:r>
      </w:hyperlink>
      <w:r>
        <w:t xml:space="preserve"> before considering enabling MCP. </w:t>
      </w:r>
    </w:p>
    <w:p w14:paraId="6308A5B7" w14:textId="77777777" w:rsidR="00C55D89" w:rsidRDefault="00512ECB">
      <w:pPr>
        <w:pStyle w:val="Normal-6ptspacing"/>
      </w:pPr>
      <w:r>
        <w:t xml:space="preserve">MCP hellos are transmitted unencapsulated. An L2 misconfiguration can allow MCP hellos to "jump" from one VLAN to another, appearing as though an L2 loop is occurring, and resulting in err-disable. Because of this, it’s extremely important to ensure legacy environments are configured correctly, and specifically that an 802.1q header is applied to unencapsulated traffic. </w:t>
      </w:r>
    </w:p>
    <w:p w14:paraId="5DCA439B" w14:textId="77777777" w:rsidR="00C55D89" w:rsidRDefault="00512ECB">
      <w:r>
        <w:lastRenderedPageBreak/>
        <w:br w:type="page"/>
      </w:r>
    </w:p>
    <w:p w14:paraId="33908141" w14:textId="77777777" w:rsidR="00C55D89" w:rsidRDefault="00512ECB">
      <w:pPr>
        <w:pStyle w:val="Heading3-NoNumbers"/>
      </w:pPr>
      <w:bookmarkStart w:id="32" w:name="_Toc165277977"/>
      <w:r>
        <w:lastRenderedPageBreak/>
        <w:t>Disable Remote EP Learning</w:t>
      </w:r>
      <w:bookmarkEnd w:id="32"/>
    </w:p>
    <w:p w14:paraId="49BB5C53" w14:textId="77777777" w:rsidR="00C55D89" w:rsidRDefault="00512ECB">
      <w:pPr>
        <w:pStyle w:val="Heading4-NoNumbers"/>
      </w:pPr>
      <w:r>
        <w:t>Overview</w:t>
      </w:r>
    </w:p>
    <w:p w14:paraId="33D1C175" w14:textId="77777777" w:rsidR="00C55D89" w:rsidRDefault="00512ECB">
      <w:pPr>
        <w:pStyle w:val="Normal-6ptspacing"/>
      </w:pPr>
      <w:r>
        <w:t xml:space="preserve">Remote EP learning is when a leaf caches the remote location of an endpoint. This functionality isn't strictly necessary, as unknown remote destinations will be proxied to the spine, which will always maintain EP location in the COOP database. </w:t>
      </w:r>
    </w:p>
    <w:p w14:paraId="10F76F29" w14:textId="38C53145" w:rsidR="00C55D89" w:rsidRDefault="00512ECB">
      <w:pPr>
        <w:pStyle w:val="Normal-6ptspacing"/>
      </w:pPr>
      <w:r>
        <w:t xml:space="preserve">There are several scenarios where remote endpoint learning on a border leaf can result in stale endpoints, and traffic loss. Details about these scenarios are available in the </w:t>
      </w:r>
      <w:hyperlink r:id="rId18" w:anchor="_Toc529820938">
        <w:r>
          <w:rPr>
            <w:rStyle w:val="Hyperlink"/>
          </w:rPr>
          <w:t>Remote EP learning section</w:t>
        </w:r>
      </w:hyperlink>
      <w:r>
        <w:t xml:space="preserve"> of the ACI Endpoint Learning Whitepaper. </w:t>
      </w:r>
    </w:p>
    <w:p w14:paraId="7F704092" w14:textId="77777777" w:rsidR="00C55D89" w:rsidRDefault="00512ECB">
      <w:pPr>
        <w:pStyle w:val="Heading4-NoNumbers"/>
      </w:pPr>
      <w:r>
        <w:t>Finding</w:t>
      </w:r>
    </w:p>
    <w:p w14:paraId="106A2896" w14:textId="77777777" w:rsidR="00C55D89" w:rsidRDefault="00512ECB">
      <w:pPr>
        <w:pStyle w:val="Normal-6ptspacing"/>
      </w:pPr>
      <w:r>
        <w:rPr>
          <w:b/>
        </w:rPr>
        <w:t>Disable Remote EP Learning</w:t>
      </w:r>
      <w:r>
        <w:t xml:space="preserve"> is on.</w:t>
      </w:r>
    </w:p>
    <w:p w14:paraId="53A3CC98" w14:textId="77777777" w:rsidR="00C55D89" w:rsidRDefault="00512ECB">
      <w:pPr>
        <w:pStyle w:val="Normal-6ptspacing"/>
      </w:pPr>
      <w:r>
        <w:t xml:space="preserve">Spine proxy can be avoided by turning this feature off. Note that this feature may have been previous recommended to be enabled; however, this is no longer required with newer hardware and code. </w:t>
      </w:r>
    </w:p>
    <w:p w14:paraId="4DECD5B5" w14:textId="77777777" w:rsidR="00C55D89" w:rsidRDefault="00512ECB">
      <w:pPr>
        <w:pStyle w:val="Normal-6ptspacing"/>
      </w:pPr>
      <w:r>
        <w:t xml:space="preserve">As a general best practice, Cisco recommends turning this feature back off to take advantage of remote EP learning from the border leaf. </w:t>
      </w:r>
    </w:p>
    <w:p w14:paraId="11CF6F93" w14:textId="77777777" w:rsidR="00C55D89" w:rsidRDefault="00512ECB">
      <w:pPr>
        <w:pStyle w:val="Normal-6ptspacing"/>
      </w:pPr>
      <w:r>
        <w:t xml:space="preserve">Note that disabling this feature is a comparatively low priority recommendation. The impact of spine proxy at the border leaf is not expected to be a risk to the fabric. </w:t>
      </w:r>
    </w:p>
    <w:p w14:paraId="5DF826AE" w14:textId="77777777" w:rsidR="00C55D89" w:rsidRDefault="00512ECB">
      <w:pPr>
        <w:pStyle w:val="Normal-6ptspacing"/>
      </w:pPr>
      <w:r>
        <w:t xml:space="preserve">This feature can be configured at </w:t>
      </w:r>
      <w:r>
        <w:rPr>
          <w:b/>
        </w:rPr>
        <w:t>System &gt; System Settings &gt; Fabric Wide Settings &gt; Disable Remote EP Learning</w:t>
      </w:r>
      <w:r>
        <w:t xml:space="preserve">. </w:t>
      </w:r>
    </w:p>
    <w:p w14:paraId="13F0B79B" w14:textId="77777777" w:rsidR="00C55D89" w:rsidRDefault="00512ECB">
      <w:pPr>
        <w:pStyle w:val="Normal-6ptspacing"/>
      </w:pPr>
      <w:r>
        <w:t xml:space="preserve">While enabled, unknown EPs will be proxied to the spine; however, no impact is expected from modifying this feature. </w:t>
      </w:r>
    </w:p>
    <w:p w14:paraId="14C07959" w14:textId="77777777" w:rsidR="00C55D89" w:rsidRDefault="00512ECB">
      <w:r>
        <w:br w:type="page"/>
      </w:r>
    </w:p>
    <w:p w14:paraId="36FBFC1C" w14:textId="77777777" w:rsidR="00C55D89" w:rsidRDefault="00512ECB">
      <w:pPr>
        <w:pStyle w:val="Heading3-NoNumbers"/>
      </w:pPr>
      <w:bookmarkStart w:id="33" w:name="_Toc165277978"/>
      <w:r>
        <w:lastRenderedPageBreak/>
        <w:t>Fabric Topology</w:t>
      </w:r>
      <w:bookmarkEnd w:id="33"/>
    </w:p>
    <w:p w14:paraId="7C03A186" w14:textId="77777777" w:rsidR="00C55D89" w:rsidRDefault="00512ECB">
      <w:pPr>
        <w:pStyle w:val="Normal-6ptspacing"/>
      </w:pPr>
      <w:r>
        <w:t xml:space="preserve">It's expected that each leaf is connected to more than one spine. This allows for spine-level redundancy, e.g. upgrades and other maintenance can be performed on a spine without impact. </w:t>
      </w:r>
    </w:p>
    <w:p w14:paraId="32588C57" w14:textId="77777777" w:rsidR="00C55D89" w:rsidRDefault="00512ECB">
      <w:pPr>
        <w:pStyle w:val="Heading4-NoNumbers"/>
      </w:pPr>
      <w:r>
        <w:t>Finding</w:t>
      </w:r>
    </w:p>
    <w:p w14:paraId="0A0CA66C" w14:textId="77777777" w:rsidR="00C55D89" w:rsidRDefault="00512ECB">
      <w:pPr>
        <w:pStyle w:val="Normal-6ptspacing"/>
      </w:pPr>
      <w:r>
        <w:t xml:space="preserve">Not all leaves are </w:t>
      </w:r>
      <w:proofErr w:type="gramStart"/>
      <w:r>
        <w:t>dual-homed</w:t>
      </w:r>
      <w:proofErr w:type="gramEnd"/>
      <w:r>
        <w:t xml:space="preserve">. It's recommended to connect every leaf to at least two spines. The following table lists leaves that are </w:t>
      </w:r>
      <w:proofErr w:type="gramStart"/>
      <w:r>
        <w:t>single-homed</w:t>
      </w:r>
      <w:proofErr w:type="gramEnd"/>
      <w:r>
        <w:t xml:space="preserve">. </w:t>
      </w:r>
    </w:p>
    <w:tbl>
      <w:tblPr>
        <w:tblStyle w:val="CiscoCXTableDefault"/>
        <w:tblW w:w="5000" w:type="pct"/>
        <w:tblLook w:val="04A0" w:firstRow="1" w:lastRow="0" w:firstColumn="1" w:lastColumn="0" w:noHBand="0" w:noVBand="1"/>
      </w:tblPr>
      <w:tblGrid>
        <w:gridCol w:w="3851"/>
        <w:gridCol w:w="5499"/>
      </w:tblGrid>
      <w:tr w:rsidR="00C55D89" w14:paraId="5363651A"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2593548" w14:textId="77777777" w:rsidR="00C55D89" w:rsidRDefault="00512ECB">
            <w:r>
              <w:t>Leaf ID</w:t>
            </w:r>
          </w:p>
        </w:tc>
        <w:tc>
          <w:tcPr>
            <w:tcW w:w="0" w:type="auto"/>
          </w:tcPr>
          <w:p w14:paraId="535DDFE6" w14:textId="77777777" w:rsidR="00C55D89" w:rsidRDefault="00512ECB">
            <w:pPr>
              <w:cnfStyle w:val="100000000000" w:firstRow="1" w:lastRow="0" w:firstColumn="0" w:lastColumn="0" w:oddVBand="0" w:evenVBand="0" w:oddHBand="0" w:evenHBand="0" w:firstRowFirstColumn="0" w:firstRowLastColumn="0" w:lastRowFirstColumn="0" w:lastRowLastColumn="0"/>
            </w:pPr>
            <w:r>
              <w:t>Spine ID</w:t>
            </w:r>
          </w:p>
        </w:tc>
      </w:tr>
      <w:tr w:rsidR="00C55D89" w14:paraId="3BC5A6CA" w14:textId="77777777">
        <w:tc>
          <w:tcPr>
            <w:cnfStyle w:val="001000000000" w:firstRow="0" w:lastRow="0" w:firstColumn="1" w:lastColumn="0" w:oddVBand="0" w:evenVBand="0" w:oddHBand="0" w:evenHBand="0" w:firstRowFirstColumn="0" w:firstRowLastColumn="0" w:lastRowFirstColumn="0" w:lastRowLastColumn="0"/>
            <w:tcW w:w="0" w:type="auto"/>
          </w:tcPr>
          <w:p w14:paraId="272A7B87" w14:textId="77777777" w:rsidR="00C55D89" w:rsidRDefault="00512ECB">
            <w:r>
              <w:t>101</w:t>
            </w:r>
          </w:p>
        </w:tc>
        <w:tc>
          <w:tcPr>
            <w:tcW w:w="0" w:type="auto"/>
          </w:tcPr>
          <w:p w14:paraId="23D19ECB" w14:textId="77777777" w:rsidR="00C55D89" w:rsidRDefault="00512ECB">
            <w:pPr>
              <w:cnfStyle w:val="000000000000" w:firstRow="0" w:lastRow="0" w:firstColumn="0" w:lastColumn="0" w:oddVBand="0" w:evenVBand="0" w:oddHBand="0" w:evenHBand="0" w:firstRowFirstColumn="0" w:firstRowLastColumn="0" w:lastRowFirstColumn="0" w:lastRowLastColumn="0"/>
            </w:pPr>
            <w:r>
              <w:t>1101, 1102</w:t>
            </w:r>
          </w:p>
        </w:tc>
      </w:tr>
      <w:tr w:rsidR="00C55D89" w14:paraId="10A4B88E" w14:textId="77777777">
        <w:tc>
          <w:tcPr>
            <w:cnfStyle w:val="001000000000" w:firstRow="0" w:lastRow="0" w:firstColumn="1" w:lastColumn="0" w:oddVBand="0" w:evenVBand="0" w:oddHBand="0" w:evenHBand="0" w:firstRowFirstColumn="0" w:firstRowLastColumn="0" w:lastRowFirstColumn="0" w:lastRowLastColumn="0"/>
            <w:tcW w:w="0" w:type="auto"/>
          </w:tcPr>
          <w:p w14:paraId="289C7371" w14:textId="77777777" w:rsidR="00C55D89" w:rsidRDefault="00512ECB">
            <w:r>
              <w:t>102</w:t>
            </w:r>
          </w:p>
        </w:tc>
        <w:tc>
          <w:tcPr>
            <w:tcW w:w="0" w:type="auto"/>
          </w:tcPr>
          <w:p w14:paraId="15058AA6" w14:textId="77777777" w:rsidR="00C55D89" w:rsidRDefault="00512ECB">
            <w:pPr>
              <w:cnfStyle w:val="000000000000" w:firstRow="0" w:lastRow="0" w:firstColumn="0" w:lastColumn="0" w:oddVBand="0" w:evenVBand="0" w:oddHBand="0" w:evenHBand="0" w:firstRowFirstColumn="0" w:firstRowLastColumn="0" w:lastRowFirstColumn="0" w:lastRowLastColumn="0"/>
            </w:pPr>
            <w:r>
              <w:t>1101, 1102</w:t>
            </w:r>
          </w:p>
        </w:tc>
      </w:tr>
      <w:tr w:rsidR="00C55D89" w14:paraId="0548A003" w14:textId="77777777">
        <w:tc>
          <w:tcPr>
            <w:cnfStyle w:val="001000000000" w:firstRow="0" w:lastRow="0" w:firstColumn="1" w:lastColumn="0" w:oddVBand="0" w:evenVBand="0" w:oddHBand="0" w:evenHBand="0" w:firstRowFirstColumn="0" w:firstRowLastColumn="0" w:lastRowFirstColumn="0" w:lastRowLastColumn="0"/>
            <w:tcW w:w="0" w:type="auto"/>
          </w:tcPr>
          <w:p w14:paraId="1A48E68C" w14:textId="77777777" w:rsidR="00C55D89" w:rsidRDefault="00512ECB">
            <w:r>
              <w:t>103</w:t>
            </w:r>
          </w:p>
        </w:tc>
        <w:tc>
          <w:tcPr>
            <w:tcW w:w="0" w:type="auto"/>
          </w:tcPr>
          <w:p w14:paraId="79C13CDB" w14:textId="77777777" w:rsidR="00C55D89" w:rsidRDefault="00512ECB">
            <w:pPr>
              <w:cnfStyle w:val="000000000000" w:firstRow="0" w:lastRow="0" w:firstColumn="0" w:lastColumn="0" w:oddVBand="0" w:evenVBand="0" w:oddHBand="0" w:evenHBand="0" w:firstRowFirstColumn="0" w:firstRowLastColumn="0" w:lastRowFirstColumn="0" w:lastRowLastColumn="0"/>
            </w:pPr>
            <w:r>
              <w:t>1101, 1102</w:t>
            </w:r>
          </w:p>
        </w:tc>
      </w:tr>
      <w:tr w:rsidR="00C55D89" w14:paraId="28C97862" w14:textId="77777777">
        <w:tc>
          <w:tcPr>
            <w:cnfStyle w:val="001000000000" w:firstRow="0" w:lastRow="0" w:firstColumn="1" w:lastColumn="0" w:oddVBand="0" w:evenVBand="0" w:oddHBand="0" w:evenHBand="0" w:firstRowFirstColumn="0" w:firstRowLastColumn="0" w:lastRowFirstColumn="0" w:lastRowLastColumn="0"/>
            <w:tcW w:w="0" w:type="auto"/>
          </w:tcPr>
          <w:p w14:paraId="4E2F4FB5" w14:textId="77777777" w:rsidR="00C55D89" w:rsidRDefault="00512ECB">
            <w:r>
              <w:t>104</w:t>
            </w:r>
          </w:p>
        </w:tc>
        <w:tc>
          <w:tcPr>
            <w:tcW w:w="0" w:type="auto"/>
          </w:tcPr>
          <w:p w14:paraId="0811AA93" w14:textId="77777777" w:rsidR="00C55D89" w:rsidRDefault="00512ECB">
            <w:pPr>
              <w:cnfStyle w:val="000000000000" w:firstRow="0" w:lastRow="0" w:firstColumn="0" w:lastColumn="0" w:oddVBand="0" w:evenVBand="0" w:oddHBand="0" w:evenHBand="0" w:firstRowFirstColumn="0" w:firstRowLastColumn="0" w:lastRowFirstColumn="0" w:lastRowLastColumn="0"/>
            </w:pPr>
            <w:r>
              <w:t>1101, 1102</w:t>
            </w:r>
          </w:p>
        </w:tc>
      </w:tr>
      <w:tr w:rsidR="00C55D89" w14:paraId="3F3CA7D4" w14:textId="77777777">
        <w:tc>
          <w:tcPr>
            <w:cnfStyle w:val="001000000000" w:firstRow="0" w:lastRow="0" w:firstColumn="1" w:lastColumn="0" w:oddVBand="0" w:evenVBand="0" w:oddHBand="0" w:evenHBand="0" w:firstRowFirstColumn="0" w:firstRowLastColumn="0" w:lastRowFirstColumn="0" w:lastRowLastColumn="0"/>
            <w:tcW w:w="0" w:type="auto"/>
          </w:tcPr>
          <w:p w14:paraId="541C1D2B" w14:textId="77777777" w:rsidR="00C55D89" w:rsidRDefault="00512ECB">
            <w:r>
              <w:t>105</w:t>
            </w:r>
          </w:p>
        </w:tc>
        <w:tc>
          <w:tcPr>
            <w:tcW w:w="0" w:type="auto"/>
          </w:tcPr>
          <w:p w14:paraId="5597E518" w14:textId="77777777" w:rsidR="00C55D89" w:rsidRDefault="00512ECB">
            <w:pPr>
              <w:cnfStyle w:val="000000000000" w:firstRow="0" w:lastRow="0" w:firstColumn="0" w:lastColumn="0" w:oddVBand="0" w:evenVBand="0" w:oddHBand="0" w:evenHBand="0" w:firstRowFirstColumn="0" w:firstRowLastColumn="0" w:lastRowFirstColumn="0" w:lastRowLastColumn="0"/>
            </w:pPr>
            <w:r>
              <w:t>1101, 1102</w:t>
            </w:r>
          </w:p>
        </w:tc>
      </w:tr>
      <w:tr w:rsidR="00C55D89" w14:paraId="30FF00F4" w14:textId="77777777">
        <w:tc>
          <w:tcPr>
            <w:cnfStyle w:val="001000000000" w:firstRow="0" w:lastRow="0" w:firstColumn="1" w:lastColumn="0" w:oddVBand="0" w:evenVBand="0" w:oddHBand="0" w:evenHBand="0" w:firstRowFirstColumn="0" w:firstRowLastColumn="0" w:lastRowFirstColumn="0" w:lastRowLastColumn="0"/>
            <w:tcW w:w="0" w:type="auto"/>
          </w:tcPr>
          <w:p w14:paraId="14FF4F41" w14:textId="77777777" w:rsidR="00C55D89" w:rsidRDefault="00512ECB">
            <w:r>
              <w:t>106</w:t>
            </w:r>
          </w:p>
        </w:tc>
        <w:tc>
          <w:tcPr>
            <w:tcW w:w="0" w:type="auto"/>
          </w:tcPr>
          <w:p w14:paraId="21901EEC" w14:textId="77777777" w:rsidR="00C55D89" w:rsidRDefault="00512ECB">
            <w:pPr>
              <w:cnfStyle w:val="000000000000" w:firstRow="0" w:lastRow="0" w:firstColumn="0" w:lastColumn="0" w:oddVBand="0" w:evenVBand="0" w:oddHBand="0" w:evenHBand="0" w:firstRowFirstColumn="0" w:firstRowLastColumn="0" w:lastRowFirstColumn="0" w:lastRowLastColumn="0"/>
            </w:pPr>
            <w:r>
              <w:t>1101, 1102</w:t>
            </w:r>
          </w:p>
        </w:tc>
      </w:tr>
      <w:tr w:rsidR="00C55D89" w14:paraId="728CFA03" w14:textId="77777777">
        <w:tc>
          <w:tcPr>
            <w:cnfStyle w:val="001000000000" w:firstRow="0" w:lastRow="0" w:firstColumn="1" w:lastColumn="0" w:oddVBand="0" w:evenVBand="0" w:oddHBand="0" w:evenHBand="0" w:firstRowFirstColumn="0" w:firstRowLastColumn="0" w:lastRowFirstColumn="0" w:lastRowLastColumn="0"/>
            <w:tcW w:w="0" w:type="auto"/>
          </w:tcPr>
          <w:p w14:paraId="41D4537A" w14:textId="77777777" w:rsidR="00C55D89" w:rsidRDefault="00512ECB">
            <w:r>
              <w:t>107</w:t>
            </w:r>
          </w:p>
        </w:tc>
        <w:tc>
          <w:tcPr>
            <w:tcW w:w="0" w:type="auto"/>
          </w:tcPr>
          <w:p w14:paraId="09934A10" w14:textId="77777777" w:rsidR="00C55D89" w:rsidRDefault="00512ECB">
            <w:pPr>
              <w:cnfStyle w:val="000000000000" w:firstRow="0" w:lastRow="0" w:firstColumn="0" w:lastColumn="0" w:oddVBand="0" w:evenVBand="0" w:oddHBand="0" w:evenHBand="0" w:firstRowFirstColumn="0" w:firstRowLastColumn="0" w:lastRowFirstColumn="0" w:lastRowLastColumn="0"/>
            </w:pPr>
            <w:r>
              <w:t>1101, 1102</w:t>
            </w:r>
          </w:p>
        </w:tc>
      </w:tr>
      <w:tr w:rsidR="00C55D89" w14:paraId="152F8079" w14:textId="77777777">
        <w:tc>
          <w:tcPr>
            <w:cnfStyle w:val="001000000000" w:firstRow="0" w:lastRow="0" w:firstColumn="1" w:lastColumn="0" w:oddVBand="0" w:evenVBand="0" w:oddHBand="0" w:evenHBand="0" w:firstRowFirstColumn="0" w:firstRowLastColumn="0" w:lastRowFirstColumn="0" w:lastRowLastColumn="0"/>
            <w:tcW w:w="0" w:type="auto"/>
          </w:tcPr>
          <w:p w14:paraId="256039C1" w14:textId="77777777" w:rsidR="00C55D89" w:rsidRDefault="00512ECB">
            <w:r>
              <w:t>108</w:t>
            </w:r>
          </w:p>
        </w:tc>
        <w:tc>
          <w:tcPr>
            <w:tcW w:w="0" w:type="auto"/>
          </w:tcPr>
          <w:p w14:paraId="779473E8" w14:textId="77777777" w:rsidR="00C55D89" w:rsidRDefault="00512ECB">
            <w:pPr>
              <w:cnfStyle w:val="000000000000" w:firstRow="0" w:lastRow="0" w:firstColumn="0" w:lastColumn="0" w:oddVBand="0" w:evenVBand="0" w:oddHBand="0" w:evenHBand="0" w:firstRowFirstColumn="0" w:firstRowLastColumn="0" w:lastRowFirstColumn="0" w:lastRowLastColumn="0"/>
            </w:pPr>
            <w:r>
              <w:t>1101, 1102</w:t>
            </w:r>
          </w:p>
        </w:tc>
      </w:tr>
      <w:tr w:rsidR="00C55D89" w14:paraId="4775C737" w14:textId="77777777">
        <w:tc>
          <w:tcPr>
            <w:cnfStyle w:val="001000000000" w:firstRow="0" w:lastRow="0" w:firstColumn="1" w:lastColumn="0" w:oddVBand="0" w:evenVBand="0" w:oddHBand="0" w:evenHBand="0" w:firstRowFirstColumn="0" w:firstRowLastColumn="0" w:lastRowFirstColumn="0" w:lastRowLastColumn="0"/>
            <w:tcW w:w="0" w:type="auto"/>
          </w:tcPr>
          <w:p w14:paraId="5A6058BA" w14:textId="77777777" w:rsidR="00C55D89" w:rsidRDefault="00512ECB">
            <w:r>
              <w:t>109</w:t>
            </w:r>
          </w:p>
        </w:tc>
        <w:tc>
          <w:tcPr>
            <w:tcW w:w="0" w:type="auto"/>
          </w:tcPr>
          <w:p w14:paraId="3D38CF4E" w14:textId="77777777" w:rsidR="00C55D89" w:rsidRDefault="00512ECB">
            <w:pPr>
              <w:cnfStyle w:val="000000000000" w:firstRow="0" w:lastRow="0" w:firstColumn="0" w:lastColumn="0" w:oddVBand="0" w:evenVBand="0" w:oddHBand="0" w:evenHBand="0" w:firstRowFirstColumn="0" w:firstRowLastColumn="0" w:lastRowFirstColumn="0" w:lastRowLastColumn="0"/>
            </w:pPr>
            <w:r>
              <w:t>1101, 1102</w:t>
            </w:r>
          </w:p>
        </w:tc>
      </w:tr>
      <w:tr w:rsidR="00C55D89" w14:paraId="794E10A6" w14:textId="77777777">
        <w:tc>
          <w:tcPr>
            <w:cnfStyle w:val="001000000000" w:firstRow="0" w:lastRow="0" w:firstColumn="1" w:lastColumn="0" w:oddVBand="0" w:evenVBand="0" w:oddHBand="0" w:evenHBand="0" w:firstRowFirstColumn="0" w:firstRowLastColumn="0" w:lastRowFirstColumn="0" w:lastRowLastColumn="0"/>
            <w:tcW w:w="0" w:type="auto"/>
          </w:tcPr>
          <w:p w14:paraId="0C6867B1" w14:textId="77777777" w:rsidR="00C55D89" w:rsidRDefault="00512ECB">
            <w:r>
              <w:t>110</w:t>
            </w:r>
          </w:p>
        </w:tc>
        <w:tc>
          <w:tcPr>
            <w:tcW w:w="0" w:type="auto"/>
          </w:tcPr>
          <w:p w14:paraId="1C5EBB8F" w14:textId="77777777" w:rsidR="00C55D89" w:rsidRDefault="00512ECB">
            <w:pPr>
              <w:cnfStyle w:val="000000000000" w:firstRow="0" w:lastRow="0" w:firstColumn="0" w:lastColumn="0" w:oddVBand="0" w:evenVBand="0" w:oddHBand="0" w:evenHBand="0" w:firstRowFirstColumn="0" w:firstRowLastColumn="0" w:lastRowFirstColumn="0" w:lastRowLastColumn="0"/>
            </w:pPr>
            <w:r>
              <w:t>1101, 1102</w:t>
            </w:r>
          </w:p>
        </w:tc>
      </w:tr>
      <w:tr w:rsidR="00C55D89" w14:paraId="61478635" w14:textId="77777777">
        <w:tc>
          <w:tcPr>
            <w:cnfStyle w:val="001000000000" w:firstRow="0" w:lastRow="0" w:firstColumn="1" w:lastColumn="0" w:oddVBand="0" w:evenVBand="0" w:oddHBand="0" w:evenHBand="0" w:firstRowFirstColumn="0" w:firstRowLastColumn="0" w:lastRowFirstColumn="0" w:lastRowLastColumn="0"/>
            <w:tcW w:w="0" w:type="auto"/>
          </w:tcPr>
          <w:p w14:paraId="42E196E2" w14:textId="77777777" w:rsidR="00C55D89" w:rsidRDefault="00512ECB">
            <w:r>
              <w:t>111</w:t>
            </w:r>
          </w:p>
        </w:tc>
        <w:tc>
          <w:tcPr>
            <w:tcW w:w="0" w:type="auto"/>
          </w:tcPr>
          <w:p w14:paraId="63662933" w14:textId="77777777" w:rsidR="00C55D89" w:rsidRDefault="00512ECB">
            <w:pPr>
              <w:cnfStyle w:val="000000000000" w:firstRow="0" w:lastRow="0" w:firstColumn="0" w:lastColumn="0" w:oddVBand="0" w:evenVBand="0" w:oddHBand="0" w:evenHBand="0" w:firstRowFirstColumn="0" w:firstRowLastColumn="0" w:lastRowFirstColumn="0" w:lastRowLastColumn="0"/>
            </w:pPr>
            <w:r>
              <w:t>1101, 1102</w:t>
            </w:r>
          </w:p>
        </w:tc>
      </w:tr>
      <w:tr w:rsidR="00C55D89" w14:paraId="4E4B4AB9" w14:textId="77777777">
        <w:tc>
          <w:tcPr>
            <w:cnfStyle w:val="001000000000" w:firstRow="0" w:lastRow="0" w:firstColumn="1" w:lastColumn="0" w:oddVBand="0" w:evenVBand="0" w:oddHBand="0" w:evenHBand="0" w:firstRowFirstColumn="0" w:firstRowLastColumn="0" w:lastRowFirstColumn="0" w:lastRowLastColumn="0"/>
            <w:tcW w:w="0" w:type="auto"/>
          </w:tcPr>
          <w:p w14:paraId="0FF482B0" w14:textId="77777777" w:rsidR="00C55D89" w:rsidRDefault="00512ECB">
            <w:r>
              <w:t>112</w:t>
            </w:r>
          </w:p>
        </w:tc>
        <w:tc>
          <w:tcPr>
            <w:tcW w:w="0" w:type="auto"/>
          </w:tcPr>
          <w:p w14:paraId="32464ED7" w14:textId="77777777" w:rsidR="00C55D89" w:rsidRDefault="00512ECB">
            <w:pPr>
              <w:cnfStyle w:val="000000000000" w:firstRow="0" w:lastRow="0" w:firstColumn="0" w:lastColumn="0" w:oddVBand="0" w:evenVBand="0" w:oddHBand="0" w:evenHBand="0" w:firstRowFirstColumn="0" w:firstRowLastColumn="0" w:lastRowFirstColumn="0" w:lastRowLastColumn="0"/>
            </w:pPr>
            <w:r>
              <w:t>1101, 1102</w:t>
            </w:r>
          </w:p>
        </w:tc>
      </w:tr>
      <w:tr w:rsidR="00C55D89" w14:paraId="450F243F" w14:textId="77777777">
        <w:tc>
          <w:tcPr>
            <w:cnfStyle w:val="001000000000" w:firstRow="0" w:lastRow="0" w:firstColumn="1" w:lastColumn="0" w:oddVBand="0" w:evenVBand="0" w:oddHBand="0" w:evenHBand="0" w:firstRowFirstColumn="0" w:firstRowLastColumn="0" w:lastRowFirstColumn="0" w:lastRowLastColumn="0"/>
            <w:tcW w:w="0" w:type="auto"/>
          </w:tcPr>
          <w:p w14:paraId="397E7306" w14:textId="77777777" w:rsidR="00C55D89" w:rsidRDefault="00512ECB">
            <w:r>
              <w:t>113</w:t>
            </w:r>
          </w:p>
        </w:tc>
        <w:tc>
          <w:tcPr>
            <w:tcW w:w="0" w:type="auto"/>
          </w:tcPr>
          <w:p w14:paraId="430F8286" w14:textId="77777777" w:rsidR="00C55D89" w:rsidRDefault="00512ECB">
            <w:pPr>
              <w:cnfStyle w:val="000000000000" w:firstRow="0" w:lastRow="0" w:firstColumn="0" w:lastColumn="0" w:oddVBand="0" w:evenVBand="0" w:oddHBand="0" w:evenHBand="0" w:firstRowFirstColumn="0" w:firstRowLastColumn="0" w:lastRowFirstColumn="0" w:lastRowLastColumn="0"/>
            </w:pPr>
            <w:r>
              <w:t>1101, 1102</w:t>
            </w:r>
          </w:p>
        </w:tc>
      </w:tr>
      <w:tr w:rsidR="00C55D89" w14:paraId="6CC212A3" w14:textId="77777777">
        <w:tc>
          <w:tcPr>
            <w:cnfStyle w:val="001000000000" w:firstRow="0" w:lastRow="0" w:firstColumn="1" w:lastColumn="0" w:oddVBand="0" w:evenVBand="0" w:oddHBand="0" w:evenHBand="0" w:firstRowFirstColumn="0" w:firstRowLastColumn="0" w:lastRowFirstColumn="0" w:lastRowLastColumn="0"/>
            <w:tcW w:w="0" w:type="auto"/>
          </w:tcPr>
          <w:p w14:paraId="70EE6F5B" w14:textId="77777777" w:rsidR="00C55D89" w:rsidRDefault="00512ECB">
            <w:r>
              <w:t>114</w:t>
            </w:r>
          </w:p>
        </w:tc>
        <w:tc>
          <w:tcPr>
            <w:tcW w:w="0" w:type="auto"/>
          </w:tcPr>
          <w:p w14:paraId="0632FA89" w14:textId="77777777" w:rsidR="00C55D89" w:rsidRDefault="00512ECB">
            <w:pPr>
              <w:cnfStyle w:val="000000000000" w:firstRow="0" w:lastRow="0" w:firstColumn="0" w:lastColumn="0" w:oddVBand="0" w:evenVBand="0" w:oddHBand="0" w:evenHBand="0" w:firstRowFirstColumn="0" w:firstRowLastColumn="0" w:lastRowFirstColumn="0" w:lastRowLastColumn="0"/>
            </w:pPr>
            <w:r>
              <w:t>1101, 1102</w:t>
            </w:r>
          </w:p>
        </w:tc>
      </w:tr>
      <w:tr w:rsidR="00C55D89" w14:paraId="5CB44481" w14:textId="77777777">
        <w:tc>
          <w:tcPr>
            <w:cnfStyle w:val="001000000000" w:firstRow="0" w:lastRow="0" w:firstColumn="1" w:lastColumn="0" w:oddVBand="0" w:evenVBand="0" w:oddHBand="0" w:evenHBand="0" w:firstRowFirstColumn="0" w:firstRowLastColumn="0" w:lastRowFirstColumn="0" w:lastRowLastColumn="0"/>
            <w:tcW w:w="0" w:type="auto"/>
          </w:tcPr>
          <w:p w14:paraId="6C51F23F" w14:textId="77777777" w:rsidR="00C55D89" w:rsidRDefault="00512ECB">
            <w:r>
              <w:t>115</w:t>
            </w:r>
          </w:p>
        </w:tc>
        <w:tc>
          <w:tcPr>
            <w:tcW w:w="0" w:type="auto"/>
          </w:tcPr>
          <w:p w14:paraId="1EC73E78" w14:textId="77777777" w:rsidR="00C55D89" w:rsidRDefault="00512ECB">
            <w:pPr>
              <w:cnfStyle w:val="000000000000" w:firstRow="0" w:lastRow="0" w:firstColumn="0" w:lastColumn="0" w:oddVBand="0" w:evenVBand="0" w:oddHBand="0" w:evenHBand="0" w:firstRowFirstColumn="0" w:firstRowLastColumn="0" w:lastRowFirstColumn="0" w:lastRowLastColumn="0"/>
            </w:pPr>
            <w:r>
              <w:t>1101, 1102</w:t>
            </w:r>
          </w:p>
        </w:tc>
      </w:tr>
      <w:tr w:rsidR="00C55D89" w14:paraId="2C66DEB9" w14:textId="77777777">
        <w:tc>
          <w:tcPr>
            <w:cnfStyle w:val="001000000000" w:firstRow="0" w:lastRow="0" w:firstColumn="1" w:lastColumn="0" w:oddVBand="0" w:evenVBand="0" w:oddHBand="0" w:evenHBand="0" w:firstRowFirstColumn="0" w:firstRowLastColumn="0" w:lastRowFirstColumn="0" w:lastRowLastColumn="0"/>
            <w:tcW w:w="0" w:type="auto"/>
          </w:tcPr>
          <w:p w14:paraId="0AB4EA93" w14:textId="77777777" w:rsidR="00C55D89" w:rsidRDefault="00512ECB">
            <w:r>
              <w:t>116</w:t>
            </w:r>
          </w:p>
        </w:tc>
        <w:tc>
          <w:tcPr>
            <w:tcW w:w="0" w:type="auto"/>
          </w:tcPr>
          <w:p w14:paraId="5997B77B" w14:textId="77777777" w:rsidR="00C55D89" w:rsidRDefault="00512ECB">
            <w:pPr>
              <w:cnfStyle w:val="000000000000" w:firstRow="0" w:lastRow="0" w:firstColumn="0" w:lastColumn="0" w:oddVBand="0" w:evenVBand="0" w:oddHBand="0" w:evenHBand="0" w:firstRowFirstColumn="0" w:firstRowLastColumn="0" w:lastRowFirstColumn="0" w:lastRowLastColumn="0"/>
            </w:pPr>
            <w:r>
              <w:t>1101, 1102</w:t>
            </w:r>
          </w:p>
        </w:tc>
      </w:tr>
      <w:tr w:rsidR="00C55D89" w14:paraId="199776D3" w14:textId="77777777">
        <w:tc>
          <w:tcPr>
            <w:cnfStyle w:val="001000000000" w:firstRow="0" w:lastRow="0" w:firstColumn="1" w:lastColumn="0" w:oddVBand="0" w:evenVBand="0" w:oddHBand="0" w:evenHBand="0" w:firstRowFirstColumn="0" w:firstRowLastColumn="0" w:lastRowFirstColumn="0" w:lastRowLastColumn="0"/>
            <w:tcW w:w="0" w:type="auto"/>
          </w:tcPr>
          <w:p w14:paraId="017B2E69" w14:textId="77777777" w:rsidR="00C55D89" w:rsidRDefault="00512ECB">
            <w:r>
              <w:t>117</w:t>
            </w:r>
          </w:p>
        </w:tc>
        <w:tc>
          <w:tcPr>
            <w:tcW w:w="0" w:type="auto"/>
          </w:tcPr>
          <w:p w14:paraId="6DB02565" w14:textId="77777777" w:rsidR="00C55D89" w:rsidRDefault="00512ECB">
            <w:pPr>
              <w:cnfStyle w:val="000000000000" w:firstRow="0" w:lastRow="0" w:firstColumn="0" w:lastColumn="0" w:oddVBand="0" w:evenVBand="0" w:oddHBand="0" w:evenHBand="0" w:firstRowFirstColumn="0" w:firstRowLastColumn="0" w:lastRowFirstColumn="0" w:lastRowLastColumn="0"/>
            </w:pPr>
            <w:r>
              <w:t>1101, 1102</w:t>
            </w:r>
          </w:p>
        </w:tc>
      </w:tr>
      <w:tr w:rsidR="00C55D89" w14:paraId="4BD8C1AC" w14:textId="77777777">
        <w:tc>
          <w:tcPr>
            <w:cnfStyle w:val="001000000000" w:firstRow="0" w:lastRow="0" w:firstColumn="1" w:lastColumn="0" w:oddVBand="0" w:evenVBand="0" w:oddHBand="0" w:evenHBand="0" w:firstRowFirstColumn="0" w:firstRowLastColumn="0" w:lastRowFirstColumn="0" w:lastRowLastColumn="0"/>
            <w:tcW w:w="0" w:type="auto"/>
          </w:tcPr>
          <w:p w14:paraId="62B64781" w14:textId="77777777" w:rsidR="00C55D89" w:rsidRDefault="00512ECB">
            <w:r>
              <w:t>118</w:t>
            </w:r>
          </w:p>
        </w:tc>
        <w:tc>
          <w:tcPr>
            <w:tcW w:w="0" w:type="auto"/>
          </w:tcPr>
          <w:p w14:paraId="05E20B50" w14:textId="77777777" w:rsidR="00C55D89" w:rsidRDefault="00512ECB">
            <w:pPr>
              <w:cnfStyle w:val="000000000000" w:firstRow="0" w:lastRow="0" w:firstColumn="0" w:lastColumn="0" w:oddVBand="0" w:evenVBand="0" w:oddHBand="0" w:evenHBand="0" w:firstRowFirstColumn="0" w:firstRowLastColumn="0" w:lastRowFirstColumn="0" w:lastRowLastColumn="0"/>
            </w:pPr>
            <w:r>
              <w:t>1101, 1102</w:t>
            </w:r>
          </w:p>
        </w:tc>
      </w:tr>
      <w:tr w:rsidR="00C55D89" w14:paraId="5F6E4A5D" w14:textId="77777777">
        <w:tc>
          <w:tcPr>
            <w:cnfStyle w:val="001000000000" w:firstRow="0" w:lastRow="0" w:firstColumn="1" w:lastColumn="0" w:oddVBand="0" w:evenVBand="0" w:oddHBand="0" w:evenHBand="0" w:firstRowFirstColumn="0" w:firstRowLastColumn="0" w:lastRowFirstColumn="0" w:lastRowLastColumn="0"/>
            <w:tcW w:w="0" w:type="auto"/>
          </w:tcPr>
          <w:p w14:paraId="558AB382" w14:textId="77777777" w:rsidR="00C55D89" w:rsidRDefault="00512ECB">
            <w:r>
              <w:t>119</w:t>
            </w:r>
          </w:p>
        </w:tc>
        <w:tc>
          <w:tcPr>
            <w:tcW w:w="0" w:type="auto"/>
          </w:tcPr>
          <w:p w14:paraId="45155BC4" w14:textId="77777777" w:rsidR="00C55D89" w:rsidRDefault="00512ECB">
            <w:pPr>
              <w:cnfStyle w:val="000000000000" w:firstRow="0" w:lastRow="0" w:firstColumn="0" w:lastColumn="0" w:oddVBand="0" w:evenVBand="0" w:oddHBand="0" w:evenHBand="0" w:firstRowFirstColumn="0" w:firstRowLastColumn="0" w:lastRowFirstColumn="0" w:lastRowLastColumn="0"/>
            </w:pPr>
            <w:r>
              <w:t>1101, 1102</w:t>
            </w:r>
          </w:p>
        </w:tc>
      </w:tr>
      <w:tr w:rsidR="00C55D89" w14:paraId="26EBF21A" w14:textId="77777777">
        <w:tc>
          <w:tcPr>
            <w:cnfStyle w:val="001000000000" w:firstRow="0" w:lastRow="0" w:firstColumn="1" w:lastColumn="0" w:oddVBand="0" w:evenVBand="0" w:oddHBand="0" w:evenHBand="0" w:firstRowFirstColumn="0" w:firstRowLastColumn="0" w:lastRowFirstColumn="0" w:lastRowLastColumn="0"/>
            <w:tcW w:w="0" w:type="auto"/>
          </w:tcPr>
          <w:p w14:paraId="2527BBA9" w14:textId="77777777" w:rsidR="00C55D89" w:rsidRDefault="00512ECB">
            <w:r>
              <w:t>120</w:t>
            </w:r>
          </w:p>
        </w:tc>
        <w:tc>
          <w:tcPr>
            <w:tcW w:w="0" w:type="auto"/>
          </w:tcPr>
          <w:p w14:paraId="00570F20" w14:textId="77777777" w:rsidR="00C55D89" w:rsidRDefault="00512ECB">
            <w:pPr>
              <w:cnfStyle w:val="000000000000" w:firstRow="0" w:lastRow="0" w:firstColumn="0" w:lastColumn="0" w:oddVBand="0" w:evenVBand="0" w:oddHBand="0" w:evenHBand="0" w:firstRowFirstColumn="0" w:firstRowLastColumn="0" w:lastRowFirstColumn="0" w:lastRowLastColumn="0"/>
            </w:pPr>
            <w:r>
              <w:t>1101, 1102</w:t>
            </w:r>
          </w:p>
        </w:tc>
      </w:tr>
      <w:tr w:rsidR="00C55D89" w14:paraId="33832D47" w14:textId="77777777">
        <w:tc>
          <w:tcPr>
            <w:cnfStyle w:val="001000000000" w:firstRow="0" w:lastRow="0" w:firstColumn="1" w:lastColumn="0" w:oddVBand="0" w:evenVBand="0" w:oddHBand="0" w:evenHBand="0" w:firstRowFirstColumn="0" w:firstRowLastColumn="0" w:lastRowFirstColumn="0" w:lastRowLastColumn="0"/>
            <w:tcW w:w="0" w:type="auto"/>
          </w:tcPr>
          <w:p w14:paraId="44B3A11E" w14:textId="77777777" w:rsidR="00C55D89" w:rsidRDefault="00512ECB">
            <w:r>
              <w:t>121</w:t>
            </w:r>
          </w:p>
        </w:tc>
        <w:tc>
          <w:tcPr>
            <w:tcW w:w="0" w:type="auto"/>
          </w:tcPr>
          <w:p w14:paraId="3A38E3AD" w14:textId="77777777" w:rsidR="00C55D89" w:rsidRDefault="00512ECB">
            <w:pPr>
              <w:cnfStyle w:val="000000000000" w:firstRow="0" w:lastRow="0" w:firstColumn="0" w:lastColumn="0" w:oddVBand="0" w:evenVBand="0" w:oddHBand="0" w:evenHBand="0" w:firstRowFirstColumn="0" w:firstRowLastColumn="0" w:lastRowFirstColumn="0" w:lastRowLastColumn="0"/>
            </w:pPr>
            <w:r>
              <w:t>1101, 1102</w:t>
            </w:r>
          </w:p>
        </w:tc>
      </w:tr>
      <w:tr w:rsidR="00C55D89" w14:paraId="25B653A2" w14:textId="77777777">
        <w:tc>
          <w:tcPr>
            <w:cnfStyle w:val="001000000000" w:firstRow="0" w:lastRow="0" w:firstColumn="1" w:lastColumn="0" w:oddVBand="0" w:evenVBand="0" w:oddHBand="0" w:evenHBand="0" w:firstRowFirstColumn="0" w:firstRowLastColumn="0" w:lastRowFirstColumn="0" w:lastRowLastColumn="0"/>
            <w:tcW w:w="0" w:type="auto"/>
          </w:tcPr>
          <w:p w14:paraId="4A6CD6EE" w14:textId="77777777" w:rsidR="00C55D89" w:rsidRDefault="00512ECB">
            <w:r>
              <w:t>122</w:t>
            </w:r>
          </w:p>
        </w:tc>
        <w:tc>
          <w:tcPr>
            <w:tcW w:w="0" w:type="auto"/>
          </w:tcPr>
          <w:p w14:paraId="4C7E5601" w14:textId="77777777" w:rsidR="00C55D89" w:rsidRDefault="00512ECB">
            <w:pPr>
              <w:cnfStyle w:val="000000000000" w:firstRow="0" w:lastRow="0" w:firstColumn="0" w:lastColumn="0" w:oddVBand="0" w:evenVBand="0" w:oddHBand="0" w:evenHBand="0" w:firstRowFirstColumn="0" w:firstRowLastColumn="0" w:lastRowFirstColumn="0" w:lastRowLastColumn="0"/>
            </w:pPr>
            <w:r>
              <w:t>1101, 1102</w:t>
            </w:r>
          </w:p>
        </w:tc>
      </w:tr>
      <w:tr w:rsidR="00C55D89" w14:paraId="5772AC9B" w14:textId="77777777">
        <w:tc>
          <w:tcPr>
            <w:cnfStyle w:val="001000000000" w:firstRow="0" w:lastRow="0" w:firstColumn="1" w:lastColumn="0" w:oddVBand="0" w:evenVBand="0" w:oddHBand="0" w:evenHBand="0" w:firstRowFirstColumn="0" w:firstRowLastColumn="0" w:lastRowFirstColumn="0" w:lastRowLastColumn="0"/>
            <w:tcW w:w="0" w:type="auto"/>
          </w:tcPr>
          <w:p w14:paraId="5EB33D93" w14:textId="77777777" w:rsidR="00C55D89" w:rsidRDefault="00512ECB">
            <w:r>
              <w:t>127</w:t>
            </w:r>
          </w:p>
        </w:tc>
        <w:tc>
          <w:tcPr>
            <w:tcW w:w="0" w:type="auto"/>
          </w:tcPr>
          <w:p w14:paraId="1D4E146F" w14:textId="77777777" w:rsidR="00C55D89" w:rsidRDefault="00512ECB">
            <w:pPr>
              <w:cnfStyle w:val="000000000000" w:firstRow="0" w:lastRow="0" w:firstColumn="0" w:lastColumn="0" w:oddVBand="0" w:evenVBand="0" w:oddHBand="0" w:evenHBand="0" w:firstRowFirstColumn="0" w:firstRowLastColumn="0" w:lastRowFirstColumn="0" w:lastRowLastColumn="0"/>
            </w:pPr>
            <w:r>
              <w:t>1101, 1102</w:t>
            </w:r>
          </w:p>
        </w:tc>
      </w:tr>
      <w:tr w:rsidR="00C55D89" w14:paraId="2F5C0780" w14:textId="77777777">
        <w:tc>
          <w:tcPr>
            <w:cnfStyle w:val="001000000000" w:firstRow="0" w:lastRow="0" w:firstColumn="1" w:lastColumn="0" w:oddVBand="0" w:evenVBand="0" w:oddHBand="0" w:evenHBand="0" w:firstRowFirstColumn="0" w:firstRowLastColumn="0" w:lastRowFirstColumn="0" w:lastRowLastColumn="0"/>
            <w:tcW w:w="0" w:type="auto"/>
          </w:tcPr>
          <w:p w14:paraId="65549EAF" w14:textId="77777777" w:rsidR="00C55D89" w:rsidRDefault="00512ECB">
            <w:r>
              <w:t>128</w:t>
            </w:r>
          </w:p>
        </w:tc>
        <w:tc>
          <w:tcPr>
            <w:tcW w:w="0" w:type="auto"/>
          </w:tcPr>
          <w:p w14:paraId="7A587A62" w14:textId="77777777" w:rsidR="00C55D89" w:rsidRDefault="00512ECB">
            <w:pPr>
              <w:cnfStyle w:val="000000000000" w:firstRow="0" w:lastRow="0" w:firstColumn="0" w:lastColumn="0" w:oddVBand="0" w:evenVBand="0" w:oddHBand="0" w:evenHBand="0" w:firstRowFirstColumn="0" w:firstRowLastColumn="0" w:lastRowFirstColumn="0" w:lastRowLastColumn="0"/>
            </w:pPr>
            <w:r>
              <w:t>1101, 1102</w:t>
            </w:r>
          </w:p>
        </w:tc>
      </w:tr>
      <w:tr w:rsidR="00C55D89" w14:paraId="321A6DED" w14:textId="77777777">
        <w:tc>
          <w:tcPr>
            <w:cnfStyle w:val="001000000000" w:firstRow="0" w:lastRow="0" w:firstColumn="1" w:lastColumn="0" w:oddVBand="0" w:evenVBand="0" w:oddHBand="0" w:evenHBand="0" w:firstRowFirstColumn="0" w:firstRowLastColumn="0" w:lastRowFirstColumn="0" w:lastRowLastColumn="0"/>
            <w:tcW w:w="0" w:type="auto"/>
          </w:tcPr>
          <w:p w14:paraId="789883C0" w14:textId="77777777" w:rsidR="00C55D89" w:rsidRDefault="00512ECB">
            <w:r>
              <w:t>129</w:t>
            </w:r>
          </w:p>
        </w:tc>
        <w:tc>
          <w:tcPr>
            <w:tcW w:w="0" w:type="auto"/>
          </w:tcPr>
          <w:p w14:paraId="0E035D2E" w14:textId="77777777" w:rsidR="00C55D89" w:rsidRDefault="00512ECB">
            <w:pPr>
              <w:cnfStyle w:val="000000000000" w:firstRow="0" w:lastRow="0" w:firstColumn="0" w:lastColumn="0" w:oddVBand="0" w:evenVBand="0" w:oddHBand="0" w:evenHBand="0" w:firstRowFirstColumn="0" w:firstRowLastColumn="0" w:lastRowFirstColumn="0" w:lastRowLastColumn="0"/>
            </w:pPr>
            <w:r>
              <w:t>1101, 1102</w:t>
            </w:r>
          </w:p>
        </w:tc>
      </w:tr>
      <w:tr w:rsidR="00C55D89" w14:paraId="77DBE401" w14:textId="77777777">
        <w:tc>
          <w:tcPr>
            <w:cnfStyle w:val="001000000000" w:firstRow="0" w:lastRow="0" w:firstColumn="1" w:lastColumn="0" w:oddVBand="0" w:evenVBand="0" w:oddHBand="0" w:evenHBand="0" w:firstRowFirstColumn="0" w:firstRowLastColumn="0" w:lastRowFirstColumn="0" w:lastRowLastColumn="0"/>
            <w:tcW w:w="0" w:type="auto"/>
          </w:tcPr>
          <w:p w14:paraId="3AF7EA20" w14:textId="77777777" w:rsidR="00C55D89" w:rsidRDefault="00512ECB">
            <w:r>
              <w:t>130</w:t>
            </w:r>
          </w:p>
        </w:tc>
        <w:tc>
          <w:tcPr>
            <w:tcW w:w="0" w:type="auto"/>
          </w:tcPr>
          <w:p w14:paraId="53DD9CF9" w14:textId="77777777" w:rsidR="00C55D89" w:rsidRDefault="00512ECB">
            <w:pPr>
              <w:cnfStyle w:val="000000000000" w:firstRow="0" w:lastRow="0" w:firstColumn="0" w:lastColumn="0" w:oddVBand="0" w:evenVBand="0" w:oddHBand="0" w:evenHBand="0" w:firstRowFirstColumn="0" w:firstRowLastColumn="0" w:lastRowFirstColumn="0" w:lastRowLastColumn="0"/>
            </w:pPr>
            <w:r>
              <w:t>1101, 1102</w:t>
            </w:r>
          </w:p>
        </w:tc>
      </w:tr>
      <w:tr w:rsidR="00C55D89" w14:paraId="7918000F" w14:textId="77777777">
        <w:tc>
          <w:tcPr>
            <w:cnfStyle w:val="001000000000" w:firstRow="0" w:lastRow="0" w:firstColumn="1" w:lastColumn="0" w:oddVBand="0" w:evenVBand="0" w:oddHBand="0" w:evenHBand="0" w:firstRowFirstColumn="0" w:firstRowLastColumn="0" w:lastRowFirstColumn="0" w:lastRowLastColumn="0"/>
            <w:tcW w:w="0" w:type="auto"/>
          </w:tcPr>
          <w:p w14:paraId="49C6FB9D" w14:textId="77777777" w:rsidR="00C55D89" w:rsidRDefault="00512ECB">
            <w:r>
              <w:t>131</w:t>
            </w:r>
          </w:p>
        </w:tc>
        <w:tc>
          <w:tcPr>
            <w:tcW w:w="0" w:type="auto"/>
          </w:tcPr>
          <w:p w14:paraId="71AF9C9C" w14:textId="77777777" w:rsidR="00C55D89" w:rsidRDefault="00512ECB">
            <w:pPr>
              <w:cnfStyle w:val="000000000000" w:firstRow="0" w:lastRow="0" w:firstColumn="0" w:lastColumn="0" w:oddVBand="0" w:evenVBand="0" w:oddHBand="0" w:evenHBand="0" w:firstRowFirstColumn="0" w:firstRowLastColumn="0" w:lastRowFirstColumn="0" w:lastRowLastColumn="0"/>
            </w:pPr>
            <w:r>
              <w:t>1101, 1102</w:t>
            </w:r>
          </w:p>
        </w:tc>
      </w:tr>
      <w:tr w:rsidR="00C55D89" w14:paraId="665DC92C" w14:textId="77777777">
        <w:tc>
          <w:tcPr>
            <w:cnfStyle w:val="001000000000" w:firstRow="0" w:lastRow="0" w:firstColumn="1" w:lastColumn="0" w:oddVBand="0" w:evenVBand="0" w:oddHBand="0" w:evenHBand="0" w:firstRowFirstColumn="0" w:firstRowLastColumn="0" w:lastRowFirstColumn="0" w:lastRowLastColumn="0"/>
            <w:tcW w:w="0" w:type="auto"/>
          </w:tcPr>
          <w:p w14:paraId="28C7352A" w14:textId="77777777" w:rsidR="00C55D89" w:rsidRDefault="00512ECB">
            <w:r>
              <w:t>132</w:t>
            </w:r>
          </w:p>
        </w:tc>
        <w:tc>
          <w:tcPr>
            <w:tcW w:w="0" w:type="auto"/>
          </w:tcPr>
          <w:p w14:paraId="7D4F4D84" w14:textId="77777777" w:rsidR="00C55D89" w:rsidRDefault="00512ECB">
            <w:pPr>
              <w:cnfStyle w:val="000000000000" w:firstRow="0" w:lastRow="0" w:firstColumn="0" w:lastColumn="0" w:oddVBand="0" w:evenVBand="0" w:oddHBand="0" w:evenHBand="0" w:firstRowFirstColumn="0" w:firstRowLastColumn="0" w:lastRowFirstColumn="0" w:lastRowLastColumn="0"/>
            </w:pPr>
            <w:r>
              <w:t>1101, 1102</w:t>
            </w:r>
          </w:p>
        </w:tc>
      </w:tr>
      <w:tr w:rsidR="00C55D89" w14:paraId="09C6C715" w14:textId="77777777">
        <w:tc>
          <w:tcPr>
            <w:cnfStyle w:val="001000000000" w:firstRow="0" w:lastRow="0" w:firstColumn="1" w:lastColumn="0" w:oddVBand="0" w:evenVBand="0" w:oddHBand="0" w:evenHBand="0" w:firstRowFirstColumn="0" w:firstRowLastColumn="0" w:lastRowFirstColumn="0" w:lastRowLastColumn="0"/>
            <w:tcW w:w="0" w:type="auto"/>
          </w:tcPr>
          <w:p w14:paraId="36FB7F5E" w14:textId="77777777" w:rsidR="00C55D89" w:rsidRDefault="00512ECB">
            <w:r>
              <w:t>133</w:t>
            </w:r>
          </w:p>
        </w:tc>
        <w:tc>
          <w:tcPr>
            <w:tcW w:w="0" w:type="auto"/>
          </w:tcPr>
          <w:p w14:paraId="6951FF94" w14:textId="77777777" w:rsidR="00C55D89" w:rsidRDefault="00512ECB">
            <w:pPr>
              <w:cnfStyle w:val="000000000000" w:firstRow="0" w:lastRow="0" w:firstColumn="0" w:lastColumn="0" w:oddVBand="0" w:evenVBand="0" w:oddHBand="0" w:evenHBand="0" w:firstRowFirstColumn="0" w:firstRowLastColumn="0" w:lastRowFirstColumn="0" w:lastRowLastColumn="0"/>
            </w:pPr>
            <w:r>
              <w:t>1101, 1102</w:t>
            </w:r>
          </w:p>
        </w:tc>
      </w:tr>
      <w:tr w:rsidR="00C55D89" w14:paraId="035FB5AF" w14:textId="77777777">
        <w:tc>
          <w:tcPr>
            <w:cnfStyle w:val="001000000000" w:firstRow="0" w:lastRow="0" w:firstColumn="1" w:lastColumn="0" w:oddVBand="0" w:evenVBand="0" w:oddHBand="0" w:evenHBand="0" w:firstRowFirstColumn="0" w:firstRowLastColumn="0" w:lastRowFirstColumn="0" w:lastRowLastColumn="0"/>
            <w:tcW w:w="0" w:type="auto"/>
          </w:tcPr>
          <w:p w14:paraId="29D01CD7" w14:textId="77777777" w:rsidR="00C55D89" w:rsidRDefault="00512ECB">
            <w:r>
              <w:t>134</w:t>
            </w:r>
          </w:p>
        </w:tc>
        <w:tc>
          <w:tcPr>
            <w:tcW w:w="0" w:type="auto"/>
          </w:tcPr>
          <w:p w14:paraId="2FEF1E07" w14:textId="77777777" w:rsidR="00C55D89" w:rsidRDefault="00512ECB">
            <w:pPr>
              <w:cnfStyle w:val="000000000000" w:firstRow="0" w:lastRow="0" w:firstColumn="0" w:lastColumn="0" w:oddVBand="0" w:evenVBand="0" w:oddHBand="0" w:evenHBand="0" w:firstRowFirstColumn="0" w:firstRowLastColumn="0" w:lastRowFirstColumn="0" w:lastRowLastColumn="0"/>
            </w:pPr>
            <w:r>
              <w:t>1101, 1102</w:t>
            </w:r>
          </w:p>
        </w:tc>
      </w:tr>
      <w:tr w:rsidR="00C55D89" w14:paraId="642BDC13" w14:textId="77777777">
        <w:tc>
          <w:tcPr>
            <w:cnfStyle w:val="001000000000" w:firstRow="0" w:lastRow="0" w:firstColumn="1" w:lastColumn="0" w:oddVBand="0" w:evenVBand="0" w:oddHBand="0" w:evenHBand="0" w:firstRowFirstColumn="0" w:firstRowLastColumn="0" w:lastRowFirstColumn="0" w:lastRowLastColumn="0"/>
            <w:tcW w:w="0" w:type="auto"/>
          </w:tcPr>
          <w:p w14:paraId="09C9A476" w14:textId="77777777" w:rsidR="00C55D89" w:rsidRDefault="00512ECB">
            <w:r>
              <w:lastRenderedPageBreak/>
              <w:t>135</w:t>
            </w:r>
          </w:p>
        </w:tc>
        <w:tc>
          <w:tcPr>
            <w:tcW w:w="0" w:type="auto"/>
          </w:tcPr>
          <w:p w14:paraId="17B70AF3" w14:textId="77777777" w:rsidR="00C55D89" w:rsidRDefault="00512ECB">
            <w:pPr>
              <w:cnfStyle w:val="000000000000" w:firstRow="0" w:lastRow="0" w:firstColumn="0" w:lastColumn="0" w:oddVBand="0" w:evenVBand="0" w:oddHBand="0" w:evenHBand="0" w:firstRowFirstColumn="0" w:firstRowLastColumn="0" w:lastRowFirstColumn="0" w:lastRowLastColumn="0"/>
            </w:pPr>
            <w:r>
              <w:t>1101, 1102</w:t>
            </w:r>
          </w:p>
        </w:tc>
      </w:tr>
      <w:tr w:rsidR="00C55D89" w14:paraId="6F982F04" w14:textId="77777777">
        <w:tc>
          <w:tcPr>
            <w:cnfStyle w:val="001000000000" w:firstRow="0" w:lastRow="0" w:firstColumn="1" w:lastColumn="0" w:oddVBand="0" w:evenVBand="0" w:oddHBand="0" w:evenHBand="0" w:firstRowFirstColumn="0" w:firstRowLastColumn="0" w:lastRowFirstColumn="0" w:lastRowLastColumn="0"/>
            <w:tcW w:w="0" w:type="auto"/>
          </w:tcPr>
          <w:p w14:paraId="01A6AFE7" w14:textId="77777777" w:rsidR="00C55D89" w:rsidRDefault="00512ECB">
            <w:r>
              <w:t>136</w:t>
            </w:r>
          </w:p>
        </w:tc>
        <w:tc>
          <w:tcPr>
            <w:tcW w:w="0" w:type="auto"/>
          </w:tcPr>
          <w:p w14:paraId="72B6F314" w14:textId="77777777" w:rsidR="00C55D89" w:rsidRDefault="00512ECB">
            <w:pPr>
              <w:cnfStyle w:val="000000000000" w:firstRow="0" w:lastRow="0" w:firstColumn="0" w:lastColumn="0" w:oddVBand="0" w:evenVBand="0" w:oddHBand="0" w:evenHBand="0" w:firstRowFirstColumn="0" w:firstRowLastColumn="0" w:lastRowFirstColumn="0" w:lastRowLastColumn="0"/>
            </w:pPr>
            <w:r>
              <w:t>1101, 1102</w:t>
            </w:r>
          </w:p>
        </w:tc>
      </w:tr>
      <w:tr w:rsidR="00C55D89" w14:paraId="7E2CDF82" w14:textId="77777777">
        <w:tc>
          <w:tcPr>
            <w:cnfStyle w:val="001000000000" w:firstRow="0" w:lastRow="0" w:firstColumn="1" w:lastColumn="0" w:oddVBand="0" w:evenVBand="0" w:oddHBand="0" w:evenHBand="0" w:firstRowFirstColumn="0" w:firstRowLastColumn="0" w:lastRowFirstColumn="0" w:lastRowLastColumn="0"/>
            <w:tcW w:w="0" w:type="auto"/>
          </w:tcPr>
          <w:p w14:paraId="3C508F49" w14:textId="77777777" w:rsidR="00C55D89" w:rsidRDefault="00512ECB">
            <w:r>
              <w:t>137</w:t>
            </w:r>
          </w:p>
        </w:tc>
        <w:tc>
          <w:tcPr>
            <w:tcW w:w="0" w:type="auto"/>
          </w:tcPr>
          <w:p w14:paraId="7995AD78" w14:textId="77777777" w:rsidR="00C55D89" w:rsidRDefault="00512ECB">
            <w:pPr>
              <w:cnfStyle w:val="000000000000" w:firstRow="0" w:lastRow="0" w:firstColumn="0" w:lastColumn="0" w:oddVBand="0" w:evenVBand="0" w:oddHBand="0" w:evenHBand="0" w:firstRowFirstColumn="0" w:firstRowLastColumn="0" w:lastRowFirstColumn="0" w:lastRowLastColumn="0"/>
            </w:pPr>
            <w:r>
              <w:t>1101, 1102</w:t>
            </w:r>
          </w:p>
        </w:tc>
      </w:tr>
      <w:tr w:rsidR="00C55D89" w14:paraId="1F147074" w14:textId="77777777">
        <w:tc>
          <w:tcPr>
            <w:cnfStyle w:val="001000000000" w:firstRow="0" w:lastRow="0" w:firstColumn="1" w:lastColumn="0" w:oddVBand="0" w:evenVBand="0" w:oddHBand="0" w:evenHBand="0" w:firstRowFirstColumn="0" w:firstRowLastColumn="0" w:lastRowFirstColumn="0" w:lastRowLastColumn="0"/>
            <w:tcW w:w="0" w:type="auto"/>
          </w:tcPr>
          <w:p w14:paraId="1A87754A" w14:textId="77777777" w:rsidR="00C55D89" w:rsidRDefault="00512ECB">
            <w:r>
              <w:t>138</w:t>
            </w:r>
          </w:p>
        </w:tc>
        <w:tc>
          <w:tcPr>
            <w:tcW w:w="0" w:type="auto"/>
          </w:tcPr>
          <w:p w14:paraId="59AB637C" w14:textId="77777777" w:rsidR="00C55D89" w:rsidRDefault="00512ECB">
            <w:pPr>
              <w:cnfStyle w:val="000000000000" w:firstRow="0" w:lastRow="0" w:firstColumn="0" w:lastColumn="0" w:oddVBand="0" w:evenVBand="0" w:oddHBand="0" w:evenHBand="0" w:firstRowFirstColumn="0" w:firstRowLastColumn="0" w:lastRowFirstColumn="0" w:lastRowLastColumn="0"/>
            </w:pPr>
            <w:r>
              <w:t>1101, 1102</w:t>
            </w:r>
          </w:p>
        </w:tc>
      </w:tr>
      <w:tr w:rsidR="00C55D89" w14:paraId="504DBDA0" w14:textId="77777777">
        <w:tc>
          <w:tcPr>
            <w:cnfStyle w:val="001000000000" w:firstRow="0" w:lastRow="0" w:firstColumn="1" w:lastColumn="0" w:oddVBand="0" w:evenVBand="0" w:oddHBand="0" w:evenHBand="0" w:firstRowFirstColumn="0" w:firstRowLastColumn="0" w:lastRowFirstColumn="0" w:lastRowLastColumn="0"/>
            <w:tcW w:w="0" w:type="auto"/>
          </w:tcPr>
          <w:p w14:paraId="6E2AD4E6" w14:textId="77777777" w:rsidR="00C55D89" w:rsidRDefault="00512ECB">
            <w:r>
              <w:t>139</w:t>
            </w:r>
          </w:p>
        </w:tc>
        <w:tc>
          <w:tcPr>
            <w:tcW w:w="0" w:type="auto"/>
          </w:tcPr>
          <w:p w14:paraId="7C3675AF" w14:textId="77777777" w:rsidR="00C55D89" w:rsidRDefault="00512ECB">
            <w:pPr>
              <w:cnfStyle w:val="000000000000" w:firstRow="0" w:lastRow="0" w:firstColumn="0" w:lastColumn="0" w:oddVBand="0" w:evenVBand="0" w:oddHBand="0" w:evenHBand="0" w:firstRowFirstColumn="0" w:firstRowLastColumn="0" w:lastRowFirstColumn="0" w:lastRowLastColumn="0"/>
            </w:pPr>
            <w:r>
              <w:t>1101, 1102</w:t>
            </w:r>
          </w:p>
        </w:tc>
      </w:tr>
      <w:tr w:rsidR="00C55D89" w14:paraId="533CAB15" w14:textId="77777777">
        <w:tc>
          <w:tcPr>
            <w:cnfStyle w:val="001000000000" w:firstRow="0" w:lastRow="0" w:firstColumn="1" w:lastColumn="0" w:oddVBand="0" w:evenVBand="0" w:oddHBand="0" w:evenHBand="0" w:firstRowFirstColumn="0" w:firstRowLastColumn="0" w:lastRowFirstColumn="0" w:lastRowLastColumn="0"/>
            <w:tcW w:w="0" w:type="auto"/>
          </w:tcPr>
          <w:p w14:paraId="51707120" w14:textId="77777777" w:rsidR="00C55D89" w:rsidRDefault="00512ECB">
            <w:r>
              <w:t>140</w:t>
            </w:r>
          </w:p>
        </w:tc>
        <w:tc>
          <w:tcPr>
            <w:tcW w:w="0" w:type="auto"/>
          </w:tcPr>
          <w:p w14:paraId="61B0B5D6" w14:textId="77777777" w:rsidR="00C55D89" w:rsidRDefault="00512ECB">
            <w:pPr>
              <w:cnfStyle w:val="000000000000" w:firstRow="0" w:lastRow="0" w:firstColumn="0" w:lastColumn="0" w:oddVBand="0" w:evenVBand="0" w:oddHBand="0" w:evenHBand="0" w:firstRowFirstColumn="0" w:firstRowLastColumn="0" w:lastRowFirstColumn="0" w:lastRowLastColumn="0"/>
            </w:pPr>
            <w:r>
              <w:t>1101, 1102</w:t>
            </w:r>
          </w:p>
        </w:tc>
      </w:tr>
      <w:tr w:rsidR="00C55D89" w14:paraId="5609BE74" w14:textId="77777777">
        <w:tc>
          <w:tcPr>
            <w:cnfStyle w:val="001000000000" w:firstRow="0" w:lastRow="0" w:firstColumn="1" w:lastColumn="0" w:oddVBand="0" w:evenVBand="0" w:oddHBand="0" w:evenHBand="0" w:firstRowFirstColumn="0" w:firstRowLastColumn="0" w:lastRowFirstColumn="0" w:lastRowLastColumn="0"/>
            <w:tcW w:w="0" w:type="auto"/>
          </w:tcPr>
          <w:p w14:paraId="597C2463" w14:textId="77777777" w:rsidR="00C55D89" w:rsidRDefault="00512ECB">
            <w:r>
              <w:t>151</w:t>
            </w:r>
          </w:p>
        </w:tc>
        <w:tc>
          <w:tcPr>
            <w:tcW w:w="0" w:type="auto"/>
          </w:tcPr>
          <w:p w14:paraId="0A8CC90D" w14:textId="77777777" w:rsidR="00C55D89" w:rsidRDefault="00512ECB">
            <w:pPr>
              <w:cnfStyle w:val="000000000000" w:firstRow="0" w:lastRow="0" w:firstColumn="0" w:lastColumn="0" w:oddVBand="0" w:evenVBand="0" w:oddHBand="0" w:evenHBand="0" w:firstRowFirstColumn="0" w:firstRowLastColumn="0" w:lastRowFirstColumn="0" w:lastRowLastColumn="0"/>
            </w:pPr>
            <w:r>
              <w:t>1101, 1102</w:t>
            </w:r>
          </w:p>
        </w:tc>
      </w:tr>
      <w:tr w:rsidR="00C55D89" w14:paraId="60C2EFB5" w14:textId="77777777">
        <w:tc>
          <w:tcPr>
            <w:cnfStyle w:val="001000000000" w:firstRow="0" w:lastRow="0" w:firstColumn="1" w:lastColumn="0" w:oddVBand="0" w:evenVBand="0" w:oddHBand="0" w:evenHBand="0" w:firstRowFirstColumn="0" w:firstRowLastColumn="0" w:lastRowFirstColumn="0" w:lastRowLastColumn="0"/>
            <w:tcW w:w="0" w:type="auto"/>
          </w:tcPr>
          <w:p w14:paraId="4EDC53F6" w14:textId="77777777" w:rsidR="00C55D89" w:rsidRDefault="00512ECB">
            <w:r>
              <w:t>152</w:t>
            </w:r>
          </w:p>
        </w:tc>
        <w:tc>
          <w:tcPr>
            <w:tcW w:w="0" w:type="auto"/>
          </w:tcPr>
          <w:p w14:paraId="758DECD0" w14:textId="77777777" w:rsidR="00C55D89" w:rsidRDefault="00512ECB">
            <w:pPr>
              <w:cnfStyle w:val="000000000000" w:firstRow="0" w:lastRow="0" w:firstColumn="0" w:lastColumn="0" w:oddVBand="0" w:evenVBand="0" w:oddHBand="0" w:evenHBand="0" w:firstRowFirstColumn="0" w:firstRowLastColumn="0" w:lastRowFirstColumn="0" w:lastRowLastColumn="0"/>
            </w:pPr>
            <w:r>
              <w:t>1101, 1102</w:t>
            </w:r>
          </w:p>
        </w:tc>
      </w:tr>
      <w:tr w:rsidR="00C55D89" w14:paraId="017881D1" w14:textId="77777777">
        <w:tc>
          <w:tcPr>
            <w:cnfStyle w:val="001000000000" w:firstRow="0" w:lastRow="0" w:firstColumn="1" w:lastColumn="0" w:oddVBand="0" w:evenVBand="0" w:oddHBand="0" w:evenHBand="0" w:firstRowFirstColumn="0" w:firstRowLastColumn="0" w:lastRowFirstColumn="0" w:lastRowLastColumn="0"/>
            <w:tcW w:w="0" w:type="auto"/>
          </w:tcPr>
          <w:p w14:paraId="3172CE3E" w14:textId="77777777" w:rsidR="00C55D89" w:rsidRDefault="00512ECB">
            <w:r>
              <w:t>201</w:t>
            </w:r>
          </w:p>
        </w:tc>
        <w:tc>
          <w:tcPr>
            <w:tcW w:w="0" w:type="auto"/>
          </w:tcPr>
          <w:p w14:paraId="1C5EF20C" w14:textId="77777777" w:rsidR="00C55D89" w:rsidRDefault="00512ECB">
            <w:pPr>
              <w:cnfStyle w:val="000000000000" w:firstRow="0" w:lastRow="0" w:firstColumn="0" w:lastColumn="0" w:oddVBand="0" w:evenVBand="0" w:oddHBand="0" w:evenHBand="0" w:firstRowFirstColumn="0" w:firstRowLastColumn="0" w:lastRowFirstColumn="0" w:lastRowLastColumn="0"/>
            </w:pPr>
            <w:r>
              <w:t>1201, 1202</w:t>
            </w:r>
          </w:p>
        </w:tc>
      </w:tr>
      <w:tr w:rsidR="00C55D89" w14:paraId="52FCC92A" w14:textId="77777777">
        <w:tc>
          <w:tcPr>
            <w:cnfStyle w:val="001000000000" w:firstRow="0" w:lastRow="0" w:firstColumn="1" w:lastColumn="0" w:oddVBand="0" w:evenVBand="0" w:oddHBand="0" w:evenHBand="0" w:firstRowFirstColumn="0" w:firstRowLastColumn="0" w:lastRowFirstColumn="0" w:lastRowLastColumn="0"/>
            <w:tcW w:w="0" w:type="auto"/>
          </w:tcPr>
          <w:p w14:paraId="0718DF09" w14:textId="77777777" w:rsidR="00C55D89" w:rsidRDefault="00512ECB">
            <w:r>
              <w:t>202</w:t>
            </w:r>
          </w:p>
        </w:tc>
        <w:tc>
          <w:tcPr>
            <w:tcW w:w="0" w:type="auto"/>
          </w:tcPr>
          <w:p w14:paraId="603100E9" w14:textId="77777777" w:rsidR="00C55D89" w:rsidRDefault="00512ECB">
            <w:pPr>
              <w:cnfStyle w:val="000000000000" w:firstRow="0" w:lastRow="0" w:firstColumn="0" w:lastColumn="0" w:oddVBand="0" w:evenVBand="0" w:oddHBand="0" w:evenHBand="0" w:firstRowFirstColumn="0" w:firstRowLastColumn="0" w:lastRowFirstColumn="0" w:lastRowLastColumn="0"/>
            </w:pPr>
            <w:r>
              <w:t>1201, 1202</w:t>
            </w:r>
          </w:p>
        </w:tc>
      </w:tr>
      <w:tr w:rsidR="00C55D89" w14:paraId="7616BBA3" w14:textId="77777777">
        <w:tc>
          <w:tcPr>
            <w:cnfStyle w:val="001000000000" w:firstRow="0" w:lastRow="0" w:firstColumn="1" w:lastColumn="0" w:oddVBand="0" w:evenVBand="0" w:oddHBand="0" w:evenHBand="0" w:firstRowFirstColumn="0" w:firstRowLastColumn="0" w:lastRowFirstColumn="0" w:lastRowLastColumn="0"/>
            <w:tcW w:w="0" w:type="auto"/>
          </w:tcPr>
          <w:p w14:paraId="46BE42AC" w14:textId="77777777" w:rsidR="00C55D89" w:rsidRDefault="00512ECB">
            <w:r>
              <w:t>205</w:t>
            </w:r>
          </w:p>
        </w:tc>
        <w:tc>
          <w:tcPr>
            <w:tcW w:w="0" w:type="auto"/>
          </w:tcPr>
          <w:p w14:paraId="0C10A857" w14:textId="77777777" w:rsidR="00C55D89" w:rsidRDefault="00512ECB">
            <w:pPr>
              <w:cnfStyle w:val="000000000000" w:firstRow="0" w:lastRow="0" w:firstColumn="0" w:lastColumn="0" w:oddVBand="0" w:evenVBand="0" w:oddHBand="0" w:evenHBand="0" w:firstRowFirstColumn="0" w:firstRowLastColumn="0" w:lastRowFirstColumn="0" w:lastRowLastColumn="0"/>
            </w:pPr>
            <w:r>
              <w:t>1201, 1202</w:t>
            </w:r>
          </w:p>
        </w:tc>
      </w:tr>
      <w:tr w:rsidR="00C55D89" w14:paraId="3B570376" w14:textId="77777777">
        <w:tc>
          <w:tcPr>
            <w:cnfStyle w:val="001000000000" w:firstRow="0" w:lastRow="0" w:firstColumn="1" w:lastColumn="0" w:oddVBand="0" w:evenVBand="0" w:oddHBand="0" w:evenHBand="0" w:firstRowFirstColumn="0" w:firstRowLastColumn="0" w:lastRowFirstColumn="0" w:lastRowLastColumn="0"/>
            <w:tcW w:w="0" w:type="auto"/>
          </w:tcPr>
          <w:p w14:paraId="61295898" w14:textId="77777777" w:rsidR="00C55D89" w:rsidRDefault="00512ECB">
            <w:r>
              <w:t>206</w:t>
            </w:r>
          </w:p>
        </w:tc>
        <w:tc>
          <w:tcPr>
            <w:tcW w:w="0" w:type="auto"/>
          </w:tcPr>
          <w:p w14:paraId="0A38AD24" w14:textId="77777777" w:rsidR="00C55D89" w:rsidRDefault="00512ECB">
            <w:pPr>
              <w:cnfStyle w:val="000000000000" w:firstRow="0" w:lastRow="0" w:firstColumn="0" w:lastColumn="0" w:oddVBand="0" w:evenVBand="0" w:oddHBand="0" w:evenHBand="0" w:firstRowFirstColumn="0" w:firstRowLastColumn="0" w:lastRowFirstColumn="0" w:lastRowLastColumn="0"/>
            </w:pPr>
            <w:r>
              <w:t>1201, 1202</w:t>
            </w:r>
          </w:p>
        </w:tc>
      </w:tr>
      <w:tr w:rsidR="00C55D89" w14:paraId="3FDFC3D6" w14:textId="77777777">
        <w:tc>
          <w:tcPr>
            <w:cnfStyle w:val="001000000000" w:firstRow="0" w:lastRow="0" w:firstColumn="1" w:lastColumn="0" w:oddVBand="0" w:evenVBand="0" w:oddHBand="0" w:evenHBand="0" w:firstRowFirstColumn="0" w:firstRowLastColumn="0" w:lastRowFirstColumn="0" w:lastRowLastColumn="0"/>
            <w:tcW w:w="0" w:type="auto"/>
          </w:tcPr>
          <w:p w14:paraId="142CA75A" w14:textId="77777777" w:rsidR="00C55D89" w:rsidRDefault="00512ECB">
            <w:r>
              <w:t>207</w:t>
            </w:r>
          </w:p>
        </w:tc>
        <w:tc>
          <w:tcPr>
            <w:tcW w:w="0" w:type="auto"/>
          </w:tcPr>
          <w:p w14:paraId="101CE73D" w14:textId="77777777" w:rsidR="00C55D89" w:rsidRDefault="00512ECB">
            <w:pPr>
              <w:cnfStyle w:val="000000000000" w:firstRow="0" w:lastRow="0" w:firstColumn="0" w:lastColumn="0" w:oddVBand="0" w:evenVBand="0" w:oddHBand="0" w:evenHBand="0" w:firstRowFirstColumn="0" w:firstRowLastColumn="0" w:lastRowFirstColumn="0" w:lastRowLastColumn="0"/>
            </w:pPr>
            <w:r>
              <w:t>1201, 1202</w:t>
            </w:r>
          </w:p>
        </w:tc>
      </w:tr>
      <w:tr w:rsidR="00C55D89" w14:paraId="2AB96408" w14:textId="77777777">
        <w:tc>
          <w:tcPr>
            <w:cnfStyle w:val="001000000000" w:firstRow="0" w:lastRow="0" w:firstColumn="1" w:lastColumn="0" w:oddVBand="0" w:evenVBand="0" w:oddHBand="0" w:evenHBand="0" w:firstRowFirstColumn="0" w:firstRowLastColumn="0" w:lastRowFirstColumn="0" w:lastRowLastColumn="0"/>
            <w:tcW w:w="0" w:type="auto"/>
          </w:tcPr>
          <w:p w14:paraId="0668B6D2" w14:textId="77777777" w:rsidR="00C55D89" w:rsidRDefault="00512ECB">
            <w:r>
              <w:t>208</w:t>
            </w:r>
          </w:p>
        </w:tc>
        <w:tc>
          <w:tcPr>
            <w:tcW w:w="0" w:type="auto"/>
          </w:tcPr>
          <w:p w14:paraId="7A3A541A" w14:textId="77777777" w:rsidR="00C55D89" w:rsidRDefault="00512ECB">
            <w:pPr>
              <w:cnfStyle w:val="000000000000" w:firstRow="0" w:lastRow="0" w:firstColumn="0" w:lastColumn="0" w:oddVBand="0" w:evenVBand="0" w:oddHBand="0" w:evenHBand="0" w:firstRowFirstColumn="0" w:firstRowLastColumn="0" w:lastRowFirstColumn="0" w:lastRowLastColumn="0"/>
            </w:pPr>
            <w:r>
              <w:t>1201, 1202</w:t>
            </w:r>
          </w:p>
        </w:tc>
      </w:tr>
      <w:tr w:rsidR="00C55D89" w14:paraId="6ACC7CA2" w14:textId="77777777">
        <w:tc>
          <w:tcPr>
            <w:cnfStyle w:val="001000000000" w:firstRow="0" w:lastRow="0" w:firstColumn="1" w:lastColumn="0" w:oddVBand="0" w:evenVBand="0" w:oddHBand="0" w:evenHBand="0" w:firstRowFirstColumn="0" w:firstRowLastColumn="0" w:lastRowFirstColumn="0" w:lastRowLastColumn="0"/>
            <w:tcW w:w="0" w:type="auto"/>
          </w:tcPr>
          <w:p w14:paraId="253F40AE" w14:textId="77777777" w:rsidR="00C55D89" w:rsidRDefault="00512ECB">
            <w:r>
              <w:t>209</w:t>
            </w:r>
          </w:p>
        </w:tc>
        <w:tc>
          <w:tcPr>
            <w:tcW w:w="0" w:type="auto"/>
          </w:tcPr>
          <w:p w14:paraId="06A1086A" w14:textId="77777777" w:rsidR="00C55D89" w:rsidRDefault="00512ECB">
            <w:pPr>
              <w:cnfStyle w:val="000000000000" w:firstRow="0" w:lastRow="0" w:firstColumn="0" w:lastColumn="0" w:oddVBand="0" w:evenVBand="0" w:oddHBand="0" w:evenHBand="0" w:firstRowFirstColumn="0" w:firstRowLastColumn="0" w:lastRowFirstColumn="0" w:lastRowLastColumn="0"/>
            </w:pPr>
            <w:r>
              <w:t>1201, 1202</w:t>
            </w:r>
          </w:p>
        </w:tc>
      </w:tr>
      <w:tr w:rsidR="00C55D89" w14:paraId="19EEEDE0" w14:textId="77777777">
        <w:tc>
          <w:tcPr>
            <w:cnfStyle w:val="001000000000" w:firstRow="0" w:lastRow="0" w:firstColumn="1" w:lastColumn="0" w:oddVBand="0" w:evenVBand="0" w:oddHBand="0" w:evenHBand="0" w:firstRowFirstColumn="0" w:firstRowLastColumn="0" w:lastRowFirstColumn="0" w:lastRowLastColumn="0"/>
            <w:tcW w:w="0" w:type="auto"/>
          </w:tcPr>
          <w:p w14:paraId="41D6408C" w14:textId="77777777" w:rsidR="00C55D89" w:rsidRDefault="00512ECB">
            <w:r>
              <w:t>210</w:t>
            </w:r>
          </w:p>
        </w:tc>
        <w:tc>
          <w:tcPr>
            <w:tcW w:w="0" w:type="auto"/>
          </w:tcPr>
          <w:p w14:paraId="537711B3" w14:textId="77777777" w:rsidR="00C55D89" w:rsidRDefault="00512ECB">
            <w:pPr>
              <w:cnfStyle w:val="000000000000" w:firstRow="0" w:lastRow="0" w:firstColumn="0" w:lastColumn="0" w:oddVBand="0" w:evenVBand="0" w:oddHBand="0" w:evenHBand="0" w:firstRowFirstColumn="0" w:firstRowLastColumn="0" w:lastRowFirstColumn="0" w:lastRowLastColumn="0"/>
            </w:pPr>
            <w:r>
              <w:t>1201, 1202</w:t>
            </w:r>
          </w:p>
        </w:tc>
      </w:tr>
      <w:tr w:rsidR="00C55D89" w14:paraId="5C9E9313" w14:textId="77777777">
        <w:tc>
          <w:tcPr>
            <w:cnfStyle w:val="001000000000" w:firstRow="0" w:lastRow="0" w:firstColumn="1" w:lastColumn="0" w:oddVBand="0" w:evenVBand="0" w:oddHBand="0" w:evenHBand="0" w:firstRowFirstColumn="0" w:firstRowLastColumn="0" w:lastRowFirstColumn="0" w:lastRowLastColumn="0"/>
            <w:tcW w:w="0" w:type="auto"/>
          </w:tcPr>
          <w:p w14:paraId="7E2868C9" w14:textId="77777777" w:rsidR="00C55D89" w:rsidRDefault="00512ECB">
            <w:r>
              <w:t>211</w:t>
            </w:r>
          </w:p>
        </w:tc>
        <w:tc>
          <w:tcPr>
            <w:tcW w:w="0" w:type="auto"/>
          </w:tcPr>
          <w:p w14:paraId="6F48F2FC" w14:textId="77777777" w:rsidR="00C55D89" w:rsidRDefault="00512ECB">
            <w:pPr>
              <w:cnfStyle w:val="000000000000" w:firstRow="0" w:lastRow="0" w:firstColumn="0" w:lastColumn="0" w:oddVBand="0" w:evenVBand="0" w:oddHBand="0" w:evenHBand="0" w:firstRowFirstColumn="0" w:firstRowLastColumn="0" w:lastRowFirstColumn="0" w:lastRowLastColumn="0"/>
            </w:pPr>
            <w:r>
              <w:t>1202, 1201</w:t>
            </w:r>
          </w:p>
        </w:tc>
      </w:tr>
      <w:tr w:rsidR="00C55D89" w14:paraId="2A6B820F" w14:textId="77777777">
        <w:tc>
          <w:tcPr>
            <w:cnfStyle w:val="001000000000" w:firstRow="0" w:lastRow="0" w:firstColumn="1" w:lastColumn="0" w:oddVBand="0" w:evenVBand="0" w:oddHBand="0" w:evenHBand="0" w:firstRowFirstColumn="0" w:firstRowLastColumn="0" w:lastRowFirstColumn="0" w:lastRowLastColumn="0"/>
            <w:tcW w:w="0" w:type="auto"/>
          </w:tcPr>
          <w:p w14:paraId="4A7D1E89" w14:textId="77777777" w:rsidR="00C55D89" w:rsidRDefault="00512ECB">
            <w:r>
              <w:t>212</w:t>
            </w:r>
          </w:p>
        </w:tc>
        <w:tc>
          <w:tcPr>
            <w:tcW w:w="0" w:type="auto"/>
          </w:tcPr>
          <w:p w14:paraId="3D09576B" w14:textId="77777777" w:rsidR="00C55D89" w:rsidRDefault="00512ECB">
            <w:pPr>
              <w:cnfStyle w:val="000000000000" w:firstRow="0" w:lastRow="0" w:firstColumn="0" w:lastColumn="0" w:oddVBand="0" w:evenVBand="0" w:oddHBand="0" w:evenHBand="0" w:firstRowFirstColumn="0" w:firstRowLastColumn="0" w:lastRowFirstColumn="0" w:lastRowLastColumn="0"/>
            </w:pPr>
            <w:r>
              <w:t>1201, 1202</w:t>
            </w:r>
          </w:p>
        </w:tc>
      </w:tr>
      <w:tr w:rsidR="00C55D89" w14:paraId="08C90BFE" w14:textId="77777777">
        <w:tc>
          <w:tcPr>
            <w:cnfStyle w:val="001000000000" w:firstRow="0" w:lastRow="0" w:firstColumn="1" w:lastColumn="0" w:oddVBand="0" w:evenVBand="0" w:oddHBand="0" w:evenHBand="0" w:firstRowFirstColumn="0" w:firstRowLastColumn="0" w:lastRowFirstColumn="0" w:lastRowLastColumn="0"/>
            <w:tcW w:w="0" w:type="auto"/>
          </w:tcPr>
          <w:p w14:paraId="79693949" w14:textId="77777777" w:rsidR="00C55D89" w:rsidRDefault="00512ECB">
            <w:r>
              <w:t>213</w:t>
            </w:r>
          </w:p>
        </w:tc>
        <w:tc>
          <w:tcPr>
            <w:tcW w:w="0" w:type="auto"/>
          </w:tcPr>
          <w:p w14:paraId="54C79C6E" w14:textId="77777777" w:rsidR="00C55D89" w:rsidRDefault="00512ECB">
            <w:pPr>
              <w:cnfStyle w:val="000000000000" w:firstRow="0" w:lastRow="0" w:firstColumn="0" w:lastColumn="0" w:oddVBand="0" w:evenVBand="0" w:oddHBand="0" w:evenHBand="0" w:firstRowFirstColumn="0" w:firstRowLastColumn="0" w:lastRowFirstColumn="0" w:lastRowLastColumn="0"/>
            </w:pPr>
            <w:r>
              <w:t>1201, 1202</w:t>
            </w:r>
          </w:p>
        </w:tc>
      </w:tr>
      <w:tr w:rsidR="00C55D89" w14:paraId="6404082E" w14:textId="77777777">
        <w:tc>
          <w:tcPr>
            <w:cnfStyle w:val="001000000000" w:firstRow="0" w:lastRow="0" w:firstColumn="1" w:lastColumn="0" w:oddVBand="0" w:evenVBand="0" w:oddHBand="0" w:evenHBand="0" w:firstRowFirstColumn="0" w:firstRowLastColumn="0" w:lastRowFirstColumn="0" w:lastRowLastColumn="0"/>
            <w:tcW w:w="0" w:type="auto"/>
          </w:tcPr>
          <w:p w14:paraId="23DDD58F" w14:textId="77777777" w:rsidR="00C55D89" w:rsidRDefault="00512ECB">
            <w:r>
              <w:t>214</w:t>
            </w:r>
          </w:p>
        </w:tc>
        <w:tc>
          <w:tcPr>
            <w:tcW w:w="0" w:type="auto"/>
          </w:tcPr>
          <w:p w14:paraId="105690F7" w14:textId="77777777" w:rsidR="00C55D89" w:rsidRDefault="00512ECB">
            <w:pPr>
              <w:cnfStyle w:val="000000000000" w:firstRow="0" w:lastRow="0" w:firstColumn="0" w:lastColumn="0" w:oddVBand="0" w:evenVBand="0" w:oddHBand="0" w:evenHBand="0" w:firstRowFirstColumn="0" w:firstRowLastColumn="0" w:lastRowFirstColumn="0" w:lastRowLastColumn="0"/>
            </w:pPr>
            <w:r>
              <w:t>1201, 1202</w:t>
            </w:r>
          </w:p>
        </w:tc>
      </w:tr>
      <w:tr w:rsidR="00C55D89" w14:paraId="0771DA46" w14:textId="77777777">
        <w:tc>
          <w:tcPr>
            <w:cnfStyle w:val="001000000000" w:firstRow="0" w:lastRow="0" w:firstColumn="1" w:lastColumn="0" w:oddVBand="0" w:evenVBand="0" w:oddHBand="0" w:evenHBand="0" w:firstRowFirstColumn="0" w:firstRowLastColumn="0" w:lastRowFirstColumn="0" w:lastRowLastColumn="0"/>
            <w:tcW w:w="0" w:type="auto"/>
          </w:tcPr>
          <w:p w14:paraId="09BAAC40" w14:textId="77777777" w:rsidR="00C55D89" w:rsidRDefault="00512ECB">
            <w:r>
              <w:t>215</w:t>
            </w:r>
          </w:p>
        </w:tc>
        <w:tc>
          <w:tcPr>
            <w:tcW w:w="0" w:type="auto"/>
          </w:tcPr>
          <w:p w14:paraId="596EB711" w14:textId="77777777" w:rsidR="00C55D89" w:rsidRDefault="00512ECB">
            <w:pPr>
              <w:cnfStyle w:val="000000000000" w:firstRow="0" w:lastRow="0" w:firstColumn="0" w:lastColumn="0" w:oddVBand="0" w:evenVBand="0" w:oddHBand="0" w:evenHBand="0" w:firstRowFirstColumn="0" w:firstRowLastColumn="0" w:lastRowFirstColumn="0" w:lastRowLastColumn="0"/>
            </w:pPr>
            <w:r>
              <w:t>1201, 1202</w:t>
            </w:r>
          </w:p>
        </w:tc>
      </w:tr>
      <w:tr w:rsidR="00C55D89" w14:paraId="70A98E6D" w14:textId="77777777">
        <w:tc>
          <w:tcPr>
            <w:cnfStyle w:val="001000000000" w:firstRow="0" w:lastRow="0" w:firstColumn="1" w:lastColumn="0" w:oddVBand="0" w:evenVBand="0" w:oddHBand="0" w:evenHBand="0" w:firstRowFirstColumn="0" w:firstRowLastColumn="0" w:lastRowFirstColumn="0" w:lastRowLastColumn="0"/>
            <w:tcW w:w="0" w:type="auto"/>
          </w:tcPr>
          <w:p w14:paraId="35CF73C4" w14:textId="77777777" w:rsidR="00C55D89" w:rsidRDefault="00512ECB">
            <w:r>
              <w:t>216</w:t>
            </w:r>
          </w:p>
        </w:tc>
        <w:tc>
          <w:tcPr>
            <w:tcW w:w="0" w:type="auto"/>
          </w:tcPr>
          <w:p w14:paraId="7298F2DA" w14:textId="77777777" w:rsidR="00C55D89" w:rsidRDefault="00512ECB">
            <w:pPr>
              <w:cnfStyle w:val="000000000000" w:firstRow="0" w:lastRow="0" w:firstColumn="0" w:lastColumn="0" w:oddVBand="0" w:evenVBand="0" w:oddHBand="0" w:evenHBand="0" w:firstRowFirstColumn="0" w:firstRowLastColumn="0" w:lastRowFirstColumn="0" w:lastRowLastColumn="0"/>
            </w:pPr>
            <w:r>
              <w:t>1201, 1202</w:t>
            </w:r>
          </w:p>
        </w:tc>
      </w:tr>
      <w:tr w:rsidR="00C55D89" w14:paraId="3E90939B" w14:textId="77777777">
        <w:tc>
          <w:tcPr>
            <w:cnfStyle w:val="001000000000" w:firstRow="0" w:lastRow="0" w:firstColumn="1" w:lastColumn="0" w:oddVBand="0" w:evenVBand="0" w:oddHBand="0" w:evenHBand="0" w:firstRowFirstColumn="0" w:firstRowLastColumn="0" w:lastRowFirstColumn="0" w:lastRowLastColumn="0"/>
            <w:tcW w:w="0" w:type="auto"/>
          </w:tcPr>
          <w:p w14:paraId="33C9E7C1" w14:textId="77777777" w:rsidR="00C55D89" w:rsidRDefault="00512ECB">
            <w:r>
              <w:t>217</w:t>
            </w:r>
          </w:p>
        </w:tc>
        <w:tc>
          <w:tcPr>
            <w:tcW w:w="0" w:type="auto"/>
          </w:tcPr>
          <w:p w14:paraId="63CCB033" w14:textId="77777777" w:rsidR="00C55D89" w:rsidRDefault="00512ECB">
            <w:pPr>
              <w:cnfStyle w:val="000000000000" w:firstRow="0" w:lastRow="0" w:firstColumn="0" w:lastColumn="0" w:oddVBand="0" w:evenVBand="0" w:oddHBand="0" w:evenHBand="0" w:firstRowFirstColumn="0" w:firstRowLastColumn="0" w:lastRowFirstColumn="0" w:lastRowLastColumn="0"/>
            </w:pPr>
            <w:r>
              <w:t>1201, 1202</w:t>
            </w:r>
          </w:p>
        </w:tc>
      </w:tr>
      <w:tr w:rsidR="00C55D89" w14:paraId="2BDA8836" w14:textId="77777777">
        <w:tc>
          <w:tcPr>
            <w:cnfStyle w:val="001000000000" w:firstRow="0" w:lastRow="0" w:firstColumn="1" w:lastColumn="0" w:oddVBand="0" w:evenVBand="0" w:oddHBand="0" w:evenHBand="0" w:firstRowFirstColumn="0" w:firstRowLastColumn="0" w:lastRowFirstColumn="0" w:lastRowLastColumn="0"/>
            <w:tcW w:w="0" w:type="auto"/>
          </w:tcPr>
          <w:p w14:paraId="4B7B7D8C" w14:textId="77777777" w:rsidR="00C55D89" w:rsidRDefault="00512ECB">
            <w:r>
              <w:t>218</w:t>
            </w:r>
          </w:p>
        </w:tc>
        <w:tc>
          <w:tcPr>
            <w:tcW w:w="0" w:type="auto"/>
          </w:tcPr>
          <w:p w14:paraId="5B8C2E56" w14:textId="77777777" w:rsidR="00C55D89" w:rsidRDefault="00512ECB">
            <w:pPr>
              <w:cnfStyle w:val="000000000000" w:firstRow="0" w:lastRow="0" w:firstColumn="0" w:lastColumn="0" w:oddVBand="0" w:evenVBand="0" w:oddHBand="0" w:evenHBand="0" w:firstRowFirstColumn="0" w:firstRowLastColumn="0" w:lastRowFirstColumn="0" w:lastRowLastColumn="0"/>
            </w:pPr>
            <w:r>
              <w:t>1202, 1201</w:t>
            </w:r>
          </w:p>
        </w:tc>
      </w:tr>
      <w:tr w:rsidR="00C55D89" w14:paraId="53B93C44" w14:textId="77777777">
        <w:tc>
          <w:tcPr>
            <w:cnfStyle w:val="001000000000" w:firstRow="0" w:lastRow="0" w:firstColumn="1" w:lastColumn="0" w:oddVBand="0" w:evenVBand="0" w:oddHBand="0" w:evenHBand="0" w:firstRowFirstColumn="0" w:firstRowLastColumn="0" w:lastRowFirstColumn="0" w:lastRowLastColumn="0"/>
            <w:tcW w:w="0" w:type="auto"/>
          </w:tcPr>
          <w:p w14:paraId="79A859D4" w14:textId="77777777" w:rsidR="00C55D89" w:rsidRDefault="00512ECB">
            <w:r>
              <w:t>219</w:t>
            </w:r>
          </w:p>
        </w:tc>
        <w:tc>
          <w:tcPr>
            <w:tcW w:w="0" w:type="auto"/>
          </w:tcPr>
          <w:p w14:paraId="4A8B0E87" w14:textId="77777777" w:rsidR="00C55D89" w:rsidRDefault="00512ECB">
            <w:pPr>
              <w:cnfStyle w:val="000000000000" w:firstRow="0" w:lastRow="0" w:firstColumn="0" w:lastColumn="0" w:oddVBand="0" w:evenVBand="0" w:oddHBand="0" w:evenHBand="0" w:firstRowFirstColumn="0" w:firstRowLastColumn="0" w:lastRowFirstColumn="0" w:lastRowLastColumn="0"/>
            </w:pPr>
            <w:r>
              <w:t>1201, 1202</w:t>
            </w:r>
          </w:p>
        </w:tc>
      </w:tr>
      <w:tr w:rsidR="00C55D89" w14:paraId="0FBA510F" w14:textId="77777777">
        <w:tc>
          <w:tcPr>
            <w:cnfStyle w:val="001000000000" w:firstRow="0" w:lastRow="0" w:firstColumn="1" w:lastColumn="0" w:oddVBand="0" w:evenVBand="0" w:oddHBand="0" w:evenHBand="0" w:firstRowFirstColumn="0" w:firstRowLastColumn="0" w:lastRowFirstColumn="0" w:lastRowLastColumn="0"/>
            <w:tcW w:w="0" w:type="auto"/>
          </w:tcPr>
          <w:p w14:paraId="0449D3C6" w14:textId="77777777" w:rsidR="00C55D89" w:rsidRDefault="00512ECB">
            <w:r>
              <w:t>220</w:t>
            </w:r>
          </w:p>
        </w:tc>
        <w:tc>
          <w:tcPr>
            <w:tcW w:w="0" w:type="auto"/>
          </w:tcPr>
          <w:p w14:paraId="1F4E08F5" w14:textId="77777777" w:rsidR="00C55D89" w:rsidRDefault="00512ECB">
            <w:pPr>
              <w:cnfStyle w:val="000000000000" w:firstRow="0" w:lastRow="0" w:firstColumn="0" w:lastColumn="0" w:oddVBand="0" w:evenVBand="0" w:oddHBand="0" w:evenHBand="0" w:firstRowFirstColumn="0" w:firstRowLastColumn="0" w:lastRowFirstColumn="0" w:lastRowLastColumn="0"/>
            </w:pPr>
            <w:r>
              <w:t>1201, 1202</w:t>
            </w:r>
          </w:p>
        </w:tc>
      </w:tr>
      <w:tr w:rsidR="00C55D89" w14:paraId="35F7FC27" w14:textId="77777777">
        <w:tc>
          <w:tcPr>
            <w:cnfStyle w:val="001000000000" w:firstRow="0" w:lastRow="0" w:firstColumn="1" w:lastColumn="0" w:oddVBand="0" w:evenVBand="0" w:oddHBand="0" w:evenHBand="0" w:firstRowFirstColumn="0" w:firstRowLastColumn="0" w:lastRowFirstColumn="0" w:lastRowLastColumn="0"/>
            <w:tcW w:w="0" w:type="auto"/>
          </w:tcPr>
          <w:p w14:paraId="79C46CCF" w14:textId="77777777" w:rsidR="00C55D89" w:rsidRDefault="00512ECB">
            <w:r>
              <w:t>221</w:t>
            </w:r>
          </w:p>
        </w:tc>
        <w:tc>
          <w:tcPr>
            <w:tcW w:w="0" w:type="auto"/>
          </w:tcPr>
          <w:p w14:paraId="7F8F4286" w14:textId="77777777" w:rsidR="00C55D89" w:rsidRDefault="00512ECB">
            <w:pPr>
              <w:cnfStyle w:val="000000000000" w:firstRow="0" w:lastRow="0" w:firstColumn="0" w:lastColumn="0" w:oddVBand="0" w:evenVBand="0" w:oddHBand="0" w:evenHBand="0" w:firstRowFirstColumn="0" w:firstRowLastColumn="0" w:lastRowFirstColumn="0" w:lastRowLastColumn="0"/>
            </w:pPr>
            <w:r>
              <w:t>1201, 1202</w:t>
            </w:r>
          </w:p>
        </w:tc>
      </w:tr>
      <w:tr w:rsidR="00C55D89" w14:paraId="41AC2D37" w14:textId="77777777">
        <w:tc>
          <w:tcPr>
            <w:cnfStyle w:val="001000000000" w:firstRow="0" w:lastRow="0" w:firstColumn="1" w:lastColumn="0" w:oddVBand="0" w:evenVBand="0" w:oddHBand="0" w:evenHBand="0" w:firstRowFirstColumn="0" w:firstRowLastColumn="0" w:lastRowFirstColumn="0" w:lastRowLastColumn="0"/>
            <w:tcW w:w="0" w:type="auto"/>
          </w:tcPr>
          <w:p w14:paraId="0591262F" w14:textId="77777777" w:rsidR="00C55D89" w:rsidRDefault="00512ECB">
            <w:r>
              <w:t>222</w:t>
            </w:r>
          </w:p>
        </w:tc>
        <w:tc>
          <w:tcPr>
            <w:tcW w:w="0" w:type="auto"/>
          </w:tcPr>
          <w:p w14:paraId="2C728D87" w14:textId="77777777" w:rsidR="00C55D89" w:rsidRDefault="00512ECB">
            <w:pPr>
              <w:cnfStyle w:val="000000000000" w:firstRow="0" w:lastRow="0" w:firstColumn="0" w:lastColumn="0" w:oddVBand="0" w:evenVBand="0" w:oddHBand="0" w:evenHBand="0" w:firstRowFirstColumn="0" w:firstRowLastColumn="0" w:lastRowFirstColumn="0" w:lastRowLastColumn="0"/>
            </w:pPr>
            <w:r>
              <w:t>1201, 1202</w:t>
            </w:r>
          </w:p>
        </w:tc>
      </w:tr>
      <w:tr w:rsidR="00C55D89" w14:paraId="66B0B89B" w14:textId="77777777">
        <w:tc>
          <w:tcPr>
            <w:cnfStyle w:val="001000000000" w:firstRow="0" w:lastRow="0" w:firstColumn="1" w:lastColumn="0" w:oddVBand="0" w:evenVBand="0" w:oddHBand="0" w:evenHBand="0" w:firstRowFirstColumn="0" w:firstRowLastColumn="0" w:lastRowFirstColumn="0" w:lastRowLastColumn="0"/>
            <w:tcW w:w="0" w:type="auto"/>
          </w:tcPr>
          <w:p w14:paraId="054F612A" w14:textId="77777777" w:rsidR="00C55D89" w:rsidRDefault="00512ECB">
            <w:r>
              <w:t>223</w:t>
            </w:r>
          </w:p>
        </w:tc>
        <w:tc>
          <w:tcPr>
            <w:tcW w:w="0" w:type="auto"/>
          </w:tcPr>
          <w:p w14:paraId="514F34FD" w14:textId="77777777" w:rsidR="00C55D89" w:rsidRDefault="00512ECB">
            <w:pPr>
              <w:cnfStyle w:val="000000000000" w:firstRow="0" w:lastRow="0" w:firstColumn="0" w:lastColumn="0" w:oddVBand="0" w:evenVBand="0" w:oddHBand="0" w:evenHBand="0" w:firstRowFirstColumn="0" w:firstRowLastColumn="0" w:lastRowFirstColumn="0" w:lastRowLastColumn="0"/>
            </w:pPr>
            <w:r>
              <w:t>1201, 1202</w:t>
            </w:r>
          </w:p>
        </w:tc>
      </w:tr>
      <w:tr w:rsidR="00C55D89" w14:paraId="0400FFFA" w14:textId="77777777">
        <w:tc>
          <w:tcPr>
            <w:cnfStyle w:val="001000000000" w:firstRow="0" w:lastRow="0" w:firstColumn="1" w:lastColumn="0" w:oddVBand="0" w:evenVBand="0" w:oddHBand="0" w:evenHBand="0" w:firstRowFirstColumn="0" w:firstRowLastColumn="0" w:lastRowFirstColumn="0" w:lastRowLastColumn="0"/>
            <w:tcW w:w="0" w:type="auto"/>
          </w:tcPr>
          <w:p w14:paraId="24A70553" w14:textId="77777777" w:rsidR="00C55D89" w:rsidRDefault="00512ECB">
            <w:r>
              <w:t>224</w:t>
            </w:r>
          </w:p>
        </w:tc>
        <w:tc>
          <w:tcPr>
            <w:tcW w:w="0" w:type="auto"/>
          </w:tcPr>
          <w:p w14:paraId="36841406" w14:textId="77777777" w:rsidR="00C55D89" w:rsidRDefault="00512ECB">
            <w:pPr>
              <w:cnfStyle w:val="000000000000" w:firstRow="0" w:lastRow="0" w:firstColumn="0" w:lastColumn="0" w:oddVBand="0" w:evenVBand="0" w:oddHBand="0" w:evenHBand="0" w:firstRowFirstColumn="0" w:firstRowLastColumn="0" w:lastRowFirstColumn="0" w:lastRowLastColumn="0"/>
            </w:pPr>
            <w:r>
              <w:t>1201, 1202</w:t>
            </w:r>
          </w:p>
        </w:tc>
      </w:tr>
      <w:tr w:rsidR="00C55D89" w14:paraId="0F5C4CC0" w14:textId="77777777">
        <w:tc>
          <w:tcPr>
            <w:cnfStyle w:val="001000000000" w:firstRow="0" w:lastRow="0" w:firstColumn="1" w:lastColumn="0" w:oddVBand="0" w:evenVBand="0" w:oddHBand="0" w:evenHBand="0" w:firstRowFirstColumn="0" w:firstRowLastColumn="0" w:lastRowFirstColumn="0" w:lastRowLastColumn="0"/>
            <w:tcW w:w="0" w:type="auto"/>
          </w:tcPr>
          <w:p w14:paraId="3568CC79" w14:textId="77777777" w:rsidR="00C55D89" w:rsidRDefault="00512ECB">
            <w:r>
              <w:t>225</w:t>
            </w:r>
          </w:p>
        </w:tc>
        <w:tc>
          <w:tcPr>
            <w:tcW w:w="0" w:type="auto"/>
          </w:tcPr>
          <w:p w14:paraId="10790FB5" w14:textId="77777777" w:rsidR="00C55D89" w:rsidRDefault="00512ECB">
            <w:pPr>
              <w:cnfStyle w:val="000000000000" w:firstRow="0" w:lastRow="0" w:firstColumn="0" w:lastColumn="0" w:oddVBand="0" w:evenVBand="0" w:oddHBand="0" w:evenHBand="0" w:firstRowFirstColumn="0" w:firstRowLastColumn="0" w:lastRowFirstColumn="0" w:lastRowLastColumn="0"/>
            </w:pPr>
            <w:r>
              <w:t>1201</w:t>
            </w:r>
          </w:p>
        </w:tc>
      </w:tr>
      <w:tr w:rsidR="00C55D89" w14:paraId="7F68F464" w14:textId="77777777">
        <w:tc>
          <w:tcPr>
            <w:cnfStyle w:val="001000000000" w:firstRow="0" w:lastRow="0" w:firstColumn="1" w:lastColumn="0" w:oddVBand="0" w:evenVBand="0" w:oddHBand="0" w:evenHBand="0" w:firstRowFirstColumn="0" w:firstRowLastColumn="0" w:lastRowFirstColumn="0" w:lastRowLastColumn="0"/>
            <w:tcW w:w="0" w:type="auto"/>
          </w:tcPr>
          <w:p w14:paraId="62F92BDA" w14:textId="77777777" w:rsidR="00C55D89" w:rsidRDefault="00512ECB">
            <w:r>
              <w:t>226</w:t>
            </w:r>
          </w:p>
        </w:tc>
        <w:tc>
          <w:tcPr>
            <w:tcW w:w="0" w:type="auto"/>
          </w:tcPr>
          <w:p w14:paraId="0C143CB0" w14:textId="77777777" w:rsidR="00C55D89" w:rsidRDefault="00512ECB">
            <w:pPr>
              <w:cnfStyle w:val="000000000000" w:firstRow="0" w:lastRow="0" w:firstColumn="0" w:lastColumn="0" w:oddVBand="0" w:evenVBand="0" w:oddHBand="0" w:evenHBand="0" w:firstRowFirstColumn="0" w:firstRowLastColumn="0" w:lastRowFirstColumn="0" w:lastRowLastColumn="0"/>
            </w:pPr>
            <w:r>
              <w:t>1202</w:t>
            </w:r>
          </w:p>
        </w:tc>
      </w:tr>
      <w:tr w:rsidR="00C55D89" w14:paraId="799A2184" w14:textId="77777777">
        <w:tc>
          <w:tcPr>
            <w:cnfStyle w:val="001000000000" w:firstRow="0" w:lastRow="0" w:firstColumn="1" w:lastColumn="0" w:oddVBand="0" w:evenVBand="0" w:oddHBand="0" w:evenHBand="0" w:firstRowFirstColumn="0" w:firstRowLastColumn="0" w:lastRowFirstColumn="0" w:lastRowLastColumn="0"/>
            <w:tcW w:w="0" w:type="auto"/>
          </w:tcPr>
          <w:p w14:paraId="787492F7" w14:textId="77777777" w:rsidR="00C55D89" w:rsidRDefault="00512ECB">
            <w:r>
              <w:t>227</w:t>
            </w:r>
          </w:p>
        </w:tc>
        <w:tc>
          <w:tcPr>
            <w:tcW w:w="0" w:type="auto"/>
          </w:tcPr>
          <w:p w14:paraId="2B370A7D" w14:textId="77777777" w:rsidR="00C55D89" w:rsidRDefault="00512ECB">
            <w:pPr>
              <w:cnfStyle w:val="000000000000" w:firstRow="0" w:lastRow="0" w:firstColumn="0" w:lastColumn="0" w:oddVBand="0" w:evenVBand="0" w:oddHBand="0" w:evenHBand="0" w:firstRowFirstColumn="0" w:firstRowLastColumn="0" w:lastRowFirstColumn="0" w:lastRowLastColumn="0"/>
            </w:pPr>
            <w:r>
              <w:t>1202, 1201</w:t>
            </w:r>
          </w:p>
        </w:tc>
      </w:tr>
      <w:tr w:rsidR="00C55D89" w14:paraId="7EA7750B" w14:textId="77777777">
        <w:tc>
          <w:tcPr>
            <w:cnfStyle w:val="001000000000" w:firstRow="0" w:lastRow="0" w:firstColumn="1" w:lastColumn="0" w:oddVBand="0" w:evenVBand="0" w:oddHBand="0" w:evenHBand="0" w:firstRowFirstColumn="0" w:firstRowLastColumn="0" w:lastRowFirstColumn="0" w:lastRowLastColumn="0"/>
            <w:tcW w:w="0" w:type="auto"/>
          </w:tcPr>
          <w:p w14:paraId="2904C96E" w14:textId="77777777" w:rsidR="00C55D89" w:rsidRDefault="00512ECB">
            <w:r>
              <w:t>228</w:t>
            </w:r>
          </w:p>
        </w:tc>
        <w:tc>
          <w:tcPr>
            <w:tcW w:w="0" w:type="auto"/>
          </w:tcPr>
          <w:p w14:paraId="37B039D5" w14:textId="77777777" w:rsidR="00C55D89" w:rsidRDefault="00512ECB">
            <w:pPr>
              <w:cnfStyle w:val="000000000000" w:firstRow="0" w:lastRow="0" w:firstColumn="0" w:lastColumn="0" w:oddVBand="0" w:evenVBand="0" w:oddHBand="0" w:evenHBand="0" w:firstRowFirstColumn="0" w:firstRowLastColumn="0" w:lastRowFirstColumn="0" w:lastRowLastColumn="0"/>
            </w:pPr>
            <w:r>
              <w:t>1201, 1202</w:t>
            </w:r>
          </w:p>
        </w:tc>
      </w:tr>
      <w:tr w:rsidR="00C55D89" w14:paraId="1F87A0A7" w14:textId="77777777">
        <w:tc>
          <w:tcPr>
            <w:cnfStyle w:val="001000000000" w:firstRow="0" w:lastRow="0" w:firstColumn="1" w:lastColumn="0" w:oddVBand="0" w:evenVBand="0" w:oddHBand="0" w:evenHBand="0" w:firstRowFirstColumn="0" w:firstRowLastColumn="0" w:lastRowFirstColumn="0" w:lastRowLastColumn="0"/>
            <w:tcW w:w="0" w:type="auto"/>
          </w:tcPr>
          <w:p w14:paraId="794230F0" w14:textId="77777777" w:rsidR="00C55D89" w:rsidRDefault="00512ECB">
            <w:r>
              <w:t>301</w:t>
            </w:r>
          </w:p>
        </w:tc>
        <w:tc>
          <w:tcPr>
            <w:tcW w:w="0" w:type="auto"/>
          </w:tcPr>
          <w:p w14:paraId="7B5C5075" w14:textId="77777777" w:rsidR="00C55D89" w:rsidRDefault="00512ECB">
            <w:pPr>
              <w:cnfStyle w:val="000000000000" w:firstRow="0" w:lastRow="0" w:firstColumn="0" w:lastColumn="0" w:oddVBand="0" w:evenVBand="0" w:oddHBand="0" w:evenHBand="0" w:firstRowFirstColumn="0" w:firstRowLastColumn="0" w:lastRowFirstColumn="0" w:lastRowLastColumn="0"/>
            </w:pPr>
            <w:r>
              <w:t>1301, 1302</w:t>
            </w:r>
          </w:p>
        </w:tc>
      </w:tr>
      <w:tr w:rsidR="00C55D89" w14:paraId="082F3E86" w14:textId="77777777">
        <w:tc>
          <w:tcPr>
            <w:cnfStyle w:val="001000000000" w:firstRow="0" w:lastRow="0" w:firstColumn="1" w:lastColumn="0" w:oddVBand="0" w:evenVBand="0" w:oddHBand="0" w:evenHBand="0" w:firstRowFirstColumn="0" w:firstRowLastColumn="0" w:lastRowFirstColumn="0" w:lastRowLastColumn="0"/>
            <w:tcW w:w="0" w:type="auto"/>
          </w:tcPr>
          <w:p w14:paraId="312ADBCB" w14:textId="77777777" w:rsidR="00C55D89" w:rsidRDefault="00512ECB">
            <w:r>
              <w:t>302</w:t>
            </w:r>
          </w:p>
        </w:tc>
        <w:tc>
          <w:tcPr>
            <w:tcW w:w="0" w:type="auto"/>
          </w:tcPr>
          <w:p w14:paraId="543ECC44" w14:textId="77777777" w:rsidR="00C55D89" w:rsidRDefault="00512ECB">
            <w:pPr>
              <w:cnfStyle w:val="000000000000" w:firstRow="0" w:lastRow="0" w:firstColumn="0" w:lastColumn="0" w:oddVBand="0" w:evenVBand="0" w:oddHBand="0" w:evenHBand="0" w:firstRowFirstColumn="0" w:firstRowLastColumn="0" w:lastRowFirstColumn="0" w:lastRowLastColumn="0"/>
            </w:pPr>
            <w:r>
              <w:t>1301, 1302</w:t>
            </w:r>
          </w:p>
        </w:tc>
      </w:tr>
      <w:tr w:rsidR="00C55D89" w14:paraId="3D2AD533" w14:textId="77777777">
        <w:tc>
          <w:tcPr>
            <w:cnfStyle w:val="001000000000" w:firstRow="0" w:lastRow="0" w:firstColumn="1" w:lastColumn="0" w:oddVBand="0" w:evenVBand="0" w:oddHBand="0" w:evenHBand="0" w:firstRowFirstColumn="0" w:firstRowLastColumn="0" w:lastRowFirstColumn="0" w:lastRowLastColumn="0"/>
            <w:tcW w:w="0" w:type="auto"/>
          </w:tcPr>
          <w:p w14:paraId="177E4AC9" w14:textId="77777777" w:rsidR="00C55D89" w:rsidRDefault="00512ECB">
            <w:r>
              <w:t>307</w:t>
            </w:r>
          </w:p>
        </w:tc>
        <w:tc>
          <w:tcPr>
            <w:tcW w:w="0" w:type="auto"/>
          </w:tcPr>
          <w:p w14:paraId="6307CC05" w14:textId="77777777" w:rsidR="00C55D89" w:rsidRDefault="00512ECB">
            <w:pPr>
              <w:cnfStyle w:val="000000000000" w:firstRow="0" w:lastRow="0" w:firstColumn="0" w:lastColumn="0" w:oddVBand="0" w:evenVBand="0" w:oddHBand="0" w:evenHBand="0" w:firstRowFirstColumn="0" w:firstRowLastColumn="0" w:lastRowFirstColumn="0" w:lastRowLastColumn="0"/>
            </w:pPr>
            <w:r>
              <w:t>1301, 1302</w:t>
            </w:r>
          </w:p>
        </w:tc>
      </w:tr>
      <w:tr w:rsidR="00C55D89" w14:paraId="6BE5ED3E" w14:textId="77777777">
        <w:tc>
          <w:tcPr>
            <w:cnfStyle w:val="001000000000" w:firstRow="0" w:lastRow="0" w:firstColumn="1" w:lastColumn="0" w:oddVBand="0" w:evenVBand="0" w:oddHBand="0" w:evenHBand="0" w:firstRowFirstColumn="0" w:firstRowLastColumn="0" w:lastRowFirstColumn="0" w:lastRowLastColumn="0"/>
            <w:tcW w:w="0" w:type="auto"/>
          </w:tcPr>
          <w:p w14:paraId="2F41E942" w14:textId="77777777" w:rsidR="00C55D89" w:rsidRDefault="00512ECB">
            <w:r>
              <w:t>308</w:t>
            </w:r>
          </w:p>
        </w:tc>
        <w:tc>
          <w:tcPr>
            <w:tcW w:w="0" w:type="auto"/>
          </w:tcPr>
          <w:p w14:paraId="0E9E59C1" w14:textId="77777777" w:rsidR="00C55D89" w:rsidRDefault="00512ECB">
            <w:pPr>
              <w:cnfStyle w:val="000000000000" w:firstRow="0" w:lastRow="0" w:firstColumn="0" w:lastColumn="0" w:oddVBand="0" w:evenVBand="0" w:oddHBand="0" w:evenHBand="0" w:firstRowFirstColumn="0" w:firstRowLastColumn="0" w:lastRowFirstColumn="0" w:lastRowLastColumn="0"/>
            </w:pPr>
            <w:r>
              <w:t>1301, 1302</w:t>
            </w:r>
          </w:p>
        </w:tc>
      </w:tr>
      <w:tr w:rsidR="00C55D89" w14:paraId="01FF46C2" w14:textId="77777777">
        <w:tc>
          <w:tcPr>
            <w:cnfStyle w:val="001000000000" w:firstRow="0" w:lastRow="0" w:firstColumn="1" w:lastColumn="0" w:oddVBand="0" w:evenVBand="0" w:oddHBand="0" w:evenHBand="0" w:firstRowFirstColumn="0" w:firstRowLastColumn="0" w:lastRowFirstColumn="0" w:lastRowLastColumn="0"/>
            <w:tcW w:w="0" w:type="auto"/>
          </w:tcPr>
          <w:p w14:paraId="6ECB6333" w14:textId="77777777" w:rsidR="00C55D89" w:rsidRDefault="00512ECB">
            <w:r>
              <w:lastRenderedPageBreak/>
              <w:t>309</w:t>
            </w:r>
          </w:p>
        </w:tc>
        <w:tc>
          <w:tcPr>
            <w:tcW w:w="0" w:type="auto"/>
          </w:tcPr>
          <w:p w14:paraId="0BA98927" w14:textId="77777777" w:rsidR="00C55D89" w:rsidRDefault="00512ECB">
            <w:pPr>
              <w:cnfStyle w:val="000000000000" w:firstRow="0" w:lastRow="0" w:firstColumn="0" w:lastColumn="0" w:oddVBand="0" w:evenVBand="0" w:oddHBand="0" w:evenHBand="0" w:firstRowFirstColumn="0" w:firstRowLastColumn="0" w:lastRowFirstColumn="0" w:lastRowLastColumn="0"/>
            </w:pPr>
            <w:r>
              <w:t>1301, 1302</w:t>
            </w:r>
          </w:p>
        </w:tc>
      </w:tr>
      <w:tr w:rsidR="00C55D89" w14:paraId="57D0730F" w14:textId="77777777">
        <w:tc>
          <w:tcPr>
            <w:cnfStyle w:val="001000000000" w:firstRow="0" w:lastRow="0" w:firstColumn="1" w:lastColumn="0" w:oddVBand="0" w:evenVBand="0" w:oddHBand="0" w:evenHBand="0" w:firstRowFirstColumn="0" w:firstRowLastColumn="0" w:lastRowFirstColumn="0" w:lastRowLastColumn="0"/>
            <w:tcW w:w="0" w:type="auto"/>
          </w:tcPr>
          <w:p w14:paraId="394A2CAF" w14:textId="77777777" w:rsidR="00C55D89" w:rsidRDefault="00512ECB">
            <w:r>
              <w:t>310</w:t>
            </w:r>
          </w:p>
        </w:tc>
        <w:tc>
          <w:tcPr>
            <w:tcW w:w="0" w:type="auto"/>
          </w:tcPr>
          <w:p w14:paraId="6DA115DB" w14:textId="77777777" w:rsidR="00C55D89" w:rsidRDefault="00512ECB">
            <w:pPr>
              <w:cnfStyle w:val="000000000000" w:firstRow="0" w:lastRow="0" w:firstColumn="0" w:lastColumn="0" w:oddVBand="0" w:evenVBand="0" w:oddHBand="0" w:evenHBand="0" w:firstRowFirstColumn="0" w:firstRowLastColumn="0" w:lastRowFirstColumn="0" w:lastRowLastColumn="0"/>
            </w:pPr>
            <w:r>
              <w:t>1301, 1302</w:t>
            </w:r>
          </w:p>
        </w:tc>
      </w:tr>
      <w:tr w:rsidR="00C55D89" w14:paraId="1D187C1D" w14:textId="77777777">
        <w:tc>
          <w:tcPr>
            <w:cnfStyle w:val="001000000000" w:firstRow="0" w:lastRow="0" w:firstColumn="1" w:lastColumn="0" w:oddVBand="0" w:evenVBand="0" w:oddHBand="0" w:evenHBand="0" w:firstRowFirstColumn="0" w:firstRowLastColumn="0" w:lastRowFirstColumn="0" w:lastRowLastColumn="0"/>
            <w:tcW w:w="0" w:type="auto"/>
          </w:tcPr>
          <w:p w14:paraId="72DAF411" w14:textId="77777777" w:rsidR="00C55D89" w:rsidRDefault="00512ECB">
            <w:r>
              <w:t>311</w:t>
            </w:r>
          </w:p>
        </w:tc>
        <w:tc>
          <w:tcPr>
            <w:tcW w:w="0" w:type="auto"/>
          </w:tcPr>
          <w:p w14:paraId="54D22669" w14:textId="77777777" w:rsidR="00C55D89" w:rsidRDefault="00512ECB">
            <w:pPr>
              <w:cnfStyle w:val="000000000000" w:firstRow="0" w:lastRow="0" w:firstColumn="0" w:lastColumn="0" w:oddVBand="0" w:evenVBand="0" w:oddHBand="0" w:evenHBand="0" w:firstRowFirstColumn="0" w:firstRowLastColumn="0" w:lastRowFirstColumn="0" w:lastRowLastColumn="0"/>
            </w:pPr>
            <w:r>
              <w:t>1301, 1302</w:t>
            </w:r>
          </w:p>
        </w:tc>
      </w:tr>
      <w:tr w:rsidR="00C55D89" w14:paraId="5474F0D0" w14:textId="77777777">
        <w:tc>
          <w:tcPr>
            <w:cnfStyle w:val="001000000000" w:firstRow="0" w:lastRow="0" w:firstColumn="1" w:lastColumn="0" w:oddVBand="0" w:evenVBand="0" w:oddHBand="0" w:evenHBand="0" w:firstRowFirstColumn="0" w:firstRowLastColumn="0" w:lastRowFirstColumn="0" w:lastRowLastColumn="0"/>
            <w:tcW w:w="0" w:type="auto"/>
          </w:tcPr>
          <w:p w14:paraId="4F5E2293" w14:textId="77777777" w:rsidR="00C55D89" w:rsidRDefault="00512ECB">
            <w:r>
              <w:t>312</w:t>
            </w:r>
          </w:p>
        </w:tc>
        <w:tc>
          <w:tcPr>
            <w:tcW w:w="0" w:type="auto"/>
          </w:tcPr>
          <w:p w14:paraId="69614A86" w14:textId="77777777" w:rsidR="00C55D89" w:rsidRDefault="00512ECB">
            <w:pPr>
              <w:cnfStyle w:val="000000000000" w:firstRow="0" w:lastRow="0" w:firstColumn="0" w:lastColumn="0" w:oddVBand="0" w:evenVBand="0" w:oddHBand="0" w:evenHBand="0" w:firstRowFirstColumn="0" w:firstRowLastColumn="0" w:lastRowFirstColumn="0" w:lastRowLastColumn="0"/>
            </w:pPr>
            <w:r>
              <w:t>1302, 1301</w:t>
            </w:r>
          </w:p>
        </w:tc>
      </w:tr>
      <w:tr w:rsidR="00C55D89" w14:paraId="66773D97" w14:textId="77777777">
        <w:tc>
          <w:tcPr>
            <w:cnfStyle w:val="001000000000" w:firstRow="0" w:lastRow="0" w:firstColumn="1" w:lastColumn="0" w:oddVBand="0" w:evenVBand="0" w:oddHBand="0" w:evenHBand="0" w:firstRowFirstColumn="0" w:firstRowLastColumn="0" w:lastRowFirstColumn="0" w:lastRowLastColumn="0"/>
            <w:tcW w:w="0" w:type="auto"/>
          </w:tcPr>
          <w:p w14:paraId="25473840" w14:textId="77777777" w:rsidR="00C55D89" w:rsidRDefault="00512ECB">
            <w:r>
              <w:t>313</w:t>
            </w:r>
          </w:p>
        </w:tc>
        <w:tc>
          <w:tcPr>
            <w:tcW w:w="0" w:type="auto"/>
          </w:tcPr>
          <w:p w14:paraId="3845BD2D" w14:textId="77777777" w:rsidR="00C55D89" w:rsidRDefault="00512ECB">
            <w:pPr>
              <w:cnfStyle w:val="000000000000" w:firstRow="0" w:lastRow="0" w:firstColumn="0" w:lastColumn="0" w:oddVBand="0" w:evenVBand="0" w:oddHBand="0" w:evenHBand="0" w:firstRowFirstColumn="0" w:firstRowLastColumn="0" w:lastRowFirstColumn="0" w:lastRowLastColumn="0"/>
            </w:pPr>
            <w:r>
              <w:t>1301, 1302</w:t>
            </w:r>
          </w:p>
        </w:tc>
      </w:tr>
      <w:tr w:rsidR="00C55D89" w14:paraId="5DAFF7CE" w14:textId="77777777">
        <w:tc>
          <w:tcPr>
            <w:cnfStyle w:val="001000000000" w:firstRow="0" w:lastRow="0" w:firstColumn="1" w:lastColumn="0" w:oddVBand="0" w:evenVBand="0" w:oddHBand="0" w:evenHBand="0" w:firstRowFirstColumn="0" w:firstRowLastColumn="0" w:lastRowFirstColumn="0" w:lastRowLastColumn="0"/>
            <w:tcW w:w="0" w:type="auto"/>
          </w:tcPr>
          <w:p w14:paraId="0782A652" w14:textId="77777777" w:rsidR="00C55D89" w:rsidRDefault="00512ECB">
            <w:r>
              <w:t>314</w:t>
            </w:r>
          </w:p>
        </w:tc>
        <w:tc>
          <w:tcPr>
            <w:tcW w:w="0" w:type="auto"/>
          </w:tcPr>
          <w:p w14:paraId="3A3350CF" w14:textId="77777777" w:rsidR="00C55D89" w:rsidRDefault="00512ECB">
            <w:pPr>
              <w:cnfStyle w:val="000000000000" w:firstRow="0" w:lastRow="0" w:firstColumn="0" w:lastColumn="0" w:oddVBand="0" w:evenVBand="0" w:oddHBand="0" w:evenHBand="0" w:firstRowFirstColumn="0" w:firstRowLastColumn="0" w:lastRowFirstColumn="0" w:lastRowLastColumn="0"/>
            </w:pPr>
            <w:r>
              <w:t>1301, 1302</w:t>
            </w:r>
          </w:p>
        </w:tc>
      </w:tr>
      <w:tr w:rsidR="00C55D89" w14:paraId="1C7B5E86" w14:textId="77777777">
        <w:tc>
          <w:tcPr>
            <w:cnfStyle w:val="001000000000" w:firstRow="0" w:lastRow="0" w:firstColumn="1" w:lastColumn="0" w:oddVBand="0" w:evenVBand="0" w:oddHBand="0" w:evenHBand="0" w:firstRowFirstColumn="0" w:firstRowLastColumn="0" w:lastRowFirstColumn="0" w:lastRowLastColumn="0"/>
            <w:tcW w:w="0" w:type="auto"/>
          </w:tcPr>
          <w:p w14:paraId="42C2752C" w14:textId="77777777" w:rsidR="00C55D89" w:rsidRDefault="00512ECB">
            <w:r>
              <w:t>315</w:t>
            </w:r>
          </w:p>
        </w:tc>
        <w:tc>
          <w:tcPr>
            <w:tcW w:w="0" w:type="auto"/>
          </w:tcPr>
          <w:p w14:paraId="391602EF" w14:textId="77777777" w:rsidR="00C55D89" w:rsidRDefault="00512ECB">
            <w:pPr>
              <w:cnfStyle w:val="000000000000" w:firstRow="0" w:lastRow="0" w:firstColumn="0" w:lastColumn="0" w:oddVBand="0" w:evenVBand="0" w:oddHBand="0" w:evenHBand="0" w:firstRowFirstColumn="0" w:firstRowLastColumn="0" w:lastRowFirstColumn="0" w:lastRowLastColumn="0"/>
            </w:pPr>
            <w:r>
              <w:t>1301, 1302</w:t>
            </w:r>
          </w:p>
        </w:tc>
      </w:tr>
      <w:tr w:rsidR="00C55D89" w14:paraId="2CE7524C" w14:textId="77777777">
        <w:tc>
          <w:tcPr>
            <w:cnfStyle w:val="001000000000" w:firstRow="0" w:lastRow="0" w:firstColumn="1" w:lastColumn="0" w:oddVBand="0" w:evenVBand="0" w:oddHBand="0" w:evenHBand="0" w:firstRowFirstColumn="0" w:firstRowLastColumn="0" w:lastRowFirstColumn="0" w:lastRowLastColumn="0"/>
            <w:tcW w:w="0" w:type="auto"/>
          </w:tcPr>
          <w:p w14:paraId="43E5EA09" w14:textId="77777777" w:rsidR="00C55D89" w:rsidRDefault="00512ECB">
            <w:r>
              <w:t>316</w:t>
            </w:r>
          </w:p>
        </w:tc>
        <w:tc>
          <w:tcPr>
            <w:tcW w:w="0" w:type="auto"/>
          </w:tcPr>
          <w:p w14:paraId="66502D50" w14:textId="77777777" w:rsidR="00C55D89" w:rsidRDefault="00512ECB">
            <w:pPr>
              <w:cnfStyle w:val="000000000000" w:firstRow="0" w:lastRow="0" w:firstColumn="0" w:lastColumn="0" w:oddVBand="0" w:evenVBand="0" w:oddHBand="0" w:evenHBand="0" w:firstRowFirstColumn="0" w:firstRowLastColumn="0" w:lastRowFirstColumn="0" w:lastRowLastColumn="0"/>
            </w:pPr>
            <w:r>
              <w:t>1301, 1302</w:t>
            </w:r>
          </w:p>
        </w:tc>
      </w:tr>
      <w:tr w:rsidR="00C55D89" w14:paraId="0D56702F" w14:textId="77777777">
        <w:tc>
          <w:tcPr>
            <w:cnfStyle w:val="001000000000" w:firstRow="0" w:lastRow="0" w:firstColumn="1" w:lastColumn="0" w:oddVBand="0" w:evenVBand="0" w:oddHBand="0" w:evenHBand="0" w:firstRowFirstColumn="0" w:firstRowLastColumn="0" w:lastRowFirstColumn="0" w:lastRowLastColumn="0"/>
            <w:tcW w:w="0" w:type="auto"/>
          </w:tcPr>
          <w:p w14:paraId="414CE73B" w14:textId="77777777" w:rsidR="00C55D89" w:rsidRDefault="00512ECB">
            <w:r>
              <w:t>317</w:t>
            </w:r>
          </w:p>
        </w:tc>
        <w:tc>
          <w:tcPr>
            <w:tcW w:w="0" w:type="auto"/>
          </w:tcPr>
          <w:p w14:paraId="3E4F900F" w14:textId="77777777" w:rsidR="00C55D89" w:rsidRDefault="00512ECB">
            <w:pPr>
              <w:cnfStyle w:val="000000000000" w:firstRow="0" w:lastRow="0" w:firstColumn="0" w:lastColumn="0" w:oddVBand="0" w:evenVBand="0" w:oddHBand="0" w:evenHBand="0" w:firstRowFirstColumn="0" w:firstRowLastColumn="0" w:lastRowFirstColumn="0" w:lastRowLastColumn="0"/>
            </w:pPr>
            <w:r>
              <w:t>1301, 1302</w:t>
            </w:r>
          </w:p>
        </w:tc>
      </w:tr>
      <w:tr w:rsidR="00C55D89" w14:paraId="0A89ECB4" w14:textId="77777777">
        <w:tc>
          <w:tcPr>
            <w:cnfStyle w:val="001000000000" w:firstRow="0" w:lastRow="0" w:firstColumn="1" w:lastColumn="0" w:oddVBand="0" w:evenVBand="0" w:oddHBand="0" w:evenHBand="0" w:firstRowFirstColumn="0" w:firstRowLastColumn="0" w:lastRowFirstColumn="0" w:lastRowLastColumn="0"/>
            <w:tcW w:w="0" w:type="auto"/>
          </w:tcPr>
          <w:p w14:paraId="481A81A8" w14:textId="77777777" w:rsidR="00C55D89" w:rsidRDefault="00512ECB">
            <w:r>
              <w:t>318</w:t>
            </w:r>
          </w:p>
        </w:tc>
        <w:tc>
          <w:tcPr>
            <w:tcW w:w="0" w:type="auto"/>
          </w:tcPr>
          <w:p w14:paraId="3BECE7EB" w14:textId="77777777" w:rsidR="00C55D89" w:rsidRDefault="00512ECB">
            <w:pPr>
              <w:cnfStyle w:val="000000000000" w:firstRow="0" w:lastRow="0" w:firstColumn="0" w:lastColumn="0" w:oddVBand="0" w:evenVBand="0" w:oddHBand="0" w:evenHBand="0" w:firstRowFirstColumn="0" w:firstRowLastColumn="0" w:lastRowFirstColumn="0" w:lastRowLastColumn="0"/>
            </w:pPr>
            <w:r>
              <w:t>1301, 1302</w:t>
            </w:r>
          </w:p>
        </w:tc>
      </w:tr>
      <w:tr w:rsidR="00C55D89" w14:paraId="15B67EAF" w14:textId="77777777">
        <w:tc>
          <w:tcPr>
            <w:cnfStyle w:val="001000000000" w:firstRow="0" w:lastRow="0" w:firstColumn="1" w:lastColumn="0" w:oddVBand="0" w:evenVBand="0" w:oddHBand="0" w:evenHBand="0" w:firstRowFirstColumn="0" w:firstRowLastColumn="0" w:lastRowFirstColumn="0" w:lastRowLastColumn="0"/>
            <w:tcW w:w="0" w:type="auto"/>
          </w:tcPr>
          <w:p w14:paraId="684A700F" w14:textId="77777777" w:rsidR="00C55D89" w:rsidRDefault="00512ECB">
            <w:r>
              <w:t>319</w:t>
            </w:r>
          </w:p>
        </w:tc>
        <w:tc>
          <w:tcPr>
            <w:tcW w:w="0" w:type="auto"/>
          </w:tcPr>
          <w:p w14:paraId="0AB9D1E9" w14:textId="77777777" w:rsidR="00C55D89" w:rsidRDefault="00512ECB">
            <w:pPr>
              <w:cnfStyle w:val="000000000000" w:firstRow="0" w:lastRow="0" w:firstColumn="0" w:lastColumn="0" w:oddVBand="0" w:evenVBand="0" w:oddHBand="0" w:evenHBand="0" w:firstRowFirstColumn="0" w:firstRowLastColumn="0" w:lastRowFirstColumn="0" w:lastRowLastColumn="0"/>
            </w:pPr>
            <w:r>
              <w:t>1301, 1302</w:t>
            </w:r>
          </w:p>
        </w:tc>
      </w:tr>
      <w:tr w:rsidR="00C55D89" w14:paraId="5A7F298C" w14:textId="77777777">
        <w:tc>
          <w:tcPr>
            <w:cnfStyle w:val="001000000000" w:firstRow="0" w:lastRow="0" w:firstColumn="1" w:lastColumn="0" w:oddVBand="0" w:evenVBand="0" w:oddHBand="0" w:evenHBand="0" w:firstRowFirstColumn="0" w:firstRowLastColumn="0" w:lastRowFirstColumn="0" w:lastRowLastColumn="0"/>
            <w:tcW w:w="0" w:type="auto"/>
          </w:tcPr>
          <w:p w14:paraId="1526CB68" w14:textId="77777777" w:rsidR="00C55D89" w:rsidRDefault="00512ECB">
            <w:r>
              <w:t>320</w:t>
            </w:r>
          </w:p>
        </w:tc>
        <w:tc>
          <w:tcPr>
            <w:tcW w:w="0" w:type="auto"/>
          </w:tcPr>
          <w:p w14:paraId="0C56015E" w14:textId="77777777" w:rsidR="00C55D89" w:rsidRDefault="00512ECB">
            <w:pPr>
              <w:cnfStyle w:val="000000000000" w:firstRow="0" w:lastRow="0" w:firstColumn="0" w:lastColumn="0" w:oddVBand="0" w:evenVBand="0" w:oddHBand="0" w:evenHBand="0" w:firstRowFirstColumn="0" w:firstRowLastColumn="0" w:lastRowFirstColumn="0" w:lastRowLastColumn="0"/>
            </w:pPr>
            <w:r>
              <w:t>1302, 1301</w:t>
            </w:r>
          </w:p>
        </w:tc>
      </w:tr>
      <w:tr w:rsidR="00C55D89" w14:paraId="475634A2" w14:textId="77777777">
        <w:tc>
          <w:tcPr>
            <w:cnfStyle w:val="001000000000" w:firstRow="0" w:lastRow="0" w:firstColumn="1" w:lastColumn="0" w:oddVBand="0" w:evenVBand="0" w:oddHBand="0" w:evenHBand="0" w:firstRowFirstColumn="0" w:firstRowLastColumn="0" w:lastRowFirstColumn="0" w:lastRowLastColumn="0"/>
            <w:tcW w:w="0" w:type="auto"/>
          </w:tcPr>
          <w:p w14:paraId="5B69B4C0" w14:textId="77777777" w:rsidR="00C55D89" w:rsidRDefault="00512ECB">
            <w:r>
              <w:t>323</w:t>
            </w:r>
          </w:p>
        </w:tc>
        <w:tc>
          <w:tcPr>
            <w:tcW w:w="0" w:type="auto"/>
          </w:tcPr>
          <w:p w14:paraId="0148223D" w14:textId="77777777" w:rsidR="00C55D89" w:rsidRDefault="00512ECB">
            <w:pPr>
              <w:cnfStyle w:val="000000000000" w:firstRow="0" w:lastRow="0" w:firstColumn="0" w:lastColumn="0" w:oddVBand="0" w:evenVBand="0" w:oddHBand="0" w:evenHBand="0" w:firstRowFirstColumn="0" w:firstRowLastColumn="0" w:lastRowFirstColumn="0" w:lastRowLastColumn="0"/>
            </w:pPr>
            <w:r>
              <w:t>1302, 1301</w:t>
            </w:r>
          </w:p>
        </w:tc>
      </w:tr>
      <w:tr w:rsidR="00C55D89" w14:paraId="24A0E01C" w14:textId="77777777">
        <w:tc>
          <w:tcPr>
            <w:cnfStyle w:val="001000000000" w:firstRow="0" w:lastRow="0" w:firstColumn="1" w:lastColumn="0" w:oddVBand="0" w:evenVBand="0" w:oddHBand="0" w:evenHBand="0" w:firstRowFirstColumn="0" w:firstRowLastColumn="0" w:lastRowFirstColumn="0" w:lastRowLastColumn="0"/>
            <w:tcW w:w="0" w:type="auto"/>
          </w:tcPr>
          <w:p w14:paraId="512E06B7" w14:textId="77777777" w:rsidR="00C55D89" w:rsidRDefault="00512ECB">
            <w:r>
              <w:t>324</w:t>
            </w:r>
          </w:p>
        </w:tc>
        <w:tc>
          <w:tcPr>
            <w:tcW w:w="0" w:type="auto"/>
          </w:tcPr>
          <w:p w14:paraId="6DC473F1" w14:textId="77777777" w:rsidR="00C55D89" w:rsidRDefault="00512ECB">
            <w:pPr>
              <w:cnfStyle w:val="000000000000" w:firstRow="0" w:lastRow="0" w:firstColumn="0" w:lastColumn="0" w:oddVBand="0" w:evenVBand="0" w:oddHBand="0" w:evenHBand="0" w:firstRowFirstColumn="0" w:firstRowLastColumn="0" w:lastRowFirstColumn="0" w:lastRowLastColumn="0"/>
            </w:pPr>
            <w:r>
              <w:t>1301, 1302</w:t>
            </w:r>
          </w:p>
        </w:tc>
      </w:tr>
      <w:tr w:rsidR="00C55D89" w14:paraId="78E678B0" w14:textId="77777777">
        <w:tc>
          <w:tcPr>
            <w:cnfStyle w:val="001000000000" w:firstRow="0" w:lastRow="0" w:firstColumn="1" w:lastColumn="0" w:oddVBand="0" w:evenVBand="0" w:oddHBand="0" w:evenHBand="0" w:firstRowFirstColumn="0" w:firstRowLastColumn="0" w:lastRowFirstColumn="0" w:lastRowLastColumn="0"/>
            <w:tcW w:w="0" w:type="auto"/>
          </w:tcPr>
          <w:p w14:paraId="4AC259E1" w14:textId="77777777" w:rsidR="00C55D89" w:rsidRDefault="00512ECB">
            <w:r>
              <w:t>329</w:t>
            </w:r>
          </w:p>
        </w:tc>
        <w:tc>
          <w:tcPr>
            <w:tcW w:w="0" w:type="auto"/>
          </w:tcPr>
          <w:p w14:paraId="1CFEE010" w14:textId="77777777" w:rsidR="00C55D89" w:rsidRDefault="00512ECB">
            <w:pPr>
              <w:cnfStyle w:val="000000000000" w:firstRow="0" w:lastRow="0" w:firstColumn="0" w:lastColumn="0" w:oddVBand="0" w:evenVBand="0" w:oddHBand="0" w:evenHBand="0" w:firstRowFirstColumn="0" w:firstRowLastColumn="0" w:lastRowFirstColumn="0" w:lastRowLastColumn="0"/>
            </w:pPr>
            <w:r>
              <w:t>1302, 1301</w:t>
            </w:r>
          </w:p>
        </w:tc>
      </w:tr>
      <w:tr w:rsidR="00C55D89" w14:paraId="170AE86D" w14:textId="77777777">
        <w:tc>
          <w:tcPr>
            <w:cnfStyle w:val="001000000000" w:firstRow="0" w:lastRow="0" w:firstColumn="1" w:lastColumn="0" w:oddVBand="0" w:evenVBand="0" w:oddHBand="0" w:evenHBand="0" w:firstRowFirstColumn="0" w:firstRowLastColumn="0" w:lastRowFirstColumn="0" w:lastRowLastColumn="0"/>
            <w:tcW w:w="0" w:type="auto"/>
          </w:tcPr>
          <w:p w14:paraId="3CB0DE97" w14:textId="77777777" w:rsidR="00C55D89" w:rsidRDefault="00512ECB">
            <w:r>
              <w:t>330</w:t>
            </w:r>
          </w:p>
        </w:tc>
        <w:tc>
          <w:tcPr>
            <w:tcW w:w="0" w:type="auto"/>
          </w:tcPr>
          <w:p w14:paraId="68581AD9" w14:textId="77777777" w:rsidR="00C55D89" w:rsidRDefault="00512ECB">
            <w:pPr>
              <w:cnfStyle w:val="000000000000" w:firstRow="0" w:lastRow="0" w:firstColumn="0" w:lastColumn="0" w:oddVBand="0" w:evenVBand="0" w:oddHBand="0" w:evenHBand="0" w:firstRowFirstColumn="0" w:firstRowLastColumn="0" w:lastRowFirstColumn="0" w:lastRowLastColumn="0"/>
            </w:pPr>
            <w:r>
              <w:t>1301, 1302</w:t>
            </w:r>
          </w:p>
        </w:tc>
      </w:tr>
      <w:tr w:rsidR="00C55D89" w14:paraId="5FACFF3C" w14:textId="77777777">
        <w:tc>
          <w:tcPr>
            <w:cnfStyle w:val="001000000000" w:firstRow="0" w:lastRow="0" w:firstColumn="1" w:lastColumn="0" w:oddVBand="0" w:evenVBand="0" w:oddHBand="0" w:evenHBand="0" w:firstRowFirstColumn="0" w:firstRowLastColumn="0" w:lastRowFirstColumn="0" w:lastRowLastColumn="0"/>
            <w:tcW w:w="0" w:type="auto"/>
          </w:tcPr>
          <w:p w14:paraId="18835F2A" w14:textId="77777777" w:rsidR="00C55D89" w:rsidRDefault="00512ECB">
            <w:r>
              <w:t>331</w:t>
            </w:r>
          </w:p>
        </w:tc>
        <w:tc>
          <w:tcPr>
            <w:tcW w:w="0" w:type="auto"/>
          </w:tcPr>
          <w:p w14:paraId="02E67F44" w14:textId="77777777" w:rsidR="00C55D89" w:rsidRDefault="00512ECB">
            <w:pPr>
              <w:cnfStyle w:val="000000000000" w:firstRow="0" w:lastRow="0" w:firstColumn="0" w:lastColumn="0" w:oddVBand="0" w:evenVBand="0" w:oddHBand="0" w:evenHBand="0" w:firstRowFirstColumn="0" w:firstRowLastColumn="0" w:lastRowFirstColumn="0" w:lastRowLastColumn="0"/>
            </w:pPr>
            <w:r>
              <w:t>1301, 1302</w:t>
            </w:r>
          </w:p>
        </w:tc>
      </w:tr>
      <w:tr w:rsidR="00C55D89" w14:paraId="1AED924E" w14:textId="77777777">
        <w:tc>
          <w:tcPr>
            <w:cnfStyle w:val="001000000000" w:firstRow="0" w:lastRow="0" w:firstColumn="1" w:lastColumn="0" w:oddVBand="0" w:evenVBand="0" w:oddHBand="0" w:evenHBand="0" w:firstRowFirstColumn="0" w:firstRowLastColumn="0" w:lastRowFirstColumn="0" w:lastRowLastColumn="0"/>
            <w:tcW w:w="0" w:type="auto"/>
          </w:tcPr>
          <w:p w14:paraId="0AC88F19" w14:textId="77777777" w:rsidR="00C55D89" w:rsidRDefault="00512ECB">
            <w:r>
              <w:t>332</w:t>
            </w:r>
          </w:p>
        </w:tc>
        <w:tc>
          <w:tcPr>
            <w:tcW w:w="0" w:type="auto"/>
          </w:tcPr>
          <w:p w14:paraId="4B266495" w14:textId="77777777" w:rsidR="00C55D89" w:rsidRDefault="00512ECB">
            <w:pPr>
              <w:cnfStyle w:val="000000000000" w:firstRow="0" w:lastRow="0" w:firstColumn="0" w:lastColumn="0" w:oddVBand="0" w:evenVBand="0" w:oddHBand="0" w:evenHBand="0" w:firstRowFirstColumn="0" w:firstRowLastColumn="0" w:lastRowFirstColumn="0" w:lastRowLastColumn="0"/>
            </w:pPr>
            <w:r>
              <w:t>1301, 1302</w:t>
            </w:r>
          </w:p>
        </w:tc>
      </w:tr>
      <w:tr w:rsidR="00C55D89" w14:paraId="78BED1A5" w14:textId="77777777">
        <w:tc>
          <w:tcPr>
            <w:cnfStyle w:val="001000000000" w:firstRow="0" w:lastRow="0" w:firstColumn="1" w:lastColumn="0" w:oddVBand="0" w:evenVBand="0" w:oddHBand="0" w:evenHBand="0" w:firstRowFirstColumn="0" w:firstRowLastColumn="0" w:lastRowFirstColumn="0" w:lastRowLastColumn="0"/>
            <w:tcW w:w="0" w:type="auto"/>
          </w:tcPr>
          <w:p w14:paraId="27127C93" w14:textId="77777777" w:rsidR="00C55D89" w:rsidRDefault="00512ECB">
            <w:r>
              <w:t>401</w:t>
            </w:r>
          </w:p>
        </w:tc>
        <w:tc>
          <w:tcPr>
            <w:tcW w:w="0" w:type="auto"/>
          </w:tcPr>
          <w:p w14:paraId="0B41DCC3" w14:textId="77777777" w:rsidR="00C55D89" w:rsidRDefault="00512ECB">
            <w:pPr>
              <w:cnfStyle w:val="000000000000" w:firstRow="0" w:lastRow="0" w:firstColumn="0" w:lastColumn="0" w:oddVBand="0" w:evenVBand="0" w:oddHBand="0" w:evenHBand="0" w:firstRowFirstColumn="0" w:firstRowLastColumn="0" w:lastRowFirstColumn="0" w:lastRowLastColumn="0"/>
            </w:pPr>
            <w:r>
              <w:t>1401, 1402</w:t>
            </w:r>
          </w:p>
        </w:tc>
      </w:tr>
      <w:tr w:rsidR="00C55D89" w14:paraId="3C24BB02" w14:textId="77777777">
        <w:tc>
          <w:tcPr>
            <w:cnfStyle w:val="001000000000" w:firstRow="0" w:lastRow="0" w:firstColumn="1" w:lastColumn="0" w:oddVBand="0" w:evenVBand="0" w:oddHBand="0" w:evenHBand="0" w:firstRowFirstColumn="0" w:firstRowLastColumn="0" w:lastRowFirstColumn="0" w:lastRowLastColumn="0"/>
            <w:tcW w:w="0" w:type="auto"/>
          </w:tcPr>
          <w:p w14:paraId="4B7D989B" w14:textId="77777777" w:rsidR="00C55D89" w:rsidRDefault="00512ECB">
            <w:r>
              <w:t>402</w:t>
            </w:r>
          </w:p>
        </w:tc>
        <w:tc>
          <w:tcPr>
            <w:tcW w:w="0" w:type="auto"/>
          </w:tcPr>
          <w:p w14:paraId="2C546147" w14:textId="77777777" w:rsidR="00C55D89" w:rsidRDefault="00512ECB">
            <w:pPr>
              <w:cnfStyle w:val="000000000000" w:firstRow="0" w:lastRow="0" w:firstColumn="0" w:lastColumn="0" w:oddVBand="0" w:evenVBand="0" w:oddHBand="0" w:evenHBand="0" w:firstRowFirstColumn="0" w:firstRowLastColumn="0" w:lastRowFirstColumn="0" w:lastRowLastColumn="0"/>
            </w:pPr>
            <w:r>
              <w:t>1401, 1402</w:t>
            </w:r>
          </w:p>
        </w:tc>
      </w:tr>
      <w:tr w:rsidR="00C55D89" w14:paraId="30B701C7" w14:textId="77777777">
        <w:tc>
          <w:tcPr>
            <w:cnfStyle w:val="001000000000" w:firstRow="0" w:lastRow="0" w:firstColumn="1" w:lastColumn="0" w:oddVBand="0" w:evenVBand="0" w:oddHBand="0" w:evenHBand="0" w:firstRowFirstColumn="0" w:firstRowLastColumn="0" w:lastRowFirstColumn="0" w:lastRowLastColumn="0"/>
            <w:tcW w:w="0" w:type="auto"/>
          </w:tcPr>
          <w:p w14:paraId="682709E0" w14:textId="77777777" w:rsidR="00C55D89" w:rsidRDefault="00512ECB">
            <w:r>
              <w:t>403</w:t>
            </w:r>
          </w:p>
        </w:tc>
        <w:tc>
          <w:tcPr>
            <w:tcW w:w="0" w:type="auto"/>
          </w:tcPr>
          <w:p w14:paraId="3CB2C186" w14:textId="77777777" w:rsidR="00C55D89" w:rsidRDefault="00512ECB">
            <w:pPr>
              <w:cnfStyle w:val="000000000000" w:firstRow="0" w:lastRow="0" w:firstColumn="0" w:lastColumn="0" w:oddVBand="0" w:evenVBand="0" w:oddHBand="0" w:evenHBand="0" w:firstRowFirstColumn="0" w:firstRowLastColumn="0" w:lastRowFirstColumn="0" w:lastRowLastColumn="0"/>
            </w:pPr>
            <w:r>
              <w:t>1401, 1402</w:t>
            </w:r>
          </w:p>
        </w:tc>
      </w:tr>
      <w:tr w:rsidR="00C55D89" w14:paraId="589EA2E9" w14:textId="77777777">
        <w:tc>
          <w:tcPr>
            <w:cnfStyle w:val="001000000000" w:firstRow="0" w:lastRow="0" w:firstColumn="1" w:lastColumn="0" w:oddVBand="0" w:evenVBand="0" w:oddHBand="0" w:evenHBand="0" w:firstRowFirstColumn="0" w:firstRowLastColumn="0" w:lastRowFirstColumn="0" w:lastRowLastColumn="0"/>
            <w:tcW w:w="0" w:type="auto"/>
          </w:tcPr>
          <w:p w14:paraId="77CC0FCC" w14:textId="77777777" w:rsidR="00C55D89" w:rsidRDefault="00512ECB">
            <w:r>
              <w:t>404</w:t>
            </w:r>
          </w:p>
        </w:tc>
        <w:tc>
          <w:tcPr>
            <w:tcW w:w="0" w:type="auto"/>
          </w:tcPr>
          <w:p w14:paraId="6A870383" w14:textId="77777777" w:rsidR="00C55D89" w:rsidRDefault="00512ECB">
            <w:pPr>
              <w:cnfStyle w:val="000000000000" w:firstRow="0" w:lastRow="0" w:firstColumn="0" w:lastColumn="0" w:oddVBand="0" w:evenVBand="0" w:oddHBand="0" w:evenHBand="0" w:firstRowFirstColumn="0" w:firstRowLastColumn="0" w:lastRowFirstColumn="0" w:lastRowLastColumn="0"/>
            </w:pPr>
            <w:r>
              <w:t>1401, 1402</w:t>
            </w:r>
          </w:p>
        </w:tc>
      </w:tr>
      <w:tr w:rsidR="00C55D89" w14:paraId="21EAF45C" w14:textId="77777777">
        <w:tc>
          <w:tcPr>
            <w:cnfStyle w:val="001000000000" w:firstRow="0" w:lastRow="0" w:firstColumn="1" w:lastColumn="0" w:oddVBand="0" w:evenVBand="0" w:oddHBand="0" w:evenHBand="0" w:firstRowFirstColumn="0" w:firstRowLastColumn="0" w:lastRowFirstColumn="0" w:lastRowLastColumn="0"/>
            <w:tcW w:w="0" w:type="auto"/>
          </w:tcPr>
          <w:p w14:paraId="58DCBB2E" w14:textId="77777777" w:rsidR="00C55D89" w:rsidRDefault="00512ECB">
            <w:r>
              <w:t>405</w:t>
            </w:r>
          </w:p>
        </w:tc>
        <w:tc>
          <w:tcPr>
            <w:tcW w:w="0" w:type="auto"/>
          </w:tcPr>
          <w:p w14:paraId="2705BB30" w14:textId="77777777" w:rsidR="00C55D89" w:rsidRDefault="00512ECB">
            <w:pPr>
              <w:cnfStyle w:val="000000000000" w:firstRow="0" w:lastRow="0" w:firstColumn="0" w:lastColumn="0" w:oddVBand="0" w:evenVBand="0" w:oddHBand="0" w:evenHBand="0" w:firstRowFirstColumn="0" w:firstRowLastColumn="0" w:lastRowFirstColumn="0" w:lastRowLastColumn="0"/>
            </w:pPr>
            <w:r>
              <w:t>1401, 1402</w:t>
            </w:r>
          </w:p>
        </w:tc>
      </w:tr>
      <w:tr w:rsidR="00C55D89" w14:paraId="2B43D6F8" w14:textId="77777777">
        <w:tc>
          <w:tcPr>
            <w:cnfStyle w:val="001000000000" w:firstRow="0" w:lastRow="0" w:firstColumn="1" w:lastColumn="0" w:oddVBand="0" w:evenVBand="0" w:oddHBand="0" w:evenHBand="0" w:firstRowFirstColumn="0" w:firstRowLastColumn="0" w:lastRowFirstColumn="0" w:lastRowLastColumn="0"/>
            <w:tcW w:w="0" w:type="auto"/>
          </w:tcPr>
          <w:p w14:paraId="4DAD31AE" w14:textId="77777777" w:rsidR="00C55D89" w:rsidRDefault="00512ECB">
            <w:r>
              <w:t>406</w:t>
            </w:r>
          </w:p>
        </w:tc>
        <w:tc>
          <w:tcPr>
            <w:tcW w:w="0" w:type="auto"/>
          </w:tcPr>
          <w:p w14:paraId="0857CC43" w14:textId="77777777" w:rsidR="00C55D89" w:rsidRDefault="00512ECB">
            <w:pPr>
              <w:cnfStyle w:val="000000000000" w:firstRow="0" w:lastRow="0" w:firstColumn="0" w:lastColumn="0" w:oddVBand="0" w:evenVBand="0" w:oddHBand="0" w:evenHBand="0" w:firstRowFirstColumn="0" w:firstRowLastColumn="0" w:lastRowFirstColumn="0" w:lastRowLastColumn="0"/>
            </w:pPr>
            <w:r>
              <w:t>1401, 1402</w:t>
            </w:r>
          </w:p>
        </w:tc>
      </w:tr>
      <w:tr w:rsidR="00C55D89" w14:paraId="069ADCFB" w14:textId="77777777">
        <w:tc>
          <w:tcPr>
            <w:cnfStyle w:val="001000000000" w:firstRow="0" w:lastRow="0" w:firstColumn="1" w:lastColumn="0" w:oddVBand="0" w:evenVBand="0" w:oddHBand="0" w:evenHBand="0" w:firstRowFirstColumn="0" w:firstRowLastColumn="0" w:lastRowFirstColumn="0" w:lastRowLastColumn="0"/>
            <w:tcW w:w="0" w:type="auto"/>
          </w:tcPr>
          <w:p w14:paraId="649ABD83" w14:textId="77777777" w:rsidR="00C55D89" w:rsidRDefault="00512ECB">
            <w:r>
              <w:t>407</w:t>
            </w:r>
          </w:p>
        </w:tc>
        <w:tc>
          <w:tcPr>
            <w:tcW w:w="0" w:type="auto"/>
          </w:tcPr>
          <w:p w14:paraId="1F652721" w14:textId="77777777" w:rsidR="00C55D89" w:rsidRDefault="00512ECB">
            <w:pPr>
              <w:cnfStyle w:val="000000000000" w:firstRow="0" w:lastRow="0" w:firstColumn="0" w:lastColumn="0" w:oddVBand="0" w:evenVBand="0" w:oddHBand="0" w:evenHBand="0" w:firstRowFirstColumn="0" w:firstRowLastColumn="0" w:lastRowFirstColumn="0" w:lastRowLastColumn="0"/>
            </w:pPr>
            <w:r>
              <w:t>1401, 1402</w:t>
            </w:r>
          </w:p>
        </w:tc>
      </w:tr>
      <w:tr w:rsidR="00C55D89" w14:paraId="76ED97C9" w14:textId="77777777">
        <w:tc>
          <w:tcPr>
            <w:cnfStyle w:val="001000000000" w:firstRow="0" w:lastRow="0" w:firstColumn="1" w:lastColumn="0" w:oddVBand="0" w:evenVBand="0" w:oddHBand="0" w:evenHBand="0" w:firstRowFirstColumn="0" w:firstRowLastColumn="0" w:lastRowFirstColumn="0" w:lastRowLastColumn="0"/>
            <w:tcW w:w="0" w:type="auto"/>
          </w:tcPr>
          <w:p w14:paraId="7E1C414D" w14:textId="77777777" w:rsidR="00C55D89" w:rsidRDefault="00512ECB">
            <w:r>
              <w:t>408</w:t>
            </w:r>
          </w:p>
        </w:tc>
        <w:tc>
          <w:tcPr>
            <w:tcW w:w="0" w:type="auto"/>
          </w:tcPr>
          <w:p w14:paraId="1D02290D" w14:textId="77777777" w:rsidR="00C55D89" w:rsidRDefault="00512ECB">
            <w:pPr>
              <w:cnfStyle w:val="000000000000" w:firstRow="0" w:lastRow="0" w:firstColumn="0" w:lastColumn="0" w:oddVBand="0" w:evenVBand="0" w:oddHBand="0" w:evenHBand="0" w:firstRowFirstColumn="0" w:firstRowLastColumn="0" w:lastRowFirstColumn="0" w:lastRowLastColumn="0"/>
            </w:pPr>
            <w:r>
              <w:t>1401, 1402</w:t>
            </w:r>
          </w:p>
        </w:tc>
      </w:tr>
      <w:tr w:rsidR="00C55D89" w14:paraId="06AE6DAA" w14:textId="77777777">
        <w:tc>
          <w:tcPr>
            <w:cnfStyle w:val="001000000000" w:firstRow="0" w:lastRow="0" w:firstColumn="1" w:lastColumn="0" w:oddVBand="0" w:evenVBand="0" w:oddHBand="0" w:evenHBand="0" w:firstRowFirstColumn="0" w:firstRowLastColumn="0" w:lastRowFirstColumn="0" w:lastRowLastColumn="0"/>
            <w:tcW w:w="0" w:type="auto"/>
          </w:tcPr>
          <w:p w14:paraId="13E4DF7A" w14:textId="77777777" w:rsidR="00C55D89" w:rsidRDefault="00512ECB">
            <w:r>
              <w:t>409</w:t>
            </w:r>
          </w:p>
        </w:tc>
        <w:tc>
          <w:tcPr>
            <w:tcW w:w="0" w:type="auto"/>
          </w:tcPr>
          <w:p w14:paraId="4E5DFC8C" w14:textId="77777777" w:rsidR="00C55D89" w:rsidRDefault="00512ECB">
            <w:pPr>
              <w:cnfStyle w:val="000000000000" w:firstRow="0" w:lastRow="0" w:firstColumn="0" w:lastColumn="0" w:oddVBand="0" w:evenVBand="0" w:oddHBand="0" w:evenHBand="0" w:firstRowFirstColumn="0" w:firstRowLastColumn="0" w:lastRowFirstColumn="0" w:lastRowLastColumn="0"/>
            </w:pPr>
            <w:r>
              <w:t>1401, 1402</w:t>
            </w:r>
          </w:p>
        </w:tc>
      </w:tr>
      <w:tr w:rsidR="00C55D89" w14:paraId="053C2A2E" w14:textId="77777777">
        <w:tc>
          <w:tcPr>
            <w:cnfStyle w:val="001000000000" w:firstRow="0" w:lastRow="0" w:firstColumn="1" w:lastColumn="0" w:oddVBand="0" w:evenVBand="0" w:oddHBand="0" w:evenHBand="0" w:firstRowFirstColumn="0" w:firstRowLastColumn="0" w:lastRowFirstColumn="0" w:lastRowLastColumn="0"/>
            <w:tcW w:w="0" w:type="auto"/>
          </w:tcPr>
          <w:p w14:paraId="6CB1CE53" w14:textId="77777777" w:rsidR="00C55D89" w:rsidRDefault="00512ECB">
            <w:r>
              <w:t>410</w:t>
            </w:r>
          </w:p>
        </w:tc>
        <w:tc>
          <w:tcPr>
            <w:tcW w:w="0" w:type="auto"/>
          </w:tcPr>
          <w:p w14:paraId="7C452F80" w14:textId="77777777" w:rsidR="00C55D89" w:rsidRDefault="00512ECB">
            <w:pPr>
              <w:cnfStyle w:val="000000000000" w:firstRow="0" w:lastRow="0" w:firstColumn="0" w:lastColumn="0" w:oddVBand="0" w:evenVBand="0" w:oddHBand="0" w:evenHBand="0" w:firstRowFirstColumn="0" w:firstRowLastColumn="0" w:lastRowFirstColumn="0" w:lastRowLastColumn="0"/>
            </w:pPr>
            <w:r>
              <w:t>1401, 1402</w:t>
            </w:r>
          </w:p>
        </w:tc>
      </w:tr>
      <w:tr w:rsidR="00C55D89" w14:paraId="7DB72E56" w14:textId="77777777">
        <w:tc>
          <w:tcPr>
            <w:cnfStyle w:val="001000000000" w:firstRow="0" w:lastRow="0" w:firstColumn="1" w:lastColumn="0" w:oddVBand="0" w:evenVBand="0" w:oddHBand="0" w:evenHBand="0" w:firstRowFirstColumn="0" w:firstRowLastColumn="0" w:lastRowFirstColumn="0" w:lastRowLastColumn="0"/>
            <w:tcW w:w="0" w:type="auto"/>
          </w:tcPr>
          <w:p w14:paraId="702AD0BE" w14:textId="77777777" w:rsidR="00C55D89" w:rsidRDefault="00512ECB">
            <w:r>
              <w:t>411</w:t>
            </w:r>
          </w:p>
        </w:tc>
        <w:tc>
          <w:tcPr>
            <w:tcW w:w="0" w:type="auto"/>
          </w:tcPr>
          <w:p w14:paraId="35970568" w14:textId="77777777" w:rsidR="00C55D89" w:rsidRDefault="00512ECB">
            <w:pPr>
              <w:cnfStyle w:val="000000000000" w:firstRow="0" w:lastRow="0" w:firstColumn="0" w:lastColumn="0" w:oddVBand="0" w:evenVBand="0" w:oddHBand="0" w:evenHBand="0" w:firstRowFirstColumn="0" w:firstRowLastColumn="0" w:lastRowFirstColumn="0" w:lastRowLastColumn="0"/>
            </w:pPr>
            <w:r>
              <w:t>1401, 1402</w:t>
            </w:r>
          </w:p>
        </w:tc>
      </w:tr>
      <w:tr w:rsidR="00C55D89" w14:paraId="078E454F" w14:textId="77777777">
        <w:tc>
          <w:tcPr>
            <w:cnfStyle w:val="001000000000" w:firstRow="0" w:lastRow="0" w:firstColumn="1" w:lastColumn="0" w:oddVBand="0" w:evenVBand="0" w:oddHBand="0" w:evenHBand="0" w:firstRowFirstColumn="0" w:firstRowLastColumn="0" w:lastRowFirstColumn="0" w:lastRowLastColumn="0"/>
            <w:tcW w:w="0" w:type="auto"/>
          </w:tcPr>
          <w:p w14:paraId="777984FC" w14:textId="77777777" w:rsidR="00C55D89" w:rsidRDefault="00512ECB">
            <w:r>
              <w:t>412</w:t>
            </w:r>
          </w:p>
        </w:tc>
        <w:tc>
          <w:tcPr>
            <w:tcW w:w="0" w:type="auto"/>
          </w:tcPr>
          <w:p w14:paraId="0BEFBF65" w14:textId="77777777" w:rsidR="00C55D89" w:rsidRDefault="00512ECB">
            <w:pPr>
              <w:cnfStyle w:val="000000000000" w:firstRow="0" w:lastRow="0" w:firstColumn="0" w:lastColumn="0" w:oddVBand="0" w:evenVBand="0" w:oddHBand="0" w:evenHBand="0" w:firstRowFirstColumn="0" w:firstRowLastColumn="0" w:lastRowFirstColumn="0" w:lastRowLastColumn="0"/>
            </w:pPr>
            <w:r>
              <w:t>1401, 1402</w:t>
            </w:r>
          </w:p>
        </w:tc>
      </w:tr>
      <w:tr w:rsidR="00C55D89" w14:paraId="5159B25D" w14:textId="77777777">
        <w:tc>
          <w:tcPr>
            <w:cnfStyle w:val="001000000000" w:firstRow="0" w:lastRow="0" w:firstColumn="1" w:lastColumn="0" w:oddVBand="0" w:evenVBand="0" w:oddHBand="0" w:evenHBand="0" w:firstRowFirstColumn="0" w:firstRowLastColumn="0" w:lastRowFirstColumn="0" w:lastRowLastColumn="0"/>
            <w:tcW w:w="0" w:type="auto"/>
          </w:tcPr>
          <w:p w14:paraId="7805A357" w14:textId="77777777" w:rsidR="00C55D89" w:rsidRDefault="00512ECB">
            <w:r>
              <w:t>413</w:t>
            </w:r>
          </w:p>
        </w:tc>
        <w:tc>
          <w:tcPr>
            <w:tcW w:w="0" w:type="auto"/>
          </w:tcPr>
          <w:p w14:paraId="0B5830ED" w14:textId="77777777" w:rsidR="00C55D89" w:rsidRDefault="00512ECB">
            <w:pPr>
              <w:cnfStyle w:val="000000000000" w:firstRow="0" w:lastRow="0" w:firstColumn="0" w:lastColumn="0" w:oddVBand="0" w:evenVBand="0" w:oddHBand="0" w:evenHBand="0" w:firstRowFirstColumn="0" w:firstRowLastColumn="0" w:lastRowFirstColumn="0" w:lastRowLastColumn="0"/>
            </w:pPr>
            <w:r>
              <w:t>1401, 1402</w:t>
            </w:r>
          </w:p>
        </w:tc>
      </w:tr>
      <w:tr w:rsidR="00C55D89" w14:paraId="54EE76BE" w14:textId="77777777">
        <w:tc>
          <w:tcPr>
            <w:cnfStyle w:val="001000000000" w:firstRow="0" w:lastRow="0" w:firstColumn="1" w:lastColumn="0" w:oddVBand="0" w:evenVBand="0" w:oddHBand="0" w:evenHBand="0" w:firstRowFirstColumn="0" w:firstRowLastColumn="0" w:lastRowFirstColumn="0" w:lastRowLastColumn="0"/>
            <w:tcW w:w="0" w:type="auto"/>
          </w:tcPr>
          <w:p w14:paraId="791C7173" w14:textId="77777777" w:rsidR="00C55D89" w:rsidRDefault="00512ECB">
            <w:r>
              <w:t>414</w:t>
            </w:r>
          </w:p>
        </w:tc>
        <w:tc>
          <w:tcPr>
            <w:tcW w:w="0" w:type="auto"/>
          </w:tcPr>
          <w:p w14:paraId="5339368C" w14:textId="77777777" w:rsidR="00C55D89" w:rsidRDefault="00512ECB">
            <w:pPr>
              <w:cnfStyle w:val="000000000000" w:firstRow="0" w:lastRow="0" w:firstColumn="0" w:lastColumn="0" w:oddVBand="0" w:evenVBand="0" w:oddHBand="0" w:evenHBand="0" w:firstRowFirstColumn="0" w:firstRowLastColumn="0" w:lastRowFirstColumn="0" w:lastRowLastColumn="0"/>
            </w:pPr>
            <w:r>
              <w:t>1401, 1402</w:t>
            </w:r>
          </w:p>
        </w:tc>
      </w:tr>
      <w:tr w:rsidR="00C55D89" w14:paraId="68133C0B" w14:textId="77777777">
        <w:tc>
          <w:tcPr>
            <w:cnfStyle w:val="001000000000" w:firstRow="0" w:lastRow="0" w:firstColumn="1" w:lastColumn="0" w:oddVBand="0" w:evenVBand="0" w:oddHBand="0" w:evenHBand="0" w:firstRowFirstColumn="0" w:firstRowLastColumn="0" w:lastRowFirstColumn="0" w:lastRowLastColumn="0"/>
            <w:tcW w:w="0" w:type="auto"/>
          </w:tcPr>
          <w:p w14:paraId="5B4E47B7" w14:textId="77777777" w:rsidR="00C55D89" w:rsidRDefault="00512ECB">
            <w:r>
              <w:t>415</w:t>
            </w:r>
          </w:p>
        </w:tc>
        <w:tc>
          <w:tcPr>
            <w:tcW w:w="0" w:type="auto"/>
          </w:tcPr>
          <w:p w14:paraId="65221883" w14:textId="77777777" w:rsidR="00C55D89" w:rsidRDefault="00512ECB">
            <w:pPr>
              <w:cnfStyle w:val="000000000000" w:firstRow="0" w:lastRow="0" w:firstColumn="0" w:lastColumn="0" w:oddVBand="0" w:evenVBand="0" w:oddHBand="0" w:evenHBand="0" w:firstRowFirstColumn="0" w:firstRowLastColumn="0" w:lastRowFirstColumn="0" w:lastRowLastColumn="0"/>
            </w:pPr>
            <w:r>
              <w:t>1402, 1401</w:t>
            </w:r>
          </w:p>
        </w:tc>
      </w:tr>
      <w:tr w:rsidR="00C55D89" w14:paraId="65AD3411" w14:textId="77777777">
        <w:tc>
          <w:tcPr>
            <w:cnfStyle w:val="001000000000" w:firstRow="0" w:lastRow="0" w:firstColumn="1" w:lastColumn="0" w:oddVBand="0" w:evenVBand="0" w:oddHBand="0" w:evenHBand="0" w:firstRowFirstColumn="0" w:firstRowLastColumn="0" w:lastRowFirstColumn="0" w:lastRowLastColumn="0"/>
            <w:tcW w:w="0" w:type="auto"/>
          </w:tcPr>
          <w:p w14:paraId="44F365C3" w14:textId="77777777" w:rsidR="00C55D89" w:rsidRDefault="00512ECB">
            <w:r>
              <w:t>416</w:t>
            </w:r>
          </w:p>
        </w:tc>
        <w:tc>
          <w:tcPr>
            <w:tcW w:w="0" w:type="auto"/>
          </w:tcPr>
          <w:p w14:paraId="4893B5AB" w14:textId="77777777" w:rsidR="00C55D89" w:rsidRDefault="00512ECB">
            <w:pPr>
              <w:cnfStyle w:val="000000000000" w:firstRow="0" w:lastRow="0" w:firstColumn="0" w:lastColumn="0" w:oddVBand="0" w:evenVBand="0" w:oddHBand="0" w:evenHBand="0" w:firstRowFirstColumn="0" w:firstRowLastColumn="0" w:lastRowFirstColumn="0" w:lastRowLastColumn="0"/>
            </w:pPr>
            <w:r>
              <w:t>1401, 1402</w:t>
            </w:r>
          </w:p>
        </w:tc>
      </w:tr>
      <w:tr w:rsidR="00C55D89" w14:paraId="19F4BFC1" w14:textId="77777777">
        <w:tc>
          <w:tcPr>
            <w:cnfStyle w:val="001000000000" w:firstRow="0" w:lastRow="0" w:firstColumn="1" w:lastColumn="0" w:oddVBand="0" w:evenVBand="0" w:oddHBand="0" w:evenHBand="0" w:firstRowFirstColumn="0" w:firstRowLastColumn="0" w:lastRowFirstColumn="0" w:lastRowLastColumn="0"/>
            <w:tcW w:w="0" w:type="auto"/>
          </w:tcPr>
          <w:p w14:paraId="40B34CF0" w14:textId="77777777" w:rsidR="00C55D89" w:rsidRDefault="00512ECB">
            <w:r>
              <w:t>417</w:t>
            </w:r>
          </w:p>
        </w:tc>
        <w:tc>
          <w:tcPr>
            <w:tcW w:w="0" w:type="auto"/>
          </w:tcPr>
          <w:p w14:paraId="399B6815" w14:textId="77777777" w:rsidR="00C55D89" w:rsidRDefault="00512ECB">
            <w:pPr>
              <w:cnfStyle w:val="000000000000" w:firstRow="0" w:lastRow="0" w:firstColumn="0" w:lastColumn="0" w:oddVBand="0" w:evenVBand="0" w:oddHBand="0" w:evenHBand="0" w:firstRowFirstColumn="0" w:firstRowLastColumn="0" w:lastRowFirstColumn="0" w:lastRowLastColumn="0"/>
            </w:pPr>
            <w:r>
              <w:t>1401, 1402</w:t>
            </w:r>
          </w:p>
        </w:tc>
      </w:tr>
      <w:tr w:rsidR="00C55D89" w14:paraId="47FE9C0F" w14:textId="77777777">
        <w:tc>
          <w:tcPr>
            <w:cnfStyle w:val="001000000000" w:firstRow="0" w:lastRow="0" w:firstColumn="1" w:lastColumn="0" w:oddVBand="0" w:evenVBand="0" w:oddHBand="0" w:evenHBand="0" w:firstRowFirstColumn="0" w:firstRowLastColumn="0" w:lastRowFirstColumn="0" w:lastRowLastColumn="0"/>
            <w:tcW w:w="0" w:type="auto"/>
          </w:tcPr>
          <w:p w14:paraId="5D6D0596" w14:textId="77777777" w:rsidR="00C55D89" w:rsidRDefault="00512ECB">
            <w:r>
              <w:t>418</w:t>
            </w:r>
          </w:p>
        </w:tc>
        <w:tc>
          <w:tcPr>
            <w:tcW w:w="0" w:type="auto"/>
          </w:tcPr>
          <w:p w14:paraId="3A7C275B" w14:textId="77777777" w:rsidR="00C55D89" w:rsidRDefault="00512ECB">
            <w:pPr>
              <w:cnfStyle w:val="000000000000" w:firstRow="0" w:lastRow="0" w:firstColumn="0" w:lastColumn="0" w:oddVBand="0" w:evenVBand="0" w:oddHBand="0" w:evenHBand="0" w:firstRowFirstColumn="0" w:firstRowLastColumn="0" w:lastRowFirstColumn="0" w:lastRowLastColumn="0"/>
            </w:pPr>
            <w:r>
              <w:t>1401, 1402</w:t>
            </w:r>
          </w:p>
        </w:tc>
      </w:tr>
      <w:tr w:rsidR="00C55D89" w14:paraId="52CAB30E" w14:textId="77777777">
        <w:tc>
          <w:tcPr>
            <w:cnfStyle w:val="001000000000" w:firstRow="0" w:lastRow="0" w:firstColumn="1" w:lastColumn="0" w:oddVBand="0" w:evenVBand="0" w:oddHBand="0" w:evenHBand="0" w:firstRowFirstColumn="0" w:firstRowLastColumn="0" w:lastRowFirstColumn="0" w:lastRowLastColumn="0"/>
            <w:tcW w:w="0" w:type="auto"/>
          </w:tcPr>
          <w:p w14:paraId="0DB5C8AA" w14:textId="77777777" w:rsidR="00C55D89" w:rsidRDefault="00512ECB">
            <w:r>
              <w:t>501</w:t>
            </w:r>
          </w:p>
        </w:tc>
        <w:tc>
          <w:tcPr>
            <w:tcW w:w="0" w:type="auto"/>
          </w:tcPr>
          <w:p w14:paraId="11DFD3BD" w14:textId="77777777" w:rsidR="00C55D89" w:rsidRDefault="00512ECB">
            <w:pPr>
              <w:cnfStyle w:val="000000000000" w:firstRow="0" w:lastRow="0" w:firstColumn="0" w:lastColumn="0" w:oddVBand="0" w:evenVBand="0" w:oddHBand="0" w:evenHBand="0" w:firstRowFirstColumn="0" w:firstRowLastColumn="0" w:lastRowFirstColumn="0" w:lastRowLastColumn="0"/>
            </w:pPr>
            <w:r>
              <w:t>1501, 1502</w:t>
            </w:r>
          </w:p>
        </w:tc>
      </w:tr>
      <w:tr w:rsidR="00C55D89" w14:paraId="27CBB54E" w14:textId="77777777">
        <w:tc>
          <w:tcPr>
            <w:cnfStyle w:val="001000000000" w:firstRow="0" w:lastRow="0" w:firstColumn="1" w:lastColumn="0" w:oddVBand="0" w:evenVBand="0" w:oddHBand="0" w:evenHBand="0" w:firstRowFirstColumn="0" w:firstRowLastColumn="0" w:lastRowFirstColumn="0" w:lastRowLastColumn="0"/>
            <w:tcW w:w="0" w:type="auto"/>
          </w:tcPr>
          <w:p w14:paraId="4543FF2C" w14:textId="77777777" w:rsidR="00C55D89" w:rsidRDefault="00512ECB">
            <w:r>
              <w:t>502</w:t>
            </w:r>
          </w:p>
        </w:tc>
        <w:tc>
          <w:tcPr>
            <w:tcW w:w="0" w:type="auto"/>
          </w:tcPr>
          <w:p w14:paraId="5CA101B7" w14:textId="77777777" w:rsidR="00C55D89" w:rsidRDefault="00512ECB">
            <w:pPr>
              <w:cnfStyle w:val="000000000000" w:firstRow="0" w:lastRow="0" w:firstColumn="0" w:lastColumn="0" w:oddVBand="0" w:evenVBand="0" w:oddHBand="0" w:evenHBand="0" w:firstRowFirstColumn="0" w:firstRowLastColumn="0" w:lastRowFirstColumn="0" w:lastRowLastColumn="0"/>
            </w:pPr>
            <w:r>
              <w:t>1501, 1502</w:t>
            </w:r>
          </w:p>
        </w:tc>
      </w:tr>
      <w:tr w:rsidR="00C55D89" w14:paraId="40E0ACDE" w14:textId="77777777">
        <w:tc>
          <w:tcPr>
            <w:cnfStyle w:val="001000000000" w:firstRow="0" w:lastRow="0" w:firstColumn="1" w:lastColumn="0" w:oddVBand="0" w:evenVBand="0" w:oddHBand="0" w:evenHBand="0" w:firstRowFirstColumn="0" w:firstRowLastColumn="0" w:lastRowFirstColumn="0" w:lastRowLastColumn="0"/>
            <w:tcW w:w="0" w:type="auto"/>
          </w:tcPr>
          <w:p w14:paraId="4CF7336C" w14:textId="77777777" w:rsidR="00C55D89" w:rsidRDefault="00512ECB">
            <w:r>
              <w:lastRenderedPageBreak/>
              <w:t>503</w:t>
            </w:r>
          </w:p>
        </w:tc>
        <w:tc>
          <w:tcPr>
            <w:tcW w:w="0" w:type="auto"/>
          </w:tcPr>
          <w:p w14:paraId="427C9804" w14:textId="77777777" w:rsidR="00C55D89" w:rsidRDefault="00512ECB">
            <w:pPr>
              <w:cnfStyle w:val="000000000000" w:firstRow="0" w:lastRow="0" w:firstColumn="0" w:lastColumn="0" w:oddVBand="0" w:evenVBand="0" w:oddHBand="0" w:evenHBand="0" w:firstRowFirstColumn="0" w:firstRowLastColumn="0" w:lastRowFirstColumn="0" w:lastRowLastColumn="0"/>
            </w:pPr>
            <w:r>
              <w:t>1501, 1502</w:t>
            </w:r>
          </w:p>
        </w:tc>
      </w:tr>
      <w:tr w:rsidR="00C55D89" w14:paraId="1876C053" w14:textId="77777777">
        <w:tc>
          <w:tcPr>
            <w:cnfStyle w:val="001000000000" w:firstRow="0" w:lastRow="0" w:firstColumn="1" w:lastColumn="0" w:oddVBand="0" w:evenVBand="0" w:oddHBand="0" w:evenHBand="0" w:firstRowFirstColumn="0" w:firstRowLastColumn="0" w:lastRowFirstColumn="0" w:lastRowLastColumn="0"/>
            <w:tcW w:w="0" w:type="auto"/>
          </w:tcPr>
          <w:p w14:paraId="06548B35" w14:textId="77777777" w:rsidR="00C55D89" w:rsidRDefault="00512ECB">
            <w:r>
              <w:t>504</w:t>
            </w:r>
          </w:p>
        </w:tc>
        <w:tc>
          <w:tcPr>
            <w:tcW w:w="0" w:type="auto"/>
          </w:tcPr>
          <w:p w14:paraId="746D1976" w14:textId="77777777" w:rsidR="00C55D89" w:rsidRDefault="00512ECB">
            <w:pPr>
              <w:cnfStyle w:val="000000000000" w:firstRow="0" w:lastRow="0" w:firstColumn="0" w:lastColumn="0" w:oddVBand="0" w:evenVBand="0" w:oddHBand="0" w:evenHBand="0" w:firstRowFirstColumn="0" w:firstRowLastColumn="0" w:lastRowFirstColumn="0" w:lastRowLastColumn="0"/>
            </w:pPr>
            <w:r>
              <w:t>1501, 1502</w:t>
            </w:r>
          </w:p>
        </w:tc>
      </w:tr>
      <w:tr w:rsidR="00C55D89" w14:paraId="55E1DFB4" w14:textId="77777777">
        <w:tc>
          <w:tcPr>
            <w:cnfStyle w:val="001000000000" w:firstRow="0" w:lastRow="0" w:firstColumn="1" w:lastColumn="0" w:oddVBand="0" w:evenVBand="0" w:oddHBand="0" w:evenHBand="0" w:firstRowFirstColumn="0" w:firstRowLastColumn="0" w:lastRowFirstColumn="0" w:lastRowLastColumn="0"/>
            <w:tcW w:w="0" w:type="auto"/>
          </w:tcPr>
          <w:p w14:paraId="1EBCFEC1" w14:textId="77777777" w:rsidR="00C55D89" w:rsidRDefault="00512ECB">
            <w:r>
              <w:t>505</w:t>
            </w:r>
          </w:p>
        </w:tc>
        <w:tc>
          <w:tcPr>
            <w:tcW w:w="0" w:type="auto"/>
          </w:tcPr>
          <w:p w14:paraId="5385FA58" w14:textId="77777777" w:rsidR="00C55D89" w:rsidRDefault="00512ECB">
            <w:pPr>
              <w:cnfStyle w:val="000000000000" w:firstRow="0" w:lastRow="0" w:firstColumn="0" w:lastColumn="0" w:oddVBand="0" w:evenVBand="0" w:oddHBand="0" w:evenHBand="0" w:firstRowFirstColumn="0" w:firstRowLastColumn="0" w:lastRowFirstColumn="0" w:lastRowLastColumn="0"/>
            </w:pPr>
            <w:r>
              <w:t>1501, 1502</w:t>
            </w:r>
          </w:p>
        </w:tc>
      </w:tr>
      <w:tr w:rsidR="00C55D89" w14:paraId="026D8931" w14:textId="77777777">
        <w:tc>
          <w:tcPr>
            <w:cnfStyle w:val="001000000000" w:firstRow="0" w:lastRow="0" w:firstColumn="1" w:lastColumn="0" w:oddVBand="0" w:evenVBand="0" w:oddHBand="0" w:evenHBand="0" w:firstRowFirstColumn="0" w:firstRowLastColumn="0" w:lastRowFirstColumn="0" w:lastRowLastColumn="0"/>
            <w:tcW w:w="0" w:type="auto"/>
          </w:tcPr>
          <w:p w14:paraId="554FDF25" w14:textId="77777777" w:rsidR="00C55D89" w:rsidRDefault="00512ECB">
            <w:r>
              <w:t>506</w:t>
            </w:r>
          </w:p>
        </w:tc>
        <w:tc>
          <w:tcPr>
            <w:tcW w:w="0" w:type="auto"/>
          </w:tcPr>
          <w:p w14:paraId="743077B6" w14:textId="77777777" w:rsidR="00C55D89" w:rsidRDefault="00512ECB">
            <w:pPr>
              <w:cnfStyle w:val="000000000000" w:firstRow="0" w:lastRow="0" w:firstColumn="0" w:lastColumn="0" w:oddVBand="0" w:evenVBand="0" w:oddHBand="0" w:evenHBand="0" w:firstRowFirstColumn="0" w:firstRowLastColumn="0" w:lastRowFirstColumn="0" w:lastRowLastColumn="0"/>
            </w:pPr>
            <w:r>
              <w:t>1501, 1502</w:t>
            </w:r>
          </w:p>
        </w:tc>
      </w:tr>
      <w:tr w:rsidR="00C55D89" w14:paraId="383BCE7F" w14:textId="77777777">
        <w:tc>
          <w:tcPr>
            <w:cnfStyle w:val="001000000000" w:firstRow="0" w:lastRow="0" w:firstColumn="1" w:lastColumn="0" w:oddVBand="0" w:evenVBand="0" w:oddHBand="0" w:evenHBand="0" w:firstRowFirstColumn="0" w:firstRowLastColumn="0" w:lastRowFirstColumn="0" w:lastRowLastColumn="0"/>
            <w:tcW w:w="0" w:type="auto"/>
          </w:tcPr>
          <w:p w14:paraId="3F34CAE2" w14:textId="77777777" w:rsidR="00C55D89" w:rsidRDefault="00512ECB">
            <w:r>
              <w:t>509</w:t>
            </w:r>
          </w:p>
        </w:tc>
        <w:tc>
          <w:tcPr>
            <w:tcW w:w="0" w:type="auto"/>
          </w:tcPr>
          <w:p w14:paraId="67580EC7" w14:textId="77777777" w:rsidR="00C55D89" w:rsidRDefault="00512ECB">
            <w:pPr>
              <w:cnfStyle w:val="000000000000" w:firstRow="0" w:lastRow="0" w:firstColumn="0" w:lastColumn="0" w:oddVBand="0" w:evenVBand="0" w:oddHBand="0" w:evenHBand="0" w:firstRowFirstColumn="0" w:firstRowLastColumn="0" w:lastRowFirstColumn="0" w:lastRowLastColumn="0"/>
            </w:pPr>
            <w:r>
              <w:t>1501, 1502</w:t>
            </w:r>
          </w:p>
        </w:tc>
      </w:tr>
      <w:tr w:rsidR="00C55D89" w14:paraId="593847B8" w14:textId="77777777">
        <w:tc>
          <w:tcPr>
            <w:cnfStyle w:val="001000000000" w:firstRow="0" w:lastRow="0" w:firstColumn="1" w:lastColumn="0" w:oddVBand="0" w:evenVBand="0" w:oddHBand="0" w:evenHBand="0" w:firstRowFirstColumn="0" w:firstRowLastColumn="0" w:lastRowFirstColumn="0" w:lastRowLastColumn="0"/>
            <w:tcW w:w="0" w:type="auto"/>
          </w:tcPr>
          <w:p w14:paraId="696DAEAF" w14:textId="77777777" w:rsidR="00C55D89" w:rsidRDefault="00512ECB">
            <w:r>
              <w:t>510</w:t>
            </w:r>
          </w:p>
        </w:tc>
        <w:tc>
          <w:tcPr>
            <w:tcW w:w="0" w:type="auto"/>
          </w:tcPr>
          <w:p w14:paraId="2FD35388" w14:textId="77777777" w:rsidR="00C55D89" w:rsidRDefault="00512ECB">
            <w:pPr>
              <w:cnfStyle w:val="000000000000" w:firstRow="0" w:lastRow="0" w:firstColumn="0" w:lastColumn="0" w:oddVBand="0" w:evenVBand="0" w:oddHBand="0" w:evenHBand="0" w:firstRowFirstColumn="0" w:firstRowLastColumn="0" w:lastRowFirstColumn="0" w:lastRowLastColumn="0"/>
            </w:pPr>
            <w:r>
              <w:t>1502, 1501</w:t>
            </w:r>
          </w:p>
        </w:tc>
      </w:tr>
      <w:tr w:rsidR="00C55D89" w14:paraId="7F6E770C" w14:textId="77777777">
        <w:tc>
          <w:tcPr>
            <w:cnfStyle w:val="001000000000" w:firstRow="0" w:lastRow="0" w:firstColumn="1" w:lastColumn="0" w:oddVBand="0" w:evenVBand="0" w:oddHBand="0" w:evenHBand="0" w:firstRowFirstColumn="0" w:firstRowLastColumn="0" w:lastRowFirstColumn="0" w:lastRowLastColumn="0"/>
            <w:tcW w:w="0" w:type="auto"/>
          </w:tcPr>
          <w:p w14:paraId="5F244A57" w14:textId="77777777" w:rsidR="00C55D89" w:rsidRDefault="00512ECB">
            <w:r>
              <w:t>511</w:t>
            </w:r>
          </w:p>
        </w:tc>
        <w:tc>
          <w:tcPr>
            <w:tcW w:w="0" w:type="auto"/>
          </w:tcPr>
          <w:p w14:paraId="0E44C60C" w14:textId="77777777" w:rsidR="00C55D89" w:rsidRDefault="00512ECB">
            <w:pPr>
              <w:cnfStyle w:val="000000000000" w:firstRow="0" w:lastRow="0" w:firstColumn="0" w:lastColumn="0" w:oddVBand="0" w:evenVBand="0" w:oddHBand="0" w:evenHBand="0" w:firstRowFirstColumn="0" w:firstRowLastColumn="0" w:lastRowFirstColumn="0" w:lastRowLastColumn="0"/>
            </w:pPr>
            <w:r>
              <w:t>1501, 1502</w:t>
            </w:r>
          </w:p>
        </w:tc>
      </w:tr>
      <w:tr w:rsidR="00C55D89" w14:paraId="3E33F997" w14:textId="77777777">
        <w:tc>
          <w:tcPr>
            <w:cnfStyle w:val="001000000000" w:firstRow="0" w:lastRow="0" w:firstColumn="1" w:lastColumn="0" w:oddVBand="0" w:evenVBand="0" w:oddHBand="0" w:evenHBand="0" w:firstRowFirstColumn="0" w:firstRowLastColumn="0" w:lastRowFirstColumn="0" w:lastRowLastColumn="0"/>
            <w:tcW w:w="0" w:type="auto"/>
          </w:tcPr>
          <w:p w14:paraId="4BDA0C82" w14:textId="77777777" w:rsidR="00C55D89" w:rsidRDefault="00512ECB">
            <w:r>
              <w:t>512</w:t>
            </w:r>
          </w:p>
        </w:tc>
        <w:tc>
          <w:tcPr>
            <w:tcW w:w="0" w:type="auto"/>
          </w:tcPr>
          <w:p w14:paraId="071EA887" w14:textId="77777777" w:rsidR="00C55D89" w:rsidRDefault="00512ECB">
            <w:pPr>
              <w:cnfStyle w:val="000000000000" w:firstRow="0" w:lastRow="0" w:firstColumn="0" w:lastColumn="0" w:oddVBand="0" w:evenVBand="0" w:oddHBand="0" w:evenHBand="0" w:firstRowFirstColumn="0" w:firstRowLastColumn="0" w:lastRowFirstColumn="0" w:lastRowLastColumn="0"/>
            </w:pPr>
            <w:r>
              <w:t>1502, 1501</w:t>
            </w:r>
          </w:p>
        </w:tc>
      </w:tr>
      <w:tr w:rsidR="00C55D89" w14:paraId="18A0CC84" w14:textId="77777777">
        <w:tc>
          <w:tcPr>
            <w:cnfStyle w:val="001000000000" w:firstRow="0" w:lastRow="0" w:firstColumn="1" w:lastColumn="0" w:oddVBand="0" w:evenVBand="0" w:oddHBand="0" w:evenHBand="0" w:firstRowFirstColumn="0" w:firstRowLastColumn="0" w:lastRowFirstColumn="0" w:lastRowLastColumn="0"/>
            <w:tcW w:w="0" w:type="auto"/>
          </w:tcPr>
          <w:p w14:paraId="6AFAF8AF" w14:textId="77777777" w:rsidR="00C55D89" w:rsidRDefault="00512ECB">
            <w:r>
              <w:t>513</w:t>
            </w:r>
          </w:p>
        </w:tc>
        <w:tc>
          <w:tcPr>
            <w:tcW w:w="0" w:type="auto"/>
          </w:tcPr>
          <w:p w14:paraId="392341D1" w14:textId="77777777" w:rsidR="00C55D89" w:rsidRDefault="00512ECB">
            <w:pPr>
              <w:cnfStyle w:val="000000000000" w:firstRow="0" w:lastRow="0" w:firstColumn="0" w:lastColumn="0" w:oddVBand="0" w:evenVBand="0" w:oddHBand="0" w:evenHBand="0" w:firstRowFirstColumn="0" w:firstRowLastColumn="0" w:lastRowFirstColumn="0" w:lastRowLastColumn="0"/>
            </w:pPr>
            <w:r>
              <w:t>1501, 1502</w:t>
            </w:r>
          </w:p>
        </w:tc>
      </w:tr>
      <w:tr w:rsidR="00C55D89" w14:paraId="3C9DF1A4" w14:textId="77777777">
        <w:tc>
          <w:tcPr>
            <w:cnfStyle w:val="001000000000" w:firstRow="0" w:lastRow="0" w:firstColumn="1" w:lastColumn="0" w:oddVBand="0" w:evenVBand="0" w:oddHBand="0" w:evenHBand="0" w:firstRowFirstColumn="0" w:firstRowLastColumn="0" w:lastRowFirstColumn="0" w:lastRowLastColumn="0"/>
            <w:tcW w:w="0" w:type="auto"/>
          </w:tcPr>
          <w:p w14:paraId="6BD29268" w14:textId="77777777" w:rsidR="00C55D89" w:rsidRDefault="00512ECB">
            <w:r>
              <w:t>514</w:t>
            </w:r>
          </w:p>
        </w:tc>
        <w:tc>
          <w:tcPr>
            <w:tcW w:w="0" w:type="auto"/>
          </w:tcPr>
          <w:p w14:paraId="0847914D" w14:textId="77777777" w:rsidR="00C55D89" w:rsidRDefault="00512ECB">
            <w:pPr>
              <w:cnfStyle w:val="000000000000" w:firstRow="0" w:lastRow="0" w:firstColumn="0" w:lastColumn="0" w:oddVBand="0" w:evenVBand="0" w:oddHBand="0" w:evenHBand="0" w:firstRowFirstColumn="0" w:firstRowLastColumn="0" w:lastRowFirstColumn="0" w:lastRowLastColumn="0"/>
            </w:pPr>
            <w:r>
              <w:t>1501, 1502</w:t>
            </w:r>
          </w:p>
        </w:tc>
      </w:tr>
      <w:tr w:rsidR="00C55D89" w14:paraId="41D3BB50" w14:textId="77777777">
        <w:tc>
          <w:tcPr>
            <w:cnfStyle w:val="001000000000" w:firstRow="0" w:lastRow="0" w:firstColumn="1" w:lastColumn="0" w:oddVBand="0" w:evenVBand="0" w:oddHBand="0" w:evenHBand="0" w:firstRowFirstColumn="0" w:firstRowLastColumn="0" w:lastRowFirstColumn="0" w:lastRowLastColumn="0"/>
            <w:tcW w:w="0" w:type="auto"/>
          </w:tcPr>
          <w:p w14:paraId="124C0309" w14:textId="77777777" w:rsidR="00C55D89" w:rsidRDefault="00512ECB">
            <w:r>
              <w:t>515</w:t>
            </w:r>
          </w:p>
        </w:tc>
        <w:tc>
          <w:tcPr>
            <w:tcW w:w="0" w:type="auto"/>
          </w:tcPr>
          <w:p w14:paraId="091D3DAD" w14:textId="77777777" w:rsidR="00C55D89" w:rsidRDefault="00512ECB">
            <w:pPr>
              <w:cnfStyle w:val="000000000000" w:firstRow="0" w:lastRow="0" w:firstColumn="0" w:lastColumn="0" w:oddVBand="0" w:evenVBand="0" w:oddHBand="0" w:evenHBand="0" w:firstRowFirstColumn="0" w:firstRowLastColumn="0" w:lastRowFirstColumn="0" w:lastRowLastColumn="0"/>
            </w:pPr>
            <w:r>
              <w:t>1501, 1502</w:t>
            </w:r>
          </w:p>
        </w:tc>
      </w:tr>
      <w:tr w:rsidR="00C55D89" w14:paraId="7F436C4D" w14:textId="77777777">
        <w:tc>
          <w:tcPr>
            <w:cnfStyle w:val="001000000000" w:firstRow="0" w:lastRow="0" w:firstColumn="1" w:lastColumn="0" w:oddVBand="0" w:evenVBand="0" w:oddHBand="0" w:evenHBand="0" w:firstRowFirstColumn="0" w:firstRowLastColumn="0" w:lastRowFirstColumn="0" w:lastRowLastColumn="0"/>
            <w:tcW w:w="0" w:type="auto"/>
          </w:tcPr>
          <w:p w14:paraId="72C5BF01" w14:textId="77777777" w:rsidR="00C55D89" w:rsidRDefault="00512ECB">
            <w:r>
              <w:t>516</w:t>
            </w:r>
          </w:p>
        </w:tc>
        <w:tc>
          <w:tcPr>
            <w:tcW w:w="0" w:type="auto"/>
          </w:tcPr>
          <w:p w14:paraId="273D8C7D" w14:textId="77777777" w:rsidR="00C55D89" w:rsidRDefault="00512ECB">
            <w:pPr>
              <w:cnfStyle w:val="000000000000" w:firstRow="0" w:lastRow="0" w:firstColumn="0" w:lastColumn="0" w:oddVBand="0" w:evenVBand="0" w:oddHBand="0" w:evenHBand="0" w:firstRowFirstColumn="0" w:firstRowLastColumn="0" w:lastRowFirstColumn="0" w:lastRowLastColumn="0"/>
            </w:pPr>
            <w:r>
              <w:t>1501, 1502</w:t>
            </w:r>
          </w:p>
        </w:tc>
      </w:tr>
      <w:tr w:rsidR="00C55D89" w14:paraId="010BC479" w14:textId="77777777">
        <w:tc>
          <w:tcPr>
            <w:cnfStyle w:val="001000000000" w:firstRow="0" w:lastRow="0" w:firstColumn="1" w:lastColumn="0" w:oddVBand="0" w:evenVBand="0" w:oddHBand="0" w:evenHBand="0" w:firstRowFirstColumn="0" w:firstRowLastColumn="0" w:lastRowFirstColumn="0" w:lastRowLastColumn="0"/>
            <w:tcW w:w="0" w:type="auto"/>
          </w:tcPr>
          <w:p w14:paraId="589EBE75" w14:textId="77777777" w:rsidR="00C55D89" w:rsidRDefault="00512ECB">
            <w:r>
              <w:t>517</w:t>
            </w:r>
          </w:p>
        </w:tc>
        <w:tc>
          <w:tcPr>
            <w:tcW w:w="0" w:type="auto"/>
          </w:tcPr>
          <w:p w14:paraId="5CFD6B57" w14:textId="77777777" w:rsidR="00C55D89" w:rsidRDefault="00512ECB">
            <w:pPr>
              <w:cnfStyle w:val="000000000000" w:firstRow="0" w:lastRow="0" w:firstColumn="0" w:lastColumn="0" w:oddVBand="0" w:evenVBand="0" w:oddHBand="0" w:evenHBand="0" w:firstRowFirstColumn="0" w:firstRowLastColumn="0" w:lastRowFirstColumn="0" w:lastRowLastColumn="0"/>
            </w:pPr>
            <w:r>
              <w:t>1501, 1502</w:t>
            </w:r>
          </w:p>
        </w:tc>
      </w:tr>
      <w:tr w:rsidR="00C55D89" w14:paraId="005398C5" w14:textId="77777777">
        <w:tc>
          <w:tcPr>
            <w:cnfStyle w:val="001000000000" w:firstRow="0" w:lastRow="0" w:firstColumn="1" w:lastColumn="0" w:oddVBand="0" w:evenVBand="0" w:oddHBand="0" w:evenHBand="0" w:firstRowFirstColumn="0" w:firstRowLastColumn="0" w:lastRowFirstColumn="0" w:lastRowLastColumn="0"/>
            <w:tcW w:w="0" w:type="auto"/>
          </w:tcPr>
          <w:p w14:paraId="3B7CFD98" w14:textId="77777777" w:rsidR="00C55D89" w:rsidRDefault="00512ECB">
            <w:r>
              <w:t>518</w:t>
            </w:r>
          </w:p>
        </w:tc>
        <w:tc>
          <w:tcPr>
            <w:tcW w:w="0" w:type="auto"/>
          </w:tcPr>
          <w:p w14:paraId="45198D6E" w14:textId="77777777" w:rsidR="00C55D89" w:rsidRDefault="00512ECB">
            <w:pPr>
              <w:cnfStyle w:val="000000000000" w:firstRow="0" w:lastRow="0" w:firstColumn="0" w:lastColumn="0" w:oddVBand="0" w:evenVBand="0" w:oddHBand="0" w:evenHBand="0" w:firstRowFirstColumn="0" w:firstRowLastColumn="0" w:lastRowFirstColumn="0" w:lastRowLastColumn="0"/>
            </w:pPr>
            <w:r>
              <w:t>1502, 1501</w:t>
            </w:r>
          </w:p>
        </w:tc>
      </w:tr>
      <w:tr w:rsidR="00C55D89" w14:paraId="24FBE6F6" w14:textId="77777777">
        <w:tc>
          <w:tcPr>
            <w:cnfStyle w:val="001000000000" w:firstRow="0" w:lastRow="0" w:firstColumn="1" w:lastColumn="0" w:oddVBand="0" w:evenVBand="0" w:oddHBand="0" w:evenHBand="0" w:firstRowFirstColumn="0" w:firstRowLastColumn="0" w:lastRowFirstColumn="0" w:lastRowLastColumn="0"/>
            <w:tcW w:w="0" w:type="auto"/>
          </w:tcPr>
          <w:p w14:paraId="22186EF2" w14:textId="77777777" w:rsidR="00C55D89" w:rsidRDefault="00512ECB">
            <w:r>
              <w:t>519</w:t>
            </w:r>
          </w:p>
        </w:tc>
        <w:tc>
          <w:tcPr>
            <w:tcW w:w="0" w:type="auto"/>
          </w:tcPr>
          <w:p w14:paraId="1E65084B" w14:textId="77777777" w:rsidR="00C55D89" w:rsidRDefault="00512ECB">
            <w:pPr>
              <w:cnfStyle w:val="000000000000" w:firstRow="0" w:lastRow="0" w:firstColumn="0" w:lastColumn="0" w:oddVBand="0" w:evenVBand="0" w:oddHBand="0" w:evenHBand="0" w:firstRowFirstColumn="0" w:firstRowLastColumn="0" w:lastRowFirstColumn="0" w:lastRowLastColumn="0"/>
            </w:pPr>
            <w:r>
              <w:t>1501, 1502</w:t>
            </w:r>
          </w:p>
        </w:tc>
      </w:tr>
      <w:tr w:rsidR="00C55D89" w14:paraId="0F8785D1" w14:textId="77777777">
        <w:tc>
          <w:tcPr>
            <w:cnfStyle w:val="001000000000" w:firstRow="0" w:lastRow="0" w:firstColumn="1" w:lastColumn="0" w:oddVBand="0" w:evenVBand="0" w:oddHBand="0" w:evenHBand="0" w:firstRowFirstColumn="0" w:firstRowLastColumn="0" w:lastRowFirstColumn="0" w:lastRowLastColumn="0"/>
            <w:tcW w:w="0" w:type="auto"/>
          </w:tcPr>
          <w:p w14:paraId="6ED82A4E" w14:textId="77777777" w:rsidR="00C55D89" w:rsidRDefault="00512ECB">
            <w:r>
              <w:t>520</w:t>
            </w:r>
          </w:p>
        </w:tc>
        <w:tc>
          <w:tcPr>
            <w:tcW w:w="0" w:type="auto"/>
          </w:tcPr>
          <w:p w14:paraId="75DBE25A" w14:textId="77777777" w:rsidR="00C55D89" w:rsidRDefault="00512ECB">
            <w:pPr>
              <w:cnfStyle w:val="000000000000" w:firstRow="0" w:lastRow="0" w:firstColumn="0" w:lastColumn="0" w:oddVBand="0" w:evenVBand="0" w:oddHBand="0" w:evenHBand="0" w:firstRowFirstColumn="0" w:firstRowLastColumn="0" w:lastRowFirstColumn="0" w:lastRowLastColumn="0"/>
            </w:pPr>
            <w:r>
              <w:t>1502, 1501</w:t>
            </w:r>
          </w:p>
        </w:tc>
      </w:tr>
      <w:tr w:rsidR="00C55D89" w14:paraId="3797D9C1" w14:textId="77777777">
        <w:tc>
          <w:tcPr>
            <w:cnfStyle w:val="001000000000" w:firstRow="0" w:lastRow="0" w:firstColumn="1" w:lastColumn="0" w:oddVBand="0" w:evenVBand="0" w:oddHBand="0" w:evenHBand="0" w:firstRowFirstColumn="0" w:firstRowLastColumn="0" w:lastRowFirstColumn="0" w:lastRowLastColumn="0"/>
            <w:tcW w:w="0" w:type="auto"/>
          </w:tcPr>
          <w:p w14:paraId="5D2564C9" w14:textId="77777777" w:rsidR="00C55D89" w:rsidRDefault="00512ECB">
            <w:r>
              <w:t>523</w:t>
            </w:r>
          </w:p>
        </w:tc>
        <w:tc>
          <w:tcPr>
            <w:tcW w:w="0" w:type="auto"/>
          </w:tcPr>
          <w:p w14:paraId="7E986641" w14:textId="77777777" w:rsidR="00C55D89" w:rsidRDefault="00512ECB">
            <w:pPr>
              <w:cnfStyle w:val="000000000000" w:firstRow="0" w:lastRow="0" w:firstColumn="0" w:lastColumn="0" w:oddVBand="0" w:evenVBand="0" w:oddHBand="0" w:evenHBand="0" w:firstRowFirstColumn="0" w:firstRowLastColumn="0" w:lastRowFirstColumn="0" w:lastRowLastColumn="0"/>
            </w:pPr>
            <w:r>
              <w:t>1501, 1502</w:t>
            </w:r>
          </w:p>
        </w:tc>
      </w:tr>
      <w:tr w:rsidR="00C55D89" w14:paraId="205B2E4A" w14:textId="77777777">
        <w:tc>
          <w:tcPr>
            <w:cnfStyle w:val="001000000000" w:firstRow="0" w:lastRow="0" w:firstColumn="1" w:lastColumn="0" w:oddVBand="0" w:evenVBand="0" w:oddHBand="0" w:evenHBand="0" w:firstRowFirstColumn="0" w:firstRowLastColumn="0" w:lastRowFirstColumn="0" w:lastRowLastColumn="0"/>
            <w:tcW w:w="0" w:type="auto"/>
          </w:tcPr>
          <w:p w14:paraId="57898A9E" w14:textId="77777777" w:rsidR="00C55D89" w:rsidRDefault="00512ECB">
            <w:r>
              <w:t>524</w:t>
            </w:r>
          </w:p>
        </w:tc>
        <w:tc>
          <w:tcPr>
            <w:tcW w:w="0" w:type="auto"/>
          </w:tcPr>
          <w:p w14:paraId="5297B081" w14:textId="77777777" w:rsidR="00C55D89" w:rsidRDefault="00512ECB">
            <w:pPr>
              <w:cnfStyle w:val="000000000000" w:firstRow="0" w:lastRow="0" w:firstColumn="0" w:lastColumn="0" w:oddVBand="0" w:evenVBand="0" w:oddHBand="0" w:evenHBand="0" w:firstRowFirstColumn="0" w:firstRowLastColumn="0" w:lastRowFirstColumn="0" w:lastRowLastColumn="0"/>
            </w:pPr>
            <w:r>
              <w:t>1501, 1502</w:t>
            </w:r>
          </w:p>
        </w:tc>
      </w:tr>
      <w:tr w:rsidR="00C55D89" w14:paraId="144E9F4B" w14:textId="77777777">
        <w:tc>
          <w:tcPr>
            <w:cnfStyle w:val="001000000000" w:firstRow="0" w:lastRow="0" w:firstColumn="1" w:lastColumn="0" w:oddVBand="0" w:evenVBand="0" w:oddHBand="0" w:evenHBand="0" w:firstRowFirstColumn="0" w:firstRowLastColumn="0" w:lastRowFirstColumn="0" w:lastRowLastColumn="0"/>
            <w:tcW w:w="0" w:type="auto"/>
          </w:tcPr>
          <w:p w14:paraId="650B9629" w14:textId="77777777" w:rsidR="00C55D89" w:rsidRDefault="00512ECB">
            <w:r>
              <w:t>525</w:t>
            </w:r>
          </w:p>
        </w:tc>
        <w:tc>
          <w:tcPr>
            <w:tcW w:w="0" w:type="auto"/>
          </w:tcPr>
          <w:p w14:paraId="088C9577" w14:textId="77777777" w:rsidR="00C55D89" w:rsidRDefault="00512ECB">
            <w:pPr>
              <w:cnfStyle w:val="000000000000" w:firstRow="0" w:lastRow="0" w:firstColumn="0" w:lastColumn="0" w:oddVBand="0" w:evenVBand="0" w:oddHBand="0" w:evenHBand="0" w:firstRowFirstColumn="0" w:firstRowLastColumn="0" w:lastRowFirstColumn="0" w:lastRowLastColumn="0"/>
            </w:pPr>
            <w:r>
              <w:t>1501, 1502</w:t>
            </w:r>
          </w:p>
        </w:tc>
      </w:tr>
      <w:tr w:rsidR="00C55D89" w14:paraId="420B67F3" w14:textId="77777777">
        <w:tc>
          <w:tcPr>
            <w:cnfStyle w:val="001000000000" w:firstRow="0" w:lastRow="0" w:firstColumn="1" w:lastColumn="0" w:oddVBand="0" w:evenVBand="0" w:oddHBand="0" w:evenHBand="0" w:firstRowFirstColumn="0" w:firstRowLastColumn="0" w:lastRowFirstColumn="0" w:lastRowLastColumn="0"/>
            <w:tcW w:w="0" w:type="auto"/>
          </w:tcPr>
          <w:p w14:paraId="2741C867" w14:textId="77777777" w:rsidR="00C55D89" w:rsidRDefault="00512ECB">
            <w:r>
              <w:t>526</w:t>
            </w:r>
          </w:p>
        </w:tc>
        <w:tc>
          <w:tcPr>
            <w:tcW w:w="0" w:type="auto"/>
          </w:tcPr>
          <w:p w14:paraId="21B1EE30" w14:textId="77777777" w:rsidR="00C55D89" w:rsidRDefault="00512ECB">
            <w:pPr>
              <w:cnfStyle w:val="000000000000" w:firstRow="0" w:lastRow="0" w:firstColumn="0" w:lastColumn="0" w:oddVBand="0" w:evenVBand="0" w:oddHBand="0" w:evenHBand="0" w:firstRowFirstColumn="0" w:firstRowLastColumn="0" w:lastRowFirstColumn="0" w:lastRowLastColumn="0"/>
            </w:pPr>
            <w:r>
              <w:t>1501, 1502</w:t>
            </w:r>
          </w:p>
        </w:tc>
      </w:tr>
      <w:tr w:rsidR="00C55D89" w14:paraId="24295574" w14:textId="77777777">
        <w:tc>
          <w:tcPr>
            <w:cnfStyle w:val="001000000000" w:firstRow="0" w:lastRow="0" w:firstColumn="1" w:lastColumn="0" w:oddVBand="0" w:evenVBand="0" w:oddHBand="0" w:evenHBand="0" w:firstRowFirstColumn="0" w:firstRowLastColumn="0" w:lastRowFirstColumn="0" w:lastRowLastColumn="0"/>
            <w:tcW w:w="0" w:type="auto"/>
          </w:tcPr>
          <w:p w14:paraId="4A9FBE2D" w14:textId="77777777" w:rsidR="00C55D89" w:rsidRDefault="00512ECB">
            <w:r>
              <w:t>527</w:t>
            </w:r>
          </w:p>
        </w:tc>
        <w:tc>
          <w:tcPr>
            <w:tcW w:w="0" w:type="auto"/>
          </w:tcPr>
          <w:p w14:paraId="6D4FA993" w14:textId="77777777" w:rsidR="00C55D89" w:rsidRDefault="00512ECB">
            <w:pPr>
              <w:cnfStyle w:val="000000000000" w:firstRow="0" w:lastRow="0" w:firstColumn="0" w:lastColumn="0" w:oddVBand="0" w:evenVBand="0" w:oddHBand="0" w:evenHBand="0" w:firstRowFirstColumn="0" w:firstRowLastColumn="0" w:lastRowFirstColumn="0" w:lastRowLastColumn="0"/>
            </w:pPr>
            <w:r>
              <w:t>1501, 1502</w:t>
            </w:r>
          </w:p>
        </w:tc>
      </w:tr>
      <w:tr w:rsidR="00C55D89" w14:paraId="3479A3F9" w14:textId="77777777">
        <w:tc>
          <w:tcPr>
            <w:cnfStyle w:val="001000000000" w:firstRow="0" w:lastRow="0" w:firstColumn="1" w:lastColumn="0" w:oddVBand="0" w:evenVBand="0" w:oddHBand="0" w:evenHBand="0" w:firstRowFirstColumn="0" w:firstRowLastColumn="0" w:lastRowFirstColumn="0" w:lastRowLastColumn="0"/>
            <w:tcW w:w="0" w:type="auto"/>
          </w:tcPr>
          <w:p w14:paraId="60C00FF1" w14:textId="77777777" w:rsidR="00C55D89" w:rsidRDefault="00512ECB">
            <w:r>
              <w:t>528</w:t>
            </w:r>
          </w:p>
        </w:tc>
        <w:tc>
          <w:tcPr>
            <w:tcW w:w="0" w:type="auto"/>
          </w:tcPr>
          <w:p w14:paraId="4330715C" w14:textId="77777777" w:rsidR="00C55D89" w:rsidRDefault="00512ECB">
            <w:pPr>
              <w:cnfStyle w:val="000000000000" w:firstRow="0" w:lastRow="0" w:firstColumn="0" w:lastColumn="0" w:oddVBand="0" w:evenVBand="0" w:oddHBand="0" w:evenHBand="0" w:firstRowFirstColumn="0" w:firstRowLastColumn="0" w:lastRowFirstColumn="0" w:lastRowLastColumn="0"/>
            </w:pPr>
            <w:r>
              <w:t>1501, 1502</w:t>
            </w:r>
          </w:p>
        </w:tc>
      </w:tr>
      <w:tr w:rsidR="00C55D89" w14:paraId="3C97A3A8" w14:textId="77777777">
        <w:tc>
          <w:tcPr>
            <w:cnfStyle w:val="001000000000" w:firstRow="0" w:lastRow="0" w:firstColumn="1" w:lastColumn="0" w:oddVBand="0" w:evenVBand="0" w:oddHBand="0" w:evenHBand="0" w:firstRowFirstColumn="0" w:firstRowLastColumn="0" w:lastRowFirstColumn="0" w:lastRowLastColumn="0"/>
            <w:tcW w:w="0" w:type="auto"/>
          </w:tcPr>
          <w:p w14:paraId="39946139" w14:textId="77777777" w:rsidR="00C55D89" w:rsidRDefault="00512ECB">
            <w:r>
              <w:t>529</w:t>
            </w:r>
          </w:p>
        </w:tc>
        <w:tc>
          <w:tcPr>
            <w:tcW w:w="0" w:type="auto"/>
          </w:tcPr>
          <w:p w14:paraId="0C62926A" w14:textId="77777777" w:rsidR="00C55D89" w:rsidRDefault="00512ECB">
            <w:pPr>
              <w:cnfStyle w:val="000000000000" w:firstRow="0" w:lastRow="0" w:firstColumn="0" w:lastColumn="0" w:oddVBand="0" w:evenVBand="0" w:oddHBand="0" w:evenHBand="0" w:firstRowFirstColumn="0" w:firstRowLastColumn="0" w:lastRowFirstColumn="0" w:lastRowLastColumn="0"/>
            </w:pPr>
            <w:r>
              <w:t>1501, 1502</w:t>
            </w:r>
          </w:p>
        </w:tc>
      </w:tr>
      <w:tr w:rsidR="00C55D89" w14:paraId="486F9575" w14:textId="77777777">
        <w:tc>
          <w:tcPr>
            <w:cnfStyle w:val="001000000000" w:firstRow="0" w:lastRow="0" w:firstColumn="1" w:lastColumn="0" w:oddVBand="0" w:evenVBand="0" w:oddHBand="0" w:evenHBand="0" w:firstRowFirstColumn="0" w:firstRowLastColumn="0" w:lastRowFirstColumn="0" w:lastRowLastColumn="0"/>
            <w:tcW w:w="0" w:type="auto"/>
          </w:tcPr>
          <w:p w14:paraId="206E31E2" w14:textId="77777777" w:rsidR="00C55D89" w:rsidRDefault="00512ECB">
            <w:r>
              <w:t>530</w:t>
            </w:r>
          </w:p>
        </w:tc>
        <w:tc>
          <w:tcPr>
            <w:tcW w:w="0" w:type="auto"/>
          </w:tcPr>
          <w:p w14:paraId="3E7C7A60" w14:textId="77777777" w:rsidR="00C55D89" w:rsidRDefault="00512ECB">
            <w:pPr>
              <w:cnfStyle w:val="000000000000" w:firstRow="0" w:lastRow="0" w:firstColumn="0" w:lastColumn="0" w:oddVBand="0" w:evenVBand="0" w:oddHBand="0" w:evenHBand="0" w:firstRowFirstColumn="0" w:firstRowLastColumn="0" w:lastRowFirstColumn="0" w:lastRowLastColumn="0"/>
            </w:pPr>
            <w:r>
              <w:t>1501, 1502</w:t>
            </w:r>
          </w:p>
        </w:tc>
      </w:tr>
      <w:tr w:rsidR="00C55D89" w14:paraId="45832F80" w14:textId="77777777">
        <w:tc>
          <w:tcPr>
            <w:cnfStyle w:val="001000000000" w:firstRow="0" w:lastRow="0" w:firstColumn="1" w:lastColumn="0" w:oddVBand="0" w:evenVBand="0" w:oddHBand="0" w:evenHBand="0" w:firstRowFirstColumn="0" w:firstRowLastColumn="0" w:lastRowFirstColumn="0" w:lastRowLastColumn="0"/>
            <w:tcW w:w="0" w:type="auto"/>
          </w:tcPr>
          <w:p w14:paraId="7BC58882" w14:textId="77777777" w:rsidR="00C55D89" w:rsidRDefault="00512ECB">
            <w:r>
              <w:t>531</w:t>
            </w:r>
          </w:p>
        </w:tc>
        <w:tc>
          <w:tcPr>
            <w:tcW w:w="0" w:type="auto"/>
          </w:tcPr>
          <w:p w14:paraId="6412EFB7" w14:textId="77777777" w:rsidR="00C55D89" w:rsidRDefault="00512ECB">
            <w:pPr>
              <w:cnfStyle w:val="000000000000" w:firstRow="0" w:lastRow="0" w:firstColumn="0" w:lastColumn="0" w:oddVBand="0" w:evenVBand="0" w:oddHBand="0" w:evenHBand="0" w:firstRowFirstColumn="0" w:firstRowLastColumn="0" w:lastRowFirstColumn="0" w:lastRowLastColumn="0"/>
            </w:pPr>
            <w:r>
              <w:t>1501, 1502</w:t>
            </w:r>
          </w:p>
        </w:tc>
      </w:tr>
      <w:tr w:rsidR="00C55D89" w14:paraId="24578639" w14:textId="77777777">
        <w:tc>
          <w:tcPr>
            <w:cnfStyle w:val="001000000000" w:firstRow="0" w:lastRow="0" w:firstColumn="1" w:lastColumn="0" w:oddVBand="0" w:evenVBand="0" w:oddHBand="0" w:evenHBand="0" w:firstRowFirstColumn="0" w:firstRowLastColumn="0" w:lastRowFirstColumn="0" w:lastRowLastColumn="0"/>
            <w:tcW w:w="0" w:type="auto"/>
          </w:tcPr>
          <w:p w14:paraId="54C20A2E" w14:textId="77777777" w:rsidR="00C55D89" w:rsidRDefault="00512ECB">
            <w:r>
              <w:t>532</w:t>
            </w:r>
          </w:p>
        </w:tc>
        <w:tc>
          <w:tcPr>
            <w:tcW w:w="0" w:type="auto"/>
          </w:tcPr>
          <w:p w14:paraId="330D67E5" w14:textId="77777777" w:rsidR="00C55D89" w:rsidRDefault="00512ECB">
            <w:pPr>
              <w:cnfStyle w:val="000000000000" w:firstRow="0" w:lastRow="0" w:firstColumn="0" w:lastColumn="0" w:oddVBand="0" w:evenVBand="0" w:oddHBand="0" w:evenHBand="0" w:firstRowFirstColumn="0" w:firstRowLastColumn="0" w:lastRowFirstColumn="0" w:lastRowLastColumn="0"/>
            </w:pPr>
            <w:r>
              <w:t>1501, 1502</w:t>
            </w:r>
          </w:p>
        </w:tc>
      </w:tr>
      <w:tr w:rsidR="00C55D89" w14:paraId="49CB4EF9" w14:textId="77777777">
        <w:tc>
          <w:tcPr>
            <w:cnfStyle w:val="001000000000" w:firstRow="0" w:lastRow="0" w:firstColumn="1" w:lastColumn="0" w:oddVBand="0" w:evenVBand="0" w:oddHBand="0" w:evenHBand="0" w:firstRowFirstColumn="0" w:firstRowLastColumn="0" w:lastRowFirstColumn="0" w:lastRowLastColumn="0"/>
            <w:tcW w:w="0" w:type="auto"/>
          </w:tcPr>
          <w:p w14:paraId="4CC4FDDE" w14:textId="77777777" w:rsidR="00C55D89" w:rsidRDefault="00512ECB">
            <w:r>
              <w:t>533</w:t>
            </w:r>
          </w:p>
        </w:tc>
        <w:tc>
          <w:tcPr>
            <w:tcW w:w="0" w:type="auto"/>
          </w:tcPr>
          <w:p w14:paraId="3C4BFA3A" w14:textId="77777777" w:rsidR="00C55D89" w:rsidRDefault="00512ECB">
            <w:pPr>
              <w:cnfStyle w:val="000000000000" w:firstRow="0" w:lastRow="0" w:firstColumn="0" w:lastColumn="0" w:oddVBand="0" w:evenVBand="0" w:oddHBand="0" w:evenHBand="0" w:firstRowFirstColumn="0" w:firstRowLastColumn="0" w:lastRowFirstColumn="0" w:lastRowLastColumn="0"/>
            </w:pPr>
            <w:r>
              <w:t>1501, 1502</w:t>
            </w:r>
          </w:p>
        </w:tc>
      </w:tr>
      <w:tr w:rsidR="00C55D89" w14:paraId="4254CE70" w14:textId="77777777">
        <w:tc>
          <w:tcPr>
            <w:cnfStyle w:val="001000000000" w:firstRow="0" w:lastRow="0" w:firstColumn="1" w:lastColumn="0" w:oddVBand="0" w:evenVBand="0" w:oddHBand="0" w:evenHBand="0" w:firstRowFirstColumn="0" w:firstRowLastColumn="0" w:lastRowFirstColumn="0" w:lastRowLastColumn="0"/>
            <w:tcW w:w="0" w:type="auto"/>
          </w:tcPr>
          <w:p w14:paraId="17A18060" w14:textId="77777777" w:rsidR="00C55D89" w:rsidRDefault="00512ECB">
            <w:r>
              <w:t>534</w:t>
            </w:r>
          </w:p>
        </w:tc>
        <w:tc>
          <w:tcPr>
            <w:tcW w:w="0" w:type="auto"/>
          </w:tcPr>
          <w:p w14:paraId="29C69527" w14:textId="77777777" w:rsidR="00C55D89" w:rsidRDefault="00512ECB">
            <w:pPr>
              <w:cnfStyle w:val="000000000000" w:firstRow="0" w:lastRow="0" w:firstColumn="0" w:lastColumn="0" w:oddVBand="0" w:evenVBand="0" w:oddHBand="0" w:evenHBand="0" w:firstRowFirstColumn="0" w:firstRowLastColumn="0" w:lastRowFirstColumn="0" w:lastRowLastColumn="0"/>
            </w:pPr>
            <w:r>
              <w:t>1501, 1502</w:t>
            </w:r>
          </w:p>
        </w:tc>
      </w:tr>
      <w:tr w:rsidR="00C55D89" w14:paraId="2025CE46" w14:textId="77777777">
        <w:tc>
          <w:tcPr>
            <w:cnfStyle w:val="001000000000" w:firstRow="0" w:lastRow="0" w:firstColumn="1" w:lastColumn="0" w:oddVBand="0" w:evenVBand="0" w:oddHBand="0" w:evenHBand="0" w:firstRowFirstColumn="0" w:firstRowLastColumn="0" w:lastRowFirstColumn="0" w:lastRowLastColumn="0"/>
            <w:tcW w:w="0" w:type="auto"/>
          </w:tcPr>
          <w:p w14:paraId="4A806D49" w14:textId="77777777" w:rsidR="00C55D89" w:rsidRDefault="00512ECB">
            <w:r>
              <w:t>535</w:t>
            </w:r>
          </w:p>
        </w:tc>
        <w:tc>
          <w:tcPr>
            <w:tcW w:w="0" w:type="auto"/>
          </w:tcPr>
          <w:p w14:paraId="3BED781D" w14:textId="77777777" w:rsidR="00C55D89" w:rsidRDefault="00512ECB">
            <w:pPr>
              <w:cnfStyle w:val="000000000000" w:firstRow="0" w:lastRow="0" w:firstColumn="0" w:lastColumn="0" w:oddVBand="0" w:evenVBand="0" w:oddHBand="0" w:evenHBand="0" w:firstRowFirstColumn="0" w:firstRowLastColumn="0" w:lastRowFirstColumn="0" w:lastRowLastColumn="0"/>
            </w:pPr>
            <w:r>
              <w:t>1501, 1502</w:t>
            </w:r>
          </w:p>
        </w:tc>
      </w:tr>
      <w:tr w:rsidR="00C55D89" w14:paraId="75A57A04" w14:textId="77777777">
        <w:tc>
          <w:tcPr>
            <w:cnfStyle w:val="001000000000" w:firstRow="0" w:lastRow="0" w:firstColumn="1" w:lastColumn="0" w:oddVBand="0" w:evenVBand="0" w:oddHBand="0" w:evenHBand="0" w:firstRowFirstColumn="0" w:firstRowLastColumn="0" w:lastRowFirstColumn="0" w:lastRowLastColumn="0"/>
            <w:tcW w:w="0" w:type="auto"/>
          </w:tcPr>
          <w:p w14:paraId="65670FD2" w14:textId="77777777" w:rsidR="00C55D89" w:rsidRDefault="00512ECB">
            <w:r>
              <w:t>536</w:t>
            </w:r>
          </w:p>
        </w:tc>
        <w:tc>
          <w:tcPr>
            <w:tcW w:w="0" w:type="auto"/>
          </w:tcPr>
          <w:p w14:paraId="3DD6D490" w14:textId="77777777" w:rsidR="00C55D89" w:rsidRDefault="00512ECB">
            <w:pPr>
              <w:cnfStyle w:val="000000000000" w:firstRow="0" w:lastRow="0" w:firstColumn="0" w:lastColumn="0" w:oddVBand="0" w:evenVBand="0" w:oddHBand="0" w:evenHBand="0" w:firstRowFirstColumn="0" w:firstRowLastColumn="0" w:lastRowFirstColumn="0" w:lastRowLastColumn="0"/>
            </w:pPr>
            <w:r>
              <w:t>1501, 1502</w:t>
            </w:r>
          </w:p>
        </w:tc>
      </w:tr>
      <w:tr w:rsidR="00C55D89" w14:paraId="280BB386" w14:textId="77777777">
        <w:tc>
          <w:tcPr>
            <w:cnfStyle w:val="001000000000" w:firstRow="0" w:lastRow="0" w:firstColumn="1" w:lastColumn="0" w:oddVBand="0" w:evenVBand="0" w:oddHBand="0" w:evenHBand="0" w:firstRowFirstColumn="0" w:firstRowLastColumn="0" w:lastRowFirstColumn="0" w:lastRowLastColumn="0"/>
            <w:tcW w:w="0" w:type="auto"/>
          </w:tcPr>
          <w:p w14:paraId="6846E642" w14:textId="77777777" w:rsidR="00C55D89" w:rsidRDefault="00512ECB">
            <w:r>
              <w:t>539</w:t>
            </w:r>
          </w:p>
        </w:tc>
        <w:tc>
          <w:tcPr>
            <w:tcW w:w="0" w:type="auto"/>
          </w:tcPr>
          <w:p w14:paraId="02FC6718" w14:textId="77777777" w:rsidR="00C55D89" w:rsidRDefault="00512ECB">
            <w:pPr>
              <w:cnfStyle w:val="000000000000" w:firstRow="0" w:lastRow="0" w:firstColumn="0" w:lastColumn="0" w:oddVBand="0" w:evenVBand="0" w:oddHBand="0" w:evenHBand="0" w:firstRowFirstColumn="0" w:firstRowLastColumn="0" w:lastRowFirstColumn="0" w:lastRowLastColumn="0"/>
            </w:pPr>
            <w:r>
              <w:t>1501, 1502</w:t>
            </w:r>
          </w:p>
        </w:tc>
      </w:tr>
      <w:tr w:rsidR="00C55D89" w14:paraId="7D93FDEF" w14:textId="77777777">
        <w:tc>
          <w:tcPr>
            <w:cnfStyle w:val="001000000000" w:firstRow="0" w:lastRow="0" w:firstColumn="1" w:lastColumn="0" w:oddVBand="0" w:evenVBand="0" w:oddHBand="0" w:evenHBand="0" w:firstRowFirstColumn="0" w:firstRowLastColumn="0" w:lastRowFirstColumn="0" w:lastRowLastColumn="0"/>
            <w:tcW w:w="0" w:type="auto"/>
          </w:tcPr>
          <w:p w14:paraId="63F2F12C" w14:textId="77777777" w:rsidR="00C55D89" w:rsidRDefault="00512ECB">
            <w:r>
              <w:t>540</w:t>
            </w:r>
          </w:p>
        </w:tc>
        <w:tc>
          <w:tcPr>
            <w:tcW w:w="0" w:type="auto"/>
          </w:tcPr>
          <w:p w14:paraId="7A1B1F7D" w14:textId="77777777" w:rsidR="00C55D89" w:rsidRDefault="00512ECB">
            <w:pPr>
              <w:cnfStyle w:val="000000000000" w:firstRow="0" w:lastRow="0" w:firstColumn="0" w:lastColumn="0" w:oddVBand="0" w:evenVBand="0" w:oddHBand="0" w:evenHBand="0" w:firstRowFirstColumn="0" w:firstRowLastColumn="0" w:lastRowFirstColumn="0" w:lastRowLastColumn="0"/>
            </w:pPr>
            <w:r>
              <w:t>1501, 1502</w:t>
            </w:r>
          </w:p>
        </w:tc>
      </w:tr>
      <w:tr w:rsidR="00C55D89" w14:paraId="02B6EAB7" w14:textId="77777777">
        <w:tc>
          <w:tcPr>
            <w:cnfStyle w:val="001000000000" w:firstRow="0" w:lastRow="0" w:firstColumn="1" w:lastColumn="0" w:oddVBand="0" w:evenVBand="0" w:oddHBand="0" w:evenHBand="0" w:firstRowFirstColumn="0" w:firstRowLastColumn="0" w:lastRowFirstColumn="0" w:lastRowLastColumn="0"/>
            <w:tcW w:w="0" w:type="auto"/>
          </w:tcPr>
          <w:p w14:paraId="3181BFDF" w14:textId="77777777" w:rsidR="00C55D89" w:rsidRDefault="00512ECB">
            <w:r>
              <w:t>601</w:t>
            </w:r>
          </w:p>
        </w:tc>
        <w:tc>
          <w:tcPr>
            <w:tcW w:w="0" w:type="auto"/>
          </w:tcPr>
          <w:p w14:paraId="59AAA633" w14:textId="77777777" w:rsidR="00C55D89" w:rsidRDefault="00512ECB">
            <w:pPr>
              <w:cnfStyle w:val="000000000000" w:firstRow="0" w:lastRow="0" w:firstColumn="0" w:lastColumn="0" w:oddVBand="0" w:evenVBand="0" w:oddHBand="0" w:evenHBand="0" w:firstRowFirstColumn="0" w:firstRowLastColumn="0" w:lastRowFirstColumn="0" w:lastRowLastColumn="0"/>
            </w:pPr>
            <w:r>
              <w:t>1601, 1602</w:t>
            </w:r>
          </w:p>
        </w:tc>
      </w:tr>
      <w:tr w:rsidR="00C55D89" w14:paraId="449DA28F" w14:textId="77777777">
        <w:tc>
          <w:tcPr>
            <w:cnfStyle w:val="001000000000" w:firstRow="0" w:lastRow="0" w:firstColumn="1" w:lastColumn="0" w:oddVBand="0" w:evenVBand="0" w:oddHBand="0" w:evenHBand="0" w:firstRowFirstColumn="0" w:firstRowLastColumn="0" w:lastRowFirstColumn="0" w:lastRowLastColumn="0"/>
            <w:tcW w:w="0" w:type="auto"/>
          </w:tcPr>
          <w:p w14:paraId="3E572F72" w14:textId="77777777" w:rsidR="00C55D89" w:rsidRDefault="00512ECB">
            <w:r>
              <w:t>602</w:t>
            </w:r>
          </w:p>
        </w:tc>
        <w:tc>
          <w:tcPr>
            <w:tcW w:w="0" w:type="auto"/>
          </w:tcPr>
          <w:p w14:paraId="31C3EE67" w14:textId="77777777" w:rsidR="00C55D89" w:rsidRDefault="00512ECB">
            <w:pPr>
              <w:cnfStyle w:val="000000000000" w:firstRow="0" w:lastRow="0" w:firstColumn="0" w:lastColumn="0" w:oddVBand="0" w:evenVBand="0" w:oddHBand="0" w:evenHBand="0" w:firstRowFirstColumn="0" w:firstRowLastColumn="0" w:lastRowFirstColumn="0" w:lastRowLastColumn="0"/>
            </w:pPr>
            <w:r>
              <w:t>1602, 1601</w:t>
            </w:r>
          </w:p>
        </w:tc>
      </w:tr>
      <w:tr w:rsidR="00C55D89" w14:paraId="36E78A3B" w14:textId="77777777">
        <w:tc>
          <w:tcPr>
            <w:cnfStyle w:val="001000000000" w:firstRow="0" w:lastRow="0" w:firstColumn="1" w:lastColumn="0" w:oddVBand="0" w:evenVBand="0" w:oddHBand="0" w:evenHBand="0" w:firstRowFirstColumn="0" w:firstRowLastColumn="0" w:lastRowFirstColumn="0" w:lastRowLastColumn="0"/>
            <w:tcW w:w="0" w:type="auto"/>
          </w:tcPr>
          <w:p w14:paraId="6E722A2D" w14:textId="77777777" w:rsidR="00C55D89" w:rsidRDefault="00512ECB">
            <w:r>
              <w:t>603</w:t>
            </w:r>
          </w:p>
        </w:tc>
        <w:tc>
          <w:tcPr>
            <w:tcW w:w="0" w:type="auto"/>
          </w:tcPr>
          <w:p w14:paraId="2CC90592" w14:textId="77777777" w:rsidR="00C55D89" w:rsidRDefault="00512ECB">
            <w:pPr>
              <w:cnfStyle w:val="000000000000" w:firstRow="0" w:lastRow="0" w:firstColumn="0" w:lastColumn="0" w:oddVBand="0" w:evenVBand="0" w:oddHBand="0" w:evenHBand="0" w:firstRowFirstColumn="0" w:firstRowLastColumn="0" w:lastRowFirstColumn="0" w:lastRowLastColumn="0"/>
            </w:pPr>
            <w:r>
              <w:t>1602, 1601</w:t>
            </w:r>
          </w:p>
        </w:tc>
      </w:tr>
      <w:tr w:rsidR="00C55D89" w14:paraId="5BDEDA9B" w14:textId="77777777">
        <w:tc>
          <w:tcPr>
            <w:cnfStyle w:val="001000000000" w:firstRow="0" w:lastRow="0" w:firstColumn="1" w:lastColumn="0" w:oddVBand="0" w:evenVBand="0" w:oddHBand="0" w:evenHBand="0" w:firstRowFirstColumn="0" w:firstRowLastColumn="0" w:lastRowFirstColumn="0" w:lastRowLastColumn="0"/>
            <w:tcW w:w="0" w:type="auto"/>
          </w:tcPr>
          <w:p w14:paraId="6BAECB41" w14:textId="77777777" w:rsidR="00C55D89" w:rsidRDefault="00512ECB">
            <w:r>
              <w:t>604</w:t>
            </w:r>
          </w:p>
        </w:tc>
        <w:tc>
          <w:tcPr>
            <w:tcW w:w="0" w:type="auto"/>
          </w:tcPr>
          <w:p w14:paraId="2BB863F1" w14:textId="77777777" w:rsidR="00C55D89" w:rsidRDefault="00512ECB">
            <w:pPr>
              <w:cnfStyle w:val="000000000000" w:firstRow="0" w:lastRow="0" w:firstColumn="0" w:lastColumn="0" w:oddVBand="0" w:evenVBand="0" w:oddHBand="0" w:evenHBand="0" w:firstRowFirstColumn="0" w:firstRowLastColumn="0" w:lastRowFirstColumn="0" w:lastRowLastColumn="0"/>
            </w:pPr>
            <w:r>
              <w:t>1602, 1601</w:t>
            </w:r>
          </w:p>
        </w:tc>
      </w:tr>
      <w:tr w:rsidR="00C55D89" w14:paraId="117F4E07" w14:textId="77777777">
        <w:tc>
          <w:tcPr>
            <w:cnfStyle w:val="001000000000" w:firstRow="0" w:lastRow="0" w:firstColumn="1" w:lastColumn="0" w:oddVBand="0" w:evenVBand="0" w:oddHBand="0" w:evenHBand="0" w:firstRowFirstColumn="0" w:firstRowLastColumn="0" w:lastRowFirstColumn="0" w:lastRowLastColumn="0"/>
            <w:tcW w:w="0" w:type="auto"/>
          </w:tcPr>
          <w:p w14:paraId="0F756625" w14:textId="77777777" w:rsidR="00C55D89" w:rsidRDefault="00512ECB">
            <w:r>
              <w:t>605</w:t>
            </w:r>
          </w:p>
        </w:tc>
        <w:tc>
          <w:tcPr>
            <w:tcW w:w="0" w:type="auto"/>
          </w:tcPr>
          <w:p w14:paraId="25DC5A42" w14:textId="77777777" w:rsidR="00C55D89" w:rsidRDefault="00512ECB">
            <w:pPr>
              <w:cnfStyle w:val="000000000000" w:firstRow="0" w:lastRow="0" w:firstColumn="0" w:lastColumn="0" w:oddVBand="0" w:evenVBand="0" w:oddHBand="0" w:evenHBand="0" w:firstRowFirstColumn="0" w:firstRowLastColumn="0" w:lastRowFirstColumn="0" w:lastRowLastColumn="0"/>
            </w:pPr>
            <w:r>
              <w:t>1601, 1602</w:t>
            </w:r>
          </w:p>
        </w:tc>
      </w:tr>
      <w:tr w:rsidR="00C55D89" w14:paraId="62D7673C" w14:textId="77777777">
        <w:tc>
          <w:tcPr>
            <w:cnfStyle w:val="001000000000" w:firstRow="0" w:lastRow="0" w:firstColumn="1" w:lastColumn="0" w:oddVBand="0" w:evenVBand="0" w:oddHBand="0" w:evenHBand="0" w:firstRowFirstColumn="0" w:firstRowLastColumn="0" w:lastRowFirstColumn="0" w:lastRowLastColumn="0"/>
            <w:tcW w:w="0" w:type="auto"/>
          </w:tcPr>
          <w:p w14:paraId="5BE110EC" w14:textId="77777777" w:rsidR="00C55D89" w:rsidRDefault="00512ECB">
            <w:r>
              <w:t>606</w:t>
            </w:r>
          </w:p>
        </w:tc>
        <w:tc>
          <w:tcPr>
            <w:tcW w:w="0" w:type="auto"/>
          </w:tcPr>
          <w:p w14:paraId="64531848" w14:textId="77777777" w:rsidR="00C55D89" w:rsidRDefault="00512ECB">
            <w:pPr>
              <w:cnfStyle w:val="000000000000" w:firstRow="0" w:lastRow="0" w:firstColumn="0" w:lastColumn="0" w:oddVBand="0" w:evenVBand="0" w:oddHBand="0" w:evenHBand="0" w:firstRowFirstColumn="0" w:firstRowLastColumn="0" w:lastRowFirstColumn="0" w:lastRowLastColumn="0"/>
            </w:pPr>
            <w:r>
              <w:t>1601, 1602</w:t>
            </w:r>
          </w:p>
        </w:tc>
      </w:tr>
      <w:tr w:rsidR="00C55D89" w14:paraId="3A253E12" w14:textId="77777777">
        <w:tc>
          <w:tcPr>
            <w:cnfStyle w:val="001000000000" w:firstRow="0" w:lastRow="0" w:firstColumn="1" w:lastColumn="0" w:oddVBand="0" w:evenVBand="0" w:oddHBand="0" w:evenHBand="0" w:firstRowFirstColumn="0" w:firstRowLastColumn="0" w:lastRowFirstColumn="0" w:lastRowLastColumn="0"/>
            <w:tcW w:w="0" w:type="auto"/>
          </w:tcPr>
          <w:p w14:paraId="7CA043E8" w14:textId="77777777" w:rsidR="00C55D89" w:rsidRDefault="00512ECB">
            <w:r>
              <w:lastRenderedPageBreak/>
              <w:t>607</w:t>
            </w:r>
          </w:p>
        </w:tc>
        <w:tc>
          <w:tcPr>
            <w:tcW w:w="0" w:type="auto"/>
          </w:tcPr>
          <w:p w14:paraId="2B5A16B1" w14:textId="77777777" w:rsidR="00C55D89" w:rsidRDefault="00512ECB">
            <w:pPr>
              <w:cnfStyle w:val="000000000000" w:firstRow="0" w:lastRow="0" w:firstColumn="0" w:lastColumn="0" w:oddVBand="0" w:evenVBand="0" w:oddHBand="0" w:evenHBand="0" w:firstRowFirstColumn="0" w:firstRowLastColumn="0" w:lastRowFirstColumn="0" w:lastRowLastColumn="0"/>
            </w:pPr>
            <w:r>
              <w:t>1601, 1602</w:t>
            </w:r>
          </w:p>
        </w:tc>
      </w:tr>
      <w:tr w:rsidR="00C55D89" w14:paraId="6E8A1B84" w14:textId="77777777">
        <w:tc>
          <w:tcPr>
            <w:cnfStyle w:val="001000000000" w:firstRow="0" w:lastRow="0" w:firstColumn="1" w:lastColumn="0" w:oddVBand="0" w:evenVBand="0" w:oddHBand="0" w:evenHBand="0" w:firstRowFirstColumn="0" w:firstRowLastColumn="0" w:lastRowFirstColumn="0" w:lastRowLastColumn="0"/>
            <w:tcW w:w="0" w:type="auto"/>
          </w:tcPr>
          <w:p w14:paraId="41CB141A" w14:textId="77777777" w:rsidR="00C55D89" w:rsidRDefault="00512ECB">
            <w:r>
              <w:t>608</w:t>
            </w:r>
          </w:p>
        </w:tc>
        <w:tc>
          <w:tcPr>
            <w:tcW w:w="0" w:type="auto"/>
          </w:tcPr>
          <w:p w14:paraId="26CF01F0" w14:textId="77777777" w:rsidR="00C55D89" w:rsidRDefault="00512ECB">
            <w:pPr>
              <w:cnfStyle w:val="000000000000" w:firstRow="0" w:lastRow="0" w:firstColumn="0" w:lastColumn="0" w:oddVBand="0" w:evenVBand="0" w:oddHBand="0" w:evenHBand="0" w:firstRowFirstColumn="0" w:firstRowLastColumn="0" w:lastRowFirstColumn="0" w:lastRowLastColumn="0"/>
            </w:pPr>
            <w:r>
              <w:t>1601, 1602</w:t>
            </w:r>
          </w:p>
        </w:tc>
      </w:tr>
      <w:tr w:rsidR="00C55D89" w14:paraId="07FC1787" w14:textId="77777777">
        <w:tc>
          <w:tcPr>
            <w:cnfStyle w:val="001000000000" w:firstRow="0" w:lastRow="0" w:firstColumn="1" w:lastColumn="0" w:oddVBand="0" w:evenVBand="0" w:oddHBand="0" w:evenHBand="0" w:firstRowFirstColumn="0" w:firstRowLastColumn="0" w:lastRowFirstColumn="0" w:lastRowLastColumn="0"/>
            <w:tcW w:w="0" w:type="auto"/>
          </w:tcPr>
          <w:p w14:paraId="434E9429" w14:textId="77777777" w:rsidR="00C55D89" w:rsidRDefault="00512ECB">
            <w:r>
              <w:t>609</w:t>
            </w:r>
          </w:p>
        </w:tc>
        <w:tc>
          <w:tcPr>
            <w:tcW w:w="0" w:type="auto"/>
          </w:tcPr>
          <w:p w14:paraId="3896B074" w14:textId="77777777" w:rsidR="00C55D89" w:rsidRDefault="00512ECB">
            <w:pPr>
              <w:cnfStyle w:val="000000000000" w:firstRow="0" w:lastRow="0" w:firstColumn="0" w:lastColumn="0" w:oddVBand="0" w:evenVBand="0" w:oddHBand="0" w:evenHBand="0" w:firstRowFirstColumn="0" w:firstRowLastColumn="0" w:lastRowFirstColumn="0" w:lastRowLastColumn="0"/>
            </w:pPr>
            <w:r>
              <w:t>1601, 1602</w:t>
            </w:r>
          </w:p>
        </w:tc>
      </w:tr>
      <w:tr w:rsidR="00C55D89" w14:paraId="7FF5A825" w14:textId="77777777">
        <w:tc>
          <w:tcPr>
            <w:cnfStyle w:val="001000000000" w:firstRow="0" w:lastRow="0" w:firstColumn="1" w:lastColumn="0" w:oddVBand="0" w:evenVBand="0" w:oddHBand="0" w:evenHBand="0" w:firstRowFirstColumn="0" w:firstRowLastColumn="0" w:lastRowFirstColumn="0" w:lastRowLastColumn="0"/>
            <w:tcW w:w="0" w:type="auto"/>
          </w:tcPr>
          <w:p w14:paraId="6D1F5129" w14:textId="77777777" w:rsidR="00C55D89" w:rsidRDefault="00512ECB">
            <w:r>
              <w:t>610</w:t>
            </w:r>
          </w:p>
        </w:tc>
        <w:tc>
          <w:tcPr>
            <w:tcW w:w="0" w:type="auto"/>
          </w:tcPr>
          <w:p w14:paraId="657977CC" w14:textId="77777777" w:rsidR="00C55D89" w:rsidRDefault="00512ECB">
            <w:pPr>
              <w:cnfStyle w:val="000000000000" w:firstRow="0" w:lastRow="0" w:firstColumn="0" w:lastColumn="0" w:oddVBand="0" w:evenVBand="0" w:oddHBand="0" w:evenHBand="0" w:firstRowFirstColumn="0" w:firstRowLastColumn="0" w:lastRowFirstColumn="0" w:lastRowLastColumn="0"/>
            </w:pPr>
            <w:r>
              <w:t>1601, 1602</w:t>
            </w:r>
          </w:p>
        </w:tc>
      </w:tr>
      <w:tr w:rsidR="00C55D89" w14:paraId="73755996" w14:textId="77777777">
        <w:tc>
          <w:tcPr>
            <w:cnfStyle w:val="001000000000" w:firstRow="0" w:lastRow="0" w:firstColumn="1" w:lastColumn="0" w:oddVBand="0" w:evenVBand="0" w:oddHBand="0" w:evenHBand="0" w:firstRowFirstColumn="0" w:firstRowLastColumn="0" w:lastRowFirstColumn="0" w:lastRowLastColumn="0"/>
            <w:tcW w:w="0" w:type="auto"/>
          </w:tcPr>
          <w:p w14:paraId="0E4087E2" w14:textId="77777777" w:rsidR="00C55D89" w:rsidRDefault="00512ECB">
            <w:r>
              <w:t>611</w:t>
            </w:r>
          </w:p>
        </w:tc>
        <w:tc>
          <w:tcPr>
            <w:tcW w:w="0" w:type="auto"/>
          </w:tcPr>
          <w:p w14:paraId="5CA9A6EA" w14:textId="77777777" w:rsidR="00C55D89" w:rsidRDefault="00512ECB">
            <w:pPr>
              <w:cnfStyle w:val="000000000000" w:firstRow="0" w:lastRow="0" w:firstColumn="0" w:lastColumn="0" w:oddVBand="0" w:evenVBand="0" w:oddHBand="0" w:evenHBand="0" w:firstRowFirstColumn="0" w:firstRowLastColumn="0" w:lastRowFirstColumn="0" w:lastRowLastColumn="0"/>
            </w:pPr>
            <w:r>
              <w:t>1601, 1602</w:t>
            </w:r>
          </w:p>
        </w:tc>
      </w:tr>
      <w:tr w:rsidR="00C55D89" w14:paraId="5403A864" w14:textId="77777777">
        <w:tc>
          <w:tcPr>
            <w:cnfStyle w:val="001000000000" w:firstRow="0" w:lastRow="0" w:firstColumn="1" w:lastColumn="0" w:oddVBand="0" w:evenVBand="0" w:oddHBand="0" w:evenHBand="0" w:firstRowFirstColumn="0" w:firstRowLastColumn="0" w:lastRowFirstColumn="0" w:lastRowLastColumn="0"/>
            <w:tcW w:w="0" w:type="auto"/>
          </w:tcPr>
          <w:p w14:paraId="77FAD5FC" w14:textId="77777777" w:rsidR="00C55D89" w:rsidRDefault="00512ECB">
            <w:r>
              <w:t>612</w:t>
            </w:r>
          </w:p>
        </w:tc>
        <w:tc>
          <w:tcPr>
            <w:tcW w:w="0" w:type="auto"/>
          </w:tcPr>
          <w:p w14:paraId="6CF0268C" w14:textId="77777777" w:rsidR="00C55D89" w:rsidRDefault="00512ECB">
            <w:pPr>
              <w:cnfStyle w:val="000000000000" w:firstRow="0" w:lastRow="0" w:firstColumn="0" w:lastColumn="0" w:oddVBand="0" w:evenVBand="0" w:oddHBand="0" w:evenHBand="0" w:firstRowFirstColumn="0" w:firstRowLastColumn="0" w:lastRowFirstColumn="0" w:lastRowLastColumn="0"/>
            </w:pPr>
            <w:r>
              <w:t>1602, 1601</w:t>
            </w:r>
          </w:p>
        </w:tc>
      </w:tr>
      <w:tr w:rsidR="00C55D89" w14:paraId="37D27A66" w14:textId="77777777">
        <w:tc>
          <w:tcPr>
            <w:cnfStyle w:val="001000000000" w:firstRow="0" w:lastRow="0" w:firstColumn="1" w:lastColumn="0" w:oddVBand="0" w:evenVBand="0" w:oddHBand="0" w:evenHBand="0" w:firstRowFirstColumn="0" w:firstRowLastColumn="0" w:lastRowFirstColumn="0" w:lastRowLastColumn="0"/>
            <w:tcW w:w="0" w:type="auto"/>
          </w:tcPr>
          <w:p w14:paraId="2B5FF4F2" w14:textId="77777777" w:rsidR="00C55D89" w:rsidRDefault="00512ECB">
            <w:r>
              <w:t>613</w:t>
            </w:r>
          </w:p>
        </w:tc>
        <w:tc>
          <w:tcPr>
            <w:tcW w:w="0" w:type="auto"/>
          </w:tcPr>
          <w:p w14:paraId="1B44C1FB" w14:textId="77777777" w:rsidR="00C55D89" w:rsidRDefault="00512ECB">
            <w:pPr>
              <w:cnfStyle w:val="000000000000" w:firstRow="0" w:lastRow="0" w:firstColumn="0" w:lastColumn="0" w:oddVBand="0" w:evenVBand="0" w:oddHBand="0" w:evenHBand="0" w:firstRowFirstColumn="0" w:firstRowLastColumn="0" w:lastRowFirstColumn="0" w:lastRowLastColumn="0"/>
            </w:pPr>
            <w:r>
              <w:t>1601, 1602</w:t>
            </w:r>
          </w:p>
        </w:tc>
      </w:tr>
      <w:tr w:rsidR="00C55D89" w14:paraId="51EDAA5F" w14:textId="77777777">
        <w:tc>
          <w:tcPr>
            <w:cnfStyle w:val="001000000000" w:firstRow="0" w:lastRow="0" w:firstColumn="1" w:lastColumn="0" w:oddVBand="0" w:evenVBand="0" w:oddHBand="0" w:evenHBand="0" w:firstRowFirstColumn="0" w:firstRowLastColumn="0" w:lastRowFirstColumn="0" w:lastRowLastColumn="0"/>
            <w:tcW w:w="0" w:type="auto"/>
          </w:tcPr>
          <w:p w14:paraId="20AE6815" w14:textId="77777777" w:rsidR="00C55D89" w:rsidRDefault="00512ECB">
            <w:r>
              <w:t>614</w:t>
            </w:r>
          </w:p>
        </w:tc>
        <w:tc>
          <w:tcPr>
            <w:tcW w:w="0" w:type="auto"/>
          </w:tcPr>
          <w:p w14:paraId="5DDBBCFA" w14:textId="77777777" w:rsidR="00C55D89" w:rsidRDefault="00512ECB">
            <w:pPr>
              <w:cnfStyle w:val="000000000000" w:firstRow="0" w:lastRow="0" w:firstColumn="0" w:lastColumn="0" w:oddVBand="0" w:evenVBand="0" w:oddHBand="0" w:evenHBand="0" w:firstRowFirstColumn="0" w:firstRowLastColumn="0" w:lastRowFirstColumn="0" w:lastRowLastColumn="0"/>
            </w:pPr>
            <w:r>
              <w:t>1601, 1602</w:t>
            </w:r>
          </w:p>
        </w:tc>
      </w:tr>
      <w:tr w:rsidR="00C55D89" w14:paraId="790DA801" w14:textId="77777777">
        <w:tc>
          <w:tcPr>
            <w:cnfStyle w:val="001000000000" w:firstRow="0" w:lastRow="0" w:firstColumn="1" w:lastColumn="0" w:oddVBand="0" w:evenVBand="0" w:oddHBand="0" w:evenHBand="0" w:firstRowFirstColumn="0" w:firstRowLastColumn="0" w:lastRowFirstColumn="0" w:lastRowLastColumn="0"/>
            <w:tcW w:w="0" w:type="auto"/>
          </w:tcPr>
          <w:p w14:paraId="25ADD967" w14:textId="77777777" w:rsidR="00C55D89" w:rsidRDefault="00512ECB">
            <w:r>
              <w:t>615</w:t>
            </w:r>
          </w:p>
        </w:tc>
        <w:tc>
          <w:tcPr>
            <w:tcW w:w="0" w:type="auto"/>
          </w:tcPr>
          <w:p w14:paraId="197A048F" w14:textId="77777777" w:rsidR="00C55D89" w:rsidRDefault="00512ECB">
            <w:pPr>
              <w:cnfStyle w:val="000000000000" w:firstRow="0" w:lastRow="0" w:firstColumn="0" w:lastColumn="0" w:oddVBand="0" w:evenVBand="0" w:oddHBand="0" w:evenHBand="0" w:firstRowFirstColumn="0" w:firstRowLastColumn="0" w:lastRowFirstColumn="0" w:lastRowLastColumn="0"/>
            </w:pPr>
            <w:r>
              <w:t>1601, 1602</w:t>
            </w:r>
          </w:p>
        </w:tc>
      </w:tr>
      <w:tr w:rsidR="00C55D89" w14:paraId="46F30104" w14:textId="77777777">
        <w:tc>
          <w:tcPr>
            <w:cnfStyle w:val="001000000000" w:firstRow="0" w:lastRow="0" w:firstColumn="1" w:lastColumn="0" w:oddVBand="0" w:evenVBand="0" w:oddHBand="0" w:evenHBand="0" w:firstRowFirstColumn="0" w:firstRowLastColumn="0" w:lastRowFirstColumn="0" w:lastRowLastColumn="0"/>
            <w:tcW w:w="0" w:type="auto"/>
          </w:tcPr>
          <w:p w14:paraId="1BF32833" w14:textId="77777777" w:rsidR="00C55D89" w:rsidRDefault="00512ECB">
            <w:r>
              <w:t>616</w:t>
            </w:r>
          </w:p>
        </w:tc>
        <w:tc>
          <w:tcPr>
            <w:tcW w:w="0" w:type="auto"/>
          </w:tcPr>
          <w:p w14:paraId="5A59ED57" w14:textId="77777777" w:rsidR="00C55D89" w:rsidRDefault="00512ECB">
            <w:pPr>
              <w:cnfStyle w:val="000000000000" w:firstRow="0" w:lastRow="0" w:firstColumn="0" w:lastColumn="0" w:oddVBand="0" w:evenVBand="0" w:oddHBand="0" w:evenHBand="0" w:firstRowFirstColumn="0" w:firstRowLastColumn="0" w:lastRowFirstColumn="0" w:lastRowLastColumn="0"/>
            </w:pPr>
            <w:r>
              <w:t>1602, 1601</w:t>
            </w:r>
          </w:p>
        </w:tc>
      </w:tr>
      <w:tr w:rsidR="00C55D89" w14:paraId="414A5632" w14:textId="77777777">
        <w:tc>
          <w:tcPr>
            <w:cnfStyle w:val="001000000000" w:firstRow="0" w:lastRow="0" w:firstColumn="1" w:lastColumn="0" w:oddVBand="0" w:evenVBand="0" w:oddHBand="0" w:evenHBand="0" w:firstRowFirstColumn="0" w:firstRowLastColumn="0" w:lastRowFirstColumn="0" w:lastRowLastColumn="0"/>
            <w:tcW w:w="0" w:type="auto"/>
          </w:tcPr>
          <w:p w14:paraId="737ACB32" w14:textId="77777777" w:rsidR="00C55D89" w:rsidRDefault="00512ECB">
            <w:r>
              <w:t>617</w:t>
            </w:r>
          </w:p>
        </w:tc>
        <w:tc>
          <w:tcPr>
            <w:tcW w:w="0" w:type="auto"/>
          </w:tcPr>
          <w:p w14:paraId="48D227B6" w14:textId="77777777" w:rsidR="00C55D89" w:rsidRDefault="00512ECB">
            <w:pPr>
              <w:cnfStyle w:val="000000000000" w:firstRow="0" w:lastRow="0" w:firstColumn="0" w:lastColumn="0" w:oddVBand="0" w:evenVBand="0" w:oddHBand="0" w:evenHBand="0" w:firstRowFirstColumn="0" w:firstRowLastColumn="0" w:lastRowFirstColumn="0" w:lastRowLastColumn="0"/>
            </w:pPr>
            <w:r>
              <w:t>1601, 1602</w:t>
            </w:r>
          </w:p>
        </w:tc>
      </w:tr>
      <w:tr w:rsidR="00C55D89" w14:paraId="59D618CD" w14:textId="77777777">
        <w:tc>
          <w:tcPr>
            <w:cnfStyle w:val="001000000000" w:firstRow="0" w:lastRow="0" w:firstColumn="1" w:lastColumn="0" w:oddVBand="0" w:evenVBand="0" w:oddHBand="0" w:evenHBand="0" w:firstRowFirstColumn="0" w:firstRowLastColumn="0" w:lastRowFirstColumn="0" w:lastRowLastColumn="0"/>
            <w:tcW w:w="0" w:type="auto"/>
          </w:tcPr>
          <w:p w14:paraId="5BD99747" w14:textId="77777777" w:rsidR="00C55D89" w:rsidRDefault="00512ECB">
            <w:r>
              <w:t>618</w:t>
            </w:r>
          </w:p>
        </w:tc>
        <w:tc>
          <w:tcPr>
            <w:tcW w:w="0" w:type="auto"/>
          </w:tcPr>
          <w:p w14:paraId="458D53D6" w14:textId="77777777" w:rsidR="00C55D89" w:rsidRDefault="00512ECB">
            <w:pPr>
              <w:cnfStyle w:val="000000000000" w:firstRow="0" w:lastRow="0" w:firstColumn="0" w:lastColumn="0" w:oddVBand="0" w:evenVBand="0" w:oddHBand="0" w:evenHBand="0" w:firstRowFirstColumn="0" w:firstRowLastColumn="0" w:lastRowFirstColumn="0" w:lastRowLastColumn="0"/>
            </w:pPr>
            <w:r>
              <w:t>1601, 1602</w:t>
            </w:r>
          </w:p>
        </w:tc>
      </w:tr>
      <w:tr w:rsidR="00C55D89" w14:paraId="346D0157" w14:textId="77777777">
        <w:tc>
          <w:tcPr>
            <w:cnfStyle w:val="001000000000" w:firstRow="0" w:lastRow="0" w:firstColumn="1" w:lastColumn="0" w:oddVBand="0" w:evenVBand="0" w:oddHBand="0" w:evenHBand="0" w:firstRowFirstColumn="0" w:firstRowLastColumn="0" w:lastRowFirstColumn="0" w:lastRowLastColumn="0"/>
            <w:tcW w:w="0" w:type="auto"/>
          </w:tcPr>
          <w:p w14:paraId="05824512" w14:textId="77777777" w:rsidR="00C55D89" w:rsidRDefault="00512ECB">
            <w:r>
              <w:t>619</w:t>
            </w:r>
          </w:p>
        </w:tc>
        <w:tc>
          <w:tcPr>
            <w:tcW w:w="0" w:type="auto"/>
          </w:tcPr>
          <w:p w14:paraId="71A079C9" w14:textId="77777777" w:rsidR="00C55D89" w:rsidRDefault="00512ECB">
            <w:pPr>
              <w:cnfStyle w:val="000000000000" w:firstRow="0" w:lastRow="0" w:firstColumn="0" w:lastColumn="0" w:oddVBand="0" w:evenVBand="0" w:oddHBand="0" w:evenHBand="0" w:firstRowFirstColumn="0" w:firstRowLastColumn="0" w:lastRowFirstColumn="0" w:lastRowLastColumn="0"/>
            </w:pPr>
            <w:r>
              <w:t>1601, 1602</w:t>
            </w:r>
          </w:p>
        </w:tc>
      </w:tr>
      <w:tr w:rsidR="00C55D89" w14:paraId="1A3D9F82" w14:textId="77777777">
        <w:tc>
          <w:tcPr>
            <w:cnfStyle w:val="001000000000" w:firstRow="0" w:lastRow="0" w:firstColumn="1" w:lastColumn="0" w:oddVBand="0" w:evenVBand="0" w:oddHBand="0" w:evenHBand="0" w:firstRowFirstColumn="0" w:firstRowLastColumn="0" w:lastRowFirstColumn="0" w:lastRowLastColumn="0"/>
            <w:tcW w:w="0" w:type="auto"/>
          </w:tcPr>
          <w:p w14:paraId="54D9410B" w14:textId="77777777" w:rsidR="00C55D89" w:rsidRDefault="00512ECB">
            <w:r>
              <w:t>620</w:t>
            </w:r>
          </w:p>
        </w:tc>
        <w:tc>
          <w:tcPr>
            <w:tcW w:w="0" w:type="auto"/>
          </w:tcPr>
          <w:p w14:paraId="2DA1260E" w14:textId="77777777" w:rsidR="00C55D89" w:rsidRDefault="00512ECB">
            <w:pPr>
              <w:cnfStyle w:val="000000000000" w:firstRow="0" w:lastRow="0" w:firstColumn="0" w:lastColumn="0" w:oddVBand="0" w:evenVBand="0" w:oddHBand="0" w:evenHBand="0" w:firstRowFirstColumn="0" w:firstRowLastColumn="0" w:lastRowFirstColumn="0" w:lastRowLastColumn="0"/>
            </w:pPr>
            <w:r>
              <w:t>1601, 1602</w:t>
            </w:r>
          </w:p>
        </w:tc>
      </w:tr>
      <w:tr w:rsidR="00C55D89" w14:paraId="787E6DCB" w14:textId="77777777">
        <w:tc>
          <w:tcPr>
            <w:cnfStyle w:val="001000000000" w:firstRow="0" w:lastRow="0" w:firstColumn="1" w:lastColumn="0" w:oddVBand="0" w:evenVBand="0" w:oddHBand="0" w:evenHBand="0" w:firstRowFirstColumn="0" w:firstRowLastColumn="0" w:lastRowFirstColumn="0" w:lastRowLastColumn="0"/>
            <w:tcW w:w="0" w:type="auto"/>
          </w:tcPr>
          <w:p w14:paraId="491D0F73" w14:textId="77777777" w:rsidR="00C55D89" w:rsidRDefault="00512ECB">
            <w:r>
              <w:t>621</w:t>
            </w:r>
          </w:p>
        </w:tc>
        <w:tc>
          <w:tcPr>
            <w:tcW w:w="0" w:type="auto"/>
          </w:tcPr>
          <w:p w14:paraId="7AE684B8" w14:textId="77777777" w:rsidR="00C55D89" w:rsidRDefault="00512ECB">
            <w:pPr>
              <w:cnfStyle w:val="000000000000" w:firstRow="0" w:lastRow="0" w:firstColumn="0" w:lastColumn="0" w:oddVBand="0" w:evenVBand="0" w:oddHBand="0" w:evenHBand="0" w:firstRowFirstColumn="0" w:firstRowLastColumn="0" w:lastRowFirstColumn="0" w:lastRowLastColumn="0"/>
            </w:pPr>
            <w:r>
              <w:t>1601, 1602</w:t>
            </w:r>
          </w:p>
        </w:tc>
      </w:tr>
      <w:tr w:rsidR="00C55D89" w14:paraId="11988A60" w14:textId="77777777">
        <w:tc>
          <w:tcPr>
            <w:cnfStyle w:val="001000000000" w:firstRow="0" w:lastRow="0" w:firstColumn="1" w:lastColumn="0" w:oddVBand="0" w:evenVBand="0" w:oddHBand="0" w:evenHBand="0" w:firstRowFirstColumn="0" w:firstRowLastColumn="0" w:lastRowFirstColumn="0" w:lastRowLastColumn="0"/>
            <w:tcW w:w="0" w:type="auto"/>
          </w:tcPr>
          <w:p w14:paraId="2546F49E" w14:textId="77777777" w:rsidR="00C55D89" w:rsidRDefault="00512ECB">
            <w:r>
              <w:t>622</w:t>
            </w:r>
          </w:p>
        </w:tc>
        <w:tc>
          <w:tcPr>
            <w:tcW w:w="0" w:type="auto"/>
          </w:tcPr>
          <w:p w14:paraId="2E230C38" w14:textId="77777777" w:rsidR="00C55D89" w:rsidRDefault="00512ECB">
            <w:pPr>
              <w:cnfStyle w:val="000000000000" w:firstRow="0" w:lastRow="0" w:firstColumn="0" w:lastColumn="0" w:oddVBand="0" w:evenVBand="0" w:oddHBand="0" w:evenHBand="0" w:firstRowFirstColumn="0" w:firstRowLastColumn="0" w:lastRowFirstColumn="0" w:lastRowLastColumn="0"/>
            </w:pPr>
            <w:r>
              <w:t>1601, 1602</w:t>
            </w:r>
          </w:p>
        </w:tc>
      </w:tr>
      <w:tr w:rsidR="00C55D89" w14:paraId="7773DBBB" w14:textId="77777777">
        <w:tc>
          <w:tcPr>
            <w:cnfStyle w:val="001000000000" w:firstRow="0" w:lastRow="0" w:firstColumn="1" w:lastColumn="0" w:oddVBand="0" w:evenVBand="0" w:oddHBand="0" w:evenHBand="0" w:firstRowFirstColumn="0" w:firstRowLastColumn="0" w:lastRowFirstColumn="0" w:lastRowLastColumn="0"/>
            <w:tcW w:w="0" w:type="auto"/>
          </w:tcPr>
          <w:p w14:paraId="24014A09" w14:textId="77777777" w:rsidR="00C55D89" w:rsidRDefault="00512ECB">
            <w:r>
              <w:t>623</w:t>
            </w:r>
          </w:p>
        </w:tc>
        <w:tc>
          <w:tcPr>
            <w:tcW w:w="0" w:type="auto"/>
          </w:tcPr>
          <w:p w14:paraId="608207D8" w14:textId="77777777" w:rsidR="00C55D89" w:rsidRDefault="00512ECB">
            <w:pPr>
              <w:cnfStyle w:val="000000000000" w:firstRow="0" w:lastRow="0" w:firstColumn="0" w:lastColumn="0" w:oddVBand="0" w:evenVBand="0" w:oddHBand="0" w:evenHBand="0" w:firstRowFirstColumn="0" w:firstRowLastColumn="0" w:lastRowFirstColumn="0" w:lastRowLastColumn="0"/>
            </w:pPr>
            <w:r>
              <w:t>1601, 1602</w:t>
            </w:r>
          </w:p>
        </w:tc>
      </w:tr>
      <w:tr w:rsidR="00C55D89" w14:paraId="7D50E63E" w14:textId="77777777">
        <w:tc>
          <w:tcPr>
            <w:cnfStyle w:val="001000000000" w:firstRow="0" w:lastRow="0" w:firstColumn="1" w:lastColumn="0" w:oddVBand="0" w:evenVBand="0" w:oddHBand="0" w:evenHBand="0" w:firstRowFirstColumn="0" w:firstRowLastColumn="0" w:lastRowFirstColumn="0" w:lastRowLastColumn="0"/>
            <w:tcW w:w="0" w:type="auto"/>
          </w:tcPr>
          <w:p w14:paraId="32C19536" w14:textId="77777777" w:rsidR="00C55D89" w:rsidRDefault="00512ECB">
            <w:r>
              <w:t>624</w:t>
            </w:r>
          </w:p>
        </w:tc>
        <w:tc>
          <w:tcPr>
            <w:tcW w:w="0" w:type="auto"/>
          </w:tcPr>
          <w:p w14:paraId="47861142" w14:textId="77777777" w:rsidR="00C55D89" w:rsidRDefault="00512ECB">
            <w:pPr>
              <w:cnfStyle w:val="000000000000" w:firstRow="0" w:lastRow="0" w:firstColumn="0" w:lastColumn="0" w:oddVBand="0" w:evenVBand="0" w:oddHBand="0" w:evenHBand="0" w:firstRowFirstColumn="0" w:firstRowLastColumn="0" w:lastRowFirstColumn="0" w:lastRowLastColumn="0"/>
            </w:pPr>
            <w:r>
              <w:t>1601, 1602</w:t>
            </w:r>
          </w:p>
        </w:tc>
      </w:tr>
      <w:tr w:rsidR="00C55D89" w14:paraId="0D4BDD30" w14:textId="77777777">
        <w:tc>
          <w:tcPr>
            <w:cnfStyle w:val="001000000000" w:firstRow="0" w:lastRow="0" w:firstColumn="1" w:lastColumn="0" w:oddVBand="0" w:evenVBand="0" w:oddHBand="0" w:evenHBand="0" w:firstRowFirstColumn="0" w:firstRowLastColumn="0" w:lastRowFirstColumn="0" w:lastRowLastColumn="0"/>
            <w:tcW w:w="0" w:type="auto"/>
          </w:tcPr>
          <w:p w14:paraId="239DCD7D" w14:textId="77777777" w:rsidR="00C55D89" w:rsidRDefault="00512ECB">
            <w:r>
              <w:t>625</w:t>
            </w:r>
          </w:p>
        </w:tc>
        <w:tc>
          <w:tcPr>
            <w:tcW w:w="0" w:type="auto"/>
          </w:tcPr>
          <w:p w14:paraId="77E0FCB6" w14:textId="77777777" w:rsidR="00C55D89" w:rsidRDefault="00512ECB">
            <w:pPr>
              <w:cnfStyle w:val="000000000000" w:firstRow="0" w:lastRow="0" w:firstColumn="0" w:lastColumn="0" w:oddVBand="0" w:evenVBand="0" w:oddHBand="0" w:evenHBand="0" w:firstRowFirstColumn="0" w:firstRowLastColumn="0" w:lastRowFirstColumn="0" w:lastRowLastColumn="0"/>
            </w:pPr>
            <w:r>
              <w:t>1601, 1602</w:t>
            </w:r>
          </w:p>
        </w:tc>
      </w:tr>
      <w:tr w:rsidR="00C55D89" w14:paraId="64C7D49A" w14:textId="77777777">
        <w:tc>
          <w:tcPr>
            <w:cnfStyle w:val="001000000000" w:firstRow="0" w:lastRow="0" w:firstColumn="1" w:lastColumn="0" w:oddVBand="0" w:evenVBand="0" w:oddHBand="0" w:evenHBand="0" w:firstRowFirstColumn="0" w:firstRowLastColumn="0" w:lastRowFirstColumn="0" w:lastRowLastColumn="0"/>
            <w:tcW w:w="0" w:type="auto"/>
          </w:tcPr>
          <w:p w14:paraId="327132B6" w14:textId="77777777" w:rsidR="00C55D89" w:rsidRDefault="00512ECB">
            <w:r>
              <w:t>626</w:t>
            </w:r>
          </w:p>
        </w:tc>
        <w:tc>
          <w:tcPr>
            <w:tcW w:w="0" w:type="auto"/>
          </w:tcPr>
          <w:p w14:paraId="3BB33367" w14:textId="77777777" w:rsidR="00C55D89" w:rsidRDefault="00512ECB">
            <w:pPr>
              <w:cnfStyle w:val="000000000000" w:firstRow="0" w:lastRow="0" w:firstColumn="0" w:lastColumn="0" w:oddVBand="0" w:evenVBand="0" w:oddHBand="0" w:evenHBand="0" w:firstRowFirstColumn="0" w:firstRowLastColumn="0" w:lastRowFirstColumn="0" w:lastRowLastColumn="0"/>
            </w:pPr>
            <w:r>
              <w:t>1601, 1602</w:t>
            </w:r>
          </w:p>
        </w:tc>
      </w:tr>
      <w:tr w:rsidR="00C55D89" w14:paraId="667808A6" w14:textId="77777777">
        <w:tc>
          <w:tcPr>
            <w:cnfStyle w:val="001000000000" w:firstRow="0" w:lastRow="0" w:firstColumn="1" w:lastColumn="0" w:oddVBand="0" w:evenVBand="0" w:oddHBand="0" w:evenHBand="0" w:firstRowFirstColumn="0" w:firstRowLastColumn="0" w:lastRowFirstColumn="0" w:lastRowLastColumn="0"/>
            <w:tcW w:w="0" w:type="auto"/>
          </w:tcPr>
          <w:p w14:paraId="6133FE25" w14:textId="77777777" w:rsidR="00C55D89" w:rsidRDefault="00512ECB">
            <w:r>
              <w:t>627</w:t>
            </w:r>
          </w:p>
        </w:tc>
        <w:tc>
          <w:tcPr>
            <w:tcW w:w="0" w:type="auto"/>
          </w:tcPr>
          <w:p w14:paraId="22A9C85B" w14:textId="77777777" w:rsidR="00C55D89" w:rsidRDefault="00512ECB">
            <w:pPr>
              <w:cnfStyle w:val="000000000000" w:firstRow="0" w:lastRow="0" w:firstColumn="0" w:lastColumn="0" w:oddVBand="0" w:evenVBand="0" w:oddHBand="0" w:evenHBand="0" w:firstRowFirstColumn="0" w:firstRowLastColumn="0" w:lastRowFirstColumn="0" w:lastRowLastColumn="0"/>
            </w:pPr>
            <w:r>
              <w:t>1601, 1602</w:t>
            </w:r>
          </w:p>
        </w:tc>
      </w:tr>
      <w:tr w:rsidR="00C55D89" w14:paraId="098987A7" w14:textId="77777777">
        <w:tc>
          <w:tcPr>
            <w:cnfStyle w:val="001000000000" w:firstRow="0" w:lastRow="0" w:firstColumn="1" w:lastColumn="0" w:oddVBand="0" w:evenVBand="0" w:oddHBand="0" w:evenHBand="0" w:firstRowFirstColumn="0" w:firstRowLastColumn="0" w:lastRowFirstColumn="0" w:lastRowLastColumn="0"/>
            <w:tcW w:w="0" w:type="auto"/>
          </w:tcPr>
          <w:p w14:paraId="25F0ADFC" w14:textId="77777777" w:rsidR="00C55D89" w:rsidRDefault="00512ECB">
            <w:r>
              <w:t>628</w:t>
            </w:r>
          </w:p>
        </w:tc>
        <w:tc>
          <w:tcPr>
            <w:tcW w:w="0" w:type="auto"/>
          </w:tcPr>
          <w:p w14:paraId="1D4F62AF" w14:textId="77777777" w:rsidR="00C55D89" w:rsidRDefault="00512ECB">
            <w:pPr>
              <w:cnfStyle w:val="000000000000" w:firstRow="0" w:lastRow="0" w:firstColumn="0" w:lastColumn="0" w:oddVBand="0" w:evenVBand="0" w:oddHBand="0" w:evenHBand="0" w:firstRowFirstColumn="0" w:firstRowLastColumn="0" w:lastRowFirstColumn="0" w:lastRowLastColumn="0"/>
            </w:pPr>
            <w:r>
              <w:t>1601, 1602</w:t>
            </w:r>
          </w:p>
        </w:tc>
      </w:tr>
      <w:tr w:rsidR="00C55D89" w14:paraId="7D78888C" w14:textId="77777777">
        <w:tc>
          <w:tcPr>
            <w:cnfStyle w:val="001000000000" w:firstRow="0" w:lastRow="0" w:firstColumn="1" w:lastColumn="0" w:oddVBand="0" w:evenVBand="0" w:oddHBand="0" w:evenHBand="0" w:firstRowFirstColumn="0" w:firstRowLastColumn="0" w:lastRowFirstColumn="0" w:lastRowLastColumn="0"/>
            <w:tcW w:w="0" w:type="auto"/>
          </w:tcPr>
          <w:p w14:paraId="7C25CE5B" w14:textId="77777777" w:rsidR="00C55D89" w:rsidRDefault="00512ECB">
            <w:r>
              <w:t>629</w:t>
            </w:r>
          </w:p>
        </w:tc>
        <w:tc>
          <w:tcPr>
            <w:tcW w:w="0" w:type="auto"/>
          </w:tcPr>
          <w:p w14:paraId="516A7E35" w14:textId="77777777" w:rsidR="00C55D89" w:rsidRDefault="00512ECB">
            <w:pPr>
              <w:cnfStyle w:val="000000000000" w:firstRow="0" w:lastRow="0" w:firstColumn="0" w:lastColumn="0" w:oddVBand="0" w:evenVBand="0" w:oddHBand="0" w:evenHBand="0" w:firstRowFirstColumn="0" w:firstRowLastColumn="0" w:lastRowFirstColumn="0" w:lastRowLastColumn="0"/>
            </w:pPr>
            <w:r>
              <w:t>1601, 1602</w:t>
            </w:r>
          </w:p>
        </w:tc>
      </w:tr>
      <w:tr w:rsidR="00C55D89" w14:paraId="39AF19F4" w14:textId="77777777">
        <w:tc>
          <w:tcPr>
            <w:cnfStyle w:val="001000000000" w:firstRow="0" w:lastRow="0" w:firstColumn="1" w:lastColumn="0" w:oddVBand="0" w:evenVBand="0" w:oddHBand="0" w:evenHBand="0" w:firstRowFirstColumn="0" w:firstRowLastColumn="0" w:lastRowFirstColumn="0" w:lastRowLastColumn="0"/>
            <w:tcW w:w="0" w:type="auto"/>
          </w:tcPr>
          <w:p w14:paraId="141B6623" w14:textId="77777777" w:rsidR="00C55D89" w:rsidRDefault="00512ECB">
            <w:r>
              <w:t>630</w:t>
            </w:r>
          </w:p>
        </w:tc>
        <w:tc>
          <w:tcPr>
            <w:tcW w:w="0" w:type="auto"/>
          </w:tcPr>
          <w:p w14:paraId="7A2A092E" w14:textId="77777777" w:rsidR="00C55D89" w:rsidRDefault="00512ECB">
            <w:pPr>
              <w:cnfStyle w:val="000000000000" w:firstRow="0" w:lastRow="0" w:firstColumn="0" w:lastColumn="0" w:oddVBand="0" w:evenVBand="0" w:oddHBand="0" w:evenHBand="0" w:firstRowFirstColumn="0" w:firstRowLastColumn="0" w:lastRowFirstColumn="0" w:lastRowLastColumn="0"/>
            </w:pPr>
            <w:r>
              <w:t>1601, 1602</w:t>
            </w:r>
          </w:p>
        </w:tc>
      </w:tr>
      <w:tr w:rsidR="00C55D89" w14:paraId="14B721FC" w14:textId="77777777">
        <w:tc>
          <w:tcPr>
            <w:cnfStyle w:val="001000000000" w:firstRow="0" w:lastRow="0" w:firstColumn="1" w:lastColumn="0" w:oddVBand="0" w:evenVBand="0" w:oddHBand="0" w:evenHBand="0" w:firstRowFirstColumn="0" w:firstRowLastColumn="0" w:lastRowFirstColumn="0" w:lastRowLastColumn="0"/>
            <w:tcW w:w="0" w:type="auto"/>
          </w:tcPr>
          <w:p w14:paraId="0D83833B" w14:textId="77777777" w:rsidR="00C55D89" w:rsidRDefault="00512ECB">
            <w:r>
              <w:t>631</w:t>
            </w:r>
          </w:p>
        </w:tc>
        <w:tc>
          <w:tcPr>
            <w:tcW w:w="0" w:type="auto"/>
          </w:tcPr>
          <w:p w14:paraId="094E1CE5" w14:textId="77777777" w:rsidR="00C55D89" w:rsidRDefault="00512ECB">
            <w:pPr>
              <w:cnfStyle w:val="000000000000" w:firstRow="0" w:lastRow="0" w:firstColumn="0" w:lastColumn="0" w:oddVBand="0" w:evenVBand="0" w:oddHBand="0" w:evenHBand="0" w:firstRowFirstColumn="0" w:firstRowLastColumn="0" w:lastRowFirstColumn="0" w:lastRowLastColumn="0"/>
            </w:pPr>
            <w:r>
              <w:t>1601, 1602</w:t>
            </w:r>
          </w:p>
        </w:tc>
      </w:tr>
      <w:tr w:rsidR="00C55D89" w14:paraId="764A5F32" w14:textId="77777777">
        <w:tc>
          <w:tcPr>
            <w:cnfStyle w:val="001000000000" w:firstRow="0" w:lastRow="0" w:firstColumn="1" w:lastColumn="0" w:oddVBand="0" w:evenVBand="0" w:oddHBand="0" w:evenHBand="0" w:firstRowFirstColumn="0" w:firstRowLastColumn="0" w:lastRowFirstColumn="0" w:lastRowLastColumn="0"/>
            <w:tcW w:w="0" w:type="auto"/>
          </w:tcPr>
          <w:p w14:paraId="509F7B24" w14:textId="77777777" w:rsidR="00C55D89" w:rsidRDefault="00512ECB">
            <w:r>
              <w:t>632</w:t>
            </w:r>
          </w:p>
        </w:tc>
        <w:tc>
          <w:tcPr>
            <w:tcW w:w="0" w:type="auto"/>
          </w:tcPr>
          <w:p w14:paraId="1143EF92" w14:textId="77777777" w:rsidR="00C55D89" w:rsidRDefault="00512ECB">
            <w:pPr>
              <w:cnfStyle w:val="000000000000" w:firstRow="0" w:lastRow="0" w:firstColumn="0" w:lastColumn="0" w:oddVBand="0" w:evenVBand="0" w:oddHBand="0" w:evenHBand="0" w:firstRowFirstColumn="0" w:firstRowLastColumn="0" w:lastRowFirstColumn="0" w:lastRowLastColumn="0"/>
            </w:pPr>
            <w:r>
              <w:t>1601, 1602</w:t>
            </w:r>
          </w:p>
        </w:tc>
      </w:tr>
      <w:tr w:rsidR="00C55D89" w14:paraId="5A387A8A" w14:textId="77777777">
        <w:tc>
          <w:tcPr>
            <w:cnfStyle w:val="001000000000" w:firstRow="0" w:lastRow="0" w:firstColumn="1" w:lastColumn="0" w:oddVBand="0" w:evenVBand="0" w:oddHBand="0" w:evenHBand="0" w:firstRowFirstColumn="0" w:firstRowLastColumn="0" w:lastRowFirstColumn="0" w:lastRowLastColumn="0"/>
            <w:tcW w:w="0" w:type="auto"/>
          </w:tcPr>
          <w:p w14:paraId="1E32F2FC" w14:textId="77777777" w:rsidR="00C55D89" w:rsidRDefault="00512ECB">
            <w:r>
              <w:t>633</w:t>
            </w:r>
          </w:p>
        </w:tc>
        <w:tc>
          <w:tcPr>
            <w:tcW w:w="0" w:type="auto"/>
          </w:tcPr>
          <w:p w14:paraId="23A05DBA" w14:textId="77777777" w:rsidR="00C55D89" w:rsidRDefault="00512ECB">
            <w:pPr>
              <w:cnfStyle w:val="000000000000" w:firstRow="0" w:lastRow="0" w:firstColumn="0" w:lastColumn="0" w:oddVBand="0" w:evenVBand="0" w:oddHBand="0" w:evenHBand="0" w:firstRowFirstColumn="0" w:firstRowLastColumn="0" w:lastRowFirstColumn="0" w:lastRowLastColumn="0"/>
            </w:pPr>
            <w:r>
              <w:t>1601, 1602</w:t>
            </w:r>
          </w:p>
        </w:tc>
      </w:tr>
      <w:tr w:rsidR="00C55D89" w14:paraId="4D67EA5C" w14:textId="77777777">
        <w:tc>
          <w:tcPr>
            <w:cnfStyle w:val="001000000000" w:firstRow="0" w:lastRow="0" w:firstColumn="1" w:lastColumn="0" w:oddVBand="0" w:evenVBand="0" w:oddHBand="0" w:evenHBand="0" w:firstRowFirstColumn="0" w:firstRowLastColumn="0" w:lastRowFirstColumn="0" w:lastRowLastColumn="0"/>
            <w:tcW w:w="0" w:type="auto"/>
          </w:tcPr>
          <w:p w14:paraId="43C1F565" w14:textId="77777777" w:rsidR="00C55D89" w:rsidRDefault="00512ECB">
            <w:r>
              <w:t>634</w:t>
            </w:r>
          </w:p>
        </w:tc>
        <w:tc>
          <w:tcPr>
            <w:tcW w:w="0" w:type="auto"/>
          </w:tcPr>
          <w:p w14:paraId="02F007CD" w14:textId="77777777" w:rsidR="00C55D89" w:rsidRDefault="00512ECB">
            <w:pPr>
              <w:cnfStyle w:val="000000000000" w:firstRow="0" w:lastRow="0" w:firstColumn="0" w:lastColumn="0" w:oddVBand="0" w:evenVBand="0" w:oddHBand="0" w:evenHBand="0" w:firstRowFirstColumn="0" w:firstRowLastColumn="0" w:lastRowFirstColumn="0" w:lastRowLastColumn="0"/>
            </w:pPr>
            <w:r>
              <w:t>1601, 1602</w:t>
            </w:r>
          </w:p>
        </w:tc>
      </w:tr>
      <w:tr w:rsidR="00C55D89" w14:paraId="59C9BC94" w14:textId="77777777">
        <w:tc>
          <w:tcPr>
            <w:cnfStyle w:val="001000000000" w:firstRow="0" w:lastRow="0" w:firstColumn="1" w:lastColumn="0" w:oddVBand="0" w:evenVBand="0" w:oddHBand="0" w:evenHBand="0" w:firstRowFirstColumn="0" w:firstRowLastColumn="0" w:lastRowFirstColumn="0" w:lastRowLastColumn="0"/>
            <w:tcW w:w="0" w:type="auto"/>
          </w:tcPr>
          <w:p w14:paraId="2696AFAE" w14:textId="77777777" w:rsidR="00C55D89" w:rsidRDefault="00512ECB">
            <w:r>
              <w:t>635</w:t>
            </w:r>
          </w:p>
        </w:tc>
        <w:tc>
          <w:tcPr>
            <w:tcW w:w="0" w:type="auto"/>
          </w:tcPr>
          <w:p w14:paraId="7DDE7209" w14:textId="77777777" w:rsidR="00C55D89" w:rsidRDefault="00512ECB">
            <w:pPr>
              <w:cnfStyle w:val="000000000000" w:firstRow="0" w:lastRow="0" w:firstColumn="0" w:lastColumn="0" w:oddVBand="0" w:evenVBand="0" w:oddHBand="0" w:evenHBand="0" w:firstRowFirstColumn="0" w:firstRowLastColumn="0" w:lastRowFirstColumn="0" w:lastRowLastColumn="0"/>
            </w:pPr>
            <w:r>
              <w:t>1601, 1602</w:t>
            </w:r>
          </w:p>
        </w:tc>
      </w:tr>
      <w:tr w:rsidR="00C55D89" w14:paraId="3F692C33" w14:textId="77777777">
        <w:tc>
          <w:tcPr>
            <w:cnfStyle w:val="001000000000" w:firstRow="0" w:lastRow="0" w:firstColumn="1" w:lastColumn="0" w:oddVBand="0" w:evenVBand="0" w:oddHBand="0" w:evenHBand="0" w:firstRowFirstColumn="0" w:firstRowLastColumn="0" w:lastRowFirstColumn="0" w:lastRowLastColumn="0"/>
            <w:tcW w:w="0" w:type="auto"/>
          </w:tcPr>
          <w:p w14:paraId="2B54569A" w14:textId="77777777" w:rsidR="00C55D89" w:rsidRDefault="00512ECB">
            <w:r>
              <w:t>636</w:t>
            </w:r>
          </w:p>
        </w:tc>
        <w:tc>
          <w:tcPr>
            <w:tcW w:w="0" w:type="auto"/>
          </w:tcPr>
          <w:p w14:paraId="5D8B2DCE" w14:textId="77777777" w:rsidR="00C55D89" w:rsidRDefault="00512ECB">
            <w:pPr>
              <w:cnfStyle w:val="000000000000" w:firstRow="0" w:lastRow="0" w:firstColumn="0" w:lastColumn="0" w:oddVBand="0" w:evenVBand="0" w:oddHBand="0" w:evenHBand="0" w:firstRowFirstColumn="0" w:firstRowLastColumn="0" w:lastRowFirstColumn="0" w:lastRowLastColumn="0"/>
            </w:pPr>
            <w:r>
              <w:t>1601, 1602</w:t>
            </w:r>
          </w:p>
        </w:tc>
      </w:tr>
      <w:tr w:rsidR="00C55D89" w14:paraId="6627A3C2" w14:textId="77777777">
        <w:tc>
          <w:tcPr>
            <w:cnfStyle w:val="001000000000" w:firstRow="0" w:lastRow="0" w:firstColumn="1" w:lastColumn="0" w:oddVBand="0" w:evenVBand="0" w:oddHBand="0" w:evenHBand="0" w:firstRowFirstColumn="0" w:firstRowLastColumn="0" w:lastRowFirstColumn="0" w:lastRowLastColumn="0"/>
            <w:tcW w:w="0" w:type="auto"/>
          </w:tcPr>
          <w:p w14:paraId="40D17DBD" w14:textId="77777777" w:rsidR="00C55D89" w:rsidRDefault="00512ECB">
            <w:r>
              <w:t>637</w:t>
            </w:r>
          </w:p>
        </w:tc>
        <w:tc>
          <w:tcPr>
            <w:tcW w:w="0" w:type="auto"/>
          </w:tcPr>
          <w:p w14:paraId="3FD19400" w14:textId="77777777" w:rsidR="00C55D89" w:rsidRDefault="00512ECB">
            <w:pPr>
              <w:cnfStyle w:val="000000000000" w:firstRow="0" w:lastRow="0" w:firstColumn="0" w:lastColumn="0" w:oddVBand="0" w:evenVBand="0" w:oddHBand="0" w:evenHBand="0" w:firstRowFirstColumn="0" w:firstRowLastColumn="0" w:lastRowFirstColumn="0" w:lastRowLastColumn="0"/>
            </w:pPr>
            <w:r>
              <w:t>1601, 1602</w:t>
            </w:r>
          </w:p>
        </w:tc>
      </w:tr>
      <w:tr w:rsidR="00C55D89" w14:paraId="790508D1" w14:textId="77777777">
        <w:tc>
          <w:tcPr>
            <w:cnfStyle w:val="001000000000" w:firstRow="0" w:lastRow="0" w:firstColumn="1" w:lastColumn="0" w:oddVBand="0" w:evenVBand="0" w:oddHBand="0" w:evenHBand="0" w:firstRowFirstColumn="0" w:firstRowLastColumn="0" w:lastRowFirstColumn="0" w:lastRowLastColumn="0"/>
            <w:tcW w:w="0" w:type="auto"/>
          </w:tcPr>
          <w:p w14:paraId="19C22890" w14:textId="77777777" w:rsidR="00C55D89" w:rsidRDefault="00512ECB">
            <w:r>
              <w:t>638</w:t>
            </w:r>
          </w:p>
        </w:tc>
        <w:tc>
          <w:tcPr>
            <w:tcW w:w="0" w:type="auto"/>
          </w:tcPr>
          <w:p w14:paraId="489AE30B" w14:textId="77777777" w:rsidR="00C55D89" w:rsidRDefault="00512ECB">
            <w:pPr>
              <w:cnfStyle w:val="000000000000" w:firstRow="0" w:lastRow="0" w:firstColumn="0" w:lastColumn="0" w:oddVBand="0" w:evenVBand="0" w:oddHBand="0" w:evenHBand="0" w:firstRowFirstColumn="0" w:firstRowLastColumn="0" w:lastRowFirstColumn="0" w:lastRowLastColumn="0"/>
            </w:pPr>
            <w:r>
              <w:t>1601, 1602</w:t>
            </w:r>
          </w:p>
        </w:tc>
      </w:tr>
      <w:tr w:rsidR="00C55D89" w14:paraId="260A6E72" w14:textId="77777777">
        <w:tc>
          <w:tcPr>
            <w:cnfStyle w:val="001000000000" w:firstRow="0" w:lastRow="0" w:firstColumn="1" w:lastColumn="0" w:oddVBand="0" w:evenVBand="0" w:oddHBand="0" w:evenHBand="0" w:firstRowFirstColumn="0" w:firstRowLastColumn="0" w:lastRowFirstColumn="0" w:lastRowLastColumn="0"/>
            <w:tcW w:w="0" w:type="auto"/>
          </w:tcPr>
          <w:p w14:paraId="51302260" w14:textId="77777777" w:rsidR="00C55D89" w:rsidRDefault="00512ECB">
            <w:r>
              <w:t>701</w:t>
            </w:r>
          </w:p>
        </w:tc>
        <w:tc>
          <w:tcPr>
            <w:tcW w:w="0" w:type="auto"/>
          </w:tcPr>
          <w:p w14:paraId="3EA39EA8" w14:textId="77777777" w:rsidR="00C55D89" w:rsidRDefault="00512ECB">
            <w:pPr>
              <w:cnfStyle w:val="000000000000" w:firstRow="0" w:lastRow="0" w:firstColumn="0" w:lastColumn="0" w:oddVBand="0" w:evenVBand="0" w:oddHBand="0" w:evenHBand="0" w:firstRowFirstColumn="0" w:firstRowLastColumn="0" w:lastRowFirstColumn="0" w:lastRowLastColumn="0"/>
            </w:pPr>
            <w:r>
              <w:t>1701, 1702</w:t>
            </w:r>
          </w:p>
        </w:tc>
      </w:tr>
      <w:tr w:rsidR="00C55D89" w14:paraId="2E7F2837" w14:textId="77777777">
        <w:tc>
          <w:tcPr>
            <w:cnfStyle w:val="001000000000" w:firstRow="0" w:lastRow="0" w:firstColumn="1" w:lastColumn="0" w:oddVBand="0" w:evenVBand="0" w:oddHBand="0" w:evenHBand="0" w:firstRowFirstColumn="0" w:firstRowLastColumn="0" w:lastRowFirstColumn="0" w:lastRowLastColumn="0"/>
            <w:tcW w:w="0" w:type="auto"/>
          </w:tcPr>
          <w:p w14:paraId="793BD5F7" w14:textId="77777777" w:rsidR="00C55D89" w:rsidRDefault="00512ECB">
            <w:r>
              <w:t>702</w:t>
            </w:r>
          </w:p>
        </w:tc>
        <w:tc>
          <w:tcPr>
            <w:tcW w:w="0" w:type="auto"/>
          </w:tcPr>
          <w:p w14:paraId="078C5AAC" w14:textId="77777777" w:rsidR="00C55D89" w:rsidRDefault="00512ECB">
            <w:pPr>
              <w:cnfStyle w:val="000000000000" w:firstRow="0" w:lastRow="0" w:firstColumn="0" w:lastColumn="0" w:oddVBand="0" w:evenVBand="0" w:oddHBand="0" w:evenHBand="0" w:firstRowFirstColumn="0" w:firstRowLastColumn="0" w:lastRowFirstColumn="0" w:lastRowLastColumn="0"/>
            </w:pPr>
            <w:r>
              <w:t>1701, 1702</w:t>
            </w:r>
          </w:p>
        </w:tc>
      </w:tr>
      <w:tr w:rsidR="00C55D89" w14:paraId="37DB9D44" w14:textId="77777777">
        <w:tc>
          <w:tcPr>
            <w:cnfStyle w:val="001000000000" w:firstRow="0" w:lastRow="0" w:firstColumn="1" w:lastColumn="0" w:oddVBand="0" w:evenVBand="0" w:oddHBand="0" w:evenHBand="0" w:firstRowFirstColumn="0" w:firstRowLastColumn="0" w:lastRowFirstColumn="0" w:lastRowLastColumn="0"/>
            <w:tcW w:w="0" w:type="auto"/>
          </w:tcPr>
          <w:p w14:paraId="5F369481" w14:textId="77777777" w:rsidR="00C55D89" w:rsidRDefault="00512ECB">
            <w:r>
              <w:t>703</w:t>
            </w:r>
          </w:p>
        </w:tc>
        <w:tc>
          <w:tcPr>
            <w:tcW w:w="0" w:type="auto"/>
          </w:tcPr>
          <w:p w14:paraId="4BEC007D" w14:textId="77777777" w:rsidR="00C55D89" w:rsidRDefault="00512ECB">
            <w:pPr>
              <w:cnfStyle w:val="000000000000" w:firstRow="0" w:lastRow="0" w:firstColumn="0" w:lastColumn="0" w:oddVBand="0" w:evenVBand="0" w:oddHBand="0" w:evenHBand="0" w:firstRowFirstColumn="0" w:firstRowLastColumn="0" w:lastRowFirstColumn="0" w:lastRowLastColumn="0"/>
            </w:pPr>
            <w:r>
              <w:t>1702, 1701</w:t>
            </w:r>
          </w:p>
        </w:tc>
      </w:tr>
      <w:tr w:rsidR="00C55D89" w14:paraId="5EB6AB8B" w14:textId="77777777">
        <w:tc>
          <w:tcPr>
            <w:cnfStyle w:val="001000000000" w:firstRow="0" w:lastRow="0" w:firstColumn="1" w:lastColumn="0" w:oddVBand="0" w:evenVBand="0" w:oddHBand="0" w:evenHBand="0" w:firstRowFirstColumn="0" w:firstRowLastColumn="0" w:lastRowFirstColumn="0" w:lastRowLastColumn="0"/>
            <w:tcW w:w="0" w:type="auto"/>
          </w:tcPr>
          <w:p w14:paraId="7F2D1C15" w14:textId="77777777" w:rsidR="00C55D89" w:rsidRDefault="00512ECB">
            <w:r>
              <w:t>704</w:t>
            </w:r>
          </w:p>
        </w:tc>
        <w:tc>
          <w:tcPr>
            <w:tcW w:w="0" w:type="auto"/>
          </w:tcPr>
          <w:p w14:paraId="009B3E6E" w14:textId="77777777" w:rsidR="00C55D89" w:rsidRDefault="00512ECB">
            <w:pPr>
              <w:cnfStyle w:val="000000000000" w:firstRow="0" w:lastRow="0" w:firstColumn="0" w:lastColumn="0" w:oddVBand="0" w:evenVBand="0" w:oddHBand="0" w:evenHBand="0" w:firstRowFirstColumn="0" w:firstRowLastColumn="0" w:lastRowFirstColumn="0" w:lastRowLastColumn="0"/>
            </w:pPr>
            <w:r>
              <w:t>1701, 1702</w:t>
            </w:r>
          </w:p>
        </w:tc>
      </w:tr>
      <w:tr w:rsidR="00C55D89" w14:paraId="072CB83D" w14:textId="77777777">
        <w:tc>
          <w:tcPr>
            <w:cnfStyle w:val="001000000000" w:firstRow="0" w:lastRow="0" w:firstColumn="1" w:lastColumn="0" w:oddVBand="0" w:evenVBand="0" w:oddHBand="0" w:evenHBand="0" w:firstRowFirstColumn="0" w:firstRowLastColumn="0" w:lastRowFirstColumn="0" w:lastRowLastColumn="0"/>
            <w:tcW w:w="0" w:type="auto"/>
          </w:tcPr>
          <w:p w14:paraId="20DFEC6F" w14:textId="77777777" w:rsidR="00C55D89" w:rsidRDefault="00512ECB">
            <w:r>
              <w:t>705</w:t>
            </w:r>
          </w:p>
        </w:tc>
        <w:tc>
          <w:tcPr>
            <w:tcW w:w="0" w:type="auto"/>
          </w:tcPr>
          <w:p w14:paraId="497E23B5" w14:textId="77777777" w:rsidR="00C55D89" w:rsidRDefault="00512ECB">
            <w:pPr>
              <w:cnfStyle w:val="000000000000" w:firstRow="0" w:lastRow="0" w:firstColumn="0" w:lastColumn="0" w:oddVBand="0" w:evenVBand="0" w:oddHBand="0" w:evenHBand="0" w:firstRowFirstColumn="0" w:firstRowLastColumn="0" w:lastRowFirstColumn="0" w:lastRowLastColumn="0"/>
            </w:pPr>
            <w:r>
              <w:t>1701, 1702</w:t>
            </w:r>
          </w:p>
        </w:tc>
      </w:tr>
      <w:tr w:rsidR="00C55D89" w14:paraId="61B36340" w14:textId="77777777">
        <w:tc>
          <w:tcPr>
            <w:cnfStyle w:val="001000000000" w:firstRow="0" w:lastRow="0" w:firstColumn="1" w:lastColumn="0" w:oddVBand="0" w:evenVBand="0" w:oddHBand="0" w:evenHBand="0" w:firstRowFirstColumn="0" w:firstRowLastColumn="0" w:lastRowFirstColumn="0" w:lastRowLastColumn="0"/>
            <w:tcW w:w="0" w:type="auto"/>
          </w:tcPr>
          <w:p w14:paraId="59A4BBB3" w14:textId="77777777" w:rsidR="00C55D89" w:rsidRDefault="00512ECB">
            <w:r>
              <w:t>706</w:t>
            </w:r>
          </w:p>
        </w:tc>
        <w:tc>
          <w:tcPr>
            <w:tcW w:w="0" w:type="auto"/>
          </w:tcPr>
          <w:p w14:paraId="1FC19D11" w14:textId="77777777" w:rsidR="00C55D89" w:rsidRDefault="00512ECB">
            <w:pPr>
              <w:cnfStyle w:val="000000000000" w:firstRow="0" w:lastRow="0" w:firstColumn="0" w:lastColumn="0" w:oddVBand="0" w:evenVBand="0" w:oddHBand="0" w:evenHBand="0" w:firstRowFirstColumn="0" w:firstRowLastColumn="0" w:lastRowFirstColumn="0" w:lastRowLastColumn="0"/>
            </w:pPr>
            <w:r>
              <w:t>1701, 1702</w:t>
            </w:r>
          </w:p>
        </w:tc>
      </w:tr>
      <w:tr w:rsidR="00C55D89" w14:paraId="17E856D9" w14:textId="77777777">
        <w:tc>
          <w:tcPr>
            <w:cnfStyle w:val="001000000000" w:firstRow="0" w:lastRow="0" w:firstColumn="1" w:lastColumn="0" w:oddVBand="0" w:evenVBand="0" w:oddHBand="0" w:evenHBand="0" w:firstRowFirstColumn="0" w:firstRowLastColumn="0" w:lastRowFirstColumn="0" w:lastRowLastColumn="0"/>
            <w:tcW w:w="0" w:type="auto"/>
          </w:tcPr>
          <w:p w14:paraId="39F3726E" w14:textId="77777777" w:rsidR="00C55D89" w:rsidRDefault="00512ECB">
            <w:r>
              <w:lastRenderedPageBreak/>
              <w:t>707</w:t>
            </w:r>
          </w:p>
        </w:tc>
        <w:tc>
          <w:tcPr>
            <w:tcW w:w="0" w:type="auto"/>
          </w:tcPr>
          <w:p w14:paraId="4B79BA2E" w14:textId="77777777" w:rsidR="00C55D89" w:rsidRDefault="00512ECB">
            <w:pPr>
              <w:cnfStyle w:val="000000000000" w:firstRow="0" w:lastRow="0" w:firstColumn="0" w:lastColumn="0" w:oddVBand="0" w:evenVBand="0" w:oddHBand="0" w:evenHBand="0" w:firstRowFirstColumn="0" w:firstRowLastColumn="0" w:lastRowFirstColumn="0" w:lastRowLastColumn="0"/>
            </w:pPr>
            <w:r>
              <w:t>1701</w:t>
            </w:r>
          </w:p>
        </w:tc>
      </w:tr>
      <w:tr w:rsidR="00C55D89" w14:paraId="61E64762" w14:textId="77777777">
        <w:tc>
          <w:tcPr>
            <w:cnfStyle w:val="001000000000" w:firstRow="0" w:lastRow="0" w:firstColumn="1" w:lastColumn="0" w:oddVBand="0" w:evenVBand="0" w:oddHBand="0" w:evenHBand="0" w:firstRowFirstColumn="0" w:firstRowLastColumn="0" w:lastRowFirstColumn="0" w:lastRowLastColumn="0"/>
            <w:tcW w:w="0" w:type="auto"/>
          </w:tcPr>
          <w:p w14:paraId="47587808" w14:textId="77777777" w:rsidR="00C55D89" w:rsidRDefault="00512ECB">
            <w:r>
              <w:t>708</w:t>
            </w:r>
          </w:p>
        </w:tc>
        <w:tc>
          <w:tcPr>
            <w:tcW w:w="0" w:type="auto"/>
          </w:tcPr>
          <w:p w14:paraId="2801A366" w14:textId="77777777" w:rsidR="00C55D89" w:rsidRDefault="00512ECB">
            <w:pPr>
              <w:cnfStyle w:val="000000000000" w:firstRow="0" w:lastRow="0" w:firstColumn="0" w:lastColumn="0" w:oddVBand="0" w:evenVBand="0" w:oddHBand="0" w:evenHBand="0" w:firstRowFirstColumn="0" w:firstRowLastColumn="0" w:lastRowFirstColumn="0" w:lastRowLastColumn="0"/>
            </w:pPr>
            <w:r>
              <w:t>1702</w:t>
            </w:r>
          </w:p>
        </w:tc>
      </w:tr>
      <w:tr w:rsidR="00C55D89" w14:paraId="5B0582FD" w14:textId="77777777">
        <w:tc>
          <w:tcPr>
            <w:cnfStyle w:val="001000000000" w:firstRow="0" w:lastRow="0" w:firstColumn="1" w:lastColumn="0" w:oddVBand="0" w:evenVBand="0" w:oddHBand="0" w:evenHBand="0" w:firstRowFirstColumn="0" w:firstRowLastColumn="0" w:lastRowFirstColumn="0" w:lastRowLastColumn="0"/>
            <w:tcW w:w="0" w:type="auto"/>
          </w:tcPr>
          <w:p w14:paraId="5A4D77CE" w14:textId="77777777" w:rsidR="00C55D89" w:rsidRDefault="00512ECB">
            <w:r>
              <w:t>709</w:t>
            </w:r>
          </w:p>
        </w:tc>
        <w:tc>
          <w:tcPr>
            <w:tcW w:w="0" w:type="auto"/>
          </w:tcPr>
          <w:p w14:paraId="68FA07AE" w14:textId="77777777" w:rsidR="00C55D89" w:rsidRDefault="00512ECB">
            <w:pPr>
              <w:cnfStyle w:val="000000000000" w:firstRow="0" w:lastRow="0" w:firstColumn="0" w:lastColumn="0" w:oddVBand="0" w:evenVBand="0" w:oddHBand="0" w:evenHBand="0" w:firstRowFirstColumn="0" w:firstRowLastColumn="0" w:lastRowFirstColumn="0" w:lastRowLastColumn="0"/>
            </w:pPr>
            <w:r>
              <w:t>1701, 1702</w:t>
            </w:r>
          </w:p>
        </w:tc>
      </w:tr>
      <w:tr w:rsidR="00C55D89" w14:paraId="534F7988" w14:textId="77777777">
        <w:tc>
          <w:tcPr>
            <w:cnfStyle w:val="001000000000" w:firstRow="0" w:lastRow="0" w:firstColumn="1" w:lastColumn="0" w:oddVBand="0" w:evenVBand="0" w:oddHBand="0" w:evenHBand="0" w:firstRowFirstColumn="0" w:firstRowLastColumn="0" w:lastRowFirstColumn="0" w:lastRowLastColumn="0"/>
            <w:tcW w:w="0" w:type="auto"/>
          </w:tcPr>
          <w:p w14:paraId="7D7F0982" w14:textId="77777777" w:rsidR="00C55D89" w:rsidRDefault="00512ECB">
            <w:r>
              <w:t>710</w:t>
            </w:r>
          </w:p>
        </w:tc>
        <w:tc>
          <w:tcPr>
            <w:tcW w:w="0" w:type="auto"/>
          </w:tcPr>
          <w:p w14:paraId="0D9CCC1F" w14:textId="77777777" w:rsidR="00C55D89" w:rsidRDefault="00512ECB">
            <w:pPr>
              <w:cnfStyle w:val="000000000000" w:firstRow="0" w:lastRow="0" w:firstColumn="0" w:lastColumn="0" w:oddVBand="0" w:evenVBand="0" w:oddHBand="0" w:evenHBand="0" w:firstRowFirstColumn="0" w:firstRowLastColumn="0" w:lastRowFirstColumn="0" w:lastRowLastColumn="0"/>
            </w:pPr>
            <w:r>
              <w:t>1701, 1702</w:t>
            </w:r>
          </w:p>
        </w:tc>
      </w:tr>
      <w:tr w:rsidR="00C55D89" w14:paraId="70C93844" w14:textId="77777777">
        <w:tc>
          <w:tcPr>
            <w:cnfStyle w:val="001000000000" w:firstRow="0" w:lastRow="0" w:firstColumn="1" w:lastColumn="0" w:oddVBand="0" w:evenVBand="0" w:oddHBand="0" w:evenHBand="0" w:firstRowFirstColumn="0" w:firstRowLastColumn="0" w:lastRowFirstColumn="0" w:lastRowLastColumn="0"/>
            <w:tcW w:w="0" w:type="auto"/>
          </w:tcPr>
          <w:p w14:paraId="2AF6400F" w14:textId="77777777" w:rsidR="00C55D89" w:rsidRDefault="00512ECB">
            <w:r>
              <w:t>711</w:t>
            </w:r>
          </w:p>
        </w:tc>
        <w:tc>
          <w:tcPr>
            <w:tcW w:w="0" w:type="auto"/>
          </w:tcPr>
          <w:p w14:paraId="44043745" w14:textId="77777777" w:rsidR="00C55D89" w:rsidRDefault="00512ECB">
            <w:pPr>
              <w:cnfStyle w:val="000000000000" w:firstRow="0" w:lastRow="0" w:firstColumn="0" w:lastColumn="0" w:oddVBand="0" w:evenVBand="0" w:oddHBand="0" w:evenHBand="0" w:firstRowFirstColumn="0" w:firstRowLastColumn="0" w:lastRowFirstColumn="0" w:lastRowLastColumn="0"/>
            </w:pPr>
            <w:r>
              <w:t>1702, 1701</w:t>
            </w:r>
          </w:p>
        </w:tc>
      </w:tr>
      <w:tr w:rsidR="00C55D89" w14:paraId="64D2E888" w14:textId="77777777">
        <w:tc>
          <w:tcPr>
            <w:cnfStyle w:val="001000000000" w:firstRow="0" w:lastRow="0" w:firstColumn="1" w:lastColumn="0" w:oddVBand="0" w:evenVBand="0" w:oddHBand="0" w:evenHBand="0" w:firstRowFirstColumn="0" w:firstRowLastColumn="0" w:lastRowFirstColumn="0" w:lastRowLastColumn="0"/>
            <w:tcW w:w="0" w:type="auto"/>
          </w:tcPr>
          <w:p w14:paraId="72807F9D" w14:textId="77777777" w:rsidR="00C55D89" w:rsidRDefault="00512ECB">
            <w:r>
              <w:t>712</w:t>
            </w:r>
          </w:p>
        </w:tc>
        <w:tc>
          <w:tcPr>
            <w:tcW w:w="0" w:type="auto"/>
          </w:tcPr>
          <w:p w14:paraId="46AC8E10" w14:textId="77777777" w:rsidR="00C55D89" w:rsidRDefault="00512ECB">
            <w:pPr>
              <w:cnfStyle w:val="000000000000" w:firstRow="0" w:lastRow="0" w:firstColumn="0" w:lastColumn="0" w:oddVBand="0" w:evenVBand="0" w:oddHBand="0" w:evenHBand="0" w:firstRowFirstColumn="0" w:firstRowLastColumn="0" w:lastRowFirstColumn="0" w:lastRowLastColumn="0"/>
            </w:pPr>
            <w:r>
              <w:t>1701, 1702</w:t>
            </w:r>
          </w:p>
        </w:tc>
      </w:tr>
      <w:tr w:rsidR="00C55D89" w14:paraId="30F9D2F6" w14:textId="77777777">
        <w:tc>
          <w:tcPr>
            <w:cnfStyle w:val="001000000000" w:firstRow="0" w:lastRow="0" w:firstColumn="1" w:lastColumn="0" w:oddVBand="0" w:evenVBand="0" w:oddHBand="0" w:evenHBand="0" w:firstRowFirstColumn="0" w:firstRowLastColumn="0" w:lastRowFirstColumn="0" w:lastRowLastColumn="0"/>
            <w:tcW w:w="0" w:type="auto"/>
          </w:tcPr>
          <w:p w14:paraId="0A2F98C1" w14:textId="77777777" w:rsidR="00C55D89" w:rsidRDefault="00512ECB">
            <w:r>
              <w:t>713</w:t>
            </w:r>
          </w:p>
        </w:tc>
        <w:tc>
          <w:tcPr>
            <w:tcW w:w="0" w:type="auto"/>
          </w:tcPr>
          <w:p w14:paraId="5F03D471" w14:textId="77777777" w:rsidR="00C55D89" w:rsidRDefault="00512ECB">
            <w:pPr>
              <w:cnfStyle w:val="000000000000" w:firstRow="0" w:lastRow="0" w:firstColumn="0" w:lastColumn="0" w:oddVBand="0" w:evenVBand="0" w:oddHBand="0" w:evenHBand="0" w:firstRowFirstColumn="0" w:firstRowLastColumn="0" w:lastRowFirstColumn="0" w:lastRowLastColumn="0"/>
            </w:pPr>
            <w:r>
              <w:t>1701, 1702</w:t>
            </w:r>
          </w:p>
        </w:tc>
      </w:tr>
      <w:tr w:rsidR="00C55D89" w14:paraId="0E31BC7B" w14:textId="77777777">
        <w:tc>
          <w:tcPr>
            <w:cnfStyle w:val="001000000000" w:firstRow="0" w:lastRow="0" w:firstColumn="1" w:lastColumn="0" w:oddVBand="0" w:evenVBand="0" w:oddHBand="0" w:evenHBand="0" w:firstRowFirstColumn="0" w:firstRowLastColumn="0" w:lastRowFirstColumn="0" w:lastRowLastColumn="0"/>
            <w:tcW w:w="0" w:type="auto"/>
          </w:tcPr>
          <w:p w14:paraId="7B1EEE05" w14:textId="77777777" w:rsidR="00C55D89" w:rsidRDefault="00512ECB">
            <w:r>
              <w:t>714</w:t>
            </w:r>
          </w:p>
        </w:tc>
        <w:tc>
          <w:tcPr>
            <w:tcW w:w="0" w:type="auto"/>
          </w:tcPr>
          <w:p w14:paraId="6C9E4108" w14:textId="77777777" w:rsidR="00C55D89" w:rsidRDefault="00512ECB">
            <w:pPr>
              <w:cnfStyle w:val="000000000000" w:firstRow="0" w:lastRow="0" w:firstColumn="0" w:lastColumn="0" w:oddVBand="0" w:evenVBand="0" w:oddHBand="0" w:evenHBand="0" w:firstRowFirstColumn="0" w:firstRowLastColumn="0" w:lastRowFirstColumn="0" w:lastRowLastColumn="0"/>
            </w:pPr>
            <w:r>
              <w:t>1701, 1702</w:t>
            </w:r>
          </w:p>
        </w:tc>
      </w:tr>
      <w:tr w:rsidR="00C55D89" w14:paraId="6CFC80E9" w14:textId="77777777">
        <w:tc>
          <w:tcPr>
            <w:cnfStyle w:val="001000000000" w:firstRow="0" w:lastRow="0" w:firstColumn="1" w:lastColumn="0" w:oddVBand="0" w:evenVBand="0" w:oddHBand="0" w:evenHBand="0" w:firstRowFirstColumn="0" w:firstRowLastColumn="0" w:lastRowFirstColumn="0" w:lastRowLastColumn="0"/>
            <w:tcW w:w="0" w:type="auto"/>
          </w:tcPr>
          <w:p w14:paraId="251875CE" w14:textId="77777777" w:rsidR="00C55D89" w:rsidRDefault="00512ECB">
            <w:r>
              <w:t>715</w:t>
            </w:r>
          </w:p>
        </w:tc>
        <w:tc>
          <w:tcPr>
            <w:tcW w:w="0" w:type="auto"/>
          </w:tcPr>
          <w:p w14:paraId="366C1F60" w14:textId="77777777" w:rsidR="00C55D89" w:rsidRDefault="00512ECB">
            <w:pPr>
              <w:cnfStyle w:val="000000000000" w:firstRow="0" w:lastRow="0" w:firstColumn="0" w:lastColumn="0" w:oddVBand="0" w:evenVBand="0" w:oddHBand="0" w:evenHBand="0" w:firstRowFirstColumn="0" w:firstRowLastColumn="0" w:lastRowFirstColumn="0" w:lastRowLastColumn="0"/>
            </w:pPr>
            <w:r>
              <w:t>1701, 1702</w:t>
            </w:r>
          </w:p>
        </w:tc>
      </w:tr>
      <w:tr w:rsidR="00C55D89" w14:paraId="477CB56B" w14:textId="77777777">
        <w:tc>
          <w:tcPr>
            <w:cnfStyle w:val="001000000000" w:firstRow="0" w:lastRow="0" w:firstColumn="1" w:lastColumn="0" w:oddVBand="0" w:evenVBand="0" w:oddHBand="0" w:evenHBand="0" w:firstRowFirstColumn="0" w:firstRowLastColumn="0" w:lastRowFirstColumn="0" w:lastRowLastColumn="0"/>
            <w:tcW w:w="0" w:type="auto"/>
          </w:tcPr>
          <w:p w14:paraId="2DEA5F16" w14:textId="77777777" w:rsidR="00C55D89" w:rsidRDefault="00512ECB">
            <w:r>
              <w:t>716</w:t>
            </w:r>
          </w:p>
        </w:tc>
        <w:tc>
          <w:tcPr>
            <w:tcW w:w="0" w:type="auto"/>
          </w:tcPr>
          <w:p w14:paraId="134E8CD0" w14:textId="77777777" w:rsidR="00C55D89" w:rsidRDefault="00512ECB">
            <w:pPr>
              <w:cnfStyle w:val="000000000000" w:firstRow="0" w:lastRow="0" w:firstColumn="0" w:lastColumn="0" w:oddVBand="0" w:evenVBand="0" w:oddHBand="0" w:evenHBand="0" w:firstRowFirstColumn="0" w:firstRowLastColumn="0" w:lastRowFirstColumn="0" w:lastRowLastColumn="0"/>
            </w:pPr>
            <w:r>
              <w:t>1701, 1702</w:t>
            </w:r>
          </w:p>
        </w:tc>
      </w:tr>
      <w:tr w:rsidR="00C55D89" w14:paraId="579F3396" w14:textId="77777777">
        <w:tc>
          <w:tcPr>
            <w:cnfStyle w:val="001000000000" w:firstRow="0" w:lastRow="0" w:firstColumn="1" w:lastColumn="0" w:oddVBand="0" w:evenVBand="0" w:oddHBand="0" w:evenHBand="0" w:firstRowFirstColumn="0" w:firstRowLastColumn="0" w:lastRowFirstColumn="0" w:lastRowLastColumn="0"/>
            <w:tcW w:w="0" w:type="auto"/>
          </w:tcPr>
          <w:p w14:paraId="1648AA02" w14:textId="77777777" w:rsidR="00C55D89" w:rsidRDefault="00512ECB">
            <w:r>
              <w:t>717</w:t>
            </w:r>
          </w:p>
        </w:tc>
        <w:tc>
          <w:tcPr>
            <w:tcW w:w="0" w:type="auto"/>
          </w:tcPr>
          <w:p w14:paraId="7CAEC3EC" w14:textId="77777777" w:rsidR="00C55D89" w:rsidRDefault="00512ECB">
            <w:pPr>
              <w:cnfStyle w:val="000000000000" w:firstRow="0" w:lastRow="0" w:firstColumn="0" w:lastColumn="0" w:oddVBand="0" w:evenVBand="0" w:oddHBand="0" w:evenHBand="0" w:firstRowFirstColumn="0" w:firstRowLastColumn="0" w:lastRowFirstColumn="0" w:lastRowLastColumn="0"/>
            </w:pPr>
            <w:r>
              <w:t>1701, 1702</w:t>
            </w:r>
          </w:p>
        </w:tc>
      </w:tr>
      <w:tr w:rsidR="00C55D89" w14:paraId="025D8A88" w14:textId="77777777">
        <w:tc>
          <w:tcPr>
            <w:cnfStyle w:val="001000000000" w:firstRow="0" w:lastRow="0" w:firstColumn="1" w:lastColumn="0" w:oddVBand="0" w:evenVBand="0" w:oddHBand="0" w:evenHBand="0" w:firstRowFirstColumn="0" w:firstRowLastColumn="0" w:lastRowFirstColumn="0" w:lastRowLastColumn="0"/>
            <w:tcW w:w="0" w:type="auto"/>
          </w:tcPr>
          <w:p w14:paraId="118AEF44" w14:textId="77777777" w:rsidR="00C55D89" w:rsidRDefault="00512ECB">
            <w:r>
              <w:t>718</w:t>
            </w:r>
          </w:p>
        </w:tc>
        <w:tc>
          <w:tcPr>
            <w:tcW w:w="0" w:type="auto"/>
          </w:tcPr>
          <w:p w14:paraId="1A09BB27" w14:textId="77777777" w:rsidR="00C55D89" w:rsidRDefault="00512ECB">
            <w:pPr>
              <w:cnfStyle w:val="000000000000" w:firstRow="0" w:lastRow="0" w:firstColumn="0" w:lastColumn="0" w:oddVBand="0" w:evenVBand="0" w:oddHBand="0" w:evenHBand="0" w:firstRowFirstColumn="0" w:firstRowLastColumn="0" w:lastRowFirstColumn="0" w:lastRowLastColumn="0"/>
            </w:pPr>
            <w:r>
              <w:t>1701, 1702</w:t>
            </w:r>
          </w:p>
        </w:tc>
      </w:tr>
      <w:tr w:rsidR="00C55D89" w14:paraId="77030ACF" w14:textId="77777777">
        <w:tc>
          <w:tcPr>
            <w:cnfStyle w:val="001000000000" w:firstRow="0" w:lastRow="0" w:firstColumn="1" w:lastColumn="0" w:oddVBand="0" w:evenVBand="0" w:oddHBand="0" w:evenHBand="0" w:firstRowFirstColumn="0" w:firstRowLastColumn="0" w:lastRowFirstColumn="0" w:lastRowLastColumn="0"/>
            <w:tcW w:w="0" w:type="auto"/>
          </w:tcPr>
          <w:p w14:paraId="59984232" w14:textId="77777777" w:rsidR="00C55D89" w:rsidRDefault="00512ECB">
            <w:r>
              <w:t>719</w:t>
            </w:r>
          </w:p>
        </w:tc>
        <w:tc>
          <w:tcPr>
            <w:tcW w:w="0" w:type="auto"/>
          </w:tcPr>
          <w:p w14:paraId="41305A3F" w14:textId="77777777" w:rsidR="00C55D89" w:rsidRDefault="00512ECB">
            <w:pPr>
              <w:cnfStyle w:val="000000000000" w:firstRow="0" w:lastRow="0" w:firstColumn="0" w:lastColumn="0" w:oddVBand="0" w:evenVBand="0" w:oddHBand="0" w:evenHBand="0" w:firstRowFirstColumn="0" w:firstRowLastColumn="0" w:lastRowFirstColumn="0" w:lastRowLastColumn="0"/>
            </w:pPr>
            <w:r>
              <w:t>1701, 1702</w:t>
            </w:r>
          </w:p>
        </w:tc>
      </w:tr>
      <w:tr w:rsidR="00C55D89" w14:paraId="7006615A" w14:textId="77777777">
        <w:tc>
          <w:tcPr>
            <w:cnfStyle w:val="001000000000" w:firstRow="0" w:lastRow="0" w:firstColumn="1" w:lastColumn="0" w:oddVBand="0" w:evenVBand="0" w:oddHBand="0" w:evenHBand="0" w:firstRowFirstColumn="0" w:firstRowLastColumn="0" w:lastRowFirstColumn="0" w:lastRowLastColumn="0"/>
            <w:tcW w:w="0" w:type="auto"/>
          </w:tcPr>
          <w:p w14:paraId="4AC2A4EE" w14:textId="77777777" w:rsidR="00C55D89" w:rsidRDefault="00512ECB">
            <w:r>
              <w:t>720</w:t>
            </w:r>
          </w:p>
        </w:tc>
        <w:tc>
          <w:tcPr>
            <w:tcW w:w="0" w:type="auto"/>
          </w:tcPr>
          <w:p w14:paraId="283E105C" w14:textId="77777777" w:rsidR="00C55D89" w:rsidRDefault="00512ECB">
            <w:pPr>
              <w:cnfStyle w:val="000000000000" w:firstRow="0" w:lastRow="0" w:firstColumn="0" w:lastColumn="0" w:oddVBand="0" w:evenVBand="0" w:oddHBand="0" w:evenHBand="0" w:firstRowFirstColumn="0" w:firstRowLastColumn="0" w:lastRowFirstColumn="0" w:lastRowLastColumn="0"/>
            </w:pPr>
            <w:r>
              <w:t>1701, 1702</w:t>
            </w:r>
          </w:p>
        </w:tc>
      </w:tr>
      <w:tr w:rsidR="00C55D89" w14:paraId="2056D352" w14:textId="77777777">
        <w:tc>
          <w:tcPr>
            <w:cnfStyle w:val="001000000000" w:firstRow="0" w:lastRow="0" w:firstColumn="1" w:lastColumn="0" w:oddVBand="0" w:evenVBand="0" w:oddHBand="0" w:evenHBand="0" w:firstRowFirstColumn="0" w:firstRowLastColumn="0" w:lastRowFirstColumn="0" w:lastRowLastColumn="0"/>
            <w:tcW w:w="0" w:type="auto"/>
          </w:tcPr>
          <w:p w14:paraId="3FD1A1EC" w14:textId="77777777" w:rsidR="00C55D89" w:rsidRDefault="00512ECB">
            <w:r>
              <w:t>721</w:t>
            </w:r>
          </w:p>
        </w:tc>
        <w:tc>
          <w:tcPr>
            <w:tcW w:w="0" w:type="auto"/>
          </w:tcPr>
          <w:p w14:paraId="683DA7AF" w14:textId="77777777" w:rsidR="00C55D89" w:rsidRDefault="00512ECB">
            <w:pPr>
              <w:cnfStyle w:val="000000000000" w:firstRow="0" w:lastRow="0" w:firstColumn="0" w:lastColumn="0" w:oddVBand="0" w:evenVBand="0" w:oddHBand="0" w:evenHBand="0" w:firstRowFirstColumn="0" w:firstRowLastColumn="0" w:lastRowFirstColumn="0" w:lastRowLastColumn="0"/>
            </w:pPr>
            <w:r>
              <w:t>1701, 1702</w:t>
            </w:r>
          </w:p>
        </w:tc>
      </w:tr>
      <w:tr w:rsidR="00C55D89" w14:paraId="3E2B2C3E" w14:textId="77777777">
        <w:tc>
          <w:tcPr>
            <w:cnfStyle w:val="001000000000" w:firstRow="0" w:lastRow="0" w:firstColumn="1" w:lastColumn="0" w:oddVBand="0" w:evenVBand="0" w:oddHBand="0" w:evenHBand="0" w:firstRowFirstColumn="0" w:firstRowLastColumn="0" w:lastRowFirstColumn="0" w:lastRowLastColumn="0"/>
            <w:tcW w:w="0" w:type="auto"/>
          </w:tcPr>
          <w:p w14:paraId="3DF5B619" w14:textId="77777777" w:rsidR="00C55D89" w:rsidRDefault="00512ECB">
            <w:r>
              <w:t>722</w:t>
            </w:r>
          </w:p>
        </w:tc>
        <w:tc>
          <w:tcPr>
            <w:tcW w:w="0" w:type="auto"/>
          </w:tcPr>
          <w:p w14:paraId="1657B799" w14:textId="77777777" w:rsidR="00C55D89" w:rsidRDefault="00512ECB">
            <w:pPr>
              <w:cnfStyle w:val="000000000000" w:firstRow="0" w:lastRow="0" w:firstColumn="0" w:lastColumn="0" w:oddVBand="0" w:evenVBand="0" w:oddHBand="0" w:evenHBand="0" w:firstRowFirstColumn="0" w:firstRowLastColumn="0" w:lastRowFirstColumn="0" w:lastRowLastColumn="0"/>
            </w:pPr>
            <w:r>
              <w:t>1701, 1702</w:t>
            </w:r>
          </w:p>
        </w:tc>
      </w:tr>
      <w:tr w:rsidR="00C55D89" w14:paraId="57B12BB1" w14:textId="77777777">
        <w:tc>
          <w:tcPr>
            <w:cnfStyle w:val="001000000000" w:firstRow="0" w:lastRow="0" w:firstColumn="1" w:lastColumn="0" w:oddVBand="0" w:evenVBand="0" w:oddHBand="0" w:evenHBand="0" w:firstRowFirstColumn="0" w:firstRowLastColumn="0" w:lastRowFirstColumn="0" w:lastRowLastColumn="0"/>
            <w:tcW w:w="0" w:type="auto"/>
          </w:tcPr>
          <w:p w14:paraId="194D2130" w14:textId="77777777" w:rsidR="00C55D89" w:rsidRDefault="00512ECB">
            <w:r>
              <w:t>801</w:t>
            </w:r>
          </w:p>
        </w:tc>
        <w:tc>
          <w:tcPr>
            <w:tcW w:w="0" w:type="auto"/>
          </w:tcPr>
          <w:p w14:paraId="3EFF0009" w14:textId="77777777" w:rsidR="00C55D89" w:rsidRDefault="00512ECB">
            <w:pPr>
              <w:cnfStyle w:val="000000000000" w:firstRow="0" w:lastRow="0" w:firstColumn="0" w:lastColumn="0" w:oddVBand="0" w:evenVBand="0" w:oddHBand="0" w:evenHBand="0" w:firstRowFirstColumn="0" w:firstRowLastColumn="0" w:lastRowFirstColumn="0" w:lastRowLastColumn="0"/>
            </w:pPr>
            <w:r>
              <w:t>1801, 1802</w:t>
            </w:r>
          </w:p>
        </w:tc>
      </w:tr>
      <w:tr w:rsidR="00C55D89" w14:paraId="26221713" w14:textId="77777777">
        <w:tc>
          <w:tcPr>
            <w:cnfStyle w:val="001000000000" w:firstRow="0" w:lastRow="0" w:firstColumn="1" w:lastColumn="0" w:oddVBand="0" w:evenVBand="0" w:oddHBand="0" w:evenHBand="0" w:firstRowFirstColumn="0" w:firstRowLastColumn="0" w:lastRowFirstColumn="0" w:lastRowLastColumn="0"/>
            <w:tcW w:w="0" w:type="auto"/>
          </w:tcPr>
          <w:p w14:paraId="42E5F7A6" w14:textId="77777777" w:rsidR="00C55D89" w:rsidRDefault="00512ECB">
            <w:r>
              <w:t>802</w:t>
            </w:r>
          </w:p>
        </w:tc>
        <w:tc>
          <w:tcPr>
            <w:tcW w:w="0" w:type="auto"/>
          </w:tcPr>
          <w:p w14:paraId="0B5A66B0" w14:textId="77777777" w:rsidR="00C55D89" w:rsidRDefault="00512ECB">
            <w:pPr>
              <w:cnfStyle w:val="000000000000" w:firstRow="0" w:lastRow="0" w:firstColumn="0" w:lastColumn="0" w:oddVBand="0" w:evenVBand="0" w:oddHBand="0" w:evenHBand="0" w:firstRowFirstColumn="0" w:firstRowLastColumn="0" w:lastRowFirstColumn="0" w:lastRowLastColumn="0"/>
            </w:pPr>
            <w:r>
              <w:t>1801, 1802</w:t>
            </w:r>
          </w:p>
        </w:tc>
      </w:tr>
      <w:tr w:rsidR="00C55D89" w14:paraId="7A2D76AF" w14:textId="77777777">
        <w:tc>
          <w:tcPr>
            <w:cnfStyle w:val="001000000000" w:firstRow="0" w:lastRow="0" w:firstColumn="1" w:lastColumn="0" w:oddVBand="0" w:evenVBand="0" w:oddHBand="0" w:evenHBand="0" w:firstRowFirstColumn="0" w:firstRowLastColumn="0" w:lastRowFirstColumn="0" w:lastRowLastColumn="0"/>
            <w:tcW w:w="0" w:type="auto"/>
          </w:tcPr>
          <w:p w14:paraId="04DC0308" w14:textId="77777777" w:rsidR="00C55D89" w:rsidRDefault="00512ECB">
            <w:r>
              <w:t>803</w:t>
            </w:r>
          </w:p>
        </w:tc>
        <w:tc>
          <w:tcPr>
            <w:tcW w:w="0" w:type="auto"/>
          </w:tcPr>
          <w:p w14:paraId="076CF631" w14:textId="77777777" w:rsidR="00C55D89" w:rsidRDefault="00512ECB">
            <w:pPr>
              <w:cnfStyle w:val="000000000000" w:firstRow="0" w:lastRow="0" w:firstColumn="0" w:lastColumn="0" w:oddVBand="0" w:evenVBand="0" w:oddHBand="0" w:evenHBand="0" w:firstRowFirstColumn="0" w:firstRowLastColumn="0" w:lastRowFirstColumn="0" w:lastRowLastColumn="0"/>
            </w:pPr>
            <w:r>
              <w:t>1801, 1802</w:t>
            </w:r>
          </w:p>
        </w:tc>
      </w:tr>
      <w:tr w:rsidR="00C55D89" w14:paraId="1B33B628" w14:textId="77777777">
        <w:tc>
          <w:tcPr>
            <w:cnfStyle w:val="001000000000" w:firstRow="0" w:lastRow="0" w:firstColumn="1" w:lastColumn="0" w:oddVBand="0" w:evenVBand="0" w:oddHBand="0" w:evenHBand="0" w:firstRowFirstColumn="0" w:firstRowLastColumn="0" w:lastRowFirstColumn="0" w:lastRowLastColumn="0"/>
            <w:tcW w:w="0" w:type="auto"/>
          </w:tcPr>
          <w:p w14:paraId="3D2F2351" w14:textId="77777777" w:rsidR="00C55D89" w:rsidRDefault="00512ECB">
            <w:r>
              <w:t>804</w:t>
            </w:r>
          </w:p>
        </w:tc>
        <w:tc>
          <w:tcPr>
            <w:tcW w:w="0" w:type="auto"/>
          </w:tcPr>
          <w:p w14:paraId="546AAB1F" w14:textId="77777777" w:rsidR="00C55D89" w:rsidRDefault="00512ECB">
            <w:pPr>
              <w:cnfStyle w:val="000000000000" w:firstRow="0" w:lastRow="0" w:firstColumn="0" w:lastColumn="0" w:oddVBand="0" w:evenVBand="0" w:oddHBand="0" w:evenHBand="0" w:firstRowFirstColumn="0" w:firstRowLastColumn="0" w:lastRowFirstColumn="0" w:lastRowLastColumn="0"/>
            </w:pPr>
            <w:r>
              <w:t>1801, 1802</w:t>
            </w:r>
          </w:p>
        </w:tc>
      </w:tr>
      <w:tr w:rsidR="00C55D89" w14:paraId="5BD23332" w14:textId="77777777">
        <w:tc>
          <w:tcPr>
            <w:cnfStyle w:val="001000000000" w:firstRow="0" w:lastRow="0" w:firstColumn="1" w:lastColumn="0" w:oddVBand="0" w:evenVBand="0" w:oddHBand="0" w:evenHBand="0" w:firstRowFirstColumn="0" w:firstRowLastColumn="0" w:lastRowFirstColumn="0" w:lastRowLastColumn="0"/>
            <w:tcW w:w="0" w:type="auto"/>
          </w:tcPr>
          <w:p w14:paraId="29DFD39B" w14:textId="77777777" w:rsidR="00C55D89" w:rsidRDefault="00512ECB">
            <w:r>
              <w:t>805</w:t>
            </w:r>
          </w:p>
        </w:tc>
        <w:tc>
          <w:tcPr>
            <w:tcW w:w="0" w:type="auto"/>
          </w:tcPr>
          <w:p w14:paraId="0AC5A832" w14:textId="77777777" w:rsidR="00C55D89" w:rsidRDefault="00512ECB">
            <w:pPr>
              <w:cnfStyle w:val="000000000000" w:firstRow="0" w:lastRow="0" w:firstColumn="0" w:lastColumn="0" w:oddVBand="0" w:evenVBand="0" w:oddHBand="0" w:evenHBand="0" w:firstRowFirstColumn="0" w:firstRowLastColumn="0" w:lastRowFirstColumn="0" w:lastRowLastColumn="0"/>
            </w:pPr>
            <w:r>
              <w:t>1801, 1802</w:t>
            </w:r>
          </w:p>
        </w:tc>
      </w:tr>
      <w:tr w:rsidR="00C55D89" w14:paraId="74D98A5D" w14:textId="77777777">
        <w:tc>
          <w:tcPr>
            <w:cnfStyle w:val="001000000000" w:firstRow="0" w:lastRow="0" w:firstColumn="1" w:lastColumn="0" w:oddVBand="0" w:evenVBand="0" w:oddHBand="0" w:evenHBand="0" w:firstRowFirstColumn="0" w:firstRowLastColumn="0" w:lastRowFirstColumn="0" w:lastRowLastColumn="0"/>
            <w:tcW w:w="0" w:type="auto"/>
          </w:tcPr>
          <w:p w14:paraId="2A02E560" w14:textId="77777777" w:rsidR="00C55D89" w:rsidRDefault="00512ECB">
            <w:r>
              <w:t>806</w:t>
            </w:r>
          </w:p>
        </w:tc>
        <w:tc>
          <w:tcPr>
            <w:tcW w:w="0" w:type="auto"/>
          </w:tcPr>
          <w:p w14:paraId="4C26500B" w14:textId="77777777" w:rsidR="00C55D89" w:rsidRDefault="00512ECB">
            <w:pPr>
              <w:cnfStyle w:val="000000000000" w:firstRow="0" w:lastRow="0" w:firstColumn="0" w:lastColumn="0" w:oddVBand="0" w:evenVBand="0" w:oddHBand="0" w:evenHBand="0" w:firstRowFirstColumn="0" w:firstRowLastColumn="0" w:lastRowFirstColumn="0" w:lastRowLastColumn="0"/>
            </w:pPr>
            <w:r>
              <w:t>1802, 1801</w:t>
            </w:r>
          </w:p>
        </w:tc>
      </w:tr>
      <w:tr w:rsidR="00C55D89" w14:paraId="3B6E3BD9" w14:textId="77777777">
        <w:tc>
          <w:tcPr>
            <w:cnfStyle w:val="001000000000" w:firstRow="0" w:lastRow="0" w:firstColumn="1" w:lastColumn="0" w:oddVBand="0" w:evenVBand="0" w:oddHBand="0" w:evenHBand="0" w:firstRowFirstColumn="0" w:firstRowLastColumn="0" w:lastRowFirstColumn="0" w:lastRowLastColumn="0"/>
            <w:tcW w:w="0" w:type="auto"/>
          </w:tcPr>
          <w:p w14:paraId="589DFFDB" w14:textId="77777777" w:rsidR="00C55D89" w:rsidRDefault="00512ECB">
            <w:r>
              <w:t>807</w:t>
            </w:r>
          </w:p>
        </w:tc>
        <w:tc>
          <w:tcPr>
            <w:tcW w:w="0" w:type="auto"/>
          </w:tcPr>
          <w:p w14:paraId="406D47F4" w14:textId="77777777" w:rsidR="00C55D89" w:rsidRDefault="00512ECB">
            <w:pPr>
              <w:cnfStyle w:val="000000000000" w:firstRow="0" w:lastRow="0" w:firstColumn="0" w:lastColumn="0" w:oddVBand="0" w:evenVBand="0" w:oddHBand="0" w:evenHBand="0" w:firstRowFirstColumn="0" w:firstRowLastColumn="0" w:lastRowFirstColumn="0" w:lastRowLastColumn="0"/>
            </w:pPr>
            <w:r>
              <w:t>1801, 1802</w:t>
            </w:r>
          </w:p>
        </w:tc>
      </w:tr>
      <w:tr w:rsidR="00C55D89" w14:paraId="09D4003E" w14:textId="77777777">
        <w:tc>
          <w:tcPr>
            <w:cnfStyle w:val="001000000000" w:firstRow="0" w:lastRow="0" w:firstColumn="1" w:lastColumn="0" w:oddVBand="0" w:evenVBand="0" w:oddHBand="0" w:evenHBand="0" w:firstRowFirstColumn="0" w:firstRowLastColumn="0" w:lastRowFirstColumn="0" w:lastRowLastColumn="0"/>
            <w:tcW w:w="0" w:type="auto"/>
          </w:tcPr>
          <w:p w14:paraId="0EFAD65E" w14:textId="77777777" w:rsidR="00C55D89" w:rsidRDefault="00512ECB">
            <w:r>
              <w:t>808</w:t>
            </w:r>
          </w:p>
        </w:tc>
        <w:tc>
          <w:tcPr>
            <w:tcW w:w="0" w:type="auto"/>
          </w:tcPr>
          <w:p w14:paraId="47FE8227" w14:textId="77777777" w:rsidR="00C55D89" w:rsidRDefault="00512ECB">
            <w:pPr>
              <w:cnfStyle w:val="000000000000" w:firstRow="0" w:lastRow="0" w:firstColumn="0" w:lastColumn="0" w:oddVBand="0" w:evenVBand="0" w:oddHBand="0" w:evenHBand="0" w:firstRowFirstColumn="0" w:firstRowLastColumn="0" w:lastRowFirstColumn="0" w:lastRowLastColumn="0"/>
            </w:pPr>
            <w:r>
              <w:t>1801, 1802</w:t>
            </w:r>
          </w:p>
        </w:tc>
      </w:tr>
      <w:tr w:rsidR="00C55D89" w14:paraId="2FD4FE63" w14:textId="77777777">
        <w:tc>
          <w:tcPr>
            <w:cnfStyle w:val="001000000000" w:firstRow="0" w:lastRow="0" w:firstColumn="1" w:lastColumn="0" w:oddVBand="0" w:evenVBand="0" w:oddHBand="0" w:evenHBand="0" w:firstRowFirstColumn="0" w:firstRowLastColumn="0" w:lastRowFirstColumn="0" w:lastRowLastColumn="0"/>
            <w:tcW w:w="0" w:type="auto"/>
          </w:tcPr>
          <w:p w14:paraId="2519F77B" w14:textId="77777777" w:rsidR="00C55D89" w:rsidRDefault="00512ECB">
            <w:r>
              <w:t>809</w:t>
            </w:r>
          </w:p>
        </w:tc>
        <w:tc>
          <w:tcPr>
            <w:tcW w:w="0" w:type="auto"/>
          </w:tcPr>
          <w:p w14:paraId="703802EC" w14:textId="77777777" w:rsidR="00C55D89" w:rsidRDefault="00512ECB">
            <w:pPr>
              <w:cnfStyle w:val="000000000000" w:firstRow="0" w:lastRow="0" w:firstColumn="0" w:lastColumn="0" w:oddVBand="0" w:evenVBand="0" w:oddHBand="0" w:evenHBand="0" w:firstRowFirstColumn="0" w:firstRowLastColumn="0" w:lastRowFirstColumn="0" w:lastRowLastColumn="0"/>
            </w:pPr>
            <w:r>
              <w:t>1801, 1802</w:t>
            </w:r>
          </w:p>
        </w:tc>
      </w:tr>
      <w:tr w:rsidR="00C55D89" w14:paraId="56335E25" w14:textId="77777777">
        <w:tc>
          <w:tcPr>
            <w:cnfStyle w:val="001000000000" w:firstRow="0" w:lastRow="0" w:firstColumn="1" w:lastColumn="0" w:oddVBand="0" w:evenVBand="0" w:oddHBand="0" w:evenHBand="0" w:firstRowFirstColumn="0" w:firstRowLastColumn="0" w:lastRowFirstColumn="0" w:lastRowLastColumn="0"/>
            <w:tcW w:w="0" w:type="auto"/>
          </w:tcPr>
          <w:p w14:paraId="192FEFF6" w14:textId="77777777" w:rsidR="00C55D89" w:rsidRDefault="00512ECB">
            <w:r>
              <w:t>810</w:t>
            </w:r>
          </w:p>
        </w:tc>
        <w:tc>
          <w:tcPr>
            <w:tcW w:w="0" w:type="auto"/>
          </w:tcPr>
          <w:p w14:paraId="5F157B98" w14:textId="77777777" w:rsidR="00C55D89" w:rsidRDefault="00512ECB">
            <w:pPr>
              <w:cnfStyle w:val="000000000000" w:firstRow="0" w:lastRow="0" w:firstColumn="0" w:lastColumn="0" w:oddVBand="0" w:evenVBand="0" w:oddHBand="0" w:evenHBand="0" w:firstRowFirstColumn="0" w:firstRowLastColumn="0" w:lastRowFirstColumn="0" w:lastRowLastColumn="0"/>
            </w:pPr>
            <w:r>
              <w:t>1801, 1802</w:t>
            </w:r>
          </w:p>
        </w:tc>
      </w:tr>
      <w:tr w:rsidR="00C55D89" w14:paraId="38216A04" w14:textId="77777777">
        <w:tc>
          <w:tcPr>
            <w:cnfStyle w:val="001000000000" w:firstRow="0" w:lastRow="0" w:firstColumn="1" w:lastColumn="0" w:oddVBand="0" w:evenVBand="0" w:oddHBand="0" w:evenHBand="0" w:firstRowFirstColumn="0" w:firstRowLastColumn="0" w:lastRowFirstColumn="0" w:lastRowLastColumn="0"/>
            <w:tcW w:w="0" w:type="auto"/>
          </w:tcPr>
          <w:p w14:paraId="0BAF88D0" w14:textId="77777777" w:rsidR="00C55D89" w:rsidRDefault="00512ECB">
            <w:r>
              <w:t>811</w:t>
            </w:r>
          </w:p>
        </w:tc>
        <w:tc>
          <w:tcPr>
            <w:tcW w:w="0" w:type="auto"/>
          </w:tcPr>
          <w:p w14:paraId="68203F18" w14:textId="77777777" w:rsidR="00C55D89" w:rsidRDefault="00512ECB">
            <w:pPr>
              <w:cnfStyle w:val="000000000000" w:firstRow="0" w:lastRow="0" w:firstColumn="0" w:lastColumn="0" w:oddVBand="0" w:evenVBand="0" w:oddHBand="0" w:evenHBand="0" w:firstRowFirstColumn="0" w:firstRowLastColumn="0" w:lastRowFirstColumn="0" w:lastRowLastColumn="0"/>
            </w:pPr>
            <w:r>
              <w:t>1801, 1802</w:t>
            </w:r>
          </w:p>
        </w:tc>
      </w:tr>
      <w:tr w:rsidR="00C55D89" w14:paraId="36EA26C0" w14:textId="77777777">
        <w:tc>
          <w:tcPr>
            <w:cnfStyle w:val="001000000000" w:firstRow="0" w:lastRow="0" w:firstColumn="1" w:lastColumn="0" w:oddVBand="0" w:evenVBand="0" w:oddHBand="0" w:evenHBand="0" w:firstRowFirstColumn="0" w:firstRowLastColumn="0" w:lastRowFirstColumn="0" w:lastRowLastColumn="0"/>
            <w:tcW w:w="0" w:type="auto"/>
          </w:tcPr>
          <w:p w14:paraId="74ECDD50" w14:textId="77777777" w:rsidR="00C55D89" w:rsidRDefault="00512ECB">
            <w:r>
              <w:t>812</w:t>
            </w:r>
          </w:p>
        </w:tc>
        <w:tc>
          <w:tcPr>
            <w:tcW w:w="0" w:type="auto"/>
          </w:tcPr>
          <w:p w14:paraId="3DF3394D" w14:textId="77777777" w:rsidR="00C55D89" w:rsidRDefault="00512ECB">
            <w:pPr>
              <w:cnfStyle w:val="000000000000" w:firstRow="0" w:lastRow="0" w:firstColumn="0" w:lastColumn="0" w:oddVBand="0" w:evenVBand="0" w:oddHBand="0" w:evenHBand="0" w:firstRowFirstColumn="0" w:firstRowLastColumn="0" w:lastRowFirstColumn="0" w:lastRowLastColumn="0"/>
            </w:pPr>
            <w:r>
              <w:t>1801, 1802</w:t>
            </w:r>
          </w:p>
        </w:tc>
      </w:tr>
      <w:tr w:rsidR="00C55D89" w14:paraId="65047D60" w14:textId="77777777">
        <w:tc>
          <w:tcPr>
            <w:cnfStyle w:val="001000000000" w:firstRow="0" w:lastRow="0" w:firstColumn="1" w:lastColumn="0" w:oddVBand="0" w:evenVBand="0" w:oddHBand="0" w:evenHBand="0" w:firstRowFirstColumn="0" w:firstRowLastColumn="0" w:lastRowFirstColumn="0" w:lastRowLastColumn="0"/>
            <w:tcW w:w="0" w:type="auto"/>
          </w:tcPr>
          <w:p w14:paraId="4FDD5D2E" w14:textId="77777777" w:rsidR="00C55D89" w:rsidRDefault="00512ECB">
            <w:r>
              <w:t>813</w:t>
            </w:r>
          </w:p>
        </w:tc>
        <w:tc>
          <w:tcPr>
            <w:tcW w:w="0" w:type="auto"/>
          </w:tcPr>
          <w:p w14:paraId="7A4C87D9" w14:textId="77777777" w:rsidR="00C55D89" w:rsidRDefault="00512ECB">
            <w:pPr>
              <w:cnfStyle w:val="000000000000" w:firstRow="0" w:lastRow="0" w:firstColumn="0" w:lastColumn="0" w:oddVBand="0" w:evenVBand="0" w:oddHBand="0" w:evenHBand="0" w:firstRowFirstColumn="0" w:firstRowLastColumn="0" w:lastRowFirstColumn="0" w:lastRowLastColumn="0"/>
            </w:pPr>
            <w:r>
              <w:t>1801, 1802</w:t>
            </w:r>
          </w:p>
        </w:tc>
      </w:tr>
      <w:tr w:rsidR="00C55D89" w14:paraId="4DFC1149" w14:textId="77777777">
        <w:tc>
          <w:tcPr>
            <w:cnfStyle w:val="001000000000" w:firstRow="0" w:lastRow="0" w:firstColumn="1" w:lastColumn="0" w:oddVBand="0" w:evenVBand="0" w:oddHBand="0" w:evenHBand="0" w:firstRowFirstColumn="0" w:firstRowLastColumn="0" w:lastRowFirstColumn="0" w:lastRowLastColumn="0"/>
            <w:tcW w:w="0" w:type="auto"/>
          </w:tcPr>
          <w:p w14:paraId="784ABB24" w14:textId="77777777" w:rsidR="00C55D89" w:rsidRDefault="00512ECB">
            <w:r>
              <w:t>814</w:t>
            </w:r>
          </w:p>
        </w:tc>
        <w:tc>
          <w:tcPr>
            <w:tcW w:w="0" w:type="auto"/>
          </w:tcPr>
          <w:p w14:paraId="65FA4A2A" w14:textId="77777777" w:rsidR="00C55D89" w:rsidRDefault="00512ECB">
            <w:pPr>
              <w:cnfStyle w:val="000000000000" w:firstRow="0" w:lastRow="0" w:firstColumn="0" w:lastColumn="0" w:oddVBand="0" w:evenVBand="0" w:oddHBand="0" w:evenHBand="0" w:firstRowFirstColumn="0" w:firstRowLastColumn="0" w:lastRowFirstColumn="0" w:lastRowLastColumn="0"/>
            </w:pPr>
            <w:r>
              <w:t>1801, 1802</w:t>
            </w:r>
          </w:p>
        </w:tc>
      </w:tr>
      <w:tr w:rsidR="00C55D89" w14:paraId="07CA82AB" w14:textId="77777777">
        <w:tc>
          <w:tcPr>
            <w:cnfStyle w:val="001000000000" w:firstRow="0" w:lastRow="0" w:firstColumn="1" w:lastColumn="0" w:oddVBand="0" w:evenVBand="0" w:oddHBand="0" w:evenHBand="0" w:firstRowFirstColumn="0" w:firstRowLastColumn="0" w:lastRowFirstColumn="0" w:lastRowLastColumn="0"/>
            <w:tcW w:w="0" w:type="auto"/>
          </w:tcPr>
          <w:p w14:paraId="5A300A2A" w14:textId="77777777" w:rsidR="00C55D89" w:rsidRDefault="00512ECB">
            <w:r>
              <w:t>815</w:t>
            </w:r>
          </w:p>
        </w:tc>
        <w:tc>
          <w:tcPr>
            <w:tcW w:w="0" w:type="auto"/>
          </w:tcPr>
          <w:p w14:paraId="0002D5A3" w14:textId="77777777" w:rsidR="00C55D89" w:rsidRDefault="00512ECB">
            <w:pPr>
              <w:cnfStyle w:val="000000000000" w:firstRow="0" w:lastRow="0" w:firstColumn="0" w:lastColumn="0" w:oddVBand="0" w:evenVBand="0" w:oddHBand="0" w:evenHBand="0" w:firstRowFirstColumn="0" w:firstRowLastColumn="0" w:lastRowFirstColumn="0" w:lastRowLastColumn="0"/>
            </w:pPr>
            <w:r>
              <w:t>1801, 1802</w:t>
            </w:r>
          </w:p>
        </w:tc>
      </w:tr>
      <w:tr w:rsidR="00C55D89" w14:paraId="1049D2CF" w14:textId="77777777">
        <w:tc>
          <w:tcPr>
            <w:cnfStyle w:val="001000000000" w:firstRow="0" w:lastRow="0" w:firstColumn="1" w:lastColumn="0" w:oddVBand="0" w:evenVBand="0" w:oddHBand="0" w:evenHBand="0" w:firstRowFirstColumn="0" w:firstRowLastColumn="0" w:lastRowFirstColumn="0" w:lastRowLastColumn="0"/>
            <w:tcW w:w="0" w:type="auto"/>
          </w:tcPr>
          <w:p w14:paraId="7F03934A" w14:textId="77777777" w:rsidR="00C55D89" w:rsidRDefault="00512ECB">
            <w:r>
              <w:t>816</w:t>
            </w:r>
          </w:p>
        </w:tc>
        <w:tc>
          <w:tcPr>
            <w:tcW w:w="0" w:type="auto"/>
          </w:tcPr>
          <w:p w14:paraId="47367C42" w14:textId="77777777" w:rsidR="00C55D89" w:rsidRDefault="00512ECB">
            <w:pPr>
              <w:cnfStyle w:val="000000000000" w:firstRow="0" w:lastRow="0" w:firstColumn="0" w:lastColumn="0" w:oddVBand="0" w:evenVBand="0" w:oddHBand="0" w:evenHBand="0" w:firstRowFirstColumn="0" w:firstRowLastColumn="0" w:lastRowFirstColumn="0" w:lastRowLastColumn="0"/>
            </w:pPr>
            <w:r>
              <w:t>1801, 1802</w:t>
            </w:r>
          </w:p>
        </w:tc>
      </w:tr>
      <w:tr w:rsidR="00C55D89" w14:paraId="7C520D16" w14:textId="77777777">
        <w:tc>
          <w:tcPr>
            <w:cnfStyle w:val="001000000000" w:firstRow="0" w:lastRow="0" w:firstColumn="1" w:lastColumn="0" w:oddVBand="0" w:evenVBand="0" w:oddHBand="0" w:evenHBand="0" w:firstRowFirstColumn="0" w:firstRowLastColumn="0" w:lastRowFirstColumn="0" w:lastRowLastColumn="0"/>
            <w:tcW w:w="0" w:type="auto"/>
          </w:tcPr>
          <w:p w14:paraId="7B291913" w14:textId="77777777" w:rsidR="00C55D89" w:rsidRDefault="00512ECB">
            <w:r>
              <w:t>817</w:t>
            </w:r>
          </w:p>
        </w:tc>
        <w:tc>
          <w:tcPr>
            <w:tcW w:w="0" w:type="auto"/>
          </w:tcPr>
          <w:p w14:paraId="72B3F1D9" w14:textId="77777777" w:rsidR="00C55D89" w:rsidRDefault="00512ECB">
            <w:pPr>
              <w:cnfStyle w:val="000000000000" w:firstRow="0" w:lastRow="0" w:firstColumn="0" w:lastColumn="0" w:oddVBand="0" w:evenVBand="0" w:oddHBand="0" w:evenHBand="0" w:firstRowFirstColumn="0" w:firstRowLastColumn="0" w:lastRowFirstColumn="0" w:lastRowLastColumn="0"/>
            </w:pPr>
            <w:r>
              <w:t>1801, 1802</w:t>
            </w:r>
          </w:p>
        </w:tc>
      </w:tr>
      <w:tr w:rsidR="00C55D89" w14:paraId="3FE63A3B" w14:textId="77777777">
        <w:tc>
          <w:tcPr>
            <w:cnfStyle w:val="001000000000" w:firstRow="0" w:lastRow="0" w:firstColumn="1" w:lastColumn="0" w:oddVBand="0" w:evenVBand="0" w:oddHBand="0" w:evenHBand="0" w:firstRowFirstColumn="0" w:firstRowLastColumn="0" w:lastRowFirstColumn="0" w:lastRowLastColumn="0"/>
            <w:tcW w:w="0" w:type="auto"/>
          </w:tcPr>
          <w:p w14:paraId="72CCFD8D" w14:textId="77777777" w:rsidR="00C55D89" w:rsidRDefault="00512ECB">
            <w:r>
              <w:t>818</w:t>
            </w:r>
          </w:p>
        </w:tc>
        <w:tc>
          <w:tcPr>
            <w:tcW w:w="0" w:type="auto"/>
          </w:tcPr>
          <w:p w14:paraId="3D27EE1A" w14:textId="77777777" w:rsidR="00C55D89" w:rsidRDefault="00512ECB">
            <w:pPr>
              <w:cnfStyle w:val="000000000000" w:firstRow="0" w:lastRow="0" w:firstColumn="0" w:lastColumn="0" w:oddVBand="0" w:evenVBand="0" w:oddHBand="0" w:evenHBand="0" w:firstRowFirstColumn="0" w:firstRowLastColumn="0" w:lastRowFirstColumn="0" w:lastRowLastColumn="0"/>
            </w:pPr>
            <w:r>
              <w:t>1801, 1802</w:t>
            </w:r>
          </w:p>
        </w:tc>
      </w:tr>
      <w:tr w:rsidR="00C55D89" w14:paraId="2024FB7C" w14:textId="77777777">
        <w:tc>
          <w:tcPr>
            <w:cnfStyle w:val="001000000000" w:firstRow="0" w:lastRow="0" w:firstColumn="1" w:lastColumn="0" w:oddVBand="0" w:evenVBand="0" w:oddHBand="0" w:evenHBand="0" w:firstRowFirstColumn="0" w:firstRowLastColumn="0" w:lastRowFirstColumn="0" w:lastRowLastColumn="0"/>
            <w:tcW w:w="0" w:type="auto"/>
          </w:tcPr>
          <w:p w14:paraId="7E54BAA7" w14:textId="77777777" w:rsidR="00C55D89" w:rsidRDefault="00512ECB">
            <w:r>
              <w:t>819</w:t>
            </w:r>
          </w:p>
        </w:tc>
        <w:tc>
          <w:tcPr>
            <w:tcW w:w="0" w:type="auto"/>
          </w:tcPr>
          <w:p w14:paraId="138994FA" w14:textId="77777777" w:rsidR="00C55D89" w:rsidRDefault="00512ECB">
            <w:pPr>
              <w:cnfStyle w:val="000000000000" w:firstRow="0" w:lastRow="0" w:firstColumn="0" w:lastColumn="0" w:oddVBand="0" w:evenVBand="0" w:oddHBand="0" w:evenHBand="0" w:firstRowFirstColumn="0" w:firstRowLastColumn="0" w:lastRowFirstColumn="0" w:lastRowLastColumn="0"/>
            </w:pPr>
            <w:r>
              <w:t>1801, 1802</w:t>
            </w:r>
          </w:p>
        </w:tc>
      </w:tr>
      <w:tr w:rsidR="00C55D89" w14:paraId="0E2C66C6" w14:textId="77777777">
        <w:tc>
          <w:tcPr>
            <w:cnfStyle w:val="001000000000" w:firstRow="0" w:lastRow="0" w:firstColumn="1" w:lastColumn="0" w:oddVBand="0" w:evenVBand="0" w:oddHBand="0" w:evenHBand="0" w:firstRowFirstColumn="0" w:firstRowLastColumn="0" w:lastRowFirstColumn="0" w:lastRowLastColumn="0"/>
            <w:tcW w:w="0" w:type="auto"/>
          </w:tcPr>
          <w:p w14:paraId="45D09485" w14:textId="77777777" w:rsidR="00C55D89" w:rsidRDefault="00512ECB">
            <w:r>
              <w:t>820</w:t>
            </w:r>
          </w:p>
        </w:tc>
        <w:tc>
          <w:tcPr>
            <w:tcW w:w="0" w:type="auto"/>
          </w:tcPr>
          <w:p w14:paraId="6DDE8F4D" w14:textId="77777777" w:rsidR="00C55D89" w:rsidRDefault="00512ECB">
            <w:pPr>
              <w:cnfStyle w:val="000000000000" w:firstRow="0" w:lastRow="0" w:firstColumn="0" w:lastColumn="0" w:oddVBand="0" w:evenVBand="0" w:oddHBand="0" w:evenHBand="0" w:firstRowFirstColumn="0" w:firstRowLastColumn="0" w:lastRowFirstColumn="0" w:lastRowLastColumn="0"/>
            </w:pPr>
            <w:r>
              <w:t>1801, 1802</w:t>
            </w:r>
          </w:p>
        </w:tc>
      </w:tr>
      <w:tr w:rsidR="00C55D89" w14:paraId="4CCC28DA" w14:textId="77777777">
        <w:tc>
          <w:tcPr>
            <w:cnfStyle w:val="001000000000" w:firstRow="0" w:lastRow="0" w:firstColumn="1" w:lastColumn="0" w:oddVBand="0" w:evenVBand="0" w:oddHBand="0" w:evenHBand="0" w:firstRowFirstColumn="0" w:firstRowLastColumn="0" w:lastRowFirstColumn="0" w:lastRowLastColumn="0"/>
            <w:tcW w:w="0" w:type="auto"/>
          </w:tcPr>
          <w:p w14:paraId="586F7FB0" w14:textId="77777777" w:rsidR="00C55D89" w:rsidRDefault="00512ECB">
            <w:r>
              <w:t>821</w:t>
            </w:r>
          </w:p>
        </w:tc>
        <w:tc>
          <w:tcPr>
            <w:tcW w:w="0" w:type="auto"/>
          </w:tcPr>
          <w:p w14:paraId="488260E6" w14:textId="77777777" w:rsidR="00C55D89" w:rsidRDefault="00512ECB">
            <w:pPr>
              <w:cnfStyle w:val="000000000000" w:firstRow="0" w:lastRow="0" w:firstColumn="0" w:lastColumn="0" w:oddVBand="0" w:evenVBand="0" w:oddHBand="0" w:evenHBand="0" w:firstRowFirstColumn="0" w:firstRowLastColumn="0" w:lastRowFirstColumn="0" w:lastRowLastColumn="0"/>
            </w:pPr>
            <w:r>
              <w:t>1801, 1802</w:t>
            </w:r>
          </w:p>
        </w:tc>
      </w:tr>
      <w:tr w:rsidR="00C55D89" w14:paraId="57046375" w14:textId="77777777">
        <w:tc>
          <w:tcPr>
            <w:cnfStyle w:val="001000000000" w:firstRow="0" w:lastRow="0" w:firstColumn="1" w:lastColumn="0" w:oddVBand="0" w:evenVBand="0" w:oddHBand="0" w:evenHBand="0" w:firstRowFirstColumn="0" w:firstRowLastColumn="0" w:lastRowFirstColumn="0" w:lastRowLastColumn="0"/>
            <w:tcW w:w="0" w:type="auto"/>
          </w:tcPr>
          <w:p w14:paraId="4F48101B" w14:textId="77777777" w:rsidR="00C55D89" w:rsidRDefault="00512ECB">
            <w:r>
              <w:t>822</w:t>
            </w:r>
          </w:p>
        </w:tc>
        <w:tc>
          <w:tcPr>
            <w:tcW w:w="0" w:type="auto"/>
          </w:tcPr>
          <w:p w14:paraId="1A9EBEA4" w14:textId="77777777" w:rsidR="00C55D89" w:rsidRDefault="00512ECB">
            <w:pPr>
              <w:cnfStyle w:val="000000000000" w:firstRow="0" w:lastRow="0" w:firstColumn="0" w:lastColumn="0" w:oddVBand="0" w:evenVBand="0" w:oddHBand="0" w:evenHBand="0" w:firstRowFirstColumn="0" w:firstRowLastColumn="0" w:lastRowFirstColumn="0" w:lastRowLastColumn="0"/>
            </w:pPr>
            <w:r>
              <w:t>1802, 1801</w:t>
            </w:r>
          </w:p>
        </w:tc>
      </w:tr>
      <w:tr w:rsidR="00C55D89" w14:paraId="6A215980" w14:textId="77777777">
        <w:tc>
          <w:tcPr>
            <w:cnfStyle w:val="001000000000" w:firstRow="0" w:lastRow="0" w:firstColumn="1" w:lastColumn="0" w:oddVBand="0" w:evenVBand="0" w:oddHBand="0" w:evenHBand="0" w:firstRowFirstColumn="0" w:firstRowLastColumn="0" w:lastRowFirstColumn="0" w:lastRowLastColumn="0"/>
            <w:tcW w:w="0" w:type="auto"/>
          </w:tcPr>
          <w:p w14:paraId="5E685D16" w14:textId="77777777" w:rsidR="00C55D89" w:rsidRDefault="00512ECB">
            <w:r>
              <w:lastRenderedPageBreak/>
              <w:t>901</w:t>
            </w:r>
          </w:p>
        </w:tc>
        <w:tc>
          <w:tcPr>
            <w:tcW w:w="0" w:type="auto"/>
          </w:tcPr>
          <w:p w14:paraId="64C8102C" w14:textId="77777777" w:rsidR="00C55D89" w:rsidRDefault="00512ECB">
            <w:pPr>
              <w:cnfStyle w:val="000000000000" w:firstRow="0" w:lastRow="0" w:firstColumn="0" w:lastColumn="0" w:oddVBand="0" w:evenVBand="0" w:oddHBand="0" w:evenHBand="0" w:firstRowFirstColumn="0" w:firstRowLastColumn="0" w:lastRowFirstColumn="0" w:lastRowLastColumn="0"/>
            </w:pPr>
            <w:r>
              <w:t>1901, 1902</w:t>
            </w:r>
          </w:p>
        </w:tc>
      </w:tr>
      <w:tr w:rsidR="00C55D89" w14:paraId="1B5C5CCC" w14:textId="77777777">
        <w:tc>
          <w:tcPr>
            <w:cnfStyle w:val="001000000000" w:firstRow="0" w:lastRow="0" w:firstColumn="1" w:lastColumn="0" w:oddVBand="0" w:evenVBand="0" w:oddHBand="0" w:evenHBand="0" w:firstRowFirstColumn="0" w:firstRowLastColumn="0" w:lastRowFirstColumn="0" w:lastRowLastColumn="0"/>
            <w:tcW w:w="0" w:type="auto"/>
          </w:tcPr>
          <w:p w14:paraId="1C736476" w14:textId="77777777" w:rsidR="00C55D89" w:rsidRDefault="00512ECB">
            <w:r>
              <w:t>902</w:t>
            </w:r>
          </w:p>
        </w:tc>
        <w:tc>
          <w:tcPr>
            <w:tcW w:w="0" w:type="auto"/>
          </w:tcPr>
          <w:p w14:paraId="11E1B7FF" w14:textId="77777777" w:rsidR="00C55D89" w:rsidRDefault="00512ECB">
            <w:pPr>
              <w:cnfStyle w:val="000000000000" w:firstRow="0" w:lastRow="0" w:firstColumn="0" w:lastColumn="0" w:oddVBand="0" w:evenVBand="0" w:oddHBand="0" w:evenHBand="0" w:firstRowFirstColumn="0" w:firstRowLastColumn="0" w:lastRowFirstColumn="0" w:lastRowLastColumn="0"/>
            </w:pPr>
            <w:r>
              <w:t>1902, 1901</w:t>
            </w:r>
          </w:p>
        </w:tc>
      </w:tr>
    </w:tbl>
    <w:p w14:paraId="4160C990" w14:textId="77777777" w:rsidR="00C55D89" w:rsidRDefault="00512ECB">
      <w:pPr>
        <w:pStyle w:val="Normal-6ptspacing"/>
      </w:pPr>
      <w:r>
        <w:t xml:space="preserve">No impact is expected from </w:t>
      </w:r>
      <w:proofErr w:type="gramStart"/>
      <w:r>
        <w:t>dual-homing</w:t>
      </w:r>
      <w:proofErr w:type="gramEnd"/>
      <w:r>
        <w:t xml:space="preserve"> these devices.</w:t>
      </w:r>
    </w:p>
    <w:p w14:paraId="39216FC8" w14:textId="77777777" w:rsidR="00C55D89" w:rsidRDefault="00512ECB">
      <w:r>
        <w:br w:type="page"/>
      </w:r>
    </w:p>
    <w:p w14:paraId="52CA16A9" w14:textId="77777777" w:rsidR="00C55D89" w:rsidRDefault="00512ECB">
      <w:pPr>
        <w:pStyle w:val="Heading3-NoNumbers"/>
      </w:pPr>
      <w:bookmarkStart w:id="34" w:name="_Toc165277979"/>
      <w:r>
        <w:lastRenderedPageBreak/>
        <w:t>Upgrade Groups</w:t>
      </w:r>
      <w:bookmarkEnd w:id="34"/>
    </w:p>
    <w:p w14:paraId="2DD4246B" w14:textId="77777777" w:rsidR="00C55D89" w:rsidRDefault="00512ECB">
      <w:pPr>
        <w:pStyle w:val="Heading4-NoNumbers"/>
      </w:pPr>
      <w:r>
        <w:t>Overview</w:t>
      </w:r>
    </w:p>
    <w:p w14:paraId="3E85DA3D" w14:textId="77777777" w:rsidR="00C55D89" w:rsidRDefault="00512ECB">
      <w:pPr>
        <w:pStyle w:val="Normal-6ptspacing"/>
      </w:pPr>
      <w:r>
        <w:t xml:space="preserve">Upgrade groups should be designed to upgrade the fabric in stages defined by redundant infrastructure. </w:t>
      </w:r>
    </w:p>
    <w:p w14:paraId="301226EF" w14:textId="77777777" w:rsidR="00C55D89" w:rsidRDefault="00512ECB">
      <w:pPr>
        <w:pStyle w:val="Heading4-NoNumbers"/>
      </w:pPr>
      <w:r>
        <w:t>Finding</w:t>
      </w:r>
    </w:p>
    <w:p w14:paraId="436C7152" w14:textId="77777777" w:rsidR="00C55D89" w:rsidRDefault="00512ECB">
      <w:pPr>
        <w:pStyle w:val="Normal-6ptspacing"/>
      </w:pPr>
      <w:r>
        <w:t xml:space="preserve">Note that the assessment performed in this section of the document does not indicate an immediate risk; however, upgrade groups should be configured correctly prior to an upgrade. </w:t>
      </w:r>
    </w:p>
    <w:p w14:paraId="3244301B" w14:textId="77777777" w:rsidR="00C55D89" w:rsidRDefault="00512ECB">
      <w:r>
        <w:rPr>
          <w:b/>
        </w:rPr>
        <w:t>Summary:</w:t>
      </w:r>
      <w:r>
        <w:t xml:space="preserve"> </w:t>
      </w:r>
    </w:p>
    <w:tbl>
      <w:tblPr>
        <w:tblStyle w:val="CiscoCXTableDefault"/>
        <w:tblW w:w="5000" w:type="pct"/>
        <w:tblLook w:val="04A0" w:firstRow="1" w:lastRow="0" w:firstColumn="1" w:lastColumn="0" w:noHBand="0" w:noVBand="1"/>
      </w:tblPr>
      <w:tblGrid>
        <w:gridCol w:w="6995"/>
        <w:gridCol w:w="2355"/>
      </w:tblGrid>
      <w:tr w:rsidR="00C55D89" w14:paraId="211CC554"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CF64310" w14:textId="77777777" w:rsidR="00C55D89" w:rsidRDefault="00512ECB">
            <w:r>
              <w:t>Risk</w:t>
            </w:r>
          </w:p>
        </w:tc>
        <w:tc>
          <w:tcPr>
            <w:tcW w:w="0" w:type="auto"/>
          </w:tcPr>
          <w:p w14:paraId="0E77B30D" w14:textId="77777777" w:rsidR="00C55D89" w:rsidRDefault="00512ECB">
            <w:pPr>
              <w:cnfStyle w:val="100000000000" w:firstRow="1" w:lastRow="0" w:firstColumn="0" w:lastColumn="0" w:oddVBand="0" w:evenVBand="0" w:oddHBand="0" w:evenHBand="0" w:firstRowFirstColumn="0" w:firstRowLastColumn="0" w:lastRowFirstColumn="0" w:lastRowLastColumn="0"/>
            </w:pPr>
            <w:r>
              <w:t>Impacted Nodes</w:t>
            </w:r>
          </w:p>
        </w:tc>
      </w:tr>
      <w:tr w:rsidR="00C55D89" w14:paraId="43ABB1BB" w14:textId="77777777">
        <w:tc>
          <w:tcPr>
            <w:cnfStyle w:val="001000000000" w:firstRow="0" w:lastRow="0" w:firstColumn="1" w:lastColumn="0" w:oddVBand="0" w:evenVBand="0" w:oddHBand="0" w:evenHBand="0" w:firstRowFirstColumn="0" w:firstRowLastColumn="0" w:lastRowFirstColumn="0" w:lastRowLastColumn="0"/>
            <w:tcW w:w="0" w:type="auto"/>
          </w:tcPr>
          <w:p w14:paraId="67CAE58E" w14:textId="77777777" w:rsidR="00C55D89" w:rsidRDefault="00512ECB">
            <w:r>
              <w:t>VPC switch pairs are not in redundant upgrade groups</w:t>
            </w:r>
          </w:p>
        </w:tc>
        <w:tc>
          <w:tcPr>
            <w:tcW w:w="0" w:type="auto"/>
          </w:tcPr>
          <w:p w14:paraId="6DD561B5" w14:textId="77777777" w:rsidR="00C55D89" w:rsidRDefault="00512ECB">
            <w:pPr>
              <w:cnfStyle w:val="000000000000" w:firstRow="0" w:lastRow="0" w:firstColumn="0" w:lastColumn="0" w:oddVBand="0" w:evenVBand="0" w:oddHBand="0" w:evenHBand="0" w:firstRowFirstColumn="0" w:firstRowLastColumn="0" w:lastRowFirstColumn="0" w:lastRowLastColumn="0"/>
            </w:pPr>
            <w:r>
              <w:t>819</w:t>
            </w:r>
          </w:p>
          <w:p w14:paraId="2E1256E3" w14:textId="77777777" w:rsidR="00C55D89" w:rsidRDefault="00512ECB">
            <w:pPr>
              <w:cnfStyle w:val="000000000000" w:firstRow="0" w:lastRow="0" w:firstColumn="0" w:lastColumn="0" w:oddVBand="0" w:evenVBand="0" w:oddHBand="0" w:evenHBand="0" w:firstRowFirstColumn="0" w:firstRowLastColumn="0" w:lastRowFirstColumn="0" w:lastRowLastColumn="0"/>
            </w:pPr>
            <w:r>
              <w:t>820</w:t>
            </w:r>
          </w:p>
          <w:p w14:paraId="109C1F28" w14:textId="77777777" w:rsidR="00C55D89" w:rsidRDefault="00512ECB">
            <w:pPr>
              <w:cnfStyle w:val="000000000000" w:firstRow="0" w:lastRow="0" w:firstColumn="0" w:lastColumn="0" w:oddVBand="0" w:evenVBand="0" w:oddHBand="0" w:evenHBand="0" w:firstRowFirstColumn="0" w:firstRowLastColumn="0" w:lastRowFirstColumn="0" w:lastRowLastColumn="0"/>
            </w:pPr>
            <w:r>
              <w:t>901</w:t>
            </w:r>
          </w:p>
          <w:p w14:paraId="5063E918" w14:textId="77777777" w:rsidR="00C55D89" w:rsidRDefault="00512ECB">
            <w:pPr>
              <w:cnfStyle w:val="000000000000" w:firstRow="0" w:lastRow="0" w:firstColumn="0" w:lastColumn="0" w:oddVBand="0" w:evenVBand="0" w:oddHBand="0" w:evenHBand="0" w:firstRowFirstColumn="0" w:firstRowLastColumn="0" w:lastRowFirstColumn="0" w:lastRowLastColumn="0"/>
            </w:pPr>
            <w:r>
              <w:t>902</w:t>
            </w:r>
          </w:p>
          <w:p w14:paraId="23F213F7" w14:textId="77777777" w:rsidR="00C55D89" w:rsidRDefault="00512ECB">
            <w:pPr>
              <w:cnfStyle w:val="000000000000" w:firstRow="0" w:lastRow="0" w:firstColumn="0" w:lastColumn="0" w:oddVBand="0" w:evenVBand="0" w:oddHBand="0" w:evenHBand="0" w:firstRowFirstColumn="0" w:firstRowLastColumn="0" w:lastRowFirstColumn="0" w:lastRowLastColumn="0"/>
            </w:pPr>
            <w:r>
              <w:t>821</w:t>
            </w:r>
          </w:p>
          <w:p w14:paraId="18F4A0D5" w14:textId="77777777" w:rsidR="00C55D89" w:rsidRDefault="00512ECB">
            <w:pPr>
              <w:cnfStyle w:val="000000000000" w:firstRow="0" w:lastRow="0" w:firstColumn="0" w:lastColumn="0" w:oddVBand="0" w:evenVBand="0" w:oddHBand="0" w:evenHBand="0" w:firstRowFirstColumn="0" w:firstRowLastColumn="0" w:lastRowFirstColumn="0" w:lastRowLastColumn="0"/>
            </w:pPr>
            <w:r>
              <w:t>822</w:t>
            </w:r>
          </w:p>
          <w:p w14:paraId="7BCAC465" w14:textId="77777777" w:rsidR="00C55D89" w:rsidRDefault="00512ECB">
            <w:pPr>
              <w:cnfStyle w:val="000000000000" w:firstRow="0" w:lastRow="0" w:firstColumn="0" w:lastColumn="0" w:oddVBand="0" w:evenVBand="0" w:oddHBand="0" w:evenHBand="0" w:firstRowFirstColumn="0" w:firstRowLastColumn="0" w:lastRowFirstColumn="0" w:lastRowLastColumn="0"/>
            </w:pPr>
            <w:r>
              <w:t>623</w:t>
            </w:r>
          </w:p>
          <w:p w14:paraId="2CDD5FA9" w14:textId="77777777" w:rsidR="00C55D89" w:rsidRDefault="00512ECB">
            <w:pPr>
              <w:cnfStyle w:val="000000000000" w:firstRow="0" w:lastRow="0" w:firstColumn="0" w:lastColumn="0" w:oddVBand="0" w:evenVBand="0" w:oddHBand="0" w:evenHBand="0" w:firstRowFirstColumn="0" w:firstRowLastColumn="0" w:lastRowFirstColumn="0" w:lastRowLastColumn="0"/>
            </w:pPr>
            <w:r>
              <w:t>624</w:t>
            </w:r>
          </w:p>
        </w:tc>
      </w:tr>
    </w:tbl>
    <w:p w14:paraId="2CCE3CE2" w14:textId="77777777" w:rsidR="00C55D89" w:rsidRDefault="00512ECB">
      <w:pPr>
        <w:pStyle w:val="Heading5-NoNumbers"/>
      </w:pPr>
      <w:r>
        <w:t>VPCs are not in Redundant Upgrade Groups</w:t>
      </w:r>
    </w:p>
    <w:p w14:paraId="7F027DCB" w14:textId="77777777" w:rsidR="00C55D89" w:rsidRDefault="00512ECB">
      <w:pPr>
        <w:pStyle w:val="Normal-6ptspacing"/>
      </w:pPr>
      <w:r>
        <w:t xml:space="preserve">VPCs are </w:t>
      </w:r>
      <w:r>
        <w:rPr>
          <w:b/>
        </w:rPr>
        <w:t>not</w:t>
      </w:r>
      <w:r>
        <w:t xml:space="preserve"> in Redundant Upgrade Group, i.e., some VPC interfaces are in the same upgrade group. </w:t>
      </w:r>
    </w:p>
    <w:p w14:paraId="1DA0D0D4" w14:textId="77777777" w:rsidR="00C55D89" w:rsidRDefault="00512ECB">
      <w:pPr>
        <w:pStyle w:val="Normal-6ptspacing"/>
      </w:pPr>
      <w:r>
        <w:t xml:space="preserve">Loss of both VPC switches during an upgrade will result in loss of connectivity for all hosts attached to this VPC pair. It's recommended to distribute VPC switches across different upgrade groups. </w:t>
      </w:r>
    </w:p>
    <w:p w14:paraId="3D782710" w14:textId="77777777" w:rsidR="00C55D89" w:rsidRDefault="00512ECB">
      <w:pPr>
        <w:pStyle w:val="Normal-6ptspacing"/>
      </w:pPr>
      <w:r>
        <w:t xml:space="preserve">Upgrade Groups can be configured under </w:t>
      </w:r>
      <w:r>
        <w:rPr>
          <w:b/>
        </w:rPr>
        <w:t>Admin &gt; Firmware &gt; Infrastructure &gt; Nodes</w:t>
      </w:r>
      <w:r>
        <w:t xml:space="preserve"> </w:t>
      </w:r>
    </w:p>
    <w:p w14:paraId="457F66AE" w14:textId="77777777" w:rsidR="00C55D89" w:rsidRDefault="00512ECB">
      <w:pPr>
        <w:pStyle w:val="Normal-6ptspacing"/>
      </w:pPr>
      <w:r>
        <w:t>No impact is expected from upgrade group modification.</w:t>
      </w:r>
    </w:p>
    <w:p w14:paraId="43930132" w14:textId="77777777" w:rsidR="00C55D89" w:rsidRDefault="00512ECB">
      <w:r>
        <w:br w:type="page"/>
      </w:r>
    </w:p>
    <w:p w14:paraId="79A1A8C9" w14:textId="77777777" w:rsidR="00C55D89" w:rsidRDefault="00512ECB">
      <w:pPr>
        <w:pStyle w:val="Heading2"/>
      </w:pPr>
      <w:bookmarkStart w:id="35" w:name="_Toc165277980"/>
      <w:r>
        <w:lastRenderedPageBreak/>
        <w:t>Lifecycle</w:t>
      </w:r>
      <w:bookmarkEnd w:id="35"/>
    </w:p>
    <w:p w14:paraId="49D52E1D" w14:textId="77777777" w:rsidR="00C55D89" w:rsidRDefault="00512ECB">
      <w:pPr>
        <w:pStyle w:val="Heading3-NoNumbers"/>
      </w:pPr>
      <w:bookmarkStart w:id="36" w:name="_Toc165277981"/>
      <w:r>
        <w:t>End of Life</w:t>
      </w:r>
      <w:bookmarkEnd w:id="36"/>
    </w:p>
    <w:p w14:paraId="1256FB8F" w14:textId="77777777" w:rsidR="00C55D89" w:rsidRDefault="00512ECB">
      <w:pPr>
        <w:pStyle w:val="Normal-6ptspacing"/>
      </w:pPr>
      <w:r>
        <w:t xml:space="preserve">As </w:t>
      </w:r>
      <w:proofErr w:type="spellStart"/>
      <w:r>
        <w:t>EoL</w:t>
      </w:r>
      <w:proofErr w:type="spellEnd"/>
      <w:r>
        <w:t xml:space="preserve"> devices pass critical milestones, they will no longer receive patches. After Last Day of Support (</w:t>
      </w:r>
      <w:proofErr w:type="spellStart"/>
      <w:r>
        <w:t>LDoS</w:t>
      </w:r>
      <w:proofErr w:type="spellEnd"/>
      <w:r>
        <w:t xml:space="preserve">), </w:t>
      </w:r>
      <w:proofErr w:type="spellStart"/>
      <w:r>
        <w:t>EoL</w:t>
      </w:r>
      <w:proofErr w:type="spellEnd"/>
      <w:r>
        <w:t xml:space="preserve"> devices will no longer be supported by TAC. </w:t>
      </w:r>
    </w:p>
    <w:p w14:paraId="2DFD5B71" w14:textId="77777777" w:rsidR="00C55D89" w:rsidRDefault="00512ECB">
      <w:pPr>
        <w:pStyle w:val="Heading4-NoNumbers"/>
      </w:pPr>
      <w:r>
        <w:t>Finding</w:t>
      </w:r>
    </w:p>
    <w:p w14:paraId="6BA9C442" w14:textId="77777777" w:rsidR="00C55D89" w:rsidRDefault="00512ECB">
      <w:r>
        <w:t xml:space="preserve">The following </w:t>
      </w:r>
      <w:proofErr w:type="spellStart"/>
      <w:r>
        <w:t>EoL</w:t>
      </w:r>
      <w:proofErr w:type="spellEnd"/>
      <w:r>
        <w:t xml:space="preserve"> notices were identified. Please review these in conjunction with your lifecycle management strategy to ensure devices are replaced prior to critical milestones. </w:t>
      </w:r>
    </w:p>
    <w:tbl>
      <w:tblPr>
        <w:tblStyle w:val="CiscoCXTableDefault"/>
        <w:tblW w:w="5000" w:type="pct"/>
        <w:tblLook w:val="04A0" w:firstRow="1" w:lastRow="0" w:firstColumn="1" w:lastColumn="0" w:noHBand="0" w:noVBand="1"/>
      </w:tblPr>
      <w:tblGrid>
        <w:gridCol w:w="2515"/>
        <w:gridCol w:w="1952"/>
        <w:gridCol w:w="2472"/>
        <w:gridCol w:w="2411"/>
      </w:tblGrid>
      <w:tr w:rsidR="00C55D89" w14:paraId="3ABD135B"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ADAF962" w14:textId="77777777" w:rsidR="00C55D89" w:rsidRDefault="00512ECB">
            <w:r>
              <w:t>Model</w:t>
            </w:r>
          </w:p>
        </w:tc>
        <w:tc>
          <w:tcPr>
            <w:tcW w:w="0" w:type="auto"/>
          </w:tcPr>
          <w:p w14:paraId="6D9E0389" w14:textId="77777777" w:rsidR="00C55D89" w:rsidRDefault="00512ECB">
            <w:pPr>
              <w:cnfStyle w:val="100000000000" w:firstRow="1" w:lastRow="0" w:firstColumn="0" w:lastColumn="0" w:oddVBand="0" w:evenVBand="0" w:oddHBand="0" w:evenHBand="0" w:firstRowFirstColumn="0" w:firstRowLastColumn="0" w:lastRowFirstColumn="0" w:lastRowLastColumn="0"/>
            </w:pPr>
            <w:r>
              <w:t>Announced</w:t>
            </w:r>
          </w:p>
        </w:tc>
        <w:tc>
          <w:tcPr>
            <w:tcW w:w="0" w:type="auto"/>
          </w:tcPr>
          <w:p w14:paraId="61FA7E00" w14:textId="77777777" w:rsidR="00C55D89" w:rsidRDefault="00512ECB">
            <w:pPr>
              <w:cnfStyle w:val="100000000000" w:firstRow="1" w:lastRow="0" w:firstColumn="0" w:lastColumn="0" w:oddVBand="0" w:evenVBand="0" w:oddHBand="0" w:evenHBand="0" w:firstRowFirstColumn="0" w:firstRowLastColumn="0" w:lastRowFirstColumn="0" w:lastRowLastColumn="0"/>
            </w:pPr>
            <w:r>
              <w:t>URL</w:t>
            </w:r>
          </w:p>
        </w:tc>
        <w:tc>
          <w:tcPr>
            <w:tcW w:w="0" w:type="auto"/>
          </w:tcPr>
          <w:p w14:paraId="61C0C11B" w14:textId="77777777" w:rsidR="00C55D89" w:rsidRDefault="00512ECB">
            <w:pPr>
              <w:cnfStyle w:val="100000000000" w:firstRow="1" w:lastRow="0" w:firstColumn="0" w:lastColumn="0" w:oddVBand="0" w:evenVBand="0" w:oddHBand="0" w:evenHBand="0" w:firstRowFirstColumn="0" w:firstRowLastColumn="0" w:lastRowFirstColumn="0" w:lastRowLastColumn="0"/>
            </w:pPr>
            <w:r>
              <w:t>Impacted Devices</w:t>
            </w:r>
          </w:p>
        </w:tc>
      </w:tr>
      <w:tr w:rsidR="00C55D89" w14:paraId="1322DCA5" w14:textId="77777777">
        <w:tc>
          <w:tcPr>
            <w:cnfStyle w:val="001000000000" w:firstRow="0" w:lastRow="0" w:firstColumn="1" w:lastColumn="0" w:oddVBand="0" w:evenVBand="0" w:oddHBand="0" w:evenHBand="0" w:firstRowFirstColumn="0" w:firstRowLastColumn="0" w:lastRowFirstColumn="0" w:lastRowLastColumn="0"/>
            <w:tcW w:w="0" w:type="auto"/>
          </w:tcPr>
          <w:p w14:paraId="029C6F24" w14:textId="77777777" w:rsidR="00C55D89" w:rsidRDefault="00512ECB">
            <w:r>
              <w:t>APIC-SERVER-L3</w:t>
            </w:r>
          </w:p>
        </w:tc>
        <w:tc>
          <w:tcPr>
            <w:tcW w:w="0" w:type="auto"/>
          </w:tcPr>
          <w:p w14:paraId="46606CD4" w14:textId="77777777" w:rsidR="00C55D89" w:rsidRDefault="00512ECB">
            <w:pPr>
              <w:cnfStyle w:val="000000000000" w:firstRow="0" w:lastRow="0" w:firstColumn="0" w:lastColumn="0" w:oddVBand="0" w:evenVBand="0" w:oddHBand="0" w:evenHBand="0" w:firstRowFirstColumn="0" w:firstRowLastColumn="0" w:lastRowFirstColumn="0" w:lastRowLastColumn="0"/>
            </w:pPr>
            <w:r>
              <w:t>May 1, 2023</w:t>
            </w:r>
          </w:p>
        </w:tc>
        <w:tc>
          <w:tcPr>
            <w:tcW w:w="0" w:type="auto"/>
          </w:tcPr>
          <w:p w14:paraId="7C3BD60F" w14:textId="174CE688" w:rsidR="00C55D89" w:rsidRDefault="00485465">
            <w:pPr>
              <w:cnfStyle w:val="000000000000" w:firstRow="0" w:lastRow="0" w:firstColumn="0" w:lastColumn="0" w:oddVBand="0" w:evenVBand="0" w:oddHBand="0" w:evenHBand="0" w:firstRowFirstColumn="0" w:firstRowLastColumn="0" w:lastRowFirstColumn="0" w:lastRowLastColumn="0"/>
            </w:pPr>
            <w:hyperlink r:id="rId19">
              <w:r w:rsidR="00512ECB">
                <w:rPr>
                  <w:rStyle w:val="Hyperlink"/>
                </w:rPr>
                <w:t xml:space="preserve">CCO </w:t>
              </w:r>
              <w:proofErr w:type="spellStart"/>
              <w:r w:rsidR="00512ECB">
                <w:rPr>
                  <w:rStyle w:val="Hyperlink"/>
                </w:rPr>
                <w:t>Announcment</w:t>
              </w:r>
              <w:proofErr w:type="spellEnd"/>
            </w:hyperlink>
          </w:p>
        </w:tc>
        <w:tc>
          <w:tcPr>
            <w:tcW w:w="0" w:type="auto"/>
          </w:tcPr>
          <w:p w14:paraId="1E8FF483" w14:textId="77777777" w:rsidR="00C55D89" w:rsidRDefault="00512ECB">
            <w:pPr>
              <w:cnfStyle w:val="000000000000" w:firstRow="0" w:lastRow="0" w:firstColumn="0" w:lastColumn="0" w:oddVBand="0" w:evenVBand="0" w:oddHBand="0" w:evenHBand="0" w:firstRowFirstColumn="0" w:firstRowLastColumn="0" w:lastRowFirstColumn="0" w:lastRowLastColumn="0"/>
            </w:pPr>
            <w:r>
              <w:t>apiceid01</w:t>
            </w:r>
          </w:p>
          <w:p w14:paraId="13A41132" w14:textId="77777777" w:rsidR="00C55D89" w:rsidRDefault="00512ECB">
            <w:pPr>
              <w:cnfStyle w:val="000000000000" w:firstRow="0" w:lastRow="0" w:firstColumn="0" w:lastColumn="0" w:oddVBand="0" w:evenVBand="0" w:oddHBand="0" w:evenHBand="0" w:firstRowFirstColumn="0" w:firstRowLastColumn="0" w:lastRowFirstColumn="0" w:lastRowLastColumn="0"/>
            </w:pPr>
            <w:r>
              <w:t>apiceid05</w:t>
            </w:r>
          </w:p>
          <w:p w14:paraId="18346935" w14:textId="77777777" w:rsidR="00C55D89" w:rsidRDefault="00512ECB">
            <w:pPr>
              <w:cnfStyle w:val="000000000000" w:firstRow="0" w:lastRow="0" w:firstColumn="0" w:lastColumn="0" w:oddVBand="0" w:evenVBand="0" w:oddHBand="0" w:evenHBand="0" w:firstRowFirstColumn="0" w:firstRowLastColumn="0" w:lastRowFirstColumn="0" w:lastRowLastColumn="0"/>
            </w:pPr>
            <w:r>
              <w:t>apiceid02</w:t>
            </w:r>
          </w:p>
          <w:p w14:paraId="2DB4D904" w14:textId="77777777" w:rsidR="00C55D89" w:rsidRDefault="00512ECB">
            <w:pPr>
              <w:cnfStyle w:val="000000000000" w:firstRow="0" w:lastRow="0" w:firstColumn="0" w:lastColumn="0" w:oddVBand="0" w:evenVBand="0" w:oddHBand="0" w:evenHBand="0" w:firstRowFirstColumn="0" w:firstRowLastColumn="0" w:lastRowFirstColumn="0" w:lastRowLastColumn="0"/>
            </w:pPr>
            <w:r>
              <w:t>apiceid03</w:t>
            </w:r>
          </w:p>
          <w:p w14:paraId="0DF6423A" w14:textId="77777777" w:rsidR="00C55D89" w:rsidRDefault="00512ECB">
            <w:pPr>
              <w:cnfStyle w:val="000000000000" w:firstRow="0" w:lastRow="0" w:firstColumn="0" w:lastColumn="0" w:oddVBand="0" w:evenVBand="0" w:oddHBand="0" w:evenHBand="0" w:firstRowFirstColumn="0" w:firstRowLastColumn="0" w:lastRowFirstColumn="0" w:lastRowLastColumn="0"/>
            </w:pPr>
            <w:r>
              <w:t>apiceid04</w:t>
            </w:r>
          </w:p>
          <w:p w14:paraId="3B576165" w14:textId="77777777" w:rsidR="00C55D89" w:rsidRDefault="00512ECB">
            <w:pPr>
              <w:cnfStyle w:val="000000000000" w:firstRow="0" w:lastRow="0" w:firstColumn="0" w:lastColumn="0" w:oddVBand="0" w:evenVBand="0" w:oddHBand="0" w:evenHBand="0" w:firstRowFirstColumn="0" w:firstRowLastColumn="0" w:lastRowFirstColumn="0" w:lastRowLastColumn="0"/>
            </w:pPr>
            <w:r>
              <w:t>apiceid06</w:t>
            </w:r>
          </w:p>
          <w:p w14:paraId="22402D9E" w14:textId="77777777" w:rsidR="00C55D89" w:rsidRDefault="00512ECB">
            <w:pPr>
              <w:cnfStyle w:val="000000000000" w:firstRow="0" w:lastRow="0" w:firstColumn="0" w:lastColumn="0" w:oddVBand="0" w:evenVBand="0" w:oddHBand="0" w:evenHBand="0" w:firstRowFirstColumn="0" w:firstRowLastColumn="0" w:lastRowFirstColumn="0" w:lastRowLastColumn="0"/>
            </w:pPr>
            <w:r>
              <w:t>apiceid07</w:t>
            </w:r>
          </w:p>
        </w:tc>
      </w:tr>
      <w:tr w:rsidR="00C55D89" w14:paraId="683976C9" w14:textId="77777777">
        <w:tc>
          <w:tcPr>
            <w:cnfStyle w:val="001000000000" w:firstRow="0" w:lastRow="0" w:firstColumn="1" w:lastColumn="0" w:oddVBand="0" w:evenVBand="0" w:oddHBand="0" w:evenHBand="0" w:firstRowFirstColumn="0" w:firstRowLastColumn="0" w:lastRowFirstColumn="0" w:lastRowLastColumn="0"/>
            <w:tcW w:w="0" w:type="auto"/>
          </w:tcPr>
          <w:p w14:paraId="3B775C0A" w14:textId="77777777" w:rsidR="00C55D89" w:rsidRDefault="00512ECB">
            <w:r>
              <w:t>N9K-C93108TC-EX</w:t>
            </w:r>
          </w:p>
        </w:tc>
        <w:tc>
          <w:tcPr>
            <w:tcW w:w="0" w:type="auto"/>
          </w:tcPr>
          <w:p w14:paraId="6D12CB04" w14:textId="77777777" w:rsidR="00C55D89" w:rsidRDefault="00512ECB">
            <w:pPr>
              <w:cnfStyle w:val="000000000000" w:firstRow="0" w:lastRow="0" w:firstColumn="0" w:lastColumn="0" w:oddVBand="0" w:evenVBand="0" w:oddHBand="0" w:evenHBand="0" w:firstRowFirstColumn="0" w:firstRowLastColumn="0" w:lastRowFirstColumn="0" w:lastRowLastColumn="0"/>
            </w:pPr>
            <w:r>
              <w:t>August 9, 2021</w:t>
            </w:r>
          </w:p>
        </w:tc>
        <w:tc>
          <w:tcPr>
            <w:tcW w:w="0" w:type="auto"/>
          </w:tcPr>
          <w:p w14:paraId="05033B10" w14:textId="098A9317" w:rsidR="00C55D89" w:rsidRDefault="00485465">
            <w:pPr>
              <w:cnfStyle w:val="000000000000" w:firstRow="0" w:lastRow="0" w:firstColumn="0" w:lastColumn="0" w:oddVBand="0" w:evenVBand="0" w:oddHBand="0" w:evenHBand="0" w:firstRowFirstColumn="0" w:firstRowLastColumn="0" w:lastRowFirstColumn="0" w:lastRowLastColumn="0"/>
            </w:pPr>
            <w:hyperlink r:id="rId20">
              <w:r w:rsidR="00512ECB">
                <w:rPr>
                  <w:rStyle w:val="Hyperlink"/>
                </w:rPr>
                <w:t xml:space="preserve">CCO </w:t>
              </w:r>
              <w:proofErr w:type="spellStart"/>
              <w:r w:rsidR="00512ECB">
                <w:rPr>
                  <w:rStyle w:val="Hyperlink"/>
                </w:rPr>
                <w:t>Announcment</w:t>
              </w:r>
              <w:proofErr w:type="spellEnd"/>
            </w:hyperlink>
          </w:p>
        </w:tc>
        <w:tc>
          <w:tcPr>
            <w:tcW w:w="0" w:type="auto"/>
          </w:tcPr>
          <w:p w14:paraId="67FD89C9" w14:textId="77777777" w:rsidR="00C55D89" w:rsidRDefault="00512ECB">
            <w:pPr>
              <w:cnfStyle w:val="000000000000" w:firstRow="0" w:lastRow="0" w:firstColumn="0" w:lastColumn="0" w:oddVBand="0" w:evenVBand="0" w:oddHBand="0" w:evenHBand="0" w:firstRowFirstColumn="0" w:firstRowLastColumn="0" w:lastRowFirstColumn="0" w:lastRowLastColumn="0"/>
            </w:pPr>
            <w:r>
              <w:t>sweidle403</w:t>
            </w:r>
          </w:p>
          <w:p w14:paraId="049BCDF9" w14:textId="77777777" w:rsidR="00C55D89" w:rsidRDefault="00512ECB">
            <w:pPr>
              <w:cnfStyle w:val="000000000000" w:firstRow="0" w:lastRow="0" w:firstColumn="0" w:lastColumn="0" w:oddVBand="0" w:evenVBand="0" w:oddHBand="0" w:evenHBand="0" w:firstRowFirstColumn="0" w:firstRowLastColumn="0" w:lastRowFirstColumn="0" w:lastRowLastColumn="0"/>
            </w:pPr>
            <w:r>
              <w:t>sweidle404</w:t>
            </w:r>
          </w:p>
        </w:tc>
      </w:tr>
      <w:tr w:rsidR="00C55D89" w14:paraId="203BAE8F" w14:textId="77777777">
        <w:tc>
          <w:tcPr>
            <w:cnfStyle w:val="001000000000" w:firstRow="0" w:lastRow="0" w:firstColumn="1" w:lastColumn="0" w:oddVBand="0" w:evenVBand="0" w:oddHBand="0" w:evenHBand="0" w:firstRowFirstColumn="0" w:firstRowLastColumn="0" w:lastRowFirstColumn="0" w:lastRowLastColumn="0"/>
            <w:tcW w:w="0" w:type="auto"/>
          </w:tcPr>
          <w:p w14:paraId="7F8EF919" w14:textId="77777777" w:rsidR="00C55D89" w:rsidRDefault="00512ECB">
            <w:r>
              <w:t>N9K-C93108TC-FX</w:t>
            </w:r>
          </w:p>
        </w:tc>
        <w:tc>
          <w:tcPr>
            <w:tcW w:w="0" w:type="auto"/>
          </w:tcPr>
          <w:p w14:paraId="2AF72C7E" w14:textId="77777777" w:rsidR="00C55D89" w:rsidRDefault="00512ECB">
            <w:pPr>
              <w:cnfStyle w:val="000000000000" w:firstRow="0" w:lastRow="0" w:firstColumn="0" w:lastColumn="0" w:oddVBand="0" w:evenVBand="0" w:oddHBand="0" w:evenHBand="0" w:firstRowFirstColumn="0" w:firstRowLastColumn="0" w:lastRowFirstColumn="0" w:lastRowLastColumn="0"/>
            </w:pPr>
            <w:r>
              <w:t>August 1, 2023</w:t>
            </w:r>
          </w:p>
        </w:tc>
        <w:tc>
          <w:tcPr>
            <w:tcW w:w="0" w:type="auto"/>
          </w:tcPr>
          <w:p w14:paraId="6772B3B7" w14:textId="4D446B6A" w:rsidR="00C55D89" w:rsidRDefault="00485465">
            <w:pPr>
              <w:cnfStyle w:val="000000000000" w:firstRow="0" w:lastRow="0" w:firstColumn="0" w:lastColumn="0" w:oddVBand="0" w:evenVBand="0" w:oddHBand="0" w:evenHBand="0" w:firstRowFirstColumn="0" w:firstRowLastColumn="0" w:lastRowFirstColumn="0" w:lastRowLastColumn="0"/>
            </w:pPr>
            <w:hyperlink r:id="rId21">
              <w:r w:rsidR="00512ECB">
                <w:rPr>
                  <w:rStyle w:val="Hyperlink"/>
                </w:rPr>
                <w:t xml:space="preserve">CCO </w:t>
              </w:r>
              <w:proofErr w:type="spellStart"/>
              <w:r w:rsidR="00512ECB">
                <w:rPr>
                  <w:rStyle w:val="Hyperlink"/>
                </w:rPr>
                <w:t>Announcment</w:t>
              </w:r>
              <w:proofErr w:type="spellEnd"/>
            </w:hyperlink>
          </w:p>
        </w:tc>
        <w:tc>
          <w:tcPr>
            <w:tcW w:w="0" w:type="auto"/>
          </w:tcPr>
          <w:p w14:paraId="36655A6F" w14:textId="77777777" w:rsidR="00C55D89" w:rsidRDefault="00512ECB">
            <w:pPr>
              <w:cnfStyle w:val="000000000000" w:firstRow="0" w:lastRow="0" w:firstColumn="0" w:lastColumn="0" w:oddVBand="0" w:evenVBand="0" w:oddHBand="0" w:evenHBand="0" w:firstRowFirstColumn="0" w:firstRowLastColumn="0" w:lastRowFirstColumn="0" w:lastRowLastColumn="0"/>
            </w:pPr>
            <w:r>
              <w:t>sweidle215</w:t>
            </w:r>
          </w:p>
          <w:p w14:paraId="694B1DD4" w14:textId="77777777" w:rsidR="00C55D89" w:rsidRDefault="00512ECB">
            <w:pPr>
              <w:cnfStyle w:val="000000000000" w:firstRow="0" w:lastRow="0" w:firstColumn="0" w:lastColumn="0" w:oddVBand="0" w:evenVBand="0" w:oddHBand="0" w:evenHBand="0" w:firstRowFirstColumn="0" w:firstRowLastColumn="0" w:lastRowFirstColumn="0" w:lastRowLastColumn="0"/>
            </w:pPr>
            <w:r>
              <w:t>sweidle216</w:t>
            </w:r>
          </w:p>
          <w:p w14:paraId="01C42F20" w14:textId="77777777" w:rsidR="00C55D89" w:rsidRDefault="00512ECB">
            <w:pPr>
              <w:cnfStyle w:val="000000000000" w:firstRow="0" w:lastRow="0" w:firstColumn="0" w:lastColumn="0" w:oddVBand="0" w:evenVBand="0" w:oddHBand="0" w:evenHBand="0" w:firstRowFirstColumn="0" w:firstRowLastColumn="0" w:lastRowFirstColumn="0" w:lastRowLastColumn="0"/>
            </w:pPr>
            <w:r>
              <w:t>sweidle501</w:t>
            </w:r>
          </w:p>
          <w:p w14:paraId="5E50A1AF" w14:textId="77777777" w:rsidR="00C55D89" w:rsidRDefault="00512ECB">
            <w:pPr>
              <w:cnfStyle w:val="000000000000" w:firstRow="0" w:lastRow="0" w:firstColumn="0" w:lastColumn="0" w:oddVBand="0" w:evenVBand="0" w:oddHBand="0" w:evenHBand="0" w:firstRowFirstColumn="0" w:firstRowLastColumn="0" w:lastRowFirstColumn="0" w:lastRowLastColumn="0"/>
            </w:pPr>
            <w:r>
              <w:t>sweidle502</w:t>
            </w:r>
          </w:p>
          <w:p w14:paraId="5657A638" w14:textId="77777777" w:rsidR="00C55D89" w:rsidRDefault="00512ECB">
            <w:pPr>
              <w:cnfStyle w:val="000000000000" w:firstRow="0" w:lastRow="0" w:firstColumn="0" w:lastColumn="0" w:oddVBand="0" w:evenVBand="0" w:oddHBand="0" w:evenHBand="0" w:firstRowFirstColumn="0" w:firstRowLastColumn="0" w:lastRowFirstColumn="0" w:lastRowLastColumn="0"/>
            </w:pPr>
            <w:r>
              <w:t>sweidle509</w:t>
            </w:r>
          </w:p>
          <w:p w14:paraId="7B90958C" w14:textId="77777777" w:rsidR="00C55D89" w:rsidRDefault="00512ECB">
            <w:pPr>
              <w:cnfStyle w:val="000000000000" w:firstRow="0" w:lastRow="0" w:firstColumn="0" w:lastColumn="0" w:oddVBand="0" w:evenVBand="0" w:oddHBand="0" w:evenHBand="0" w:firstRowFirstColumn="0" w:firstRowLastColumn="0" w:lastRowFirstColumn="0" w:lastRowLastColumn="0"/>
            </w:pPr>
            <w:r>
              <w:t>sweidle510</w:t>
            </w:r>
          </w:p>
          <w:p w14:paraId="74C60894" w14:textId="77777777" w:rsidR="00C55D89" w:rsidRDefault="00512ECB">
            <w:pPr>
              <w:cnfStyle w:val="000000000000" w:firstRow="0" w:lastRow="0" w:firstColumn="0" w:lastColumn="0" w:oddVBand="0" w:evenVBand="0" w:oddHBand="0" w:evenHBand="0" w:firstRowFirstColumn="0" w:firstRowLastColumn="0" w:lastRowFirstColumn="0" w:lastRowLastColumn="0"/>
            </w:pPr>
            <w:r>
              <w:t>sweidle511</w:t>
            </w:r>
          </w:p>
          <w:p w14:paraId="6C44052E" w14:textId="77777777" w:rsidR="00C55D89" w:rsidRDefault="00512ECB">
            <w:pPr>
              <w:cnfStyle w:val="000000000000" w:firstRow="0" w:lastRow="0" w:firstColumn="0" w:lastColumn="0" w:oddVBand="0" w:evenVBand="0" w:oddHBand="0" w:evenHBand="0" w:firstRowFirstColumn="0" w:firstRowLastColumn="0" w:lastRowFirstColumn="0" w:lastRowLastColumn="0"/>
            </w:pPr>
            <w:r>
              <w:t>sweidle512</w:t>
            </w:r>
          </w:p>
          <w:p w14:paraId="0887B9D0" w14:textId="77777777" w:rsidR="00C55D89" w:rsidRDefault="00512ECB">
            <w:pPr>
              <w:cnfStyle w:val="000000000000" w:firstRow="0" w:lastRow="0" w:firstColumn="0" w:lastColumn="0" w:oddVBand="0" w:evenVBand="0" w:oddHBand="0" w:evenHBand="0" w:firstRowFirstColumn="0" w:firstRowLastColumn="0" w:lastRowFirstColumn="0" w:lastRowLastColumn="0"/>
            </w:pPr>
            <w:r>
              <w:t>sweidle513</w:t>
            </w:r>
          </w:p>
          <w:p w14:paraId="59F01D07" w14:textId="77777777" w:rsidR="00C55D89" w:rsidRDefault="00512ECB">
            <w:pPr>
              <w:cnfStyle w:val="000000000000" w:firstRow="0" w:lastRow="0" w:firstColumn="0" w:lastColumn="0" w:oddVBand="0" w:evenVBand="0" w:oddHBand="0" w:evenHBand="0" w:firstRowFirstColumn="0" w:firstRowLastColumn="0" w:lastRowFirstColumn="0" w:lastRowLastColumn="0"/>
            </w:pPr>
            <w:r>
              <w:t>sweidle514</w:t>
            </w:r>
          </w:p>
          <w:p w14:paraId="6B9685C9" w14:textId="77777777" w:rsidR="00C55D89" w:rsidRDefault="00512ECB">
            <w:pPr>
              <w:cnfStyle w:val="000000000000" w:firstRow="0" w:lastRow="0" w:firstColumn="0" w:lastColumn="0" w:oddVBand="0" w:evenVBand="0" w:oddHBand="0" w:evenHBand="0" w:firstRowFirstColumn="0" w:firstRowLastColumn="0" w:lastRowFirstColumn="0" w:lastRowLastColumn="0"/>
            </w:pPr>
            <w:r>
              <w:t>sweidle523</w:t>
            </w:r>
          </w:p>
          <w:p w14:paraId="08974D9C" w14:textId="77777777" w:rsidR="00C55D89" w:rsidRDefault="00512ECB">
            <w:pPr>
              <w:cnfStyle w:val="000000000000" w:firstRow="0" w:lastRow="0" w:firstColumn="0" w:lastColumn="0" w:oddVBand="0" w:evenVBand="0" w:oddHBand="0" w:evenHBand="0" w:firstRowFirstColumn="0" w:firstRowLastColumn="0" w:lastRowFirstColumn="0" w:lastRowLastColumn="0"/>
            </w:pPr>
            <w:r>
              <w:t>sweidle524</w:t>
            </w:r>
          </w:p>
          <w:p w14:paraId="2F890834" w14:textId="77777777" w:rsidR="00C55D89" w:rsidRDefault="00512ECB">
            <w:pPr>
              <w:cnfStyle w:val="000000000000" w:firstRow="0" w:lastRow="0" w:firstColumn="0" w:lastColumn="0" w:oddVBand="0" w:evenVBand="0" w:oddHBand="0" w:evenHBand="0" w:firstRowFirstColumn="0" w:firstRowLastColumn="0" w:lastRowFirstColumn="0" w:lastRowLastColumn="0"/>
            </w:pPr>
            <w:r>
              <w:t>sweidle525</w:t>
            </w:r>
          </w:p>
          <w:p w14:paraId="370C8503" w14:textId="77777777" w:rsidR="00C55D89" w:rsidRDefault="00512ECB">
            <w:pPr>
              <w:cnfStyle w:val="000000000000" w:firstRow="0" w:lastRow="0" w:firstColumn="0" w:lastColumn="0" w:oddVBand="0" w:evenVBand="0" w:oddHBand="0" w:evenHBand="0" w:firstRowFirstColumn="0" w:firstRowLastColumn="0" w:lastRowFirstColumn="0" w:lastRowLastColumn="0"/>
            </w:pPr>
            <w:r>
              <w:t>sweidle526</w:t>
            </w:r>
          </w:p>
          <w:p w14:paraId="7657A0EC" w14:textId="77777777" w:rsidR="00C55D89" w:rsidRDefault="00512ECB">
            <w:pPr>
              <w:cnfStyle w:val="000000000000" w:firstRow="0" w:lastRow="0" w:firstColumn="0" w:lastColumn="0" w:oddVBand="0" w:evenVBand="0" w:oddHBand="0" w:evenHBand="0" w:firstRowFirstColumn="0" w:firstRowLastColumn="0" w:lastRowFirstColumn="0" w:lastRowLastColumn="0"/>
            </w:pPr>
            <w:r>
              <w:t>sweidle527</w:t>
            </w:r>
          </w:p>
          <w:p w14:paraId="1AC57FF6" w14:textId="77777777" w:rsidR="00C55D89" w:rsidRDefault="00512ECB">
            <w:pPr>
              <w:cnfStyle w:val="000000000000" w:firstRow="0" w:lastRow="0" w:firstColumn="0" w:lastColumn="0" w:oddVBand="0" w:evenVBand="0" w:oddHBand="0" w:evenHBand="0" w:firstRowFirstColumn="0" w:firstRowLastColumn="0" w:lastRowFirstColumn="0" w:lastRowLastColumn="0"/>
            </w:pPr>
            <w:r>
              <w:t>sweidle528</w:t>
            </w:r>
          </w:p>
          <w:p w14:paraId="25CACE5F" w14:textId="77777777" w:rsidR="00C55D89" w:rsidRDefault="00512ECB">
            <w:pPr>
              <w:cnfStyle w:val="000000000000" w:firstRow="0" w:lastRow="0" w:firstColumn="0" w:lastColumn="0" w:oddVBand="0" w:evenVBand="0" w:oddHBand="0" w:evenHBand="0" w:firstRowFirstColumn="0" w:firstRowLastColumn="0" w:lastRowFirstColumn="0" w:lastRowLastColumn="0"/>
            </w:pPr>
            <w:r>
              <w:t>sweidle533</w:t>
            </w:r>
          </w:p>
          <w:p w14:paraId="705BC95B" w14:textId="77777777" w:rsidR="00C55D89" w:rsidRDefault="00512ECB">
            <w:pPr>
              <w:cnfStyle w:val="000000000000" w:firstRow="0" w:lastRow="0" w:firstColumn="0" w:lastColumn="0" w:oddVBand="0" w:evenVBand="0" w:oddHBand="0" w:evenHBand="0" w:firstRowFirstColumn="0" w:firstRowLastColumn="0" w:lastRowFirstColumn="0" w:lastRowLastColumn="0"/>
            </w:pPr>
            <w:r>
              <w:t>sweidle534</w:t>
            </w:r>
          </w:p>
          <w:p w14:paraId="0C48A6C4" w14:textId="77777777" w:rsidR="00C55D89" w:rsidRDefault="00512ECB">
            <w:pPr>
              <w:cnfStyle w:val="000000000000" w:firstRow="0" w:lastRow="0" w:firstColumn="0" w:lastColumn="0" w:oddVBand="0" w:evenVBand="0" w:oddHBand="0" w:evenHBand="0" w:firstRowFirstColumn="0" w:firstRowLastColumn="0" w:lastRowFirstColumn="0" w:lastRowLastColumn="0"/>
            </w:pPr>
            <w:r>
              <w:t>sweidle603</w:t>
            </w:r>
          </w:p>
          <w:p w14:paraId="5A3266AC" w14:textId="77777777" w:rsidR="00C55D89" w:rsidRDefault="00512ECB">
            <w:pPr>
              <w:cnfStyle w:val="000000000000" w:firstRow="0" w:lastRow="0" w:firstColumn="0" w:lastColumn="0" w:oddVBand="0" w:evenVBand="0" w:oddHBand="0" w:evenHBand="0" w:firstRowFirstColumn="0" w:firstRowLastColumn="0" w:lastRowFirstColumn="0" w:lastRowLastColumn="0"/>
            </w:pPr>
            <w:r>
              <w:t>sweidle604</w:t>
            </w:r>
          </w:p>
          <w:p w14:paraId="5A99BA89" w14:textId="77777777" w:rsidR="00C55D89" w:rsidRDefault="00512ECB">
            <w:pPr>
              <w:cnfStyle w:val="000000000000" w:firstRow="0" w:lastRow="0" w:firstColumn="0" w:lastColumn="0" w:oddVBand="0" w:evenVBand="0" w:oddHBand="0" w:evenHBand="0" w:firstRowFirstColumn="0" w:firstRowLastColumn="0" w:lastRowFirstColumn="0" w:lastRowLastColumn="0"/>
            </w:pPr>
            <w:r>
              <w:t>sweidle611</w:t>
            </w:r>
          </w:p>
          <w:p w14:paraId="569602BE" w14:textId="77777777" w:rsidR="00C55D89" w:rsidRDefault="00512ECB">
            <w:pPr>
              <w:cnfStyle w:val="000000000000" w:firstRow="0" w:lastRow="0" w:firstColumn="0" w:lastColumn="0" w:oddVBand="0" w:evenVBand="0" w:oddHBand="0" w:evenHBand="0" w:firstRowFirstColumn="0" w:firstRowLastColumn="0" w:lastRowFirstColumn="0" w:lastRowLastColumn="0"/>
            </w:pPr>
            <w:r>
              <w:t>sweidle612</w:t>
            </w:r>
          </w:p>
          <w:p w14:paraId="53F41F38" w14:textId="77777777" w:rsidR="00C55D89" w:rsidRDefault="00512ECB">
            <w:pPr>
              <w:cnfStyle w:val="000000000000" w:firstRow="0" w:lastRow="0" w:firstColumn="0" w:lastColumn="0" w:oddVBand="0" w:evenVBand="0" w:oddHBand="0" w:evenHBand="0" w:firstRowFirstColumn="0" w:firstRowLastColumn="0" w:lastRowFirstColumn="0" w:lastRowLastColumn="0"/>
            </w:pPr>
            <w:r>
              <w:t>sweidle613</w:t>
            </w:r>
          </w:p>
          <w:p w14:paraId="575E8C45" w14:textId="77777777" w:rsidR="00C55D89" w:rsidRDefault="00512ECB">
            <w:pPr>
              <w:cnfStyle w:val="000000000000" w:firstRow="0" w:lastRow="0" w:firstColumn="0" w:lastColumn="0" w:oddVBand="0" w:evenVBand="0" w:oddHBand="0" w:evenHBand="0" w:firstRowFirstColumn="0" w:firstRowLastColumn="0" w:lastRowFirstColumn="0" w:lastRowLastColumn="0"/>
            </w:pPr>
            <w:r>
              <w:lastRenderedPageBreak/>
              <w:t>sweidle614</w:t>
            </w:r>
          </w:p>
          <w:p w14:paraId="6138269B" w14:textId="77777777" w:rsidR="00C55D89" w:rsidRDefault="00512ECB">
            <w:pPr>
              <w:cnfStyle w:val="000000000000" w:firstRow="0" w:lastRow="0" w:firstColumn="0" w:lastColumn="0" w:oddVBand="0" w:evenVBand="0" w:oddHBand="0" w:evenHBand="0" w:firstRowFirstColumn="0" w:firstRowLastColumn="0" w:lastRowFirstColumn="0" w:lastRowLastColumn="0"/>
            </w:pPr>
            <w:r>
              <w:t>sweidle619</w:t>
            </w:r>
          </w:p>
          <w:p w14:paraId="422DE598" w14:textId="77777777" w:rsidR="00C55D89" w:rsidRDefault="00512ECB">
            <w:pPr>
              <w:cnfStyle w:val="000000000000" w:firstRow="0" w:lastRow="0" w:firstColumn="0" w:lastColumn="0" w:oddVBand="0" w:evenVBand="0" w:oddHBand="0" w:evenHBand="0" w:firstRowFirstColumn="0" w:firstRowLastColumn="0" w:lastRowFirstColumn="0" w:lastRowLastColumn="0"/>
            </w:pPr>
            <w:r>
              <w:t>sweidle620</w:t>
            </w:r>
          </w:p>
          <w:p w14:paraId="75CDD786" w14:textId="77777777" w:rsidR="00C55D89" w:rsidRDefault="00512ECB">
            <w:pPr>
              <w:cnfStyle w:val="000000000000" w:firstRow="0" w:lastRow="0" w:firstColumn="0" w:lastColumn="0" w:oddVBand="0" w:evenVBand="0" w:oddHBand="0" w:evenHBand="0" w:firstRowFirstColumn="0" w:firstRowLastColumn="0" w:lastRowFirstColumn="0" w:lastRowLastColumn="0"/>
            </w:pPr>
            <w:r>
              <w:t>sweidle631</w:t>
            </w:r>
          </w:p>
          <w:p w14:paraId="74D231AD" w14:textId="77777777" w:rsidR="00C55D89" w:rsidRDefault="00512ECB">
            <w:pPr>
              <w:cnfStyle w:val="000000000000" w:firstRow="0" w:lastRow="0" w:firstColumn="0" w:lastColumn="0" w:oddVBand="0" w:evenVBand="0" w:oddHBand="0" w:evenHBand="0" w:firstRowFirstColumn="0" w:firstRowLastColumn="0" w:lastRowFirstColumn="0" w:lastRowLastColumn="0"/>
            </w:pPr>
            <w:r>
              <w:t>sweidle632</w:t>
            </w:r>
          </w:p>
          <w:p w14:paraId="3EC8BFBF" w14:textId="77777777" w:rsidR="00C55D89" w:rsidRDefault="00512ECB">
            <w:pPr>
              <w:cnfStyle w:val="000000000000" w:firstRow="0" w:lastRow="0" w:firstColumn="0" w:lastColumn="0" w:oddVBand="0" w:evenVBand="0" w:oddHBand="0" w:evenHBand="0" w:firstRowFirstColumn="0" w:firstRowLastColumn="0" w:lastRowFirstColumn="0" w:lastRowLastColumn="0"/>
            </w:pPr>
            <w:r>
              <w:t>sweidle633</w:t>
            </w:r>
          </w:p>
          <w:p w14:paraId="3670CCA4" w14:textId="77777777" w:rsidR="00C55D89" w:rsidRDefault="00512ECB">
            <w:pPr>
              <w:cnfStyle w:val="000000000000" w:firstRow="0" w:lastRow="0" w:firstColumn="0" w:lastColumn="0" w:oddVBand="0" w:evenVBand="0" w:oddHBand="0" w:evenHBand="0" w:firstRowFirstColumn="0" w:firstRowLastColumn="0" w:lastRowFirstColumn="0" w:lastRowLastColumn="0"/>
            </w:pPr>
            <w:r>
              <w:t>sweidle634</w:t>
            </w:r>
          </w:p>
          <w:p w14:paraId="206789A5" w14:textId="77777777" w:rsidR="00C55D89" w:rsidRDefault="00512ECB">
            <w:pPr>
              <w:cnfStyle w:val="000000000000" w:firstRow="0" w:lastRow="0" w:firstColumn="0" w:lastColumn="0" w:oddVBand="0" w:evenVBand="0" w:oddHBand="0" w:evenHBand="0" w:firstRowFirstColumn="0" w:firstRowLastColumn="0" w:lastRowFirstColumn="0" w:lastRowLastColumn="0"/>
            </w:pPr>
            <w:r>
              <w:t>sweidle635</w:t>
            </w:r>
          </w:p>
          <w:p w14:paraId="3F183F28" w14:textId="77777777" w:rsidR="00C55D89" w:rsidRDefault="00512ECB">
            <w:pPr>
              <w:cnfStyle w:val="000000000000" w:firstRow="0" w:lastRow="0" w:firstColumn="0" w:lastColumn="0" w:oddVBand="0" w:evenVBand="0" w:oddHBand="0" w:evenHBand="0" w:firstRowFirstColumn="0" w:firstRowLastColumn="0" w:lastRowFirstColumn="0" w:lastRowLastColumn="0"/>
            </w:pPr>
            <w:r>
              <w:t>sweidle636</w:t>
            </w:r>
          </w:p>
        </w:tc>
      </w:tr>
      <w:tr w:rsidR="00C55D89" w14:paraId="44FF9542" w14:textId="77777777">
        <w:tc>
          <w:tcPr>
            <w:cnfStyle w:val="001000000000" w:firstRow="0" w:lastRow="0" w:firstColumn="1" w:lastColumn="0" w:oddVBand="0" w:evenVBand="0" w:oddHBand="0" w:evenHBand="0" w:firstRowFirstColumn="0" w:firstRowLastColumn="0" w:lastRowFirstColumn="0" w:lastRowLastColumn="0"/>
            <w:tcW w:w="0" w:type="auto"/>
          </w:tcPr>
          <w:p w14:paraId="2CA4734D" w14:textId="77777777" w:rsidR="00C55D89" w:rsidRDefault="00512ECB">
            <w:r>
              <w:lastRenderedPageBreak/>
              <w:t>N9K-C93180YC-EX</w:t>
            </w:r>
          </w:p>
        </w:tc>
        <w:tc>
          <w:tcPr>
            <w:tcW w:w="0" w:type="auto"/>
          </w:tcPr>
          <w:p w14:paraId="3BE81229" w14:textId="77777777" w:rsidR="00C55D89" w:rsidRDefault="00512ECB">
            <w:pPr>
              <w:cnfStyle w:val="000000000000" w:firstRow="0" w:lastRow="0" w:firstColumn="0" w:lastColumn="0" w:oddVBand="0" w:evenVBand="0" w:oddHBand="0" w:evenHBand="0" w:firstRowFirstColumn="0" w:firstRowLastColumn="0" w:lastRowFirstColumn="0" w:lastRowLastColumn="0"/>
            </w:pPr>
            <w:r>
              <w:t>August 9, 2021</w:t>
            </w:r>
          </w:p>
        </w:tc>
        <w:tc>
          <w:tcPr>
            <w:tcW w:w="0" w:type="auto"/>
          </w:tcPr>
          <w:p w14:paraId="510D89C8" w14:textId="3C8DE6F8" w:rsidR="00C55D89" w:rsidRDefault="00485465">
            <w:pPr>
              <w:cnfStyle w:val="000000000000" w:firstRow="0" w:lastRow="0" w:firstColumn="0" w:lastColumn="0" w:oddVBand="0" w:evenVBand="0" w:oddHBand="0" w:evenHBand="0" w:firstRowFirstColumn="0" w:firstRowLastColumn="0" w:lastRowFirstColumn="0" w:lastRowLastColumn="0"/>
            </w:pPr>
            <w:hyperlink r:id="rId22">
              <w:r w:rsidR="00512ECB">
                <w:rPr>
                  <w:rStyle w:val="Hyperlink"/>
                </w:rPr>
                <w:t xml:space="preserve">CCO </w:t>
              </w:r>
              <w:proofErr w:type="spellStart"/>
              <w:r w:rsidR="00512ECB">
                <w:rPr>
                  <w:rStyle w:val="Hyperlink"/>
                </w:rPr>
                <w:t>Announcment</w:t>
              </w:r>
              <w:proofErr w:type="spellEnd"/>
            </w:hyperlink>
          </w:p>
        </w:tc>
        <w:tc>
          <w:tcPr>
            <w:tcW w:w="0" w:type="auto"/>
          </w:tcPr>
          <w:p w14:paraId="0F6BA429" w14:textId="77777777" w:rsidR="00C55D89" w:rsidRDefault="00512ECB">
            <w:pPr>
              <w:cnfStyle w:val="000000000000" w:firstRow="0" w:lastRow="0" w:firstColumn="0" w:lastColumn="0" w:oddVBand="0" w:evenVBand="0" w:oddHBand="0" w:evenHBand="0" w:firstRowFirstColumn="0" w:firstRowLastColumn="0" w:lastRowFirstColumn="0" w:lastRowLastColumn="0"/>
            </w:pPr>
            <w:r>
              <w:t>sweidle201</w:t>
            </w:r>
          </w:p>
          <w:p w14:paraId="2F857EF4" w14:textId="77777777" w:rsidR="00C55D89" w:rsidRDefault="00512ECB">
            <w:pPr>
              <w:cnfStyle w:val="000000000000" w:firstRow="0" w:lastRow="0" w:firstColumn="0" w:lastColumn="0" w:oddVBand="0" w:evenVBand="0" w:oddHBand="0" w:evenHBand="0" w:firstRowFirstColumn="0" w:firstRowLastColumn="0" w:lastRowFirstColumn="0" w:lastRowLastColumn="0"/>
            </w:pPr>
            <w:r>
              <w:t>sweidle202</w:t>
            </w:r>
          </w:p>
          <w:p w14:paraId="2F642A1D" w14:textId="77777777" w:rsidR="00C55D89" w:rsidRDefault="00512ECB">
            <w:pPr>
              <w:cnfStyle w:val="000000000000" w:firstRow="0" w:lastRow="0" w:firstColumn="0" w:lastColumn="0" w:oddVBand="0" w:evenVBand="0" w:oddHBand="0" w:evenHBand="0" w:firstRowFirstColumn="0" w:firstRowLastColumn="0" w:lastRowFirstColumn="0" w:lastRowLastColumn="0"/>
            </w:pPr>
            <w:r>
              <w:t>sweidle301</w:t>
            </w:r>
          </w:p>
          <w:p w14:paraId="30B05B59" w14:textId="77777777" w:rsidR="00C55D89" w:rsidRDefault="00512ECB">
            <w:pPr>
              <w:cnfStyle w:val="000000000000" w:firstRow="0" w:lastRow="0" w:firstColumn="0" w:lastColumn="0" w:oddVBand="0" w:evenVBand="0" w:oddHBand="0" w:evenHBand="0" w:firstRowFirstColumn="0" w:firstRowLastColumn="0" w:lastRowFirstColumn="0" w:lastRowLastColumn="0"/>
            </w:pPr>
            <w:r>
              <w:t>sweidle302</w:t>
            </w:r>
          </w:p>
          <w:p w14:paraId="78AD43BD" w14:textId="77777777" w:rsidR="00C55D89" w:rsidRDefault="00512ECB">
            <w:pPr>
              <w:cnfStyle w:val="000000000000" w:firstRow="0" w:lastRow="0" w:firstColumn="0" w:lastColumn="0" w:oddVBand="0" w:evenVBand="0" w:oddHBand="0" w:evenHBand="0" w:firstRowFirstColumn="0" w:firstRowLastColumn="0" w:lastRowFirstColumn="0" w:lastRowLastColumn="0"/>
            </w:pPr>
            <w:r>
              <w:t>sweidle311</w:t>
            </w:r>
          </w:p>
          <w:p w14:paraId="2A0CA4C5" w14:textId="77777777" w:rsidR="00C55D89" w:rsidRDefault="00512ECB">
            <w:pPr>
              <w:cnfStyle w:val="000000000000" w:firstRow="0" w:lastRow="0" w:firstColumn="0" w:lastColumn="0" w:oddVBand="0" w:evenVBand="0" w:oddHBand="0" w:evenHBand="0" w:firstRowFirstColumn="0" w:firstRowLastColumn="0" w:lastRowFirstColumn="0" w:lastRowLastColumn="0"/>
            </w:pPr>
            <w:r>
              <w:t>sweidle312</w:t>
            </w:r>
          </w:p>
          <w:p w14:paraId="4219DDD4" w14:textId="77777777" w:rsidR="00C55D89" w:rsidRDefault="00512ECB">
            <w:pPr>
              <w:cnfStyle w:val="000000000000" w:firstRow="0" w:lastRow="0" w:firstColumn="0" w:lastColumn="0" w:oddVBand="0" w:evenVBand="0" w:oddHBand="0" w:evenHBand="0" w:firstRowFirstColumn="0" w:firstRowLastColumn="0" w:lastRowFirstColumn="0" w:lastRowLastColumn="0"/>
            </w:pPr>
            <w:r>
              <w:t>sweidle313</w:t>
            </w:r>
          </w:p>
          <w:p w14:paraId="755FD3B2" w14:textId="77777777" w:rsidR="00C55D89" w:rsidRDefault="00512ECB">
            <w:pPr>
              <w:cnfStyle w:val="000000000000" w:firstRow="0" w:lastRow="0" w:firstColumn="0" w:lastColumn="0" w:oddVBand="0" w:evenVBand="0" w:oddHBand="0" w:evenHBand="0" w:firstRowFirstColumn="0" w:firstRowLastColumn="0" w:lastRowFirstColumn="0" w:lastRowLastColumn="0"/>
            </w:pPr>
            <w:r>
              <w:t>sweidle314</w:t>
            </w:r>
          </w:p>
          <w:p w14:paraId="78495104" w14:textId="77777777" w:rsidR="00C55D89" w:rsidRDefault="00512ECB">
            <w:pPr>
              <w:cnfStyle w:val="000000000000" w:firstRow="0" w:lastRow="0" w:firstColumn="0" w:lastColumn="0" w:oddVBand="0" w:evenVBand="0" w:oddHBand="0" w:evenHBand="0" w:firstRowFirstColumn="0" w:firstRowLastColumn="0" w:lastRowFirstColumn="0" w:lastRowLastColumn="0"/>
            </w:pPr>
            <w:r>
              <w:t>sweidle315</w:t>
            </w:r>
          </w:p>
          <w:p w14:paraId="2FB60250" w14:textId="77777777" w:rsidR="00C55D89" w:rsidRDefault="00512ECB">
            <w:pPr>
              <w:cnfStyle w:val="000000000000" w:firstRow="0" w:lastRow="0" w:firstColumn="0" w:lastColumn="0" w:oddVBand="0" w:evenVBand="0" w:oddHBand="0" w:evenHBand="0" w:firstRowFirstColumn="0" w:firstRowLastColumn="0" w:lastRowFirstColumn="0" w:lastRowLastColumn="0"/>
            </w:pPr>
            <w:r>
              <w:t>sweidle316</w:t>
            </w:r>
          </w:p>
          <w:p w14:paraId="74837447" w14:textId="77777777" w:rsidR="00C55D89" w:rsidRDefault="00512ECB">
            <w:pPr>
              <w:cnfStyle w:val="000000000000" w:firstRow="0" w:lastRow="0" w:firstColumn="0" w:lastColumn="0" w:oddVBand="0" w:evenVBand="0" w:oddHBand="0" w:evenHBand="0" w:firstRowFirstColumn="0" w:firstRowLastColumn="0" w:lastRowFirstColumn="0" w:lastRowLastColumn="0"/>
            </w:pPr>
            <w:r>
              <w:t>sweidle317</w:t>
            </w:r>
          </w:p>
          <w:p w14:paraId="7210B0FD" w14:textId="77777777" w:rsidR="00C55D89" w:rsidRDefault="00512ECB">
            <w:pPr>
              <w:cnfStyle w:val="000000000000" w:firstRow="0" w:lastRow="0" w:firstColumn="0" w:lastColumn="0" w:oddVBand="0" w:evenVBand="0" w:oddHBand="0" w:evenHBand="0" w:firstRowFirstColumn="0" w:firstRowLastColumn="0" w:lastRowFirstColumn="0" w:lastRowLastColumn="0"/>
            </w:pPr>
            <w:r>
              <w:t>sweidle318</w:t>
            </w:r>
          </w:p>
          <w:p w14:paraId="0562DB04" w14:textId="77777777" w:rsidR="00C55D89" w:rsidRDefault="00512ECB">
            <w:pPr>
              <w:cnfStyle w:val="000000000000" w:firstRow="0" w:lastRow="0" w:firstColumn="0" w:lastColumn="0" w:oddVBand="0" w:evenVBand="0" w:oddHBand="0" w:evenHBand="0" w:firstRowFirstColumn="0" w:firstRowLastColumn="0" w:lastRowFirstColumn="0" w:lastRowLastColumn="0"/>
            </w:pPr>
            <w:r>
              <w:t>sweidle319</w:t>
            </w:r>
          </w:p>
          <w:p w14:paraId="3C78DABB" w14:textId="77777777" w:rsidR="00C55D89" w:rsidRDefault="00512ECB">
            <w:pPr>
              <w:cnfStyle w:val="000000000000" w:firstRow="0" w:lastRow="0" w:firstColumn="0" w:lastColumn="0" w:oddVBand="0" w:evenVBand="0" w:oddHBand="0" w:evenHBand="0" w:firstRowFirstColumn="0" w:firstRowLastColumn="0" w:lastRowFirstColumn="0" w:lastRowLastColumn="0"/>
            </w:pPr>
            <w:r>
              <w:t>sweidle320</w:t>
            </w:r>
          </w:p>
          <w:p w14:paraId="036C0D35" w14:textId="77777777" w:rsidR="00C55D89" w:rsidRDefault="00512ECB">
            <w:pPr>
              <w:cnfStyle w:val="000000000000" w:firstRow="0" w:lastRow="0" w:firstColumn="0" w:lastColumn="0" w:oddVBand="0" w:evenVBand="0" w:oddHBand="0" w:evenHBand="0" w:firstRowFirstColumn="0" w:firstRowLastColumn="0" w:lastRowFirstColumn="0" w:lastRowLastColumn="0"/>
            </w:pPr>
            <w:r>
              <w:t>sweidle323</w:t>
            </w:r>
          </w:p>
          <w:p w14:paraId="6343527D" w14:textId="77777777" w:rsidR="00C55D89" w:rsidRDefault="00512ECB">
            <w:pPr>
              <w:cnfStyle w:val="000000000000" w:firstRow="0" w:lastRow="0" w:firstColumn="0" w:lastColumn="0" w:oddVBand="0" w:evenVBand="0" w:oddHBand="0" w:evenHBand="0" w:firstRowFirstColumn="0" w:firstRowLastColumn="0" w:lastRowFirstColumn="0" w:lastRowLastColumn="0"/>
            </w:pPr>
            <w:r>
              <w:t>sweidle324</w:t>
            </w:r>
          </w:p>
          <w:p w14:paraId="28C07402" w14:textId="77777777" w:rsidR="00C55D89" w:rsidRDefault="00512ECB">
            <w:pPr>
              <w:cnfStyle w:val="000000000000" w:firstRow="0" w:lastRow="0" w:firstColumn="0" w:lastColumn="0" w:oddVBand="0" w:evenVBand="0" w:oddHBand="0" w:evenHBand="0" w:firstRowFirstColumn="0" w:firstRowLastColumn="0" w:lastRowFirstColumn="0" w:lastRowLastColumn="0"/>
            </w:pPr>
            <w:r>
              <w:t>sweidle329</w:t>
            </w:r>
          </w:p>
          <w:p w14:paraId="7A2F2818" w14:textId="77777777" w:rsidR="00C55D89" w:rsidRDefault="00512ECB">
            <w:pPr>
              <w:cnfStyle w:val="000000000000" w:firstRow="0" w:lastRow="0" w:firstColumn="0" w:lastColumn="0" w:oddVBand="0" w:evenVBand="0" w:oddHBand="0" w:evenHBand="0" w:firstRowFirstColumn="0" w:firstRowLastColumn="0" w:lastRowFirstColumn="0" w:lastRowLastColumn="0"/>
            </w:pPr>
            <w:r>
              <w:t>sweidle330</w:t>
            </w:r>
          </w:p>
          <w:p w14:paraId="7E2229D6" w14:textId="77777777" w:rsidR="00C55D89" w:rsidRDefault="00512ECB">
            <w:pPr>
              <w:cnfStyle w:val="000000000000" w:firstRow="0" w:lastRow="0" w:firstColumn="0" w:lastColumn="0" w:oddVBand="0" w:evenVBand="0" w:oddHBand="0" w:evenHBand="0" w:firstRowFirstColumn="0" w:firstRowLastColumn="0" w:lastRowFirstColumn="0" w:lastRowLastColumn="0"/>
            </w:pPr>
            <w:r>
              <w:t>sweidle331</w:t>
            </w:r>
          </w:p>
          <w:p w14:paraId="7FABE003" w14:textId="77777777" w:rsidR="00C55D89" w:rsidRDefault="00512ECB">
            <w:pPr>
              <w:cnfStyle w:val="000000000000" w:firstRow="0" w:lastRow="0" w:firstColumn="0" w:lastColumn="0" w:oddVBand="0" w:evenVBand="0" w:oddHBand="0" w:evenHBand="0" w:firstRowFirstColumn="0" w:firstRowLastColumn="0" w:lastRowFirstColumn="0" w:lastRowLastColumn="0"/>
            </w:pPr>
            <w:r>
              <w:t>sweidle332</w:t>
            </w:r>
          </w:p>
          <w:p w14:paraId="7FBDDB3B" w14:textId="77777777" w:rsidR="00C55D89" w:rsidRDefault="00512ECB">
            <w:pPr>
              <w:cnfStyle w:val="000000000000" w:firstRow="0" w:lastRow="0" w:firstColumn="0" w:lastColumn="0" w:oddVBand="0" w:evenVBand="0" w:oddHBand="0" w:evenHBand="0" w:firstRowFirstColumn="0" w:firstRowLastColumn="0" w:lastRowFirstColumn="0" w:lastRowLastColumn="0"/>
            </w:pPr>
            <w:r>
              <w:t>sweidle401</w:t>
            </w:r>
          </w:p>
          <w:p w14:paraId="31906849" w14:textId="77777777" w:rsidR="00C55D89" w:rsidRDefault="00512ECB">
            <w:pPr>
              <w:cnfStyle w:val="000000000000" w:firstRow="0" w:lastRow="0" w:firstColumn="0" w:lastColumn="0" w:oddVBand="0" w:evenVBand="0" w:oddHBand="0" w:evenHBand="0" w:firstRowFirstColumn="0" w:firstRowLastColumn="0" w:lastRowFirstColumn="0" w:lastRowLastColumn="0"/>
            </w:pPr>
            <w:r>
              <w:t>sweidle402</w:t>
            </w:r>
          </w:p>
          <w:p w14:paraId="0BFD8A1F" w14:textId="77777777" w:rsidR="00C55D89" w:rsidRDefault="00512ECB">
            <w:pPr>
              <w:cnfStyle w:val="000000000000" w:firstRow="0" w:lastRow="0" w:firstColumn="0" w:lastColumn="0" w:oddVBand="0" w:evenVBand="0" w:oddHBand="0" w:evenHBand="0" w:firstRowFirstColumn="0" w:firstRowLastColumn="0" w:lastRowFirstColumn="0" w:lastRowLastColumn="0"/>
            </w:pPr>
            <w:r>
              <w:t>sweidle407</w:t>
            </w:r>
          </w:p>
          <w:p w14:paraId="18A87353" w14:textId="77777777" w:rsidR="00C55D89" w:rsidRDefault="00512ECB">
            <w:pPr>
              <w:cnfStyle w:val="000000000000" w:firstRow="0" w:lastRow="0" w:firstColumn="0" w:lastColumn="0" w:oddVBand="0" w:evenVBand="0" w:oddHBand="0" w:evenHBand="0" w:firstRowFirstColumn="0" w:firstRowLastColumn="0" w:lastRowFirstColumn="0" w:lastRowLastColumn="0"/>
            </w:pPr>
            <w:r>
              <w:t>sweidle408</w:t>
            </w:r>
          </w:p>
          <w:p w14:paraId="115CE323" w14:textId="77777777" w:rsidR="00C55D89" w:rsidRDefault="00512ECB">
            <w:pPr>
              <w:cnfStyle w:val="000000000000" w:firstRow="0" w:lastRow="0" w:firstColumn="0" w:lastColumn="0" w:oddVBand="0" w:evenVBand="0" w:oddHBand="0" w:evenHBand="0" w:firstRowFirstColumn="0" w:firstRowLastColumn="0" w:lastRowFirstColumn="0" w:lastRowLastColumn="0"/>
            </w:pPr>
            <w:r>
              <w:t>sweidle411</w:t>
            </w:r>
          </w:p>
          <w:p w14:paraId="33828118" w14:textId="77777777" w:rsidR="00C55D89" w:rsidRDefault="00512ECB">
            <w:pPr>
              <w:cnfStyle w:val="000000000000" w:firstRow="0" w:lastRow="0" w:firstColumn="0" w:lastColumn="0" w:oddVBand="0" w:evenVBand="0" w:oddHBand="0" w:evenHBand="0" w:firstRowFirstColumn="0" w:firstRowLastColumn="0" w:lastRowFirstColumn="0" w:lastRowLastColumn="0"/>
            </w:pPr>
            <w:r>
              <w:t>sweidle412</w:t>
            </w:r>
          </w:p>
          <w:p w14:paraId="309F4538" w14:textId="77777777" w:rsidR="00C55D89" w:rsidRDefault="00512ECB">
            <w:pPr>
              <w:cnfStyle w:val="000000000000" w:firstRow="0" w:lastRow="0" w:firstColumn="0" w:lastColumn="0" w:oddVBand="0" w:evenVBand="0" w:oddHBand="0" w:evenHBand="0" w:firstRowFirstColumn="0" w:firstRowLastColumn="0" w:lastRowFirstColumn="0" w:lastRowLastColumn="0"/>
            </w:pPr>
            <w:r>
              <w:t>sweidle413</w:t>
            </w:r>
          </w:p>
          <w:p w14:paraId="692F4477" w14:textId="77777777" w:rsidR="00C55D89" w:rsidRDefault="00512ECB">
            <w:pPr>
              <w:cnfStyle w:val="000000000000" w:firstRow="0" w:lastRow="0" w:firstColumn="0" w:lastColumn="0" w:oddVBand="0" w:evenVBand="0" w:oddHBand="0" w:evenHBand="0" w:firstRowFirstColumn="0" w:firstRowLastColumn="0" w:lastRowFirstColumn="0" w:lastRowLastColumn="0"/>
            </w:pPr>
            <w:r>
              <w:t>sweidle414</w:t>
            </w:r>
          </w:p>
          <w:p w14:paraId="5562823D" w14:textId="77777777" w:rsidR="00C55D89" w:rsidRDefault="00512ECB">
            <w:pPr>
              <w:cnfStyle w:val="000000000000" w:firstRow="0" w:lastRow="0" w:firstColumn="0" w:lastColumn="0" w:oddVBand="0" w:evenVBand="0" w:oddHBand="0" w:evenHBand="0" w:firstRowFirstColumn="0" w:firstRowLastColumn="0" w:lastRowFirstColumn="0" w:lastRowLastColumn="0"/>
            </w:pPr>
            <w:r>
              <w:t>sweidle415</w:t>
            </w:r>
          </w:p>
          <w:p w14:paraId="3F2B4569" w14:textId="77777777" w:rsidR="00C55D89" w:rsidRDefault="00512ECB">
            <w:pPr>
              <w:cnfStyle w:val="000000000000" w:firstRow="0" w:lastRow="0" w:firstColumn="0" w:lastColumn="0" w:oddVBand="0" w:evenVBand="0" w:oddHBand="0" w:evenHBand="0" w:firstRowFirstColumn="0" w:firstRowLastColumn="0" w:lastRowFirstColumn="0" w:lastRowLastColumn="0"/>
            </w:pPr>
            <w:r>
              <w:t>sweidle416</w:t>
            </w:r>
          </w:p>
          <w:p w14:paraId="7A12B285" w14:textId="77777777" w:rsidR="00C55D89" w:rsidRDefault="00512ECB">
            <w:pPr>
              <w:cnfStyle w:val="000000000000" w:firstRow="0" w:lastRow="0" w:firstColumn="0" w:lastColumn="0" w:oddVBand="0" w:evenVBand="0" w:oddHBand="0" w:evenHBand="0" w:firstRowFirstColumn="0" w:firstRowLastColumn="0" w:lastRowFirstColumn="0" w:lastRowLastColumn="0"/>
            </w:pPr>
            <w:r>
              <w:t>sweidle417</w:t>
            </w:r>
          </w:p>
          <w:p w14:paraId="3A578F4E" w14:textId="77777777" w:rsidR="00C55D89" w:rsidRDefault="00512ECB">
            <w:pPr>
              <w:cnfStyle w:val="000000000000" w:firstRow="0" w:lastRow="0" w:firstColumn="0" w:lastColumn="0" w:oddVBand="0" w:evenVBand="0" w:oddHBand="0" w:evenHBand="0" w:firstRowFirstColumn="0" w:firstRowLastColumn="0" w:lastRowFirstColumn="0" w:lastRowLastColumn="0"/>
            </w:pPr>
            <w:r>
              <w:t>sweidle418</w:t>
            </w:r>
          </w:p>
          <w:p w14:paraId="4C2167E5" w14:textId="77777777" w:rsidR="00C55D89" w:rsidRDefault="00512ECB">
            <w:pPr>
              <w:cnfStyle w:val="000000000000" w:firstRow="0" w:lastRow="0" w:firstColumn="0" w:lastColumn="0" w:oddVBand="0" w:evenVBand="0" w:oddHBand="0" w:evenHBand="0" w:firstRowFirstColumn="0" w:firstRowLastColumn="0" w:lastRowFirstColumn="0" w:lastRowLastColumn="0"/>
            </w:pPr>
            <w:r>
              <w:t>sweidle721</w:t>
            </w:r>
          </w:p>
          <w:p w14:paraId="389B9DC0" w14:textId="77777777" w:rsidR="00C55D89" w:rsidRDefault="00512ECB">
            <w:pPr>
              <w:cnfStyle w:val="000000000000" w:firstRow="0" w:lastRow="0" w:firstColumn="0" w:lastColumn="0" w:oddVBand="0" w:evenVBand="0" w:oddHBand="0" w:evenHBand="0" w:firstRowFirstColumn="0" w:firstRowLastColumn="0" w:lastRowFirstColumn="0" w:lastRowLastColumn="0"/>
            </w:pPr>
            <w:r>
              <w:lastRenderedPageBreak/>
              <w:t>sweidle722</w:t>
            </w:r>
          </w:p>
        </w:tc>
      </w:tr>
      <w:tr w:rsidR="00C55D89" w14:paraId="0A2D619D" w14:textId="77777777">
        <w:tc>
          <w:tcPr>
            <w:cnfStyle w:val="001000000000" w:firstRow="0" w:lastRow="0" w:firstColumn="1" w:lastColumn="0" w:oddVBand="0" w:evenVBand="0" w:oddHBand="0" w:evenHBand="0" w:firstRowFirstColumn="0" w:firstRowLastColumn="0" w:lastRowFirstColumn="0" w:lastRowLastColumn="0"/>
            <w:tcW w:w="0" w:type="auto"/>
          </w:tcPr>
          <w:p w14:paraId="1C0DDBE5" w14:textId="77777777" w:rsidR="00C55D89" w:rsidRDefault="00512ECB">
            <w:r>
              <w:lastRenderedPageBreak/>
              <w:t>N9K-C93180YC-FX</w:t>
            </w:r>
          </w:p>
        </w:tc>
        <w:tc>
          <w:tcPr>
            <w:tcW w:w="0" w:type="auto"/>
          </w:tcPr>
          <w:p w14:paraId="5AB9AEA4" w14:textId="77777777" w:rsidR="00C55D89" w:rsidRDefault="00512ECB">
            <w:pPr>
              <w:cnfStyle w:val="000000000000" w:firstRow="0" w:lastRow="0" w:firstColumn="0" w:lastColumn="0" w:oddVBand="0" w:evenVBand="0" w:oddHBand="0" w:evenHBand="0" w:firstRowFirstColumn="0" w:firstRowLastColumn="0" w:lastRowFirstColumn="0" w:lastRowLastColumn="0"/>
            </w:pPr>
            <w:r>
              <w:t>August 1, 2023</w:t>
            </w:r>
          </w:p>
        </w:tc>
        <w:tc>
          <w:tcPr>
            <w:tcW w:w="0" w:type="auto"/>
          </w:tcPr>
          <w:p w14:paraId="206DAA3D" w14:textId="4F1CA57B" w:rsidR="00C55D89" w:rsidRDefault="00485465">
            <w:pPr>
              <w:cnfStyle w:val="000000000000" w:firstRow="0" w:lastRow="0" w:firstColumn="0" w:lastColumn="0" w:oddVBand="0" w:evenVBand="0" w:oddHBand="0" w:evenHBand="0" w:firstRowFirstColumn="0" w:firstRowLastColumn="0" w:lastRowFirstColumn="0" w:lastRowLastColumn="0"/>
            </w:pPr>
            <w:hyperlink r:id="rId23">
              <w:r w:rsidR="00512ECB">
                <w:rPr>
                  <w:rStyle w:val="Hyperlink"/>
                </w:rPr>
                <w:t xml:space="preserve">CCO </w:t>
              </w:r>
              <w:proofErr w:type="spellStart"/>
              <w:r w:rsidR="00512ECB">
                <w:rPr>
                  <w:rStyle w:val="Hyperlink"/>
                </w:rPr>
                <w:t>Announcment</w:t>
              </w:r>
              <w:proofErr w:type="spellEnd"/>
            </w:hyperlink>
          </w:p>
        </w:tc>
        <w:tc>
          <w:tcPr>
            <w:tcW w:w="0" w:type="auto"/>
          </w:tcPr>
          <w:p w14:paraId="2A28A5C7" w14:textId="77777777" w:rsidR="00C55D89" w:rsidRDefault="00512ECB">
            <w:pPr>
              <w:cnfStyle w:val="000000000000" w:firstRow="0" w:lastRow="0" w:firstColumn="0" w:lastColumn="0" w:oddVBand="0" w:evenVBand="0" w:oddHBand="0" w:evenHBand="0" w:firstRowFirstColumn="0" w:firstRowLastColumn="0" w:lastRowFirstColumn="0" w:lastRowLastColumn="0"/>
            </w:pPr>
            <w:r>
              <w:t>sweidle101</w:t>
            </w:r>
          </w:p>
          <w:p w14:paraId="746C7EEF" w14:textId="77777777" w:rsidR="00C55D89" w:rsidRDefault="00512ECB">
            <w:pPr>
              <w:cnfStyle w:val="000000000000" w:firstRow="0" w:lastRow="0" w:firstColumn="0" w:lastColumn="0" w:oddVBand="0" w:evenVBand="0" w:oddHBand="0" w:evenHBand="0" w:firstRowFirstColumn="0" w:firstRowLastColumn="0" w:lastRowFirstColumn="0" w:lastRowLastColumn="0"/>
            </w:pPr>
            <w:r>
              <w:t>sweidle102</w:t>
            </w:r>
          </w:p>
          <w:p w14:paraId="014E8725" w14:textId="77777777" w:rsidR="00C55D89" w:rsidRDefault="00512ECB">
            <w:pPr>
              <w:cnfStyle w:val="000000000000" w:firstRow="0" w:lastRow="0" w:firstColumn="0" w:lastColumn="0" w:oddVBand="0" w:evenVBand="0" w:oddHBand="0" w:evenHBand="0" w:firstRowFirstColumn="0" w:firstRowLastColumn="0" w:lastRowFirstColumn="0" w:lastRowLastColumn="0"/>
            </w:pPr>
            <w:r>
              <w:t>sweidle103</w:t>
            </w:r>
          </w:p>
          <w:p w14:paraId="3CA354B5" w14:textId="77777777" w:rsidR="00C55D89" w:rsidRDefault="00512ECB">
            <w:pPr>
              <w:cnfStyle w:val="000000000000" w:firstRow="0" w:lastRow="0" w:firstColumn="0" w:lastColumn="0" w:oddVBand="0" w:evenVBand="0" w:oddHBand="0" w:evenHBand="0" w:firstRowFirstColumn="0" w:firstRowLastColumn="0" w:lastRowFirstColumn="0" w:lastRowLastColumn="0"/>
            </w:pPr>
            <w:r>
              <w:t>sweidle104</w:t>
            </w:r>
          </w:p>
          <w:p w14:paraId="60F57B6B" w14:textId="77777777" w:rsidR="00C55D89" w:rsidRDefault="00512ECB">
            <w:pPr>
              <w:cnfStyle w:val="000000000000" w:firstRow="0" w:lastRow="0" w:firstColumn="0" w:lastColumn="0" w:oddVBand="0" w:evenVBand="0" w:oddHBand="0" w:evenHBand="0" w:firstRowFirstColumn="0" w:firstRowLastColumn="0" w:lastRowFirstColumn="0" w:lastRowLastColumn="0"/>
            </w:pPr>
            <w:r>
              <w:t>sweidle105</w:t>
            </w:r>
          </w:p>
          <w:p w14:paraId="448CB11B" w14:textId="77777777" w:rsidR="00C55D89" w:rsidRDefault="00512ECB">
            <w:pPr>
              <w:cnfStyle w:val="000000000000" w:firstRow="0" w:lastRow="0" w:firstColumn="0" w:lastColumn="0" w:oddVBand="0" w:evenVBand="0" w:oddHBand="0" w:evenHBand="0" w:firstRowFirstColumn="0" w:firstRowLastColumn="0" w:lastRowFirstColumn="0" w:lastRowLastColumn="0"/>
            </w:pPr>
            <w:r>
              <w:t>sweidle106</w:t>
            </w:r>
          </w:p>
          <w:p w14:paraId="64732E99" w14:textId="77777777" w:rsidR="00C55D89" w:rsidRDefault="00512ECB">
            <w:pPr>
              <w:cnfStyle w:val="000000000000" w:firstRow="0" w:lastRow="0" w:firstColumn="0" w:lastColumn="0" w:oddVBand="0" w:evenVBand="0" w:oddHBand="0" w:evenHBand="0" w:firstRowFirstColumn="0" w:firstRowLastColumn="0" w:lastRowFirstColumn="0" w:lastRowLastColumn="0"/>
            </w:pPr>
            <w:r>
              <w:t>sweidle109</w:t>
            </w:r>
          </w:p>
          <w:p w14:paraId="31CFA2F6" w14:textId="77777777" w:rsidR="00C55D89" w:rsidRDefault="00512ECB">
            <w:pPr>
              <w:cnfStyle w:val="000000000000" w:firstRow="0" w:lastRow="0" w:firstColumn="0" w:lastColumn="0" w:oddVBand="0" w:evenVBand="0" w:oddHBand="0" w:evenHBand="0" w:firstRowFirstColumn="0" w:firstRowLastColumn="0" w:lastRowFirstColumn="0" w:lastRowLastColumn="0"/>
            </w:pPr>
            <w:r>
              <w:t>sweidle110</w:t>
            </w:r>
          </w:p>
          <w:p w14:paraId="05AB891E" w14:textId="77777777" w:rsidR="00C55D89" w:rsidRDefault="00512ECB">
            <w:pPr>
              <w:cnfStyle w:val="000000000000" w:firstRow="0" w:lastRow="0" w:firstColumn="0" w:lastColumn="0" w:oddVBand="0" w:evenVBand="0" w:oddHBand="0" w:evenHBand="0" w:firstRowFirstColumn="0" w:firstRowLastColumn="0" w:lastRowFirstColumn="0" w:lastRowLastColumn="0"/>
            </w:pPr>
            <w:r>
              <w:t>sweidle111</w:t>
            </w:r>
          </w:p>
          <w:p w14:paraId="20B7FDE5" w14:textId="77777777" w:rsidR="00C55D89" w:rsidRDefault="00512ECB">
            <w:pPr>
              <w:cnfStyle w:val="000000000000" w:firstRow="0" w:lastRow="0" w:firstColumn="0" w:lastColumn="0" w:oddVBand="0" w:evenVBand="0" w:oddHBand="0" w:evenHBand="0" w:firstRowFirstColumn="0" w:firstRowLastColumn="0" w:lastRowFirstColumn="0" w:lastRowLastColumn="0"/>
            </w:pPr>
            <w:r>
              <w:t>sweidle112</w:t>
            </w:r>
          </w:p>
          <w:p w14:paraId="4D94044C" w14:textId="77777777" w:rsidR="00C55D89" w:rsidRDefault="00512ECB">
            <w:pPr>
              <w:cnfStyle w:val="000000000000" w:firstRow="0" w:lastRow="0" w:firstColumn="0" w:lastColumn="0" w:oddVBand="0" w:evenVBand="0" w:oddHBand="0" w:evenHBand="0" w:firstRowFirstColumn="0" w:firstRowLastColumn="0" w:lastRowFirstColumn="0" w:lastRowLastColumn="0"/>
            </w:pPr>
            <w:r>
              <w:t>sweidle113</w:t>
            </w:r>
          </w:p>
          <w:p w14:paraId="4275A3BD" w14:textId="77777777" w:rsidR="00C55D89" w:rsidRDefault="00512ECB">
            <w:pPr>
              <w:cnfStyle w:val="000000000000" w:firstRow="0" w:lastRow="0" w:firstColumn="0" w:lastColumn="0" w:oddVBand="0" w:evenVBand="0" w:oddHBand="0" w:evenHBand="0" w:firstRowFirstColumn="0" w:firstRowLastColumn="0" w:lastRowFirstColumn="0" w:lastRowLastColumn="0"/>
            </w:pPr>
            <w:r>
              <w:t>sweidle114</w:t>
            </w:r>
          </w:p>
          <w:p w14:paraId="3617521E" w14:textId="77777777" w:rsidR="00C55D89" w:rsidRDefault="00512ECB">
            <w:pPr>
              <w:cnfStyle w:val="000000000000" w:firstRow="0" w:lastRow="0" w:firstColumn="0" w:lastColumn="0" w:oddVBand="0" w:evenVBand="0" w:oddHBand="0" w:evenHBand="0" w:firstRowFirstColumn="0" w:firstRowLastColumn="0" w:lastRowFirstColumn="0" w:lastRowLastColumn="0"/>
            </w:pPr>
            <w:r>
              <w:t>sweidle115</w:t>
            </w:r>
          </w:p>
          <w:p w14:paraId="37B6152D" w14:textId="77777777" w:rsidR="00C55D89" w:rsidRDefault="00512ECB">
            <w:pPr>
              <w:cnfStyle w:val="000000000000" w:firstRow="0" w:lastRow="0" w:firstColumn="0" w:lastColumn="0" w:oddVBand="0" w:evenVBand="0" w:oddHBand="0" w:evenHBand="0" w:firstRowFirstColumn="0" w:firstRowLastColumn="0" w:lastRowFirstColumn="0" w:lastRowLastColumn="0"/>
            </w:pPr>
            <w:r>
              <w:t>sweidle116</w:t>
            </w:r>
          </w:p>
          <w:p w14:paraId="5F5735BD" w14:textId="77777777" w:rsidR="00C55D89" w:rsidRDefault="00512ECB">
            <w:pPr>
              <w:cnfStyle w:val="000000000000" w:firstRow="0" w:lastRow="0" w:firstColumn="0" w:lastColumn="0" w:oddVBand="0" w:evenVBand="0" w:oddHBand="0" w:evenHBand="0" w:firstRowFirstColumn="0" w:firstRowLastColumn="0" w:lastRowFirstColumn="0" w:lastRowLastColumn="0"/>
            </w:pPr>
            <w:r>
              <w:t>sweidle117</w:t>
            </w:r>
          </w:p>
          <w:p w14:paraId="2FB57E0F" w14:textId="77777777" w:rsidR="00C55D89" w:rsidRDefault="00512ECB">
            <w:pPr>
              <w:cnfStyle w:val="000000000000" w:firstRow="0" w:lastRow="0" w:firstColumn="0" w:lastColumn="0" w:oddVBand="0" w:evenVBand="0" w:oddHBand="0" w:evenHBand="0" w:firstRowFirstColumn="0" w:firstRowLastColumn="0" w:lastRowFirstColumn="0" w:lastRowLastColumn="0"/>
            </w:pPr>
            <w:r>
              <w:t>sweidle118</w:t>
            </w:r>
          </w:p>
          <w:p w14:paraId="60B1DC97" w14:textId="77777777" w:rsidR="00C55D89" w:rsidRDefault="00512ECB">
            <w:pPr>
              <w:cnfStyle w:val="000000000000" w:firstRow="0" w:lastRow="0" w:firstColumn="0" w:lastColumn="0" w:oddVBand="0" w:evenVBand="0" w:oddHBand="0" w:evenHBand="0" w:firstRowFirstColumn="0" w:firstRowLastColumn="0" w:lastRowFirstColumn="0" w:lastRowLastColumn="0"/>
            </w:pPr>
            <w:r>
              <w:t>sweidle119</w:t>
            </w:r>
          </w:p>
          <w:p w14:paraId="22687036" w14:textId="77777777" w:rsidR="00C55D89" w:rsidRDefault="00512ECB">
            <w:pPr>
              <w:cnfStyle w:val="000000000000" w:firstRow="0" w:lastRow="0" w:firstColumn="0" w:lastColumn="0" w:oddVBand="0" w:evenVBand="0" w:oddHBand="0" w:evenHBand="0" w:firstRowFirstColumn="0" w:firstRowLastColumn="0" w:lastRowFirstColumn="0" w:lastRowLastColumn="0"/>
            </w:pPr>
            <w:r>
              <w:t>sweidle120</w:t>
            </w:r>
          </w:p>
          <w:p w14:paraId="1BA59BEA" w14:textId="77777777" w:rsidR="00C55D89" w:rsidRDefault="00512ECB">
            <w:pPr>
              <w:cnfStyle w:val="000000000000" w:firstRow="0" w:lastRow="0" w:firstColumn="0" w:lastColumn="0" w:oddVBand="0" w:evenVBand="0" w:oddHBand="0" w:evenHBand="0" w:firstRowFirstColumn="0" w:firstRowLastColumn="0" w:lastRowFirstColumn="0" w:lastRowLastColumn="0"/>
            </w:pPr>
            <w:r>
              <w:t>sweidle129</w:t>
            </w:r>
          </w:p>
          <w:p w14:paraId="3B5B20BF" w14:textId="77777777" w:rsidR="00C55D89" w:rsidRDefault="00512ECB">
            <w:pPr>
              <w:cnfStyle w:val="000000000000" w:firstRow="0" w:lastRow="0" w:firstColumn="0" w:lastColumn="0" w:oddVBand="0" w:evenVBand="0" w:oddHBand="0" w:evenHBand="0" w:firstRowFirstColumn="0" w:firstRowLastColumn="0" w:lastRowFirstColumn="0" w:lastRowLastColumn="0"/>
            </w:pPr>
            <w:r>
              <w:t>sweidle130</w:t>
            </w:r>
          </w:p>
          <w:p w14:paraId="320416D4" w14:textId="77777777" w:rsidR="00C55D89" w:rsidRDefault="00512ECB">
            <w:pPr>
              <w:cnfStyle w:val="000000000000" w:firstRow="0" w:lastRow="0" w:firstColumn="0" w:lastColumn="0" w:oddVBand="0" w:evenVBand="0" w:oddHBand="0" w:evenHBand="0" w:firstRowFirstColumn="0" w:firstRowLastColumn="0" w:lastRowFirstColumn="0" w:lastRowLastColumn="0"/>
            </w:pPr>
            <w:r>
              <w:t>sweidle131</w:t>
            </w:r>
          </w:p>
          <w:p w14:paraId="61EC9BE1" w14:textId="77777777" w:rsidR="00C55D89" w:rsidRDefault="00512ECB">
            <w:pPr>
              <w:cnfStyle w:val="000000000000" w:firstRow="0" w:lastRow="0" w:firstColumn="0" w:lastColumn="0" w:oddVBand="0" w:evenVBand="0" w:oddHBand="0" w:evenHBand="0" w:firstRowFirstColumn="0" w:firstRowLastColumn="0" w:lastRowFirstColumn="0" w:lastRowLastColumn="0"/>
            </w:pPr>
            <w:r>
              <w:t>sweidle132</w:t>
            </w:r>
          </w:p>
          <w:p w14:paraId="4D24F0E9" w14:textId="77777777" w:rsidR="00C55D89" w:rsidRDefault="00512ECB">
            <w:pPr>
              <w:cnfStyle w:val="000000000000" w:firstRow="0" w:lastRow="0" w:firstColumn="0" w:lastColumn="0" w:oddVBand="0" w:evenVBand="0" w:oddHBand="0" w:evenHBand="0" w:firstRowFirstColumn="0" w:firstRowLastColumn="0" w:lastRowFirstColumn="0" w:lastRowLastColumn="0"/>
            </w:pPr>
            <w:r>
              <w:t>sweidle133</w:t>
            </w:r>
          </w:p>
          <w:p w14:paraId="1D3B033F" w14:textId="77777777" w:rsidR="00C55D89" w:rsidRDefault="00512ECB">
            <w:pPr>
              <w:cnfStyle w:val="000000000000" w:firstRow="0" w:lastRow="0" w:firstColumn="0" w:lastColumn="0" w:oddVBand="0" w:evenVBand="0" w:oddHBand="0" w:evenHBand="0" w:firstRowFirstColumn="0" w:firstRowLastColumn="0" w:lastRowFirstColumn="0" w:lastRowLastColumn="0"/>
            </w:pPr>
            <w:r>
              <w:t>sweidle134</w:t>
            </w:r>
          </w:p>
          <w:p w14:paraId="7BF8513D" w14:textId="77777777" w:rsidR="00C55D89" w:rsidRDefault="00512ECB">
            <w:pPr>
              <w:cnfStyle w:val="000000000000" w:firstRow="0" w:lastRow="0" w:firstColumn="0" w:lastColumn="0" w:oddVBand="0" w:evenVBand="0" w:oddHBand="0" w:evenHBand="0" w:firstRowFirstColumn="0" w:firstRowLastColumn="0" w:lastRowFirstColumn="0" w:lastRowLastColumn="0"/>
            </w:pPr>
            <w:r>
              <w:t>sweidle135</w:t>
            </w:r>
          </w:p>
          <w:p w14:paraId="00518AB3" w14:textId="77777777" w:rsidR="00C55D89" w:rsidRDefault="00512ECB">
            <w:pPr>
              <w:cnfStyle w:val="000000000000" w:firstRow="0" w:lastRow="0" w:firstColumn="0" w:lastColumn="0" w:oddVBand="0" w:evenVBand="0" w:oddHBand="0" w:evenHBand="0" w:firstRowFirstColumn="0" w:firstRowLastColumn="0" w:lastRowFirstColumn="0" w:lastRowLastColumn="0"/>
            </w:pPr>
            <w:r>
              <w:t>sweidle136</w:t>
            </w:r>
          </w:p>
          <w:p w14:paraId="534299F7" w14:textId="77777777" w:rsidR="00C55D89" w:rsidRDefault="00512ECB">
            <w:pPr>
              <w:cnfStyle w:val="000000000000" w:firstRow="0" w:lastRow="0" w:firstColumn="0" w:lastColumn="0" w:oddVBand="0" w:evenVBand="0" w:oddHBand="0" w:evenHBand="0" w:firstRowFirstColumn="0" w:firstRowLastColumn="0" w:lastRowFirstColumn="0" w:lastRowLastColumn="0"/>
            </w:pPr>
            <w:r>
              <w:t>sweidle139</w:t>
            </w:r>
          </w:p>
          <w:p w14:paraId="3D1987A0" w14:textId="77777777" w:rsidR="00C55D89" w:rsidRDefault="00512ECB">
            <w:pPr>
              <w:cnfStyle w:val="000000000000" w:firstRow="0" w:lastRow="0" w:firstColumn="0" w:lastColumn="0" w:oddVBand="0" w:evenVBand="0" w:oddHBand="0" w:evenHBand="0" w:firstRowFirstColumn="0" w:firstRowLastColumn="0" w:lastRowFirstColumn="0" w:lastRowLastColumn="0"/>
            </w:pPr>
            <w:r>
              <w:t>sweidle140</w:t>
            </w:r>
          </w:p>
          <w:p w14:paraId="1774E6C2" w14:textId="77777777" w:rsidR="00C55D89" w:rsidRDefault="00512ECB">
            <w:pPr>
              <w:cnfStyle w:val="000000000000" w:firstRow="0" w:lastRow="0" w:firstColumn="0" w:lastColumn="0" w:oddVBand="0" w:evenVBand="0" w:oddHBand="0" w:evenHBand="0" w:firstRowFirstColumn="0" w:firstRowLastColumn="0" w:lastRowFirstColumn="0" w:lastRowLastColumn="0"/>
            </w:pPr>
            <w:r>
              <w:t>sweidle209</w:t>
            </w:r>
          </w:p>
          <w:p w14:paraId="7AC56DF3" w14:textId="77777777" w:rsidR="00C55D89" w:rsidRDefault="00512ECB">
            <w:pPr>
              <w:cnfStyle w:val="000000000000" w:firstRow="0" w:lastRow="0" w:firstColumn="0" w:lastColumn="0" w:oddVBand="0" w:evenVBand="0" w:oddHBand="0" w:evenHBand="0" w:firstRowFirstColumn="0" w:firstRowLastColumn="0" w:lastRowFirstColumn="0" w:lastRowLastColumn="0"/>
            </w:pPr>
            <w:r>
              <w:t>sweidle210</w:t>
            </w:r>
          </w:p>
          <w:p w14:paraId="0317FC71" w14:textId="77777777" w:rsidR="00C55D89" w:rsidRDefault="00512ECB">
            <w:pPr>
              <w:cnfStyle w:val="000000000000" w:firstRow="0" w:lastRow="0" w:firstColumn="0" w:lastColumn="0" w:oddVBand="0" w:evenVBand="0" w:oddHBand="0" w:evenHBand="0" w:firstRowFirstColumn="0" w:firstRowLastColumn="0" w:lastRowFirstColumn="0" w:lastRowLastColumn="0"/>
            </w:pPr>
            <w:r>
              <w:t>sweidle211</w:t>
            </w:r>
          </w:p>
          <w:p w14:paraId="4A3C2396" w14:textId="77777777" w:rsidR="00C55D89" w:rsidRDefault="00512ECB">
            <w:pPr>
              <w:cnfStyle w:val="000000000000" w:firstRow="0" w:lastRow="0" w:firstColumn="0" w:lastColumn="0" w:oddVBand="0" w:evenVBand="0" w:oddHBand="0" w:evenHBand="0" w:firstRowFirstColumn="0" w:firstRowLastColumn="0" w:lastRowFirstColumn="0" w:lastRowLastColumn="0"/>
            </w:pPr>
            <w:r>
              <w:t>sweidle212</w:t>
            </w:r>
          </w:p>
          <w:p w14:paraId="002E159A" w14:textId="77777777" w:rsidR="00C55D89" w:rsidRDefault="00512ECB">
            <w:pPr>
              <w:cnfStyle w:val="000000000000" w:firstRow="0" w:lastRow="0" w:firstColumn="0" w:lastColumn="0" w:oddVBand="0" w:evenVBand="0" w:oddHBand="0" w:evenHBand="0" w:firstRowFirstColumn="0" w:firstRowLastColumn="0" w:lastRowFirstColumn="0" w:lastRowLastColumn="0"/>
            </w:pPr>
            <w:r>
              <w:t>sweidle213</w:t>
            </w:r>
          </w:p>
          <w:p w14:paraId="02FF72D7" w14:textId="77777777" w:rsidR="00C55D89" w:rsidRDefault="00512ECB">
            <w:pPr>
              <w:cnfStyle w:val="000000000000" w:firstRow="0" w:lastRow="0" w:firstColumn="0" w:lastColumn="0" w:oddVBand="0" w:evenVBand="0" w:oddHBand="0" w:evenHBand="0" w:firstRowFirstColumn="0" w:firstRowLastColumn="0" w:lastRowFirstColumn="0" w:lastRowLastColumn="0"/>
            </w:pPr>
            <w:r>
              <w:t>sweidle214</w:t>
            </w:r>
          </w:p>
          <w:p w14:paraId="1CE556EF" w14:textId="77777777" w:rsidR="00C55D89" w:rsidRDefault="00512ECB">
            <w:pPr>
              <w:cnfStyle w:val="000000000000" w:firstRow="0" w:lastRow="0" w:firstColumn="0" w:lastColumn="0" w:oddVBand="0" w:evenVBand="0" w:oddHBand="0" w:evenHBand="0" w:firstRowFirstColumn="0" w:firstRowLastColumn="0" w:lastRowFirstColumn="0" w:lastRowLastColumn="0"/>
            </w:pPr>
            <w:r>
              <w:t>sweidle217</w:t>
            </w:r>
          </w:p>
          <w:p w14:paraId="2544D2D9" w14:textId="77777777" w:rsidR="00C55D89" w:rsidRDefault="00512ECB">
            <w:pPr>
              <w:cnfStyle w:val="000000000000" w:firstRow="0" w:lastRow="0" w:firstColumn="0" w:lastColumn="0" w:oddVBand="0" w:evenVBand="0" w:oddHBand="0" w:evenHBand="0" w:firstRowFirstColumn="0" w:firstRowLastColumn="0" w:lastRowFirstColumn="0" w:lastRowLastColumn="0"/>
            </w:pPr>
            <w:r>
              <w:t>sweidle218</w:t>
            </w:r>
          </w:p>
          <w:p w14:paraId="5C59A616" w14:textId="77777777" w:rsidR="00C55D89" w:rsidRDefault="00512ECB">
            <w:pPr>
              <w:cnfStyle w:val="000000000000" w:firstRow="0" w:lastRow="0" w:firstColumn="0" w:lastColumn="0" w:oddVBand="0" w:evenVBand="0" w:oddHBand="0" w:evenHBand="0" w:firstRowFirstColumn="0" w:firstRowLastColumn="0" w:lastRowFirstColumn="0" w:lastRowLastColumn="0"/>
            </w:pPr>
            <w:r>
              <w:t>sweidle219</w:t>
            </w:r>
          </w:p>
          <w:p w14:paraId="7645749D" w14:textId="77777777" w:rsidR="00C55D89" w:rsidRDefault="00512ECB">
            <w:pPr>
              <w:cnfStyle w:val="000000000000" w:firstRow="0" w:lastRow="0" w:firstColumn="0" w:lastColumn="0" w:oddVBand="0" w:evenVBand="0" w:oddHBand="0" w:evenHBand="0" w:firstRowFirstColumn="0" w:firstRowLastColumn="0" w:lastRowFirstColumn="0" w:lastRowLastColumn="0"/>
            </w:pPr>
            <w:r>
              <w:t>sweidle220</w:t>
            </w:r>
          </w:p>
          <w:p w14:paraId="6197B2BB" w14:textId="77777777" w:rsidR="00C55D89" w:rsidRDefault="00512ECB">
            <w:pPr>
              <w:cnfStyle w:val="000000000000" w:firstRow="0" w:lastRow="0" w:firstColumn="0" w:lastColumn="0" w:oddVBand="0" w:evenVBand="0" w:oddHBand="0" w:evenHBand="0" w:firstRowFirstColumn="0" w:firstRowLastColumn="0" w:lastRowFirstColumn="0" w:lastRowLastColumn="0"/>
            </w:pPr>
            <w:r>
              <w:t>sweidle227</w:t>
            </w:r>
          </w:p>
          <w:p w14:paraId="13B087FA" w14:textId="77777777" w:rsidR="00C55D89" w:rsidRDefault="00512ECB">
            <w:pPr>
              <w:cnfStyle w:val="000000000000" w:firstRow="0" w:lastRow="0" w:firstColumn="0" w:lastColumn="0" w:oddVBand="0" w:evenVBand="0" w:oddHBand="0" w:evenHBand="0" w:firstRowFirstColumn="0" w:firstRowLastColumn="0" w:lastRowFirstColumn="0" w:lastRowLastColumn="0"/>
            </w:pPr>
            <w:r>
              <w:t>sweidle228</w:t>
            </w:r>
          </w:p>
          <w:p w14:paraId="765D45B4" w14:textId="77777777" w:rsidR="00C55D89" w:rsidRDefault="00512ECB">
            <w:pPr>
              <w:cnfStyle w:val="000000000000" w:firstRow="0" w:lastRow="0" w:firstColumn="0" w:lastColumn="0" w:oddVBand="0" w:evenVBand="0" w:oddHBand="0" w:evenHBand="0" w:firstRowFirstColumn="0" w:firstRowLastColumn="0" w:lastRowFirstColumn="0" w:lastRowLastColumn="0"/>
            </w:pPr>
            <w:r>
              <w:t>sweidle503</w:t>
            </w:r>
          </w:p>
          <w:p w14:paraId="7347F9F5" w14:textId="77777777" w:rsidR="00C55D89" w:rsidRDefault="00512ECB">
            <w:pPr>
              <w:cnfStyle w:val="000000000000" w:firstRow="0" w:lastRow="0" w:firstColumn="0" w:lastColumn="0" w:oddVBand="0" w:evenVBand="0" w:oddHBand="0" w:evenHBand="0" w:firstRowFirstColumn="0" w:firstRowLastColumn="0" w:lastRowFirstColumn="0" w:lastRowLastColumn="0"/>
            </w:pPr>
            <w:r>
              <w:lastRenderedPageBreak/>
              <w:t>sweidle504</w:t>
            </w:r>
          </w:p>
          <w:p w14:paraId="2B4D17AD" w14:textId="77777777" w:rsidR="00C55D89" w:rsidRDefault="00512ECB">
            <w:pPr>
              <w:cnfStyle w:val="000000000000" w:firstRow="0" w:lastRow="0" w:firstColumn="0" w:lastColumn="0" w:oddVBand="0" w:evenVBand="0" w:oddHBand="0" w:evenHBand="0" w:firstRowFirstColumn="0" w:firstRowLastColumn="0" w:lastRowFirstColumn="0" w:lastRowLastColumn="0"/>
            </w:pPr>
            <w:r>
              <w:t>sweidle505</w:t>
            </w:r>
          </w:p>
          <w:p w14:paraId="47922270" w14:textId="77777777" w:rsidR="00C55D89" w:rsidRDefault="00512ECB">
            <w:pPr>
              <w:cnfStyle w:val="000000000000" w:firstRow="0" w:lastRow="0" w:firstColumn="0" w:lastColumn="0" w:oddVBand="0" w:evenVBand="0" w:oddHBand="0" w:evenHBand="0" w:firstRowFirstColumn="0" w:firstRowLastColumn="0" w:lastRowFirstColumn="0" w:lastRowLastColumn="0"/>
            </w:pPr>
            <w:r>
              <w:t>sweidle506</w:t>
            </w:r>
          </w:p>
          <w:p w14:paraId="4C3FED51" w14:textId="77777777" w:rsidR="00C55D89" w:rsidRDefault="00512ECB">
            <w:pPr>
              <w:cnfStyle w:val="000000000000" w:firstRow="0" w:lastRow="0" w:firstColumn="0" w:lastColumn="0" w:oddVBand="0" w:evenVBand="0" w:oddHBand="0" w:evenHBand="0" w:firstRowFirstColumn="0" w:firstRowLastColumn="0" w:lastRowFirstColumn="0" w:lastRowLastColumn="0"/>
            </w:pPr>
            <w:r>
              <w:t>sweidle515</w:t>
            </w:r>
          </w:p>
          <w:p w14:paraId="4B8012F8" w14:textId="77777777" w:rsidR="00C55D89" w:rsidRDefault="00512ECB">
            <w:pPr>
              <w:cnfStyle w:val="000000000000" w:firstRow="0" w:lastRow="0" w:firstColumn="0" w:lastColumn="0" w:oddVBand="0" w:evenVBand="0" w:oddHBand="0" w:evenHBand="0" w:firstRowFirstColumn="0" w:firstRowLastColumn="0" w:lastRowFirstColumn="0" w:lastRowLastColumn="0"/>
            </w:pPr>
            <w:r>
              <w:t>sweidle516</w:t>
            </w:r>
          </w:p>
          <w:p w14:paraId="0B648612" w14:textId="77777777" w:rsidR="00C55D89" w:rsidRDefault="00512ECB">
            <w:pPr>
              <w:cnfStyle w:val="000000000000" w:firstRow="0" w:lastRow="0" w:firstColumn="0" w:lastColumn="0" w:oddVBand="0" w:evenVBand="0" w:oddHBand="0" w:evenHBand="0" w:firstRowFirstColumn="0" w:firstRowLastColumn="0" w:lastRowFirstColumn="0" w:lastRowLastColumn="0"/>
            </w:pPr>
            <w:r>
              <w:t>sweidle517</w:t>
            </w:r>
          </w:p>
          <w:p w14:paraId="2A780914" w14:textId="77777777" w:rsidR="00C55D89" w:rsidRDefault="00512ECB">
            <w:pPr>
              <w:cnfStyle w:val="000000000000" w:firstRow="0" w:lastRow="0" w:firstColumn="0" w:lastColumn="0" w:oddVBand="0" w:evenVBand="0" w:oddHBand="0" w:evenHBand="0" w:firstRowFirstColumn="0" w:firstRowLastColumn="0" w:lastRowFirstColumn="0" w:lastRowLastColumn="0"/>
            </w:pPr>
            <w:r>
              <w:t>sweidle518</w:t>
            </w:r>
          </w:p>
          <w:p w14:paraId="5A010201" w14:textId="77777777" w:rsidR="00C55D89" w:rsidRDefault="00512ECB">
            <w:pPr>
              <w:cnfStyle w:val="000000000000" w:firstRow="0" w:lastRow="0" w:firstColumn="0" w:lastColumn="0" w:oddVBand="0" w:evenVBand="0" w:oddHBand="0" w:evenHBand="0" w:firstRowFirstColumn="0" w:firstRowLastColumn="0" w:lastRowFirstColumn="0" w:lastRowLastColumn="0"/>
            </w:pPr>
            <w:r>
              <w:t>sweidle519</w:t>
            </w:r>
          </w:p>
          <w:p w14:paraId="73B6D3FA" w14:textId="77777777" w:rsidR="00C55D89" w:rsidRDefault="00512ECB">
            <w:pPr>
              <w:cnfStyle w:val="000000000000" w:firstRow="0" w:lastRow="0" w:firstColumn="0" w:lastColumn="0" w:oddVBand="0" w:evenVBand="0" w:oddHBand="0" w:evenHBand="0" w:firstRowFirstColumn="0" w:firstRowLastColumn="0" w:lastRowFirstColumn="0" w:lastRowLastColumn="0"/>
            </w:pPr>
            <w:r>
              <w:t>sweidle520</w:t>
            </w:r>
          </w:p>
          <w:p w14:paraId="47EF0213" w14:textId="77777777" w:rsidR="00C55D89" w:rsidRDefault="00512ECB">
            <w:pPr>
              <w:cnfStyle w:val="000000000000" w:firstRow="0" w:lastRow="0" w:firstColumn="0" w:lastColumn="0" w:oddVBand="0" w:evenVBand="0" w:oddHBand="0" w:evenHBand="0" w:firstRowFirstColumn="0" w:firstRowLastColumn="0" w:lastRowFirstColumn="0" w:lastRowLastColumn="0"/>
            </w:pPr>
            <w:r>
              <w:t>sweidle529</w:t>
            </w:r>
          </w:p>
          <w:p w14:paraId="372F6E17" w14:textId="77777777" w:rsidR="00C55D89" w:rsidRDefault="00512ECB">
            <w:pPr>
              <w:cnfStyle w:val="000000000000" w:firstRow="0" w:lastRow="0" w:firstColumn="0" w:lastColumn="0" w:oddVBand="0" w:evenVBand="0" w:oddHBand="0" w:evenHBand="0" w:firstRowFirstColumn="0" w:firstRowLastColumn="0" w:lastRowFirstColumn="0" w:lastRowLastColumn="0"/>
            </w:pPr>
            <w:r>
              <w:t>sweidle530</w:t>
            </w:r>
          </w:p>
          <w:p w14:paraId="319F445E" w14:textId="77777777" w:rsidR="00C55D89" w:rsidRDefault="00512ECB">
            <w:pPr>
              <w:cnfStyle w:val="000000000000" w:firstRow="0" w:lastRow="0" w:firstColumn="0" w:lastColumn="0" w:oddVBand="0" w:evenVBand="0" w:oddHBand="0" w:evenHBand="0" w:firstRowFirstColumn="0" w:firstRowLastColumn="0" w:lastRowFirstColumn="0" w:lastRowLastColumn="0"/>
            </w:pPr>
            <w:r>
              <w:t>sweidle531</w:t>
            </w:r>
          </w:p>
          <w:p w14:paraId="460EA616" w14:textId="77777777" w:rsidR="00C55D89" w:rsidRDefault="00512ECB">
            <w:pPr>
              <w:cnfStyle w:val="000000000000" w:firstRow="0" w:lastRow="0" w:firstColumn="0" w:lastColumn="0" w:oddVBand="0" w:evenVBand="0" w:oddHBand="0" w:evenHBand="0" w:firstRowFirstColumn="0" w:firstRowLastColumn="0" w:lastRowFirstColumn="0" w:lastRowLastColumn="0"/>
            </w:pPr>
            <w:r>
              <w:t>sweidle532</w:t>
            </w:r>
          </w:p>
          <w:p w14:paraId="3B066EF6" w14:textId="77777777" w:rsidR="00C55D89" w:rsidRDefault="00512ECB">
            <w:pPr>
              <w:cnfStyle w:val="000000000000" w:firstRow="0" w:lastRow="0" w:firstColumn="0" w:lastColumn="0" w:oddVBand="0" w:evenVBand="0" w:oddHBand="0" w:evenHBand="0" w:firstRowFirstColumn="0" w:firstRowLastColumn="0" w:lastRowFirstColumn="0" w:lastRowLastColumn="0"/>
            </w:pPr>
            <w:r>
              <w:t>sweidle535</w:t>
            </w:r>
          </w:p>
          <w:p w14:paraId="00DBAC76" w14:textId="77777777" w:rsidR="00C55D89" w:rsidRDefault="00512ECB">
            <w:pPr>
              <w:cnfStyle w:val="000000000000" w:firstRow="0" w:lastRow="0" w:firstColumn="0" w:lastColumn="0" w:oddVBand="0" w:evenVBand="0" w:oddHBand="0" w:evenHBand="0" w:firstRowFirstColumn="0" w:firstRowLastColumn="0" w:lastRowFirstColumn="0" w:lastRowLastColumn="0"/>
            </w:pPr>
            <w:r>
              <w:t>sweidle536</w:t>
            </w:r>
          </w:p>
          <w:p w14:paraId="0673DD39" w14:textId="77777777" w:rsidR="00C55D89" w:rsidRDefault="00512ECB">
            <w:pPr>
              <w:cnfStyle w:val="000000000000" w:firstRow="0" w:lastRow="0" w:firstColumn="0" w:lastColumn="0" w:oddVBand="0" w:evenVBand="0" w:oddHBand="0" w:evenHBand="0" w:firstRowFirstColumn="0" w:firstRowLastColumn="0" w:lastRowFirstColumn="0" w:lastRowLastColumn="0"/>
            </w:pPr>
            <w:r>
              <w:t>sweidle539</w:t>
            </w:r>
          </w:p>
          <w:p w14:paraId="25FA8995" w14:textId="77777777" w:rsidR="00C55D89" w:rsidRDefault="00512ECB">
            <w:pPr>
              <w:cnfStyle w:val="000000000000" w:firstRow="0" w:lastRow="0" w:firstColumn="0" w:lastColumn="0" w:oddVBand="0" w:evenVBand="0" w:oddHBand="0" w:evenHBand="0" w:firstRowFirstColumn="0" w:firstRowLastColumn="0" w:lastRowFirstColumn="0" w:lastRowLastColumn="0"/>
            </w:pPr>
            <w:r>
              <w:t>sweidle540</w:t>
            </w:r>
          </w:p>
          <w:p w14:paraId="177CEF1D" w14:textId="77777777" w:rsidR="00C55D89" w:rsidRDefault="00512ECB">
            <w:pPr>
              <w:cnfStyle w:val="000000000000" w:firstRow="0" w:lastRow="0" w:firstColumn="0" w:lastColumn="0" w:oddVBand="0" w:evenVBand="0" w:oddHBand="0" w:evenHBand="0" w:firstRowFirstColumn="0" w:firstRowLastColumn="0" w:lastRowFirstColumn="0" w:lastRowLastColumn="0"/>
            </w:pPr>
            <w:r>
              <w:t>sweidle601</w:t>
            </w:r>
          </w:p>
          <w:p w14:paraId="2EEDDC6D" w14:textId="77777777" w:rsidR="00C55D89" w:rsidRDefault="00512ECB">
            <w:pPr>
              <w:cnfStyle w:val="000000000000" w:firstRow="0" w:lastRow="0" w:firstColumn="0" w:lastColumn="0" w:oddVBand="0" w:evenVBand="0" w:oddHBand="0" w:evenHBand="0" w:firstRowFirstColumn="0" w:firstRowLastColumn="0" w:lastRowFirstColumn="0" w:lastRowLastColumn="0"/>
            </w:pPr>
            <w:r>
              <w:t>sweidle602</w:t>
            </w:r>
          </w:p>
          <w:p w14:paraId="762E1C38" w14:textId="77777777" w:rsidR="00C55D89" w:rsidRDefault="00512ECB">
            <w:pPr>
              <w:cnfStyle w:val="000000000000" w:firstRow="0" w:lastRow="0" w:firstColumn="0" w:lastColumn="0" w:oddVBand="0" w:evenVBand="0" w:oddHBand="0" w:evenHBand="0" w:firstRowFirstColumn="0" w:firstRowLastColumn="0" w:lastRowFirstColumn="0" w:lastRowLastColumn="0"/>
            </w:pPr>
            <w:r>
              <w:t>sweidle605</w:t>
            </w:r>
          </w:p>
          <w:p w14:paraId="61FD9800" w14:textId="77777777" w:rsidR="00C55D89" w:rsidRDefault="00512ECB">
            <w:pPr>
              <w:cnfStyle w:val="000000000000" w:firstRow="0" w:lastRow="0" w:firstColumn="0" w:lastColumn="0" w:oddVBand="0" w:evenVBand="0" w:oddHBand="0" w:evenHBand="0" w:firstRowFirstColumn="0" w:firstRowLastColumn="0" w:lastRowFirstColumn="0" w:lastRowLastColumn="0"/>
            </w:pPr>
            <w:r>
              <w:t>sweidle606</w:t>
            </w:r>
          </w:p>
          <w:p w14:paraId="58BD1FA0" w14:textId="77777777" w:rsidR="00C55D89" w:rsidRDefault="00512ECB">
            <w:pPr>
              <w:cnfStyle w:val="000000000000" w:firstRow="0" w:lastRow="0" w:firstColumn="0" w:lastColumn="0" w:oddVBand="0" w:evenVBand="0" w:oddHBand="0" w:evenHBand="0" w:firstRowFirstColumn="0" w:firstRowLastColumn="0" w:lastRowFirstColumn="0" w:lastRowLastColumn="0"/>
            </w:pPr>
            <w:r>
              <w:t>sweidle607</w:t>
            </w:r>
          </w:p>
          <w:p w14:paraId="6A731EFB" w14:textId="77777777" w:rsidR="00C55D89" w:rsidRDefault="00512ECB">
            <w:pPr>
              <w:cnfStyle w:val="000000000000" w:firstRow="0" w:lastRow="0" w:firstColumn="0" w:lastColumn="0" w:oddVBand="0" w:evenVBand="0" w:oddHBand="0" w:evenHBand="0" w:firstRowFirstColumn="0" w:firstRowLastColumn="0" w:lastRowFirstColumn="0" w:lastRowLastColumn="0"/>
            </w:pPr>
            <w:r>
              <w:t>sweidle608</w:t>
            </w:r>
          </w:p>
          <w:p w14:paraId="5D786590" w14:textId="77777777" w:rsidR="00C55D89" w:rsidRDefault="00512ECB">
            <w:pPr>
              <w:cnfStyle w:val="000000000000" w:firstRow="0" w:lastRow="0" w:firstColumn="0" w:lastColumn="0" w:oddVBand="0" w:evenVBand="0" w:oddHBand="0" w:evenHBand="0" w:firstRowFirstColumn="0" w:firstRowLastColumn="0" w:lastRowFirstColumn="0" w:lastRowLastColumn="0"/>
            </w:pPr>
            <w:r>
              <w:t>sweidle609</w:t>
            </w:r>
          </w:p>
          <w:p w14:paraId="6EDD321B" w14:textId="77777777" w:rsidR="00C55D89" w:rsidRDefault="00512ECB">
            <w:pPr>
              <w:cnfStyle w:val="000000000000" w:firstRow="0" w:lastRow="0" w:firstColumn="0" w:lastColumn="0" w:oddVBand="0" w:evenVBand="0" w:oddHBand="0" w:evenHBand="0" w:firstRowFirstColumn="0" w:firstRowLastColumn="0" w:lastRowFirstColumn="0" w:lastRowLastColumn="0"/>
            </w:pPr>
            <w:r>
              <w:t>sweidle610</w:t>
            </w:r>
          </w:p>
          <w:p w14:paraId="36D82C1F" w14:textId="77777777" w:rsidR="00C55D89" w:rsidRDefault="00512ECB">
            <w:pPr>
              <w:cnfStyle w:val="000000000000" w:firstRow="0" w:lastRow="0" w:firstColumn="0" w:lastColumn="0" w:oddVBand="0" w:evenVBand="0" w:oddHBand="0" w:evenHBand="0" w:firstRowFirstColumn="0" w:firstRowLastColumn="0" w:lastRowFirstColumn="0" w:lastRowLastColumn="0"/>
            </w:pPr>
            <w:r>
              <w:t>sweidle615</w:t>
            </w:r>
          </w:p>
          <w:p w14:paraId="1E2173E9" w14:textId="77777777" w:rsidR="00C55D89" w:rsidRDefault="00512ECB">
            <w:pPr>
              <w:cnfStyle w:val="000000000000" w:firstRow="0" w:lastRow="0" w:firstColumn="0" w:lastColumn="0" w:oddVBand="0" w:evenVBand="0" w:oddHBand="0" w:evenHBand="0" w:firstRowFirstColumn="0" w:firstRowLastColumn="0" w:lastRowFirstColumn="0" w:lastRowLastColumn="0"/>
            </w:pPr>
            <w:r>
              <w:t>sweidle616</w:t>
            </w:r>
          </w:p>
          <w:p w14:paraId="04687289" w14:textId="77777777" w:rsidR="00C55D89" w:rsidRDefault="00512ECB">
            <w:pPr>
              <w:cnfStyle w:val="000000000000" w:firstRow="0" w:lastRow="0" w:firstColumn="0" w:lastColumn="0" w:oddVBand="0" w:evenVBand="0" w:oddHBand="0" w:evenHBand="0" w:firstRowFirstColumn="0" w:firstRowLastColumn="0" w:lastRowFirstColumn="0" w:lastRowLastColumn="0"/>
            </w:pPr>
            <w:r>
              <w:t>sweidle617</w:t>
            </w:r>
          </w:p>
          <w:p w14:paraId="35FEB0C9" w14:textId="77777777" w:rsidR="00C55D89" w:rsidRDefault="00512ECB">
            <w:pPr>
              <w:cnfStyle w:val="000000000000" w:firstRow="0" w:lastRow="0" w:firstColumn="0" w:lastColumn="0" w:oddVBand="0" w:evenVBand="0" w:oddHBand="0" w:evenHBand="0" w:firstRowFirstColumn="0" w:firstRowLastColumn="0" w:lastRowFirstColumn="0" w:lastRowLastColumn="0"/>
            </w:pPr>
            <w:r>
              <w:t>sweidle618</w:t>
            </w:r>
          </w:p>
          <w:p w14:paraId="06D0DFA5" w14:textId="77777777" w:rsidR="00C55D89" w:rsidRDefault="00512ECB">
            <w:pPr>
              <w:cnfStyle w:val="000000000000" w:firstRow="0" w:lastRow="0" w:firstColumn="0" w:lastColumn="0" w:oddVBand="0" w:evenVBand="0" w:oddHBand="0" w:evenHBand="0" w:firstRowFirstColumn="0" w:firstRowLastColumn="0" w:lastRowFirstColumn="0" w:lastRowLastColumn="0"/>
            </w:pPr>
            <w:r>
              <w:t>sweidle621</w:t>
            </w:r>
          </w:p>
          <w:p w14:paraId="16208181" w14:textId="77777777" w:rsidR="00C55D89" w:rsidRDefault="00512ECB">
            <w:pPr>
              <w:cnfStyle w:val="000000000000" w:firstRow="0" w:lastRow="0" w:firstColumn="0" w:lastColumn="0" w:oddVBand="0" w:evenVBand="0" w:oddHBand="0" w:evenHBand="0" w:firstRowFirstColumn="0" w:firstRowLastColumn="0" w:lastRowFirstColumn="0" w:lastRowLastColumn="0"/>
            </w:pPr>
            <w:r>
              <w:t>sweidle622</w:t>
            </w:r>
          </w:p>
          <w:p w14:paraId="7814ED0E" w14:textId="77777777" w:rsidR="00C55D89" w:rsidRDefault="00512ECB">
            <w:pPr>
              <w:cnfStyle w:val="000000000000" w:firstRow="0" w:lastRow="0" w:firstColumn="0" w:lastColumn="0" w:oddVBand="0" w:evenVBand="0" w:oddHBand="0" w:evenHBand="0" w:firstRowFirstColumn="0" w:firstRowLastColumn="0" w:lastRowFirstColumn="0" w:lastRowLastColumn="0"/>
            </w:pPr>
            <w:r>
              <w:t>sweidle625</w:t>
            </w:r>
          </w:p>
          <w:p w14:paraId="55D71EF5" w14:textId="77777777" w:rsidR="00C55D89" w:rsidRDefault="00512ECB">
            <w:pPr>
              <w:cnfStyle w:val="000000000000" w:firstRow="0" w:lastRow="0" w:firstColumn="0" w:lastColumn="0" w:oddVBand="0" w:evenVBand="0" w:oddHBand="0" w:evenHBand="0" w:firstRowFirstColumn="0" w:firstRowLastColumn="0" w:lastRowFirstColumn="0" w:lastRowLastColumn="0"/>
            </w:pPr>
            <w:r>
              <w:t>sweidle626</w:t>
            </w:r>
          </w:p>
          <w:p w14:paraId="38CB73FF" w14:textId="77777777" w:rsidR="00C55D89" w:rsidRDefault="00512ECB">
            <w:pPr>
              <w:cnfStyle w:val="000000000000" w:firstRow="0" w:lastRow="0" w:firstColumn="0" w:lastColumn="0" w:oddVBand="0" w:evenVBand="0" w:oddHBand="0" w:evenHBand="0" w:firstRowFirstColumn="0" w:firstRowLastColumn="0" w:lastRowFirstColumn="0" w:lastRowLastColumn="0"/>
            </w:pPr>
            <w:r>
              <w:t>sweidle627</w:t>
            </w:r>
          </w:p>
          <w:p w14:paraId="702DD30D" w14:textId="77777777" w:rsidR="00C55D89" w:rsidRDefault="00512ECB">
            <w:pPr>
              <w:cnfStyle w:val="000000000000" w:firstRow="0" w:lastRow="0" w:firstColumn="0" w:lastColumn="0" w:oddVBand="0" w:evenVBand="0" w:oddHBand="0" w:evenHBand="0" w:firstRowFirstColumn="0" w:firstRowLastColumn="0" w:lastRowFirstColumn="0" w:lastRowLastColumn="0"/>
            </w:pPr>
            <w:r>
              <w:t>sweidle628</w:t>
            </w:r>
          </w:p>
          <w:p w14:paraId="29069CA0" w14:textId="77777777" w:rsidR="00C55D89" w:rsidRDefault="00512ECB">
            <w:pPr>
              <w:cnfStyle w:val="000000000000" w:firstRow="0" w:lastRow="0" w:firstColumn="0" w:lastColumn="0" w:oddVBand="0" w:evenVBand="0" w:oddHBand="0" w:evenHBand="0" w:firstRowFirstColumn="0" w:firstRowLastColumn="0" w:lastRowFirstColumn="0" w:lastRowLastColumn="0"/>
            </w:pPr>
            <w:r>
              <w:t>sweidle629</w:t>
            </w:r>
          </w:p>
          <w:p w14:paraId="7DB3662F" w14:textId="77777777" w:rsidR="00C55D89" w:rsidRDefault="00512ECB">
            <w:pPr>
              <w:cnfStyle w:val="000000000000" w:firstRow="0" w:lastRow="0" w:firstColumn="0" w:lastColumn="0" w:oddVBand="0" w:evenVBand="0" w:oddHBand="0" w:evenHBand="0" w:firstRowFirstColumn="0" w:firstRowLastColumn="0" w:lastRowFirstColumn="0" w:lastRowLastColumn="0"/>
            </w:pPr>
            <w:r>
              <w:t>sweidle630</w:t>
            </w:r>
          </w:p>
          <w:p w14:paraId="666424E3" w14:textId="77777777" w:rsidR="00C55D89" w:rsidRDefault="00512ECB">
            <w:pPr>
              <w:cnfStyle w:val="000000000000" w:firstRow="0" w:lastRow="0" w:firstColumn="0" w:lastColumn="0" w:oddVBand="0" w:evenVBand="0" w:oddHBand="0" w:evenHBand="0" w:firstRowFirstColumn="0" w:firstRowLastColumn="0" w:lastRowFirstColumn="0" w:lastRowLastColumn="0"/>
            </w:pPr>
            <w:r>
              <w:t>sweidle637</w:t>
            </w:r>
          </w:p>
          <w:p w14:paraId="2AE8166C" w14:textId="77777777" w:rsidR="00C55D89" w:rsidRDefault="00512ECB">
            <w:pPr>
              <w:cnfStyle w:val="000000000000" w:firstRow="0" w:lastRow="0" w:firstColumn="0" w:lastColumn="0" w:oddVBand="0" w:evenVBand="0" w:oddHBand="0" w:evenHBand="0" w:firstRowFirstColumn="0" w:firstRowLastColumn="0" w:lastRowFirstColumn="0" w:lastRowLastColumn="0"/>
            </w:pPr>
            <w:r>
              <w:t>sweidle638</w:t>
            </w:r>
          </w:p>
          <w:p w14:paraId="24B0EDAD" w14:textId="77777777" w:rsidR="00C55D89" w:rsidRDefault="00512ECB">
            <w:pPr>
              <w:cnfStyle w:val="000000000000" w:firstRow="0" w:lastRow="0" w:firstColumn="0" w:lastColumn="0" w:oddVBand="0" w:evenVBand="0" w:oddHBand="0" w:evenHBand="0" w:firstRowFirstColumn="0" w:firstRowLastColumn="0" w:lastRowFirstColumn="0" w:lastRowLastColumn="0"/>
            </w:pPr>
            <w:r>
              <w:t>sweidle701</w:t>
            </w:r>
          </w:p>
          <w:p w14:paraId="329AC16B" w14:textId="77777777" w:rsidR="00C55D89" w:rsidRDefault="00512ECB">
            <w:pPr>
              <w:cnfStyle w:val="000000000000" w:firstRow="0" w:lastRow="0" w:firstColumn="0" w:lastColumn="0" w:oddVBand="0" w:evenVBand="0" w:oddHBand="0" w:evenHBand="0" w:firstRowFirstColumn="0" w:firstRowLastColumn="0" w:lastRowFirstColumn="0" w:lastRowLastColumn="0"/>
            </w:pPr>
            <w:r>
              <w:t>sweidle702</w:t>
            </w:r>
          </w:p>
          <w:p w14:paraId="75FAE8DB" w14:textId="77777777" w:rsidR="00C55D89" w:rsidRDefault="00512ECB">
            <w:pPr>
              <w:cnfStyle w:val="000000000000" w:firstRow="0" w:lastRow="0" w:firstColumn="0" w:lastColumn="0" w:oddVBand="0" w:evenVBand="0" w:oddHBand="0" w:evenHBand="0" w:firstRowFirstColumn="0" w:firstRowLastColumn="0" w:lastRowFirstColumn="0" w:lastRowLastColumn="0"/>
            </w:pPr>
            <w:r>
              <w:t>sweidle705</w:t>
            </w:r>
          </w:p>
          <w:p w14:paraId="35C4023C" w14:textId="77777777" w:rsidR="00C55D89" w:rsidRDefault="00512ECB">
            <w:pPr>
              <w:cnfStyle w:val="000000000000" w:firstRow="0" w:lastRow="0" w:firstColumn="0" w:lastColumn="0" w:oddVBand="0" w:evenVBand="0" w:oddHBand="0" w:evenHBand="0" w:firstRowFirstColumn="0" w:firstRowLastColumn="0" w:lastRowFirstColumn="0" w:lastRowLastColumn="0"/>
            </w:pPr>
            <w:r>
              <w:lastRenderedPageBreak/>
              <w:t>sweidle706</w:t>
            </w:r>
          </w:p>
          <w:p w14:paraId="3B968832" w14:textId="77777777" w:rsidR="00C55D89" w:rsidRDefault="00512ECB">
            <w:pPr>
              <w:cnfStyle w:val="000000000000" w:firstRow="0" w:lastRow="0" w:firstColumn="0" w:lastColumn="0" w:oddVBand="0" w:evenVBand="0" w:oddHBand="0" w:evenHBand="0" w:firstRowFirstColumn="0" w:firstRowLastColumn="0" w:lastRowFirstColumn="0" w:lastRowLastColumn="0"/>
            </w:pPr>
            <w:r>
              <w:t>sweidle707</w:t>
            </w:r>
          </w:p>
          <w:p w14:paraId="18F3BC2F" w14:textId="77777777" w:rsidR="00C55D89" w:rsidRDefault="00512ECB">
            <w:pPr>
              <w:cnfStyle w:val="000000000000" w:firstRow="0" w:lastRow="0" w:firstColumn="0" w:lastColumn="0" w:oddVBand="0" w:evenVBand="0" w:oddHBand="0" w:evenHBand="0" w:firstRowFirstColumn="0" w:firstRowLastColumn="0" w:lastRowFirstColumn="0" w:lastRowLastColumn="0"/>
            </w:pPr>
            <w:r>
              <w:t>sweidle708</w:t>
            </w:r>
          </w:p>
          <w:p w14:paraId="59871EA1" w14:textId="77777777" w:rsidR="00C55D89" w:rsidRDefault="00512ECB">
            <w:pPr>
              <w:cnfStyle w:val="000000000000" w:firstRow="0" w:lastRow="0" w:firstColumn="0" w:lastColumn="0" w:oddVBand="0" w:evenVBand="0" w:oddHBand="0" w:evenHBand="0" w:firstRowFirstColumn="0" w:firstRowLastColumn="0" w:lastRowFirstColumn="0" w:lastRowLastColumn="0"/>
            </w:pPr>
            <w:r>
              <w:t>sweidle709</w:t>
            </w:r>
          </w:p>
          <w:p w14:paraId="2FAEF23D" w14:textId="77777777" w:rsidR="00C55D89" w:rsidRDefault="00512ECB">
            <w:pPr>
              <w:cnfStyle w:val="000000000000" w:firstRow="0" w:lastRow="0" w:firstColumn="0" w:lastColumn="0" w:oddVBand="0" w:evenVBand="0" w:oddHBand="0" w:evenHBand="0" w:firstRowFirstColumn="0" w:firstRowLastColumn="0" w:lastRowFirstColumn="0" w:lastRowLastColumn="0"/>
            </w:pPr>
            <w:r>
              <w:t>sweidle710</w:t>
            </w:r>
          </w:p>
          <w:p w14:paraId="658FC947" w14:textId="77777777" w:rsidR="00C55D89" w:rsidRDefault="00512ECB">
            <w:pPr>
              <w:cnfStyle w:val="000000000000" w:firstRow="0" w:lastRow="0" w:firstColumn="0" w:lastColumn="0" w:oddVBand="0" w:evenVBand="0" w:oddHBand="0" w:evenHBand="0" w:firstRowFirstColumn="0" w:firstRowLastColumn="0" w:lastRowFirstColumn="0" w:lastRowLastColumn="0"/>
            </w:pPr>
            <w:r>
              <w:t>sweidle711</w:t>
            </w:r>
          </w:p>
          <w:p w14:paraId="58298EB2" w14:textId="77777777" w:rsidR="00C55D89" w:rsidRDefault="00512ECB">
            <w:pPr>
              <w:cnfStyle w:val="000000000000" w:firstRow="0" w:lastRow="0" w:firstColumn="0" w:lastColumn="0" w:oddVBand="0" w:evenVBand="0" w:oddHBand="0" w:evenHBand="0" w:firstRowFirstColumn="0" w:firstRowLastColumn="0" w:lastRowFirstColumn="0" w:lastRowLastColumn="0"/>
            </w:pPr>
            <w:r>
              <w:t>sweidle712</w:t>
            </w:r>
          </w:p>
          <w:p w14:paraId="4D541DB4" w14:textId="77777777" w:rsidR="00C55D89" w:rsidRDefault="00512ECB">
            <w:pPr>
              <w:cnfStyle w:val="000000000000" w:firstRow="0" w:lastRow="0" w:firstColumn="0" w:lastColumn="0" w:oddVBand="0" w:evenVBand="0" w:oddHBand="0" w:evenHBand="0" w:firstRowFirstColumn="0" w:firstRowLastColumn="0" w:lastRowFirstColumn="0" w:lastRowLastColumn="0"/>
            </w:pPr>
            <w:r>
              <w:t>sweidle713</w:t>
            </w:r>
          </w:p>
          <w:p w14:paraId="2F045078" w14:textId="77777777" w:rsidR="00C55D89" w:rsidRDefault="00512ECB">
            <w:pPr>
              <w:cnfStyle w:val="000000000000" w:firstRow="0" w:lastRow="0" w:firstColumn="0" w:lastColumn="0" w:oddVBand="0" w:evenVBand="0" w:oddHBand="0" w:evenHBand="0" w:firstRowFirstColumn="0" w:firstRowLastColumn="0" w:lastRowFirstColumn="0" w:lastRowLastColumn="0"/>
            </w:pPr>
            <w:r>
              <w:t>sweidle714</w:t>
            </w:r>
          </w:p>
          <w:p w14:paraId="538FC969" w14:textId="77777777" w:rsidR="00C55D89" w:rsidRDefault="00512ECB">
            <w:pPr>
              <w:cnfStyle w:val="000000000000" w:firstRow="0" w:lastRow="0" w:firstColumn="0" w:lastColumn="0" w:oddVBand="0" w:evenVBand="0" w:oddHBand="0" w:evenHBand="0" w:firstRowFirstColumn="0" w:firstRowLastColumn="0" w:lastRowFirstColumn="0" w:lastRowLastColumn="0"/>
            </w:pPr>
            <w:r>
              <w:t>sweidle717</w:t>
            </w:r>
          </w:p>
          <w:p w14:paraId="4E2E955D" w14:textId="77777777" w:rsidR="00C55D89" w:rsidRDefault="00512ECB">
            <w:pPr>
              <w:cnfStyle w:val="000000000000" w:firstRow="0" w:lastRow="0" w:firstColumn="0" w:lastColumn="0" w:oddVBand="0" w:evenVBand="0" w:oddHBand="0" w:evenHBand="0" w:firstRowFirstColumn="0" w:firstRowLastColumn="0" w:lastRowFirstColumn="0" w:lastRowLastColumn="0"/>
            </w:pPr>
            <w:r>
              <w:t>sweidle718</w:t>
            </w:r>
          </w:p>
          <w:p w14:paraId="6C24F0EA" w14:textId="77777777" w:rsidR="00C55D89" w:rsidRDefault="00512ECB">
            <w:pPr>
              <w:cnfStyle w:val="000000000000" w:firstRow="0" w:lastRow="0" w:firstColumn="0" w:lastColumn="0" w:oddVBand="0" w:evenVBand="0" w:oddHBand="0" w:evenHBand="0" w:firstRowFirstColumn="0" w:firstRowLastColumn="0" w:lastRowFirstColumn="0" w:lastRowLastColumn="0"/>
            </w:pPr>
            <w:r>
              <w:t>sweidle719</w:t>
            </w:r>
          </w:p>
          <w:p w14:paraId="603B42EF" w14:textId="77777777" w:rsidR="00C55D89" w:rsidRDefault="00512ECB">
            <w:pPr>
              <w:cnfStyle w:val="000000000000" w:firstRow="0" w:lastRow="0" w:firstColumn="0" w:lastColumn="0" w:oddVBand="0" w:evenVBand="0" w:oddHBand="0" w:evenHBand="0" w:firstRowFirstColumn="0" w:firstRowLastColumn="0" w:lastRowFirstColumn="0" w:lastRowLastColumn="0"/>
            </w:pPr>
            <w:r>
              <w:t>sweidle720</w:t>
            </w:r>
          </w:p>
          <w:p w14:paraId="5C83A350" w14:textId="77777777" w:rsidR="00C55D89" w:rsidRDefault="00512ECB">
            <w:pPr>
              <w:cnfStyle w:val="000000000000" w:firstRow="0" w:lastRow="0" w:firstColumn="0" w:lastColumn="0" w:oddVBand="0" w:evenVBand="0" w:oddHBand="0" w:evenHBand="0" w:firstRowFirstColumn="0" w:firstRowLastColumn="0" w:lastRowFirstColumn="0" w:lastRowLastColumn="0"/>
            </w:pPr>
            <w:r>
              <w:t>sweidle805</w:t>
            </w:r>
          </w:p>
          <w:p w14:paraId="411D21C2" w14:textId="77777777" w:rsidR="00C55D89" w:rsidRDefault="00512ECB">
            <w:pPr>
              <w:cnfStyle w:val="000000000000" w:firstRow="0" w:lastRow="0" w:firstColumn="0" w:lastColumn="0" w:oddVBand="0" w:evenVBand="0" w:oddHBand="0" w:evenHBand="0" w:firstRowFirstColumn="0" w:firstRowLastColumn="0" w:lastRowFirstColumn="0" w:lastRowLastColumn="0"/>
            </w:pPr>
            <w:r>
              <w:t>sweidle806</w:t>
            </w:r>
          </w:p>
          <w:p w14:paraId="15A4E652" w14:textId="77777777" w:rsidR="00C55D89" w:rsidRDefault="00512ECB">
            <w:pPr>
              <w:cnfStyle w:val="000000000000" w:firstRow="0" w:lastRow="0" w:firstColumn="0" w:lastColumn="0" w:oddVBand="0" w:evenVBand="0" w:oddHBand="0" w:evenHBand="0" w:firstRowFirstColumn="0" w:firstRowLastColumn="0" w:lastRowFirstColumn="0" w:lastRowLastColumn="0"/>
            </w:pPr>
            <w:r>
              <w:t>sweidle811</w:t>
            </w:r>
          </w:p>
          <w:p w14:paraId="72249F45" w14:textId="77777777" w:rsidR="00C55D89" w:rsidRDefault="00512ECB">
            <w:pPr>
              <w:cnfStyle w:val="000000000000" w:firstRow="0" w:lastRow="0" w:firstColumn="0" w:lastColumn="0" w:oddVBand="0" w:evenVBand="0" w:oddHBand="0" w:evenHBand="0" w:firstRowFirstColumn="0" w:firstRowLastColumn="0" w:lastRowFirstColumn="0" w:lastRowLastColumn="0"/>
            </w:pPr>
            <w:r>
              <w:t>sweidle812</w:t>
            </w:r>
          </w:p>
          <w:p w14:paraId="01FEFED9" w14:textId="77777777" w:rsidR="00C55D89" w:rsidRDefault="00512ECB">
            <w:pPr>
              <w:cnfStyle w:val="000000000000" w:firstRow="0" w:lastRow="0" w:firstColumn="0" w:lastColumn="0" w:oddVBand="0" w:evenVBand="0" w:oddHBand="0" w:evenHBand="0" w:firstRowFirstColumn="0" w:firstRowLastColumn="0" w:lastRowFirstColumn="0" w:lastRowLastColumn="0"/>
            </w:pPr>
            <w:r>
              <w:t>sweidle817</w:t>
            </w:r>
          </w:p>
          <w:p w14:paraId="2E838A26" w14:textId="77777777" w:rsidR="00C55D89" w:rsidRDefault="00512ECB">
            <w:pPr>
              <w:cnfStyle w:val="000000000000" w:firstRow="0" w:lastRow="0" w:firstColumn="0" w:lastColumn="0" w:oddVBand="0" w:evenVBand="0" w:oddHBand="0" w:evenHBand="0" w:firstRowFirstColumn="0" w:firstRowLastColumn="0" w:lastRowFirstColumn="0" w:lastRowLastColumn="0"/>
            </w:pPr>
            <w:r>
              <w:t>sweidle818</w:t>
            </w:r>
          </w:p>
          <w:p w14:paraId="075799F2" w14:textId="77777777" w:rsidR="00C55D89" w:rsidRDefault="00512ECB">
            <w:pPr>
              <w:cnfStyle w:val="000000000000" w:firstRow="0" w:lastRow="0" w:firstColumn="0" w:lastColumn="0" w:oddVBand="0" w:evenVBand="0" w:oddHBand="0" w:evenHBand="0" w:firstRowFirstColumn="0" w:firstRowLastColumn="0" w:lastRowFirstColumn="0" w:lastRowLastColumn="0"/>
            </w:pPr>
            <w:r>
              <w:t>sweidle819</w:t>
            </w:r>
          </w:p>
          <w:p w14:paraId="46B97DA1" w14:textId="77777777" w:rsidR="00C55D89" w:rsidRDefault="00512ECB">
            <w:pPr>
              <w:cnfStyle w:val="000000000000" w:firstRow="0" w:lastRow="0" w:firstColumn="0" w:lastColumn="0" w:oddVBand="0" w:evenVBand="0" w:oddHBand="0" w:evenHBand="0" w:firstRowFirstColumn="0" w:firstRowLastColumn="0" w:lastRowFirstColumn="0" w:lastRowLastColumn="0"/>
            </w:pPr>
            <w:r>
              <w:t>sweidle820</w:t>
            </w:r>
          </w:p>
          <w:p w14:paraId="5515637A" w14:textId="77777777" w:rsidR="00C55D89" w:rsidRDefault="00512ECB">
            <w:pPr>
              <w:cnfStyle w:val="000000000000" w:firstRow="0" w:lastRow="0" w:firstColumn="0" w:lastColumn="0" w:oddVBand="0" w:evenVBand="0" w:oddHBand="0" w:evenHBand="0" w:firstRowFirstColumn="0" w:firstRowLastColumn="0" w:lastRowFirstColumn="0" w:lastRowLastColumn="0"/>
            </w:pPr>
            <w:r>
              <w:t>sweidle821</w:t>
            </w:r>
          </w:p>
          <w:p w14:paraId="30961EEE" w14:textId="77777777" w:rsidR="00C55D89" w:rsidRDefault="00512ECB">
            <w:pPr>
              <w:cnfStyle w:val="000000000000" w:firstRow="0" w:lastRow="0" w:firstColumn="0" w:lastColumn="0" w:oddVBand="0" w:evenVBand="0" w:oddHBand="0" w:evenHBand="0" w:firstRowFirstColumn="0" w:firstRowLastColumn="0" w:lastRowFirstColumn="0" w:lastRowLastColumn="0"/>
            </w:pPr>
            <w:r>
              <w:t>sweidle822</w:t>
            </w:r>
          </w:p>
        </w:tc>
      </w:tr>
      <w:tr w:rsidR="00C55D89" w14:paraId="47D57D52" w14:textId="77777777">
        <w:tc>
          <w:tcPr>
            <w:cnfStyle w:val="001000000000" w:firstRow="0" w:lastRow="0" w:firstColumn="1" w:lastColumn="0" w:oddVBand="0" w:evenVBand="0" w:oddHBand="0" w:evenHBand="0" w:firstRowFirstColumn="0" w:firstRowLastColumn="0" w:lastRowFirstColumn="0" w:lastRowLastColumn="0"/>
            <w:tcW w:w="0" w:type="auto"/>
          </w:tcPr>
          <w:p w14:paraId="0A066CA6" w14:textId="77777777" w:rsidR="00C55D89" w:rsidRDefault="00512ECB">
            <w:r>
              <w:lastRenderedPageBreak/>
              <w:t>N9K-C9364C</w:t>
            </w:r>
          </w:p>
        </w:tc>
        <w:tc>
          <w:tcPr>
            <w:tcW w:w="0" w:type="auto"/>
          </w:tcPr>
          <w:p w14:paraId="3382E104" w14:textId="77777777" w:rsidR="00C55D89" w:rsidRDefault="00512ECB">
            <w:pPr>
              <w:cnfStyle w:val="000000000000" w:firstRow="0" w:lastRow="0" w:firstColumn="0" w:lastColumn="0" w:oddVBand="0" w:evenVBand="0" w:oddHBand="0" w:evenHBand="0" w:firstRowFirstColumn="0" w:firstRowLastColumn="0" w:lastRowFirstColumn="0" w:lastRowLastColumn="0"/>
            </w:pPr>
            <w:r>
              <w:t>August 1, 2023</w:t>
            </w:r>
          </w:p>
        </w:tc>
        <w:tc>
          <w:tcPr>
            <w:tcW w:w="0" w:type="auto"/>
          </w:tcPr>
          <w:p w14:paraId="3EFF1F95" w14:textId="79EC8ACB" w:rsidR="00C55D89" w:rsidRDefault="00485465">
            <w:pPr>
              <w:cnfStyle w:val="000000000000" w:firstRow="0" w:lastRow="0" w:firstColumn="0" w:lastColumn="0" w:oddVBand="0" w:evenVBand="0" w:oddHBand="0" w:evenHBand="0" w:firstRowFirstColumn="0" w:firstRowLastColumn="0" w:lastRowFirstColumn="0" w:lastRowLastColumn="0"/>
            </w:pPr>
            <w:hyperlink r:id="rId24">
              <w:r w:rsidR="00512ECB">
                <w:rPr>
                  <w:rStyle w:val="Hyperlink"/>
                </w:rPr>
                <w:t xml:space="preserve">CCO </w:t>
              </w:r>
              <w:proofErr w:type="spellStart"/>
              <w:r w:rsidR="00512ECB">
                <w:rPr>
                  <w:rStyle w:val="Hyperlink"/>
                </w:rPr>
                <w:t>Announcment</w:t>
              </w:r>
              <w:proofErr w:type="spellEnd"/>
            </w:hyperlink>
          </w:p>
        </w:tc>
        <w:tc>
          <w:tcPr>
            <w:tcW w:w="0" w:type="auto"/>
          </w:tcPr>
          <w:p w14:paraId="5C6B7BC2" w14:textId="77777777" w:rsidR="00C55D89" w:rsidRPr="00521F15" w:rsidRDefault="00512ECB">
            <w:pPr>
              <w:cnfStyle w:val="000000000000" w:firstRow="0" w:lastRow="0" w:firstColumn="0" w:lastColumn="0" w:oddVBand="0" w:evenVBand="0" w:oddHBand="0" w:evenHBand="0" w:firstRowFirstColumn="0" w:firstRowLastColumn="0" w:lastRowFirstColumn="0" w:lastRowLastColumn="0"/>
              <w:rPr>
                <w:lang w:val="nl-NL"/>
              </w:rPr>
            </w:pPr>
            <w:proofErr w:type="gramStart"/>
            <w:r w:rsidRPr="00521F15">
              <w:rPr>
                <w:lang w:val="nl-NL"/>
              </w:rPr>
              <w:t>sweidsp</w:t>
            </w:r>
            <w:proofErr w:type="gramEnd"/>
            <w:r w:rsidRPr="00521F15">
              <w:rPr>
                <w:lang w:val="nl-NL"/>
              </w:rPr>
              <w:t>1101</w:t>
            </w:r>
          </w:p>
          <w:p w14:paraId="22779925" w14:textId="77777777" w:rsidR="00C55D89" w:rsidRPr="00521F15" w:rsidRDefault="00512ECB">
            <w:pPr>
              <w:cnfStyle w:val="000000000000" w:firstRow="0" w:lastRow="0" w:firstColumn="0" w:lastColumn="0" w:oddVBand="0" w:evenVBand="0" w:oddHBand="0" w:evenHBand="0" w:firstRowFirstColumn="0" w:firstRowLastColumn="0" w:lastRowFirstColumn="0" w:lastRowLastColumn="0"/>
              <w:rPr>
                <w:lang w:val="nl-NL"/>
              </w:rPr>
            </w:pPr>
            <w:proofErr w:type="gramStart"/>
            <w:r w:rsidRPr="00521F15">
              <w:rPr>
                <w:lang w:val="nl-NL"/>
              </w:rPr>
              <w:t>sweidsp</w:t>
            </w:r>
            <w:proofErr w:type="gramEnd"/>
            <w:r w:rsidRPr="00521F15">
              <w:rPr>
                <w:lang w:val="nl-NL"/>
              </w:rPr>
              <w:t>1102</w:t>
            </w:r>
          </w:p>
          <w:p w14:paraId="613AE7D9" w14:textId="77777777" w:rsidR="00C55D89" w:rsidRPr="00521F15" w:rsidRDefault="00512ECB">
            <w:pPr>
              <w:cnfStyle w:val="000000000000" w:firstRow="0" w:lastRow="0" w:firstColumn="0" w:lastColumn="0" w:oddVBand="0" w:evenVBand="0" w:oddHBand="0" w:evenHBand="0" w:firstRowFirstColumn="0" w:firstRowLastColumn="0" w:lastRowFirstColumn="0" w:lastRowLastColumn="0"/>
              <w:rPr>
                <w:lang w:val="nl-NL"/>
              </w:rPr>
            </w:pPr>
            <w:proofErr w:type="gramStart"/>
            <w:r w:rsidRPr="00521F15">
              <w:rPr>
                <w:lang w:val="nl-NL"/>
              </w:rPr>
              <w:t>sweidsp</w:t>
            </w:r>
            <w:proofErr w:type="gramEnd"/>
            <w:r w:rsidRPr="00521F15">
              <w:rPr>
                <w:lang w:val="nl-NL"/>
              </w:rPr>
              <w:t>1201</w:t>
            </w:r>
          </w:p>
          <w:p w14:paraId="2BDD4DA5" w14:textId="77777777" w:rsidR="00C55D89" w:rsidRPr="00521F15" w:rsidRDefault="00512ECB">
            <w:pPr>
              <w:cnfStyle w:val="000000000000" w:firstRow="0" w:lastRow="0" w:firstColumn="0" w:lastColumn="0" w:oddVBand="0" w:evenVBand="0" w:oddHBand="0" w:evenHBand="0" w:firstRowFirstColumn="0" w:firstRowLastColumn="0" w:lastRowFirstColumn="0" w:lastRowLastColumn="0"/>
              <w:rPr>
                <w:lang w:val="nl-NL"/>
              </w:rPr>
            </w:pPr>
            <w:proofErr w:type="gramStart"/>
            <w:r w:rsidRPr="00521F15">
              <w:rPr>
                <w:lang w:val="nl-NL"/>
              </w:rPr>
              <w:t>sweidsp</w:t>
            </w:r>
            <w:proofErr w:type="gramEnd"/>
            <w:r w:rsidRPr="00521F15">
              <w:rPr>
                <w:lang w:val="nl-NL"/>
              </w:rPr>
              <w:t>1202</w:t>
            </w:r>
          </w:p>
          <w:p w14:paraId="63F8764D" w14:textId="77777777" w:rsidR="00C55D89" w:rsidRPr="00521F15" w:rsidRDefault="00512ECB">
            <w:pPr>
              <w:cnfStyle w:val="000000000000" w:firstRow="0" w:lastRow="0" w:firstColumn="0" w:lastColumn="0" w:oddVBand="0" w:evenVBand="0" w:oddHBand="0" w:evenHBand="0" w:firstRowFirstColumn="0" w:firstRowLastColumn="0" w:lastRowFirstColumn="0" w:lastRowLastColumn="0"/>
              <w:rPr>
                <w:lang w:val="nl-NL"/>
              </w:rPr>
            </w:pPr>
            <w:proofErr w:type="gramStart"/>
            <w:r w:rsidRPr="00521F15">
              <w:rPr>
                <w:lang w:val="nl-NL"/>
              </w:rPr>
              <w:t>sweidsp</w:t>
            </w:r>
            <w:proofErr w:type="gramEnd"/>
            <w:r w:rsidRPr="00521F15">
              <w:rPr>
                <w:lang w:val="nl-NL"/>
              </w:rPr>
              <w:t>1301</w:t>
            </w:r>
          </w:p>
          <w:p w14:paraId="4DDF4D20" w14:textId="77777777" w:rsidR="00C55D89" w:rsidRPr="00521F15" w:rsidRDefault="00512ECB">
            <w:pPr>
              <w:cnfStyle w:val="000000000000" w:firstRow="0" w:lastRow="0" w:firstColumn="0" w:lastColumn="0" w:oddVBand="0" w:evenVBand="0" w:oddHBand="0" w:evenHBand="0" w:firstRowFirstColumn="0" w:firstRowLastColumn="0" w:lastRowFirstColumn="0" w:lastRowLastColumn="0"/>
              <w:rPr>
                <w:lang w:val="nl-NL"/>
              </w:rPr>
            </w:pPr>
            <w:proofErr w:type="gramStart"/>
            <w:r w:rsidRPr="00521F15">
              <w:rPr>
                <w:lang w:val="nl-NL"/>
              </w:rPr>
              <w:t>sweidsp</w:t>
            </w:r>
            <w:proofErr w:type="gramEnd"/>
            <w:r w:rsidRPr="00521F15">
              <w:rPr>
                <w:lang w:val="nl-NL"/>
              </w:rPr>
              <w:t>1302</w:t>
            </w:r>
          </w:p>
          <w:p w14:paraId="0A9EA6B6" w14:textId="77777777" w:rsidR="00C55D89" w:rsidRPr="00521F15" w:rsidRDefault="00512ECB">
            <w:pPr>
              <w:cnfStyle w:val="000000000000" w:firstRow="0" w:lastRow="0" w:firstColumn="0" w:lastColumn="0" w:oddVBand="0" w:evenVBand="0" w:oddHBand="0" w:evenHBand="0" w:firstRowFirstColumn="0" w:firstRowLastColumn="0" w:lastRowFirstColumn="0" w:lastRowLastColumn="0"/>
              <w:rPr>
                <w:lang w:val="nl-NL"/>
              </w:rPr>
            </w:pPr>
            <w:proofErr w:type="gramStart"/>
            <w:r w:rsidRPr="00521F15">
              <w:rPr>
                <w:lang w:val="nl-NL"/>
              </w:rPr>
              <w:t>sweidsp</w:t>
            </w:r>
            <w:proofErr w:type="gramEnd"/>
            <w:r w:rsidRPr="00521F15">
              <w:rPr>
                <w:lang w:val="nl-NL"/>
              </w:rPr>
              <w:t>1401</w:t>
            </w:r>
          </w:p>
          <w:p w14:paraId="036E3EAE" w14:textId="77777777" w:rsidR="00C55D89" w:rsidRPr="00521F15" w:rsidRDefault="00512ECB">
            <w:pPr>
              <w:cnfStyle w:val="000000000000" w:firstRow="0" w:lastRow="0" w:firstColumn="0" w:lastColumn="0" w:oddVBand="0" w:evenVBand="0" w:oddHBand="0" w:evenHBand="0" w:firstRowFirstColumn="0" w:firstRowLastColumn="0" w:lastRowFirstColumn="0" w:lastRowLastColumn="0"/>
              <w:rPr>
                <w:lang w:val="nl-NL"/>
              </w:rPr>
            </w:pPr>
            <w:proofErr w:type="gramStart"/>
            <w:r w:rsidRPr="00521F15">
              <w:rPr>
                <w:lang w:val="nl-NL"/>
              </w:rPr>
              <w:t>sweidsp</w:t>
            </w:r>
            <w:proofErr w:type="gramEnd"/>
            <w:r w:rsidRPr="00521F15">
              <w:rPr>
                <w:lang w:val="nl-NL"/>
              </w:rPr>
              <w:t>1402</w:t>
            </w:r>
          </w:p>
          <w:p w14:paraId="37675348" w14:textId="77777777" w:rsidR="00C55D89" w:rsidRPr="00521F15" w:rsidRDefault="00512ECB">
            <w:pPr>
              <w:cnfStyle w:val="000000000000" w:firstRow="0" w:lastRow="0" w:firstColumn="0" w:lastColumn="0" w:oddVBand="0" w:evenVBand="0" w:oddHBand="0" w:evenHBand="0" w:firstRowFirstColumn="0" w:firstRowLastColumn="0" w:lastRowFirstColumn="0" w:lastRowLastColumn="0"/>
              <w:rPr>
                <w:lang w:val="nl-NL"/>
              </w:rPr>
            </w:pPr>
            <w:proofErr w:type="gramStart"/>
            <w:r w:rsidRPr="00521F15">
              <w:rPr>
                <w:lang w:val="nl-NL"/>
              </w:rPr>
              <w:t>sweidsp</w:t>
            </w:r>
            <w:proofErr w:type="gramEnd"/>
            <w:r w:rsidRPr="00521F15">
              <w:rPr>
                <w:lang w:val="nl-NL"/>
              </w:rPr>
              <w:t>1501</w:t>
            </w:r>
          </w:p>
          <w:p w14:paraId="11F2C23B" w14:textId="77777777" w:rsidR="00C55D89" w:rsidRPr="00521F15" w:rsidRDefault="00512ECB">
            <w:pPr>
              <w:cnfStyle w:val="000000000000" w:firstRow="0" w:lastRow="0" w:firstColumn="0" w:lastColumn="0" w:oddVBand="0" w:evenVBand="0" w:oddHBand="0" w:evenHBand="0" w:firstRowFirstColumn="0" w:firstRowLastColumn="0" w:lastRowFirstColumn="0" w:lastRowLastColumn="0"/>
              <w:rPr>
                <w:lang w:val="nl-NL"/>
              </w:rPr>
            </w:pPr>
            <w:proofErr w:type="gramStart"/>
            <w:r w:rsidRPr="00521F15">
              <w:rPr>
                <w:lang w:val="nl-NL"/>
              </w:rPr>
              <w:t>sweidsp</w:t>
            </w:r>
            <w:proofErr w:type="gramEnd"/>
            <w:r w:rsidRPr="00521F15">
              <w:rPr>
                <w:lang w:val="nl-NL"/>
              </w:rPr>
              <w:t>1502</w:t>
            </w:r>
          </w:p>
          <w:p w14:paraId="29121971" w14:textId="77777777" w:rsidR="00C55D89" w:rsidRPr="00521F15" w:rsidRDefault="00512ECB">
            <w:pPr>
              <w:cnfStyle w:val="000000000000" w:firstRow="0" w:lastRow="0" w:firstColumn="0" w:lastColumn="0" w:oddVBand="0" w:evenVBand="0" w:oddHBand="0" w:evenHBand="0" w:firstRowFirstColumn="0" w:firstRowLastColumn="0" w:lastRowFirstColumn="0" w:lastRowLastColumn="0"/>
              <w:rPr>
                <w:lang w:val="nl-NL"/>
              </w:rPr>
            </w:pPr>
            <w:proofErr w:type="gramStart"/>
            <w:r w:rsidRPr="00521F15">
              <w:rPr>
                <w:lang w:val="nl-NL"/>
              </w:rPr>
              <w:t>sweidsp</w:t>
            </w:r>
            <w:proofErr w:type="gramEnd"/>
            <w:r w:rsidRPr="00521F15">
              <w:rPr>
                <w:lang w:val="nl-NL"/>
              </w:rPr>
              <w:t>1601</w:t>
            </w:r>
          </w:p>
          <w:p w14:paraId="3666CCE2" w14:textId="77777777" w:rsidR="00C55D89" w:rsidRPr="00521F15" w:rsidRDefault="00512ECB">
            <w:pPr>
              <w:cnfStyle w:val="000000000000" w:firstRow="0" w:lastRow="0" w:firstColumn="0" w:lastColumn="0" w:oddVBand="0" w:evenVBand="0" w:oddHBand="0" w:evenHBand="0" w:firstRowFirstColumn="0" w:firstRowLastColumn="0" w:lastRowFirstColumn="0" w:lastRowLastColumn="0"/>
              <w:rPr>
                <w:lang w:val="nl-NL"/>
              </w:rPr>
            </w:pPr>
            <w:proofErr w:type="gramStart"/>
            <w:r w:rsidRPr="00521F15">
              <w:rPr>
                <w:lang w:val="nl-NL"/>
              </w:rPr>
              <w:t>sweidsp</w:t>
            </w:r>
            <w:proofErr w:type="gramEnd"/>
            <w:r w:rsidRPr="00521F15">
              <w:rPr>
                <w:lang w:val="nl-NL"/>
              </w:rPr>
              <w:t>1602</w:t>
            </w:r>
          </w:p>
          <w:p w14:paraId="20CEC2DC" w14:textId="77777777" w:rsidR="00C55D89" w:rsidRDefault="00512ECB">
            <w:pPr>
              <w:cnfStyle w:val="000000000000" w:firstRow="0" w:lastRow="0" w:firstColumn="0" w:lastColumn="0" w:oddVBand="0" w:evenVBand="0" w:oddHBand="0" w:evenHBand="0" w:firstRowFirstColumn="0" w:firstRowLastColumn="0" w:lastRowFirstColumn="0" w:lastRowLastColumn="0"/>
            </w:pPr>
            <w:r>
              <w:t>sweidsp1701</w:t>
            </w:r>
          </w:p>
          <w:p w14:paraId="371633B6" w14:textId="77777777" w:rsidR="00C55D89" w:rsidRDefault="00512ECB">
            <w:pPr>
              <w:cnfStyle w:val="000000000000" w:firstRow="0" w:lastRow="0" w:firstColumn="0" w:lastColumn="0" w:oddVBand="0" w:evenVBand="0" w:oddHBand="0" w:evenHBand="0" w:firstRowFirstColumn="0" w:firstRowLastColumn="0" w:lastRowFirstColumn="0" w:lastRowLastColumn="0"/>
            </w:pPr>
            <w:r>
              <w:t>sweidsp1702</w:t>
            </w:r>
          </w:p>
          <w:p w14:paraId="69CA9306" w14:textId="77777777" w:rsidR="00C55D89" w:rsidRDefault="00512ECB">
            <w:pPr>
              <w:cnfStyle w:val="000000000000" w:firstRow="0" w:lastRow="0" w:firstColumn="0" w:lastColumn="0" w:oddVBand="0" w:evenVBand="0" w:oddHBand="0" w:evenHBand="0" w:firstRowFirstColumn="0" w:firstRowLastColumn="0" w:lastRowFirstColumn="0" w:lastRowLastColumn="0"/>
            </w:pPr>
            <w:r>
              <w:t>sweidsp1801</w:t>
            </w:r>
          </w:p>
          <w:p w14:paraId="1B773914" w14:textId="77777777" w:rsidR="00C55D89" w:rsidRDefault="00512ECB">
            <w:pPr>
              <w:cnfStyle w:val="000000000000" w:firstRow="0" w:lastRow="0" w:firstColumn="0" w:lastColumn="0" w:oddVBand="0" w:evenVBand="0" w:oddHBand="0" w:evenHBand="0" w:firstRowFirstColumn="0" w:firstRowLastColumn="0" w:lastRowFirstColumn="0" w:lastRowLastColumn="0"/>
            </w:pPr>
            <w:r>
              <w:t>sweidsp1802</w:t>
            </w:r>
          </w:p>
        </w:tc>
      </w:tr>
    </w:tbl>
    <w:p w14:paraId="64359073" w14:textId="77777777" w:rsidR="00C55D89" w:rsidRDefault="00512ECB">
      <w:r>
        <w:br w:type="page"/>
      </w:r>
    </w:p>
    <w:p w14:paraId="75F36790" w14:textId="77777777" w:rsidR="00C55D89" w:rsidRDefault="00512ECB">
      <w:pPr>
        <w:pStyle w:val="Heading1"/>
      </w:pPr>
      <w:bookmarkStart w:id="37" w:name="_Toc165277982"/>
      <w:r>
        <w:lastRenderedPageBreak/>
        <w:t>Fault Review</w:t>
      </w:r>
      <w:bookmarkEnd w:id="37"/>
    </w:p>
    <w:p w14:paraId="15D8ECB6" w14:textId="77777777" w:rsidR="00C55D89" w:rsidRDefault="00512ECB">
      <w:pPr>
        <w:pStyle w:val="Normal-6ptspacing"/>
      </w:pPr>
      <w:r>
        <w:t xml:space="preserve">The following </w:t>
      </w:r>
      <w:proofErr w:type="gramStart"/>
      <w:r>
        <w:t>faults</w:t>
      </w:r>
      <w:proofErr w:type="gramEnd"/>
      <w:r>
        <w:t xml:space="preserve"> types were found in the EID fabric.</w:t>
      </w:r>
    </w:p>
    <w:tbl>
      <w:tblPr>
        <w:tblStyle w:val="CiscoCXTableDefault"/>
        <w:tblW w:w="5000" w:type="pct"/>
        <w:tblLook w:val="04A0" w:firstRow="1" w:lastRow="0" w:firstColumn="1" w:lastColumn="0" w:noHBand="0" w:noVBand="1"/>
      </w:tblPr>
      <w:tblGrid>
        <w:gridCol w:w="904"/>
        <w:gridCol w:w="692"/>
        <w:gridCol w:w="2869"/>
        <w:gridCol w:w="4885"/>
      </w:tblGrid>
      <w:tr w:rsidR="00C55D89" w14:paraId="2659D8B1"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DFDBD16" w14:textId="77777777" w:rsidR="00C55D89" w:rsidRDefault="00512ECB">
            <w:r>
              <w:t>Code</w:t>
            </w:r>
          </w:p>
        </w:tc>
        <w:tc>
          <w:tcPr>
            <w:tcW w:w="0" w:type="auto"/>
          </w:tcPr>
          <w:p w14:paraId="4A4BCCF5" w14:textId="77777777" w:rsidR="00C55D89" w:rsidRDefault="00512ECB">
            <w:pPr>
              <w:cnfStyle w:val="100000000000" w:firstRow="1" w:lastRow="0" w:firstColumn="0" w:lastColumn="0" w:oddVBand="0" w:evenVBand="0" w:oddHBand="0" w:evenHBand="0" w:firstRowFirstColumn="0" w:firstRowLastColumn="0" w:lastRowFirstColumn="0" w:lastRowLastColumn="0"/>
            </w:pPr>
            <w:r>
              <w:t>Count</w:t>
            </w:r>
          </w:p>
        </w:tc>
        <w:tc>
          <w:tcPr>
            <w:tcW w:w="0" w:type="auto"/>
          </w:tcPr>
          <w:p w14:paraId="5902B648" w14:textId="77777777" w:rsidR="00C55D89" w:rsidRDefault="00512ECB">
            <w:pPr>
              <w:cnfStyle w:val="100000000000" w:firstRow="1" w:lastRow="0" w:firstColumn="0" w:lastColumn="0" w:oddVBand="0" w:evenVBand="0" w:oddHBand="0" w:evenHBand="0" w:firstRowFirstColumn="0" w:firstRowLastColumn="0" w:lastRowFirstColumn="0" w:lastRowLastColumn="0"/>
            </w:pPr>
            <w:r>
              <w:t>Explanation</w:t>
            </w:r>
          </w:p>
        </w:tc>
        <w:tc>
          <w:tcPr>
            <w:tcW w:w="0" w:type="auto"/>
          </w:tcPr>
          <w:p w14:paraId="5817DBD8" w14:textId="77777777" w:rsidR="00C55D89" w:rsidRDefault="00512ECB">
            <w:pPr>
              <w:cnfStyle w:val="100000000000" w:firstRow="1" w:lastRow="0" w:firstColumn="0" w:lastColumn="0" w:oddVBand="0" w:evenVBand="0" w:oddHBand="0" w:evenHBand="0" w:firstRowFirstColumn="0" w:firstRowLastColumn="0" w:lastRowFirstColumn="0" w:lastRowLastColumn="0"/>
            </w:pPr>
            <w:r>
              <w:t>Recommendation</w:t>
            </w:r>
          </w:p>
        </w:tc>
      </w:tr>
      <w:tr w:rsidR="00C55D89" w14:paraId="69385388" w14:textId="77777777">
        <w:tc>
          <w:tcPr>
            <w:cnfStyle w:val="001000000000" w:firstRow="0" w:lastRow="0" w:firstColumn="1" w:lastColumn="0" w:oddVBand="0" w:evenVBand="0" w:oddHBand="0" w:evenHBand="0" w:firstRowFirstColumn="0" w:firstRowLastColumn="0" w:lastRowFirstColumn="0" w:lastRowLastColumn="0"/>
            <w:tcW w:w="0" w:type="auto"/>
            <w:gridSpan w:val="4"/>
          </w:tcPr>
          <w:p w14:paraId="5FDAD55E" w14:textId="77777777" w:rsidR="00C55D89" w:rsidRDefault="00512ECB">
            <w:r>
              <w:rPr>
                <w:b/>
              </w:rPr>
              <w:t>Critical Faults</w:t>
            </w:r>
          </w:p>
        </w:tc>
      </w:tr>
      <w:tr w:rsidR="00C55D89" w14:paraId="1AF8288E" w14:textId="77777777">
        <w:tc>
          <w:tcPr>
            <w:cnfStyle w:val="001000000000" w:firstRow="0" w:lastRow="0" w:firstColumn="1" w:lastColumn="0" w:oddVBand="0" w:evenVBand="0" w:oddHBand="0" w:evenHBand="0" w:firstRowFirstColumn="0" w:firstRowLastColumn="0" w:lastRowFirstColumn="0" w:lastRowLastColumn="0"/>
            <w:tcW w:w="0" w:type="auto"/>
          </w:tcPr>
          <w:p w14:paraId="30E98730" w14:textId="77777777" w:rsidR="00C55D89" w:rsidRDefault="00512ECB">
            <w:r>
              <w:t>F0532</w:t>
            </w:r>
          </w:p>
        </w:tc>
        <w:tc>
          <w:tcPr>
            <w:tcW w:w="0" w:type="auto"/>
          </w:tcPr>
          <w:p w14:paraId="09F3FCCE" w14:textId="77777777" w:rsidR="00C55D89" w:rsidRDefault="00512ECB">
            <w:pPr>
              <w:cnfStyle w:val="000000000000" w:firstRow="0" w:lastRow="0" w:firstColumn="0" w:lastColumn="0" w:oddVBand="0" w:evenVBand="0" w:oddHBand="0" w:evenHBand="0" w:firstRowFirstColumn="0" w:firstRowLastColumn="0" w:lastRowFirstColumn="0" w:lastRowLastColumn="0"/>
            </w:pPr>
            <w:r>
              <w:t>1354</w:t>
            </w:r>
          </w:p>
        </w:tc>
        <w:tc>
          <w:tcPr>
            <w:tcW w:w="0" w:type="auto"/>
          </w:tcPr>
          <w:p w14:paraId="70361F6F" w14:textId="77777777" w:rsidR="00C55D89" w:rsidRDefault="00512ECB">
            <w:pPr>
              <w:cnfStyle w:val="000000000000" w:firstRow="0" w:lastRow="0" w:firstColumn="0" w:lastColumn="0" w:oddVBand="0" w:evenVBand="0" w:oddHBand="0" w:evenHBand="0" w:firstRowFirstColumn="0" w:firstRowLastColumn="0" w:lastRowFirstColumn="0" w:lastRowLastColumn="0"/>
            </w:pPr>
            <w:r>
              <w:t xml:space="preserve">This fault occurs when a port is down and is in use for </w:t>
            </w:r>
            <w:proofErr w:type="spellStart"/>
            <w:r>
              <w:t>epg</w:t>
            </w:r>
            <w:proofErr w:type="spellEnd"/>
          </w:p>
        </w:tc>
        <w:tc>
          <w:tcPr>
            <w:tcW w:w="0" w:type="auto"/>
          </w:tcPr>
          <w:p w14:paraId="6760D2CB" w14:textId="77777777" w:rsidR="00C55D89" w:rsidRDefault="00512ECB" w:rsidP="00424048">
            <w:pPr>
              <w:pStyle w:val="ListParagraph"/>
              <w:numPr>
                <w:ilvl w:val="0"/>
                <w:numId w:val="22"/>
              </w:numPr>
              <w:cnfStyle w:val="000000000000" w:firstRow="0" w:lastRow="0" w:firstColumn="0" w:lastColumn="0" w:oddVBand="0" w:evenVBand="0" w:oddHBand="0" w:evenHBand="0" w:firstRowFirstColumn="0" w:firstRowLastColumn="0" w:lastRowFirstColumn="0" w:lastRowLastColumn="0"/>
            </w:pPr>
            <w:r>
              <w:t>Check the port connectivity</w:t>
            </w:r>
          </w:p>
          <w:p w14:paraId="08839E20" w14:textId="77777777" w:rsidR="00C55D89" w:rsidRDefault="00512ECB" w:rsidP="00424048">
            <w:pPr>
              <w:pStyle w:val="ListParagraph"/>
              <w:numPr>
                <w:ilvl w:val="0"/>
                <w:numId w:val="22"/>
              </w:numPr>
              <w:cnfStyle w:val="000000000000" w:firstRow="0" w:lastRow="0" w:firstColumn="0" w:lastColumn="0" w:oddVBand="0" w:evenVBand="0" w:oddHBand="0" w:evenHBand="0" w:firstRowFirstColumn="0" w:firstRowLastColumn="0" w:lastRowFirstColumn="0" w:lastRowLastColumn="0"/>
            </w:pPr>
            <w:r>
              <w:t>Remove the configuration or administratively shut the port if the port is not in use</w:t>
            </w:r>
          </w:p>
          <w:p w14:paraId="3C55E613" w14:textId="77777777" w:rsidR="00C55D89" w:rsidRDefault="00512ECB" w:rsidP="00424048">
            <w:pPr>
              <w:pStyle w:val="ListParagraph"/>
              <w:numPr>
                <w:ilvl w:val="0"/>
                <w:numId w:val="22"/>
              </w:numPr>
              <w:cnfStyle w:val="000000000000" w:firstRow="0" w:lastRow="0" w:firstColumn="0" w:lastColumn="0" w:oddVBand="0" w:evenVBand="0" w:oddHBand="0" w:evenHBand="0" w:firstRowFirstColumn="0" w:firstRowLastColumn="0" w:lastRowFirstColumn="0" w:lastRowLastColumn="0"/>
            </w:pPr>
            <w:r>
              <w:t xml:space="preserve">To remove the static port configuration from </w:t>
            </w:r>
            <w:proofErr w:type="gramStart"/>
            <w:r>
              <w:t>EPG</w:t>
            </w:r>
            <w:proofErr w:type="gramEnd"/>
            <w:r>
              <w:t xml:space="preserve"> go to Tenant-&gt;</w:t>
            </w:r>
            <w:proofErr w:type="spellStart"/>
            <w:r>
              <w:t>ApplicationProfile</w:t>
            </w:r>
            <w:proofErr w:type="spellEnd"/>
            <w:r>
              <w:t>-&gt;</w:t>
            </w:r>
            <w:proofErr w:type="spellStart"/>
            <w:r>
              <w:t>ApplicationEPG</w:t>
            </w:r>
            <w:proofErr w:type="spellEnd"/>
            <w:r>
              <w:t>-&gt;Static Ports and remove the affected port if not being used.</w:t>
            </w:r>
          </w:p>
          <w:p w14:paraId="46684670" w14:textId="77777777" w:rsidR="00C55D89" w:rsidRDefault="00512ECB" w:rsidP="00424048">
            <w:pPr>
              <w:pStyle w:val="ListParagraph"/>
              <w:numPr>
                <w:ilvl w:val="0"/>
                <w:numId w:val="22"/>
              </w:numPr>
              <w:cnfStyle w:val="000000000000" w:firstRow="0" w:lastRow="0" w:firstColumn="0" w:lastColumn="0" w:oddVBand="0" w:evenVBand="0" w:oddHBand="0" w:evenHBand="0" w:firstRowFirstColumn="0" w:firstRowLastColumn="0" w:lastRowFirstColumn="0" w:lastRowLastColumn="0"/>
            </w:pPr>
            <w:r>
              <w:t xml:space="preserve">For </w:t>
            </w:r>
            <w:proofErr w:type="spellStart"/>
            <w:r>
              <w:t>mcp</w:t>
            </w:r>
            <w:proofErr w:type="spellEnd"/>
            <w:r>
              <w:t>-loop-err-disable, this could be due to a loop in the network. Check the config to resolve any loops</w:t>
            </w:r>
          </w:p>
          <w:p w14:paraId="296300DE" w14:textId="77777777" w:rsidR="00C55D89" w:rsidRDefault="00512ECB" w:rsidP="00424048">
            <w:pPr>
              <w:pStyle w:val="ListParagraph"/>
              <w:numPr>
                <w:ilvl w:val="0"/>
                <w:numId w:val="22"/>
              </w:numPr>
              <w:cnfStyle w:val="000000000000" w:firstRow="0" w:lastRow="0" w:firstColumn="0" w:lastColumn="0" w:oddVBand="0" w:evenVBand="0" w:oddHBand="0" w:evenHBand="0" w:firstRowFirstColumn="0" w:firstRowLastColumn="0" w:lastRowFirstColumn="0" w:lastRowLastColumn="0"/>
            </w:pPr>
            <w:r>
              <w:t xml:space="preserve">For </w:t>
            </w:r>
            <w:proofErr w:type="spellStart"/>
            <w:r>
              <w:t>lacp</w:t>
            </w:r>
            <w:proofErr w:type="spellEnd"/>
            <w:r>
              <w:t xml:space="preserve"> suspended ports, check for following issues -</w:t>
            </w:r>
          </w:p>
          <w:p w14:paraId="562517BE" w14:textId="77777777" w:rsidR="00C55D89" w:rsidRDefault="00512ECB" w:rsidP="00424048">
            <w:pPr>
              <w:pStyle w:val="ListParagraph"/>
              <w:numPr>
                <w:ilvl w:val="0"/>
                <w:numId w:val="22"/>
              </w:numPr>
              <w:cnfStyle w:val="000000000000" w:firstRow="0" w:lastRow="0" w:firstColumn="0" w:lastColumn="0" w:oddVBand="0" w:evenVBand="0" w:oddHBand="0" w:evenHBand="0" w:firstRowFirstColumn="0" w:firstRowLastColumn="0" w:lastRowFirstColumn="0" w:lastRowLastColumn="0"/>
            </w:pPr>
            <w:r>
              <w:t xml:space="preserve">Check whether peer device supports </w:t>
            </w:r>
            <w:proofErr w:type="spellStart"/>
            <w:r>
              <w:t>lacp</w:t>
            </w:r>
            <w:proofErr w:type="spellEnd"/>
            <w:r>
              <w:t xml:space="preserve"> or not.</w:t>
            </w:r>
          </w:p>
          <w:p w14:paraId="680CBEB8" w14:textId="77777777" w:rsidR="00C55D89" w:rsidRDefault="00512ECB" w:rsidP="00424048">
            <w:pPr>
              <w:pStyle w:val="ListParagraph"/>
              <w:numPr>
                <w:ilvl w:val="0"/>
                <w:numId w:val="22"/>
              </w:numPr>
              <w:cnfStyle w:val="000000000000" w:firstRow="0" w:lastRow="0" w:firstColumn="0" w:lastColumn="0" w:oddVBand="0" w:evenVBand="0" w:oddHBand="0" w:evenHBand="0" w:firstRowFirstColumn="0" w:firstRowLastColumn="0" w:lastRowFirstColumn="0" w:lastRowLastColumn="0"/>
            </w:pPr>
            <w:r>
              <w:t xml:space="preserve">Enable LACP feature in peer </w:t>
            </w:r>
            <w:proofErr w:type="gramStart"/>
            <w:r>
              <w:t>device, if</w:t>
            </w:r>
            <w:proofErr w:type="gramEnd"/>
            <w:r>
              <w:t xml:space="preserve"> peer device requires explicit global configuration.</w:t>
            </w:r>
          </w:p>
          <w:p w14:paraId="4BFD8BDC" w14:textId="77777777" w:rsidR="00C55D89" w:rsidRDefault="00512ECB" w:rsidP="00424048">
            <w:pPr>
              <w:pStyle w:val="ListParagraph"/>
              <w:numPr>
                <w:ilvl w:val="0"/>
                <w:numId w:val="22"/>
              </w:numPr>
              <w:cnfStyle w:val="000000000000" w:firstRow="0" w:lastRow="0" w:firstColumn="0" w:lastColumn="0" w:oddVBand="0" w:evenVBand="0" w:oddHBand="0" w:evenHBand="0" w:firstRowFirstColumn="0" w:firstRowLastColumn="0" w:lastRowFirstColumn="0" w:lastRowLastColumn="0"/>
            </w:pPr>
            <w:r>
              <w:t>Check vlan range configured part of member interface and port-channel configurations matches.</w:t>
            </w:r>
          </w:p>
          <w:p w14:paraId="58EB49CB" w14:textId="77777777" w:rsidR="00C55D89" w:rsidRDefault="00512ECB" w:rsidP="00424048">
            <w:pPr>
              <w:pStyle w:val="ListParagraph"/>
              <w:numPr>
                <w:ilvl w:val="0"/>
                <w:numId w:val="22"/>
              </w:numPr>
              <w:cnfStyle w:val="000000000000" w:firstRow="0" w:lastRow="0" w:firstColumn="0" w:lastColumn="0" w:oddVBand="0" w:evenVBand="0" w:oddHBand="0" w:evenHBand="0" w:firstRowFirstColumn="0" w:firstRowLastColumn="0" w:lastRowFirstColumn="0" w:lastRowLastColumn="0"/>
            </w:pPr>
            <w:r>
              <w:t>Check whether peer physical interface is added to port-channel as member interface.</w:t>
            </w:r>
          </w:p>
          <w:p w14:paraId="557AC68A" w14:textId="77777777" w:rsidR="00C55D89" w:rsidRDefault="00512ECB" w:rsidP="00424048">
            <w:pPr>
              <w:pStyle w:val="ListParagraph"/>
              <w:numPr>
                <w:ilvl w:val="0"/>
                <w:numId w:val="22"/>
              </w:numPr>
              <w:cnfStyle w:val="000000000000" w:firstRow="0" w:lastRow="0" w:firstColumn="0" w:lastColumn="0" w:oddVBand="0" w:evenVBand="0" w:oddHBand="0" w:evenHBand="0" w:firstRowFirstColumn="0" w:firstRowLastColumn="0" w:lastRowFirstColumn="0" w:lastRowLastColumn="0"/>
            </w:pPr>
            <w:r>
              <w:t xml:space="preserve">Check whether </w:t>
            </w:r>
            <w:proofErr w:type="spellStart"/>
            <w:r>
              <w:t>lacp</w:t>
            </w:r>
            <w:proofErr w:type="spellEnd"/>
            <w:r>
              <w:t xml:space="preserve"> is configured on member interface of peer device.</w:t>
            </w:r>
          </w:p>
          <w:p w14:paraId="621F7525" w14:textId="77777777" w:rsidR="00C55D89" w:rsidRDefault="00512ECB" w:rsidP="00424048">
            <w:pPr>
              <w:pStyle w:val="ListParagraph"/>
              <w:numPr>
                <w:ilvl w:val="0"/>
                <w:numId w:val="22"/>
              </w:numPr>
              <w:cnfStyle w:val="000000000000" w:firstRow="0" w:lastRow="0" w:firstColumn="0" w:lastColumn="0" w:oddVBand="0" w:evenVBand="0" w:oddHBand="0" w:evenHBand="0" w:firstRowFirstColumn="0" w:firstRowLastColumn="0" w:lastRowFirstColumn="0" w:lastRowLastColumn="0"/>
            </w:pPr>
            <w:r>
              <w:t xml:space="preserve">If peer switch is of Cisco's, issue "show </w:t>
            </w:r>
            <w:proofErr w:type="spellStart"/>
            <w:r>
              <w:t>lacp</w:t>
            </w:r>
            <w:proofErr w:type="spellEnd"/>
            <w:r>
              <w:t xml:space="preserve"> counters" and verify interfaces of peer device are sending LACP PDU.</w:t>
            </w:r>
          </w:p>
          <w:p w14:paraId="6BDE048D" w14:textId="77777777" w:rsidR="00C55D89" w:rsidRDefault="00512ECB" w:rsidP="00424048">
            <w:pPr>
              <w:pStyle w:val="ListParagraph"/>
              <w:numPr>
                <w:ilvl w:val="0"/>
                <w:numId w:val="22"/>
              </w:numPr>
              <w:cnfStyle w:val="000000000000" w:firstRow="0" w:lastRow="0" w:firstColumn="0" w:lastColumn="0" w:oddVBand="0" w:evenVBand="0" w:oddHBand="0" w:evenHBand="0" w:firstRowFirstColumn="0" w:firstRowLastColumn="0" w:lastRowFirstColumn="0" w:lastRowLastColumn="0"/>
            </w:pPr>
            <w:r>
              <w:t xml:space="preserve">Using the "show </w:t>
            </w:r>
            <w:proofErr w:type="spellStart"/>
            <w:r>
              <w:t>etherchannel</w:t>
            </w:r>
            <w:proofErr w:type="spellEnd"/>
            <w:r>
              <w:t xml:space="preserve"> summary"/"show port-channel summary" command, ensure that the port-channel shows the S (Layer-2) and U (in use) flags, and that both the interfaces appear in the ports column with the P (bundled) flag.</w:t>
            </w:r>
          </w:p>
          <w:p w14:paraId="3F617595" w14:textId="77777777" w:rsidR="00C55D89" w:rsidRDefault="00512ECB" w:rsidP="00424048">
            <w:pPr>
              <w:pStyle w:val="ListParagraph"/>
              <w:numPr>
                <w:ilvl w:val="0"/>
                <w:numId w:val="22"/>
              </w:numPr>
              <w:cnfStyle w:val="000000000000" w:firstRow="0" w:lastRow="0" w:firstColumn="0" w:lastColumn="0" w:oddVBand="0" w:evenVBand="0" w:oddHBand="0" w:evenHBand="0" w:firstRowFirstColumn="0" w:firstRowLastColumn="0" w:lastRowFirstColumn="0" w:lastRowLastColumn="0"/>
            </w:pPr>
            <w:r>
              <w:t xml:space="preserve">If peer switch or router is not manufactured by Cisco, </w:t>
            </w:r>
            <w:proofErr w:type="gramStart"/>
            <w:r>
              <w:t>Please</w:t>
            </w:r>
            <w:proofErr w:type="gramEnd"/>
            <w:r>
              <w:t xml:space="preserve"> contact customer support of peer device's manufacturer for not sending </w:t>
            </w:r>
            <w:proofErr w:type="spellStart"/>
            <w:r>
              <w:t>lacp</w:t>
            </w:r>
            <w:proofErr w:type="spellEnd"/>
            <w:r>
              <w:t xml:space="preserve"> or recommended configuration guidelines.</w:t>
            </w:r>
          </w:p>
          <w:p w14:paraId="18E89F3C" w14:textId="77777777" w:rsidR="00C55D89" w:rsidRDefault="00512ECB" w:rsidP="00424048">
            <w:pPr>
              <w:pStyle w:val="ListParagraph"/>
              <w:numPr>
                <w:ilvl w:val="0"/>
                <w:numId w:val="22"/>
              </w:numPr>
              <w:cnfStyle w:val="000000000000" w:firstRow="0" w:lastRow="0" w:firstColumn="0" w:lastColumn="0" w:oddVBand="0" w:evenVBand="0" w:oddHBand="0" w:evenHBand="0" w:firstRowFirstColumn="0" w:firstRowLastColumn="0" w:lastRowFirstColumn="0" w:lastRowLastColumn="0"/>
            </w:pPr>
            <w:r>
              <w:lastRenderedPageBreak/>
              <w:t xml:space="preserve">For reason of suspend(connected) port, check whether VPC domain is configured in GUI Fabric-&gt; External Access/Access Policies -&gt;Virtual Port Channel </w:t>
            </w:r>
            <w:proofErr w:type="spellStart"/>
            <w:r>
              <w:t>defaul</w:t>
            </w:r>
            <w:proofErr w:type="spellEnd"/>
            <w:r>
              <w:t xml:space="preserve"> to tie two switches part of VPC domain if intent is to make two switches part of VPC.</w:t>
            </w:r>
          </w:p>
          <w:p w14:paraId="2F318CED" w14:textId="77777777" w:rsidR="00C55D89" w:rsidRDefault="00512ECB" w:rsidP="00424048">
            <w:pPr>
              <w:pStyle w:val="ListParagraph"/>
              <w:numPr>
                <w:ilvl w:val="0"/>
                <w:numId w:val="22"/>
              </w:numPr>
              <w:cnfStyle w:val="000000000000" w:firstRow="0" w:lastRow="0" w:firstColumn="0" w:lastColumn="0" w:oddVBand="0" w:evenVBand="0" w:oddHBand="0" w:evenHBand="0" w:firstRowFirstColumn="0" w:firstRowLastColumn="0" w:lastRowFirstColumn="0" w:lastRowLastColumn="0"/>
            </w:pPr>
            <w:r>
              <w:t xml:space="preserve">If the above actions did not resolve the issue, create a tech-support </w:t>
            </w:r>
            <w:proofErr w:type="gramStart"/>
            <w:r>
              <w:t>file</w:t>
            </w:r>
            <w:proofErr w:type="gramEnd"/>
            <w:r>
              <w:t xml:space="preserve"> and contact Cisco TAC.</w:t>
            </w:r>
          </w:p>
        </w:tc>
      </w:tr>
      <w:tr w:rsidR="00C55D89" w14:paraId="542935E6" w14:textId="77777777">
        <w:tc>
          <w:tcPr>
            <w:cnfStyle w:val="001000000000" w:firstRow="0" w:lastRow="0" w:firstColumn="1" w:lastColumn="0" w:oddVBand="0" w:evenVBand="0" w:oddHBand="0" w:evenHBand="0" w:firstRowFirstColumn="0" w:firstRowLastColumn="0" w:lastRowFirstColumn="0" w:lastRowLastColumn="0"/>
            <w:tcW w:w="0" w:type="auto"/>
          </w:tcPr>
          <w:p w14:paraId="3D389BDD" w14:textId="77777777" w:rsidR="00C55D89" w:rsidRDefault="00512ECB">
            <w:r>
              <w:lastRenderedPageBreak/>
              <w:t>F102304</w:t>
            </w:r>
          </w:p>
        </w:tc>
        <w:tc>
          <w:tcPr>
            <w:tcW w:w="0" w:type="auto"/>
          </w:tcPr>
          <w:p w14:paraId="3FC043AE" w14:textId="77777777" w:rsidR="00C55D89" w:rsidRDefault="00512ECB">
            <w:pPr>
              <w:cnfStyle w:val="000000000000" w:firstRow="0" w:lastRow="0" w:firstColumn="0" w:lastColumn="0" w:oddVBand="0" w:evenVBand="0" w:oddHBand="0" w:evenHBand="0" w:firstRowFirstColumn="0" w:firstRowLastColumn="0" w:lastRowFirstColumn="0" w:lastRowLastColumn="0"/>
            </w:pPr>
            <w:r>
              <w:t>25</w:t>
            </w:r>
          </w:p>
        </w:tc>
        <w:tc>
          <w:tcPr>
            <w:tcW w:w="0" w:type="auto"/>
          </w:tcPr>
          <w:p w14:paraId="4DF12E3F" w14:textId="77777777" w:rsidR="00C55D89" w:rsidRDefault="00512ECB">
            <w:pPr>
              <w:cnfStyle w:val="000000000000" w:firstRow="0" w:lastRow="0" w:firstColumn="0" w:lastColumn="0" w:oddVBand="0" w:evenVBand="0" w:oddHBand="0" w:evenHBand="0" w:firstRowFirstColumn="0" w:firstRowLastColumn="0" w:lastRowFirstColumn="0" w:lastRowLastColumn="0"/>
            </w:pPr>
            <w:r>
              <w:t>This fault is caused by "Ingress Link Utilization maximum value" statistical property crossing threshold level.</w:t>
            </w:r>
          </w:p>
        </w:tc>
        <w:tc>
          <w:tcPr>
            <w:tcW w:w="0" w:type="auto"/>
          </w:tcPr>
          <w:p w14:paraId="3887FE07" w14:textId="77777777" w:rsidR="00C55D89" w:rsidRDefault="00C55D89">
            <w:pPr>
              <w:cnfStyle w:val="000000000000" w:firstRow="0" w:lastRow="0" w:firstColumn="0" w:lastColumn="0" w:oddVBand="0" w:evenVBand="0" w:oddHBand="0" w:evenHBand="0" w:firstRowFirstColumn="0" w:firstRowLastColumn="0" w:lastRowFirstColumn="0" w:lastRowLastColumn="0"/>
            </w:pPr>
          </w:p>
        </w:tc>
      </w:tr>
      <w:tr w:rsidR="00C55D89" w14:paraId="7B6934D9" w14:textId="77777777">
        <w:tc>
          <w:tcPr>
            <w:cnfStyle w:val="001000000000" w:firstRow="0" w:lastRow="0" w:firstColumn="1" w:lastColumn="0" w:oddVBand="0" w:evenVBand="0" w:oddHBand="0" w:evenHBand="0" w:firstRowFirstColumn="0" w:firstRowLastColumn="0" w:lastRowFirstColumn="0" w:lastRowLastColumn="0"/>
            <w:tcW w:w="0" w:type="auto"/>
          </w:tcPr>
          <w:p w14:paraId="4C058CD9" w14:textId="77777777" w:rsidR="00C55D89" w:rsidRDefault="00512ECB">
            <w:r>
              <w:t>F3082</w:t>
            </w:r>
          </w:p>
        </w:tc>
        <w:tc>
          <w:tcPr>
            <w:tcW w:w="0" w:type="auto"/>
          </w:tcPr>
          <w:p w14:paraId="0BF947F0" w14:textId="77777777" w:rsidR="00C55D89" w:rsidRDefault="00512ECB">
            <w:pPr>
              <w:cnfStyle w:val="000000000000" w:firstRow="0" w:lastRow="0" w:firstColumn="0" w:lastColumn="0" w:oddVBand="0" w:evenVBand="0" w:oddHBand="0" w:evenHBand="0" w:firstRowFirstColumn="0" w:firstRowLastColumn="0" w:lastRowFirstColumn="0" w:lastRowLastColumn="0"/>
            </w:pPr>
            <w:r>
              <w:t>1</w:t>
            </w:r>
          </w:p>
        </w:tc>
        <w:tc>
          <w:tcPr>
            <w:tcW w:w="0" w:type="auto"/>
          </w:tcPr>
          <w:p w14:paraId="75497343" w14:textId="77777777" w:rsidR="00C55D89" w:rsidRDefault="00512ECB">
            <w:pPr>
              <w:cnfStyle w:val="000000000000" w:firstRow="0" w:lastRow="0" w:firstColumn="0" w:lastColumn="0" w:oddVBand="0" w:evenVBand="0" w:oddHBand="0" w:evenHBand="0" w:firstRowFirstColumn="0" w:firstRowLastColumn="0" w:lastRowFirstColumn="0" w:lastRowLastColumn="0"/>
            </w:pPr>
            <w:r>
              <w:t>This fault occurs when the SAML X.509 Certificate has expired.</w:t>
            </w:r>
          </w:p>
        </w:tc>
        <w:tc>
          <w:tcPr>
            <w:tcW w:w="0" w:type="auto"/>
          </w:tcPr>
          <w:p w14:paraId="1DD7D092" w14:textId="77777777" w:rsidR="00C55D89" w:rsidRDefault="00512ECB" w:rsidP="00424048">
            <w:pPr>
              <w:pStyle w:val="ListParagraph"/>
              <w:numPr>
                <w:ilvl w:val="0"/>
                <w:numId w:val="23"/>
              </w:numPr>
              <w:cnfStyle w:val="000000000000" w:firstRow="0" w:lastRow="0" w:firstColumn="0" w:lastColumn="0" w:oddVBand="0" w:evenVBand="0" w:oddHBand="0" w:evenHBand="0" w:firstRowFirstColumn="0" w:firstRowLastColumn="0" w:lastRowFirstColumn="0" w:lastRowLastColumn="0"/>
            </w:pPr>
            <w:r>
              <w:t>Update SAML X.509 Certificate by going to Admin-&gt;AAA-&gt;Authentication-&gt;SAML.</w:t>
            </w:r>
          </w:p>
        </w:tc>
      </w:tr>
      <w:tr w:rsidR="00C55D89" w14:paraId="5150ACE3" w14:textId="77777777">
        <w:tc>
          <w:tcPr>
            <w:cnfStyle w:val="001000000000" w:firstRow="0" w:lastRow="0" w:firstColumn="1" w:lastColumn="0" w:oddVBand="0" w:evenVBand="0" w:oddHBand="0" w:evenHBand="0" w:firstRowFirstColumn="0" w:firstRowLastColumn="0" w:lastRowFirstColumn="0" w:lastRowLastColumn="0"/>
            <w:tcW w:w="0" w:type="auto"/>
          </w:tcPr>
          <w:p w14:paraId="0E1D516F" w14:textId="77777777" w:rsidR="00C55D89" w:rsidRDefault="00512ECB">
            <w:r>
              <w:t>F98536</w:t>
            </w:r>
          </w:p>
        </w:tc>
        <w:tc>
          <w:tcPr>
            <w:tcW w:w="0" w:type="auto"/>
          </w:tcPr>
          <w:p w14:paraId="15C9D8AF" w14:textId="77777777" w:rsidR="00C55D89" w:rsidRDefault="00512ECB">
            <w:pPr>
              <w:cnfStyle w:val="000000000000" w:firstRow="0" w:lastRow="0" w:firstColumn="0" w:lastColumn="0" w:oddVBand="0" w:evenVBand="0" w:oddHBand="0" w:evenHBand="0" w:firstRowFirstColumn="0" w:firstRowLastColumn="0" w:lastRowFirstColumn="0" w:lastRowLastColumn="0"/>
            </w:pPr>
            <w:r>
              <w:t>34</w:t>
            </w:r>
          </w:p>
        </w:tc>
        <w:tc>
          <w:tcPr>
            <w:tcW w:w="0" w:type="auto"/>
          </w:tcPr>
          <w:p w14:paraId="7B8A5E61" w14:textId="77777777" w:rsidR="00C55D89" w:rsidRDefault="00512ECB">
            <w:pPr>
              <w:cnfStyle w:val="000000000000" w:firstRow="0" w:lastRow="0" w:firstColumn="0" w:lastColumn="0" w:oddVBand="0" w:evenVBand="0" w:oddHBand="0" w:evenHBand="0" w:firstRowFirstColumn="0" w:firstRowLastColumn="0" w:lastRowFirstColumn="0" w:lastRowLastColumn="0"/>
            </w:pPr>
            <w:r>
              <w:t>This fault is caused by "Egress Link Utilization maximum value" statistical property crossing threshold level.</w:t>
            </w:r>
          </w:p>
        </w:tc>
        <w:tc>
          <w:tcPr>
            <w:tcW w:w="0" w:type="auto"/>
          </w:tcPr>
          <w:p w14:paraId="0653A0E9" w14:textId="77777777" w:rsidR="00C55D89" w:rsidRDefault="00C55D89">
            <w:pPr>
              <w:cnfStyle w:val="000000000000" w:firstRow="0" w:lastRow="0" w:firstColumn="0" w:lastColumn="0" w:oddVBand="0" w:evenVBand="0" w:oddHBand="0" w:evenHBand="0" w:firstRowFirstColumn="0" w:firstRowLastColumn="0" w:lastRowFirstColumn="0" w:lastRowLastColumn="0"/>
            </w:pPr>
          </w:p>
        </w:tc>
      </w:tr>
      <w:tr w:rsidR="00C55D89" w14:paraId="2B74935D" w14:textId="77777777">
        <w:tc>
          <w:tcPr>
            <w:cnfStyle w:val="001000000000" w:firstRow="0" w:lastRow="0" w:firstColumn="1" w:lastColumn="0" w:oddVBand="0" w:evenVBand="0" w:oddHBand="0" w:evenHBand="0" w:firstRowFirstColumn="0" w:firstRowLastColumn="0" w:lastRowFirstColumn="0" w:lastRowLastColumn="0"/>
            <w:tcW w:w="0" w:type="auto"/>
            <w:gridSpan w:val="4"/>
          </w:tcPr>
          <w:p w14:paraId="1F055AAE" w14:textId="77777777" w:rsidR="00C55D89" w:rsidRDefault="00512ECB">
            <w:r>
              <w:rPr>
                <w:b/>
              </w:rPr>
              <w:t>Major Faults</w:t>
            </w:r>
          </w:p>
        </w:tc>
      </w:tr>
      <w:tr w:rsidR="00C55D89" w14:paraId="06A5FAB7" w14:textId="77777777">
        <w:tc>
          <w:tcPr>
            <w:cnfStyle w:val="001000000000" w:firstRow="0" w:lastRow="0" w:firstColumn="1" w:lastColumn="0" w:oddVBand="0" w:evenVBand="0" w:oddHBand="0" w:evenHBand="0" w:firstRowFirstColumn="0" w:firstRowLastColumn="0" w:lastRowFirstColumn="0" w:lastRowLastColumn="0"/>
            <w:tcW w:w="0" w:type="auto"/>
          </w:tcPr>
          <w:p w14:paraId="32461B92" w14:textId="77777777" w:rsidR="00C55D89" w:rsidRDefault="00512ECB">
            <w:r>
              <w:t>F0518</w:t>
            </w:r>
          </w:p>
        </w:tc>
        <w:tc>
          <w:tcPr>
            <w:tcW w:w="0" w:type="auto"/>
          </w:tcPr>
          <w:p w14:paraId="469C8023" w14:textId="77777777" w:rsidR="00C55D89" w:rsidRDefault="00512ECB">
            <w:pPr>
              <w:cnfStyle w:val="000000000000" w:firstRow="0" w:lastRow="0" w:firstColumn="0" w:lastColumn="0" w:oddVBand="0" w:evenVBand="0" w:oddHBand="0" w:evenHBand="0" w:firstRowFirstColumn="0" w:firstRowLastColumn="0" w:lastRowFirstColumn="0" w:lastRowLastColumn="0"/>
            </w:pPr>
            <w:r>
              <w:t>2</w:t>
            </w:r>
          </w:p>
        </w:tc>
        <w:tc>
          <w:tcPr>
            <w:tcW w:w="0" w:type="auto"/>
          </w:tcPr>
          <w:p w14:paraId="7CEC9F38" w14:textId="77777777" w:rsidR="00C55D89" w:rsidRDefault="00512ECB">
            <w:pPr>
              <w:cnfStyle w:val="000000000000" w:firstRow="0" w:lastRow="0" w:firstColumn="0" w:lastColumn="0" w:oddVBand="0" w:evenVBand="0" w:oddHBand="0" w:evenHBand="0" w:firstRowFirstColumn="0" w:firstRowLastColumn="0" w:lastRowFirstColumn="0" w:lastRowLastColumn="0"/>
            </w:pPr>
            <w:r>
              <w:t xml:space="preserve">This fault occurs when </w:t>
            </w:r>
            <w:proofErr w:type="spellStart"/>
            <w:r>
              <w:t>vPC</w:t>
            </w:r>
            <w:proofErr w:type="spellEnd"/>
            <w:r>
              <w:t xml:space="preserve"> configuration on the peers is not consistent.</w:t>
            </w:r>
          </w:p>
        </w:tc>
        <w:tc>
          <w:tcPr>
            <w:tcW w:w="0" w:type="auto"/>
          </w:tcPr>
          <w:p w14:paraId="1CA525C0" w14:textId="77777777" w:rsidR="00C55D89" w:rsidRDefault="00C55D89">
            <w:pPr>
              <w:cnfStyle w:val="000000000000" w:firstRow="0" w:lastRow="0" w:firstColumn="0" w:lastColumn="0" w:oddVBand="0" w:evenVBand="0" w:oddHBand="0" w:evenHBand="0" w:firstRowFirstColumn="0" w:firstRowLastColumn="0" w:lastRowFirstColumn="0" w:lastRowLastColumn="0"/>
            </w:pPr>
          </w:p>
        </w:tc>
      </w:tr>
      <w:tr w:rsidR="00C55D89" w14:paraId="0245E41F" w14:textId="77777777">
        <w:tc>
          <w:tcPr>
            <w:cnfStyle w:val="001000000000" w:firstRow="0" w:lastRow="0" w:firstColumn="1" w:lastColumn="0" w:oddVBand="0" w:evenVBand="0" w:oddHBand="0" w:evenHBand="0" w:firstRowFirstColumn="0" w:firstRowLastColumn="0" w:lastRowFirstColumn="0" w:lastRowLastColumn="0"/>
            <w:tcW w:w="0" w:type="auto"/>
          </w:tcPr>
          <w:p w14:paraId="288FE84B" w14:textId="77777777" w:rsidR="00C55D89" w:rsidRDefault="00512ECB">
            <w:r>
              <w:t>F0600</w:t>
            </w:r>
          </w:p>
        </w:tc>
        <w:tc>
          <w:tcPr>
            <w:tcW w:w="0" w:type="auto"/>
          </w:tcPr>
          <w:p w14:paraId="33CF465C" w14:textId="77777777" w:rsidR="00C55D89" w:rsidRDefault="00512ECB">
            <w:pPr>
              <w:cnfStyle w:val="000000000000" w:firstRow="0" w:lastRow="0" w:firstColumn="0" w:lastColumn="0" w:oddVBand="0" w:evenVBand="0" w:oddHBand="0" w:evenHBand="0" w:firstRowFirstColumn="0" w:firstRowLastColumn="0" w:lastRowFirstColumn="0" w:lastRowLastColumn="0"/>
            </w:pPr>
            <w:r>
              <w:t>82</w:t>
            </w:r>
          </w:p>
        </w:tc>
        <w:tc>
          <w:tcPr>
            <w:tcW w:w="0" w:type="auto"/>
          </w:tcPr>
          <w:p w14:paraId="31CB0B58" w14:textId="77777777" w:rsidR="00C55D89" w:rsidRDefault="00512ECB">
            <w:pPr>
              <w:cnfStyle w:val="000000000000" w:firstRow="0" w:lastRow="0" w:firstColumn="0" w:lastColumn="0" w:oddVBand="0" w:evenVBand="0" w:oddHBand="0" w:evenHBand="0" w:firstRowFirstColumn="0" w:firstRowLastColumn="0" w:lastRowFirstColumn="0" w:lastRowLastColumn="0"/>
            </w:pPr>
            <w:r>
              <w:t>This fault occurs when port has been suspended.</w:t>
            </w:r>
          </w:p>
        </w:tc>
        <w:tc>
          <w:tcPr>
            <w:tcW w:w="0" w:type="auto"/>
          </w:tcPr>
          <w:p w14:paraId="557EF33A" w14:textId="77777777" w:rsidR="00C55D89" w:rsidRDefault="00C55D89">
            <w:pPr>
              <w:cnfStyle w:val="000000000000" w:firstRow="0" w:lastRow="0" w:firstColumn="0" w:lastColumn="0" w:oddVBand="0" w:evenVBand="0" w:oddHBand="0" w:evenHBand="0" w:firstRowFirstColumn="0" w:firstRowLastColumn="0" w:lastRowFirstColumn="0" w:lastRowLastColumn="0"/>
            </w:pPr>
          </w:p>
        </w:tc>
      </w:tr>
      <w:tr w:rsidR="00C55D89" w14:paraId="0B06EFE1" w14:textId="77777777">
        <w:tc>
          <w:tcPr>
            <w:cnfStyle w:val="001000000000" w:firstRow="0" w:lastRow="0" w:firstColumn="1" w:lastColumn="0" w:oddVBand="0" w:evenVBand="0" w:oddHBand="0" w:evenHBand="0" w:firstRowFirstColumn="0" w:firstRowLastColumn="0" w:lastRowFirstColumn="0" w:lastRowLastColumn="0"/>
            <w:tcW w:w="0" w:type="auto"/>
          </w:tcPr>
          <w:p w14:paraId="4E4D29E4" w14:textId="77777777" w:rsidR="00C55D89" w:rsidRDefault="00512ECB">
            <w:r>
              <w:t>F1199</w:t>
            </w:r>
          </w:p>
        </w:tc>
        <w:tc>
          <w:tcPr>
            <w:tcW w:w="0" w:type="auto"/>
          </w:tcPr>
          <w:p w14:paraId="014CE541" w14:textId="77777777" w:rsidR="00C55D89" w:rsidRDefault="00512ECB">
            <w:pPr>
              <w:cnfStyle w:val="000000000000" w:firstRow="0" w:lastRow="0" w:firstColumn="0" w:lastColumn="0" w:oddVBand="0" w:evenVBand="0" w:oddHBand="0" w:evenHBand="0" w:firstRowFirstColumn="0" w:firstRowLastColumn="0" w:lastRowFirstColumn="0" w:lastRowLastColumn="0"/>
            </w:pPr>
            <w:r>
              <w:t>24</w:t>
            </w:r>
          </w:p>
        </w:tc>
        <w:tc>
          <w:tcPr>
            <w:tcW w:w="0" w:type="auto"/>
          </w:tcPr>
          <w:p w14:paraId="7E03956C" w14:textId="77777777" w:rsidR="00C55D89" w:rsidRDefault="00512ECB">
            <w:pPr>
              <w:cnfStyle w:val="000000000000" w:firstRow="0" w:lastRow="0" w:firstColumn="0" w:lastColumn="0" w:oddVBand="0" w:evenVBand="0" w:oddHBand="0" w:evenHBand="0" w:firstRowFirstColumn="0" w:firstRowLastColumn="0" w:lastRowFirstColumn="0" w:lastRowLastColumn="0"/>
            </w:pPr>
            <w:r>
              <w:t>This fault occurs when span source on a port goes to failed state</w:t>
            </w:r>
          </w:p>
        </w:tc>
        <w:tc>
          <w:tcPr>
            <w:tcW w:w="0" w:type="auto"/>
          </w:tcPr>
          <w:p w14:paraId="6A8853E2" w14:textId="77777777" w:rsidR="00C55D89" w:rsidRDefault="00C55D89">
            <w:pPr>
              <w:cnfStyle w:val="000000000000" w:firstRow="0" w:lastRow="0" w:firstColumn="0" w:lastColumn="0" w:oddVBand="0" w:evenVBand="0" w:oddHBand="0" w:evenHBand="0" w:firstRowFirstColumn="0" w:firstRowLastColumn="0" w:lastRowFirstColumn="0" w:lastRowLastColumn="0"/>
            </w:pPr>
          </w:p>
        </w:tc>
      </w:tr>
      <w:tr w:rsidR="00C55D89" w14:paraId="418666F9" w14:textId="77777777">
        <w:tc>
          <w:tcPr>
            <w:cnfStyle w:val="001000000000" w:firstRow="0" w:lastRow="0" w:firstColumn="1" w:lastColumn="0" w:oddVBand="0" w:evenVBand="0" w:oddHBand="0" w:evenHBand="0" w:firstRowFirstColumn="0" w:firstRowLastColumn="0" w:lastRowFirstColumn="0" w:lastRowLastColumn="0"/>
            <w:tcW w:w="0" w:type="auto"/>
          </w:tcPr>
          <w:p w14:paraId="242D37FF" w14:textId="77777777" w:rsidR="00C55D89" w:rsidRDefault="00512ECB">
            <w:r>
              <w:t>F1201</w:t>
            </w:r>
          </w:p>
        </w:tc>
        <w:tc>
          <w:tcPr>
            <w:tcW w:w="0" w:type="auto"/>
          </w:tcPr>
          <w:p w14:paraId="75CA0062" w14:textId="77777777" w:rsidR="00C55D89" w:rsidRDefault="00512ECB">
            <w:pPr>
              <w:cnfStyle w:val="000000000000" w:firstRow="0" w:lastRow="0" w:firstColumn="0" w:lastColumn="0" w:oddVBand="0" w:evenVBand="0" w:oddHBand="0" w:evenHBand="0" w:firstRowFirstColumn="0" w:firstRowLastColumn="0" w:lastRowFirstColumn="0" w:lastRowLastColumn="0"/>
            </w:pPr>
            <w:r>
              <w:t>4</w:t>
            </w:r>
          </w:p>
        </w:tc>
        <w:tc>
          <w:tcPr>
            <w:tcW w:w="0" w:type="auto"/>
          </w:tcPr>
          <w:p w14:paraId="617DAC21" w14:textId="77777777" w:rsidR="00C55D89" w:rsidRDefault="00512ECB">
            <w:pPr>
              <w:cnfStyle w:val="000000000000" w:firstRow="0" w:lastRow="0" w:firstColumn="0" w:lastColumn="0" w:oddVBand="0" w:evenVBand="0" w:oddHBand="0" w:evenHBand="0" w:firstRowFirstColumn="0" w:firstRowLastColumn="0" w:lastRowFirstColumn="0" w:lastRowLastColumn="0"/>
            </w:pPr>
            <w:r>
              <w:t>This fault occurs when span destination goes to failed state</w:t>
            </w:r>
          </w:p>
        </w:tc>
        <w:tc>
          <w:tcPr>
            <w:tcW w:w="0" w:type="auto"/>
          </w:tcPr>
          <w:p w14:paraId="2D4169D9" w14:textId="77777777" w:rsidR="00C55D89" w:rsidRDefault="00C55D89">
            <w:pPr>
              <w:cnfStyle w:val="000000000000" w:firstRow="0" w:lastRow="0" w:firstColumn="0" w:lastColumn="0" w:oddVBand="0" w:evenVBand="0" w:oddHBand="0" w:evenHBand="0" w:firstRowFirstColumn="0" w:firstRowLastColumn="0" w:lastRowFirstColumn="0" w:lastRowLastColumn="0"/>
            </w:pPr>
          </w:p>
        </w:tc>
      </w:tr>
      <w:tr w:rsidR="00C55D89" w14:paraId="29801213" w14:textId="77777777">
        <w:tc>
          <w:tcPr>
            <w:cnfStyle w:val="001000000000" w:firstRow="0" w:lastRow="0" w:firstColumn="1" w:lastColumn="0" w:oddVBand="0" w:evenVBand="0" w:oddHBand="0" w:evenHBand="0" w:firstRowFirstColumn="0" w:firstRowLastColumn="0" w:lastRowFirstColumn="0" w:lastRowLastColumn="0"/>
            <w:tcW w:w="0" w:type="auto"/>
          </w:tcPr>
          <w:p w14:paraId="5C2940B0" w14:textId="77777777" w:rsidR="00C55D89" w:rsidRDefault="00512ECB">
            <w:r>
              <w:t>F1296</w:t>
            </w:r>
          </w:p>
        </w:tc>
        <w:tc>
          <w:tcPr>
            <w:tcW w:w="0" w:type="auto"/>
          </w:tcPr>
          <w:p w14:paraId="35A37ECC" w14:textId="77777777" w:rsidR="00C55D89" w:rsidRDefault="00512ECB">
            <w:pPr>
              <w:cnfStyle w:val="000000000000" w:firstRow="0" w:lastRow="0" w:firstColumn="0" w:lastColumn="0" w:oddVBand="0" w:evenVBand="0" w:oddHBand="0" w:evenHBand="0" w:firstRowFirstColumn="0" w:firstRowLastColumn="0" w:lastRowFirstColumn="0" w:lastRowLastColumn="0"/>
            </w:pPr>
            <w:r>
              <w:t>608</w:t>
            </w:r>
          </w:p>
        </w:tc>
        <w:tc>
          <w:tcPr>
            <w:tcW w:w="0" w:type="auto"/>
          </w:tcPr>
          <w:p w14:paraId="5C44304C" w14:textId="77777777" w:rsidR="00C55D89" w:rsidRDefault="00512ECB">
            <w:pPr>
              <w:cnfStyle w:val="000000000000" w:firstRow="0" w:lastRow="0" w:firstColumn="0" w:lastColumn="0" w:oddVBand="0" w:evenVBand="0" w:oddHBand="0" w:evenHBand="0" w:firstRowFirstColumn="0" w:firstRowLastColumn="0" w:lastRowFirstColumn="0" w:lastRowLastColumn="0"/>
            </w:pPr>
            <w:r>
              <w:t xml:space="preserve">This fault occurs when </w:t>
            </w:r>
            <w:proofErr w:type="spellStart"/>
            <w:r>
              <w:t>vpc</w:t>
            </w:r>
            <w:proofErr w:type="spellEnd"/>
            <w:r>
              <w:t xml:space="preserve"> interface goes down while peer interface is also down.</w:t>
            </w:r>
          </w:p>
        </w:tc>
        <w:tc>
          <w:tcPr>
            <w:tcW w:w="0" w:type="auto"/>
          </w:tcPr>
          <w:p w14:paraId="3EFDCBCB" w14:textId="77777777" w:rsidR="00C55D89" w:rsidRDefault="00C55D89">
            <w:pPr>
              <w:cnfStyle w:val="000000000000" w:firstRow="0" w:lastRow="0" w:firstColumn="0" w:lastColumn="0" w:oddVBand="0" w:evenVBand="0" w:oddHBand="0" w:evenHBand="0" w:firstRowFirstColumn="0" w:firstRowLastColumn="0" w:lastRowFirstColumn="0" w:lastRowLastColumn="0"/>
            </w:pPr>
          </w:p>
        </w:tc>
      </w:tr>
      <w:tr w:rsidR="00C55D89" w14:paraId="68196707" w14:textId="77777777">
        <w:tc>
          <w:tcPr>
            <w:cnfStyle w:val="001000000000" w:firstRow="0" w:lastRow="0" w:firstColumn="1" w:lastColumn="0" w:oddVBand="0" w:evenVBand="0" w:oddHBand="0" w:evenHBand="0" w:firstRowFirstColumn="0" w:firstRowLastColumn="0" w:lastRowFirstColumn="0" w:lastRowLastColumn="0"/>
            <w:tcW w:w="0" w:type="auto"/>
          </w:tcPr>
          <w:p w14:paraId="314228E3" w14:textId="77777777" w:rsidR="00C55D89" w:rsidRDefault="00512ECB">
            <w:r>
              <w:t>F1545</w:t>
            </w:r>
          </w:p>
        </w:tc>
        <w:tc>
          <w:tcPr>
            <w:tcW w:w="0" w:type="auto"/>
          </w:tcPr>
          <w:p w14:paraId="522758F7" w14:textId="77777777" w:rsidR="00C55D89" w:rsidRDefault="00512ECB">
            <w:pPr>
              <w:cnfStyle w:val="000000000000" w:firstRow="0" w:lastRow="0" w:firstColumn="0" w:lastColumn="0" w:oddVBand="0" w:evenVBand="0" w:oddHBand="0" w:evenHBand="0" w:firstRowFirstColumn="0" w:firstRowLastColumn="0" w:lastRowFirstColumn="0" w:lastRowLastColumn="0"/>
            </w:pPr>
            <w:r>
              <w:t>483</w:t>
            </w:r>
          </w:p>
        </w:tc>
        <w:tc>
          <w:tcPr>
            <w:tcW w:w="0" w:type="auto"/>
          </w:tcPr>
          <w:p w14:paraId="4A8CE707" w14:textId="77777777" w:rsidR="00C55D89" w:rsidRDefault="00512ECB">
            <w:pPr>
              <w:cnfStyle w:val="000000000000" w:firstRow="0" w:lastRow="0" w:firstColumn="0" w:lastColumn="0" w:oddVBand="0" w:evenVBand="0" w:oddHBand="0" w:evenHBand="0" w:firstRowFirstColumn="0" w:firstRowLastColumn="0" w:lastRowFirstColumn="0" w:lastRowLastColumn="0"/>
            </w:pPr>
            <w:r>
              <w:t>This fault occurs when a significant number of packet drops are detected by a configured and enabled Atomic Counter</w:t>
            </w:r>
          </w:p>
        </w:tc>
        <w:tc>
          <w:tcPr>
            <w:tcW w:w="0" w:type="auto"/>
          </w:tcPr>
          <w:p w14:paraId="1A87D595" w14:textId="77777777" w:rsidR="00C55D89" w:rsidRDefault="00C55D89">
            <w:pPr>
              <w:cnfStyle w:val="000000000000" w:firstRow="0" w:lastRow="0" w:firstColumn="0" w:lastColumn="0" w:oddVBand="0" w:evenVBand="0" w:oddHBand="0" w:evenHBand="0" w:firstRowFirstColumn="0" w:firstRowLastColumn="0" w:lastRowFirstColumn="0" w:lastRowLastColumn="0"/>
            </w:pPr>
          </w:p>
        </w:tc>
      </w:tr>
      <w:tr w:rsidR="00C55D89" w14:paraId="69AA2377" w14:textId="77777777">
        <w:tc>
          <w:tcPr>
            <w:cnfStyle w:val="001000000000" w:firstRow="0" w:lastRow="0" w:firstColumn="1" w:lastColumn="0" w:oddVBand="0" w:evenVBand="0" w:oddHBand="0" w:evenHBand="0" w:firstRowFirstColumn="0" w:firstRowLastColumn="0" w:lastRowFirstColumn="0" w:lastRowLastColumn="0"/>
            <w:tcW w:w="0" w:type="auto"/>
          </w:tcPr>
          <w:p w14:paraId="319276B3" w14:textId="77777777" w:rsidR="00C55D89" w:rsidRDefault="00512ECB">
            <w:r>
              <w:t>F1547</w:t>
            </w:r>
          </w:p>
        </w:tc>
        <w:tc>
          <w:tcPr>
            <w:tcW w:w="0" w:type="auto"/>
          </w:tcPr>
          <w:p w14:paraId="5AE06DDE" w14:textId="77777777" w:rsidR="00C55D89" w:rsidRDefault="00512ECB">
            <w:pPr>
              <w:cnfStyle w:val="000000000000" w:firstRow="0" w:lastRow="0" w:firstColumn="0" w:lastColumn="0" w:oddVBand="0" w:evenVBand="0" w:oddHBand="0" w:evenHBand="0" w:firstRowFirstColumn="0" w:firstRowLastColumn="0" w:lastRowFirstColumn="0" w:lastRowLastColumn="0"/>
            </w:pPr>
            <w:r>
              <w:t>468</w:t>
            </w:r>
          </w:p>
        </w:tc>
        <w:tc>
          <w:tcPr>
            <w:tcW w:w="0" w:type="auto"/>
          </w:tcPr>
          <w:p w14:paraId="6EE3CA5E" w14:textId="77777777" w:rsidR="00C55D89" w:rsidRDefault="00512ECB">
            <w:pPr>
              <w:cnfStyle w:val="000000000000" w:firstRow="0" w:lastRow="0" w:firstColumn="0" w:lastColumn="0" w:oddVBand="0" w:evenVBand="0" w:oddHBand="0" w:evenHBand="0" w:firstRowFirstColumn="0" w:firstRowLastColumn="0" w:lastRowFirstColumn="0" w:lastRowLastColumn="0"/>
            </w:pPr>
            <w:r>
              <w:t xml:space="preserve">This fault occurs when a significant number of excess packets are detected by a </w:t>
            </w:r>
            <w:r>
              <w:lastRenderedPageBreak/>
              <w:t>configured and enabled Atomic Counter</w:t>
            </w:r>
          </w:p>
        </w:tc>
        <w:tc>
          <w:tcPr>
            <w:tcW w:w="0" w:type="auto"/>
          </w:tcPr>
          <w:p w14:paraId="33D7677E" w14:textId="77777777" w:rsidR="00C55D89" w:rsidRDefault="00C55D89">
            <w:pPr>
              <w:cnfStyle w:val="000000000000" w:firstRow="0" w:lastRow="0" w:firstColumn="0" w:lastColumn="0" w:oddVBand="0" w:evenVBand="0" w:oddHBand="0" w:evenHBand="0" w:firstRowFirstColumn="0" w:firstRowLastColumn="0" w:lastRowFirstColumn="0" w:lastRowLastColumn="0"/>
            </w:pPr>
          </w:p>
        </w:tc>
      </w:tr>
      <w:tr w:rsidR="00C55D89" w14:paraId="5F2C065B" w14:textId="77777777">
        <w:tc>
          <w:tcPr>
            <w:cnfStyle w:val="001000000000" w:firstRow="0" w:lastRow="0" w:firstColumn="1" w:lastColumn="0" w:oddVBand="0" w:evenVBand="0" w:oddHBand="0" w:evenHBand="0" w:firstRowFirstColumn="0" w:firstRowLastColumn="0" w:lastRowFirstColumn="0" w:lastRowLastColumn="0"/>
            <w:tcW w:w="0" w:type="auto"/>
          </w:tcPr>
          <w:p w14:paraId="3F1F6C24" w14:textId="77777777" w:rsidR="00C55D89" w:rsidRDefault="00512ECB">
            <w:r>
              <w:t>F2705</w:t>
            </w:r>
          </w:p>
        </w:tc>
        <w:tc>
          <w:tcPr>
            <w:tcW w:w="0" w:type="auto"/>
          </w:tcPr>
          <w:p w14:paraId="338467BD" w14:textId="77777777" w:rsidR="00C55D89" w:rsidRDefault="00512ECB">
            <w:pPr>
              <w:cnfStyle w:val="000000000000" w:firstRow="0" w:lastRow="0" w:firstColumn="0" w:lastColumn="0" w:oddVBand="0" w:evenVBand="0" w:oddHBand="0" w:evenHBand="0" w:firstRowFirstColumn="0" w:firstRowLastColumn="0" w:lastRowFirstColumn="0" w:lastRowLastColumn="0"/>
            </w:pPr>
            <w:r>
              <w:t>43</w:t>
            </w:r>
          </w:p>
        </w:tc>
        <w:tc>
          <w:tcPr>
            <w:tcW w:w="0" w:type="auto"/>
          </w:tcPr>
          <w:p w14:paraId="798C7C26" w14:textId="77777777" w:rsidR="00C55D89" w:rsidRDefault="00512ECB">
            <w:pPr>
              <w:cnfStyle w:val="000000000000" w:firstRow="0" w:lastRow="0" w:firstColumn="0" w:lastColumn="0" w:oddVBand="0" w:evenVBand="0" w:oddHBand="0" w:evenHBand="0" w:firstRowFirstColumn="0" w:firstRowLastColumn="0" w:lastRowFirstColumn="0" w:lastRowLastColumn="0"/>
            </w:pPr>
            <w:r>
              <w:t xml:space="preserve">This fault occurs when </w:t>
            </w:r>
            <w:proofErr w:type="spellStart"/>
            <w:r>
              <w:t>vpc</w:t>
            </w:r>
            <w:proofErr w:type="spellEnd"/>
            <w:r>
              <w:t xml:space="preserve"> interface goes down while peer interface is up.</w:t>
            </w:r>
          </w:p>
        </w:tc>
        <w:tc>
          <w:tcPr>
            <w:tcW w:w="0" w:type="auto"/>
          </w:tcPr>
          <w:p w14:paraId="1D83AA61" w14:textId="77777777" w:rsidR="00C55D89" w:rsidRDefault="00C55D89">
            <w:pPr>
              <w:cnfStyle w:val="000000000000" w:firstRow="0" w:lastRow="0" w:firstColumn="0" w:lastColumn="0" w:oddVBand="0" w:evenVBand="0" w:oddHBand="0" w:evenHBand="0" w:firstRowFirstColumn="0" w:firstRowLastColumn="0" w:lastRowFirstColumn="0" w:lastRowLastColumn="0"/>
            </w:pPr>
          </w:p>
        </w:tc>
      </w:tr>
      <w:tr w:rsidR="00C55D89" w14:paraId="3845D0E1" w14:textId="77777777">
        <w:tc>
          <w:tcPr>
            <w:cnfStyle w:val="001000000000" w:firstRow="0" w:lastRow="0" w:firstColumn="1" w:lastColumn="0" w:oddVBand="0" w:evenVBand="0" w:oddHBand="0" w:evenHBand="0" w:firstRowFirstColumn="0" w:firstRowLastColumn="0" w:lastRowFirstColumn="0" w:lastRowLastColumn="0"/>
            <w:tcW w:w="0" w:type="auto"/>
          </w:tcPr>
          <w:p w14:paraId="36FCB6F6" w14:textId="77777777" w:rsidR="00C55D89" w:rsidRDefault="00512ECB">
            <w:r>
              <w:t>F4006</w:t>
            </w:r>
          </w:p>
        </w:tc>
        <w:tc>
          <w:tcPr>
            <w:tcW w:w="0" w:type="auto"/>
          </w:tcPr>
          <w:p w14:paraId="1803D668" w14:textId="77777777" w:rsidR="00C55D89" w:rsidRDefault="00512ECB">
            <w:pPr>
              <w:cnfStyle w:val="000000000000" w:firstRow="0" w:lastRow="0" w:firstColumn="0" w:lastColumn="0" w:oddVBand="0" w:evenVBand="0" w:oddHBand="0" w:evenHBand="0" w:firstRowFirstColumn="0" w:firstRowLastColumn="0" w:lastRowFirstColumn="0" w:lastRowLastColumn="0"/>
            </w:pPr>
            <w:r>
              <w:t>4</w:t>
            </w:r>
          </w:p>
        </w:tc>
        <w:tc>
          <w:tcPr>
            <w:tcW w:w="0" w:type="auto"/>
          </w:tcPr>
          <w:p w14:paraId="664521DB" w14:textId="77777777" w:rsidR="00C55D89" w:rsidRDefault="00512ECB">
            <w:pPr>
              <w:cnfStyle w:val="000000000000" w:firstRow="0" w:lastRow="0" w:firstColumn="0" w:lastColumn="0" w:oddVBand="0" w:evenVBand="0" w:oddHBand="0" w:evenHBand="0" w:firstRowFirstColumn="0" w:firstRowLastColumn="0" w:lastRowFirstColumn="0" w:lastRowLastColumn="0"/>
            </w:pPr>
            <w:r>
              <w:t xml:space="preserve">This fault occurs when there are specific configuration errors on a </w:t>
            </w:r>
            <w:proofErr w:type="spellStart"/>
            <w:r>
              <w:t>ucast</w:t>
            </w:r>
            <w:proofErr w:type="spellEnd"/>
            <w:r>
              <w:t xml:space="preserve"> </w:t>
            </w:r>
            <w:proofErr w:type="spellStart"/>
            <w:r>
              <w:t>tep</w:t>
            </w:r>
            <w:proofErr w:type="spellEnd"/>
            <w:r>
              <w:t xml:space="preserve"> IP.</w:t>
            </w:r>
          </w:p>
        </w:tc>
        <w:tc>
          <w:tcPr>
            <w:tcW w:w="0" w:type="auto"/>
          </w:tcPr>
          <w:p w14:paraId="0530B2BE" w14:textId="77777777" w:rsidR="00C55D89" w:rsidRDefault="00512ECB" w:rsidP="00424048">
            <w:pPr>
              <w:pStyle w:val="ListParagraph"/>
              <w:numPr>
                <w:ilvl w:val="0"/>
                <w:numId w:val="24"/>
              </w:numPr>
              <w:cnfStyle w:val="000000000000" w:firstRow="0" w:lastRow="0" w:firstColumn="0" w:lastColumn="0" w:oddVBand="0" w:evenVBand="0" w:oddHBand="0" w:evenHBand="0" w:firstRowFirstColumn="0" w:firstRowLastColumn="0" w:lastRowFirstColumn="0" w:lastRowLastColumn="0"/>
            </w:pPr>
            <w:r>
              <w:t xml:space="preserve">[Please delete and reconfigure </w:t>
            </w:r>
            <w:proofErr w:type="spellStart"/>
            <w:r>
              <w:t>ucast</w:t>
            </w:r>
            <w:proofErr w:type="spellEnd"/>
            <w:r>
              <w:t xml:space="preserve"> </w:t>
            </w:r>
            <w:proofErr w:type="spellStart"/>
            <w:r>
              <w:t>tep</w:t>
            </w:r>
            <w:proofErr w:type="spellEnd"/>
            <w:r>
              <w:t xml:space="preserve"> IP or routable subnet (</w:t>
            </w:r>
            <w:proofErr w:type="spellStart"/>
            <w:r>
              <w:t>fabricExtRoutablePodSubnet</w:t>
            </w:r>
            <w:proofErr w:type="spellEnd"/>
            <w:r>
              <w:t xml:space="preserve">) so that </w:t>
            </w:r>
            <w:proofErr w:type="spellStart"/>
            <w:r>
              <w:t>ucast</w:t>
            </w:r>
            <w:proofErr w:type="spellEnd"/>
            <w:r>
              <w:t xml:space="preserve"> </w:t>
            </w:r>
            <w:proofErr w:type="spellStart"/>
            <w:r>
              <w:t>tep</w:t>
            </w:r>
            <w:proofErr w:type="spellEnd"/>
            <w:r>
              <w:t xml:space="preserve"> </w:t>
            </w:r>
            <w:proofErr w:type="spellStart"/>
            <w:r>
              <w:t>doesnt</w:t>
            </w:r>
            <w:proofErr w:type="spellEnd"/>
            <w:r>
              <w:t xml:space="preserve"> overlapping with the unreserved portion of any routable subnet configured. Please delete and reconfigure one of the </w:t>
            </w:r>
            <w:proofErr w:type="gramStart"/>
            <w:r>
              <w:t>duplicate</w:t>
            </w:r>
            <w:proofErr w:type="gramEnd"/>
            <w:r>
              <w:t xml:space="preserve"> </w:t>
            </w:r>
            <w:proofErr w:type="spellStart"/>
            <w:r>
              <w:t>ucast</w:t>
            </w:r>
            <w:proofErr w:type="spellEnd"/>
            <w:r>
              <w:t xml:space="preserve"> </w:t>
            </w:r>
            <w:proofErr w:type="spellStart"/>
            <w:r>
              <w:t>tep</w:t>
            </w:r>
            <w:proofErr w:type="spellEnd"/>
            <w:r>
              <w:t xml:space="preserve"> IPs configured. Please delete and reconfigure corresponding </w:t>
            </w:r>
            <w:proofErr w:type="spellStart"/>
            <w:r>
              <w:t>ucast</w:t>
            </w:r>
            <w:proofErr w:type="spellEnd"/>
            <w:r>
              <w:t xml:space="preserve"> </w:t>
            </w:r>
            <w:proofErr w:type="spellStart"/>
            <w:r>
              <w:t>tep</w:t>
            </w:r>
            <w:proofErr w:type="spellEnd"/>
            <w:r>
              <w:t xml:space="preserve"> IP or </w:t>
            </w:r>
            <w:proofErr w:type="spellStart"/>
            <w:r>
              <w:t>rl</w:t>
            </w:r>
            <w:proofErr w:type="spellEnd"/>
            <w:r>
              <w:t xml:space="preserve"> pool (</w:t>
            </w:r>
            <w:proofErr w:type="spellStart"/>
            <w:r>
              <w:t>fabricExtSetupP</w:t>
            </w:r>
            <w:proofErr w:type="spellEnd"/>
            <w:r>
              <w:t xml:space="preserve">) so that they </w:t>
            </w:r>
            <w:proofErr w:type="spellStart"/>
            <w:r>
              <w:t>dont</w:t>
            </w:r>
            <w:proofErr w:type="spellEnd"/>
            <w:r>
              <w:t xml:space="preserve"> overlap. If the above action did not resolve the issue, create a tech-support </w:t>
            </w:r>
            <w:proofErr w:type="gramStart"/>
            <w:r>
              <w:t>file</w:t>
            </w:r>
            <w:proofErr w:type="gramEnd"/>
            <w:r>
              <w:t xml:space="preserve"> and contact Cisco TAC]</w:t>
            </w:r>
          </w:p>
        </w:tc>
      </w:tr>
      <w:tr w:rsidR="00C55D89" w14:paraId="5493EF85" w14:textId="77777777">
        <w:tc>
          <w:tcPr>
            <w:cnfStyle w:val="001000000000" w:firstRow="0" w:lastRow="0" w:firstColumn="1" w:lastColumn="0" w:oddVBand="0" w:evenVBand="0" w:oddHBand="0" w:evenHBand="0" w:firstRowFirstColumn="0" w:firstRowLastColumn="0" w:lastRowFirstColumn="0" w:lastRowLastColumn="0"/>
            <w:tcW w:w="0" w:type="auto"/>
          </w:tcPr>
          <w:p w14:paraId="696B27DE" w14:textId="77777777" w:rsidR="00C55D89" w:rsidRDefault="00512ECB">
            <w:r>
              <w:t>F4140</w:t>
            </w:r>
          </w:p>
        </w:tc>
        <w:tc>
          <w:tcPr>
            <w:tcW w:w="0" w:type="auto"/>
          </w:tcPr>
          <w:p w14:paraId="4EE57193" w14:textId="77777777" w:rsidR="00C55D89" w:rsidRDefault="00512ECB">
            <w:pPr>
              <w:cnfStyle w:val="000000000000" w:firstRow="0" w:lastRow="0" w:firstColumn="0" w:lastColumn="0" w:oddVBand="0" w:evenVBand="0" w:oddHBand="0" w:evenHBand="0" w:firstRowFirstColumn="0" w:firstRowLastColumn="0" w:lastRowFirstColumn="0" w:lastRowLastColumn="0"/>
            </w:pPr>
            <w:r>
              <w:t>1</w:t>
            </w:r>
          </w:p>
        </w:tc>
        <w:tc>
          <w:tcPr>
            <w:tcW w:w="0" w:type="auto"/>
          </w:tcPr>
          <w:p w14:paraId="5342ECE4" w14:textId="77777777" w:rsidR="00C55D89" w:rsidRDefault="00512ECB">
            <w:pPr>
              <w:cnfStyle w:val="000000000000" w:firstRow="0" w:lastRow="0" w:firstColumn="0" w:lastColumn="0" w:oddVBand="0" w:evenVBand="0" w:oddHBand="0" w:evenHBand="0" w:firstRowFirstColumn="0" w:firstRowLastColumn="0" w:lastRowFirstColumn="0" w:lastRowLastColumn="0"/>
            </w:pPr>
            <w:r>
              <w:t xml:space="preserve">This fault is raised when there are more than one APIC as owners for a </w:t>
            </w:r>
            <w:proofErr w:type="spellStart"/>
            <w:r>
              <w:t>dhcp</w:t>
            </w:r>
            <w:proofErr w:type="spellEnd"/>
            <w:r>
              <w:t xml:space="preserve"> pool</w:t>
            </w:r>
          </w:p>
        </w:tc>
        <w:tc>
          <w:tcPr>
            <w:tcW w:w="0" w:type="auto"/>
          </w:tcPr>
          <w:p w14:paraId="4986D486" w14:textId="77777777" w:rsidR="00C55D89" w:rsidRDefault="00512ECB" w:rsidP="00424048">
            <w:pPr>
              <w:pStyle w:val="ListParagraph"/>
              <w:numPr>
                <w:ilvl w:val="0"/>
                <w:numId w:val="25"/>
              </w:numPr>
              <w:cnfStyle w:val="000000000000" w:firstRow="0" w:lastRow="0" w:firstColumn="0" w:lastColumn="0" w:oddVBand="0" w:evenVBand="0" w:oddHBand="0" w:evenHBand="0" w:firstRowFirstColumn="0" w:firstRowLastColumn="0" w:lastRowFirstColumn="0" w:lastRowLastColumn="0"/>
            </w:pPr>
            <w:r>
              <w:t>[Collect a tech-support file and contact Cisco TAC.]</w:t>
            </w:r>
          </w:p>
        </w:tc>
      </w:tr>
      <w:tr w:rsidR="00C55D89" w14:paraId="1BD8B1E1" w14:textId="77777777">
        <w:tc>
          <w:tcPr>
            <w:cnfStyle w:val="001000000000" w:firstRow="0" w:lastRow="0" w:firstColumn="1" w:lastColumn="0" w:oddVBand="0" w:evenVBand="0" w:oddHBand="0" w:evenHBand="0" w:firstRowFirstColumn="0" w:firstRowLastColumn="0" w:lastRowFirstColumn="0" w:lastRowLastColumn="0"/>
            <w:tcW w:w="0" w:type="auto"/>
          </w:tcPr>
          <w:p w14:paraId="4A58AF29" w14:textId="77777777" w:rsidR="00C55D89" w:rsidRDefault="00512ECB">
            <w:r>
              <w:t>F4144</w:t>
            </w:r>
          </w:p>
        </w:tc>
        <w:tc>
          <w:tcPr>
            <w:tcW w:w="0" w:type="auto"/>
          </w:tcPr>
          <w:p w14:paraId="47449CAC" w14:textId="77777777" w:rsidR="00C55D89" w:rsidRDefault="00512ECB">
            <w:pPr>
              <w:cnfStyle w:val="000000000000" w:firstRow="0" w:lastRow="0" w:firstColumn="0" w:lastColumn="0" w:oddVBand="0" w:evenVBand="0" w:oddHBand="0" w:evenHBand="0" w:firstRowFirstColumn="0" w:firstRowLastColumn="0" w:lastRowFirstColumn="0" w:lastRowLastColumn="0"/>
            </w:pPr>
            <w:r>
              <w:t>2</w:t>
            </w:r>
          </w:p>
        </w:tc>
        <w:tc>
          <w:tcPr>
            <w:tcW w:w="0" w:type="auto"/>
          </w:tcPr>
          <w:p w14:paraId="2E3B5817" w14:textId="77777777" w:rsidR="00C55D89" w:rsidRDefault="00512ECB">
            <w:pPr>
              <w:cnfStyle w:val="000000000000" w:firstRow="0" w:lastRow="0" w:firstColumn="0" w:lastColumn="0" w:oddVBand="0" w:evenVBand="0" w:oddHBand="0" w:evenHBand="0" w:firstRowFirstColumn="0" w:firstRowLastColumn="0" w:lastRowFirstColumn="0" w:lastRowLastColumn="0"/>
            </w:pPr>
            <w:r>
              <w:t xml:space="preserve">This fault is raised when </w:t>
            </w:r>
            <w:proofErr w:type="spellStart"/>
            <w:r>
              <w:t>dhcp</w:t>
            </w:r>
            <w:proofErr w:type="spellEnd"/>
            <w:r>
              <w:t xml:space="preserve"> client and pool are not in sync with </w:t>
            </w:r>
            <w:proofErr w:type="spellStart"/>
            <w:r>
              <w:t>fnv</w:t>
            </w:r>
            <w:proofErr w:type="spellEnd"/>
            <w:r>
              <w:t xml:space="preserve"> data</w:t>
            </w:r>
          </w:p>
        </w:tc>
        <w:tc>
          <w:tcPr>
            <w:tcW w:w="0" w:type="auto"/>
          </w:tcPr>
          <w:p w14:paraId="35AF2985" w14:textId="77777777" w:rsidR="00C55D89" w:rsidRDefault="00512ECB" w:rsidP="00424048">
            <w:pPr>
              <w:pStyle w:val="ListParagraph"/>
              <w:numPr>
                <w:ilvl w:val="0"/>
                <w:numId w:val="26"/>
              </w:numPr>
              <w:cnfStyle w:val="000000000000" w:firstRow="0" w:lastRow="0" w:firstColumn="0" w:lastColumn="0" w:oddVBand="0" w:evenVBand="0" w:oddHBand="0" w:evenHBand="0" w:firstRowFirstColumn="0" w:firstRowLastColumn="0" w:lastRowFirstColumn="0" w:lastRowLastColumn="0"/>
            </w:pPr>
            <w:r>
              <w:t>[Collect a tech-support file and contact Cisco TAC.]</w:t>
            </w:r>
          </w:p>
        </w:tc>
      </w:tr>
      <w:tr w:rsidR="00C55D89" w14:paraId="6E781A24" w14:textId="77777777">
        <w:tc>
          <w:tcPr>
            <w:cnfStyle w:val="001000000000" w:firstRow="0" w:lastRow="0" w:firstColumn="1" w:lastColumn="0" w:oddVBand="0" w:evenVBand="0" w:oddHBand="0" w:evenHBand="0" w:firstRowFirstColumn="0" w:firstRowLastColumn="0" w:lastRowFirstColumn="0" w:lastRowLastColumn="0"/>
            <w:tcW w:w="0" w:type="auto"/>
          </w:tcPr>
          <w:p w14:paraId="632CC10E" w14:textId="77777777" w:rsidR="00C55D89" w:rsidRDefault="00512ECB">
            <w:r>
              <w:t>F4269</w:t>
            </w:r>
          </w:p>
        </w:tc>
        <w:tc>
          <w:tcPr>
            <w:tcW w:w="0" w:type="auto"/>
          </w:tcPr>
          <w:p w14:paraId="46F71864" w14:textId="77777777" w:rsidR="00C55D89" w:rsidRDefault="00512ECB">
            <w:pPr>
              <w:cnfStyle w:val="000000000000" w:firstRow="0" w:lastRow="0" w:firstColumn="0" w:lastColumn="0" w:oddVBand="0" w:evenVBand="0" w:oddHBand="0" w:evenHBand="0" w:firstRowFirstColumn="0" w:firstRowLastColumn="0" w:lastRowFirstColumn="0" w:lastRowLastColumn="0"/>
            </w:pPr>
            <w:r>
              <w:t>40</w:t>
            </w:r>
          </w:p>
        </w:tc>
        <w:tc>
          <w:tcPr>
            <w:tcW w:w="0" w:type="auto"/>
          </w:tcPr>
          <w:p w14:paraId="106F9A29" w14:textId="77777777" w:rsidR="00C55D89" w:rsidRDefault="00512ECB">
            <w:pPr>
              <w:cnfStyle w:val="000000000000" w:firstRow="0" w:lastRow="0" w:firstColumn="0" w:lastColumn="0" w:oddVBand="0" w:evenVBand="0" w:oddHBand="0" w:evenHBand="0" w:firstRowFirstColumn="0" w:firstRowLastColumn="0" w:lastRowFirstColumn="0" w:lastRowLastColumn="0"/>
            </w:pPr>
            <w:r>
              <w:t xml:space="preserve">This fault occurs when </w:t>
            </w:r>
            <w:proofErr w:type="spellStart"/>
            <w:r>
              <w:t>mcp</w:t>
            </w:r>
            <w:proofErr w:type="spellEnd"/>
            <w:r>
              <w:t xml:space="preserve"> vlan reaches the max limit 2000</w:t>
            </w:r>
          </w:p>
        </w:tc>
        <w:tc>
          <w:tcPr>
            <w:tcW w:w="0" w:type="auto"/>
          </w:tcPr>
          <w:p w14:paraId="2479C49A" w14:textId="77777777" w:rsidR="00C55D89" w:rsidRDefault="00512ECB" w:rsidP="00424048">
            <w:pPr>
              <w:pStyle w:val="ListParagraph"/>
              <w:numPr>
                <w:ilvl w:val="0"/>
                <w:numId w:val="27"/>
              </w:numPr>
              <w:cnfStyle w:val="000000000000" w:firstRow="0" w:lastRow="0" w:firstColumn="0" w:lastColumn="0" w:oddVBand="0" w:evenVBand="0" w:oddHBand="0" w:evenHBand="0" w:firstRowFirstColumn="0" w:firstRowLastColumn="0" w:lastRowFirstColumn="0" w:lastRowLastColumn="0"/>
            </w:pPr>
            <w:r>
              <w:t xml:space="preserve">[Review the network topology and vlan configuration on the node and </w:t>
            </w:r>
            <w:proofErr w:type="gramStart"/>
            <w:r>
              <w:t>If</w:t>
            </w:r>
            <w:proofErr w:type="gramEnd"/>
            <w:r>
              <w:t xml:space="preserve"> the above action did not resolve the issue, generate the show tech-support file and contact Cisco TAC.]</w:t>
            </w:r>
          </w:p>
        </w:tc>
      </w:tr>
      <w:tr w:rsidR="00C55D89" w14:paraId="02422FA2" w14:textId="77777777">
        <w:tc>
          <w:tcPr>
            <w:cnfStyle w:val="001000000000" w:firstRow="0" w:lastRow="0" w:firstColumn="1" w:lastColumn="0" w:oddVBand="0" w:evenVBand="0" w:oddHBand="0" w:evenHBand="0" w:firstRowFirstColumn="0" w:firstRowLastColumn="0" w:lastRowFirstColumn="0" w:lastRowLastColumn="0"/>
            <w:tcW w:w="0" w:type="auto"/>
          </w:tcPr>
          <w:p w14:paraId="108FBAE3" w14:textId="77777777" w:rsidR="00C55D89" w:rsidRDefault="00512ECB">
            <w:r>
              <w:t>F96760</w:t>
            </w:r>
          </w:p>
        </w:tc>
        <w:tc>
          <w:tcPr>
            <w:tcW w:w="0" w:type="auto"/>
          </w:tcPr>
          <w:p w14:paraId="750147D7" w14:textId="77777777" w:rsidR="00C55D89" w:rsidRDefault="00512ECB">
            <w:pPr>
              <w:cnfStyle w:val="000000000000" w:firstRow="0" w:lastRow="0" w:firstColumn="0" w:lastColumn="0" w:oddVBand="0" w:evenVBand="0" w:oddHBand="0" w:evenHBand="0" w:firstRowFirstColumn="0" w:firstRowLastColumn="0" w:lastRowFirstColumn="0" w:lastRowLastColumn="0"/>
            </w:pPr>
            <w:r>
              <w:t>1</w:t>
            </w:r>
          </w:p>
        </w:tc>
        <w:tc>
          <w:tcPr>
            <w:tcW w:w="0" w:type="auto"/>
          </w:tcPr>
          <w:p w14:paraId="4D2DF7D8" w14:textId="77777777" w:rsidR="00C55D89" w:rsidRDefault="00512ECB">
            <w:pPr>
              <w:cnfStyle w:val="000000000000" w:firstRow="0" w:lastRow="0" w:firstColumn="0" w:lastColumn="0" w:oddVBand="0" w:evenVBand="0" w:oddHBand="0" w:evenHBand="0" w:firstRowFirstColumn="0" w:firstRowLastColumn="0" w:lastRowFirstColumn="0" w:lastRowLastColumn="0"/>
            </w:pPr>
            <w:r>
              <w:t>This fault is caused by "Egress Buffer Drop Packets rate" statistical property crossing threshold level.</w:t>
            </w:r>
          </w:p>
        </w:tc>
        <w:tc>
          <w:tcPr>
            <w:tcW w:w="0" w:type="auto"/>
          </w:tcPr>
          <w:p w14:paraId="7789F328" w14:textId="77777777" w:rsidR="00C55D89" w:rsidRDefault="00C55D89">
            <w:pPr>
              <w:cnfStyle w:val="000000000000" w:firstRow="0" w:lastRow="0" w:firstColumn="0" w:lastColumn="0" w:oddVBand="0" w:evenVBand="0" w:oddHBand="0" w:evenHBand="0" w:firstRowFirstColumn="0" w:firstRowLastColumn="0" w:lastRowFirstColumn="0" w:lastRowLastColumn="0"/>
            </w:pPr>
          </w:p>
        </w:tc>
      </w:tr>
      <w:tr w:rsidR="00C55D89" w14:paraId="297913BE" w14:textId="77777777">
        <w:tc>
          <w:tcPr>
            <w:cnfStyle w:val="001000000000" w:firstRow="0" w:lastRow="0" w:firstColumn="1" w:lastColumn="0" w:oddVBand="0" w:evenVBand="0" w:oddHBand="0" w:evenHBand="0" w:firstRowFirstColumn="0" w:firstRowLastColumn="0" w:lastRowFirstColumn="0" w:lastRowLastColumn="0"/>
            <w:tcW w:w="0" w:type="auto"/>
            <w:gridSpan w:val="4"/>
          </w:tcPr>
          <w:p w14:paraId="402A151F" w14:textId="77777777" w:rsidR="00C55D89" w:rsidRDefault="00512ECB">
            <w:r>
              <w:rPr>
                <w:b/>
              </w:rPr>
              <w:t>Warning Faults</w:t>
            </w:r>
          </w:p>
        </w:tc>
      </w:tr>
      <w:tr w:rsidR="00C55D89" w14:paraId="6AB6EBCB" w14:textId="77777777">
        <w:tc>
          <w:tcPr>
            <w:cnfStyle w:val="001000000000" w:firstRow="0" w:lastRow="0" w:firstColumn="1" w:lastColumn="0" w:oddVBand="0" w:evenVBand="0" w:oddHBand="0" w:evenHBand="0" w:firstRowFirstColumn="0" w:firstRowLastColumn="0" w:lastRowFirstColumn="0" w:lastRowLastColumn="0"/>
            <w:tcW w:w="0" w:type="auto"/>
          </w:tcPr>
          <w:p w14:paraId="24F72376" w14:textId="77777777" w:rsidR="00C55D89" w:rsidRDefault="00512ECB">
            <w:r>
              <w:t>F0546</w:t>
            </w:r>
          </w:p>
        </w:tc>
        <w:tc>
          <w:tcPr>
            <w:tcW w:w="0" w:type="auto"/>
          </w:tcPr>
          <w:p w14:paraId="38182BA0" w14:textId="77777777" w:rsidR="00C55D89" w:rsidRDefault="00512ECB">
            <w:pPr>
              <w:cnfStyle w:val="000000000000" w:firstRow="0" w:lastRow="0" w:firstColumn="0" w:lastColumn="0" w:oddVBand="0" w:evenVBand="0" w:oddHBand="0" w:evenHBand="0" w:firstRowFirstColumn="0" w:firstRowLastColumn="0" w:lastRowFirstColumn="0" w:lastRowLastColumn="0"/>
            </w:pPr>
            <w:r>
              <w:t>186</w:t>
            </w:r>
          </w:p>
        </w:tc>
        <w:tc>
          <w:tcPr>
            <w:tcW w:w="0" w:type="auto"/>
          </w:tcPr>
          <w:p w14:paraId="124E7717" w14:textId="77777777" w:rsidR="00C55D89" w:rsidRDefault="00512ECB">
            <w:pPr>
              <w:cnfStyle w:val="000000000000" w:firstRow="0" w:lastRow="0" w:firstColumn="0" w:lastColumn="0" w:oddVBand="0" w:evenVBand="0" w:oddHBand="0" w:evenHBand="0" w:firstRowFirstColumn="0" w:firstRowLastColumn="0" w:lastRowFirstColumn="0" w:lastRowLastColumn="0"/>
            </w:pPr>
            <w:r>
              <w:t>This fault occurs when a port goes down</w:t>
            </w:r>
          </w:p>
        </w:tc>
        <w:tc>
          <w:tcPr>
            <w:tcW w:w="0" w:type="auto"/>
          </w:tcPr>
          <w:p w14:paraId="673B584A" w14:textId="77777777" w:rsidR="00C55D89" w:rsidRDefault="00512ECB" w:rsidP="00424048">
            <w:pPr>
              <w:pStyle w:val="ListParagraph"/>
              <w:numPr>
                <w:ilvl w:val="0"/>
                <w:numId w:val="28"/>
              </w:numPr>
              <w:cnfStyle w:val="000000000000" w:firstRow="0" w:lastRow="0" w:firstColumn="0" w:lastColumn="0" w:oddVBand="0" w:evenVBand="0" w:oddHBand="0" w:evenHBand="0" w:firstRowFirstColumn="0" w:firstRowLastColumn="0" w:lastRowFirstColumn="0" w:lastRowLastColumn="0"/>
            </w:pPr>
            <w:r>
              <w:t xml:space="preserve">[Check the port connectivity Administratively shut the port if the port is not in use </w:t>
            </w:r>
            <w:proofErr w:type="gramStart"/>
            <w:r>
              <w:t>For</w:t>
            </w:r>
            <w:proofErr w:type="gramEnd"/>
            <w:r>
              <w:t xml:space="preserve"> </w:t>
            </w:r>
            <w:proofErr w:type="spellStart"/>
            <w:r>
              <w:t>mcp</w:t>
            </w:r>
            <w:proofErr w:type="spellEnd"/>
            <w:r>
              <w:t xml:space="preserve">-loop-err-disable, this could be due to a loop in the network. Check the config to resolve any loops For </w:t>
            </w:r>
            <w:proofErr w:type="spellStart"/>
            <w:r>
              <w:t>bpdu</w:t>
            </w:r>
            <w:proofErr w:type="spellEnd"/>
            <w:r>
              <w:t>-guard-err-disable, Check configuration of peer device connected to Top of Rack Switch where peer device is sending BPDU to Top of Rack switch's interface and interfaces were configured with BPDU guard makes interface to go into err-</w:t>
            </w:r>
            <w:r>
              <w:lastRenderedPageBreak/>
              <w:t>disabled as intended If the above action did not resolve the issue, create a tech-support file and contact Cisco TAC.]</w:t>
            </w:r>
          </w:p>
        </w:tc>
      </w:tr>
      <w:tr w:rsidR="00C55D89" w14:paraId="3AB7FB70" w14:textId="77777777">
        <w:tc>
          <w:tcPr>
            <w:cnfStyle w:val="001000000000" w:firstRow="0" w:lastRow="0" w:firstColumn="1" w:lastColumn="0" w:oddVBand="0" w:evenVBand="0" w:oddHBand="0" w:evenHBand="0" w:firstRowFirstColumn="0" w:firstRowLastColumn="0" w:lastRowFirstColumn="0" w:lastRowLastColumn="0"/>
            <w:tcW w:w="0" w:type="auto"/>
          </w:tcPr>
          <w:p w14:paraId="0680AD95" w14:textId="77777777" w:rsidR="00C55D89" w:rsidRDefault="00512ECB">
            <w:r>
              <w:lastRenderedPageBreak/>
              <w:t>F0967</w:t>
            </w:r>
          </w:p>
        </w:tc>
        <w:tc>
          <w:tcPr>
            <w:tcW w:w="0" w:type="auto"/>
          </w:tcPr>
          <w:p w14:paraId="118FD0A6" w14:textId="77777777" w:rsidR="00C55D89" w:rsidRDefault="00512ECB">
            <w:pPr>
              <w:cnfStyle w:val="000000000000" w:firstRow="0" w:lastRow="0" w:firstColumn="0" w:lastColumn="0" w:oddVBand="0" w:evenVBand="0" w:oddHBand="0" w:evenHBand="0" w:firstRowFirstColumn="0" w:firstRowLastColumn="0" w:lastRowFirstColumn="0" w:lastRowLastColumn="0"/>
            </w:pPr>
            <w:r>
              <w:t>5</w:t>
            </w:r>
          </w:p>
        </w:tc>
        <w:tc>
          <w:tcPr>
            <w:tcW w:w="0" w:type="auto"/>
          </w:tcPr>
          <w:p w14:paraId="55442787" w14:textId="77777777" w:rsidR="00C55D89" w:rsidRDefault="00512ECB">
            <w:pPr>
              <w:cnfStyle w:val="000000000000" w:firstRow="0" w:lastRow="0" w:firstColumn="0" w:lastColumn="0" w:oddVBand="0" w:evenVBand="0" w:oddHBand="0" w:evenHBand="0" w:firstRowFirstColumn="0" w:firstRowLastColumn="0" w:lastRowFirstColumn="0" w:lastRowLastColumn="0"/>
            </w:pPr>
            <w:r>
              <w:t>The object refers to an object that was not found.</w:t>
            </w:r>
          </w:p>
        </w:tc>
        <w:tc>
          <w:tcPr>
            <w:tcW w:w="0" w:type="auto"/>
          </w:tcPr>
          <w:p w14:paraId="32AD3ADD" w14:textId="77777777" w:rsidR="00C55D89" w:rsidRDefault="00C55D89">
            <w:pPr>
              <w:cnfStyle w:val="000000000000" w:firstRow="0" w:lastRow="0" w:firstColumn="0" w:lastColumn="0" w:oddVBand="0" w:evenVBand="0" w:oddHBand="0" w:evenHBand="0" w:firstRowFirstColumn="0" w:firstRowLastColumn="0" w:lastRowFirstColumn="0" w:lastRowLastColumn="0"/>
            </w:pPr>
          </w:p>
        </w:tc>
      </w:tr>
      <w:tr w:rsidR="00C55D89" w14:paraId="74A19AF7" w14:textId="77777777">
        <w:tc>
          <w:tcPr>
            <w:cnfStyle w:val="001000000000" w:firstRow="0" w:lastRow="0" w:firstColumn="1" w:lastColumn="0" w:oddVBand="0" w:evenVBand="0" w:oddHBand="0" w:evenHBand="0" w:firstRowFirstColumn="0" w:firstRowLastColumn="0" w:lastRowFirstColumn="0" w:lastRowLastColumn="0"/>
            <w:tcW w:w="0" w:type="auto"/>
          </w:tcPr>
          <w:p w14:paraId="3F35D8A5" w14:textId="77777777" w:rsidR="00C55D89" w:rsidRDefault="00512ECB">
            <w:r>
              <w:t>F0974</w:t>
            </w:r>
          </w:p>
        </w:tc>
        <w:tc>
          <w:tcPr>
            <w:tcW w:w="0" w:type="auto"/>
          </w:tcPr>
          <w:p w14:paraId="0FC50D6F" w14:textId="77777777" w:rsidR="00C55D89" w:rsidRDefault="00512ECB">
            <w:pPr>
              <w:cnfStyle w:val="000000000000" w:firstRow="0" w:lastRow="0" w:firstColumn="0" w:lastColumn="0" w:oddVBand="0" w:evenVBand="0" w:oddHBand="0" w:evenHBand="0" w:firstRowFirstColumn="0" w:firstRowLastColumn="0" w:lastRowFirstColumn="0" w:lastRowLastColumn="0"/>
            </w:pPr>
            <w:r>
              <w:t>6</w:t>
            </w:r>
          </w:p>
        </w:tc>
        <w:tc>
          <w:tcPr>
            <w:tcW w:w="0" w:type="auto"/>
          </w:tcPr>
          <w:p w14:paraId="15A1067C" w14:textId="77777777" w:rsidR="00C55D89" w:rsidRDefault="00512ECB">
            <w:pPr>
              <w:cnfStyle w:val="000000000000" w:firstRow="0" w:lastRow="0" w:firstColumn="0" w:lastColumn="0" w:oddVBand="0" w:evenVBand="0" w:oddHBand="0" w:evenHBand="0" w:firstRowFirstColumn="0" w:firstRowLastColumn="0" w:lastRowFirstColumn="0" w:lastRowLastColumn="0"/>
            </w:pPr>
            <w:r>
              <w:t>The object refers to an object that was not found.</w:t>
            </w:r>
          </w:p>
        </w:tc>
        <w:tc>
          <w:tcPr>
            <w:tcW w:w="0" w:type="auto"/>
          </w:tcPr>
          <w:p w14:paraId="5D828E80" w14:textId="77777777" w:rsidR="00C55D89" w:rsidRDefault="00C55D89">
            <w:pPr>
              <w:cnfStyle w:val="000000000000" w:firstRow="0" w:lastRow="0" w:firstColumn="0" w:lastColumn="0" w:oddVBand="0" w:evenVBand="0" w:oddHBand="0" w:evenHBand="0" w:firstRowFirstColumn="0" w:firstRowLastColumn="0" w:lastRowFirstColumn="0" w:lastRowLastColumn="0"/>
            </w:pPr>
          </w:p>
        </w:tc>
      </w:tr>
      <w:tr w:rsidR="00C55D89" w14:paraId="74FE66D9" w14:textId="77777777">
        <w:tc>
          <w:tcPr>
            <w:cnfStyle w:val="001000000000" w:firstRow="0" w:lastRow="0" w:firstColumn="1" w:lastColumn="0" w:oddVBand="0" w:evenVBand="0" w:oddHBand="0" w:evenHBand="0" w:firstRowFirstColumn="0" w:firstRowLastColumn="0" w:lastRowFirstColumn="0" w:lastRowLastColumn="0"/>
            <w:tcW w:w="0" w:type="auto"/>
          </w:tcPr>
          <w:p w14:paraId="76C2E718" w14:textId="77777777" w:rsidR="00C55D89" w:rsidRDefault="00512ECB">
            <w:r>
              <w:t>F1101</w:t>
            </w:r>
          </w:p>
        </w:tc>
        <w:tc>
          <w:tcPr>
            <w:tcW w:w="0" w:type="auto"/>
          </w:tcPr>
          <w:p w14:paraId="2E287D2E" w14:textId="77777777" w:rsidR="00C55D89" w:rsidRDefault="00512ECB">
            <w:pPr>
              <w:cnfStyle w:val="000000000000" w:firstRow="0" w:lastRow="0" w:firstColumn="0" w:lastColumn="0" w:oddVBand="0" w:evenVBand="0" w:oddHBand="0" w:evenHBand="0" w:firstRowFirstColumn="0" w:firstRowLastColumn="0" w:lastRowFirstColumn="0" w:lastRowLastColumn="0"/>
            </w:pPr>
            <w:r>
              <w:t>1</w:t>
            </w:r>
          </w:p>
        </w:tc>
        <w:tc>
          <w:tcPr>
            <w:tcW w:w="0" w:type="auto"/>
          </w:tcPr>
          <w:p w14:paraId="6257121E" w14:textId="77777777" w:rsidR="00C55D89" w:rsidRDefault="00512ECB">
            <w:pPr>
              <w:cnfStyle w:val="000000000000" w:firstRow="0" w:lastRow="0" w:firstColumn="0" w:lastColumn="0" w:oddVBand="0" w:evenVBand="0" w:oddHBand="0" w:evenHBand="0" w:firstRowFirstColumn="0" w:firstRowLastColumn="0" w:lastRowFirstColumn="0" w:lastRowLastColumn="0"/>
            </w:pPr>
            <w:r>
              <w:t>The object refers to an object that was not found.</w:t>
            </w:r>
          </w:p>
        </w:tc>
        <w:tc>
          <w:tcPr>
            <w:tcW w:w="0" w:type="auto"/>
          </w:tcPr>
          <w:p w14:paraId="415F02E2" w14:textId="77777777" w:rsidR="00C55D89" w:rsidRDefault="00C55D89">
            <w:pPr>
              <w:cnfStyle w:val="000000000000" w:firstRow="0" w:lastRow="0" w:firstColumn="0" w:lastColumn="0" w:oddVBand="0" w:evenVBand="0" w:oddHBand="0" w:evenHBand="0" w:firstRowFirstColumn="0" w:firstRowLastColumn="0" w:lastRowFirstColumn="0" w:lastRowLastColumn="0"/>
            </w:pPr>
          </w:p>
        </w:tc>
      </w:tr>
      <w:tr w:rsidR="00C55D89" w14:paraId="5047D5F8" w14:textId="77777777">
        <w:tc>
          <w:tcPr>
            <w:cnfStyle w:val="001000000000" w:firstRow="0" w:lastRow="0" w:firstColumn="1" w:lastColumn="0" w:oddVBand="0" w:evenVBand="0" w:oddHBand="0" w:evenHBand="0" w:firstRowFirstColumn="0" w:firstRowLastColumn="0" w:lastRowFirstColumn="0" w:lastRowLastColumn="0"/>
            <w:tcW w:w="0" w:type="auto"/>
          </w:tcPr>
          <w:p w14:paraId="5EBC8F5C" w14:textId="77777777" w:rsidR="00C55D89" w:rsidRDefault="00512ECB">
            <w:r>
              <w:t>F1103</w:t>
            </w:r>
          </w:p>
        </w:tc>
        <w:tc>
          <w:tcPr>
            <w:tcW w:w="0" w:type="auto"/>
          </w:tcPr>
          <w:p w14:paraId="02D4B848" w14:textId="77777777" w:rsidR="00C55D89" w:rsidRDefault="00512ECB">
            <w:pPr>
              <w:cnfStyle w:val="000000000000" w:firstRow="0" w:lastRow="0" w:firstColumn="0" w:lastColumn="0" w:oddVBand="0" w:evenVBand="0" w:oddHBand="0" w:evenHBand="0" w:firstRowFirstColumn="0" w:firstRowLastColumn="0" w:lastRowFirstColumn="0" w:lastRowLastColumn="0"/>
            </w:pPr>
            <w:r>
              <w:t>2</w:t>
            </w:r>
          </w:p>
        </w:tc>
        <w:tc>
          <w:tcPr>
            <w:tcW w:w="0" w:type="auto"/>
          </w:tcPr>
          <w:p w14:paraId="35AE5F4C" w14:textId="77777777" w:rsidR="00C55D89" w:rsidRDefault="00512ECB">
            <w:pPr>
              <w:cnfStyle w:val="000000000000" w:firstRow="0" w:lastRow="0" w:firstColumn="0" w:lastColumn="0" w:oddVBand="0" w:evenVBand="0" w:oddHBand="0" w:evenHBand="0" w:firstRowFirstColumn="0" w:firstRowLastColumn="0" w:lastRowFirstColumn="0" w:lastRowLastColumn="0"/>
            </w:pPr>
            <w:r>
              <w:t>The object refers to an object that was not found.</w:t>
            </w:r>
          </w:p>
        </w:tc>
        <w:tc>
          <w:tcPr>
            <w:tcW w:w="0" w:type="auto"/>
          </w:tcPr>
          <w:p w14:paraId="7D8AC8D7" w14:textId="77777777" w:rsidR="00C55D89" w:rsidRDefault="00C55D89">
            <w:pPr>
              <w:cnfStyle w:val="000000000000" w:firstRow="0" w:lastRow="0" w:firstColumn="0" w:lastColumn="0" w:oddVBand="0" w:evenVBand="0" w:oddHBand="0" w:evenHBand="0" w:firstRowFirstColumn="0" w:firstRowLastColumn="0" w:lastRowFirstColumn="0" w:lastRowLastColumn="0"/>
            </w:pPr>
          </w:p>
        </w:tc>
      </w:tr>
      <w:tr w:rsidR="00C55D89" w14:paraId="7CD3686B" w14:textId="77777777">
        <w:tc>
          <w:tcPr>
            <w:cnfStyle w:val="001000000000" w:firstRow="0" w:lastRow="0" w:firstColumn="1" w:lastColumn="0" w:oddVBand="0" w:evenVBand="0" w:oddHBand="0" w:evenHBand="0" w:firstRowFirstColumn="0" w:firstRowLastColumn="0" w:lastRowFirstColumn="0" w:lastRowLastColumn="0"/>
            <w:tcW w:w="0" w:type="auto"/>
          </w:tcPr>
          <w:p w14:paraId="6EE85A4A" w14:textId="77777777" w:rsidR="00C55D89" w:rsidRDefault="00512ECB">
            <w:r>
              <w:t>F112128</w:t>
            </w:r>
          </w:p>
        </w:tc>
        <w:tc>
          <w:tcPr>
            <w:tcW w:w="0" w:type="auto"/>
          </w:tcPr>
          <w:p w14:paraId="62DCC8DC" w14:textId="77777777" w:rsidR="00C55D89" w:rsidRDefault="00512ECB">
            <w:pPr>
              <w:cnfStyle w:val="000000000000" w:firstRow="0" w:lastRow="0" w:firstColumn="0" w:lastColumn="0" w:oddVBand="0" w:evenVBand="0" w:oddHBand="0" w:evenHBand="0" w:firstRowFirstColumn="0" w:firstRowLastColumn="0" w:lastRowFirstColumn="0" w:lastRowLastColumn="0"/>
            </w:pPr>
            <w:r>
              <w:t>6</w:t>
            </w:r>
          </w:p>
        </w:tc>
        <w:tc>
          <w:tcPr>
            <w:tcW w:w="0" w:type="auto"/>
          </w:tcPr>
          <w:p w14:paraId="4B12830D" w14:textId="77777777" w:rsidR="00C55D89" w:rsidRDefault="00512ECB">
            <w:pPr>
              <w:cnfStyle w:val="000000000000" w:firstRow="0" w:lastRow="0" w:firstColumn="0" w:lastColumn="0" w:oddVBand="0" w:evenVBand="0" w:oddHBand="0" w:evenHBand="0" w:firstRowFirstColumn="0" w:firstRowLastColumn="0" w:lastRowFirstColumn="0" w:lastRowLastColumn="0"/>
            </w:pPr>
            <w:r>
              <w:t>This fault is caused by "ingress drop packets rate" statistical property crossing threshold level.</w:t>
            </w:r>
          </w:p>
        </w:tc>
        <w:tc>
          <w:tcPr>
            <w:tcW w:w="0" w:type="auto"/>
          </w:tcPr>
          <w:p w14:paraId="203A6F7A" w14:textId="77777777" w:rsidR="00C55D89" w:rsidRDefault="00C55D89">
            <w:pPr>
              <w:cnfStyle w:val="000000000000" w:firstRow="0" w:lastRow="0" w:firstColumn="0" w:lastColumn="0" w:oddVBand="0" w:evenVBand="0" w:oddHBand="0" w:evenHBand="0" w:firstRowFirstColumn="0" w:firstRowLastColumn="0" w:lastRowFirstColumn="0" w:lastRowLastColumn="0"/>
            </w:pPr>
          </w:p>
        </w:tc>
      </w:tr>
      <w:tr w:rsidR="00C55D89" w14:paraId="2E1F19DE" w14:textId="77777777">
        <w:tc>
          <w:tcPr>
            <w:cnfStyle w:val="001000000000" w:firstRow="0" w:lastRow="0" w:firstColumn="1" w:lastColumn="0" w:oddVBand="0" w:evenVBand="0" w:oddHBand="0" w:evenHBand="0" w:firstRowFirstColumn="0" w:firstRowLastColumn="0" w:lastRowFirstColumn="0" w:lastRowLastColumn="0"/>
            <w:tcW w:w="0" w:type="auto"/>
          </w:tcPr>
          <w:p w14:paraId="5559CD8D" w14:textId="77777777" w:rsidR="00C55D89" w:rsidRDefault="00512ECB">
            <w:r>
              <w:t>F1186</w:t>
            </w:r>
          </w:p>
        </w:tc>
        <w:tc>
          <w:tcPr>
            <w:tcW w:w="0" w:type="auto"/>
          </w:tcPr>
          <w:p w14:paraId="712F7DA6" w14:textId="77777777" w:rsidR="00C55D89" w:rsidRDefault="00512ECB">
            <w:pPr>
              <w:cnfStyle w:val="000000000000" w:firstRow="0" w:lastRow="0" w:firstColumn="0" w:lastColumn="0" w:oddVBand="0" w:evenVBand="0" w:oddHBand="0" w:evenHBand="0" w:firstRowFirstColumn="0" w:firstRowLastColumn="0" w:lastRowFirstColumn="0" w:lastRowLastColumn="0"/>
            </w:pPr>
            <w:r>
              <w:t>13</w:t>
            </w:r>
          </w:p>
        </w:tc>
        <w:tc>
          <w:tcPr>
            <w:tcW w:w="0" w:type="auto"/>
          </w:tcPr>
          <w:p w14:paraId="45F44AEE" w14:textId="77777777" w:rsidR="00C55D89" w:rsidRDefault="00512ECB">
            <w:pPr>
              <w:cnfStyle w:val="000000000000" w:firstRow="0" w:lastRow="0" w:firstColumn="0" w:lastColumn="0" w:oddVBand="0" w:evenVBand="0" w:oddHBand="0" w:evenHBand="0" w:firstRowFirstColumn="0" w:firstRowLastColumn="0" w:lastRowFirstColumn="0" w:lastRowLastColumn="0"/>
            </w:pPr>
            <w:r>
              <w:t>This fault is caused by a hardware programming failure</w:t>
            </w:r>
          </w:p>
        </w:tc>
        <w:tc>
          <w:tcPr>
            <w:tcW w:w="0" w:type="auto"/>
          </w:tcPr>
          <w:p w14:paraId="47EB6F71" w14:textId="77777777" w:rsidR="00C55D89" w:rsidRDefault="00C55D89">
            <w:pPr>
              <w:cnfStyle w:val="000000000000" w:firstRow="0" w:lastRow="0" w:firstColumn="0" w:lastColumn="0" w:oddVBand="0" w:evenVBand="0" w:oddHBand="0" w:evenHBand="0" w:firstRowFirstColumn="0" w:firstRowLastColumn="0" w:lastRowFirstColumn="0" w:lastRowLastColumn="0"/>
            </w:pPr>
          </w:p>
        </w:tc>
      </w:tr>
      <w:tr w:rsidR="00C55D89" w14:paraId="1ED3289C" w14:textId="77777777">
        <w:tc>
          <w:tcPr>
            <w:cnfStyle w:val="001000000000" w:firstRow="0" w:lastRow="0" w:firstColumn="1" w:lastColumn="0" w:oddVBand="0" w:evenVBand="0" w:oddHBand="0" w:evenHBand="0" w:firstRowFirstColumn="0" w:firstRowLastColumn="0" w:lastRowFirstColumn="0" w:lastRowLastColumn="0"/>
            <w:tcW w:w="0" w:type="auto"/>
          </w:tcPr>
          <w:p w14:paraId="7A302EFD" w14:textId="77777777" w:rsidR="00C55D89" w:rsidRDefault="00512ECB">
            <w:r>
              <w:t>F1192</w:t>
            </w:r>
          </w:p>
        </w:tc>
        <w:tc>
          <w:tcPr>
            <w:tcW w:w="0" w:type="auto"/>
          </w:tcPr>
          <w:p w14:paraId="25879BD8" w14:textId="77777777" w:rsidR="00C55D89" w:rsidRDefault="00512ECB">
            <w:pPr>
              <w:cnfStyle w:val="000000000000" w:firstRow="0" w:lastRow="0" w:firstColumn="0" w:lastColumn="0" w:oddVBand="0" w:evenVBand="0" w:oddHBand="0" w:evenHBand="0" w:firstRowFirstColumn="0" w:firstRowLastColumn="0" w:lastRowFirstColumn="0" w:lastRowLastColumn="0"/>
            </w:pPr>
            <w:r>
              <w:t>12</w:t>
            </w:r>
          </w:p>
        </w:tc>
        <w:tc>
          <w:tcPr>
            <w:tcW w:w="0" w:type="auto"/>
          </w:tcPr>
          <w:p w14:paraId="5E727194" w14:textId="77777777" w:rsidR="00C55D89" w:rsidRDefault="00512ECB">
            <w:pPr>
              <w:cnfStyle w:val="000000000000" w:firstRow="0" w:lastRow="0" w:firstColumn="0" w:lastColumn="0" w:oddVBand="0" w:evenVBand="0" w:oddHBand="0" w:evenHBand="0" w:firstRowFirstColumn="0" w:firstRowLastColumn="0" w:lastRowFirstColumn="0" w:lastRowLastColumn="0"/>
            </w:pPr>
            <w:r>
              <w:t>This fault is caused by a hardware programming failure</w:t>
            </w:r>
          </w:p>
        </w:tc>
        <w:tc>
          <w:tcPr>
            <w:tcW w:w="0" w:type="auto"/>
          </w:tcPr>
          <w:p w14:paraId="677C18E0" w14:textId="77777777" w:rsidR="00C55D89" w:rsidRDefault="00C55D89">
            <w:pPr>
              <w:cnfStyle w:val="000000000000" w:firstRow="0" w:lastRow="0" w:firstColumn="0" w:lastColumn="0" w:oddVBand="0" w:evenVBand="0" w:oddHBand="0" w:evenHBand="0" w:firstRowFirstColumn="0" w:firstRowLastColumn="0" w:lastRowFirstColumn="0" w:lastRowLastColumn="0"/>
            </w:pPr>
          </w:p>
        </w:tc>
      </w:tr>
      <w:tr w:rsidR="00C55D89" w14:paraId="37D4C443" w14:textId="77777777">
        <w:tc>
          <w:tcPr>
            <w:cnfStyle w:val="001000000000" w:firstRow="0" w:lastRow="0" w:firstColumn="1" w:lastColumn="0" w:oddVBand="0" w:evenVBand="0" w:oddHBand="0" w:evenHBand="0" w:firstRowFirstColumn="0" w:firstRowLastColumn="0" w:lastRowFirstColumn="0" w:lastRowLastColumn="0"/>
            <w:tcW w:w="0" w:type="auto"/>
          </w:tcPr>
          <w:p w14:paraId="25C9BD58" w14:textId="77777777" w:rsidR="00C55D89" w:rsidRDefault="00512ECB">
            <w:r>
              <w:t>F1350</w:t>
            </w:r>
          </w:p>
        </w:tc>
        <w:tc>
          <w:tcPr>
            <w:tcW w:w="0" w:type="auto"/>
          </w:tcPr>
          <w:p w14:paraId="4771962F" w14:textId="77777777" w:rsidR="00C55D89" w:rsidRDefault="00512ECB">
            <w:pPr>
              <w:cnfStyle w:val="000000000000" w:firstRow="0" w:lastRow="0" w:firstColumn="0" w:lastColumn="0" w:oddVBand="0" w:evenVBand="0" w:oddHBand="0" w:evenHBand="0" w:firstRowFirstColumn="0" w:firstRowLastColumn="0" w:lastRowFirstColumn="0" w:lastRowLastColumn="0"/>
            </w:pPr>
            <w:r>
              <w:t>5</w:t>
            </w:r>
          </w:p>
        </w:tc>
        <w:tc>
          <w:tcPr>
            <w:tcW w:w="0" w:type="auto"/>
          </w:tcPr>
          <w:p w14:paraId="6B9B7245" w14:textId="77777777" w:rsidR="00C55D89" w:rsidRDefault="00512ECB">
            <w:pPr>
              <w:cnfStyle w:val="000000000000" w:firstRow="0" w:lastRow="0" w:firstColumn="0" w:lastColumn="0" w:oddVBand="0" w:evenVBand="0" w:oddHBand="0" w:evenHBand="0" w:firstRowFirstColumn="0" w:firstRowLastColumn="0" w:lastRowFirstColumn="0" w:lastRowLastColumn="0"/>
            </w:pPr>
            <w:r>
              <w:t>The object refers to an object that was not found.</w:t>
            </w:r>
          </w:p>
        </w:tc>
        <w:tc>
          <w:tcPr>
            <w:tcW w:w="0" w:type="auto"/>
          </w:tcPr>
          <w:p w14:paraId="457BC22B" w14:textId="77777777" w:rsidR="00C55D89" w:rsidRDefault="00C55D89">
            <w:pPr>
              <w:cnfStyle w:val="000000000000" w:firstRow="0" w:lastRow="0" w:firstColumn="0" w:lastColumn="0" w:oddVBand="0" w:evenVBand="0" w:oddHBand="0" w:evenHBand="0" w:firstRowFirstColumn="0" w:firstRowLastColumn="0" w:lastRowFirstColumn="0" w:lastRowLastColumn="0"/>
            </w:pPr>
          </w:p>
        </w:tc>
      </w:tr>
      <w:tr w:rsidR="00C55D89" w14:paraId="62728681" w14:textId="77777777">
        <w:tc>
          <w:tcPr>
            <w:cnfStyle w:val="001000000000" w:firstRow="0" w:lastRow="0" w:firstColumn="1" w:lastColumn="0" w:oddVBand="0" w:evenVBand="0" w:oddHBand="0" w:evenHBand="0" w:firstRowFirstColumn="0" w:firstRowLastColumn="0" w:lastRowFirstColumn="0" w:lastRowLastColumn="0"/>
            <w:tcW w:w="0" w:type="auto"/>
          </w:tcPr>
          <w:p w14:paraId="787A139B" w14:textId="77777777" w:rsidR="00C55D89" w:rsidRDefault="00512ECB">
            <w:r>
              <w:t>F1351</w:t>
            </w:r>
          </w:p>
        </w:tc>
        <w:tc>
          <w:tcPr>
            <w:tcW w:w="0" w:type="auto"/>
          </w:tcPr>
          <w:p w14:paraId="7E4F1645" w14:textId="77777777" w:rsidR="00C55D89" w:rsidRDefault="00512ECB">
            <w:pPr>
              <w:cnfStyle w:val="000000000000" w:firstRow="0" w:lastRow="0" w:firstColumn="0" w:lastColumn="0" w:oddVBand="0" w:evenVBand="0" w:oddHBand="0" w:evenHBand="0" w:firstRowFirstColumn="0" w:firstRowLastColumn="0" w:lastRowFirstColumn="0" w:lastRowLastColumn="0"/>
            </w:pPr>
            <w:r>
              <w:t>5</w:t>
            </w:r>
          </w:p>
        </w:tc>
        <w:tc>
          <w:tcPr>
            <w:tcW w:w="0" w:type="auto"/>
          </w:tcPr>
          <w:p w14:paraId="3B1643BC" w14:textId="77777777" w:rsidR="00C55D89" w:rsidRDefault="00512ECB">
            <w:pPr>
              <w:cnfStyle w:val="000000000000" w:firstRow="0" w:lastRow="0" w:firstColumn="0" w:lastColumn="0" w:oddVBand="0" w:evenVBand="0" w:oddHBand="0" w:evenHBand="0" w:firstRowFirstColumn="0" w:firstRowLastColumn="0" w:lastRowFirstColumn="0" w:lastRowLastColumn="0"/>
            </w:pPr>
            <w:r>
              <w:t>The object refers to an object that was not found.</w:t>
            </w:r>
          </w:p>
        </w:tc>
        <w:tc>
          <w:tcPr>
            <w:tcW w:w="0" w:type="auto"/>
          </w:tcPr>
          <w:p w14:paraId="60316813" w14:textId="77777777" w:rsidR="00C55D89" w:rsidRDefault="00C55D89">
            <w:pPr>
              <w:cnfStyle w:val="000000000000" w:firstRow="0" w:lastRow="0" w:firstColumn="0" w:lastColumn="0" w:oddVBand="0" w:evenVBand="0" w:oddHBand="0" w:evenHBand="0" w:firstRowFirstColumn="0" w:firstRowLastColumn="0" w:lastRowFirstColumn="0" w:lastRowLastColumn="0"/>
            </w:pPr>
          </w:p>
        </w:tc>
      </w:tr>
      <w:tr w:rsidR="00C55D89" w14:paraId="25562737" w14:textId="77777777">
        <w:tc>
          <w:tcPr>
            <w:cnfStyle w:val="001000000000" w:firstRow="0" w:lastRow="0" w:firstColumn="1" w:lastColumn="0" w:oddVBand="0" w:evenVBand="0" w:oddHBand="0" w:evenHBand="0" w:firstRowFirstColumn="0" w:firstRowLastColumn="0" w:lastRowFirstColumn="0" w:lastRowLastColumn="0"/>
            <w:tcW w:w="0" w:type="auto"/>
          </w:tcPr>
          <w:p w14:paraId="5E9EE864" w14:textId="77777777" w:rsidR="00C55D89" w:rsidRDefault="00512ECB">
            <w:r>
              <w:t>F1557</w:t>
            </w:r>
          </w:p>
        </w:tc>
        <w:tc>
          <w:tcPr>
            <w:tcW w:w="0" w:type="auto"/>
          </w:tcPr>
          <w:p w14:paraId="114622E4" w14:textId="77777777" w:rsidR="00C55D89" w:rsidRDefault="00512ECB">
            <w:pPr>
              <w:cnfStyle w:val="000000000000" w:firstRow="0" w:lastRow="0" w:firstColumn="0" w:lastColumn="0" w:oddVBand="0" w:evenVBand="0" w:oddHBand="0" w:evenHBand="0" w:firstRowFirstColumn="0" w:firstRowLastColumn="0" w:lastRowFirstColumn="0" w:lastRowLastColumn="0"/>
            </w:pPr>
            <w:r>
              <w:t>2</w:t>
            </w:r>
          </w:p>
        </w:tc>
        <w:tc>
          <w:tcPr>
            <w:tcW w:w="0" w:type="auto"/>
          </w:tcPr>
          <w:p w14:paraId="4AB54125" w14:textId="77777777" w:rsidR="00C55D89" w:rsidRDefault="00512ECB">
            <w:pPr>
              <w:cnfStyle w:val="000000000000" w:firstRow="0" w:lastRow="0" w:firstColumn="0" w:lastColumn="0" w:oddVBand="0" w:evenVBand="0" w:oddHBand="0" w:evenHBand="0" w:firstRowFirstColumn="0" w:firstRowLastColumn="0" w:lastRowFirstColumn="0" w:lastRowLastColumn="0"/>
            </w:pPr>
            <w:r>
              <w:t>This fault is raised when the span policy failed to get deployed.</w:t>
            </w:r>
          </w:p>
        </w:tc>
        <w:tc>
          <w:tcPr>
            <w:tcW w:w="0" w:type="auto"/>
          </w:tcPr>
          <w:p w14:paraId="26910AC0" w14:textId="77777777" w:rsidR="00C55D89" w:rsidRDefault="00C55D89">
            <w:pPr>
              <w:cnfStyle w:val="000000000000" w:firstRow="0" w:lastRow="0" w:firstColumn="0" w:lastColumn="0" w:oddVBand="0" w:evenVBand="0" w:oddHBand="0" w:evenHBand="0" w:firstRowFirstColumn="0" w:firstRowLastColumn="0" w:lastRowFirstColumn="0" w:lastRowLastColumn="0"/>
            </w:pPr>
          </w:p>
        </w:tc>
      </w:tr>
      <w:tr w:rsidR="00C55D89" w14:paraId="13ADFCA0" w14:textId="77777777">
        <w:tc>
          <w:tcPr>
            <w:cnfStyle w:val="001000000000" w:firstRow="0" w:lastRow="0" w:firstColumn="1" w:lastColumn="0" w:oddVBand="0" w:evenVBand="0" w:oddHBand="0" w:evenHBand="0" w:firstRowFirstColumn="0" w:firstRowLastColumn="0" w:lastRowFirstColumn="0" w:lastRowLastColumn="0"/>
            <w:tcW w:w="0" w:type="auto"/>
          </w:tcPr>
          <w:p w14:paraId="752B3D0C" w14:textId="77777777" w:rsidR="00C55D89" w:rsidRDefault="00512ECB">
            <w:r>
              <w:t>F1703</w:t>
            </w:r>
          </w:p>
        </w:tc>
        <w:tc>
          <w:tcPr>
            <w:tcW w:w="0" w:type="auto"/>
          </w:tcPr>
          <w:p w14:paraId="16D1EDEC" w14:textId="77777777" w:rsidR="00C55D89" w:rsidRDefault="00512ECB">
            <w:pPr>
              <w:cnfStyle w:val="000000000000" w:firstRow="0" w:lastRow="0" w:firstColumn="0" w:lastColumn="0" w:oddVBand="0" w:evenVBand="0" w:oddHBand="0" w:evenHBand="0" w:firstRowFirstColumn="0" w:firstRowLastColumn="0" w:lastRowFirstColumn="0" w:lastRowLastColumn="0"/>
            </w:pPr>
            <w:r>
              <w:t>4</w:t>
            </w:r>
          </w:p>
        </w:tc>
        <w:tc>
          <w:tcPr>
            <w:tcW w:w="0" w:type="auto"/>
          </w:tcPr>
          <w:p w14:paraId="0EA13441" w14:textId="77777777" w:rsidR="00C55D89" w:rsidRDefault="00512ECB">
            <w:pPr>
              <w:cnfStyle w:val="000000000000" w:firstRow="0" w:lastRow="0" w:firstColumn="0" w:lastColumn="0" w:oddVBand="0" w:evenVBand="0" w:oddHBand="0" w:evenHBand="0" w:firstRowFirstColumn="0" w:firstRowLastColumn="0" w:lastRowFirstColumn="0" w:lastRowLastColumn="0"/>
            </w:pPr>
            <w:r>
              <w:t>The object refers to an object that was not found.</w:t>
            </w:r>
          </w:p>
        </w:tc>
        <w:tc>
          <w:tcPr>
            <w:tcW w:w="0" w:type="auto"/>
          </w:tcPr>
          <w:p w14:paraId="595E59F5" w14:textId="77777777" w:rsidR="00C55D89" w:rsidRDefault="00C55D89">
            <w:pPr>
              <w:cnfStyle w:val="000000000000" w:firstRow="0" w:lastRow="0" w:firstColumn="0" w:lastColumn="0" w:oddVBand="0" w:evenVBand="0" w:oddHBand="0" w:evenHBand="0" w:firstRowFirstColumn="0" w:firstRowLastColumn="0" w:lastRowFirstColumn="0" w:lastRowLastColumn="0"/>
            </w:pPr>
          </w:p>
        </w:tc>
      </w:tr>
      <w:tr w:rsidR="00C55D89" w14:paraId="5463D188" w14:textId="77777777">
        <w:tc>
          <w:tcPr>
            <w:cnfStyle w:val="001000000000" w:firstRow="0" w:lastRow="0" w:firstColumn="1" w:lastColumn="0" w:oddVBand="0" w:evenVBand="0" w:oddHBand="0" w:evenHBand="0" w:firstRowFirstColumn="0" w:firstRowLastColumn="0" w:lastRowFirstColumn="0" w:lastRowLastColumn="0"/>
            <w:tcW w:w="0" w:type="auto"/>
          </w:tcPr>
          <w:p w14:paraId="14C139D4" w14:textId="77777777" w:rsidR="00C55D89" w:rsidRDefault="00512ECB">
            <w:r>
              <w:t>F2740</w:t>
            </w:r>
          </w:p>
        </w:tc>
        <w:tc>
          <w:tcPr>
            <w:tcW w:w="0" w:type="auto"/>
          </w:tcPr>
          <w:p w14:paraId="53D43A3A" w14:textId="77777777" w:rsidR="00C55D89" w:rsidRDefault="00512ECB">
            <w:pPr>
              <w:cnfStyle w:val="000000000000" w:firstRow="0" w:lastRow="0" w:firstColumn="0" w:lastColumn="0" w:oddVBand="0" w:evenVBand="0" w:oddHBand="0" w:evenHBand="0" w:firstRowFirstColumn="0" w:firstRowLastColumn="0" w:lastRowFirstColumn="0" w:lastRowLastColumn="0"/>
            </w:pPr>
            <w:r>
              <w:t>13</w:t>
            </w:r>
          </w:p>
        </w:tc>
        <w:tc>
          <w:tcPr>
            <w:tcW w:w="0" w:type="auto"/>
          </w:tcPr>
          <w:p w14:paraId="0FCAB677" w14:textId="77777777" w:rsidR="00C55D89" w:rsidRDefault="00512ECB">
            <w:pPr>
              <w:cnfStyle w:val="000000000000" w:firstRow="0" w:lastRow="0" w:firstColumn="0" w:lastColumn="0" w:oddVBand="0" w:evenVBand="0" w:oddHBand="0" w:evenHBand="0" w:firstRowFirstColumn="0" w:firstRowLastColumn="0" w:lastRowFirstColumn="0" w:lastRowLastColumn="0"/>
            </w:pPr>
            <w:r>
              <w:t>This fault occurs when port speed is configured to an invalid/unsupported value</w:t>
            </w:r>
          </w:p>
        </w:tc>
        <w:tc>
          <w:tcPr>
            <w:tcW w:w="0" w:type="auto"/>
          </w:tcPr>
          <w:p w14:paraId="6EC69C37" w14:textId="77777777" w:rsidR="00C55D89" w:rsidRDefault="00C55D89">
            <w:pPr>
              <w:cnfStyle w:val="000000000000" w:firstRow="0" w:lastRow="0" w:firstColumn="0" w:lastColumn="0" w:oddVBand="0" w:evenVBand="0" w:oddHBand="0" w:evenHBand="0" w:firstRowFirstColumn="0" w:firstRowLastColumn="0" w:lastRowFirstColumn="0" w:lastRowLastColumn="0"/>
            </w:pPr>
          </w:p>
        </w:tc>
      </w:tr>
      <w:tr w:rsidR="00C55D89" w14:paraId="6D5C4A4B" w14:textId="77777777">
        <w:tc>
          <w:tcPr>
            <w:cnfStyle w:val="001000000000" w:firstRow="0" w:lastRow="0" w:firstColumn="1" w:lastColumn="0" w:oddVBand="0" w:evenVBand="0" w:oddHBand="0" w:evenHBand="0" w:firstRowFirstColumn="0" w:firstRowLastColumn="0" w:lastRowFirstColumn="0" w:lastRowLastColumn="0"/>
            <w:tcW w:w="0" w:type="auto"/>
          </w:tcPr>
          <w:p w14:paraId="146A294C" w14:textId="77777777" w:rsidR="00C55D89" w:rsidRDefault="00512ECB">
            <w:r>
              <w:t>F3013</w:t>
            </w:r>
          </w:p>
        </w:tc>
        <w:tc>
          <w:tcPr>
            <w:tcW w:w="0" w:type="auto"/>
          </w:tcPr>
          <w:p w14:paraId="47BF08BF" w14:textId="77777777" w:rsidR="00C55D89" w:rsidRDefault="00512ECB">
            <w:pPr>
              <w:cnfStyle w:val="000000000000" w:firstRow="0" w:lastRow="0" w:firstColumn="0" w:lastColumn="0" w:oddVBand="0" w:evenVBand="0" w:oddHBand="0" w:evenHBand="0" w:firstRowFirstColumn="0" w:firstRowLastColumn="0" w:lastRowFirstColumn="0" w:lastRowLastColumn="0"/>
            </w:pPr>
            <w:r>
              <w:t>38</w:t>
            </w:r>
          </w:p>
        </w:tc>
        <w:tc>
          <w:tcPr>
            <w:tcW w:w="0" w:type="auto"/>
          </w:tcPr>
          <w:p w14:paraId="06BF73D0" w14:textId="77777777" w:rsidR="00C55D89" w:rsidRDefault="00512ECB">
            <w:pPr>
              <w:cnfStyle w:val="000000000000" w:firstRow="0" w:lastRow="0" w:firstColumn="0" w:lastColumn="0" w:oddVBand="0" w:evenVBand="0" w:oddHBand="0" w:evenHBand="0" w:firstRowFirstColumn="0" w:firstRowLastColumn="0" w:lastRowFirstColumn="0" w:lastRowLastColumn="0"/>
            </w:pPr>
            <w:r>
              <w:t xml:space="preserve">This fault occurs when </w:t>
            </w:r>
            <w:proofErr w:type="gramStart"/>
            <w:r>
              <w:t>a</w:t>
            </w:r>
            <w:proofErr w:type="gramEnd"/>
            <w:r>
              <w:t xml:space="preserve"> IP endpoint turns rogue</w:t>
            </w:r>
          </w:p>
        </w:tc>
        <w:tc>
          <w:tcPr>
            <w:tcW w:w="0" w:type="auto"/>
          </w:tcPr>
          <w:p w14:paraId="79CA9FAB" w14:textId="77777777" w:rsidR="00C55D89" w:rsidRDefault="00512ECB" w:rsidP="00424048">
            <w:pPr>
              <w:pStyle w:val="ListParagraph"/>
              <w:numPr>
                <w:ilvl w:val="0"/>
                <w:numId w:val="29"/>
              </w:numPr>
              <w:cnfStyle w:val="000000000000" w:firstRow="0" w:lastRow="0" w:firstColumn="0" w:lastColumn="0" w:oddVBand="0" w:evenVBand="0" w:oddHBand="0" w:evenHBand="0" w:firstRowFirstColumn="0" w:firstRowLastColumn="0" w:lastRowFirstColumn="0" w:lastRowLastColumn="0"/>
            </w:pPr>
            <w:r>
              <w:t>[Check endpoint connectivity Shutdown endpoint If the network connectivity is fine, generate the show tech-support file and contact Cisco TAC.]</w:t>
            </w:r>
          </w:p>
        </w:tc>
      </w:tr>
      <w:tr w:rsidR="00C55D89" w14:paraId="1EC0B9AB" w14:textId="77777777">
        <w:tc>
          <w:tcPr>
            <w:cnfStyle w:val="001000000000" w:firstRow="0" w:lastRow="0" w:firstColumn="1" w:lastColumn="0" w:oddVBand="0" w:evenVBand="0" w:oddHBand="0" w:evenHBand="0" w:firstRowFirstColumn="0" w:firstRowLastColumn="0" w:lastRowFirstColumn="0" w:lastRowLastColumn="0"/>
            <w:tcW w:w="0" w:type="auto"/>
          </w:tcPr>
          <w:p w14:paraId="089B2419" w14:textId="77777777" w:rsidR="00C55D89" w:rsidRDefault="00512ECB">
            <w:r>
              <w:t>F3014</w:t>
            </w:r>
          </w:p>
        </w:tc>
        <w:tc>
          <w:tcPr>
            <w:tcW w:w="0" w:type="auto"/>
          </w:tcPr>
          <w:p w14:paraId="42C48882" w14:textId="77777777" w:rsidR="00C55D89" w:rsidRDefault="00512ECB">
            <w:pPr>
              <w:cnfStyle w:val="000000000000" w:firstRow="0" w:lastRow="0" w:firstColumn="0" w:lastColumn="0" w:oddVBand="0" w:evenVBand="0" w:oddHBand="0" w:evenHBand="0" w:firstRowFirstColumn="0" w:firstRowLastColumn="0" w:lastRowFirstColumn="0" w:lastRowLastColumn="0"/>
            </w:pPr>
            <w:r>
              <w:t>44</w:t>
            </w:r>
          </w:p>
        </w:tc>
        <w:tc>
          <w:tcPr>
            <w:tcW w:w="0" w:type="auto"/>
          </w:tcPr>
          <w:p w14:paraId="08B5AA43" w14:textId="77777777" w:rsidR="00C55D89" w:rsidRDefault="00512ECB">
            <w:pPr>
              <w:cnfStyle w:val="000000000000" w:firstRow="0" w:lastRow="0" w:firstColumn="0" w:lastColumn="0" w:oddVBand="0" w:evenVBand="0" w:oddHBand="0" w:evenHBand="0" w:firstRowFirstColumn="0" w:firstRowLastColumn="0" w:lastRowFirstColumn="0" w:lastRowLastColumn="0"/>
            </w:pPr>
            <w:r>
              <w:t>This fault occurs when a MAC endpoint turns rogue</w:t>
            </w:r>
          </w:p>
        </w:tc>
        <w:tc>
          <w:tcPr>
            <w:tcW w:w="0" w:type="auto"/>
          </w:tcPr>
          <w:p w14:paraId="3C51874F" w14:textId="77777777" w:rsidR="00C55D89" w:rsidRDefault="00512ECB" w:rsidP="00424048">
            <w:pPr>
              <w:pStyle w:val="ListParagraph"/>
              <w:numPr>
                <w:ilvl w:val="0"/>
                <w:numId w:val="30"/>
              </w:numPr>
              <w:cnfStyle w:val="000000000000" w:firstRow="0" w:lastRow="0" w:firstColumn="0" w:lastColumn="0" w:oddVBand="0" w:evenVBand="0" w:oddHBand="0" w:evenHBand="0" w:firstRowFirstColumn="0" w:firstRowLastColumn="0" w:lastRowFirstColumn="0" w:lastRowLastColumn="0"/>
            </w:pPr>
            <w:r>
              <w:t>[Check endpoint connectivity Shutdown endpoint If the network connectivity is fine, generate the show tech-support file and contact Cisco TAC.]</w:t>
            </w:r>
          </w:p>
        </w:tc>
      </w:tr>
      <w:tr w:rsidR="00C55D89" w14:paraId="1EB256F6" w14:textId="77777777">
        <w:tc>
          <w:tcPr>
            <w:cnfStyle w:val="001000000000" w:firstRow="0" w:lastRow="0" w:firstColumn="1" w:lastColumn="0" w:oddVBand="0" w:evenVBand="0" w:oddHBand="0" w:evenHBand="0" w:firstRowFirstColumn="0" w:firstRowLastColumn="0" w:lastRowFirstColumn="0" w:lastRowLastColumn="0"/>
            <w:tcW w:w="0" w:type="auto"/>
            <w:gridSpan w:val="4"/>
          </w:tcPr>
          <w:p w14:paraId="629F9209" w14:textId="77777777" w:rsidR="00C55D89" w:rsidRDefault="00512ECB">
            <w:r>
              <w:rPr>
                <w:b/>
              </w:rPr>
              <w:t>Minor Faults</w:t>
            </w:r>
          </w:p>
        </w:tc>
      </w:tr>
      <w:tr w:rsidR="00C55D89" w14:paraId="641742A6" w14:textId="77777777">
        <w:tc>
          <w:tcPr>
            <w:cnfStyle w:val="001000000000" w:firstRow="0" w:lastRow="0" w:firstColumn="1" w:lastColumn="0" w:oddVBand="0" w:evenVBand="0" w:oddHBand="0" w:evenHBand="0" w:firstRowFirstColumn="0" w:firstRowLastColumn="0" w:lastRowFirstColumn="0" w:lastRowLastColumn="0"/>
            <w:tcW w:w="0" w:type="auto"/>
          </w:tcPr>
          <w:p w14:paraId="3ABEE03A" w14:textId="77777777" w:rsidR="00C55D89" w:rsidRDefault="00512ECB">
            <w:r>
              <w:t>F0467</w:t>
            </w:r>
          </w:p>
        </w:tc>
        <w:tc>
          <w:tcPr>
            <w:tcW w:w="0" w:type="auto"/>
          </w:tcPr>
          <w:p w14:paraId="47ACE823" w14:textId="77777777" w:rsidR="00C55D89" w:rsidRDefault="00512ECB">
            <w:pPr>
              <w:cnfStyle w:val="000000000000" w:firstRow="0" w:lastRow="0" w:firstColumn="0" w:lastColumn="0" w:oddVBand="0" w:evenVBand="0" w:oddHBand="0" w:evenHBand="0" w:firstRowFirstColumn="0" w:firstRowLastColumn="0" w:lastRowFirstColumn="0" w:lastRowLastColumn="0"/>
            </w:pPr>
            <w:r>
              <w:t>468</w:t>
            </w:r>
          </w:p>
        </w:tc>
        <w:tc>
          <w:tcPr>
            <w:tcW w:w="0" w:type="auto"/>
          </w:tcPr>
          <w:p w14:paraId="4F52631A" w14:textId="77777777" w:rsidR="00C55D89" w:rsidRDefault="00512ECB">
            <w:pPr>
              <w:cnfStyle w:val="000000000000" w:firstRow="0" w:lastRow="0" w:firstColumn="0" w:lastColumn="0" w:oddVBand="0" w:evenVBand="0" w:oddHBand="0" w:evenHBand="0" w:firstRowFirstColumn="0" w:firstRowLastColumn="0" w:lastRowFirstColumn="0" w:lastRowLastColumn="0"/>
            </w:pPr>
            <w:r>
              <w:t xml:space="preserve">This fault occurs when an End Point Group / End Point </w:t>
            </w:r>
            <w:r>
              <w:lastRenderedPageBreak/>
              <w:t>Security Group is incompletely or incorrectly configured.</w:t>
            </w:r>
          </w:p>
        </w:tc>
        <w:tc>
          <w:tcPr>
            <w:tcW w:w="0" w:type="auto"/>
          </w:tcPr>
          <w:p w14:paraId="26B0B4DD" w14:textId="77777777" w:rsidR="00C55D89" w:rsidRDefault="00512ECB" w:rsidP="00424048">
            <w:pPr>
              <w:pStyle w:val="ListParagraph"/>
              <w:numPr>
                <w:ilvl w:val="0"/>
                <w:numId w:val="31"/>
              </w:numPr>
              <w:cnfStyle w:val="000000000000" w:firstRow="0" w:lastRow="0" w:firstColumn="0" w:lastColumn="0" w:oddVBand="0" w:evenVBand="0" w:oddHBand="0" w:evenHBand="0" w:firstRowFirstColumn="0" w:firstRowLastColumn="0" w:lastRowFirstColumn="0" w:lastRowLastColumn="0"/>
            </w:pPr>
            <w:r>
              <w:lastRenderedPageBreak/>
              <w:t xml:space="preserve">[Look at the configuration for issues </w:t>
            </w:r>
            <w:proofErr w:type="gramStart"/>
            <w:r>
              <w:t>For</w:t>
            </w:r>
            <w:proofErr w:type="gramEnd"/>
            <w:r>
              <w:t xml:space="preserve"> bd-not-present, this could be a temporary issue </w:t>
            </w:r>
            <w:r>
              <w:lastRenderedPageBreak/>
              <w:t xml:space="preserve">when the bridge domain has not yet been deployed to the node. If the EPG is associated with the default bridge domain, check the Connectivity Instrumentation Policy For context-not-present, this could be a temporary issue while the VRF has not yet been deployed to the node. If the EPG is associated with the default VRF, check the Connectivity Instrumentation Policy under Networking / Protocol Policies in common tenant For vlan-capacity, check that the number of configured EPGs and bridge domains deployed on a node do not exceed the supported number For </w:t>
            </w:r>
            <w:proofErr w:type="spellStart"/>
            <w:r>
              <w:t>vxlan</w:t>
            </w:r>
            <w:proofErr w:type="spellEnd"/>
            <w:r>
              <w:t>-capacity, check that the number of configured EPGs, bridge domains and VRFs deployed on a node do not exceed the supported number For invalid-path, check that the configured path exists and is valid. Following issues are possible: The path (i.e. port/port-channel/Attachable-Profile/Loose-Node) getting referred does not exist on the node. The domain associated with the EPG is not allowed to use the specified path. Check the Attachable Profile configuration associated with the domain. The path (i.e. port/port-channel/Attachable-Profile/Loose-Node) is deployed on FEX and is part of l2Out/l3Out. l2Out and l3Out are NOT supported on FEX. L3Dom associated with the L3out does not exist. Configure a valid L3 Domain and associate it with the L3Out For port-part-of-port-channel, the configured interface is already configured as a port channel member For port-configured-as-l3, the configured interface is already configured as L3 For port-configured-as-l2, the configured interface is referring to an interface that is already configured as L2 For port-configured-for-</w:t>
            </w:r>
            <w:proofErr w:type="spellStart"/>
            <w:r>
              <w:t>fex</w:t>
            </w:r>
            <w:proofErr w:type="spellEnd"/>
            <w:r>
              <w:t>, the configured interface is already configured for attaching to a FEX For port-configured-for-</w:t>
            </w:r>
            <w:proofErr w:type="spellStart"/>
            <w:r>
              <w:t>apic</w:t>
            </w:r>
            <w:proofErr w:type="spellEnd"/>
            <w:r>
              <w:t xml:space="preserve">, the configured interface is connected to a controller For port-channel-capacity, check that the number of configured port </w:t>
            </w:r>
            <w:r>
              <w:lastRenderedPageBreak/>
              <w:t xml:space="preserve">channels deployed on a node do not exceed the supported number For native-or-untagged-encap-failure, multiple </w:t>
            </w:r>
            <w:proofErr w:type="spellStart"/>
            <w:r>
              <w:t>encaps</w:t>
            </w:r>
            <w:proofErr w:type="spellEnd"/>
            <w:r>
              <w:t xml:space="preserve"> are configured as native or untagged on the same path. Check the configured mode type For multiple-external-encap, a bridge domain can be extended outside the fabric using only one external encap per node For multiple-</w:t>
            </w:r>
            <w:proofErr w:type="spellStart"/>
            <w:r>
              <w:t>ctx</w:t>
            </w:r>
            <w:proofErr w:type="spellEnd"/>
            <w:r>
              <w:t xml:space="preserve">-configuration, an L3 interface can belong to only 1 VRF at a time For encap-already-in-use, another EPG is already configured using this encap For invalid-vlan : This EPG's encap may not be valid for the domain on which the EPG is configured Check Fabric -&gt; </w:t>
            </w:r>
            <w:proofErr w:type="spellStart"/>
            <w:r>
              <w:t>Acccess</w:t>
            </w:r>
            <w:proofErr w:type="spellEnd"/>
            <w:r>
              <w:t xml:space="preserve"> Policies -&gt; Switches -&gt; Leaf Switches -&gt; Profile -&gt; has a leaf profile defined with required node where config is deployed. Check leaf-profile is associated with interface selector with target profile. Check whether Fabric -&gt; Access Policies -&gt; Interface -&gt; Leaf Interfaces -&gt; Profiles has interface profile configured with required port and associated to leaf interface policy group. Check configured leaf interface policy-group in Fabric -&gt; Access Policies -&gt; Interface -&gt; Leaf Interfaces -&gt; Policy Groups </w:t>
            </w:r>
            <w:proofErr w:type="gramStart"/>
            <w:r>
              <w:t>has ?Attached</w:t>
            </w:r>
            <w:proofErr w:type="gramEnd"/>
            <w:r>
              <w:t xml:space="preserve"> Entity Profile? configured. Attached Entity profile should have domain configured with vlan-pool contains deployed vlan. For insufficient vlan, check the sum of number of EPG and number of BD applied on switch which should not exceed the </w:t>
            </w:r>
            <w:proofErr w:type="spellStart"/>
            <w:r>
              <w:t>capapcity</w:t>
            </w:r>
            <w:proofErr w:type="spellEnd"/>
            <w:r>
              <w:t xml:space="preserve"> of </w:t>
            </w:r>
            <w:proofErr w:type="spellStart"/>
            <w:r>
              <w:t>ToR</w:t>
            </w:r>
            <w:proofErr w:type="spellEnd"/>
            <w:r>
              <w:t xml:space="preserve">. Check scalability guide. For path-wiring-issues, the configured interface has wiring issues </w:t>
            </w:r>
            <w:proofErr w:type="gramStart"/>
            <w:r>
              <w:t>For</w:t>
            </w:r>
            <w:proofErr w:type="gramEnd"/>
            <w:r>
              <w:t xml:space="preserve"> router-id-conflict ensure that same router ID is used for node in the VRF. Also ensure that node specified under "Logical interface profile" has been added to "Logical node profile". For port configured as q-in-q tunnel originator/terminator, Configure Leaf Interface Profile with policy-group enabled with “L2 Interface policy” with </w:t>
            </w:r>
            <w:proofErr w:type="spellStart"/>
            <w:r>
              <w:t>edgeport</w:t>
            </w:r>
            <w:proofErr w:type="spellEnd"/>
            <w:r>
              <w:t xml:space="preserve"> turned-on. And also make sure to create Switch Association with Associated </w:t>
            </w:r>
            <w:r>
              <w:lastRenderedPageBreak/>
              <w:t xml:space="preserve">Interface Selector Profiles For further details, refer to the documentation for </w:t>
            </w:r>
            <w:proofErr w:type="spellStart"/>
            <w:proofErr w:type="gramStart"/>
            <w:r>
              <w:t>fv:NwIssues</w:t>
            </w:r>
            <w:proofErr w:type="spellEnd"/>
            <w:proofErr w:type="gramEnd"/>
            <w:r>
              <w:t xml:space="preserve"> Verify the End Point Group configuration is correct and complete If the above action did not resolve the issue, create a tech-support file and contact Cisco TAC.]</w:t>
            </w:r>
          </w:p>
        </w:tc>
      </w:tr>
      <w:tr w:rsidR="00C55D89" w14:paraId="32D94C55" w14:textId="77777777">
        <w:tc>
          <w:tcPr>
            <w:cnfStyle w:val="001000000000" w:firstRow="0" w:lastRow="0" w:firstColumn="1" w:lastColumn="0" w:oddVBand="0" w:evenVBand="0" w:oddHBand="0" w:evenHBand="0" w:firstRowFirstColumn="0" w:firstRowLastColumn="0" w:lastRowFirstColumn="0" w:lastRowLastColumn="0"/>
            <w:tcW w:w="0" w:type="auto"/>
          </w:tcPr>
          <w:p w14:paraId="6B64B544" w14:textId="77777777" w:rsidR="00C55D89" w:rsidRDefault="00512ECB">
            <w:r>
              <w:lastRenderedPageBreak/>
              <w:t>F0469</w:t>
            </w:r>
          </w:p>
        </w:tc>
        <w:tc>
          <w:tcPr>
            <w:tcW w:w="0" w:type="auto"/>
          </w:tcPr>
          <w:p w14:paraId="118ADF2D" w14:textId="77777777" w:rsidR="00C55D89" w:rsidRDefault="00512ECB">
            <w:pPr>
              <w:cnfStyle w:val="000000000000" w:firstRow="0" w:lastRow="0" w:firstColumn="0" w:lastColumn="0" w:oddVBand="0" w:evenVBand="0" w:oddHBand="0" w:evenHBand="0" w:firstRowFirstColumn="0" w:firstRowLastColumn="0" w:lastRowFirstColumn="0" w:lastRowLastColumn="0"/>
            </w:pPr>
            <w:r>
              <w:t>328</w:t>
            </w:r>
          </w:p>
        </w:tc>
        <w:tc>
          <w:tcPr>
            <w:tcW w:w="0" w:type="auto"/>
          </w:tcPr>
          <w:p w14:paraId="17A0835D" w14:textId="77777777" w:rsidR="00C55D89" w:rsidRDefault="00512ECB">
            <w:pPr>
              <w:cnfStyle w:val="000000000000" w:firstRow="0" w:lastRow="0" w:firstColumn="0" w:lastColumn="0" w:oddVBand="0" w:evenVBand="0" w:oddHBand="0" w:evenHBand="0" w:firstRowFirstColumn="0" w:firstRowLastColumn="0" w:lastRowFirstColumn="0" w:lastRowLastColumn="0"/>
            </w:pPr>
            <w:r>
              <w:t xml:space="preserve">This fault occurs when there is one or more duplicate Subnets defined for BDs or/and </w:t>
            </w:r>
            <w:proofErr w:type="spellStart"/>
            <w:r>
              <w:t>AEpGs</w:t>
            </w:r>
            <w:proofErr w:type="spellEnd"/>
            <w:r>
              <w:t xml:space="preserve"> associated with the </w:t>
            </w:r>
            <w:proofErr w:type="spellStart"/>
            <w:r>
              <w:t>Ctx</w:t>
            </w:r>
            <w:proofErr w:type="spellEnd"/>
            <w:r>
              <w:t>.</w:t>
            </w:r>
          </w:p>
        </w:tc>
        <w:tc>
          <w:tcPr>
            <w:tcW w:w="0" w:type="auto"/>
          </w:tcPr>
          <w:p w14:paraId="03DC3B3D" w14:textId="77777777" w:rsidR="00C55D89" w:rsidRDefault="00512ECB" w:rsidP="00424048">
            <w:pPr>
              <w:pStyle w:val="ListParagraph"/>
              <w:numPr>
                <w:ilvl w:val="0"/>
                <w:numId w:val="32"/>
              </w:numPr>
              <w:cnfStyle w:val="000000000000" w:firstRow="0" w:lastRow="0" w:firstColumn="0" w:lastColumn="0" w:oddVBand="0" w:evenVBand="0" w:oddHBand="0" w:evenHBand="0" w:firstRowFirstColumn="0" w:firstRowLastColumn="0" w:lastRowFirstColumn="0" w:lastRowLastColumn="0"/>
            </w:pPr>
            <w:r>
              <w:t>[For duplicate-subnets-within-</w:t>
            </w:r>
            <w:proofErr w:type="spellStart"/>
            <w:r>
              <w:t>ctx</w:t>
            </w:r>
            <w:proofErr w:type="spellEnd"/>
            <w:r>
              <w:t xml:space="preserve"> issue: Find the </w:t>
            </w:r>
            <w:proofErr w:type="spellStart"/>
            <w:r>
              <w:t>Ctx</w:t>
            </w:r>
            <w:proofErr w:type="spellEnd"/>
            <w:r>
              <w:t xml:space="preserve"> that this BD is associated with and find all other BDs associated with the </w:t>
            </w:r>
            <w:proofErr w:type="spellStart"/>
            <w:r>
              <w:t>Ctx</w:t>
            </w:r>
            <w:proofErr w:type="spellEnd"/>
            <w:r>
              <w:t xml:space="preserve">, </w:t>
            </w:r>
            <w:proofErr w:type="gramStart"/>
            <w:r>
              <w:t>Find</w:t>
            </w:r>
            <w:proofErr w:type="gramEnd"/>
            <w:r>
              <w:t xml:space="preserve"> all the </w:t>
            </w:r>
            <w:proofErr w:type="spellStart"/>
            <w:r>
              <w:t>AEpGs</w:t>
            </w:r>
            <w:proofErr w:type="spellEnd"/>
            <w:r>
              <w:t xml:space="preserve"> associated with BDs found in previous step, Verify that there is no single subnets configured for </w:t>
            </w:r>
            <w:proofErr w:type="spellStart"/>
            <w:r>
              <w:t>AEpGs</w:t>
            </w:r>
            <w:proofErr w:type="spellEnd"/>
            <w:r>
              <w:t xml:space="preserve"> and BDs associated with </w:t>
            </w:r>
            <w:proofErr w:type="spellStart"/>
            <w:r>
              <w:t>Ctx</w:t>
            </w:r>
            <w:proofErr w:type="spellEnd"/>
            <w:r>
              <w:t xml:space="preserve">. For </w:t>
            </w:r>
            <w:proofErr w:type="spellStart"/>
            <w:r>
              <w:t>dhcp</w:t>
            </w:r>
            <w:proofErr w:type="spellEnd"/>
            <w:r>
              <w:t xml:space="preserve">-policy-not-present issue: Check the Configuration and make sure that DHCP </w:t>
            </w:r>
            <w:proofErr w:type="spellStart"/>
            <w:r>
              <w:t>Pelay</w:t>
            </w:r>
            <w:proofErr w:type="spellEnd"/>
            <w:r>
              <w:t xml:space="preserve"> Profile consumed by BD is defined in Tenant. If the above action did not resolve the issue, create a tech-support </w:t>
            </w:r>
            <w:proofErr w:type="gramStart"/>
            <w:r>
              <w:t>file</w:t>
            </w:r>
            <w:proofErr w:type="gramEnd"/>
            <w:r>
              <w:t xml:space="preserve"> and contact Cisco TAC.]</w:t>
            </w:r>
          </w:p>
        </w:tc>
      </w:tr>
      <w:tr w:rsidR="00C55D89" w14:paraId="6487EACB" w14:textId="77777777">
        <w:tc>
          <w:tcPr>
            <w:cnfStyle w:val="001000000000" w:firstRow="0" w:lastRow="0" w:firstColumn="1" w:lastColumn="0" w:oddVBand="0" w:evenVBand="0" w:oddHBand="0" w:evenHBand="0" w:firstRowFirstColumn="0" w:firstRowLastColumn="0" w:lastRowFirstColumn="0" w:lastRowLastColumn="0"/>
            <w:tcW w:w="0" w:type="auto"/>
          </w:tcPr>
          <w:p w14:paraId="5552230F" w14:textId="77777777" w:rsidR="00C55D89" w:rsidRDefault="00512ECB">
            <w:r>
              <w:t>F0603</w:t>
            </w:r>
          </w:p>
        </w:tc>
        <w:tc>
          <w:tcPr>
            <w:tcW w:w="0" w:type="auto"/>
          </w:tcPr>
          <w:p w14:paraId="4B17C98B" w14:textId="77777777" w:rsidR="00C55D89" w:rsidRDefault="00512ECB">
            <w:pPr>
              <w:cnfStyle w:val="000000000000" w:firstRow="0" w:lastRow="0" w:firstColumn="0" w:lastColumn="0" w:oddVBand="0" w:evenVBand="0" w:oddHBand="0" w:evenHBand="0" w:firstRowFirstColumn="0" w:firstRowLastColumn="0" w:lastRowFirstColumn="0" w:lastRowLastColumn="0"/>
            </w:pPr>
            <w:r>
              <w:t>120</w:t>
            </w:r>
          </w:p>
        </w:tc>
        <w:tc>
          <w:tcPr>
            <w:tcW w:w="0" w:type="auto"/>
          </w:tcPr>
          <w:p w14:paraId="6A9BC431" w14:textId="77777777" w:rsidR="00C55D89" w:rsidRDefault="00512ECB">
            <w:pPr>
              <w:cnfStyle w:val="000000000000" w:firstRow="0" w:lastRow="0" w:firstColumn="0" w:lastColumn="0" w:oddVBand="0" w:evenVBand="0" w:oddHBand="0" w:evenHBand="0" w:firstRowFirstColumn="0" w:firstRowLastColumn="0" w:lastRowFirstColumn="0" w:lastRowLastColumn="0"/>
            </w:pPr>
            <w:r>
              <w:t>This fault occurs when port becomes operationally individual.</w:t>
            </w:r>
          </w:p>
        </w:tc>
        <w:tc>
          <w:tcPr>
            <w:tcW w:w="0" w:type="auto"/>
          </w:tcPr>
          <w:p w14:paraId="74C27ED0" w14:textId="77777777" w:rsidR="00C55D89" w:rsidRDefault="00C55D89">
            <w:pPr>
              <w:cnfStyle w:val="000000000000" w:firstRow="0" w:lastRow="0" w:firstColumn="0" w:lastColumn="0" w:oddVBand="0" w:evenVBand="0" w:oddHBand="0" w:evenHBand="0" w:firstRowFirstColumn="0" w:firstRowLastColumn="0" w:lastRowFirstColumn="0" w:lastRowLastColumn="0"/>
            </w:pPr>
          </w:p>
        </w:tc>
      </w:tr>
      <w:tr w:rsidR="00C55D89" w14:paraId="0ED46929" w14:textId="77777777">
        <w:tc>
          <w:tcPr>
            <w:cnfStyle w:val="001000000000" w:firstRow="0" w:lastRow="0" w:firstColumn="1" w:lastColumn="0" w:oddVBand="0" w:evenVBand="0" w:oddHBand="0" w:evenHBand="0" w:firstRowFirstColumn="0" w:firstRowLastColumn="0" w:lastRowFirstColumn="0" w:lastRowLastColumn="0"/>
            <w:tcW w:w="0" w:type="auto"/>
          </w:tcPr>
          <w:p w14:paraId="4D4769E7" w14:textId="77777777" w:rsidR="00C55D89" w:rsidRDefault="00512ECB">
            <w:r>
              <w:t>F0756</w:t>
            </w:r>
          </w:p>
        </w:tc>
        <w:tc>
          <w:tcPr>
            <w:tcW w:w="0" w:type="auto"/>
          </w:tcPr>
          <w:p w14:paraId="47B69BEF" w14:textId="77777777" w:rsidR="00C55D89" w:rsidRDefault="00512ECB">
            <w:pPr>
              <w:cnfStyle w:val="000000000000" w:firstRow="0" w:lastRow="0" w:firstColumn="0" w:lastColumn="0" w:oddVBand="0" w:evenVBand="0" w:oddHBand="0" w:evenHBand="0" w:firstRowFirstColumn="0" w:firstRowLastColumn="0" w:lastRowFirstColumn="0" w:lastRowLastColumn="0"/>
            </w:pPr>
            <w:r>
              <w:t>4</w:t>
            </w:r>
          </w:p>
        </w:tc>
        <w:tc>
          <w:tcPr>
            <w:tcW w:w="0" w:type="auto"/>
          </w:tcPr>
          <w:p w14:paraId="4388F192" w14:textId="77777777" w:rsidR="00C55D89" w:rsidRDefault="00512ECB">
            <w:pPr>
              <w:cnfStyle w:val="000000000000" w:firstRow="0" w:lastRow="0" w:firstColumn="0" w:lastColumn="0" w:oddVBand="0" w:evenVBand="0" w:oddHBand="0" w:evenHBand="0" w:firstRowFirstColumn="0" w:firstRowLastColumn="0" w:lastRowFirstColumn="0" w:lastRowLastColumn="0"/>
            </w:pPr>
            <w:r>
              <w:t>This fault occurs when a configured target of a named relationship cannot be resolved.</w:t>
            </w:r>
          </w:p>
        </w:tc>
        <w:tc>
          <w:tcPr>
            <w:tcW w:w="0" w:type="auto"/>
          </w:tcPr>
          <w:p w14:paraId="77A84E65" w14:textId="77777777" w:rsidR="00C55D89" w:rsidRDefault="00512ECB" w:rsidP="00424048">
            <w:pPr>
              <w:pStyle w:val="ListParagraph"/>
              <w:numPr>
                <w:ilvl w:val="0"/>
                <w:numId w:val="33"/>
              </w:numPr>
              <w:cnfStyle w:val="000000000000" w:firstRow="0" w:lastRow="0" w:firstColumn="0" w:lastColumn="0" w:oddVBand="0" w:evenVBand="0" w:oddHBand="0" w:evenHBand="0" w:firstRowFirstColumn="0" w:firstRowLastColumn="0" w:lastRowFirstColumn="0" w:lastRowLastColumn="0"/>
            </w:pPr>
            <w:r>
              <w:t xml:space="preserve">[Verify that the configuration for the named target is correct and complete, and that it exists Verify the configuration for the specific relationship is correct and complete. If the above actions did not resolve the issue, create a tech-support </w:t>
            </w:r>
            <w:proofErr w:type="gramStart"/>
            <w:r>
              <w:t>file</w:t>
            </w:r>
            <w:proofErr w:type="gramEnd"/>
            <w:r>
              <w:t xml:space="preserve"> and contact Cisco TAC.]</w:t>
            </w:r>
          </w:p>
        </w:tc>
      </w:tr>
      <w:tr w:rsidR="00C55D89" w14:paraId="143C0207" w14:textId="77777777">
        <w:tc>
          <w:tcPr>
            <w:cnfStyle w:val="001000000000" w:firstRow="0" w:lastRow="0" w:firstColumn="1" w:lastColumn="0" w:oddVBand="0" w:evenVBand="0" w:oddHBand="0" w:evenHBand="0" w:firstRowFirstColumn="0" w:firstRowLastColumn="0" w:lastRowFirstColumn="0" w:lastRowLastColumn="0"/>
            <w:tcW w:w="0" w:type="auto"/>
          </w:tcPr>
          <w:p w14:paraId="05D3161A" w14:textId="77777777" w:rsidR="00C55D89" w:rsidRDefault="00512ECB">
            <w:r>
              <w:t>F0849</w:t>
            </w:r>
          </w:p>
        </w:tc>
        <w:tc>
          <w:tcPr>
            <w:tcW w:w="0" w:type="auto"/>
          </w:tcPr>
          <w:p w14:paraId="0E038C82" w14:textId="77777777" w:rsidR="00C55D89" w:rsidRDefault="00512ECB">
            <w:pPr>
              <w:cnfStyle w:val="000000000000" w:firstRow="0" w:lastRow="0" w:firstColumn="0" w:lastColumn="0" w:oddVBand="0" w:evenVBand="0" w:oddHBand="0" w:evenHBand="0" w:firstRowFirstColumn="0" w:firstRowLastColumn="0" w:lastRowFirstColumn="0" w:lastRowLastColumn="0"/>
            </w:pPr>
            <w:r>
              <w:t>9</w:t>
            </w:r>
          </w:p>
        </w:tc>
        <w:tc>
          <w:tcPr>
            <w:tcW w:w="0" w:type="auto"/>
          </w:tcPr>
          <w:p w14:paraId="39321F62" w14:textId="77777777" w:rsidR="00C55D89" w:rsidRDefault="00512ECB">
            <w:pPr>
              <w:cnfStyle w:val="000000000000" w:firstRow="0" w:lastRow="0" w:firstColumn="0" w:lastColumn="0" w:oddVBand="0" w:evenVBand="0" w:oddHBand="0" w:evenHBand="0" w:firstRowFirstColumn="0" w:firstRowLastColumn="0" w:lastRowFirstColumn="0" w:lastRowLastColumn="0"/>
            </w:pPr>
            <w:r>
              <w:t xml:space="preserve">This fault occurs when </w:t>
            </w:r>
            <w:proofErr w:type="gramStart"/>
            <w:r>
              <w:t>a</w:t>
            </w:r>
            <w:proofErr w:type="gramEnd"/>
            <w:r>
              <w:t xml:space="preserve"> infra selector (port selector, card selector, node selector etc.) is incorrectly configured.</w:t>
            </w:r>
          </w:p>
        </w:tc>
        <w:tc>
          <w:tcPr>
            <w:tcW w:w="0" w:type="auto"/>
          </w:tcPr>
          <w:p w14:paraId="52EAC95E" w14:textId="77777777" w:rsidR="00C55D89" w:rsidRDefault="00512ECB" w:rsidP="00424048">
            <w:pPr>
              <w:pStyle w:val="ListParagraph"/>
              <w:numPr>
                <w:ilvl w:val="0"/>
                <w:numId w:val="34"/>
              </w:numPr>
              <w:cnfStyle w:val="000000000000" w:firstRow="0" w:lastRow="0" w:firstColumn="0" w:lastColumn="0" w:oddVBand="0" w:evenVBand="0" w:oddHBand="0" w:evenHBand="0" w:firstRowFirstColumn="0" w:firstRowLastColumn="0" w:lastRowFirstColumn="0" w:lastRowLastColumn="0"/>
            </w:pPr>
            <w:r>
              <w:t xml:space="preserve">[Look at the configuration for issues </w:t>
            </w:r>
            <w:proofErr w:type="gramStart"/>
            <w:r>
              <w:t>For</w:t>
            </w:r>
            <w:proofErr w:type="gramEnd"/>
            <w:r>
              <w:t xml:space="preserve"> invalid-port, check the infra port selector, it should have only leaf host ports or </w:t>
            </w:r>
            <w:proofErr w:type="spellStart"/>
            <w:r>
              <w:t>fex</w:t>
            </w:r>
            <w:proofErr w:type="spellEnd"/>
            <w:r>
              <w:t xml:space="preserve"> host ports. Fabric ports are not allowed to be configured using infra port selector. For port-configured-for-</w:t>
            </w:r>
            <w:proofErr w:type="spellStart"/>
            <w:r>
              <w:t>apic</w:t>
            </w:r>
            <w:proofErr w:type="spellEnd"/>
            <w:r>
              <w:t xml:space="preserve">, check the infra port selector and the associated policies. Port connected to the controller can be configured for limited policies. Its allowed to be associated with only </w:t>
            </w:r>
            <w:proofErr w:type="gramStart"/>
            <w:r>
              <w:t>infra::</w:t>
            </w:r>
            <w:proofErr w:type="spellStart"/>
            <w:proofErr w:type="gramEnd"/>
            <w:r>
              <w:t>AccPortGrp</w:t>
            </w:r>
            <w:proofErr w:type="spellEnd"/>
            <w:r>
              <w:t xml:space="preserve">. For </w:t>
            </w:r>
            <w:proofErr w:type="gramStart"/>
            <w:r>
              <w:t>invalid-card</w:t>
            </w:r>
            <w:proofErr w:type="gramEnd"/>
            <w:r>
              <w:t xml:space="preserve">, check the infra card selector, its referring to a card which does not exist. Fault will clear once the card is added to the node. For further details, refer to the documentation for </w:t>
            </w:r>
            <w:proofErr w:type="spellStart"/>
            <w:proofErr w:type="gramStart"/>
            <w:r>
              <w:t>fabric:SelectorIssues</w:t>
            </w:r>
            <w:proofErr w:type="spellEnd"/>
            <w:proofErr w:type="gramEnd"/>
            <w:r>
              <w:t xml:space="preserve"> Verify the infra </w:t>
            </w:r>
            <w:r>
              <w:lastRenderedPageBreak/>
              <w:t>selector configuration is correct and complete If the above action did not resolve the issue, create a tech-support file and contact Cisco TAC.]</w:t>
            </w:r>
          </w:p>
        </w:tc>
      </w:tr>
      <w:tr w:rsidR="00C55D89" w14:paraId="173F08F3" w14:textId="77777777">
        <w:tc>
          <w:tcPr>
            <w:cnfStyle w:val="001000000000" w:firstRow="0" w:lastRow="0" w:firstColumn="1" w:lastColumn="0" w:oddVBand="0" w:evenVBand="0" w:oddHBand="0" w:evenHBand="0" w:firstRowFirstColumn="0" w:firstRowLastColumn="0" w:lastRowFirstColumn="0" w:lastRowLastColumn="0"/>
            <w:tcW w:w="0" w:type="auto"/>
          </w:tcPr>
          <w:p w14:paraId="5D268914" w14:textId="77777777" w:rsidR="00C55D89" w:rsidRDefault="00512ECB">
            <w:r>
              <w:lastRenderedPageBreak/>
              <w:t>F1298</w:t>
            </w:r>
          </w:p>
        </w:tc>
        <w:tc>
          <w:tcPr>
            <w:tcW w:w="0" w:type="auto"/>
          </w:tcPr>
          <w:p w14:paraId="2A65A97F" w14:textId="77777777" w:rsidR="00C55D89" w:rsidRDefault="00512ECB">
            <w:pPr>
              <w:cnfStyle w:val="000000000000" w:firstRow="0" w:lastRow="0" w:firstColumn="0" w:lastColumn="0" w:oddVBand="0" w:evenVBand="0" w:oddHBand="0" w:evenHBand="0" w:firstRowFirstColumn="0" w:firstRowLastColumn="0" w:lastRowFirstColumn="0" w:lastRowLastColumn="0"/>
            </w:pPr>
            <w:r>
              <w:t>18</w:t>
            </w:r>
          </w:p>
        </w:tc>
        <w:tc>
          <w:tcPr>
            <w:tcW w:w="0" w:type="auto"/>
          </w:tcPr>
          <w:p w14:paraId="19242FD3" w14:textId="77777777" w:rsidR="00C55D89" w:rsidRDefault="00512ECB">
            <w:pPr>
              <w:cnfStyle w:val="000000000000" w:firstRow="0" w:lastRow="0" w:firstColumn="0" w:lastColumn="0" w:oddVBand="0" w:evenVBand="0" w:oddHBand="0" w:evenHBand="0" w:firstRowFirstColumn="0" w:firstRowLastColumn="0" w:lastRowFirstColumn="0" w:lastRowLastColumn="0"/>
            </w:pPr>
            <w:r>
              <w:t xml:space="preserve">: This fault occurs when </w:t>
            </w:r>
            <w:proofErr w:type="spellStart"/>
            <w:r>
              <w:t>deliverying</w:t>
            </w:r>
            <w:proofErr w:type="spellEnd"/>
            <w:r>
              <w:t xml:space="preserve"> </w:t>
            </w:r>
            <w:proofErr w:type="spellStart"/>
            <w:r>
              <w:t>EPg</w:t>
            </w:r>
            <w:proofErr w:type="spellEnd"/>
            <w:r>
              <w:t xml:space="preserve"> policies to a node has failed</w:t>
            </w:r>
          </w:p>
        </w:tc>
        <w:tc>
          <w:tcPr>
            <w:tcW w:w="0" w:type="auto"/>
          </w:tcPr>
          <w:p w14:paraId="1C4B7E75" w14:textId="77777777" w:rsidR="00C55D89" w:rsidRDefault="00C55D89">
            <w:pPr>
              <w:cnfStyle w:val="000000000000" w:firstRow="0" w:lastRow="0" w:firstColumn="0" w:lastColumn="0" w:oddVBand="0" w:evenVBand="0" w:oddHBand="0" w:evenHBand="0" w:firstRowFirstColumn="0" w:firstRowLastColumn="0" w:lastRowFirstColumn="0" w:lastRowLastColumn="0"/>
            </w:pPr>
          </w:p>
        </w:tc>
      </w:tr>
      <w:tr w:rsidR="00C55D89" w14:paraId="08E56CAE" w14:textId="77777777">
        <w:tc>
          <w:tcPr>
            <w:cnfStyle w:val="001000000000" w:firstRow="0" w:lastRow="0" w:firstColumn="1" w:lastColumn="0" w:oddVBand="0" w:evenVBand="0" w:oddHBand="0" w:evenHBand="0" w:firstRowFirstColumn="0" w:firstRowLastColumn="0" w:lastRowFirstColumn="0" w:lastRowLastColumn="0"/>
            <w:tcW w:w="0" w:type="auto"/>
          </w:tcPr>
          <w:p w14:paraId="68471FD3" w14:textId="77777777" w:rsidR="00C55D89" w:rsidRDefault="00512ECB">
            <w:r>
              <w:t>F1299</w:t>
            </w:r>
          </w:p>
        </w:tc>
        <w:tc>
          <w:tcPr>
            <w:tcW w:w="0" w:type="auto"/>
          </w:tcPr>
          <w:p w14:paraId="0B9CE1C9" w14:textId="77777777" w:rsidR="00C55D89" w:rsidRDefault="00512ECB">
            <w:pPr>
              <w:cnfStyle w:val="000000000000" w:firstRow="0" w:lastRow="0" w:firstColumn="0" w:lastColumn="0" w:oddVBand="0" w:evenVBand="0" w:oddHBand="0" w:evenHBand="0" w:firstRowFirstColumn="0" w:firstRowLastColumn="0" w:lastRowFirstColumn="0" w:lastRowLastColumn="0"/>
            </w:pPr>
            <w:r>
              <w:t>20</w:t>
            </w:r>
          </w:p>
        </w:tc>
        <w:tc>
          <w:tcPr>
            <w:tcW w:w="0" w:type="auto"/>
          </w:tcPr>
          <w:p w14:paraId="1C8E805D" w14:textId="77777777" w:rsidR="00C55D89" w:rsidRDefault="00512ECB">
            <w:pPr>
              <w:cnfStyle w:val="000000000000" w:firstRow="0" w:lastRow="0" w:firstColumn="0" w:lastColumn="0" w:oddVBand="0" w:evenVBand="0" w:oddHBand="0" w:evenHBand="0" w:firstRowFirstColumn="0" w:firstRowLastColumn="0" w:lastRowFirstColumn="0" w:lastRowLastColumn="0"/>
            </w:pPr>
            <w:r>
              <w:t>This fault occurs when a selector level policy has been created, all policies in the corresponding policy group should be deployed on all fabric nodes in that selector level policy but those selector level policies have not been deployed to one or more fabric nodes.</w:t>
            </w:r>
          </w:p>
        </w:tc>
        <w:tc>
          <w:tcPr>
            <w:tcW w:w="0" w:type="auto"/>
          </w:tcPr>
          <w:p w14:paraId="21DF26EF" w14:textId="77777777" w:rsidR="00C55D89" w:rsidRDefault="00C55D89">
            <w:pPr>
              <w:cnfStyle w:val="000000000000" w:firstRow="0" w:lastRow="0" w:firstColumn="0" w:lastColumn="0" w:oddVBand="0" w:evenVBand="0" w:oddHBand="0" w:evenHBand="0" w:firstRowFirstColumn="0" w:firstRowLastColumn="0" w:lastRowFirstColumn="0" w:lastRowLastColumn="0"/>
            </w:pPr>
          </w:p>
        </w:tc>
      </w:tr>
      <w:tr w:rsidR="00C55D89" w14:paraId="0C0BB15C" w14:textId="77777777">
        <w:tc>
          <w:tcPr>
            <w:cnfStyle w:val="001000000000" w:firstRow="0" w:lastRow="0" w:firstColumn="1" w:lastColumn="0" w:oddVBand="0" w:evenVBand="0" w:oddHBand="0" w:evenHBand="0" w:firstRowFirstColumn="0" w:firstRowLastColumn="0" w:lastRowFirstColumn="0" w:lastRowLastColumn="0"/>
            <w:tcW w:w="0" w:type="auto"/>
          </w:tcPr>
          <w:p w14:paraId="6486F81F" w14:textId="77777777" w:rsidR="00C55D89" w:rsidRDefault="00512ECB">
            <w:r>
              <w:t>F1394</w:t>
            </w:r>
          </w:p>
        </w:tc>
        <w:tc>
          <w:tcPr>
            <w:tcW w:w="0" w:type="auto"/>
          </w:tcPr>
          <w:p w14:paraId="28E99DD9" w14:textId="77777777" w:rsidR="00C55D89" w:rsidRDefault="00512ECB">
            <w:pPr>
              <w:cnfStyle w:val="000000000000" w:firstRow="0" w:lastRow="0" w:firstColumn="0" w:lastColumn="0" w:oddVBand="0" w:evenVBand="0" w:oddHBand="0" w:evenHBand="0" w:firstRowFirstColumn="0" w:firstRowLastColumn="0" w:lastRowFirstColumn="0" w:lastRowLastColumn="0"/>
            </w:pPr>
            <w:r>
              <w:t>4</w:t>
            </w:r>
          </w:p>
        </w:tc>
        <w:tc>
          <w:tcPr>
            <w:tcW w:w="0" w:type="auto"/>
          </w:tcPr>
          <w:p w14:paraId="2559467B" w14:textId="77777777" w:rsidR="00C55D89" w:rsidRDefault="00512ECB">
            <w:pPr>
              <w:cnfStyle w:val="000000000000" w:firstRow="0" w:lastRow="0" w:firstColumn="0" w:lastColumn="0" w:oddVBand="0" w:evenVBand="0" w:oddHBand="0" w:evenHBand="0" w:firstRowFirstColumn="0" w:firstRowLastColumn="0" w:lastRowFirstColumn="0" w:lastRowLastColumn="0"/>
            </w:pPr>
            <w:r>
              <w:t>This fault occurs when a port is down and is in use for fabric</w:t>
            </w:r>
          </w:p>
        </w:tc>
        <w:tc>
          <w:tcPr>
            <w:tcW w:w="0" w:type="auto"/>
          </w:tcPr>
          <w:p w14:paraId="6CF19C72" w14:textId="77777777" w:rsidR="00C55D89" w:rsidRDefault="00C55D89">
            <w:pPr>
              <w:cnfStyle w:val="000000000000" w:firstRow="0" w:lastRow="0" w:firstColumn="0" w:lastColumn="0" w:oddVBand="0" w:evenVBand="0" w:oddHBand="0" w:evenHBand="0" w:firstRowFirstColumn="0" w:firstRowLastColumn="0" w:lastRowFirstColumn="0" w:lastRowLastColumn="0"/>
            </w:pPr>
          </w:p>
        </w:tc>
      </w:tr>
      <w:tr w:rsidR="00C55D89" w14:paraId="7F238594" w14:textId="77777777">
        <w:tc>
          <w:tcPr>
            <w:cnfStyle w:val="001000000000" w:firstRow="0" w:lastRow="0" w:firstColumn="1" w:lastColumn="0" w:oddVBand="0" w:evenVBand="0" w:oddHBand="0" w:evenHBand="0" w:firstRowFirstColumn="0" w:firstRowLastColumn="0" w:lastRowFirstColumn="0" w:lastRowLastColumn="0"/>
            <w:tcW w:w="0" w:type="auto"/>
          </w:tcPr>
          <w:p w14:paraId="379FD823" w14:textId="77777777" w:rsidR="00C55D89" w:rsidRDefault="00512ECB">
            <w:r>
              <w:t>F1546</w:t>
            </w:r>
          </w:p>
        </w:tc>
        <w:tc>
          <w:tcPr>
            <w:tcW w:w="0" w:type="auto"/>
          </w:tcPr>
          <w:p w14:paraId="0A3375A9" w14:textId="77777777" w:rsidR="00C55D89" w:rsidRDefault="00512ECB">
            <w:pPr>
              <w:cnfStyle w:val="000000000000" w:firstRow="0" w:lastRow="0" w:firstColumn="0" w:lastColumn="0" w:oddVBand="0" w:evenVBand="0" w:oddHBand="0" w:evenHBand="0" w:firstRowFirstColumn="0" w:firstRowLastColumn="0" w:lastRowFirstColumn="0" w:lastRowLastColumn="0"/>
            </w:pPr>
            <w:r>
              <w:t>125</w:t>
            </w:r>
          </w:p>
        </w:tc>
        <w:tc>
          <w:tcPr>
            <w:tcW w:w="0" w:type="auto"/>
          </w:tcPr>
          <w:p w14:paraId="733577AF" w14:textId="77777777" w:rsidR="00C55D89" w:rsidRDefault="00512ECB">
            <w:pPr>
              <w:cnfStyle w:val="000000000000" w:firstRow="0" w:lastRow="0" w:firstColumn="0" w:lastColumn="0" w:oddVBand="0" w:evenVBand="0" w:oddHBand="0" w:evenHBand="0" w:firstRowFirstColumn="0" w:firstRowLastColumn="0" w:lastRowFirstColumn="0" w:lastRowLastColumn="0"/>
            </w:pPr>
            <w:r>
              <w:t>This fault occurs when a small number of packet drops are detected by a configured and enabled Atomic Counter</w:t>
            </w:r>
          </w:p>
        </w:tc>
        <w:tc>
          <w:tcPr>
            <w:tcW w:w="0" w:type="auto"/>
          </w:tcPr>
          <w:p w14:paraId="653D639E" w14:textId="77777777" w:rsidR="00C55D89" w:rsidRDefault="00C55D89">
            <w:pPr>
              <w:cnfStyle w:val="000000000000" w:firstRow="0" w:lastRow="0" w:firstColumn="0" w:lastColumn="0" w:oddVBand="0" w:evenVBand="0" w:oddHBand="0" w:evenHBand="0" w:firstRowFirstColumn="0" w:firstRowLastColumn="0" w:lastRowFirstColumn="0" w:lastRowLastColumn="0"/>
            </w:pPr>
          </w:p>
        </w:tc>
      </w:tr>
      <w:tr w:rsidR="00C55D89" w14:paraId="23883C4F" w14:textId="77777777">
        <w:tc>
          <w:tcPr>
            <w:cnfStyle w:val="001000000000" w:firstRow="0" w:lastRow="0" w:firstColumn="1" w:lastColumn="0" w:oddVBand="0" w:evenVBand="0" w:oddHBand="0" w:evenHBand="0" w:firstRowFirstColumn="0" w:firstRowLastColumn="0" w:lastRowFirstColumn="0" w:lastRowLastColumn="0"/>
            <w:tcW w:w="0" w:type="auto"/>
          </w:tcPr>
          <w:p w14:paraId="10C86F29" w14:textId="77777777" w:rsidR="00C55D89" w:rsidRDefault="00512ECB">
            <w:r>
              <w:t>F1548</w:t>
            </w:r>
          </w:p>
        </w:tc>
        <w:tc>
          <w:tcPr>
            <w:tcW w:w="0" w:type="auto"/>
          </w:tcPr>
          <w:p w14:paraId="745D3D0D" w14:textId="77777777" w:rsidR="00C55D89" w:rsidRDefault="00512ECB">
            <w:pPr>
              <w:cnfStyle w:val="000000000000" w:firstRow="0" w:lastRow="0" w:firstColumn="0" w:lastColumn="0" w:oddVBand="0" w:evenVBand="0" w:oddHBand="0" w:evenHBand="0" w:firstRowFirstColumn="0" w:firstRowLastColumn="0" w:lastRowFirstColumn="0" w:lastRowLastColumn="0"/>
            </w:pPr>
            <w:r>
              <w:t>140</w:t>
            </w:r>
          </w:p>
        </w:tc>
        <w:tc>
          <w:tcPr>
            <w:tcW w:w="0" w:type="auto"/>
          </w:tcPr>
          <w:p w14:paraId="37FC0EAA" w14:textId="77777777" w:rsidR="00C55D89" w:rsidRDefault="00512ECB">
            <w:pPr>
              <w:cnfStyle w:val="000000000000" w:firstRow="0" w:lastRow="0" w:firstColumn="0" w:lastColumn="0" w:oddVBand="0" w:evenVBand="0" w:oddHBand="0" w:evenHBand="0" w:firstRowFirstColumn="0" w:firstRowLastColumn="0" w:lastRowFirstColumn="0" w:lastRowLastColumn="0"/>
            </w:pPr>
            <w:r>
              <w:t>This fault occurs when a small number of excess packets are detected by a configured and enabled Atomic Counter</w:t>
            </w:r>
          </w:p>
        </w:tc>
        <w:tc>
          <w:tcPr>
            <w:tcW w:w="0" w:type="auto"/>
          </w:tcPr>
          <w:p w14:paraId="5BCB5BA9" w14:textId="77777777" w:rsidR="00C55D89" w:rsidRDefault="00C55D89">
            <w:pPr>
              <w:cnfStyle w:val="000000000000" w:firstRow="0" w:lastRow="0" w:firstColumn="0" w:lastColumn="0" w:oddVBand="0" w:evenVBand="0" w:oddHBand="0" w:evenHBand="0" w:firstRowFirstColumn="0" w:firstRowLastColumn="0" w:lastRowFirstColumn="0" w:lastRowLastColumn="0"/>
            </w:pPr>
          </w:p>
        </w:tc>
      </w:tr>
      <w:tr w:rsidR="00C55D89" w14:paraId="43E60B75" w14:textId="77777777">
        <w:tc>
          <w:tcPr>
            <w:cnfStyle w:val="001000000000" w:firstRow="0" w:lastRow="0" w:firstColumn="1" w:lastColumn="0" w:oddVBand="0" w:evenVBand="0" w:oddHBand="0" w:evenHBand="0" w:firstRowFirstColumn="0" w:firstRowLastColumn="0" w:lastRowFirstColumn="0" w:lastRowLastColumn="0"/>
            <w:tcW w:w="0" w:type="auto"/>
          </w:tcPr>
          <w:p w14:paraId="3C7E7B57" w14:textId="77777777" w:rsidR="00C55D89" w:rsidRDefault="00512ECB">
            <w:r>
              <w:t>F1651</w:t>
            </w:r>
          </w:p>
        </w:tc>
        <w:tc>
          <w:tcPr>
            <w:tcW w:w="0" w:type="auto"/>
          </w:tcPr>
          <w:p w14:paraId="5B4E8DDF" w14:textId="77777777" w:rsidR="00C55D89" w:rsidRDefault="00512ECB">
            <w:pPr>
              <w:cnfStyle w:val="000000000000" w:firstRow="0" w:lastRow="0" w:firstColumn="0" w:lastColumn="0" w:oddVBand="0" w:evenVBand="0" w:oddHBand="0" w:evenHBand="0" w:firstRowFirstColumn="0" w:firstRowLastColumn="0" w:lastRowFirstColumn="0" w:lastRowLastColumn="0"/>
            </w:pPr>
            <w:r>
              <w:t>4</w:t>
            </w:r>
          </w:p>
        </w:tc>
        <w:tc>
          <w:tcPr>
            <w:tcW w:w="0" w:type="auto"/>
          </w:tcPr>
          <w:p w14:paraId="6FA598F9" w14:textId="77777777" w:rsidR="00C55D89" w:rsidRDefault="00512ECB">
            <w:pPr>
              <w:cnfStyle w:val="000000000000" w:firstRow="0" w:lastRow="0" w:firstColumn="0" w:lastColumn="0" w:oddVBand="0" w:evenVBand="0" w:oddHBand="0" w:evenHBand="0" w:firstRowFirstColumn="0" w:firstRowLastColumn="0" w:lastRowFirstColumn="0" w:lastRowLastColumn="0"/>
            </w:pPr>
            <w:r>
              <w:t xml:space="preserve">This fault occurs when export operation for </w:t>
            </w:r>
            <w:proofErr w:type="spellStart"/>
            <w:r>
              <w:t>techsupport</w:t>
            </w:r>
            <w:proofErr w:type="spellEnd"/>
            <w:r>
              <w:t xml:space="preserve"> or core files </w:t>
            </w:r>
            <w:proofErr w:type="gramStart"/>
            <w:r>
              <w:t>did not succeed</w:t>
            </w:r>
            <w:proofErr w:type="gramEnd"/>
            <w:r>
              <w:t>.</w:t>
            </w:r>
          </w:p>
        </w:tc>
        <w:tc>
          <w:tcPr>
            <w:tcW w:w="0" w:type="auto"/>
          </w:tcPr>
          <w:p w14:paraId="3EEA770D" w14:textId="77777777" w:rsidR="00C55D89" w:rsidRDefault="00C55D89">
            <w:pPr>
              <w:cnfStyle w:val="000000000000" w:firstRow="0" w:lastRow="0" w:firstColumn="0" w:lastColumn="0" w:oddVBand="0" w:evenVBand="0" w:oddHBand="0" w:evenHBand="0" w:firstRowFirstColumn="0" w:firstRowLastColumn="0" w:lastRowFirstColumn="0" w:lastRowLastColumn="0"/>
            </w:pPr>
          </w:p>
        </w:tc>
      </w:tr>
      <w:tr w:rsidR="00C55D89" w14:paraId="7DCAB657" w14:textId="77777777">
        <w:tc>
          <w:tcPr>
            <w:cnfStyle w:val="001000000000" w:firstRow="0" w:lastRow="0" w:firstColumn="1" w:lastColumn="0" w:oddVBand="0" w:evenVBand="0" w:oddHBand="0" w:evenHBand="0" w:firstRowFirstColumn="0" w:firstRowLastColumn="0" w:lastRowFirstColumn="0" w:lastRowLastColumn="0"/>
            <w:tcW w:w="0" w:type="auto"/>
          </w:tcPr>
          <w:p w14:paraId="6B526A42" w14:textId="77777777" w:rsidR="00C55D89" w:rsidRDefault="00512ECB">
            <w:r>
              <w:t>F2514</w:t>
            </w:r>
          </w:p>
        </w:tc>
        <w:tc>
          <w:tcPr>
            <w:tcW w:w="0" w:type="auto"/>
          </w:tcPr>
          <w:p w14:paraId="53C34F40" w14:textId="77777777" w:rsidR="00C55D89" w:rsidRDefault="00512ECB">
            <w:pPr>
              <w:cnfStyle w:val="000000000000" w:firstRow="0" w:lastRow="0" w:firstColumn="0" w:lastColumn="0" w:oddVBand="0" w:evenVBand="0" w:oddHBand="0" w:evenHBand="0" w:firstRowFirstColumn="0" w:firstRowLastColumn="0" w:lastRowFirstColumn="0" w:lastRowLastColumn="0"/>
            </w:pPr>
            <w:r>
              <w:t>14</w:t>
            </w:r>
          </w:p>
        </w:tc>
        <w:tc>
          <w:tcPr>
            <w:tcW w:w="0" w:type="auto"/>
          </w:tcPr>
          <w:p w14:paraId="06C42C09" w14:textId="77777777" w:rsidR="00C55D89" w:rsidRDefault="00512ECB">
            <w:pPr>
              <w:cnfStyle w:val="000000000000" w:firstRow="0" w:lastRow="0" w:firstColumn="0" w:lastColumn="0" w:oddVBand="0" w:evenVBand="0" w:oddHBand="0" w:evenHBand="0" w:firstRowFirstColumn="0" w:firstRowLastColumn="0" w:lastRowFirstColumn="0" w:lastRowLastColumn="0"/>
            </w:pPr>
            <w:r>
              <w:t>This fault occurs when an out of service policy has been created, but those policies have not been deployed to one or more fabric nodes.</w:t>
            </w:r>
          </w:p>
        </w:tc>
        <w:tc>
          <w:tcPr>
            <w:tcW w:w="0" w:type="auto"/>
          </w:tcPr>
          <w:p w14:paraId="2EDA0A52" w14:textId="77777777" w:rsidR="00C55D89" w:rsidRDefault="00512ECB" w:rsidP="00424048">
            <w:pPr>
              <w:pStyle w:val="ListParagraph"/>
              <w:numPr>
                <w:ilvl w:val="0"/>
                <w:numId w:val="35"/>
              </w:numPr>
              <w:cnfStyle w:val="000000000000" w:firstRow="0" w:lastRow="0" w:firstColumn="0" w:lastColumn="0" w:oddVBand="0" w:evenVBand="0" w:oddHBand="0" w:evenHBand="0" w:firstRowFirstColumn="0" w:firstRowLastColumn="0" w:lastRowFirstColumn="0" w:lastRowLastColumn="0"/>
            </w:pPr>
            <w:r>
              <w:t xml:space="preserve">[Verify that corresponding fabric node is ready to receive policies Verify that corresponding fabric node is part of the POD specified in the policy If the above actions did not resolve the issue, create a tech-support </w:t>
            </w:r>
            <w:proofErr w:type="gramStart"/>
            <w:r>
              <w:t>file</w:t>
            </w:r>
            <w:proofErr w:type="gramEnd"/>
            <w:r>
              <w:t xml:space="preserve"> and contact Cisco TAC.]</w:t>
            </w:r>
          </w:p>
        </w:tc>
      </w:tr>
      <w:tr w:rsidR="00C55D89" w14:paraId="3E27D624" w14:textId="77777777">
        <w:tc>
          <w:tcPr>
            <w:cnfStyle w:val="001000000000" w:firstRow="0" w:lastRow="0" w:firstColumn="1" w:lastColumn="0" w:oddVBand="0" w:evenVBand="0" w:oddHBand="0" w:evenHBand="0" w:firstRowFirstColumn="0" w:firstRowLastColumn="0" w:lastRowFirstColumn="0" w:lastRowLastColumn="0"/>
            <w:tcW w:w="0" w:type="auto"/>
          </w:tcPr>
          <w:p w14:paraId="64C21D8A" w14:textId="77777777" w:rsidR="00C55D89" w:rsidRDefault="00512ECB">
            <w:r>
              <w:t>F325032</w:t>
            </w:r>
          </w:p>
        </w:tc>
        <w:tc>
          <w:tcPr>
            <w:tcW w:w="0" w:type="auto"/>
          </w:tcPr>
          <w:p w14:paraId="05F43398" w14:textId="77777777" w:rsidR="00C55D89" w:rsidRDefault="00512ECB">
            <w:pPr>
              <w:cnfStyle w:val="000000000000" w:firstRow="0" w:lastRow="0" w:firstColumn="0" w:lastColumn="0" w:oddVBand="0" w:evenVBand="0" w:oddHBand="0" w:evenHBand="0" w:firstRowFirstColumn="0" w:firstRowLastColumn="0" w:lastRowFirstColumn="0" w:lastRowLastColumn="0"/>
            </w:pPr>
            <w:r>
              <w:t>1</w:t>
            </w:r>
          </w:p>
        </w:tc>
        <w:tc>
          <w:tcPr>
            <w:tcW w:w="0" w:type="auto"/>
          </w:tcPr>
          <w:p w14:paraId="046BF662" w14:textId="77777777" w:rsidR="00C55D89" w:rsidRDefault="00512ECB">
            <w:pPr>
              <w:cnfStyle w:val="000000000000" w:firstRow="0" w:lastRow="0" w:firstColumn="0" w:lastColumn="0" w:oddVBand="0" w:evenVBand="0" w:oddHBand="0" w:evenHBand="0" w:firstRowFirstColumn="0" w:firstRowLastColumn="0" w:lastRowFirstColumn="0" w:lastRowLastColumn="0"/>
            </w:pPr>
            <w:r>
              <w:t>This fault is caused by "Total L2 entries usage current value" statistical property crossing threshold level.</w:t>
            </w:r>
          </w:p>
        </w:tc>
        <w:tc>
          <w:tcPr>
            <w:tcW w:w="0" w:type="auto"/>
          </w:tcPr>
          <w:p w14:paraId="3CD7CEDD" w14:textId="77777777" w:rsidR="00C55D89" w:rsidRDefault="00C55D89">
            <w:pPr>
              <w:cnfStyle w:val="000000000000" w:firstRow="0" w:lastRow="0" w:firstColumn="0" w:lastColumn="0" w:oddVBand="0" w:evenVBand="0" w:oddHBand="0" w:evenHBand="0" w:firstRowFirstColumn="0" w:firstRowLastColumn="0" w:lastRowFirstColumn="0" w:lastRowLastColumn="0"/>
            </w:pPr>
          </w:p>
        </w:tc>
      </w:tr>
      <w:tr w:rsidR="00C55D89" w14:paraId="20133F9F" w14:textId="77777777">
        <w:tc>
          <w:tcPr>
            <w:cnfStyle w:val="001000000000" w:firstRow="0" w:lastRow="0" w:firstColumn="1" w:lastColumn="0" w:oddVBand="0" w:evenVBand="0" w:oddHBand="0" w:evenHBand="0" w:firstRowFirstColumn="0" w:firstRowLastColumn="0" w:lastRowFirstColumn="0" w:lastRowLastColumn="0"/>
            <w:tcW w:w="0" w:type="auto"/>
          </w:tcPr>
          <w:p w14:paraId="194F0576" w14:textId="77777777" w:rsidR="00C55D89" w:rsidRDefault="00512ECB">
            <w:r>
              <w:t>F4268</w:t>
            </w:r>
          </w:p>
        </w:tc>
        <w:tc>
          <w:tcPr>
            <w:tcW w:w="0" w:type="auto"/>
          </w:tcPr>
          <w:p w14:paraId="0791464E" w14:textId="77777777" w:rsidR="00C55D89" w:rsidRDefault="00512ECB">
            <w:pPr>
              <w:cnfStyle w:val="000000000000" w:firstRow="0" w:lastRow="0" w:firstColumn="0" w:lastColumn="0" w:oddVBand="0" w:evenVBand="0" w:oddHBand="0" w:evenHBand="0" w:firstRowFirstColumn="0" w:firstRowLastColumn="0" w:lastRowFirstColumn="0" w:lastRowLastColumn="0"/>
            </w:pPr>
            <w:r>
              <w:t>24</w:t>
            </w:r>
          </w:p>
        </w:tc>
        <w:tc>
          <w:tcPr>
            <w:tcW w:w="0" w:type="auto"/>
          </w:tcPr>
          <w:p w14:paraId="6B42C7EB" w14:textId="77777777" w:rsidR="00C55D89" w:rsidRDefault="00512ECB">
            <w:pPr>
              <w:cnfStyle w:val="000000000000" w:firstRow="0" w:lastRow="0" w:firstColumn="0" w:lastColumn="0" w:oddVBand="0" w:evenVBand="0" w:oddHBand="0" w:evenHBand="0" w:firstRowFirstColumn="0" w:firstRowLastColumn="0" w:lastRowFirstColumn="0" w:lastRowLastColumn="0"/>
            </w:pPr>
            <w:r>
              <w:t xml:space="preserve">This fault occurs when </w:t>
            </w:r>
            <w:proofErr w:type="spellStart"/>
            <w:r>
              <w:t>mcp</w:t>
            </w:r>
            <w:proofErr w:type="spellEnd"/>
            <w:r>
              <w:t xml:space="preserve"> vlan reaches the max limit 256 on the interface</w:t>
            </w:r>
          </w:p>
        </w:tc>
        <w:tc>
          <w:tcPr>
            <w:tcW w:w="0" w:type="auto"/>
          </w:tcPr>
          <w:p w14:paraId="7BFC7B4D" w14:textId="77777777" w:rsidR="00C55D89" w:rsidRDefault="00512ECB" w:rsidP="00424048">
            <w:pPr>
              <w:pStyle w:val="ListParagraph"/>
              <w:numPr>
                <w:ilvl w:val="0"/>
                <w:numId w:val="36"/>
              </w:numPr>
              <w:cnfStyle w:val="000000000000" w:firstRow="0" w:lastRow="0" w:firstColumn="0" w:lastColumn="0" w:oddVBand="0" w:evenVBand="0" w:oddHBand="0" w:evenHBand="0" w:firstRowFirstColumn="0" w:firstRowLastColumn="0" w:lastRowFirstColumn="0" w:lastRowLastColumn="0"/>
            </w:pPr>
            <w:r>
              <w:t xml:space="preserve">[Review the network topology and vlan configuration on the node and </w:t>
            </w:r>
            <w:proofErr w:type="gramStart"/>
            <w:r>
              <w:t>If</w:t>
            </w:r>
            <w:proofErr w:type="gramEnd"/>
            <w:r>
              <w:t xml:space="preserve"> the above action did not resolve the issue, generate the </w:t>
            </w:r>
            <w:r>
              <w:lastRenderedPageBreak/>
              <w:t>show tech-support file and contact Cisco TAC.]</w:t>
            </w:r>
          </w:p>
        </w:tc>
      </w:tr>
    </w:tbl>
    <w:p w14:paraId="1D7C79FA" w14:textId="77777777" w:rsidR="00C55D89" w:rsidRDefault="00512ECB">
      <w:pPr>
        <w:pStyle w:val="Heading1"/>
      </w:pPr>
      <w:bookmarkStart w:id="38" w:name="_Toc165277983"/>
      <w:r>
        <w:lastRenderedPageBreak/>
        <w:t>Scale</w:t>
      </w:r>
      <w:bookmarkEnd w:id="38"/>
    </w:p>
    <w:p w14:paraId="4B601CAC" w14:textId="77777777" w:rsidR="00C55D89" w:rsidRDefault="00512ECB">
      <w:pPr>
        <w:pStyle w:val="Heading2"/>
      </w:pPr>
      <w:bookmarkStart w:id="39" w:name="_Toc165277984"/>
      <w:r>
        <w:t>Overview</w:t>
      </w:r>
      <w:bookmarkEnd w:id="39"/>
    </w:p>
    <w:p w14:paraId="4138DCCF" w14:textId="77777777" w:rsidR="00C55D89" w:rsidRDefault="00512ECB">
      <w:pPr>
        <w:pStyle w:val="Normal-6ptspacing"/>
      </w:pPr>
      <w:r>
        <w:t xml:space="preserve">ACI scalability is tested as a single unit, i.e. the entire fabric is tested against multiple scale limits at the same time. This differs from some of the previous, non-ACI scale testing methodologies that would test a scale metric in isolation, e.g. add 100k OSPF routes to a switch and test against the switch in that state. This isolated testing methodology is called unit testing. </w:t>
      </w:r>
    </w:p>
    <w:p w14:paraId="3D7BC15F" w14:textId="77777777" w:rsidR="00C55D89" w:rsidRDefault="00512ECB">
      <w:pPr>
        <w:pStyle w:val="Normal-6ptspacing"/>
      </w:pPr>
      <w:r>
        <w:t xml:space="preserve">The risk associated with primarily relying on unit testing is that it's not very indicative of a real-world environment, and it's increasingly likely that issues related to multiple stressors might not be discovered. </w:t>
      </w:r>
    </w:p>
    <w:p w14:paraId="4FB640FD" w14:textId="77777777" w:rsidR="00C55D89" w:rsidRDefault="00512ECB">
      <w:pPr>
        <w:pStyle w:val="Normal-6ptspacing"/>
      </w:pPr>
      <w:r>
        <w:t xml:space="preserve">Some ACI scale limits are hard limits, i.e., a firm limit in software or hardware that cannot be exceeded, and some are soft limits that are limits determined during testability. Whether a given limit is a hard or soft limit is not documented in the scalability guide. This is because a soft limit hasn't been tested over scale, and the behavior is unknown, and could lead to impact. For this reason, </w:t>
      </w:r>
      <w:proofErr w:type="gramStart"/>
      <w:r>
        <w:t>all of</w:t>
      </w:r>
      <w:proofErr w:type="gramEnd"/>
      <w:r>
        <w:t xml:space="preserve"> the scale limits should be treated as hard limits. If there's technical justification to scale over the documented limits, please discuss this with your Cisco team to determine the best approach. </w:t>
      </w:r>
    </w:p>
    <w:p w14:paraId="1DE7FDD5" w14:textId="3FD2253F" w:rsidR="00C55D89" w:rsidRDefault="00512ECB">
      <w:pPr>
        <w:pStyle w:val="Normal-6ptspacing"/>
      </w:pPr>
      <w:r>
        <w:t xml:space="preserve">The ACI Scalability Guides are available on CCO on the </w:t>
      </w:r>
      <w:hyperlink r:id="rId25">
        <w:r>
          <w:rPr>
            <w:rStyle w:val="Hyperlink"/>
          </w:rPr>
          <w:t>APIC homepage</w:t>
        </w:r>
      </w:hyperlink>
      <w:r>
        <w:t xml:space="preserve">, under the "Verified Scalability" section. </w:t>
      </w:r>
      <w:r>
        <w:rPr>
          <w:b/>
        </w:rPr>
        <w:t>Note</w:t>
      </w:r>
      <w:r>
        <w:t xml:space="preserve"> that a new guide is not released for every code release--choose the latest guide for the closest code version </w:t>
      </w:r>
      <w:r>
        <w:rPr>
          <w:i/>
        </w:rPr>
        <w:t>before</w:t>
      </w:r>
      <w:r>
        <w:t xml:space="preserve"> your release of code. </w:t>
      </w:r>
    </w:p>
    <w:p w14:paraId="680198A3" w14:textId="77777777" w:rsidR="00C55D89" w:rsidRDefault="00512ECB">
      <w:pPr>
        <w:pStyle w:val="Heading2"/>
      </w:pPr>
      <w:bookmarkStart w:id="40" w:name="_Toc165277985"/>
      <w:r>
        <w:t>Current Scale</w:t>
      </w:r>
      <w:bookmarkEnd w:id="40"/>
    </w:p>
    <w:p w14:paraId="20499144" w14:textId="77777777" w:rsidR="00C55D89" w:rsidRDefault="00512ECB">
      <w:pPr>
        <w:pStyle w:val="Heading3-NoNumbers"/>
      </w:pPr>
      <w:bookmarkStart w:id="41" w:name="_Toc165277986"/>
      <w:r>
        <w:t>Fabric-Wide Scale</w:t>
      </w:r>
      <w:bookmarkEnd w:id="41"/>
    </w:p>
    <w:tbl>
      <w:tblPr>
        <w:tblStyle w:val="CiscoCXTableDefault"/>
        <w:tblW w:w="5000" w:type="pct"/>
        <w:tblLook w:val="04A0" w:firstRow="1" w:lastRow="0" w:firstColumn="1" w:lastColumn="0" w:noHBand="0" w:noVBand="1"/>
      </w:tblPr>
      <w:tblGrid>
        <w:gridCol w:w="3888"/>
        <w:gridCol w:w="2773"/>
        <w:gridCol w:w="2689"/>
      </w:tblGrid>
      <w:tr w:rsidR="00C55D89" w14:paraId="11E019CC"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1568E55" w14:textId="77777777" w:rsidR="00C55D89" w:rsidRDefault="00512ECB">
            <w:r>
              <w:t>Metric</w:t>
            </w:r>
          </w:p>
        </w:tc>
        <w:tc>
          <w:tcPr>
            <w:tcW w:w="0" w:type="auto"/>
          </w:tcPr>
          <w:p w14:paraId="309F284C" w14:textId="77777777" w:rsidR="00C55D89" w:rsidRDefault="00512ECB">
            <w:pPr>
              <w:cnfStyle w:val="100000000000" w:firstRow="1" w:lastRow="0" w:firstColumn="0" w:lastColumn="0" w:oddVBand="0" w:evenVBand="0" w:oddHBand="0" w:evenHBand="0" w:firstRowFirstColumn="0" w:firstRowLastColumn="0" w:lastRowFirstColumn="0" w:lastRowLastColumn="0"/>
            </w:pPr>
            <w:r>
              <w:t>Count</w:t>
            </w:r>
          </w:p>
        </w:tc>
        <w:tc>
          <w:tcPr>
            <w:tcW w:w="0" w:type="auto"/>
          </w:tcPr>
          <w:p w14:paraId="64D9C825" w14:textId="77777777" w:rsidR="00C55D89" w:rsidRDefault="00512ECB">
            <w:pPr>
              <w:cnfStyle w:val="100000000000" w:firstRow="1" w:lastRow="0" w:firstColumn="0" w:lastColumn="0" w:oddVBand="0" w:evenVBand="0" w:oddHBand="0" w:evenHBand="0" w:firstRowFirstColumn="0" w:firstRowLastColumn="0" w:lastRowFirstColumn="0" w:lastRowLastColumn="0"/>
            </w:pPr>
            <w:r>
              <w:t>Limit</w:t>
            </w:r>
          </w:p>
        </w:tc>
      </w:tr>
      <w:tr w:rsidR="00C55D89" w14:paraId="3D839D1A" w14:textId="77777777">
        <w:tc>
          <w:tcPr>
            <w:cnfStyle w:val="001000000000" w:firstRow="0" w:lastRow="0" w:firstColumn="1" w:lastColumn="0" w:oddVBand="0" w:evenVBand="0" w:oddHBand="0" w:evenHBand="0" w:firstRowFirstColumn="0" w:firstRowLastColumn="0" w:lastRowFirstColumn="0" w:lastRowLastColumn="0"/>
            <w:tcW w:w="0" w:type="auto"/>
          </w:tcPr>
          <w:p w14:paraId="5D4A5F3B" w14:textId="77777777" w:rsidR="00C55D89" w:rsidRDefault="00512ECB">
            <w:r>
              <w:t>EPGs</w:t>
            </w:r>
          </w:p>
        </w:tc>
        <w:tc>
          <w:tcPr>
            <w:tcW w:w="0" w:type="auto"/>
          </w:tcPr>
          <w:p w14:paraId="09343626" w14:textId="77777777" w:rsidR="00C55D89" w:rsidRDefault="00512ECB">
            <w:pPr>
              <w:cnfStyle w:val="000000000000" w:firstRow="0" w:lastRow="0" w:firstColumn="0" w:lastColumn="0" w:oddVBand="0" w:evenVBand="0" w:oddHBand="0" w:evenHBand="0" w:firstRowFirstColumn="0" w:firstRowLastColumn="0" w:lastRowFirstColumn="0" w:lastRowLastColumn="0"/>
            </w:pPr>
            <w:r>
              <w:t>1506</w:t>
            </w:r>
          </w:p>
        </w:tc>
        <w:tc>
          <w:tcPr>
            <w:tcW w:w="0" w:type="auto"/>
          </w:tcPr>
          <w:p w14:paraId="330E0FDF" w14:textId="77777777" w:rsidR="00C55D89" w:rsidRDefault="00512ECB">
            <w:pPr>
              <w:cnfStyle w:val="000000000000" w:firstRow="0" w:lastRow="0" w:firstColumn="0" w:lastColumn="0" w:oddVBand="0" w:evenVBand="0" w:oddHBand="0" w:evenHBand="0" w:firstRowFirstColumn="0" w:firstRowLastColumn="0" w:lastRowFirstColumn="0" w:lastRowLastColumn="0"/>
            </w:pPr>
            <w:r>
              <w:t>15000</w:t>
            </w:r>
          </w:p>
        </w:tc>
      </w:tr>
      <w:tr w:rsidR="00C55D89" w14:paraId="71C9C6F1" w14:textId="77777777">
        <w:tc>
          <w:tcPr>
            <w:cnfStyle w:val="001000000000" w:firstRow="0" w:lastRow="0" w:firstColumn="1" w:lastColumn="0" w:oddVBand="0" w:evenVBand="0" w:oddHBand="0" w:evenHBand="0" w:firstRowFirstColumn="0" w:firstRowLastColumn="0" w:lastRowFirstColumn="0" w:lastRowLastColumn="0"/>
            <w:tcW w:w="0" w:type="auto"/>
          </w:tcPr>
          <w:p w14:paraId="7D2EC608" w14:textId="77777777" w:rsidR="00C55D89" w:rsidRDefault="00512ECB">
            <w:r>
              <w:t>BDs</w:t>
            </w:r>
          </w:p>
        </w:tc>
        <w:tc>
          <w:tcPr>
            <w:tcW w:w="0" w:type="auto"/>
          </w:tcPr>
          <w:p w14:paraId="06702E13" w14:textId="77777777" w:rsidR="00C55D89" w:rsidRDefault="00512ECB">
            <w:pPr>
              <w:cnfStyle w:val="000000000000" w:firstRow="0" w:lastRow="0" w:firstColumn="0" w:lastColumn="0" w:oddVBand="0" w:evenVBand="0" w:oddHBand="0" w:evenHBand="0" w:firstRowFirstColumn="0" w:firstRowLastColumn="0" w:lastRowFirstColumn="0" w:lastRowLastColumn="0"/>
            </w:pPr>
            <w:r>
              <w:t>1474</w:t>
            </w:r>
          </w:p>
        </w:tc>
        <w:tc>
          <w:tcPr>
            <w:tcW w:w="0" w:type="auto"/>
          </w:tcPr>
          <w:p w14:paraId="18A44A79" w14:textId="77777777" w:rsidR="00C55D89" w:rsidRDefault="00512ECB">
            <w:pPr>
              <w:cnfStyle w:val="000000000000" w:firstRow="0" w:lastRow="0" w:firstColumn="0" w:lastColumn="0" w:oddVBand="0" w:evenVBand="0" w:oddHBand="0" w:evenHBand="0" w:firstRowFirstColumn="0" w:firstRowLastColumn="0" w:lastRowFirstColumn="0" w:lastRowLastColumn="0"/>
            </w:pPr>
            <w:r>
              <w:t>15000</w:t>
            </w:r>
          </w:p>
        </w:tc>
      </w:tr>
      <w:tr w:rsidR="00C55D89" w14:paraId="06854898" w14:textId="77777777">
        <w:tc>
          <w:tcPr>
            <w:cnfStyle w:val="001000000000" w:firstRow="0" w:lastRow="0" w:firstColumn="1" w:lastColumn="0" w:oddVBand="0" w:evenVBand="0" w:oddHBand="0" w:evenHBand="0" w:firstRowFirstColumn="0" w:firstRowLastColumn="0" w:lastRowFirstColumn="0" w:lastRowLastColumn="0"/>
            <w:tcW w:w="0" w:type="auto"/>
          </w:tcPr>
          <w:p w14:paraId="64E1F439" w14:textId="77777777" w:rsidR="00C55D89" w:rsidRDefault="00512ECB">
            <w:r>
              <w:t>VRFs</w:t>
            </w:r>
          </w:p>
        </w:tc>
        <w:tc>
          <w:tcPr>
            <w:tcW w:w="0" w:type="auto"/>
          </w:tcPr>
          <w:p w14:paraId="4B632578" w14:textId="77777777" w:rsidR="00C55D89" w:rsidRDefault="00512ECB">
            <w:pPr>
              <w:cnfStyle w:val="000000000000" w:firstRow="0" w:lastRow="0" w:firstColumn="0" w:lastColumn="0" w:oddVBand="0" w:evenVBand="0" w:oddHBand="0" w:evenHBand="0" w:firstRowFirstColumn="0" w:firstRowLastColumn="0" w:lastRowFirstColumn="0" w:lastRowLastColumn="0"/>
            </w:pPr>
            <w:r>
              <w:t>106</w:t>
            </w:r>
          </w:p>
        </w:tc>
        <w:tc>
          <w:tcPr>
            <w:tcW w:w="0" w:type="auto"/>
          </w:tcPr>
          <w:p w14:paraId="35A1429D" w14:textId="77777777" w:rsidR="00C55D89" w:rsidRDefault="00512ECB">
            <w:pPr>
              <w:cnfStyle w:val="000000000000" w:firstRow="0" w:lastRow="0" w:firstColumn="0" w:lastColumn="0" w:oddVBand="0" w:evenVBand="0" w:oddHBand="0" w:evenHBand="0" w:firstRowFirstColumn="0" w:firstRowLastColumn="0" w:lastRowFirstColumn="0" w:lastRowLastColumn="0"/>
            </w:pPr>
            <w:r>
              <w:t>3000</w:t>
            </w:r>
          </w:p>
        </w:tc>
      </w:tr>
      <w:tr w:rsidR="00C55D89" w14:paraId="1576598A" w14:textId="77777777">
        <w:tc>
          <w:tcPr>
            <w:cnfStyle w:val="001000000000" w:firstRow="0" w:lastRow="0" w:firstColumn="1" w:lastColumn="0" w:oddVBand="0" w:evenVBand="0" w:oddHBand="0" w:evenHBand="0" w:firstRowFirstColumn="0" w:firstRowLastColumn="0" w:lastRowFirstColumn="0" w:lastRowLastColumn="0"/>
            <w:tcW w:w="0" w:type="auto"/>
          </w:tcPr>
          <w:p w14:paraId="423EB49A" w14:textId="77777777" w:rsidR="00C55D89" w:rsidRDefault="00512ECB">
            <w:r>
              <w:t>Tenants</w:t>
            </w:r>
          </w:p>
        </w:tc>
        <w:tc>
          <w:tcPr>
            <w:tcW w:w="0" w:type="auto"/>
          </w:tcPr>
          <w:p w14:paraId="7AA3596C" w14:textId="77777777" w:rsidR="00C55D89" w:rsidRDefault="00512ECB">
            <w:pPr>
              <w:cnfStyle w:val="000000000000" w:firstRow="0" w:lastRow="0" w:firstColumn="0" w:lastColumn="0" w:oddVBand="0" w:evenVBand="0" w:oddHBand="0" w:evenHBand="0" w:firstRowFirstColumn="0" w:firstRowLastColumn="0" w:lastRowFirstColumn="0" w:lastRowLastColumn="0"/>
            </w:pPr>
            <w:r>
              <w:t>4</w:t>
            </w:r>
          </w:p>
        </w:tc>
        <w:tc>
          <w:tcPr>
            <w:tcW w:w="0" w:type="auto"/>
          </w:tcPr>
          <w:p w14:paraId="67AA907F" w14:textId="77777777" w:rsidR="00C55D89" w:rsidRDefault="00512ECB">
            <w:pPr>
              <w:cnfStyle w:val="000000000000" w:firstRow="0" w:lastRow="0" w:firstColumn="0" w:lastColumn="0" w:oddVBand="0" w:evenVBand="0" w:oddHBand="0" w:evenHBand="0" w:firstRowFirstColumn="0" w:firstRowLastColumn="0" w:lastRowFirstColumn="0" w:lastRowLastColumn="0"/>
            </w:pPr>
            <w:r>
              <w:t>3000</w:t>
            </w:r>
          </w:p>
        </w:tc>
      </w:tr>
      <w:tr w:rsidR="00C55D89" w14:paraId="0BEDC481" w14:textId="77777777">
        <w:tc>
          <w:tcPr>
            <w:cnfStyle w:val="001000000000" w:firstRow="0" w:lastRow="0" w:firstColumn="1" w:lastColumn="0" w:oddVBand="0" w:evenVBand="0" w:oddHBand="0" w:evenHBand="0" w:firstRowFirstColumn="0" w:firstRowLastColumn="0" w:lastRowFirstColumn="0" w:lastRowLastColumn="0"/>
            <w:tcW w:w="0" w:type="auto"/>
          </w:tcPr>
          <w:p w14:paraId="7855D134" w14:textId="77777777" w:rsidR="00C55D89" w:rsidRDefault="00512ECB">
            <w:r>
              <w:t>Contracts</w:t>
            </w:r>
          </w:p>
        </w:tc>
        <w:tc>
          <w:tcPr>
            <w:tcW w:w="0" w:type="auto"/>
          </w:tcPr>
          <w:p w14:paraId="0F47C270" w14:textId="77777777" w:rsidR="00C55D89" w:rsidRDefault="00512ECB">
            <w:pPr>
              <w:cnfStyle w:val="000000000000" w:firstRow="0" w:lastRow="0" w:firstColumn="0" w:lastColumn="0" w:oddVBand="0" w:evenVBand="0" w:oddHBand="0" w:evenHBand="0" w:firstRowFirstColumn="0" w:firstRowLastColumn="0" w:lastRowFirstColumn="0" w:lastRowLastColumn="0"/>
            </w:pPr>
            <w:r>
              <w:t>135</w:t>
            </w:r>
          </w:p>
        </w:tc>
        <w:tc>
          <w:tcPr>
            <w:tcW w:w="0" w:type="auto"/>
          </w:tcPr>
          <w:p w14:paraId="4EFAF09E" w14:textId="77777777" w:rsidR="00C55D89" w:rsidRDefault="00512ECB">
            <w:pPr>
              <w:cnfStyle w:val="000000000000" w:firstRow="0" w:lastRow="0" w:firstColumn="0" w:lastColumn="0" w:oddVBand="0" w:evenVBand="0" w:oddHBand="0" w:evenHBand="0" w:firstRowFirstColumn="0" w:firstRowLastColumn="0" w:lastRowFirstColumn="0" w:lastRowLastColumn="0"/>
            </w:pPr>
            <w:r>
              <w:t>10000</w:t>
            </w:r>
          </w:p>
        </w:tc>
      </w:tr>
      <w:tr w:rsidR="00C55D89" w14:paraId="55755ACF" w14:textId="77777777">
        <w:tc>
          <w:tcPr>
            <w:cnfStyle w:val="001000000000" w:firstRow="0" w:lastRow="0" w:firstColumn="1" w:lastColumn="0" w:oddVBand="0" w:evenVBand="0" w:oddHBand="0" w:evenHBand="0" w:firstRowFirstColumn="0" w:firstRowLastColumn="0" w:lastRowFirstColumn="0" w:lastRowLastColumn="0"/>
            <w:tcW w:w="0" w:type="auto"/>
          </w:tcPr>
          <w:p w14:paraId="3B9839F1" w14:textId="77777777" w:rsidR="00C55D89" w:rsidRDefault="00512ECB">
            <w:r>
              <w:t>Filters</w:t>
            </w:r>
          </w:p>
        </w:tc>
        <w:tc>
          <w:tcPr>
            <w:tcW w:w="0" w:type="auto"/>
          </w:tcPr>
          <w:p w14:paraId="59F3AB6A" w14:textId="77777777" w:rsidR="00C55D89" w:rsidRDefault="00512ECB">
            <w:pPr>
              <w:cnfStyle w:val="000000000000" w:firstRow="0" w:lastRow="0" w:firstColumn="0" w:lastColumn="0" w:oddVBand="0" w:evenVBand="0" w:oddHBand="0" w:evenHBand="0" w:firstRowFirstColumn="0" w:firstRowLastColumn="0" w:lastRowFirstColumn="0" w:lastRowLastColumn="0"/>
            </w:pPr>
            <w:r>
              <w:t>93</w:t>
            </w:r>
          </w:p>
        </w:tc>
        <w:tc>
          <w:tcPr>
            <w:tcW w:w="0" w:type="auto"/>
          </w:tcPr>
          <w:p w14:paraId="7403EBAE" w14:textId="77777777" w:rsidR="00C55D89" w:rsidRDefault="00512ECB">
            <w:pPr>
              <w:cnfStyle w:val="000000000000" w:firstRow="0" w:lastRow="0" w:firstColumn="0" w:lastColumn="0" w:oddVBand="0" w:evenVBand="0" w:oddHBand="0" w:evenHBand="0" w:firstRowFirstColumn="0" w:firstRowLastColumn="0" w:lastRowFirstColumn="0" w:lastRowLastColumn="0"/>
            </w:pPr>
            <w:r>
              <w:t>10000</w:t>
            </w:r>
          </w:p>
        </w:tc>
      </w:tr>
    </w:tbl>
    <w:p w14:paraId="1229A6EC" w14:textId="77777777" w:rsidR="00C55D89" w:rsidRDefault="00512ECB">
      <w:pPr>
        <w:pStyle w:val="Heading3-NoNumbers"/>
      </w:pPr>
      <w:bookmarkStart w:id="42" w:name="_Toc165277987"/>
      <w:r>
        <w:t>Per-Device Managed Object Scale</w:t>
      </w:r>
      <w:bookmarkEnd w:id="42"/>
    </w:p>
    <w:p w14:paraId="62F5588A" w14:textId="77777777" w:rsidR="00C55D89" w:rsidRDefault="00512ECB">
      <w:pPr>
        <w:pStyle w:val="Normal-6ptspacing"/>
      </w:pPr>
      <w:r>
        <w:t xml:space="preserve">Some scale limits in ACI are tested limits, and some are hard limits, e.g. TCAM slots. In either case, a fabric in excess of supported scale limits may be denied support until scale is </w:t>
      </w:r>
      <w:proofErr w:type="gramStart"/>
      <w:r>
        <w:t>reduced, and</w:t>
      </w:r>
      <w:proofErr w:type="gramEnd"/>
      <w:r>
        <w:t xml:space="preserve"> may result in unexpected behavior and/or failure. </w:t>
      </w:r>
    </w:p>
    <w:p w14:paraId="795297CC" w14:textId="1DEC92FB" w:rsidR="00C55D89" w:rsidRDefault="00512ECB">
      <w:pPr>
        <w:pStyle w:val="Normal-6ptspacing"/>
      </w:pPr>
      <w:r>
        <w:t xml:space="preserve">The following table lists a subset of scale metrics for this fabric. </w:t>
      </w:r>
      <w:r>
        <w:rPr>
          <w:b/>
        </w:rPr>
        <w:t xml:space="preserve">Note </w:t>
      </w:r>
      <w:r>
        <w:t xml:space="preserve">that this is not a comprehensive review of </w:t>
      </w:r>
      <w:r>
        <w:rPr>
          <w:i/>
        </w:rPr>
        <w:t>all</w:t>
      </w:r>
      <w:r>
        <w:t xml:space="preserve"> scale metrics. The </w:t>
      </w:r>
      <w:hyperlink r:id="rId26">
        <w:r>
          <w:rPr>
            <w:rStyle w:val="Hyperlink"/>
          </w:rPr>
          <w:t>Scalability Guides</w:t>
        </w:r>
      </w:hyperlink>
      <w:r>
        <w:t xml:space="preserve"> should serve as the final authority on ACI scalability metrics. </w:t>
      </w:r>
    </w:p>
    <w:tbl>
      <w:tblPr>
        <w:tblStyle w:val="CiscoCXTableDefault"/>
        <w:tblW w:w="5000" w:type="pct"/>
        <w:tblLook w:val="04A0" w:firstRow="1" w:lastRow="0" w:firstColumn="1" w:lastColumn="0" w:noHBand="0" w:noVBand="1"/>
      </w:tblPr>
      <w:tblGrid>
        <w:gridCol w:w="1472"/>
        <w:gridCol w:w="1546"/>
        <w:gridCol w:w="1546"/>
        <w:gridCol w:w="1253"/>
        <w:gridCol w:w="1840"/>
        <w:gridCol w:w="1693"/>
      </w:tblGrid>
      <w:tr w:rsidR="00C55D89" w14:paraId="64CF089E"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0965C00" w14:textId="77777777" w:rsidR="00C55D89" w:rsidRDefault="00512ECB">
            <w:r>
              <w:t>Node</w:t>
            </w:r>
          </w:p>
        </w:tc>
        <w:tc>
          <w:tcPr>
            <w:tcW w:w="0" w:type="auto"/>
          </w:tcPr>
          <w:p w14:paraId="5354659C" w14:textId="77777777" w:rsidR="00C55D89" w:rsidRDefault="00512ECB">
            <w:pPr>
              <w:cnfStyle w:val="100000000000" w:firstRow="1" w:lastRow="0" w:firstColumn="0" w:lastColumn="0" w:oddVBand="0" w:evenVBand="0" w:oddHBand="0" w:evenHBand="0" w:firstRowFirstColumn="0" w:firstRowLastColumn="0" w:lastRowFirstColumn="0" w:lastRowLastColumn="0"/>
            </w:pPr>
            <w:r>
              <w:t>EPGs</w:t>
            </w:r>
          </w:p>
        </w:tc>
        <w:tc>
          <w:tcPr>
            <w:tcW w:w="0" w:type="auto"/>
          </w:tcPr>
          <w:p w14:paraId="67CAE404" w14:textId="77777777" w:rsidR="00C55D89" w:rsidRDefault="00512ECB">
            <w:pPr>
              <w:cnfStyle w:val="100000000000" w:firstRow="1" w:lastRow="0" w:firstColumn="0" w:lastColumn="0" w:oddVBand="0" w:evenVBand="0" w:oddHBand="0" w:evenHBand="0" w:firstRowFirstColumn="0" w:firstRowLastColumn="0" w:lastRowFirstColumn="0" w:lastRowLastColumn="0"/>
            </w:pPr>
            <w:r>
              <w:t>BDs</w:t>
            </w:r>
          </w:p>
        </w:tc>
        <w:tc>
          <w:tcPr>
            <w:tcW w:w="0" w:type="auto"/>
          </w:tcPr>
          <w:p w14:paraId="6D9A5F31" w14:textId="77777777" w:rsidR="00C55D89" w:rsidRDefault="00512ECB">
            <w:pPr>
              <w:cnfStyle w:val="100000000000" w:firstRow="1" w:lastRow="0" w:firstColumn="0" w:lastColumn="0" w:oddVBand="0" w:evenVBand="0" w:oddHBand="0" w:evenHBand="0" w:firstRowFirstColumn="0" w:firstRowLastColumn="0" w:lastRowFirstColumn="0" w:lastRowLastColumn="0"/>
            </w:pPr>
            <w:r>
              <w:t>VRFs</w:t>
            </w:r>
          </w:p>
        </w:tc>
        <w:tc>
          <w:tcPr>
            <w:tcW w:w="0" w:type="auto"/>
          </w:tcPr>
          <w:p w14:paraId="5642D0A9" w14:textId="77777777" w:rsidR="00C55D89" w:rsidRDefault="00512ECB">
            <w:pPr>
              <w:cnfStyle w:val="100000000000" w:firstRow="1" w:lastRow="0" w:firstColumn="0" w:lastColumn="0" w:oddVBand="0" w:evenVBand="0" w:oddHBand="0" w:evenHBand="0" w:firstRowFirstColumn="0" w:firstRowLastColumn="0" w:lastRowFirstColumn="0" w:lastRowLastColumn="0"/>
            </w:pPr>
            <w:r>
              <w:t>TCAM</w:t>
            </w:r>
          </w:p>
        </w:tc>
        <w:tc>
          <w:tcPr>
            <w:tcW w:w="0" w:type="auto"/>
          </w:tcPr>
          <w:p w14:paraId="5C4BD8F5" w14:textId="77777777" w:rsidR="00C55D89" w:rsidRDefault="00512ECB">
            <w:pPr>
              <w:cnfStyle w:val="100000000000" w:firstRow="1" w:lastRow="0" w:firstColumn="0" w:lastColumn="0" w:oddVBand="0" w:evenVBand="0" w:oddHBand="0" w:evenHBand="0" w:firstRowFirstColumn="0" w:firstRowLastColumn="0" w:lastRowFirstColumn="0" w:lastRowLastColumn="0"/>
            </w:pPr>
            <w:r>
              <w:t>VLANs</w:t>
            </w:r>
          </w:p>
        </w:tc>
      </w:tr>
      <w:tr w:rsidR="00C55D89" w14:paraId="257A683A" w14:textId="77777777">
        <w:tc>
          <w:tcPr>
            <w:cnfStyle w:val="001000000000" w:firstRow="0" w:lastRow="0" w:firstColumn="1" w:lastColumn="0" w:oddVBand="0" w:evenVBand="0" w:oddHBand="0" w:evenHBand="0" w:firstRowFirstColumn="0" w:firstRowLastColumn="0" w:lastRowFirstColumn="0" w:lastRowLastColumn="0"/>
            <w:tcW w:w="0" w:type="auto"/>
          </w:tcPr>
          <w:p w14:paraId="758A7887" w14:textId="77777777" w:rsidR="00C55D89" w:rsidRDefault="00512ECB">
            <w:r>
              <w:t>sweidle101</w:t>
            </w:r>
          </w:p>
        </w:tc>
        <w:tc>
          <w:tcPr>
            <w:tcW w:w="0" w:type="auto"/>
          </w:tcPr>
          <w:p w14:paraId="5C3EB8CB" w14:textId="77777777" w:rsidR="00C55D89" w:rsidRDefault="00512ECB">
            <w:pPr>
              <w:cnfStyle w:val="000000000000" w:firstRow="0" w:lastRow="0" w:firstColumn="0" w:lastColumn="0" w:oddVBand="0" w:evenVBand="0" w:oddHBand="0" w:evenHBand="0" w:firstRowFirstColumn="0" w:firstRowLastColumn="0" w:lastRowFirstColumn="0" w:lastRowLastColumn="0"/>
            </w:pPr>
            <w:r>
              <w:t>173 of 3960</w:t>
            </w:r>
          </w:p>
        </w:tc>
        <w:tc>
          <w:tcPr>
            <w:tcW w:w="0" w:type="auto"/>
          </w:tcPr>
          <w:p w14:paraId="6D443735" w14:textId="77777777" w:rsidR="00C55D89" w:rsidRDefault="00512ECB">
            <w:pPr>
              <w:cnfStyle w:val="000000000000" w:firstRow="0" w:lastRow="0" w:firstColumn="0" w:lastColumn="0" w:oddVBand="0" w:evenVBand="0" w:oddHBand="0" w:evenHBand="0" w:firstRowFirstColumn="0" w:firstRowLastColumn="0" w:lastRowFirstColumn="0" w:lastRowLastColumn="0"/>
            </w:pPr>
            <w:r>
              <w:t>282 of 3500</w:t>
            </w:r>
          </w:p>
        </w:tc>
        <w:tc>
          <w:tcPr>
            <w:tcW w:w="0" w:type="auto"/>
          </w:tcPr>
          <w:p w14:paraId="6D06E8EF" w14:textId="77777777" w:rsidR="00C55D89" w:rsidRDefault="00512ECB">
            <w:pPr>
              <w:cnfStyle w:val="000000000000" w:firstRow="0" w:lastRow="0" w:firstColumn="0" w:lastColumn="0" w:oddVBand="0" w:evenVBand="0" w:oddHBand="0" w:evenHBand="0" w:firstRowFirstColumn="0" w:firstRowLastColumn="0" w:lastRowFirstColumn="0" w:lastRowLastColumn="0"/>
            </w:pPr>
            <w:r>
              <w:t>99 of 800</w:t>
            </w:r>
          </w:p>
        </w:tc>
        <w:tc>
          <w:tcPr>
            <w:tcW w:w="0" w:type="auto"/>
          </w:tcPr>
          <w:p w14:paraId="3D22FC41" w14:textId="77777777" w:rsidR="00C55D89" w:rsidRDefault="00512ECB">
            <w:pPr>
              <w:cnfStyle w:val="000000000000" w:firstRow="0" w:lastRow="0" w:firstColumn="0" w:lastColumn="0" w:oddVBand="0" w:evenVBand="0" w:oddHBand="0" w:evenHBand="0" w:firstRowFirstColumn="0" w:firstRowLastColumn="0" w:lastRowFirstColumn="0" w:lastRowLastColumn="0"/>
            </w:pPr>
            <w:r>
              <w:t>1414 of 65536</w:t>
            </w:r>
          </w:p>
        </w:tc>
        <w:tc>
          <w:tcPr>
            <w:tcW w:w="0" w:type="auto"/>
          </w:tcPr>
          <w:p w14:paraId="023424F4" w14:textId="77777777" w:rsidR="00C55D89" w:rsidRDefault="00512ECB">
            <w:pPr>
              <w:cnfStyle w:val="000000000000" w:firstRow="0" w:lastRow="0" w:firstColumn="0" w:lastColumn="0" w:oddVBand="0" w:evenVBand="0" w:oddHBand="0" w:evenHBand="0" w:firstRowFirstColumn="0" w:firstRowLastColumn="0" w:lastRowFirstColumn="0" w:lastRowLastColumn="0"/>
            </w:pPr>
            <w:r>
              <w:t>456 of 3960</w:t>
            </w:r>
          </w:p>
        </w:tc>
      </w:tr>
      <w:tr w:rsidR="00C55D89" w14:paraId="563D8A80" w14:textId="77777777">
        <w:tc>
          <w:tcPr>
            <w:cnfStyle w:val="001000000000" w:firstRow="0" w:lastRow="0" w:firstColumn="1" w:lastColumn="0" w:oddVBand="0" w:evenVBand="0" w:oddHBand="0" w:evenHBand="0" w:firstRowFirstColumn="0" w:firstRowLastColumn="0" w:lastRowFirstColumn="0" w:lastRowLastColumn="0"/>
            <w:tcW w:w="0" w:type="auto"/>
          </w:tcPr>
          <w:p w14:paraId="63FD4CC4" w14:textId="77777777" w:rsidR="00C55D89" w:rsidRDefault="00512ECB">
            <w:r>
              <w:lastRenderedPageBreak/>
              <w:t>sweidle102</w:t>
            </w:r>
          </w:p>
        </w:tc>
        <w:tc>
          <w:tcPr>
            <w:tcW w:w="0" w:type="auto"/>
          </w:tcPr>
          <w:p w14:paraId="0776E7EE" w14:textId="77777777" w:rsidR="00C55D89" w:rsidRDefault="00512ECB">
            <w:pPr>
              <w:cnfStyle w:val="000000000000" w:firstRow="0" w:lastRow="0" w:firstColumn="0" w:lastColumn="0" w:oddVBand="0" w:evenVBand="0" w:oddHBand="0" w:evenHBand="0" w:firstRowFirstColumn="0" w:firstRowLastColumn="0" w:lastRowFirstColumn="0" w:lastRowLastColumn="0"/>
            </w:pPr>
            <w:r>
              <w:t>173 of 3960</w:t>
            </w:r>
          </w:p>
        </w:tc>
        <w:tc>
          <w:tcPr>
            <w:tcW w:w="0" w:type="auto"/>
          </w:tcPr>
          <w:p w14:paraId="77AC3813" w14:textId="77777777" w:rsidR="00C55D89" w:rsidRDefault="00512ECB">
            <w:pPr>
              <w:cnfStyle w:val="000000000000" w:firstRow="0" w:lastRow="0" w:firstColumn="0" w:lastColumn="0" w:oddVBand="0" w:evenVBand="0" w:oddHBand="0" w:evenHBand="0" w:firstRowFirstColumn="0" w:firstRowLastColumn="0" w:lastRowFirstColumn="0" w:lastRowLastColumn="0"/>
            </w:pPr>
            <w:r>
              <w:t>282 of 3500</w:t>
            </w:r>
          </w:p>
        </w:tc>
        <w:tc>
          <w:tcPr>
            <w:tcW w:w="0" w:type="auto"/>
          </w:tcPr>
          <w:p w14:paraId="24F02DF6" w14:textId="77777777" w:rsidR="00C55D89" w:rsidRDefault="00512ECB">
            <w:pPr>
              <w:cnfStyle w:val="000000000000" w:firstRow="0" w:lastRow="0" w:firstColumn="0" w:lastColumn="0" w:oddVBand="0" w:evenVBand="0" w:oddHBand="0" w:evenHBand="0" w:firstRowFirstColumn="0" w:firstRowLastColumn="0" w:lastRowFirstColumn="0" w:lastRowLastColumn="0"/>
            </w:pPr>
            <w:r>
              <w:t>99 of 800</w:t>
            </w:r>
          </w:p>
        </w:tc>
        <w:tc>
          <w:tcPr>
            <w:tcW w:w="0" w:type="auto"/>
          </w:tcPr>
          <w:p w14:paraId="2D1FEFFD" w14:textId="77777777" w:rsidR="00C55D89" w:rsidRDefault="00512ECB">
            <w:pPr>
              <w:cnfStyle w:val="000000000000" w:firstRow="0" w:lastRow="0" w:firstColumn="0" w:lastColumn="0" w:oddVBand="0" w:evenVBand="0" w:oddHBand="0" w:evenHBand="0" w:firstRowFirstColumn="0" w:firstRowLastColumn="0" w:lastRowFirstColumn="0" w:lastRowLastColumn="0"/>
            </w:pPr>
            <w:r>
              <w:t>1414 of 65536</w:t>
            </w:r>
          </w:p>
        </w:tc>
        <w:tc>
          <w:tcPr>
            <w:tcW w:w="0" w:type="auto"/>
          </w:tcPr>
          <w:p w14:paraId="3D468A89" w14:textId="77777777" w:rsidR="00C55D89" w:rsidRDefault="00512ECB">
            <w:pPr>
              <w:cnfStyle w:val="000000000000" w:firstRow="0" w:lastRow="0" w:firstColumn="0" w:lastColumn="0" w:oddVBand="0" w:evenVBand="0" w:oddHBand="0" w:evenHBand="0" w:firstRowFirstColumn="0" w:firstRowLastColumn="0" w:lastRowFirstColumn="0" w:lastRowLastColumn="0"/>
            </w:pPr>
            <w:r>
              <w:t>456 of 3960</w:t>
            </w:r>
          </w:p>
        </w:tc>
      </w:tr>
      <w:tr w:rsidR="00C55D89" w14:paraId="2C3B4234" w14:textId="77777777">
        <w:tc>
          <w:tcPr>
            <w:cnfStyle w:val="001000000000" w:firstRow="0" w:lastRow="0" w:firstColumn="1" w:lastColumn="0" w:oddVBand="0" w:evenVBand="0" w:oddHBand="0" w:evenHBand="0" w:firstRowFirstColumn="0" w:firstRowLastColumn="0" w:lastRowFirstColumn="0" w:lastRowLastColumn="0"/>
            <w:tcW w:w="0" w:type="auto"/>
          </w:tcPr>
          <w:p w14:paraId="11F73D73" w14:textId="77777777" w:rsidR="00C55D89" w:rsidRDefault="00512ECB">
            <w:r>
              <w:t>sweidle103</w:t>
            </w:r>
          </w:p>
        </w:tc>
        <w:tc>
          <w:tcPr>
            <w:tcW w:w="0" w:type="auto"/>
          </w:tcPr>
          <w:p w14:paraId="54FD1C4C" w14:textId="77777777" w:rsidR="00C55D89" w:rsidRDefault="00512ECB">
            <w:pPr>
              <w:cnfStyle w:val="000000000000" w:firstRow="0" w:lastRow="0" w:firstColumn="0" w:lastColumn="0" w:oddVBand="0" w:evenVBand="0" w:oddHBand="0" w:evenHBand="0" w:firstRowFirstColumn="0" w:firstRowLastColumn="0" w:lastRowFirstColumn="0" w:lastRowLastColumn="0"/>
            </w:pPr>
            <w:r>
              <w:t>1 of 3960</w:t>
            </w:r>
          </w:p>
        </w:tc>
        <w:tc>
          <w:tcPr>
            <w:tcW w:w="0" w:type="auto"/>
          </w:tcPr>
          <w:p w14:paraId="0D33804E" w14:textId="77777777" w:rsidR="00C55D89" w:rsidRDefault="00512ECB">
            <w:pPr>
              <w:cnfStyle w:val="000000000000" w:firstRow="0" w:lastRow="0" w:firstColumn="0" w:lastColumn="0" w:oddVBand="0" w:evenVBand="0" w:oddHBand="0" w:evenHBand="0" w:firstRowFirstColumn="0" w:firstRowLastColumn="0" w:lastRowFirstColumn="0" w:lastRowLastColumn="0"/>
            </w:pPr>
            <w:r>
              <w:t>2 of 3500</w:t>
            </w:r>
          </w:p>
        </w:tc>
        <w:tc>
          <w:tcPr>
            <w:tcW w:w="0" w:type="auto"/>
          </w:tcPr>
          <w:p w14:paraId="0BCDEB02" w14:textId="77777777" w:rsidR="00C55D89" w:rsidRDefault="00512ECB">
            <w:pPr>
              <w:cnfStyle w:val="000000000000" w:firstRow="0" w:lastRow="0" w:firstColumn="0" w:lastColumn="0" w:oddVBand="0" w:evenVBand="0" w:oddHBand="0" w:evenHBand="0" w:firstRowFirstColumn="0" w:firstRowLastColumn="0" w:lastRowFirstColumn="0" w:lastRowLastColumn="0"/>
            </w:pPr>
            <w:r>
              <w:t>4 of 800</w:t>
            </w:r>
          </w:p>
        </w:tc>
        <w:tc>
          <w:tcPr>
            <w:tcW w:w="0" w:type="auto"/>
          </w:tcPr>
          <w:p w14:paraId="75BD67D1" w14:textId="77777777" w:rsidR="00C55D89" w:rsidRDefault="00512ECB">
            <w:pPr>
              <w:cnfStyle w:val="000000000000" w:firstRow="0" w:lastRow="0" w:firstColumn="0" w:lastColumn="0" w:oddVBand="0" w:evenVBand="0" w:oddHBand="0" w:evenHBand="0" w:firstRowFirstColumn="0" w:firstRowLastColumn="0" w:lastRowFirstColumn="0" w:lastRowLastColumn="0"/>
            </w:pPr>
            <w:r>
              <w:t>36 of 65536</w:t>
            </w:r>
          </w:p>
        </w:tc>
        <w:tc>
          <w:tcPr>
            <w:tcW w:w="0" w:type="auto"/>
          </w:tcPr>
          <w:p w14:paraId="7E44B0B0" w14:textId="77777777" w:rsidR="00C55D89" w:rsidRDefault="00512ECB">
            <w:pPr>
              <w:cnfStyle w:val="000000000000" w:firstRow="0" w:lastRow="0" w:firstColumn="0" w:lastColumn="0" w:oddVBand="0" w:evenVBand="0" w:oddHBand="0" w:evenHBand="0" w:firstRowFirstColumn="0" w:firstRowLastColumn="0" w:lastRowFirstColumn="0" w:lastRowLastColumn="0"/>
            </w:pPr>
            <w:r>
              <w:t>4 of 3960</w:t>
            </w:r>
          </w:p>
        </w:tc>
      </w:tr>
      <w:tr w:rsidR="00C55D89" w14:paraId="1039F8D2" w14:textId="77777777">
        <w:tc>
          <w:tcPr>
            <w:cnfStyle w:val="001000000000" w:firstRow="0" w:lastRow="0" w:firstColumn="1" w:lastColumn="0" w:oddVBand="0" w:evenVBand="0" w:oddHBand="0" w:evenHBand="0" w:firstRowFirstColumn="0" w:firstRowLastColumn="0" w:lastRowFirstColumn="0" w:lastRowLastColumn="0"/>
            <w:tcW w:w="0" w:type="auto"/>
          </w:tcPr>
          <w:p w14:paraId="78679EE0" w14:textId="77777777" w:rsidR="00C55D89" w:rsidRDefault="00512ECB">
            <w:r>
              <w:t>sweidle104</w:t>
            </w:r>
          </w:p>
        </w:tc>
        <w:tc>
          <w:tcPr>
            <w:tcW w:w="0" w:type="auto"/>
          </w:tcPr>
          <w:p w14:paraId="3A46FD59" w14:textId="77777777" w:rsidR="00C55D89" w:rsidRDefault="00512ECB">
            <w:pPr>
              <w:cnfStyle w:val="000000000000" w:firstRow="0" w:lastRow="0" w:firstColumn="0" w:lastColumn="0" w:oddVBand="0" w:evenVBand="0" w:oddHBand="0" w:evenHBand="0" w:firstRowFirstColumn="0" w:firstRowLastColumn="0" w:lastRowFirstColumn="0" w:lastRowLastColumn="0"/>
            </w:pPr>
            <w:r>
              <w:t>2 of 3960</w:t>
            </w:r>
          </w:p>
        </w:tc>
        <w:tc>
          <w:tcPr>
            <w:tcW w:w="0" w:type="auto"/>
          </w:tcPr>
          <w:p w14:paraId="5072107B" w14:textId="77777777" w:rsidR="00C55D89" w:rsidRDefault="00512ECB">
            <w:pPr>
              <w:cnfStyle w:val="000000000000" w:firstRow="0" w:lastRow="0" w:firstColumn="0" w:lastColumn="0" w:oddVBand="0" w:evenVBand="0" w:oddHBand="0" w:evenHBand="0" w:firstRowFirstColumn="0" w:firstRowLastColumn="0" w:lastRowFirstColumn="0" w:lastRowLastColumn="0"/>
            </w:pPr>
            <w:r>
              <w:t>3 of 3500</w:t>
            </w:r>
          </w:p>
        </w:tc>
        <w:tc>
          <w:tcPr>
            <w:tcW w:w="0" w:type="auto"/>
          </w:tcPr>
          <w:p w14:paraId="42EF0DA8" w14:textId="77777777" w:rsidR="00C55D89" w:rsidRDefault="00512ECB">
            <w:pPr>
              <w:cnfStyle w:val="000000000000" w:firstRow="0" w:lastRow="0" w:firstColumn="0" w:lastColumn="0" w:oddVBand="0" w:evenVBand="0" w:oddHBand="0" w:evenHBand="0" w:firstRowFirstColumn="0" w:firstRowLastColumn="0" w:lastRowFirstColumn="0" w:lastRowLastColumn="0"/>
            </w:pPr>
            <w:r>
              <w:t>5 of 800</w:t>
            </w:r>
          </w:p>
        </w:tc>
        <w:tc>
          <w:tcPr>
            <w:tcW w:w="0" w:type="auto"/>
          </w:tcPr>
          <w:p w14:paraId="67EBD11A" w14:textId="77777777" w:rsidR="00C55D89" w:rsidRDefault="00512ECB">
            <w:pPr>
              <w:cnfStyle w:val="000000000000" w:firstRow="0" w:lastRow="0" w:firstColumn="0" w:lastColumn="0" w:oddVBand="0" w:evenVBand="0" w:oddHBand="0" w:evenHBand="0" w:firstRowFirstColumn="0" w:firstRowLastColumn="0" w:lastRowFirstColumn="0" w:lastRowLastColumn="0"/>
            </w:pPr>
            <w:r>
              <w:t>41 of 65536</w:t>
            </w:r>
          </w:p>
        </w:tc>
        <w:tc>
          <w:tcPr>
            <w:tcW w:w="0" w:type="auto"/>
          </w:tcPr>
          <w:p w14:paraId="5CC1C1F0" w14:textId="77777777" w:rsidR="00C55D89" w:rsidRDefault="00512ECB">
            <w:pPr>
              <w:cnfStyle w:val="000000000000" w:firstRow="0" w:lastRow="0" w:firstColumn="0" w:lastColumn="0" w:oddVBand="0" w:evenVBand="0" w:oddHBand="0" w:evenHBand="0" w:firstRowFirstColumn="0" w:firstRowLastColumn="0" w:lastRowFirstColumn="0" w:lastRowLastColumn="0"/>
            </w:pPr>
            <w:r>
              <w:t>6 of 3960</w:t>
            </w:r>
          </w:p>
        </w:tc>
      </w:tr>
      <w:tr w:rsidR="00C55D89" w14:paraId="6A7621E8" w14:textId="77777777">
        <w:tc>
          <w:tcPr>
            <w:cnfStyle w:val="001000000000" w:firstRow="0" w:lastRow="0" w:firstColumn="1" w:lastColumn="0" w:oddVBand="0" w:evenVBand="0" w:oddHBand="0" w:evenHBand="0" w:firstRowFirstColumn="0" w:firstRowLastColumn="0" w:lastRowFirstColumn="0" w:lastRowLastColumn="0"/>
            <w:tcW w:w="0" w:type="auto"/>
          </w:tcPr>
          <w:p w14:paraId="1B0B4198" w14:textId="77777777" w:rsidR="00C55D89" w:rsidRDefault="00512ECB">
            <w:r>
              <w:t>sweidle105</w:t>
            </w:r>
          </w:p>
        </w:tc>
        <w:tc>
          <w:tcPr>
            <w:tcW w:w="0" w:type="auto"/>
          </w:tcPr>
          <w:p w14:paraId="19E02BA1" w14:textId="77777777" w:rsidR="00C55D89" w:rsidRDefault="00512ECB">
            <w:pPr>
              <w:cnfStyle w:val="000000000000" w:firstRow="0" w:lastRow="0" w:firstColumn="0" w:lastColumn="0" w:oddVBand="0" w:evenVBand="0" w:oddHBand="0" w:evenHBand="0" w:firstRowFirstColumn="0" w:firstRowLastColumn="0" w:lastRowFirstColumn="0" w:lastRowLastColumn="0"/>
            </w:pPr>
            <w:r>
              <w:t>1 of 3960</w:t>
            </w:r>
          </w:p>
        </w:tc>
        <w:tc>
          <w:tcPr>
            <w:tcW w:w="0" w:type="auto"/>
          </w:tcPr>
          <w:p w14:paraId="47F676EF" w14:textId="77777777" w:rsidR="00C55D89" w:rsidRDefault="00512ECB">
            <w:pPr>
              <w:cnfStyle w:val="000000000000" w:firstRow="0" w:lastRow="0" w:firstColumn="0" w:lastColumn="0" w:oddVBand="0" w:evenVBand="0" w:oddHBand="0" w:evenHBand="0" w:firstRowFirstColumn="0" w:firstRowLastColumn="0" w:lastRowFirstColumn="0" w:lastRowLastColumn="0"/>
            </w:pPr>
            <w:r>
              <w:t>2 of 3500</w:t>
            </w:r>
          </w:p>
        </w:tc>
        <w:tc>
          <w:tcPr>
            <w:tcW w:w="0" w:type="auto"/>
          </w:tcPr>
          <w:p w14:paraId="553D988C" w14:textId="77777777" w:rsidR="00C55D89" w:rsidRDefault="00512ECB">
            <w:pPr>
              <w:cnfStyle w:val="000000000000" w:firstRow="0" w:lastRow="0" w:firstColumn="0" w:lastColumn="0" w:oddVBand="0" w:evenVBand="0" w:oddHBand="0" w:evenHBand="0" w:firstRowFirstColumn="0" w:firstRowLastColumn="0" w:lastRowFirstColumn="0" w:lastRowLastColumn="0"/>
            </w:pPr>
            <w:r>
              <w:t>4 of 800</w:t>
            </w:r>
          </w:p>
        </w:tc>
        <w:tc>
          <w:tcPr>
            <w:tcW w:w="0" w:type="auto"/>
          </w:tcPr>
          <w:p w14:paraId="37121803" w14:textId="77777777" w:rsidR="00C55D89" w:rsidRDefault="00512ECB">
            <w:pPr>
              <w:cnfStyle w:val="000000000000" w:firstRow="0" w:lastRow="0" w:firstColumn="0" w:lastColumn="0" w:oddVBand="0" w:evenVBand="0" w:oddHBand="0" w:evenHBand="0" w:firstRowFirstColumn="0" w:firstRowLastColumn="0" w:lastRowFirstColumn="0" w:lastRowLastColumn="0"/>
            </w:pPr>
            <w:r>
              <w:t>38 of 65536</w:t>
            </w:r>
          </w:p>
        </w:tc>
        <w:tc>
          <w:tcPr>
            <w:tcW w:w="0" w:type="auto"/>
          </w:tcPr>
          <w:p w14:paraId="4C300D2C" w14:textId="77777777" w:rsidR="00C55D89" w:rsidRDefault="00512ECB">
            <w:pPr>
              <w:cnfStyle w:val="000000000000" w:firstRow="0" w:lastRow="0" w:firstColumn="0" w:lastColumn="0" w:oddVBand="0" w:evenVBand="0" w:oddHBand="0" w:evenHBand="0" w:firstRowFirstColumn="0" w:firstRowLastColumn="0" w:lastRowFirstColumn="0" w:lastRowLastColumn="0"/>
            </w:pPr>
            <w:r>
              <w:t>4 of 3960</w:t>
            </w:r>
          </w:p>
        </w:tc>
      </w:tr>
      <w:tr w:rsidR="00C55D89" w14:paraId="605BBC11" w14:textId="77777777">
        <w:tc>
          <w:tcPr>
            <w:cnfStyle w:val="001000000000" w:firstRow="0" w:lastRow="0" w:firstColumn="1" w:lastColumn="0" w:oddVBand="0" w:evenVBand="0" w:oddHBand="0" w:evenHBand="0" w:firstRowFirstColumn="0" w:firstRowLastColumn="0" w:lastRowFirstColumn="0" w:lastRowLastColumn="0"/>
            <w:tcW w:w="0" w:type="auto"/>
          </w:tcPr>
          <w:p w14:paraId="50FFA1B7" w14:textId="77777777" w:rsidR="00C55D89" w:rsidRDefault="00512ECB">
            <w:r>
              <w:t>sweidle106</w:t>
            </w:r>
          </w:p>
        </w:tc>
        <w:tc>
          <w:tcPr>
            <w:tcW w:w="0" w:type="auto"/>
          </w:tcPr>
          <w:p w14:paraId="79EBBA8D" w14:textId="77777777" w:rsidR="00C55D89" w:rsidRDefault="00512ECB">
            <w:pPr>
              <w:cnfStyle w:val="000000000000" w:firstRow="0" w:lastRow="0" w:firstColumn="0" w:lastColumn="0" w:oddVBand="0" w:evenVBand="0" w:oddHBand="0" w:evenHBand="0" w:firstRowFirstColumn="0" w:firstRowLastColumn="0" w:lastRowFirstColumn="0" w:lastRowLastColumn="0"/>
            </w:pPr>
            <w:r>
              <w:t>1 of 3960</w:t>
            </w:r>
          </w:p>
        </w:tc>
        <w:tc>
          <w:tcPr>
            <w:tcW w:w="0" w:type="auto"/>
          </w:tcPr>
          <w:p w14:paraId="6360A197" w14:textId="77777777" w:rsidR="00C55D89" w:rsidRDefault="00512ECB">
            <w:pPr>
              <w:cnfStyle w:val="000000000000" w:firstRow="0" w:lastRow="0" w:firstColumn="0" w:lastColumn="0" w:oddVBand="0" w:evenVBand="0" w:oddHBand="0" w:evenHBand="0" w:firstRowFirstColumn="0" w:firstRowLastColumn="0" w:lastRowFirstColumn="0" w:lastRowLastColumn="0"/>
            </w:pPr>
            <w:r>
              <w:t>2 of 3500</w:t>
            </w:r>
          </w:p>
        </w:tc>
        <w:tc>
          <w:tcPr>
            <w:tcW w:w="0" w:type="auto"/>
          </w:tcPr>
          <w:p w14:paraId="0D240D21" w14:textId="77777777" w:rsidR="00C55D89" w:rsidRDefault="00512ECB">
            <w:pPr>
              <w:cnfStyle w:val="000000000000" w:firstRow="0" w:lastRow="0" w:firstColumn="0" w:lastColumn="0" w:oddVBand="0" w:evenVBand="0" w:oddHBand="0" w:evenHBand="0" w:firstRowFirstColumn="0" w:firstRowLastColumn="0" w:lastRowFirstColumn="0" w:lastRowLastColumn="0"/>
            </w:pPr>
            <w:r>
              <w:t>4 of 800</w:t>
            </w:r>
          </w:p>
        </w:tc>
        <w:tc>
          <w:tcPr>
            <w:tcW w:w="0" w:type="auto"/>
          </w:tcPr>
          <w:p w14:paraId="3B185459" w14:textId="77777777" w:rsidR="00C55D89" w:rsidRDefault="00512ECB">
            <w:pPr>
              <w:cnfStyle w:val="000000000000" w:firstRow="0" w:lastRow="0" w:firstColumn="0" w:lastColumn="0" w:oddVBand="0" w:evenVBand="0" w:oddHBand="0" w:evenHBand="0" w:firstRowFirstColumn="0" w:firstRowLastColumn="0" w:lastRowFirstColumn="0" w:lastRowLastColumn="0"/>
            </w:pPr>
            <w:r>
              <w:t>36 of 65536</w:t>
            </w:r>
          </w:p>
        </w:tc>
        <w:tc>
          <w:tcPr>
            <w:tcW w:w="0" w:type="auto"/>
          </w:tcPr>
          <w:p w14:paraId="2F68BE5D" w14:textId="77777777" w:rsidR="00C55D89" w:rsidRDefault="00512ECB">
            <w:pPr>
              <w:cnfStyle w:val="000000000000" w:firstRow="0" w:lastRow="0" w:firstColumn="0" w:lastColumn="0" w:oddVBand="0" w:evenVBand="0" w:oddHBand="0" w:evenHBand="0" w:firstRowFirstColumn="0" w:firstRowLastColumn="0" w:lastRowFirstColumn="0" w:lastRowLastColumn="0"/>
            </w:pPr>
            <w:r>
              <w:t>4 of 3960</w:t>
            </w:r>
          </w:p>
        </w:tc>
      </w:tr>
      <w:tr w:rsidR="00C55D89" w14:paraId="7F8F4899" w14:textId="77777777">
        <w:tc>
          <w:tcPr>
            <w:cnfStyle w:val="001000000000" w:firstRow="0" w:lastRow="0" w:firstColumn="1" w:lastColumn="0" w:oddVBand="0" w:evenVBand="0" w:oddHBand="0" w:evenHBand="0" w:firstRowFirstColumn="0" w:firstRowLastColumn="0" w:lastRowFirstColumn="0" w:lastRowLastColumn="0"/>
            <w:tcW w:w="0" w:type="auto"/>
          </w:tcPr>
          <w:p w14:paraId="3A4AC08D" w14:textId="77777777" w:rsidR="00C55D89" w:rsidRDefault="00512ECB">
            <w:r>
              <w:t>sweidle107</w:t>
            </w:r>
          </w:p>
        </w:tc>
        <w:tc>
          <w:tcPr>
            <w:tcW w:w="0" w:type="auto"/>
          </w:tcPr>
          <w:p w14:paraId="60C9BC09" w14:textId="77777777" w:rsidR="00C55D89" w:rsidRDefault="00512ECB">
            <w:pPr>
              <w:cnfStyle w:val="000000000000" w:firstRow="0" w:lastRow="0" w:firstColumn="0" w:lastColumn="0" w:oddVBand="0" w:evenVBand="0" w:oddHBand="0" w:evenHBand="0" w:firstRowFirstColumn="0" w:firstRowLastColumn="0" w:lastRowFirstColumn="0" w:lastRowLastColumn="0"/>
            </w:pPr>
            <w:r>
              <w:t>114 of 3960</w:t>
            </w:r>
          </w:p>
        </w:tc>
        <w:tc>
          <w:tcPr>
            <w:tcW w:w="0" w:type="auto"/>
          </w:tcPr>
          <w:p w14:paraId="363F84CE" w14:textId="77777777" w:rsidR="00C55D89" w:rsidRDefault="00512ECB">
            <w:pPr>
              <w:cnfStyle w:val="000000000000" w:firstRow="0" w:lastRow="0" w:firstColumn="0" w:lastColumn="0" w:oddVBand="0" w:evenVBand="0" w:oddHBand="0" w:evenHBand="0" w:firstRowFirstColumn="0" w:firstRowLastColumn="0" w:lastRowFirstColumn="0" w:lastRowLastColumn="0"/>
            </w:pPr>
            <w:r>
              <w:t>112 of 3500</w:t>
            </w:r>
          </w:p>
        </w:tc>
        <w:tc>
          <w:tcPr>
            <w:tcW w:w="0" w:type="auto"/>
          </w:tcPr>
          <w:p w14:paraId="3DD69D04" w14:textId="77777777" w:rsidR="00C55D89" w:rsidRDefault="00512ECB">
            <w:pPr>
              <w:cnfStyle w:val="000000000000" w:firstRow="0" w:lastRow="0" w:firstColumn="0" w:lastColumn="0" w:oddVBand="0" w:evenVBand="0" w:oddHBand="0" w:evenHBand="0" w:firstRowFirstColumn="0" w:firstRowLastColumn="0" w:lastRowFirstColumn="0" w:lastRowLastColumn="0"/>
            </w:pPr>
            <w:r>
              <w:t>27 of 800</w:t>
            </w:r>
          </w:p>
        </w:tc>
        <w:tc>
          <w:tcPr>
            <w:tcW w:w="0" w:type="auto"/>
          </w:tcPr>
          <w:p w14:paraId="6D52758C" w14:textId="77777777" w:rsidR="00C55D89" w:rsidRDefault="00512ECB">
            <w:pPr>
              <w:cnfStyle w:val="000000000000" w:firstRow="0" w:lastRow="0" w:firstColumn="0" w:lastColumn="0" w:oddVBand="0" w:evenVBand="0" w:oddHBand="0" w:evenHBand="0" w:firstRowFirstColumn="0" w:firstRowLastColumn="0" w:lastRowFirstColumn="0" w:lastRowLastColumn="0"/>
            </w:pPr>
            <w:r>
              <w:t>305 of 65536</w:t>
            </w:r>
          </w:p>
        </w:tc>
        <w:tc>
          <w:tcPr>
            <w:tcW w:w="0" w:type="auto"/>
          </w:tcPr>
          <w:p w14:paraId="0F746690" w14:textId="77777777" w:rsidR="00C55D89" w:rsidRDefault="00512ECB">
            <w:pPr>
              <w:cnfStyle w:val="000000000000" w:firstRow="0" w:lastRow="0" w:firstColumn="0" w:lastColumn="0" w:oddVBand="0" w:evenVBand="0" w:oddHBand="0" w:evenHBand="0" w:firstRowFirstColumn="0" w:firstRowLastColumn="0" w:lastRowFirstColumn="0" w:lastRowLastColumn="0"/>
            </w:pPr>
            <w:r>
              <w:t>227 of 3960</w:t>
            </w:r>
          </w:p>
        </w:tc>
      </w:tr>
      <w:tr w:rsidR="00C55D89" w14:paraId="3064AA83" w14:textId="77777777">
        <w:tc>
          <w:tcPr>
            <w:cnfStyle w:val="001000000000" w:firstRow="0" w:lastRow="0" w:firstColumn="1" w:lastColumn="0" w:oddVBand="0" w:evenVBand="0" w:oddHBand="0" w:evenHBand="0" w:firstRowFirstColumn="0" w:firstRowLastColumn="0" w:lastRowFirstColumn="0" w:lastRowLastColumn="0"/>
            <w:tcW w:w="0" w:type="auto"/>
          </w:tcPr>
          <w:p w14:paraId="36E10ED1" w14:textId="77777777" w:rsidR="00C55D89" w:rsidRDefault="00512ECB">
            <w:r>
              <w:t>sweidle108</w:t>
            </w:r>
          </w:p>
        </w:tc>
        <w:tc>
          <w:tcPr>
            <w:tcW w:w="0" w:type="auto"/>
          </w:tcPr>
          <w:p w14:paraId="73023DB7" w14:textId="77777777" w:rsidR="00C55D89" w:rsidRDefault="00512ECB">
            <w:pPr>
              <w:cnfStyle w:val="000000000000" w:firstRow="0" w:lastRow="0" w:firstColumn="0" w:lastColumn="0" w:oddVBand="0" w:evenVBand="0" w:oddHBand="0" w:evenHBand="0" w:firstRowFirstColumn="0" w:firstRowLastColumn="0" w:lastRowFirstColumn="0" w:lastRowLastColumn="0"/>
            </w:pPr>
            <w:r>
              <w:t>114 of 3960</w:t>
            </w:r>
          </w:p>
        </w:tc>
        <w:tc>
          <w:tcPr>
            <w:tcW w:w="0" w:type="auto"/>
          </w:tcPr>
          <w:p w14:paraId="380694DC" w14:textId="77777777" w:rsidR="00C55D89" w:rsidRDefault="00512ECB">
            <w:pPr>
              <w:cnfStyle w:val="000000000000" w:firstRow="0" w:lastRow="0" w:firstColumn="0" w:lastColumn="0" w:oddVBand="0" w:evenVBand="0" w:oddHBand="0" w:evenHBand="0" w:firstRowFirstColumn="0" w:firstRowLastColumn="0" w:lastRowFirstColumn="0" w:lastRowLastColumn="0"/>
            </w:pPr>
            <w:r>
              <w:t>112 of 3500</w:t>
            </w:r>
          </w:p>
        </w:tc>
        <w:tc>
          <w:tcPr>
            <w:tcW w:w="0" w:type="auto"/>
          </w:tcPr>
          <w:p w14:paraId="6F898DAB" w14:textId="77777777" w:rsidR="00C55D89" w:rsidRDefault="00512ECB">
            <w:pPr>
              <w:cnfStyle w:val="000000000000" w:firstRow="0" w:lastRow="0" w:firstColumn="0" w:lastColumn="0" w:oddVBand="0" w:evenVBand="0" w:oddHBand="0" w:evenHBand="0" w:firstRowFirstColumn="0" w:firstRowLastColumn="0" w:lastRowFirstColumn="0" w:lastRowLastColumn="0"/>
            </w:pPr>
            <w:r>
              <w:t>27 of 800</w:t>
            </w:r>
          </w:p>
        </w:tc>
        <w:tc>
          <w:tcPr>
            <w:tcW w:w="0" w:type="auto"/>
          </w:tcPr>
          <w:p w14:paraId="0B0CB97C" w14:textId="77777777" w:rsidR="00C55D89" w:rsidRDefault="00512ECB">
            <w:pPr>
              <w:cnfStyle w:val="000000000000" w:firstRow="0" w:lastRow="0" w:firstColumn="0" w:lastColumn="0" w:oddVBand="0" w:evenVBand="0" w:oddHBand="0" w:evenHBand="0" w:firstRowFirstColumn="0" w:firstRowLastColumn="0" w:lastRowFirstColumn="0" w:lastRowLastColumn="0"/>
            </w:pPr>
            <w:r>
              <w:t>305 of 65536</w:t>
            </w:r>
          </w:p>
        </w:tc>
        <w:tc>
          <w:tcPr>
            <w:tcW w:w="0" w:type="auto"/>
          </w:tcPr>
          <w:p w14:paraId="02346DCB" w14:textId="77777777" w:rsidR="00C55D89" w:rsidRDefault="00512ECB">
            <w:pPr>
              <w:cnfStyle w:val="000000000000" w:firstRow="0" w:lastRow="0" w:firstColumn="0" w:lastColumn="0" w:oddVBand="0" w:evenVBand="0" w:oddHBand="0" w:evenHBand="0" w:firstRowFirstColumn="0" w:firstRowLastColumn="0" w:lastRowFirstColumn="0" w:lastRowLastColumn="0"/>
            </w:pPr>
            <w:r>
              <w:t>227 of 3960</w:t>
            </w:r>
          </w:p>
        </w:tc>
      </w:tr>
      <w:tr w:rsidR="00C55D89" w14:paraId="4EFA806E" w14:textId="77777777">
        <w:tc>
          <w:tcPr>
            <w:cnfStyle w:val="001000000000" w:firstRow="0" w:lastRow="0" w:firstColumn="1" w:lastColumn="0" w:oddVBand="0" w:evenVBand="0" w:oddHBand="0" w:evenHBand="0" w:firstRowFirstColumn="0" w:firstRowLastColumn="0" w:lastRowFirstColumn="0" w:lastRowLastColumn="0"/>
            <w:tcW w:w="0" w:type="auto"/>
          </w:tcPr>
          <w:p w14:paraId="20EE2C0D" w14:textId="77777777" w:rsidR="00C55D89" w:rsidRDefault="00512ECB">
            <w:r>
              <w:t>sweidle109</w:t>
            </w:r>
          </w:p>
        </w:tc>
        <w:tc>
          <w:tcPr>
            <w:tcW w:w="0" w:type="auto"/>
          </w:tcPr>
          <w:p w14:paraId="6C1CABA3" w14:textId="77777777" w:rsidR="00C55D89" w:rsidRDefault="00512ECB">
            <w:pPr>
              <w:cnfStyle w:val="000000000000" w:firstRow="0" w:lastRow="0" w:firstColumn="0" w:lastColumn="0" w:oddVBand="0" w:evenVBand="0" w:oddHBand="0" w:evenHBand="0" w:firstRowFirstColumn="0" w:firstRowLastColumn="0" w:lastRowFirstColumn="0" w:lastRowLastColumn="0"/>
            </w:pPr>
            <w:r>
              <w:t>112 of 3960</w:t>
            </w:r>
          </w:p>
        </w:tc>
        <w:tc>
          <w:tcPr>
            <w:tcW w:w="0" w:type="auto"/>
          </w:tcPr>
          <w:p w14:paraId="22F17FE8" w14:textId="77777777" w:rsidR="00C55D89" w:rsidRDefault="00512ECB">
            <w:pPr>
              <w:cnfStyle w:val="000000000000" w:firstRow="0" w:lastRow="0" w:firstColumn="0" w:lastColumn="0" w:oddVBand="0" w:evenVBand="0" w:oddHBand="0" w:evenHBand="0" w:firstRowFirstColumn="0" w:firstRowLastColumn="0" w:lastRowFirstColumn="0" w:lastRowLastColumn="0"/>
            </w:pPr>
            <w:r>
              <w:t>110 of 3500</w:t>
            </w:r>
          </w:p>
        </w:tc>
        <w:tc>
          <w:tcPr>
            <w:tcW w:w="0" w:type="auto"/>
          </w:tcPr>
          <w:p w14:paraId="25C4AC24" w14:textId="77777777" w:rsidR="00C55D89" w:rsidRDefault="00512ECB">
            <w:pPr>
              <w:cnfStyle w:val="000000000000" w:firstRow="0" w:lastRow="0" w:firstColumn="0" w:lastColumn="0" w:oddVBand="0" w:evenVBand="0" w:oddHBand="0" w:evenHBand="0" w:firstRowFirstColumn="0" w:firstRowLastColumn="0" w:lastRowFirstColumn="0" w:lastRowLastColumn="0"/>
            </w:pPr>
            <w:r>
              <w:t>26 of 800</w:t>
            </w:r>
          </w:p>
        </w:tc>
        <w:tc>
          <w:tcPr>
            <w:tcW w:w="0" w:type="auto"/>
          </w:tcPr>
          <w:p w14:paraId="050CB826" w14:textId="77777777" w:rsidR="00C55D89" w:rsidRDefault="00512ECB">
            <w:pPr>
              <w:cnfStyle w:val="000000000000" w:firstRow="0" w:lastRow="0" w:firstColumn="0" w:lastColumn="0" w:oddVBand="0" w:evenVBand="0" w:oddHBand="0" w:evenHBand="0" w:firstRowFirstColumn="0" w:firstRowLastColumn="0" w:lastRowFirstColumn="0" w:lastRowLastColumn="0"/>
            </w:pPr>
            <w:r>
              <w:t>306 of 65536</w:t>
            </w:r>
          </w:p>
        </w:tc>
        <w:tc>
          <w:tcPr>
            <w:tcW w:w="0" w:type="auto"/>
          </w:tcPr>
          <w:p w14:paraId="54013FD4" w14:textId="77777777" w:rsidR="00C55D89" w:rsidRDefault="00512ECB">
            <w:pPr>
              <w:cnfStyle w:val="000000000000" w:firstRow="0" w:lastRow="0" w:firstColumn="0" w:lastColumn="0" w:oddVBand="0" w:evenVBand="0" w:oddHBand="0" w:evenHBand="0" w:firstRowFirstColumn="0" w:firstRowLastColumn="0" w:lastRowFirstColumn="0" w:lastRowLastColumn="0"/>
            </w:pPr>
            <w:r>
              <w:t>223 of 3960</w:t>
            </w:r>
          </w:p>
        </w:tc>
      </w:tr>
      <w:tr w:rsidR="00C55D89" w14:paraId="10E593D6" w14:textId="77777777">
        <w:tc>
          <w:tcPr>
            <w:cnfStyle w:val="001000000000" w:firstRow="0" w:lastRow="0" w:firstColumn="1" w:lastColumn="0" w:oddVBand="0" w:evenVBand="0" w:oddHBand="0" w:evenHBand="0" w:firstRowFirstColumn="0" w:firstRowLastColumn="0" w:lastRowFirstColumn="0" w:lastRowLastColumn="0"/>
            <w:tcW w:w="0" w:type="auto"/>
          </w:tcPr>
          <w:p w14:paraId="7B1DE2AF" w14:textId="77777777" w:rsidR="00C55D89" w:rsidRDefault="00512ECB">
            <w:r>
              <w:t>sweidle110</w:t>
            </w:r>
          </w:p>
        </w:tc>
        <w:tc>
          <w:tcPr>
            <w:tcW w:w="0" w:type="auto"/>
          </w:tcPr>
          <w:p w14:paraId="448E54E7" w14:textId="77777777" w:rsidR="00C55D89" w:rsidRDefault="00512ECB">
            <w:pPr>
              <w:cnfStyle w:val="000000000000" w:firstRow="0" w:lastRow="0" w:firstColumn="0" w:lastColumn="0" w:oddVBand="0" w:evenVBand="0" w:oddHBand="0" w:evenHBand="0" w:firstRowFirstColumn="0" w:firstRowLastColumn="0" w:lastRowFirstColumn="0" w:lastRowLastColumn="0"/>
            </w:pPr>
            <w:r>
              <w:t>112 of 3960</w:t>
            </w:r>
          </w:p>
        </w:tc>
        <w:tc>
          <w:tcPr>
            <w:tcW w:w="0" w:type="auto"/>
          </w:tcPr>
          <w:p w14:paraId="235BE907" w14:textId="77777777" w:rsidR="00C55D89" w:rsidRDefault="00512ECB">
            <w:pPr>
              <w:cnfStyle w:val="000000000000" w:firstRow="0" w:lastRow="0" w:firstColumn="0" w:lastColumn="0" w:oddVBand="0" w:evenVBand="0" w:oddHBand="0" w:evenHBand="0" w:firstRowFirstColumn="0" w:firstRowLastColumn="0" w:lastRowFirstColumn="0" w:lastRowLastColumn="0"/>
            </w:pPr>
            <w:r>
              <w:t>110 of 3500</w:t>
            </w:r>
          </w:p>
        </w:tc>
        <w:tc>
          <w:tcPr>
            <w:tcW w:w="0" w:type="auto"/>
          </w:tcPr>
          <w:p w14:paraId="1807737C" w14:textId="77777777" w:rsidR="00C55D89" w:rsidRDefault="00512ECB">
            <w:pPr>
              <w:cnfStyle w:val="000000000000" w:firstRow="0" w:lastRow="0" w:firstColumn="0" w:lastColumn="0" w:oddVBand="0" w:evenVBand="0" w:oddHBand="0" w:evenHBand="0" w:firstRowFirstColumn="0" w:firstRowLastColumn="0" w:lastRowFirstColumn="0" w:lastRowLastColumn="0"/>
            </w:pPr>
            <w:r>
              <w:t>26 of 800</w:t>
            </w:r>
          </w:p>
        </w:tc>
        <w:tc>
          <w:tcPr>
            <w:tcW w:w="0" w:type="auto"/>
          </w:tcPr>
          <w:p w14:paraId="70E60987" w14:textId="77777777" w:rsidR="00C55D89" w:rsidRDefault="00512ECB">
            <w:pPr>
              <w:cnfStyle w:val="000000000000" w:firstRow="0" w:lastRow="0" w:firstColumn="0" w:lastColumn="0" w:oddVBand="0" w:evenVBand="0" w:oddHBand="0" w:evenHBand="0" w:firstRowFirstColumn="0" w:firstRowLastColumn="0" w:lastRowFirstColumn="0" w:lastRowLastColumn="0"/>
            </w:pPr>
            <w:r>
              <w:t>306 of 65536</w:t>
            </w:r>
          </w:p>
        </w:tc>
        <w:tc>
          <w:tcPr>
            <w:tcW w:w="0" w:type="auto"/>
          </w:tcPr>
          <w:p w14:paraId="440863B3" w14:textId="77777777" w:rsidR="00C55D89" w:rsidRDefault="00512ECB">
            <w:pPr>
              <w:cnfStyle w:val="000000000000" w:firstRow="0" w:lastRow="0" w:firstColumn="0" w:lastColumn="0" w:oddVBand="0" w:evenVBand="0" w:oddHBand="0" w:evenHBand="0" w:firstRowFirstColumn="0" w:firstRowLastColumn="0" w:lastRowFirstColumn="0" w:lastRowLastColumn="0"/>
            </w:pPr>
            <w:r>
              <w:t>223 of 3960</w:t>
            </w:r>
          </w:p>
        </w:tc>
      </w:tr>
      <w:tr w:rsidR="00C55D89" w14:paraId="583D9E89" w14:textId="77777777">
        <w:tc>
          <w:tcPr>
            <w:cnfStyle w:val="001000000000" w:firstRow="0" w:lastRow="0" w:firstColumn="1" w:lastColumn="0" w:oddVBand="0" w:evenVBand="0" w:oddHBand="0" w:evenHBand="0" w:firstRowFirstColumn="0" w:firstRowLastColumn="0" w:lastRowFirstColumn="0" w:lastRowLastColumn="0"/>
            <w:tcW w:w="0" w:type="auto"/>
          </w:tcPr>
          <w:p w14:paraId="526528FF" w14:textId="77777777" w:rsidR="00C55D89" w:rsidRDefault="00512ECB">
            <w:r>
              <w:t>sweidle111</w:t>
            </w:r>
          </w:p>
        </w:tc>
        <w:tc>
          <w:tcPr>
            <w:tcW w:w="0" w:type="auto"/>
          </w:tcPr>
          <w:p w14:paraId="0DE29794" w14:textId="77777777" w:rsidR="00C55D89" w:rsidRDefault="00512ECB">
            <w:pPr>
              <w:cnfStyle w:val="000000000000" w:firstRow="0" w:lastRow="0" w:firstColumn="0" w:lastColumn="0" w:oddVBand="0" w:evenVBand="0" w:oddHBand="0" w:evenHBand="0" w:firstRowFirstColumn="0" w:firstRowLastColumn="0" w:lastRowFirstColumn="0" w:lastRowLastColumn="0"/>
            </w:pPr>
            <w:r>
              <w:t>7 of 3960</w:t>
            </w:r>
          </w:p>
        </w:tc>
        <w:tc>
          <w:tcPr>
            <w:tcW w:w="0" w:type="auto"/>
          </w:tcPr>
          <w:p w14:paraId="48DDD38B" w14:textId="77777777" w:rsidR="00C55D89" w:rsidRDefault="00512ECB">
            <w:pPr>
              <w:cnfStyle w:val="000000000000" w:firstRow="0" w:lastRow="0" w:firstColumn="0" w:lastColumn="0" w:oddVBand="0" w:evenVBand="0" w:oddHBand="0" w:evenHBand="0" w:firstRowFirstColumn="0" w:firstRowLastColumn="0" w:lastRowFirstColumn="0" w:lastRowLastColumn="0"/>
            </w:pPr>
            <w:r>
              <w:t>7 of 3500</w:t>
            </w:r>
          </w:p>
        </w:tc>
        <w:tc>
          <w:tcPr>
            <w:tcW w:w="0" w:type="auto"/>
          </w:tcPr>
          <w:p w14:paraId="01095FFB" w14:textId="77777777" w:rsidR="00C55D89" w:rsidRDefault="00512ECB">
            <w:pPr>
              <w:cnfStyle w:val="000000000000" w:firstRow="0" w:lastRow="0" w:firstColumn="0" w:lastColumn="0" w:oddVBand="0" w:evenVBand="0" w:oddHBand="0" w:evenHBand="0" w:firstRowFirstColumn="0" w:firstRowLastColumn="0" w:lastRowFirstColumn="0" w:lastRowLastColumn="0"/>
            </w:pPr>
            <w:r>
              <w:t>6 of 800</w:t>
            </w:r>
          </w:p>
        </w:tc>
        <w:tc>
          <w:tcPr>
            <w:tcW w:w="0" w:type="auto"/>
          </w:tcPr>
          <w:p w14:paraId="5FB3C38C" w14:textId="77777777" w:rsidR="00C55D89" w:rsidRDefault="00512ECB">
            <w:pPr>
              <w:cnfStyle w:val="000000000000" w:firstRow="0" w:lastRow="0" w:firstColumn="0" w:lastColumn="0" w:oddVBand="0" w:evenVBand="0" w:oddHBand="0" w:evenHBand="0" w:firstRowFirstColumn="0" w:firstRowLastColumn="0" w:lastRowFirstColumn="0" w:lastRowLastColumn="0"/>
            </w:pPr>
            <w:r>
              <w:t>48 of 65536</w:t>
            </w:r>
          </w:p>
        </w:tc>
        <w:tc>
          <w:tcPr>
            <w:tcW w:w="0" w:type="auto"/>
          </w:tcPr>
          <w:p w14:paraId="0E61C7E0" w14:textId="77777777" w:rsidR="00C55D89" w:rsidRDefault="00512ECB">
            <w:pPr>
              <w:cnfStyle w:val="000000000000" w:firstRow="0" w:lastRow="0" w:firstColumn="0" w:lastColumn="0" w:oddVBand="0" w:evenVBand="0" w:oddHBand="0" w:evenHBand="0" w:firstRowFirstColumn="0" w:firstRowLastColumn="0" w:lastRowFirstColumn="0" w:lastRowLastColumn="0"/>
            </w:pPr>
            <w:r>
              <w:t>15 of 3960</w:t>
            </w:r>
          </w:p>
        </w:tc>
      </w:tr>
      <w:tr w:rsidR="00C55D89" w14:paraId="53A80F1B" w14:textId="77777777">
        <w:tc>
          <w:tcPr>
            <w:cnfStyle w:val="001000000000" w:firstRow="0" w:lastRow="0" w:firstColumn="1" w:lastColumn="0" w:oddVBand="0" w:evenVBand="0" w:oddHBand="0" w:evenHBand="0" w:firstRowFirstColumn="0" w:firstRowLastColumn="0" w:lastRowFirstColumn="0" w:lastRowLastColumn="0"/>
            <w:tcW w:w="0" w:type="auto"/>
          </w:tcPr>
          <w:p w14:paraId="4EF7D685" w14:textId="77777777" w:rsidR="00C55D89" w:rsidRDefault="00512ECB">
            <w:r>
              <w:t>sweidle112</w:t>
            </w:r>
          </w:p>
        </w:tc>
        <w:tc>
          <w:tcPr>
            <w:tcW w:w="0" w:type="auto"/>
          </w:tcPr>
          <w:p w14:paraId="14ED839C" w14:textId="77777777" w:rsidR="00C55D89" w:rsidRDefault="00512ECB">
            <w:pPr>
              <w:cnfStyle w:val="000000000000" w:firstRow="0" w:lastRow="0" w:firstColumn="0" w:lastColumn="0" w:oddVBand="0" w:evenVBand="0" w:oddHBand="0" w:evenHBand="0" w:firstRowFirstColumn="0" w:firstRowLastColumn="0" w:lastRowFirstColumn="0" w:lastRowLastColumn="0"/>
            </w:pPr>
            <w:r>
              <w:t>7 of 3960</w:t>
            </w:r>
          </w:p>
        </w:tc>
        <w:tc>
          <w:tcPr>
            <w:tcW w:w="0" w:type="auto"/>
          </w:tcPr>
          <w:p w14:paraId="76DEC299" w14:textId="77777777" w:rsidR="00C55D89" w:rsidRDefault="00512ECB">
            <w:pPr>
              <w:cnfStyle w:val="000000000000" w:firstRow="0" w:lastRow="0" w:firstColumn="0" w:lastColumn="0" w:oddVBand="0" w:evenVBand="0" w:oddHBand="0" w:evenHBand="0" w:firstRowFirstColumn="0" w:firstRowLastColumn="0" w:lastRowFirstColumn="0" w:lastRowLastColumn="0"/>
            </w:pPr>
            <w:r>
              <w:t>7 of 3500</w:t>
            </w:r>
          </w:p>
        </w:tc>
        <w:tc>
          <w:tcPr>
            <w:tcW w:w="0" w:type="auto"/>
          </w:tcPr>
          <w:p w14:paraId="5ADC59FF" w14:textId="77777777" w:rsidR="00C55D89" w:rsidRDefault="00512ECB">
            <w:pPr>
              <w:cnfStyle w:val="000000000000" w:firstRow="0" w:lastRow="0" w:firstColumn="0" w:lastColumn="0" w:oddVBand="0" w:evenVBand="0" w:oddHBand="0" w:evenHBand="0" w:firstRowFirstColumn="0" w:firstRowLastColumn="0" w:lastRowFirstColumn="0" w:lastRowLastColumn="0"/>
            </w:pPr>
            <w:r>
              <w:t>6 of 800</w:t>
            </w:r>
          </w:p>
        </w:tc>
        <w:tc>
          <w:tcPr>
            <w:tcW w:w="0" w:type="auto"/>
          </w:tcPr>
          <w:p w14:paraId="52757390" w14:textId="77777777" w:rsidR="00C55D89" w:rsidRDefault="00512ECB">
            <w:pPr>
              <w:cnfStyle w:val="000000000000" w:firstRow="0" w:lastRow="0" w:firstColumn="0" w:lastColumn="0" w:oddVBand="0" w:evenVBand="0" w:oddHBand="0" w:evenHBand="0" w:firstRowFirstColumn="0" w:firstRowLastColumn="0" w:lastRowFirstColumn="0" w:lastRowLastColumn="0"/>
            </w:pPr>
            <w:r>
              <w:t>48 of 65536</w:t>
            </w:r>
          </w:p>
        </w:tc>
        <w:tc>
          <w:tcPr>
            <w:tcW w:w="0" w:type="auto"/>
          </w:tcPr>
          <w:p w14:paraId="7EDF32AD" w14:textId="77777777" w:rsidR="00C55D89" w:rsidRDefault="00512ECB">
            <w:pPr>
              <w:cnfStyle w:val="000000000000" w:firstRow="0" w:lastRow="0" w:firstColumn="0" w:lastColumn="0" w:oddVBand="0" w:evenVBand="0" w:oddHBand="0" w:evenHBand="0" w:firstRowFirstColumn="0" w:firstRowLastColumn="0" w:lastRowFirstColumn="0" w:lastRowLastColumn="0"/>
            </w:pPr>
            <w:r>
              <w:t>15 of 3960</w:t>
            </w:r>
          </w:p>
        </w:tc>
      </w:tr>
      <w:tr w:rsidR="00C55D89" w14:paraId="17F11AA7" w14:textId="77777777">
        <w:tc>
          <w:tcPr>
            <w:cnfStyle w:val="001000000000" w:firstRow="0" w:lastRow="0" w:firstColumn="1" w:lastColumn="0" w:oddVBand="0" w:evenVBand="0" w:oddHBand="0" w:evenHBand="0" w:firstRowFirstColumn="0" w:firstRowLastColumn="0" w:lastRowFirstColumn="0" w:lastRowLastColumn="0"/>
            <w:tcW w:w="0" w:type="auto"/>
          </w:tcPr>
          <w:p w14:paraId="71586D2D" w14:textId="77777777" w:rsidR="00C55D89" w:rsidRDefault="00512ECB">
            <w:r>
              <w:t>sweidle113</w:t>
            </w:r>
          </w:p>
        </w:tc>
        <w:tc>
          <w:tcPr>
            <w:tcW w:w="0" w:type="auto"/>
          </w:tcPr>
          <w:p w14:paraId="6861468A" w14:textId="77777777" w:rsidR="00C55D89" w:rsidRDefault="00512ECB">
            <w:pPr>
              <w:cnfStyle w:val="000000000000" w:firstRow="0" w:lastRow="0" w:firstColumn="0" w:lastColumn="0" w:oddVBand="0" w:evenVBand="0" w:oddHBand="0" w:evenHBand="0" w:firstRowFirstColumn="0" w:firstRowLastColumn="0" w:lastRowFirstColumn="0" w:lastRowLastColumn="0"/>
            </w:pPr>
            <w:r>
              <w:t>110 of 3960</w:t>
            </w:r>
          </w:p>
        </w:tc>
        <w:tc>
          <w:tcPr>
            <w:tcW w:w="0" w:type="auto"/>
          </w:tcPr>
          <w:p w14:paraId="76DC0B40" w14:textId="77777777" w:rsidR="00C55D89" w:rsidRDefault="00512ECB">
            <w:pPr>
              <w:cnfStyle w:val="000000000000" w:firstRow="0" w:lastRow="0" w:firstColumn="0" w:lastColumn="0" w:oddVBand="0" w:evenVBand="0" w:oddHBand="0" w:evenHBand="0" w:firstRowFirstColumn="0" w:firstRowLastColumn="0" w:lastRowFirstColumn="0" w:lastRowLastColumn="0"/>
            </w:pPr>
            <w:r>
              <w:t>108 of 3500</w:t>
            </w:r>
          </w:p>
        </w:tc>
        <w:tc>
          <w:tcPr>
            <w:tcW w:w="0" w:type="auto"/>
          </w:tcPr>
          <w:p w14:paraId="72A87E66" w14:textId="77777777" w:rsidR="00C55D89" w:rsidRDefault="00512ECB">
            <w:pPr>
              <w:cnfStyle w:val="000000000000" w:firstRow="0" w:lastRow="0" w:firstColumn="0" w:lastColumn="0" w:oddVBand="0" w:evenVBand="0" w:oddHBand="0" w:evenHBand="0" w:firstRowFirstColumn="0" w:firstRowLastColumn="0" w:lastRowFirstColumn="0" w:lastRowLastColumn="0"/>
            </w:pPr>
            <w:r>
              <w:t>24 of 800</w:t>
            </w:r>
          </w:p>
        </w:tc>
        <w:tc>
          <w:tcPr>
            <w:tcW w:w="0" w:type="auto"/>
          </w:tcPr>
          <w:p w14:paraId="4505FB53" w14:textId="77777777" w:rsidR="00C55D89" w:rsidRDefault="00512ECB">
            <w:pPr>
              <w:cnfStyle w:val="000000000000" w:firstRow="0" w:lastRow="0" w:firstColumn="0" w:lastColumn="0" w:oddVBand="0" w:evenVBand="0" w:oddHBand="0" w:evenHBand="0" w:firstRowFirstColumn="0" w:firstRowLastColumn="0" w:lastRowFirstColumn="0" w:lastRowLastColumn="0"/>
            </w:pPr>
            <w:r>
              <w:t>253 of 65536</w:t>
            </w:r>
          </w:p>
        </w:tc>
        <w:tc>
          <w:tcPr>
            <w:tcW w:w="0" w:type="auto"/>
          </w:tcPr>
          <w:p w14:paraId="11878B21" w14:textId="77777777" w:rsidR="00C55D89" w:rsidRDefault="00512ECB">
            <w:pPr>
              <w:cnfStyle w:val="000000000000" w:firstRow="0" w:lastRow="0" w:firstColumn="0" w:lastColumn="0" w:oddVBand="0" w:evenVBand="0" w:oddHBand="0" w:evenHBand="0" w:firstRowFirstColumn="0" w:firstRowLastColumn="0" w:lastRowFirstColumn="0" w:lastRowLastColumn="0"/>
            </w:pPr>
            <w:r>
              <w:t>219 of 3960</w:t>
            </w:r>
          </w:p>
        </w:tc>
      </w:tr>
      <w:tr w:rsidR="00C55D89" w14:paraId="1C73673E" w14:textId="77777777">
        <w:tc>
          <w:tcPr>
            <w:cnfStyle w:val="001000000000" w:firstRow="0" w:lastRow="0" w:firstColumn="1" w:lastColumn="0" w:oddVBand="0" w:evenVBand="0" w:oddHBand="0" w:evenHBand="0" w:firstRowFirstColumn="0" w:firstRowLastColumn="0" w:lastRowFirstColumn="0" w:lastRowLastColumn="0"/>
            <w:tcW w:w="0" w:type="auto"/>
          </w:tcPr>
          <w:p w14:paraId="17982BD9" w14:textId="77777777" w:rsidR="00C55D89" w:rsidRDefault="00512ECB">
            <w:r>
              <w:t>sweidle114</w:t>
            </w:r>
          </w:p>
        </w:tc>
        <w:tc>
          <w:tcPr>
            <w:tcW w:w="0" w:type="auto"/>
          </w:tcPr>
          <w:p w14:paraId="43D6D9A1" w14:textId="77777777" w:rsidR="00C55D89" w:rsidRDefault="00512ECB">
            <w:pPr>
              <w:cnfStyle w:val="000000000000" w:firstRow="0" w:lastRow="0" w:firstColumn="0" w:lastColumn="0" w:oddVBand="0" w:evenVBand="0" w:oddHBand="0" w:evenHBand="0" w:firstRowFirstColumn="0" w:firstRowLastColumn="0" w:lastRowFirstColumn="0" w:lastRowLastColumn="0"/>
            </w:pPr>
            <w:r>
              <w:t>110 of 3960</w:t>
            </w:r>
          </w:p>
        </w:tc>
        <w:tc>
          <w:tcPr>
            <w:tcW w:w="0" w:type="auto"/>
          </w:tcPr>
          <w:p w14:paraId="2467DF5D" w14:textId="77777777" w:rsidR="00C55D89" w:rsidRDefault="00512ECB">
            <w:pPr>
              <w:cnfStyle w:val="000000000000" w:firstRow="0" w:lastRow="0" w:firstColumn="0" w:lastColumn="0" w:oddVBand="0" w:evenVBand="0" w:oddHBand="0" w:evenHBand="0" w:firstRowFirstColumn="0" w:firstRowLastColumn="0" w:lastRowFirstColumn="0" w:lastRowLastColumn="0"/>
            </w:pPr>
            <w:r>
              <w:t>108 of 3500</w:t>
            </w:r>
          </w:p>
        </w:tc>
        <w:tc>
          <w:tcPr>
            <w:tcW w:w="0" w:type="auto"/>
          </w:tcPr>
          <w:p w14:paraId="3FF0BF83" w14:textId="77777777" w:rsidR="00C55D89" w:rsidRDefault="00512ECB">
            <w:pPr>
              <w:cnfStyle w:val="000000000000" w:firstRow="0" w:lastRow="0" w:firstColumn="0" w:lastColumn="0" w:oddVBand="0" w:evenVBand="0" w:oddHBand="0" w:evenHBand="0" w:firstRowFirstColumn="0" w:firstRowLastColumn="0" w:lastRowFirstColumn="0" w:lastRowLastColumn="0"/>
            </w:pPr>
            <w:r>
              <w:t>24 of 800</w:t>
            </w:r>
          </w:p>
        </w:tc>
        <w:tc>
          <w:tcPr>
            <w:tcW w:w="0" w:type="auto"/>
          </w:tcPr>
          <w:p w14:paraId="11EFDE6F" w14:textId="77777777" w:rsidR="00C55D89" w:rsidRDefault="00512ECB">
            <w:pPr>
              <w:cnfStyle w:val="000000000000" w:firstRow="0" w:lastRow="0" w:firstColumn="0" w:lastColumn="0" w:oddVBand="0" w:evenVBand="0" w:oddHBand="0" w:evenHBand="0" w:firstRowFirstColumn="0" w:firstRowLastColumn="0" w:lastRowFirstColumn="0" w:lastRowLastColumn="0"/>
            </w:pPr>
            <w:r>
              <w:t>253 of 65536</w:t>
            </w:r>
          </w:p>
        </w:tc>
        <w:tc>
          <w:tcPr>
            <w:tcW w:w="0" w:type="auto"/>
          </w:tcPr>
          <w:p w14:paraId="3A34F3A2" w14:textId="77777777" w:rsidR="00C55D89" w:rsidRDefault="00512ECB">
            <w:pPr>
              <w:cnfStyle w:val="000000000000" w:firstRow="0" w:lastRow="0" w:firstColumn="0" w:lastColumn="0" w:oddVBand="0" w:evenVBand="0" w:oddHBand="0" w:evenHBand="0" w:firstRowFirstColumn="0" w:firstRowLastColumn="0" w:lastRowFirstColumn="0" w:lastRowLastColumn="0"/>
            </w:pPr>
            <w:r>
              <w:t>219 of 3960</w:t>
            </w:r>
          </w:p>
        </w:tc>
      </w:tr>
      <w:tr w:rsidR="00C55D89" w14:paraId="3B894063" w14:textId="77777777">
        <w:tc>
          <w:tcPr>
            <w:cnfStyle w:val="001000000000" w:firstRow="0" w:lastRow="0" w:firstColumn="1" w:lastColumn="0" w:oddVBand="0" w:evenVBand="0" w:oddHBand="0" w:evenHBand="0" w:firstRowFirstColumn="0" w:firstRowLastColumn="0" w:lastRowFirstColumn="0" w:lastRowLastColumn="0"/>
            <w:tcW w:w="0" w:type="auto"/>
          </w:tcPr>
          <w:p w14:paraId="124C83C0" w14:textId="77777777" w:rsidR="00C55D89" w:rsidRDefault="00512ECB">
            <w:r>
              <w:t>sweidle115</w:t>
            </w:r>
          </w:p>
        </w:tc>
        <w:tc>
          <w:tcPr>
            <w:tcW w:w="0" w:type="auto"/>
          </w:tcPr>
          <w:p w14:paraId="1C672881" w14:textId="77777777" w:rsidR="00C55D89" w:rsidRDefault="00512ECB">
            <w:pPr>
              <w:cnfStyle w:val="000000000000" w:firstRow="0" w:lastRow="0" w:firstColumn="0" w:lastColumn="0" w:oddVBand="0" w:evenVBand="0" w:oddHBand="0" w:evenHBand="0" w:firstRowFirstColumn="0" w:firstRowLastColumn="0" w:lastRowFirstColumn="0" w:lastRowLastColumn="0"/>
            </w:pPr>
            <w:r>
              <w:t>110 of 3960</w:t>
            </w:r>
          </w:p>
        </w:tc>
        <w:tc>
          <w:tcPr>
            <w:tcW w:w="0" w:type="auto"/>
          </w:tcPr>
          <w:p w14:paraId="3C89A8D7" w14:textId="77777777" w:rsidR="00C55D89" w:rsidRDefault="00512ECB">
            <w:pPr>
              <w:cnfStyle w:val="000000000000" w:firstRow="0" w:lastRow="0" w:firstColumn="0" w:lastColumn="0" w:oddVBand="0" w:evenVBand="0" w:oddHBand="0" w:evenHBand="0" w:firstRowFirstColumn="0" w:firstRowLastColumn="0" w:lastRowFirstColumn="0" w:lastRowLastColumn="0"/>
            </w:pPr>
            <w:r>
              <w:t>108 of 3500</w:t>
            </w:r>
          </w:p>
        </w:tc>
        <w:tc>
          <w:tcPr>
            <w:tcW w:w="0" w:type="auto"/>
          </w:tcPr>
          <w:p w14:paraId="081F20FE" w14:textId="77777777" w:rsidR="00C55D89" w:rsidRDefault="00512ECB">
            <w:pPr>
              <w:cnfStyle w:val="000000000000" w:firstRow="0" w:lastRow="0" w:firstColumn="0" w:lastColumn="0" w:oddVBand="0" w:evenVBand="0" w:oddHBand="0" w:evenHBand="0" w:firstRowFirstColumn="0" w:firstRowLastColumn="0" w:lastRowFirstColumn="0" w:lastRowLastColumn="0"/>
            </w:pPr>
            <w:r>
              <w:t>24 of 800</w:t>
            </w:r>
          </w:p>
        </w:tc>
        <w:tc>
          <w:tcPr>
            <w:tcW w:w="0" w:type="auto"/>
          </w:tcPr>
          <w:p w14:paraId="2D415E6E" w14:textId="77777777" w:rsidR="00C55D89" w:rsidRDefault="00512ECB">
            <w:pPr>
              <w:cnfStyle w:val="000000000000" w:firstRow="0" w:lastRow="0" w:firstColumn="0" w:lastColumn="0" w:oddVBand="0" w:evenVBand="0" w:oddHBand="0" w:evenHBand="0" w:firstRowFirstColumn="0" w:firstRowLastColumn="0" w:lastRowFirstColumn="0" w:lastRowLastColumn="0"/>
            </w:pPr>
            <w:r>
              <w:t>228 of 65536</w:t>
            </w:r>
          </w:p>
        </w:tc>
        <w:tc>
          <w:tcPr>
            <w:tcW w:w="0" w:type="auto"/>
          </w:tcPr>
          <w:p w14:paraId="3FD0779B" w14:textId="77777777" w:rsidR="00C55D89" w:rsidRDefault="00512ECB">
            <w:pPr>
              <w:cnfStyle w:val="000000000000" w:firstRow="0" w:lastRow="0" w:firstColumn="0" w:lastColumn="0" w:oddVBand="0" w:evenVBand="0" w:oddHBand="0" w:evenHBand="0" w:firstRowFirstColumn="0" w:firstRowLastColumn="0" w:lastRowFirstColumn="0" w:lastRowLastColumn="0"/>
            </w:pPr>
            <w:r>
              <w:t>219 of 3960</w:t>
            </w:r>
          </w:p>
        </w:tc>
      </w:tr>
      <w:tr w:rsidR="00C55D89" w14:paraId="019053AD" w14:textId="77777777">
        <w:tc>
          <w:tcPr>
            <w:cnfStyle w:val="001000000000" w:firstRow="0" w:lastRow="0" w:firstColumn="1" w:lastColumn="0" w:oddVBand="0" w:evenVBand="0" w:oddHBand="0" w:evenHBand="0" w:firstRowFirstColumn="0" w:firstRowLastColumn="0" w:lastRowFirstColumn="0" w:lastRowLastColumn="0"/>
            <w:tcW w:w="0" w:type="auto"/>
          </w:tcPr>
          <w:p w14:paraId="1B77EFF5" w14:textId="77777777" w:rsidR="00C55D89" w:rsidRDefault="00512ECB">
            <w:r>
              <w:t>sweidle116</w:t>
            </w:r>
          </w:p>
        </w:tc>
        <w:tc>
          <w:tcPr>
            <w:tcW w:w="0" w:type="auto"/>
          </w:tcPr>
          <w:p w14:paraId="633D433F" w14:textId="77777777" w:rsidR="00C55D89" w:rsidRDefault="00512ECB">
            <w:pPr>
              <w:cnfStyle w:val="000000000000" w:firstRow="0" w:lastRow="0" w:firstColumn="0" w:lastColumn="0" w:oddVBand="0" w:evenVBand="0" w:oddHBand="0" w:evenHBand="0" w:firstRowFirstColumn="0" w:firstRowLastColumn="0" w:lastRowFirstColumn="0" w:lastRowLastColumn="0"/>
            </w:pPr>
            <w:r>
              <w:t>110 of 3960</w:t>
            </w:r>
          </w:p>
        </w:tc>
        <w:tc>
          <w:tcPr>
            <w:tcW w:w="0" w:type="auto"/>
          </w:tcPr>
          <w:p w14:paraId="4049BF66" w14:textId="77777777" w:rsidR="00C55D89" w:rsidRDefault="00512ECB">
            <w:pPr>
              <w:cnfStyle w:val="000000000000" w:firstRow="0" w:lastRow="0" w:firstColumn="0" w:lastColumn="0" w:oddVBand="0" w:evenVBand="0" w:oddHBand="0" w:evenHBand="0" w:firstRowFirstColumn="0" w:firstRowLastColumn="0" w:lastRowFirstColumn="0" w:lastRowLastColumn="0"/>
            </w:pPr>
            <w:r>
              <w:t>108 of 3500</w:t>
            </w:r>
          </w:p>
        </w:tc>
        <w:tc>
          <w:tcPr>
            <w:tcW w:w="0" w:type="auto"/>
          </w:tcPr>
          <w:p w14:paraId="68407B07" w14:textId="77777777" w:rsidR="00C55D89" w:rsidRDefault="00512ECB">
            <w:pPr>
              <w:cnfStyle w:val="000000000000" w:firstRow="0" w:lastRow="0" w:firstColumn="0" w:lastColumn="0" w:oddVBand="0" w:evenVBand="0" w:oddHBand="0" w:evenHBand="0" w:firstRowFirstColumn="0" w:firstRowLastColumn="0" w:lastRowFirstColumn="0" w:lastRowLastColumn="0"/>
            </w:pPr>
            <w:r>
              <w:t>24 of 800</w:t>
            </w:r>
          </w:p>
        </w:tc>
        <w:tc>
          <w:tcPr>
            <w:tcW w:w="0" w:type="auto"/>
          </w:tcPr>
          <w:p w14:paraId="0CBCA69E" w14:textId="77777777" w:rsidR="00C55D89" w:rsidRDefault="00512ECB">
            <w:pPr>
              <w:cnfStyle w:val="000000000000" w:firstRow="0" w:lastRow="0" w:firstColumn="0" w:lastColumn="0" w:oddVBand="0" w:evenVBand="0" w:oddHBand="0" w:evenHBand="0" w:firstRowFirstColumn="0" w:firstRowLastColumn="0" w:lastRowFirstColumn="0" w:lastRowLastColumn="0"/>
            </w:pPr>
            <w:r>
              <w:t>228 of 65536</w:t>
            </w:r>
          </w:p>
        </w:tc>
        <w:tc>
          <w:tcPr>
            <w:tcW w:w="0" w:type="auto"/>
          </w:tcPr>
          <w:p w14:paraId="3C50C487" w14:textId="77777777" w:rsidR="00C55D89" w:rsidRDefault="00512ECB">
            <w:pPr>
              <w:cnfStyle w:val="000000000000" w:firstRow="0" w:lastRow="0" w:firstColumn="0" w:lastColumn="0" w:oddVBand="0" w:evenVBand="0" w:oddHBand="0" w:evenHBand="0" w:firstRowFirstColumn="0" w:firstRowLastColumn="0" w:lastRowFirstColumn="0" w:lastRowLastColumn="0"/>
            </w:pPr>
            <w:r>
              <w:t>219 of 3960</w:t>
            </w:r>
          </w:p>
        </w:tc>
      </w:tr>
      <w:tr w:rsidR="00C55D89" w14:paraId="182C761E" w14:textId="77777777">
        <w:tc>
          <w:tcPr>
            <w:cnfStyle w:val="001000000000" w:firstRow="0" w:lastRow="0" w:firstColumn="1" w:lastColumn="0" w:oddVBand="0" w:evenVBand="0" w:oddHBand="0" w:evenHBand="0" w:firstRowFirstColumn="0" w:firstRowLastColumn="0" w:lastRowFirstColumn="0" w:lastRowLastColumn="0"/>
            <w:tcW w:w="0" w:type="auto"/>
          </w:tcPr>
          <w:p w14:paraId="18E6C527" w14:textId="77777777" w:rsidR="00C55D89" w:rsidRDefault="00512ECB">
            <w:r>
              <w:t>sweidle117</w:t>
            </w:r>
          </w:p>
        </w:tc>
        <w:tc>
          <w:tcPr>
            <w:tcW w:w="0" w:type="auto"/>
          </w:tcPr>
          <w:p w14:paraId="68263093" w14:textId="77777777" w:rsidR="00C55D89" w:rsidRDefault="00512ECB">
            <w:pPr>
              <w:cnfStyle w:val="000000000000" w:firstRow="0" w:lastRow="0" w:firstColumn="0" w:lastColumn="0" w:oddVBand="0" w:evenVBand="0" w:oddHBand="0" w:evenHBand="0" w:firstRowFirstColumn="0" w:firstRowLastColumn="0" w:lastRowFirstColumn="0" w:lastRowLastColumn="0"/>
            </w:pPr>
            <w:r>
              <w:t>13 of 3960</w:t>
            </w:r>
          </w:p>
        </w:tc>
        <w:tc>
          <w:tcPr>
            <w:tcW w:w="0" w:type="auto"/>
          </w:tcPr>
          <w:p w14:paraId="1C2260B7" w14:textId="77777777" w:rsidR="00C55D89" w:rsidRDefault="00512ECB">
            <w:pPr>
              <w:cnfStyle w:val="000000000000" w:firstRow="0" w:lastRow="0" w:firstColumn="0" w:lastColumn="0" w:oddVBand="0" w:evenVBand="0" w:oddHBand="0" w:evenHBand="0" w:firstRowFirstColumn="0" w:firstRowLastColumn="0" w:lastRowFirstColumn="0" w:lastRowLastColumn="0"/>
            </w:pPr>
            <w:r>
              <w:t>13 of 3500</w:t>
            </w:r>
          </w:p>
        </w:tc>
        <w:tc>
          <w:tcPr>
            <w:tcW w:w="0" w:type="auto"/>
          </w:tcPr>
          <w:p w14:paraId="6DE51E86" w14:textId="77777777" w:rsidR="00C55D89" w:rsidRDefault="00512ECB">
            <w:pPr>
              <w:cnfStyle w:val="000000000000" w:firstRow="0" w:lastRow="0" w:firstColumn="0" w:lastColumn="0" w:oddVBand="0" w:evenVBand="0" w:oddHBand="0" w:evenHBand="0" w:firstRowFirstColumn="0" w:firstRowLastColumn="0" w:lastRowFirstColumn="0" w:lastRowLastColumn="0"/>
            </w:pPr>
            <w:r>
              <w:t>6 of 800</w:t>
            </w:r>
          </w:p>
        </w:tc>
        <w:tc>
          <w:tcPr>
            <w:tcW w:w="0" w:type="auto"/>
          </w:tcPr>
          <w:p w14:paraId="09D0F6EA" w14:textId="77777777" w:rsidR="00C55D89" w:rsidRDefault="00512ECB">
            <w:pPr>
              <w:cnfStyle w:val="000000000000" w:firstRow="0" w:lastRow="0" w:firstColumn="0" w:lastColumn="0" w:oddVBand="0" w:evenVBand="0" w:oddHBand="0" w:evenHBand="0" w:firstRowFirstColumn="0" w:firstRowLastColumn="0" w:lastRowFirstColumn="0" w:lastRowLastColumn="0"/>
            </w:pPr>
            <w:r>
              <w:t>54 of 65536</w:t>
            </w:r>
          </w:p>
        </w:tc>
        <w:tc>
          <w:tcPr>
            <w:tcW w:w="0" w:type="auto"/>
          </w:tcPr>
          <w:p w14:paraId="309D28A1" w14:textId="77777777" w:rsidR="00C55D89" w:rsidRDefault="00512ECB">
            <w:pPr>
              <w:cnfStyle w:val="000000000000" w:firstRow="0" w:lastRow="0" w:firstColumn="0" w:lastColumn="0" w:oddVBand="0" w:evenVBand="0" w:oddHBand="0" w:evenHBand="0" w:firstRowFirstColumn="0" w:firstRowLastColumn="0" w:lastRowFirstColumn="0" w:lastRowLastColumn="0"/>
            </w:pPr>
            <w:r>
              <w:t>27 of 3960</w:t>
            </w:r>
          </w:p>
        </w:tc>
      </w:tr>
      <w:tr w:rsidR="00C55D89" w14:paraId="64D3AFD4" w14:textId="77777777">
        <w:tc>
          <w:tcPr>
            <w:cnfStyle w:val="001000000000" w:firstRow="0" w:lastRow="0" w:firstColumn="1" w:lastColumn="0" w:oddVBand="0" w:evenVBand="0" w:oddHBand="0" w:evenHBand="0" w:firstRowFirstColumn="0" w:firstRowLastColumn="0" w:lastRowFirstColumn="0" w:lastRowLastColumn="0"/>
            <w:tcW w:w="0" w:type="auto"/>
          </w:tcPr>
          <w:p w14:paraId="7CBC1744" w14:textId="77777777" w:rsidR="00C55D89" w:rsidRDefault="00512ECB">
            <w:r>
              <w:t>sweidle118</w:t>
            </w:r>
          </w:p>
        </w:tc>
        <w:tc>
          <w:tcPr>
            <w:tcW w:w="0" w:type="auto"/>
          </w:tcPr>
          <w:p w14:paraId="56D578A6" w14:textId="77777777" w:rsidR="00C55D89" w:rsidRDefault="00512ECB">
            <w:pPr>
              <w:cnfStyle w:val="000000000000" w:firstRow="0" w:lastRow="0" w:firstColumn="0" w:lastColumn="0" w:oddVBand="0" w:evenVBand="0" w:oddHBand="0" w:evenHBand="0" w:firstRowFirstColumn="0" w:firstRowLastColumn="0" w:lastRowFirstColumn="0" w:lastRowLastColumn="0"/>
            </w:pPr>
            <w:r>
              <w:t>13 of 3960</w:t>
            </w:r>
          </w:p>
        </w:tc>
        <w:tc>
          <w:tcPr>
            <w:tcW w:w="0" w:type="auto"/>
          </w:tcPr>
          <w:p w14:paraId="56825630" w14:textId="77777777" w:rsidR="00C55D89" w:rsidRDefault="00512ECB">
            <w:pPr>
              <w:cnfStyle w:val="000000000000" w:firstRow="0" w:lastRow="0" w:firstColumn="0" w:lastColumn="0" w:oddVBand="0" w:evenVBand="0" w:oddHBand="0" w:evenHBand="0" w:firstRowFirstColumn="0" w:firstRowLastColumn="0" w:lastRowFirstColumn="0" w:lastRowLastColumn="0"/>
            </w:pPr>
            <w:r>
              <w:t>13 of 3500</w:t>
            </w:r>
          </w:p>
        </w:tc>
        <w:tc>
          <w:tcPr>
            <w:tcW w:w="0" w:type="auto"/>
          </w:tcPr>
          <w:p w14:paraId="61316021" w14:textId="77777777" w:rsidR="00C55D89" w:rsidRDefault="00512ECB">
            <w:pPr>
              <w:cnfStyle w:val="000000000000" w:firstRow="0" w:lastRow="0" w:firstColumn="0" w:lastColumn="0" w:oddVBand="0" w:evenVBand="0" w:oddHBand="0" w:evenHBand="0" w:firstRowFirstColumn="0" w:firstRowLastColumn="0" w:lastRowFirstColumn="0" w:lastRowLastColumn="0"/>
            </w:pPr>
            <w:r>
              <w:t>6 of 800</w:t>
            </w:r>
          </w:p>
        </w:tc>
        <w:tc>
          <w:tcPr>
            <w:tcW w:w="0" w:type="auto"/>
          </w:tcPr>
          <w:p w14:paraId="3E41B305" w14:textId="77777777" w:rsidR="00C55D89" w:rsidRDefault="00512ECB">
            <w:pPr>
              <w:cnfStyle w:val="000000000000" w:firstRow="0" w:lastRow="0" w:firstColumn="0" w:lastColumn="0" w:oddVBand="0" w:evenVBand="0" w:oddHBand="0" w:evenHBand="0" w:firstRowFirstColumn="0" w:firstRowLastColumn="0" w:lastRowFirstColumn="0" w:lastRowLastColumn="0"/>
            </w:pPr>
            <w:r>
              <w:t>54 of 65536</w:t>
            </w:r>
          </w:p>
        </w:tc>
        <w:tc>
          <w:tcPr>
            <w:tcW w:w="0" w:type="auto"/>
          </w:tcPr>
          <w:p w14:paraId="797DA945" w14:textId="77777777" w:rsidR="00C55D89" w:rsidRDefault="00512ECB">
            <w:pPr>
              <w:cnfStyle w:val="000000000000" w:firstRow="0" w:lastRow="0" w:firstColumn="0" w:lastColumn="0" w:oddVBand="0" w:evenVBand="0" w:oddHBand="0" w:evenHBand="0" w:firstRowFirstColumn="0" w:firstRowLastColumn="0" w:lastRowFirstColumn="0" w:lastRowLastColumn="0"/>
            </w:pPr>
            <w:r>
              <w:t>27 of 3960</w:t>
            </w:r>
          </w:p>
        </w:tc>
      </w:tr>
      <w:tr w:rsidR="00C55D89" w14:paraId="74D568DA" w14:textId="77777777">
        <w:tc>
          <w:tcPr>
            <w:cnfStyle w:val="001000000000" w:firstRow="0" w:lastRow="0" w:firstColumn="1" w:lastColumn="0" w:oddVBand="0" w:evenVBand="0" w:oddHBand="0" w:evenHBand="0" w:firstRowFirstColumn="0" w:firstRowLastColumn="0" w:lastRowFirstColumn="0" w:lastRowLastColumn="0"/>
            <w:tcW w:w="0" w:type="auto"/>
          </w:tcPr>
          <w:p w14:paraId="280D4A48" w14:textId="77777777" w:rsidR="00C55D89" w:rsidRDefault="00512ECB">
            <w:r>
              <w:t>sweidle119</w:t>
            </w:r>
          </w:p>
        </w:tc>
        <w:tc>
          <w:tcPr>
            <w:tcW w:w="0" w:type="auto"/>
          </w:tcPr>
          <w:p w14:paraId="20E78613" w14:textId="77777777" w:rsidR="00C55D89" w:rsidRDefault="00512ECB">
            <w:pPr>
              <w:cnfStyle w:val="000000000000" w:firstRow="0" w:lastRow="0" w:firstColumn="0" w:lastColumn="0" w:oddVBand="0" w:evenVBand="0" w:oddHBand="0" w:evenHBand="0" w:firstRowFirstColumn="0" w:firstRowLastColumn="0" w:lastRowFirstColumn="0" w:lastRowLastColumn="0"/>
            </w:pPr>
            <w:r>
              <w:t>110 of 3960</w:t>
            </w:r>
          </w:p>
        </w:tc>
        <w:tc>
          <w:tcPr>
            <w:tcW w:w="0" w:type="auto"/>
          </w:tcPr>
          <w:p w14:paraId="6D0F392D" w14:textId="77777777" w:rsidR="00C55D89" w:rsidRDefault="00512ECB">
            <w:pPr>
              <w:cnfStyle w:val="000000000000" w:firstRow="0" w:lastRow="0" w:firstColumn="0" w:lastColumn="0" w:oddVBand="0" w:evenVBand="0" w:oddHBand="0" w:evenHBand="0" w:firstRowFirstColumn="0" w:firstRowLastColumn="0" w:lastRowFirstColumn="0" w:lastRowLastColumn="0"/>
            </w:pPr>
            <w:r>
              <w:t>108 of 3500</w:t>
            </w:r>
          </w:p>
        </w:tc>
        <w:tc>
          <w:tcPr>
            <w:tcW w:w="0" w:type="auto"/>
          </w:tcPr>
          <w:p w14:paraId="7C116EFA" w14:textId="77777777" w:rsidR="00C55D89" w:rsidRDefault="00512ECB">
            <w:pPr>
              <w:cnfStyle w:val="000000000000" w:firstRow="0" w:lastRow="0" w:firstColumn="0" w:lastColumn="0" w:oddVBand="0" w:evenVBand="0" w:oddHBand="0" w:evenHBand="0" w:firstRowFirstColumn="0" w:firstRowLastColumn="0" w:lastRowFirstColumn="0" w:lastRowLastColumn="0"/>
            </w:pPr>
            <w:r>
              <w:t>22 of 800</w:t>
            </w:r>
          </w:p>
        </w:tc>
        <w:tc>
          <w:tcPr>
            <w:tcW w:w="0" w:type="auto"/>
          </w:tcPr>
          <w:p w14:paraId="43DB61C9" w14:textId="77777777" w:rsidR="00C55D89" w:rsidRDefault="00512ECB">
            <w:pPr>
              <w:cnfStyle w:val="000000000000" w:firstRow="0" w:lastRow="0" w:firstColumn="0" w:lastColumn="0" w:oddVBand="0" w:evenVBand="0" w:oddHBand="0" w:evenHBand="0" w:firstRowFirstColumn="0" w:firstRowLastColumn="0" w:lastRowFirstColumn="0" w:lastRowLastColumn="0"/>
            </w:pPr>
            <w:r>
              <w:t>222 of 65536</w:t>
            </w:r>
          </w:p>
        </w:tc>
        <w:tc>
          <w:tcPr>
            <w:tcW w:w="0" w:type="auto"/>
          </w:tcPr>
          <w:p w14:paraId="52432453" w14:textId="77777777" w:rsidR="00C55D89" w:rsidRDefault="00512ECB">
            <w:pPr>
              <w:cnfStyle w:val="000000000000" w:firstRow="0" w:lastRow="0" w:firstColumn="0" w:lastColumn="0" w:oddVBand="0" w:evenVBand="0" w:oddHBand="0" w:evenHBand="0" w:firstRowFirstColumn="0" w:firstRowLastColumn="0" w:lastRowFirstColumn="0" w:lastRowLastColumn="0"/>
            </w:pPr>
            <w:r>
              <w:t>219 of 3960</w:t>
            </w:r>
          </w:p>
        </w:tc>
      </w:tr>
      <w:tr w:rsidR="00C55D89" w14:paraId="40B97A00" w14:textId="77777777">
        <w:tc>
          <w:tcPr>
            <w:cnfStyle w:val="001000000000" w:firstRow="0" w:lastRow="0" w:firstColumn="1" w:lastColumn="0" w:oddVBand="0" w:evenVBand="0" w:oddHBand="0" w:evenHBand="0" w:firstRowFirstColumn="0" w:firstRowLastColumn="0" w:lastRowFirstColumn="0" w:lastRowLastColumn="0"/>
            <w:tcW w:w="0" w:type="auto"/>
          </w:tcPr>
          <w:p w14:paraId="3A247832" w14:textId="77777777" w:rsidR="00C55D89" w:rsidRDefault="00512ECB">
            <w:r>
              <w:t>sweidle120</w:t>
            </w:r>
          </w:p>
        </w:tc>
        <w:tc>
          <w:tcPr>
            <w:tcW w:w="0" w:type="auto"/>
          </w:tcPr>
          <w:p w14:paraId="2423D987" w14:textId="77777777" w:rsidR="00C55D89" w:rsidRDefault="00512ECB">
            <w:pPr>
              <w:cnfStyle w:val="000000000000" w:firstRow="0" w:lastRow="0" w:firstColumn="0" w:lastColumn="0" w:oddVBand="0" w:evenVBand="0" w:oddHBand="0" w:evenHBand="0" w:firstRowFirstColumn="0" w:firstRowLastColumn="0" w:lastRowFirstColumn="0" w:lastRowLastColumn="0"/>
            </w:pPr>
            <w:r>
              <w:t>110 of 3960</w:t>
            </w:r>
          </w:p>
        </w:tc>
        <w:tc>
          <w:tcPr>
            <w:tcW w:w="0" w:type="auto"/>
          </w:tcPr>
          <w:p w14:paraId="0E5CCED6" w14:textId="77777777" w:rsidR="00C55D89" w:rsidRDefault="00512ECB">
            <w:pPr>
              <w:cnfStyle w:val="000000000000" w:firstRow="0" w:lastRow="0" w:firstColumn="0" w:lastColumn="0" w:oddVBand="0" w:evenVBand="0" w:oddHBand="0" w:evenHBand="0" w:firstRowFirstColumn="0" w:firstRowLastColumn="0" w:lastRowFirstColumn="0" w:lastRowLastColumn="0"/>
            </w:pPr>
            <w:r>
              <w:t>108 of 3500</w:t>
            </w:r>
          </w:p>
        </w:tc>
        <w:tc>
          <w:tcPr>
            <w:tcW w:w="0" w:type="auto"/>
          </w:tcPr>
          <w:p w14:paraId="1977A376" w14:textId="77777777" w:rsidR="00C55D89" w:rsidRDefault="00512ECB">
            <w:pPr>
              <w:cnfStyle w:val="000000000000" w:firstRow="0" w:lastRow="0" w:firstColumn="0" w:lastColumn="0" w:oddVBand="0" w:evenVBand="0" w:oddHBand="0" w:evenHBand="0" w:firstRowFirstColumn="0" w:firstRowLastColumn="0" w:lastRowFirstColumn="0" w:lastRowLastColumn="0"/>
            </w:pPr>
            <w:r>
              <w:t>22 of 800</w:t>
            </w:r>
          </w:p>
        </w:tc>
        <w:tc>
          <w:tcPr>
            <w:tcW w:w="0" w:type="auto"/>
          </w:tcPr>
          <w:p w14:paraId="1DC6B6CB" w14:textId="77777777" w:rsidR="00C55D89" w:rsidRDefault="00512ECB">
            <w:pPr>
              <w:cnfStyle w:val="000000000000" w:firstRow="0" w:lastRow="0" w:firstColumn="0" w:lastColumn="0" w:oddVBand="0" w:evenVBand="0" w:oddHBand="0" w:evenHBand="0" w:firstRowFirstColumn="0" w:firstRowLastColumn="0" w:lastRowFirstColumn="0" w:lastRowLastColumn="0"/>
            </w:pPr>
            <w:r>
              <w:t>222 of 65536</w:t>
            </w:r>
          </w:p>
        </w:tc>
        <w:tc>
          <w:tcPr>
            <w:tcW w:w="0" w:type="auto"/>
          </w:tcPr>
          <w:p w14:paraId="6B5F43D0" w14:textId="77777777" w:rsidR="00C55D89" w:rsidRDefault="00512ECB">
            <w:pPr>
              <w:cnfStyle w:val="000000000000" w:firstRow="0" w:lastRow="0" w:firstColumn="0" w:lastColumn="0" w:oddVBand="0" w:evenVBand="0" w:oddHBand="0" w:evenHBand="0" w:firstRowFirstColumn="0" w:firstRowLastColumn="0" w:lastRowFirstColumn="0" w:lastRowLastColumn="0"/>
            </w:pPr>
            <w:r>
              <w:t>219 of 3960</w:t>
            </w:r>
          </w:p>
        </w:tc>
      </w:tr>
      <w:tr w:rsidR="00C55D89" w14:paraId="60585B7B" w14:textId="77777777">
        <w:tc>
          <w:tcPr>
            <w:cnfStyle w:val="001000000000" w:firstRow="0" w:lastRow="0" w:firstColumn="1" w:lastColumn="0" w:oddVBand="0" w:evenVBand="0" w:oddHBand="0" w:evenHBand="0" w:firstRowFirstColumn="0" w:firstRowLastColumn="0" w:lastRowFirstColumn="0" w:lastRowLastColumn="0"/>
            <w:tcW w:w="0" w:type="auto"/>
          </w:tcPr>
          <w:p w14:paraId="268A1A02" w14:textId="77777777" w:rsidR="00C55D89" w:rsidRDefault="00512ECB">
            <w:r>
              <w:t>sweidle121</w:t>
            </w:r>
          </w:p>
        </w:tc>
        <w:tc>
          <w:tcPr>
            <w:tcW w:w="0" w:type="auto"/>
          </w:tcPr>
          <w:p w14:paraId="1B14878F" w14:textId="77777777" w:rsidR="00C55D89" w:rsidRDefault="00512ECB">
            <w:pPr>
              <w:cnfStyle w:val="000000000000" w:firstRow="0" w:lastRow="0" w:firstColumn="0" w:lastColumn="0" w:oddVBand="0" w:evenVBand="0" w:oddHBand="0" w:evenHBand="0" w:firstRowFirstColumn="0" w:firstRowLastColumn="0" w:lastRowFirstColumn="0" w:lastRowLastColumn="0"/>
            </w:pPr>
            <w:r>
              <w:t>24 of 3960</w:t>
            </w:r>
          </w:p>
        </w:tc>
        <w:tc>
          <w:tcPr>
            <w:tcW w:w="0" w:type="auto"/>
          </w:tcPr>
          <w:p w14:paraId="7DA141B3" w14:textId="77777777" w:rsidR="00C55D89" w:rsidRDefault="00512ECB">
            <w:pPr>
              <w:cnfStyle w:val="000000000000" w:firstRow="0" w:lastRow="0" w:firstColumn="0" w:lastColumn="0" w:oddVBand="0" w:evenVBand="0" w:oddHBand="0" w:evenHBand="0" w:firstRowFirstColumn="0" w:firstRowLastColumn="0" w:lastRowFirstColumn="0" w:lastRowLastColumn="0"/>
            </w:pPr>
            <w:r>
              <w:t>24 of 3500</w:t>
            </w:r>
          </w:p>
        </w:tc>
        <w:tc>
          <w:tcPr>
            <w:tcW w:w="0" w:type="auto"/>
          </w:tcPr>
          <w:p w14:paraId="2E627E8B" w14:textId="77777777" w:rsidR="00C55D89" w:rsidRDefault="00512ECB">
            <w:pPr>
              <w:cnfStyle w:val="000000000000" w:firstRow="0" w:lastRow="0" w:firstColumn="0" w:lastColumn="0" w:oddVBand="0" w:evenVBand="0" w:oddHBand="0" w:evenHBand="0" w:firstRowFirstColumn="0" w:firstRowLastColumn="0" w:lastRowFirstColumn="0" w:lastRowLastColumn="0"/>
            </w:pPr>
            <w:r>
              <w:t>13 of 800</w:t>
            </w:r>
          </w:p>
        </w:tc>
        <w:tc>
          <w:tcPr>
            <w:tcW w:w="0" w:type="auto"/>
          </w:tcPr>
          <w:p w14:paraId="139D6068" w14:textId="77777777" w:rsidR="00C55D89" w:rsidRDefault="00512ECB">
            <w:pPr>
              <w:cnfStyle w:val="000000000000" w:firstRow="0" w:lastRow="0" w:firstColumn="0" w:lastColumn="0" w:oddVBand="0" w:evenVBand="0" w:oddHBand="0" w:evenHBand="0" w:firstRowFirstColumn="0" w:firstRowLastColumn="0" w:lastRowFirstColumn="0" w:lastRowLastColumn="0"/>
            </w:pPr>
            <w:r>
              <w:t>97 of 65536</w:t>
            </w:r>
          </w:p>
        </w:tc>
        <w:tc>
          <w:tcPr>
            <w:tcW w:w="0" w:type="auto"/>
          </w:tcPr>
          <w:p w14:paraId="17883B51" w14:textId="77777777" w:rsidR="00C55D89" w:rsidRDefault="00512ECB">
            <w:pPr>
              <w:cnfStyle w:val="000000000000" w:firstRow="0" w:lastRow="0" w:firstColumn="0" w:lastColumn="0" w:oddVBand="0" w:evenVBand="0" w:oddHBand="0" w:evenHBand="0" w:firstRowFirstColumn="0" w:firstRowLastColumn="0" w:lastRowFirstColumn="0" w:lastRowLastColumn="0"/>
            </w:pPr>
            <w:r>
              <w:t>49 of 3960</w:t>
            </w:r>
          </w:p>
        </w:tc>
      </w:tr>
      <w:tr w:rsidR="00C55D89" w14:paraId="62E2BC48" w14:textId="77777777">
        <w:tc>
          <w:tcPr>
            <w:cnfStyle w:val="001000000000" w:firstRow="0" w:lastRow="0" w:firstColumn="1" w:lastColumn="0" w:oddVBand="0" w:evenVBand="0" w:oddHBand="0" w:evenHBand="0" w:firstRowFirstColumn="0" w:firstRowLastColumn="0" w:lastRowFirstColumn="0" w:lastRowLastColumn="0"/>
            <w:tcW w:w="0" w:type="auto"/>
          </w:tcPr>
          <w:p w14:paraId="38BA5B58" w14:textId="77777777" w:rsidR="00C55D89" w:rsidRDefault="00512ECB">
            <w:r>
              <w:t>sweidle122</w:t>
            </w:r>
          </w:p>
        </w:tc>
        <w:tc>
          <w:tcPr>
            <w:tcW w:w="0" w:type="auto"/>
          </w:tcPr>
          <w:p w14:paraId="604F1AC1" w14:textId="77777777" w:rsidR="00C55D89" w:rsidRDefault="00512ECB">
            <w:pPr>
              <w:cnfStyle w:val="000000000000" w:firstRow="0" w:lastRow="0" w:firstColumn="0" w:lastColumn="0" w:oddVBand="0" w:evenVBand="0" w:oddHBand="0" w:evenHBand="0" w:firstRowFirstColumn="0" w:firstRowLastColumn="0" w:lastRowFirstColumn="0" w:lastRowLastColumn="0"/>
            </w:pPr>
            <w:r>
              <w:t>24 of 3960</w:t>
            </w:r>
          </w:p>
        </w:tc>
        <w:tc>
          <w:tcPr>
            <w:tcW w:w="0" w:type="auto"/>
          </w:tcPr>
          <w:p w14:paraId="55C24B82" w14:textId="77777777" w:rsidR="00C55D89" w:rsidRDefault="00512ECB">
            <w:pPr>
              <w:cnfStyle w:val="000000000000" w:firstRow="0" w:lastRow="0" w:firstColumn="0" w:lastColumn="0" w:oddVBand="0" w:evenVBand="0" w:oddHBand="0" w:evenHBand="0" w:firstRowFirstColumn="0" w:firstRowLastColumn="0" w:lastRowFirstColumn="0" w:lastRowLastColumn="0"/>
            </w:pPr>
            <w:r>
              <w:t>24 of 3500</w:t>
            </w:r>
          </w:p>
        </w:tc>
        <w:tc>
          <w:tcPr>
            <w:tcW w:w="0" w:type="auto"/>
          </w:tcPr>
          <w:p w14:paraId="19D79B90" w14:textId="77777777" w:rsidR="00C55D89" w:rsidRDefault="00512ECB">
            <w:pPr>
              <w:cnfStyle w:val="000000000000" w:firstRow="0" w:lastRow="0" w:firstColumn="0" w:lastColumn="0" w:oddVBand="0" w:evenVBand="0" w:oddHBand="0" w:evenHBand="0" w:firstRowFirstColumn="0" w:firstRowLastColumn="0" w:lastRowFirstColumn="0" w:lastRowLastColumn="0"/>
            </w:pPr>
            <w:r>
              <w:t>13 of 800</w:t>
            </w:r>
          </w:p>
        </w:tc>
        <w:tc>
          <w:tcPr>
            <w:tcW w:w="0" w:type="auto"/>
          </w:tcPr>
          <w:p w14:paraId="7F7794E9" w14:textId="77777777" w:rsidR="00C55D89" w:rsidRDefault="00512ECB">
            <w:pPr>
              <w:cnfStyle w:val="000000000000" w:firstRow="0" w:lastRow="0" w:firstColumn="0" w:lastColumn="0" w:oddVBand="0" w:evenVBand="0" w:oddHBand="0" w:evenHBand="0" w:firstRowFirstColumn="0" w:firstRowLastColumn="0" w:lastRowFirstColumn="0" w:lastRowLastColumn="0"/>
            </w:pPr>
            <w:r>
              <w:t>97 of 65536</w:t>
            </w:r>
          </w:p>
        </w:tc>
        <w:tc>
          <w:tcPr>
            <w:tcW w:w="0" w:type="auto"/>
          </w:tcPr>
          <w:p w14:paraId="2998B84A" w14:textId="77777777" w:rsidR="00C55D89" w:rsidRDefault="00512ECB">
            <w:pPr>
              <w:cnfStyle w:val="000000000000" w:firstRow="0" w:lastRow="0" w:firstColumn="0" w:lastColumn="0" w:oddVBand="0" w:evenVBand="0" w:oddHBand="0" w:evenHBand="0" w:firstRowFirstColumn="0" w:firstRowLastColumn="0" w:lastRowFirstColumn="0" w:lastRowLastColumn="0"/>
            </w:pPr>
            <w:r>
              <w:t>49 of 3960</w:t>
            </w:r>
          </w:p>
        </w:tc>
      </w:tr>
      <w:tr w:rsidR="00C55D89" w14:paraId="43D19A59" w14:textId="77777777">
        <w:tc>
          <w:tcPr>
            <w:cnfStyle w:val="001000000000" w:firstRow="0" w:lastRow="0" w:firstColumn="1" w:lastColumn="0" w:oddVBand="0" w:evenVBand="0" w:oddHBand="0" w:evenHBand="0" w:firstRowFirstColumn="0" w:firstRowLastColumn="0" w:lastRowFirstColumn="0" w:lastRowLastColumn="0"/>
            <w:tcW w:w="0" w:type="auto"/>
          </w:tcPr>
          <w:p w14:paraId="2F5E0859" w14:textId="77777777" w:rsidR="00C55D89" w:rsidRDefault="00512ECB">
            <w:r>
              <w:t>sweidle127</w:t>
            </w:r>
          </w:p>
        </w:tc>
        <w:tc>
          <w:tcPr>
            <w:tcW w:w="0" w:type="auto"/>
          </w:tcPr>
          <w:p w14:paraId="45731147" w14:textId="77777777" w:rsidR="00C55D89" w:rsidRDefault="00512ECB">
            <w:pPr>
              <w:cnfStyle w:val="000000000000" w:firstRow="0" w:lastRow="0" w:firstColumn="0" w:lastColumn="0" w:oddVBand="0" w:evenVBand="0" w:oddHBand="0" w:evenHBand="0" w:firstRowFirstColumn="0" w:firstRowLastColumn="0" w:lastRowFirstColumn="0" w:lastRowLastColumn="0"/>
            </w:pPr>
            <w:r>
              <w:t>123 of 3960</w:t>
            </w:r>
          </w:p>
        </w:tc>
        <w:tc>
          <w:tcPr>
            <w:tcW w:w="0" w:type="auto"/>
          </w:tcPr>
          <w:p w14:paraId="6A6AAD8D" w14:textId="77777777" w:rsidR="00C55D89" w:rsidRDefault="00512ECB">
            <w:pPr>
              <w:cnfStyle w:val="000000000000" w:firstRow="0" w:lastRow="0" w:firstColumn="0" w:lastColumn="0" w:oddVBand="0" w:evenVBand="0" w:oddHBand="0" w:evenHBand="0" w:firstRowFirstColumn="0" w:firstRowLastColumn="0" w:lastRowFirstColumn="0" w:lastRowLastColumn="0"/>
            </w:pPr>
            <w:r>
              <w:t>121 of 3500</w:t>
            </w:r>
          </w:p>
        </w:tc>
        <w:tc>
          <w:tcPr>
            <w:tcW w:w="0" w:type="auto"/>
          </w:tcPr>
          <w:p w14:paraId="1990F57B" w14:textId="77777777" w:rsidR="00C55D89" w:rsidRDefault="00512ECB">
            <w:pPr>
              <w:cnfStyle w:val="000000000000" w:firstRow="0" w:lastRow="0" w:firstColumn="0" w:lastColumn="0" w:oddVBand="0" w:evenVBand="0" w:oddHBand="0" w:evenHBand="0" w:firstRowFirstColumn="0" w:firstRowLastColumn="0" w:lastRowFirstColumn="0" w:lastRowLastColumn="0"/>
            </w:pPr>
            <w:r>
              <w:t>27 of 800</w:t>
            </w:r>
          </w:p>
        </w:tc>
        <w:tc>
          <w:tcPr>
            <w:tcW w:w="0" w:type="auto"/>
          </w:tcPr>
          <w:p w14:paraId="692641CE" w14:textId="77777777" w:rsidR="00C55D89" w:rsidRDefault="00512ECB">
            <w:pPr>
              <w:cnfStyle w:val="000000000000" w:firstRow="0" w:lastRow="0" w:firstColumn="0" w:lastColumn="0" w:oddVBand="0" w:evenVBand="0" w:oddHBand="0" w:evenHBand="0" w:firstRowFirstColumn="0" w:firstRowLastColumn="0" w:lastRowFirstColumn="0" w:lastRowLastColumn="0"/>
            </w:pPr>
            <w:r>
              <w:t>257 of 65536</w:t>
            </w:r>
          </w:p>
        </w:tc>
        <w:tc>
          <w:tcPr>
            <w:tcW w:w="0" w:type="auto"/>
          </w:tcPr>
          <w:p w14:paraId="7BB758AB" w14:textId="77777777" w:rsidR="00C55D89" w:rsidRDefault="00512ECB">
            <w:pPr>
              <w:cnfStyle w:val="000000000000" w:firstRow="0" w:lastRow="0" w:firstColumn="0" w:lastColumn="0" w:oddVBand="0" w:evenVBand="0" w:oddHBand="0" w:evenHBand="0" w:firstRowFirstColumn="0" w:firstRowLastColumn="0" w:lastRowFirstColumn="0" w:lastRowLastColumn="0"/>
            </w:pPr>
            <w:r>
              <w:t>245 of 3960</w:t>
            </w:r>
          </w:p>
        </w:tc>
      </w:tr>
      <w:tr w:rsidR="00C55D89" w14:paraId="774A9199" w14:textId="77777777">
        <w:tc>
          <w:tcPr>
            <w:cnfStyle w:val="001000000000" w:firstRow="0" w:lastRow="0" w:firstColumn="1" w:lastColumn="0" w:oddVBand="0" w:evenVBand="0" w:oddHBand="0" w:evenHBand="0" w:firstRowFirstColumn="0" w:firstRowLastColumn="0" w:lastRowFirstColumn="0" w:lastRowLastColumn="0"/>
            <w:tcW w:w="0" w:type="auto"/>
          </w:tcPr>
          <w:p w14:paraId="5B1B1655" w14:textId="77777777" w:rsidR="00C55D89" w:rsidRDefault="00512ECB">
            <w:r>
              <w:t>sweidle128</w:t>
            </w:r>
          </w:p>
        </w:tc>
        <w:tc>
          <w:tcPr>
            <w:tcW w:w="0" w:type="auto"/>
          </w:tcPr>
          <w:p w14:paraId="39349817" w14:textId="77777777" w:rsidR="00C55D89" w:rsidRDefault="00512ECB">
            <w:pPr>
              <w:cnfStyle w:val="000000000000" w:firstRow="0" w:lastRow="0" w:firstColumn="0" w:lastColumn="0" w:oddVBand="0" w:evenVBand="0" w:oddHBand="0" w:evenHBand="0" w:firstRowFirstColumn="0" w:firstRowLastColumn="0" w:lastRowFirstColumn="0" w:lastRowLastColumn="0"/>
            </w:pPr>
            <w:r>
              <w:t>123 of 3960</w:t>
            </w:r>
          </w:p>
        </w:tc>
        <w:tc>
          <w:tcPr>
            <w:tcW w:w="0" w:type="auto"/>
          </w:tcPr>
          <w:p w14:paraId="31BB82B2" w14:textId="77777777" w:rsidR="00C55D89" w:rsidRDefault="00512ECB">
            <w:pPr>
              <w:cnfStyle w:val="000000000000" w:firstRow="0" w:lastRow="0" w:firstColumn="0" w:lastColumn="0" w:oddVBand="0" w:evenVBand="0" w:oddHBand="0" w:evenHBand="0" w:firstRowFirstColumn="0" w:firstRowLastColumn="0" w:lastRowFirstColumn="0" w:lastRowLastColumn="0"/>
            </w:pPr>
            <w:r>
              <w:t>121 of 3500</w:t>
            </w:r>
          </w:p>
        </w:tc>
        <w:tc>
          <w:tcPr>
            <w:tcW w:w="0" w:type="auto"/>
          </w:tcPr>
          <w:p w14:paraId="0191C66D" w14:textId="77777777" w:rsidR="00C55D89" w:rsidRDefault="00512ECB">
            <w:pPr>
              <w:cnfStyle w:val="000000000000" w:firstRow="0" w:lastRow="0" w:firstColumn="0" w:lastColumn="0" w:oddVBand="0" w:evenVBand="0" w:oddHBand="0" w:evenHBand="0" w:firstRowFirstColumn="0" w:firstRowLastColumn="0" w:lastRowFirstColumn="0" w:lastRowLastColumn="0"/>
            </w:pPr>
            <w:r>
              <w:t>27 of 800</w:t>
            </w:r>
          </w:p>
        </w:tc>
        <w:tc>
          <w:tcPr>
            <w:tcW w:w="0" w:type="auto"/>
          </w:tcPr>
          <w:p w14:paraId="5075FC51" w14:textId="77777777" w:rsidR="00C55D89" w:rsidRDefault="00512ECB">
            <w:pPr>
              <w:cnfStyle w:val="000000000000" w:firstRow="0" w:lastRow="0" w:firstColumn="0" w:lastColumn="0" w:oddVBand="0" w:evenVBand="0" w:oddHBand="0" w:evenHBand="0" w:firstRowFirstColumn="0" w:firstRowLastColumn="0" w:lastRowFirstColumn="0" w:lastRowLastColumn="0"/>
            </w:pPr>
            <w:r>
              <w:t>257 of 65536</w:t>
            </w:r>
          </w:p>
        </w:tc>
        <w:tc>
          <w:tcPr>
            <w:tcW w:w="0" w:type="auto"/>
          </w:tcPr>
          <w:p w14:paraId="595D9C85" w14:textId="77777777" w:rsidR="00C55D89" w:rsidRDefault="00512ECB">
            <w:pPr>
              <w:cnfStyle w:val="000000000000" w:firstRow="0" w:lastRow="0" w:firstColumn="0" w:lastColumn="0" w:oddVBand="0" w:evenVBand="0" w:oddHBand="0" w:evenHBand="0" w:firstRowFirstColumn="0" w:firstRowLastColumn="0" w:lastRowFirstColumn="0" w:lastRowLastColumn="0"/>
            </w:pPr>
            <w:r>
              <w:t>245 of 3960</w:t>
            </w:r>
          </w:p>
        </w:tc>
      </w:tr>
      <w:tr w:rsidR="00C55D89" w14:paraId="14516CEC" w14:textId="77777777">
        <w:tc>
          <w:tcPr>
            <w:cnfStyle w:val="001000000000" w:firstRow="0" w:lastRow="0" w:firstColumn="1" w:lastColumn="0" w:oddVBand="0" w:evenVBand="0" w:oddHBand="0" w:evenHBand="0" w:firstRowFirstColumn="0" w:firstRowLastColumn="0" w:lastRowFirstColumn="0" w:lastRowLastColumn="0"/>
            <w:tcW w:w="0" w:type="auto"/>
          </w:tcPr>
          <w:p w14:paraId="02C0A162" w14:textId="77777777" w:rsidR="00C55D89" w:rsidRDefault="00512ECB">
            <w:r>
              <w:t>sweidle129</w:t>
            </w:r>
          </w:p>
        </w:tc>
        <w:tc>
          <w:tcPr>
            <w:tcW w:w="0" w:type="auto"/>
          </w:tcPr>
          <w:p w14:paraId="32FBD763" w14:textId="77777777" w:rsidR="00C55D89" w:rsidRDefault="00512ECB">
            <w:pPr>
              <w:cnfStyle w:val="000000000000" w:firstRow="0" w:lastRow="0" w:firstColumn="0" w:lastColumn="0" w:oddVBand="0" w:evenVBand="0" w:oddHBand="0" w:evenHBand="0" w:firstRowFirstColumn="0" w:firstRowLastColumn="0" w:lastRowFirstColumn="0" w:lastRowLastColumn="0"/>
            </w:pPr>
            <w:r>
              <w:t>109 of 3960</w:t>
            </w:r>
          </w:p>
        </w:tc>
        <w:tc>
          <w:tcPr>
            <w:tcW w:w="0" w:type="auto"/>
          </w:tcPr>
          <w:p w14:paraId="0282BFF2" w14:textId="77777777" w:rsidR="00C55D89" w:rsidRDefault="00512ECB">
            <w:pPr>
              <w:cnfStyle w:val="000000000000" w:firstRow="0" w:lastRow="0" w:firstColumn="0" w:lastColumn="0" w:oddVBand="0" w:evenVBand="0" w:oddHBand="0" w:evenHBand="0" w:firstRowFirstColumn="0" w:firstRowLastColumn="0" w:lastRowFirstColumn="0" w:lastRowLastColumn="0"/>
            </w:pPr>
            <w:r>
              <w:t>107 of 3500</w:t>
            </w:r>
          </w:p>
        </w:tc>
        <w:tc>
          <w:tcPr>
            <w:tcW w:w="0" w:type="auto"/>
          </w:tcPr>
          <w:p w14:paraId="6D0A5C43" w14:textId="77777777" w:rsidR="00C55D89" w:rsidRDefault="00512ECB">
            <w:pPr>
              <w:cnfStyle w:val="000000000000" w:firstRow="0" w:lastRow="0" w:firstColumn="0" w:lastColumn="0" w:oddVBand="0" w:evenVBand="0" w:oddHBand="0" w:evenHBand="0" w:firstRowFirstColumn="0" w:firstRowLastColumn="0" w:lastRowFirstColumn="0" w:lastRowLastColumn="0"/>
            </w:pPr>
            <w:r>
              <w:t>25 of 800</w:t>
            </w:r>
          </w:p>
        </w:tc>
        <w:tc>
          <w:tcPr>
            <w:tcW w:w="0" w:type="auto"/>
          </w:tcPr>
          <w:p w14:paraId="41825CC5" w14:textId="77777777" w:rsidR="00C55D89" w:rsidRDefault="00512ECB">
            <w:pPr>
              <w:cnfStyle w:val="000000000000" w:firstRow="0" w:lastRow="0" w:firstColumn="0" w:lastColumn="0" w:oddVBand="0" w:evenVBand="0" w:oddHBand="0" w:evenHBand="0" w:firstRowFirstColumn="0" w:firstRowLastColumn="0" w:lastRowFirstColumn="0" w:lastRowLastColumn="0"/>
            </w:pPr>
            <w:r>
              <w:t>233 of 65536</w:t>
            </w:r>
          </w:p>
        </w:tc>
        <w:tc>
          <w:tcPr>
            <w:tcW w:w="0" w:type="auto"/>
          </w:tcPr>
          <w:p w14:paraId="412DC7A9" w14:textId="77777777" w:rsidR="00C55D89" w:rsidRDefault="00512ECB">
            <w:pPr>
              <w:cnfStyle w:val="000000000000" w:firstRow="0" w:lastRow="0" w:firstColumn="0" w:lastColumn="0" w:oddVBand="0" w:evenVBand="0" w:oddHBand="0" w:evenHBand="0" w:firstRowFirstColumn="0" w:firstRowLastColumn="0" w:lastRowFirstColumn="0" w:lastRowLastColumn="0"/>
            </w:pPr>
            <w:r>
              <w:t>217 of 3960</w:t>
            </w:r>
          </w:p>
        </w:tc>
      </w:tr>
      <w:tr w:rsidR="00C55D89" w14:paraId="1C7A8EF1" w14:textId="77777777">
        <w:tc>
          <w:tcPr>
            <w:cnfStyle w:val="001000000000" w:firstRow="0" w:lastRow="0" w:firstColumn="1" w:lastColumn="0" w:oddVBand="0" w:evenVBand="0" w:oddHBand="0" w:evenHBand="0" w:firstRowFirstColumn="0" w:firstRowLastColumn="0" w:lastRowFirstColumn="0" w:lastRowLastColumn="0"/>
            <w:tcW w:w="0" w:type="auto"/>
          </w:tcPr>
          <w:p w14:paraId="12CC5B00" w14:textId="77777777" w:rsidR="00C55D89" w:rsidRDefault="00512ECB">
            <w:r>
              <w:t>sweidle130</w:t>
            </w:r>
          </w:p>
        </w:tc>
        <w:tc>
          <w:tcPr>
            <w:tcW w:w="0" w:type="auto"/>
          </w:tcPr>
          <w:p w14:paraId="44CBCA7E" w14:textId="77777777" w:rsidR="00C55D89" w:rsidRDefault="00512ECB">
            <w:pPr>
              <w:cnfStyle w:val="000000000000" w:firstRow="0" w:lastRow="0" w:firstColumn="0" w:lastColumn="0" w:oddVBand="0" w:evenVBand="0" w:oddHBand="0" w:evenHBand="0" w:firstRowFirstColumn="0" w:firstRowLastColumn="0" w:lastRowFirstColumn="0" w:lastRowLastColumn="0"/>
            </w:pPr>
            <w:r>
              <w:t>109 of 3960</w:t>
            </w:r>
          </w:p>
        </w:tc>
        <w:tc>
          <w:tcPr>
            <w:tcW w:w="0" w:type="auto"/>
          </w:tcPr>
          <w:p w14:paraId="59242627" w14:textId="77777777" w:rsidR="00C55D89" w:rsidRDefault="00512ECB">
            <w:pPr>
              <w:cnfStyle w:val="000000000000" w:firstRow="0" w:lastRow="0" w:firstColumn="0" w:lastColumn="0" w:oddVBand="0" w:evenVBand="0" w:oddHBand="0" w:evenHBand="0" w:firstRowFirstColumn="0" w:firstRowLastColumn="0" w:lastRowFirstColumn="0" w:lastRowLastColumn="0"/>
            </w:pPr>
            <w:r>
              <w:t>107 of 3500</w:t>
            </w:r>
          </w:p>
        </w:tc>
        <w:tc>
          <w:tcPr>
            <w:tcW w:w="0" w:type="auto"/>
          </w:tcPr>
          <w:p w14:paraId="5AD892F6" w14:textId="77777777" w:rsidR="00C55D89" w:rsidRDefault="00512ECB">
            <w:pPr>
              <w:cnfStyle w:val="000000000000" w:firstRow="0" w:lastRow="0" w:firstColumn="0" w:lastColumn="0" w:oddVBand="0" w:evenVBand="0" w:oddHBand="0" w:evenHBand="0" w:firstRowFirstColumn="0" w:firstRowLastColumn="0" w:lastRowFirstColumn="0" w:lastRowLastColumn="0"/>
            </w:pPr>
            <w:r>
              <w:t>25 of 800</w:t>
            </w:r>
          </w:p>
        </w:tc>
        <w:tc>
          <w:tcPr>
            <w:tcW w:w="0" w:type="auto"/>
          </w:tcPr>
          <w:p w14:paraId="418ADDAE" w14:textId="77777777" w:rsidR="00C55D89" w:rsidRDefault="00512ECB">
            <w:pPr>
              <w:cnfStyle w:val="000000000000" w:firstRow="0" w:lastRow="0" w:firstColumn="0" w:lastColumn="0" w:oddVBand="0" w:evenVBand="0" w:oddHBand="0" w:evenHBand="0" w:firstRowFirstColumn="0" w:firstRowLastColumn="0" w:lastRowFirstColumn="0" w:lastRowLastColumn="0"/>
            </w:pPr>
            <w:r>
              <w:t>233 of 65536</w:t>
            </w:r>
          </w:p>
        </w:tc>
        <w:tc>
          <w:tcPr>
            <w:tcW w:w="0" w:type="auto"/>
          </w:tcPr>
          <w:p w14:paraId="07672EC9" w14:textId="77777777" w:rsidR="00C55D89" w:rsidRDefault="00512ECB">
            <w:pPr>
              <w:cnfStyle w:val="000000000000" w:firstRow="0" w:lastRow="0" w:firstColumn="0" w:lastColumn="0" w:oddVBand="0" w:evenVBand="0" w:oddHBand="0" w:evenHBand="0" w:firstRowFirstColumn="0" w:firstRowLastColumn="0" w:lastRowFirstColumn="0" w:lastRowLastColumn="0"/>
            </w:pPr>
            <w:r>
              <w:t>217 of 3960</w:t>
            </w:r>
          </w:p>
        </w:tc>
      </w:tr>
      <w:tr w:rsidR="00C55D89" w14:paraId="4DE0A836" w14:textId="77777777">
        <w:tc>
          <w:tcPr>
            <w:cnfStyle w:val="001000000000" w:firstRow="0" w:lastRow="0" w:firstColumn="1" w:lastColumn="0" w:oddVBand="0" w:evenVBand="0" w:oddHBand="0" w:evenHBand="0" w:firstRowFirstColumn="0" w:firstRowLastColumn="0" w:lastRowFirstColumn="0" w:lastRowLastColumn="0"/>
            <w:tcW w:w="0" w:type="auto"/>
          </w:tcPr>
          <w:p w14:paraId="24CA76B0" w14:textId="77777777" w:rsidR="00C55D89" w:rsidRDefault="00512ECB">
            <w:r>
              <w:t>sweidle131</w:t>
            </w:r>
          </w:p>
        </w:tc>
        <w:tc>
          <w:tcPr>
            <w:tcW w:w="0" w:type="auto"/>
          </w:tcPr>
          <w:p w14:paraId="06380E31" w14:textId="77777777" w:rsidR="00C55D89" w:rsidRDefault="00512ECB">
            <w:pPr>
              <w:cnfStyle w:val="000000000000" w:firstRow="0" w:lastRow="0" w:firstColumn="0" w:lastColumn="0" w:oddVBand="0" w:evenVBand="0" w:oddHBand="0" w:evenHBand="0" w:firstRowFirstColumn="0" w:firstRowLastColumn="0" w:lastRowFirstColumn="0" w:lastRowLastColumn="0"/>
            </w:pPr>
            <w:r>
              <w:t>107 of 3960</w:t>
            </w:r>
          </w:p>
        </w:tc>
        <w:tc>
          <w:tcPr>
            <w:tcW w:w="0" w:type="auto"/>
          </w:tcPr>
          <w:p w14:paraId="2F850F85" w14:textId="77777777" w:rsidR="00C55D89" w:rsidRDefault="00512ECB">
            <w:pPr>
              <w:cnfStyle w:val="000000000000" w:firstRow="0" w:lastRow="0" w:firstColumn="0" w:lastColumn="0" w:oddVBand="0" w:evenVBand="0" w:oddHBand="0" w:evenHBand="0" w:firstRowFirstColumn="0" w:firstRowLastColumn="0" w:lastRowFirstColumn="0" w:lastRowLastColumn="0"/>
            </w:pPr>
            <w:r>
              <w:t>105 of 3500</w:t>
            </w:r>
          </w:p>
        </w:tc>
        <w:tc>
          <w:tcPr>
            <w:tcW w:w="0" w:type="auto"/>
          </w:tcPr>
          <w:p w14:paraId="1EB1311E" w14:textId="77777777" w:rsidR="00C55D89" w:rsidRDefault="00512ECB">
            <w:pPr>
              <w:cnfStyle w:val="000000000000" w:firstRow="0" w:lastRow="0" w:firstColumn="0" w:lastColumn="0" w:oddVBand="0" w:evenVBand="0" w:oddHBand="0" w:evenHBand="0" w:firstRowFirstColumn="0" w:firstRowLastColumn="0" w:lastRowFirstColumn="0" w:lastRowLastColumn="0"/>
            </w:pPr>
            <w:r>
              <w:t>24 of 800</w:t>
            </w:r>
          </w:p>
        </w:tc>
        <w:tc>
          <w:tcPr>
            <w:tcW w:w="0" w:type="auto"/>
          </w:tcPr>
          <w:p w14:paraId="0EB61089" w14:textId="77777777" w:rsidR="00C55D89" w:rsidRDefault="00512ECB">
            <w:pPr>
              <w:cnfStyle w:val="000000000000" w:firstRow="0" w:lastRow="0" w:firstColumn="0" w:lastColumn="0" w:oddVBand="0" w:evenVBand="0" w:oddHBand="0" w:evenHBand="0" w:firstRowFirstColumn="0" w:firstRowLastColumn="0" w:lastRowFirstColumn="0" w:lastRowLastColumn="0"/>
            </w:pPr>
            <w:r>
              <w:t>227 of 65536</w:t>
            </w:r>
          </w:p>
        </w:tc>
        <w:tc>
          <w:tcPr>
            <w:tcW w:w="0" w:type="auto"/>
          </w:tcPr>
          <w:p w14:paraId="79A519EE" w14:textId="77777777" w:rsidR="00C55D89" w:rsidRDefault="00512ECB">
            <w:pPr>
              <w:cnfStyle w:val="000000000000" w:firstRow="0" w:lastRow="0" w:firstColumn="0" w:lastColumn="0" w:oddVBand="0" w:evenVBand="0" w:oddHBand="0" w:evenHBand="0" w:firstRowFirstColumn="0" w:firstRowLastColumn="0" w:lastRowFirstColumn="0" w:lastRowLastColumn="0"/>
            </w:pPr>
            <w:r>
              <w:t>213 of 3960</w:t>
            </w:r>
          </w:p>
        </w:tc>
      </w:tr>
      <w:tr w:rsidR="00C55D89" w14:paraId="615AEF6B" w14:textId="77777777">
        <w:tc>
          <w:tcPr>
            <w:cnfStyle w:val="001000000000" w:firstRow="0" w:lastRow="0" w:firstColumn="1" w:lastColumn="0" w:oddVBand="0" w:evenVBand="0" w:oddHBand="0" w:evenHBand="0" w:firstRowFirstColumn="0" w:firstRowLastColumn="0" w:lastRowFirstColumn="0" w:lastRowLastColumn="0"/>
            <w:tcW w:w="0" w:type="auto"/>
          </w:tcPr>
          <w:p w14:paraId="3EA1F6E9" w14:textId="77777777" w:rsidR="00C55D89" w:rsidRDefault="00512ECB">
            <w:r>
              <w:t>sweidle132</w:t>
            </w:r>
          </w:p>
        </w:tc>
        <w:tc>
          <w:tcPr>
            <w:tcW w:w="0" w:type="auto"/>
          </w:tcPr>
          <w:p w14:paraId="668A1392" w14:textId="77777777" w:rsidR="00C55D89" w:rsidRDefault="00512ECB">
            <w:pPr>
              <w:cnfStyle w:val="000000000000" w:firstRow="0" w:lastRow="0" w:firstColumn="0" w:lastColumn="0" w:oddVBand="0" w:evenVBand="0" w:oddHBand="0" w:evenHBand="0" w:firstRowFirstColumn="0" w:firstRowLastColumn="0" w:lastRowFirstColumn="0" w:lastRowLastColumn="0"/>
            </w:pPr>
            <w:r>
              <w:t>107 of 3960</w:t>
            </w:r>
          </w:p>
        </w:tc>
        <w:tc>
          <w:tcPr>
            <w:tcW w:w="0" w:type="auto"/>
          </w:tcPr>
          <w:p w14:paraId="5A1DBA74" w14:textId="77777777" w:rsidR="00C55D89" w:rsidRDefault="00512ECB">
            <w:pPr>
              <w:cnfStyle w:val="000000000000" w:firstRow="0" w:lastRow="0" w:firstColumn="0" w:lastColumn="0" w:oddVBand="0" w:evenVBand="0" w:oddHBand="0" w:evenHBand="0" w:firstRowFirstColumn="0" w:firstRowLastColumn="0" w:lastRowFirstColumn="0" w:lastRowLastColumn="0"/>
            </w:pPr>
            <w:r>
              <w:t>105 of 3500</w:t>
            </w:r>
          </w:p>
        </w:tc>
        <w:tc>
          <w:tcPr>
            <w:tcW w:w="0" w:type="auto"/>
          </w:tcPr>
          <w:p w14:paraId="4186DBFE" w14:textId="77777777" w:rsidR="00C55D89" w:rsidRDefault="00512ECB">
            <w:pPr>
              <w:cnfStyle w:val="000000000000" w:firstRow="0" w:lastRow="0" w:firstColumn="0" w:lastColumn="0" w:oddVBand="0" w:evenVBand="0" w:oddHBand="0" w:evenHBand="0" w:firstRowFirstColumn="0" w:firstRowLastColumn="0" w:lastRowFirstColumn="0" w:lastRowLastColumn="0"/>
            </w:pPr>
            <w:r>
              <w:t>24 of 800</w:t>
            </w:r>
          </w:p>
        </w:tc>
        <w:tc>
          <w:tcPr>
            <w:tcW w:w="0" w:type="auto"/>
          </w:tcPr>
          <w:p w14:paraId="6DB26FAB" w14:textId="77777777" w:rsidR="00C55D89" w:rsidRDefault="00512ECB">
            <w:pPr>
              <w:cnfStyle w:val="000000000000" w:firstRow="0" w:lastRow="0" w:firstColumn="0" w:lastColumn="0" w:oddVBand="0" w:evenVBand="0" w:oddHBand="0" w:evenHBand="0" w:firstRowFirstColumn="0" w:firstRowLastColumn="0" w:lastRowFirstColumn="0" w:lastRowLastColumn="0"/>
            </w:pPr>
            <w:r>
              <w:t>227 of 65536</w:t>
            </w:r>
          </w:p>
        </w:tc>
        <w:tc>
          <w:tcPr>
            <w:tcW w:w="0" w:type="auto"/>
          </w:tcPr>
          <w:p w14:paraId="7172EF80" w14:textId="77777777" w:rsidR="00C55D89" w:rsidRDefault="00512ECB">
            <w:pPr>
              <w:cnfStyle w:val="000000000000" w:firstRow="0" w:lastRow="0" w:firstColumn="0" w:lastColumn="0" w:oddVBand="0" w:evenVBand="0" w:oddHBand="0" w:evenHBand="0" w:firstRowFirstColumn="0" w:firstRowLastColumn="0" w:lastRowFirstColumn="0" w:lastRowLastColumn="0"/>
            </w:pPr>
            <w:r>
              <w:t>213 of 3960</w:t>
            </w:r>
          </w:p>
        </w:tc>
      </w:tr>
      <w:tr w:rsidR="00C55D89" w14:paraId="0A11CC18" w14:textId="77777777">
        <w:tc>
          <w:tcPr>
            <w:cnfStyle w:val="001000000000" w:firstRow="0" w:lastRow="0" w:firstColumn="1" w:lastColumn="0" w:oddVBand="0" w:evenVBand="0" w:oddHBand="0" w:evenHBand="0" w:firstRowFirstColumn="0" w:firstRowLastColumn="0" w:lastRowFirstColumn="0" w:lastRowLastColumn="0"/>
            <w:tcW w:w="0" w:type="auto"/>
          </w:tcPr>
          <w:p w14:paraId="789FC7B1" w14:textId="77777777" w:rsidR="00C55D89" w:rsidRDefault="00512ECB">
            <w:r>
              <w:t>sweidle133</w:t>
            </w:r>
          </w:p>
        </w:tc>
        <w:tc>
          <w:tcPr>
            <w:tcW w:w="0" w:type="auto"/>
          </w:tcPr>
          <w:p w14:paraId="24BCB9C1" w14:textId="77777777" w:rsidR="00C55D89" w:rsidRDefault="00512ECB">
            <w:pPr>
              <w:cnfStyle w:val="000000000000" w:firstRow="0" w:lastRow="0" w:firstColumn="0" w:lastColumn="0" w:oddVBand="0" w:evenVBand="0" w:oddHBand="0" w:evenHBand="0" w:firstRowFirstColumn="0" w:firstRowLastColumn="0" w:lastRowFirstColumn="0" w:lastRowLastColumn="0"/>
            </w:pPr>
            <w:r>
              <w:t>117 of 3960</w:t>
            </w:r>
          </w:p>
        </w:tc>
        <w:tc>
          <w:tcPr>
            <w:tcW w:w="0" w:type="auto"/>
          </w:tcPr>
          <w:p w14:paraId="772EDC87" w14:textId="77777777" w:rsidR="00C55D89" w:rsidRDefault="00512ECB">
            <w:pPr>
              <w:cnfStyle w:val="000000000000" w:firstRow="0" w:lastRow="0" w:firstColumn="0" w:lastColumn="0" w:oddVBand="0" w:evenVBand="0" w:oddHBand="0" w:evenHBand="0" w:firstRowFirstColumn="0" w:firstRowLastColumn="0" w:lastRowFirstColumn="0" w:lastRowLastColumn="0"/>
            </w:pPr>
            <w:r>
              <w:t>115 of 3500</w:t>
            </w:r>
          </w:p>
        </w:tc>
        <w:tc>
          <w:tcPr>
            <w:tcW w:w="0" w:type="auto"/>
          </w:tcPr>
          <w:p w14:paraId="5BCF28D1" w14:textId="77777777" w:rsidR="00C55D89" w:rsidRDefault="00512ECB">
            <w:pPr>
              <w:cnfStyle w:val="000000000000" w:firstRow="0" w:lastRow="0" w:firstColumn="0" w:lastColumn="0" w:oddVBand="0" w:evenVBand="0" w:oddHBand="0" w:evenHBand="0" w:firstRowFirstColumn="0" w:firstRowLastColumn="0" w:lastRowFirstColumn="0" w:lastRowLastColumn="0"/>
            </w:pPr>
            <w:r>
              <w:t>24 of 800</w:t>
            </w:r>
          </w:p>
        </w:tc>
        <w:tc>
          <w:tcPr>
            <w:tcW w:w="0" w:type="auto"/>
          </w:tcPr>
          <w:p w14:paraId="355DCAD8" w14:textId="77777777" w:rsidR="00C55D89" w:rsidRDefault="00512ECB">
            <w:pPr>
              <w:cnfStyle w:val="000000000000" w:firstRow="0" w:lastRow="0" w:firstColumn="0" w:lastColumn="0" w:oddVBand="0" w:evenVBand="0" w:oddHBand="0" w:evenHBand="0" w:firstRowFirstColumn="0" w:firstRowLastColumn="0" w:lastRowFirstColumn="0" w:lastRowLastColumn="0"/>
            </w:pPr>
            <w:r>
              <w:t>237 of 65536</w:t>
            </w:r>
          </w:p>
        </w:tc>
        <w:tc>
          <w:tcPr>
            <w:tcW w:w="0" w:type="auto"/>
          </w:tcPr>
          <w:p w14:paraId="6A3B900A" w14:textId="77777777" w:rsidR="00C55D89" w:rsidRDefault="00512ECB">
            <w:pPr>
              <w:cnfStyle w:val="000000000000" w:firstRow="0" w:lastRow="0" w:firstColumn="0" w:lastColumn="0" w:oddVBand="0" w:evenVBand="0" w:oddHBand="0" w:evenHBand="0" w:firstRowFirstColumn="0" w:firstRowLastColumn="0" w:lastRowFirstColumn="0" w:lastRowLastColumn="0"/>
            </w:pPr>
            <w:r>
              <w:t>233 of 3960</w:t>
            </w:r>
          </w:p>
        </w:tc>
      </w:tr>
      <w:tr w:rsidR="00C55D89" w14:paraId="34797DCE" w14:textId="77777777">
        <w:tc>
          <w:tcPr>
            <w:cnfStyle w:val="001000000000" w:firstRow="0" w:lastRow="0" w:firstColumn="1" w:lastColumn="0" w:oddVBand="0" w:evenVBand="0" w:oddHBand="0" w:evenHBand="0" w:firstRowFirstColumn="0" w:firstRowLastColumn="0" w:lastRowFirstColumn="0" w:lastRowLastColumn="0"/>
            <w:tcW w:w="0" w:type="auto"/>
          </w:tcPr>
          <w:p w14:paraId="67CF5CE1" w14:textId="77777777" w:rsidR="00C55D89" w:rsidRDefault="00512ECB">
            <w:r>
              <w:t>sweidle134</w:t>
            </w:r>
          </w:p>
        </w:tc>
        <w:tc>
          <w:tcPr>
            <w:tcW w:w="0" w:type="auto"/>
          </w:tcPr>
          <w:p w14:paraId="192B0B5E" w14:textId="77777777" w:rsidR="00C55D89" w:rsidRDefault="00512ECB">
            <w:pPr>
              <w:cnfStyle w:val="000000000000" w:firstRow="0" w:lastRow="0" w:firstColumn="0" w:lastColumn="0" w:oddVBand="0" w:evenVBand="0" w:oddHBand="0" w:evenHBand="0" w:firstRowFirstColumn="0" w:firstRowLastColumn="0" w:lastRowFirstColumn="0" w:lastRowLastColumn="0"/>
            </w:pPr>
            <w:r>
              <w:t>117 of 3960</w:t>
            </w:r>
          </w:p>
        </w:tc>
        <w:tc>
          <w:tcPr>
            <w:tcW w:w="0" w:type="auto"/>
          </w:tcPr>
          <w:p w14:paraId="235FD0A5" w14:textId="77777777" w:rsidR="00C55D89" w:rsidRDefault="00512ECB">
            <w:pPr>
              <w:cnfStyle w:val="000000000000" w:firstRow="0" w:lastRow="0" w:firstColumn="0" w:lastColumn="0" w:oddVBand="0" w:evenVBand="0" w:oddHBand="0" w:evenHBand="0" w:firstRowFirstColumn="0" w:firstRowLastColumn="0" w:lastRowFirstColumn="0" w:lastRowLastColumn="0"/>
            </w:pPr>
            <w:r>
              <w:t>115 of 3500</w:t>
            </w:r>
          </w:p>
        </w:tc>
        <w:tc>
          <w:tcPr>
            <w:tcW w:w="0" w:type="auto"/>
          </w:tcPr>
          <w:p w14:paraId="2DD405F6" w14:textId="77777777" w:rsidR="00C55D89" w:rsidRDefault="00512ECB">
            <w:pPr>
              <w:cnfStyle w:val="000000000000" w:firstRow="0" w:lastRow="0" w:firstColumn="0" w:lastColumn="0" w:oddVBand="0" w:evenVBand="0" w:oddHBand="0" w:evenHBand="0" w:firstRowFirstColumn="0" w:firstRowLastColumn="0" w:lastRowFirstColumn="0" w:lastRowLastColumn="0"/>
            </w:pPr>
            <w:r>
              <w:t>24 of 800</w:t>
            </w:r>
          </w:p>
        </w:tc>
        <w:tc>
          <w:tcPr>
            <w:tcW w:w="0" w:type="auto"/>
          </w:tcPr>
          <w:p w14:paraId="39F574CD" w14:textId="77777777" w:rsidR="00C55D89" w:rsidRDefault="00512ECB">
            <w:pPr>
              <w:cnfStyle w:val="000000000000" w:firstRow="0" w:lastRow="0" w:firstColumn="0" w:lastColumn="0" w:oddVBand="0" w:evenVBand="0" w:oddHBand="0" w:evenHBand="0" w:firstRowFirstColumn="0" w:firstRowLastColumn="0" w:lastRowFirstColumn="0" w:lastRowLastColumn="0"/>
            </w:pPr>
            <w:r>
              <w:t>237 of 65536</w:t>
            </w:r>
          </w:p>
        </w:tc>
        <w:tc>
          <w:tcPr>
            <w:tcW w:w="0" w:type="auto"/>
          </w:tcPr>
          <w:p w14:paraId="188EAC6D" w14:textId="77777777" w:rsidR="00C55D89" w:rsidRDefault="00512ECB">
            <w:pPr>
              <w:cnfStyle w:val="000000000000" w:firstRow="0" w:lastRow="0" w:firstColumn="0" w:lastColumn="0" w:oddVBand="0" w:evenVBand="0" w:oddHBand="0" w:evenHBand="0" w:firstRowFirstColumn="0" w:firstRowLastColumn="0" w:lastRowFirstColumn="0" w:lastRowLastColumn="0"/>
            </w:pPr>
            <w:r>
              <w:t>233 of 3960</w:t>
            </w:r>
          </w:p>
        </w:tc>
      </w:tr>
      <w:tr w:rsidR="00C55D89" w14:paraId="4B886F6C" w14:textId="77777777">
        <w:tc>
          <w:tcPr>
            <w:cnfStyle w:val="001000000000" w:firstRow="0" w:lastRow="0" w:firstColumn="1" w:lastColumn="0" w:oddVBand="0" w:evenVBand="0" w:oddHBand="0" w:evenHBand="0" w:firstRowFirstColumn="0" w:firstRowLastColumn="0" w:lastRowFirstColumn="0" w:lastRowLastColumn="0"/>
            <w:tcW w:w="0" w:type="auto"/>
          </w:tcPr>
          <w:p w14:paraId="33DC281F" w14:textId="77777777" w:rsidR="00C55D89" w:rsidRDefault="00512ECB">
            <w:r>
              <w:t>sweidle135</w:t>
            </w:r>
          </w:p>
        </w:tc>
        <w:tc>
          <w:tcPr>
            <w:tcW w:w="0" w:type="auto"/>
          </w:tcPr>
          <w:p w14:paraId="1FFBF066" w14:textId="77777777" w:rsidR="00C55D89" w:rsidRDefault="00512ECB">
            <w:pPr>
              <w:cnfStyle w:val="000000000000" w:firstRow="0" w:lastRow="0" w:firstColumn="0" w:lastColumn="0" w:oddVBand="0" w:evenVBand="0" w:oddHBand="0" w:evenHBand="0" w:firstRowFirstColumn="0" w:firstRowLastColumn="0" w:lastRowFirstColumn="0" w:lastRowLastColumn="0"/>
            </w:pPr>
            <w:r>
              <w:t>7 of 3960</w:t>
            </w:r>
          </w:p>
        </w:tc>
        <w:tc>
          <w:tcPr>
            <w:tcW w:w="0" w:type="auto"/>
          </w:tcPr>
          <w:p w14:paraId="1F42494E" w14:textId="77777777" w:rsidR="00C55D89" w:rsidRDefault="00512ECB">
            <w:pPr>
              <w:cnfStyle w:val="000000000000" w:firstRow="0" w:lastRow="0" w:firstColumn="0" w:lastColumn="0" w:oddVBand="0" w:evenVBand="0" w:oddHBand="0" w:evenHBand="0" w:firstRowFirstColumn="0" w:firstRowLastColumn="0" w:lastRowFirstColumn="0" w:lastRowLastColumn="0"/>
            </w:pPr>
            <w:r>
              <w:t>7 of 3500</w:t>
            </w:r>
          </w:p>
        </w:tc>
        <w:tc>
          <w:tcPr>
            <w:tcW w:w="0" w:type="auto"/>
          </w:tcPr>
          <w:p w14:paraId="4D02FD6B" w14:textId="77777777" w:rsidR="00C55D89" w:rsidRDefault="00512ECB">
            <w:pPr>
              <w:cnfStyle w:val="000000000000" w:firstRow="0" w:lastRow="0" w:firstColumn="0" w:lastColumn="0" w:oddVBand="0" w:evenVBand="0" w:oddHBand="0" w:evenHBand="0" w:firstRowFirstColumn="0" w:firstRowLastColumn="0" w:lastRowFirstColumn="0" w:lastRowLastColumn="0"/>
            </w:pPr>
            <w:r>
              <w:t>8 of 800</w:t>
            </w:r>
          </w:p>
        </w:tc>
        <w:tc>
          <w:tcPr>
            <w:tcW w:w="0" w:type="auto"/>
          </w:tcPr>
          <w:p w14:paraId="06C0C1AC" w14:textId="77777777" w:rsidR="00C55D89" w:rsidRDefault="00512ECB">
            <w:pPr>
              <w:cnfStyle w:val="000000000000" w:firstRow="0" w:lastRow="0" w:firstColumn="0" w:lastColumn="0" w:oddVBand="0" w:evenVBand="0" w:oddHBand="0" w:evenHBand="0" w:firstRowFirstColumn="0" w:firstRowLastColumn="0" w:lastRowFirstColumn="0" w:lastRowLastColumn="0"/>
            </w:pPr>
            <w:r>
              <w:t>62 of 65536</w:t>
            </w:r>
          </w:p>
        </w:tc>
        <w:tc>
          <w:tcPr>
            <w:tcW w:w="0" w:type="auto"/>
          </w:tcPr>
          <w:p w14:paraId="2BD2A81F" w14:textId="77777777" w:rsidR="00C55D89" w:rsidRDefault="00512ECB">
            <w:pPr>
              <w:cnfStyle w:val="000000000000" w:firstRow="0" w:lastRow="0" w:firstColumn="0" w:lastColumn="0" w:oddVBand="0" w:evenVBand="0" w:oddHBand="0" w:evenHBand="0" w:firstRowFirstColumn="0" w:firstRowLastColumn="0" w:lastRowFirstColumn="0" w:lastRowLastColumn="0"/>
            </w:pPr>
            <w:r>
              <w:t>15 of 3960</w:t>
            </w:r>
          </w:p>
        </w:tc>
      </w:tr>
      <w:tr w:rsidR="00C55D89" w14:paraId="2BC41E9A" w14:textId="77777777">
        <w:tc>
          <w:tcPr>
            <w:cnfStyle w:val="001000000000" w:firstRow="0" w:lastRow="0" w:firstColumn="1" w:lastColumn="0" w:oddVBand="0" w:evenVBand="0" w:oddHBand="0" w:evenHBand="0" w:firstRowFirstColumn="0" w:firstRowLastColumn="0" w:lastRowFirstColumn="0" w:lastRowLastColumn="0"/>
            <w:tcW w:w="0" w:type="auto"/>
          </w:tcPr>
          <w:p w14:paraId="4C276AFC" w14:textId="77777777" w:rsidR="00C55D89" w:rsidRDefault="00512ECB">
            <w:r>
              <w:t>sweidle136</w:t>
            </w:r>
          </w:p>
        </w:tc>
        <w:tc>
          <w:tcPr>
            <w:tcW w:w="0" w:type="auto"/>
          </w:tcPr>
          <w:p w14:paraId="1F401CD7" w14:textId="77777777" w:rsidR="00C55D89" w:rsidRDefault="00512ECB">
            <w:pPr>
              <w:cnfStyle w:val="000000000000" w:firstRow="0" w:lastRow="0" w:firstColumn="0" w:lastColumn="0" w:oddVBand="0" w:evenVBand="0" w:oddHBand="0" w:evenHBand="0" w:firstRowFirstColumn="0" w:firstRowLastColumn="0" w:lastRowFirstColumn="0" w:lastRowLastColumn="0"/>
            </w:pPr>
            <w:r>
              <w:t>7 of 3960</w:t>
            </w:r>
          </w:p>
        </w:tc>
        <w:tc>
          <w:tcPr>
            <w:tcW w:w="0" w:type="auto"/>
          </w:tcPr>
          <w:p w14:paraId="799F2F08" w14:textId="77777777" w:rsidR="00C55D89" w:rsidRDefault="00512ECB">
            <w:pPr>
              <w:cnfStyle w:val="000000000000" w:firstRow="0" w:lastRow="0" w:firstColumn="0" w:lastColumn="0" w:oddVBand="0" w:evenVBand="0" w:oddHBand="0" w:evenHBand="0" w:firstRowFirstColumn="0" w:firstRowLastColumn="0" w:lastRowFirstColumn="0" w:lastRowLastColumn="0"/>
            </w:pPr>
            <w:r>
              <w:t>7 of 3500</w:t>
            </w:r>
          </w:p>
        </w:tc>
        <w:tc>
          <w:tcPr>
            <w:tcW w:w="0" w:type="auto"/>
          </w:tcPr>
          <w:p w14:paraId="6ADC3852" w14:textId="77777777" w:rsidR="00C55D89" w:rsidRDefault="00512ECB">
            <w:pPr>
              <w:cnfStyle w:val="000000000000" w:firstRow="0" w:lastRow="0" w:firstColumn="0" w:lastColumn="0" w:oddVBand="0" w:evenVBand="0" w:oddHBand="0" w:evenHBand="0" w:firstRowFirstColumn="0" w:firstRowLastColumn="0" w:lastRowFirstColumn="0" w:lastRowLastColumn="0"/>
            </w:pPr>
            <w:r>
              <w:t>8 of 800</w:t>
            </w:r>
          </w:p>
        </w:tc>
        <w:tc>
          <w:tcPr>
            <w:tcW w:w="0" w:type="auto"/>
          </w:tcPr>
          <w:p w14:paraId="1D6989B8" w14:textId="77777777" w:rsidR="00C55D89" w:rsidRDefault="00512ECB">
            <w:pPr>
              <w:cnfStyle w:val="000000000000" w:firstRow="0" w:lastRow="0" w:firstColumn="0" w:lastColumn="0" w:oddVBand="0" w:evenVBand="0" w:oddHBand="0" w:evenHBand="0" w:firstRowFirstColumn="0" w:firstRowLastColumn="0" w:lastRowFirstColumn="0" w:lastRowLastColumn="0"/>
            </w:pPr>
            <w:r>
              <w:t>62 of 65536</w:t>
            </w:r>
          </w:p>
        </w:tc>
        <w:tc>
          <w:tcPr>
            <w:tcW w:w="0" w:type="auto"/>
          </w:tcPr>
          <w:p w14:paraId="74D508EB" w14:textId="77777777" w:rsidR="00C55D89" w:rsidRDefault="00512ECB">
            <w:pPr>
              <w:cnfStyle w:val="000000000000" w:firstRow="0" w:lastRow="0" w:firstColumn="0" w:lastColumn="0" w:oddVBand="0" w:evenVBand="0" w:oddHBand="0" w:evenHBand="0" w:firstRowFirstColumn="0" w:firstRowLastColumn="0" w:lastRowFirstColumn="0" w:lastRowLastColumn="0"/>
            </w:pPr>
            <w:r>
              <w:t>15 of 3960</w:t>
            </w:r>
          </w:p>
        </w:tc>
      </w:tr>
      <w:tr w:rsidR="00C55D89" w14:paraId="7B7C3955" w14:textId="77777777">
        <w:tc>
          <w:tcPr>
            <w:cnfStyle w:val="001000000000" w:firstRow="0" w:lastRow="0" w:firstColumn="1" w:lastColumn="0" w:oddVBand="0" w:evenVBand="0" w:oddHBand="0" w:evenHBand="0" w:firstRowFirstColumn="0" w:firstRowLastColumn="0" w:lastRowFirstColumn="0" w:lastRowLastColumn="0"/>
            <w:tcW w:w="0" w:type="auto"/>
          </w:tcPr>
          <w:p w14:paraId="1DD6BDC2" w14:textId="77777777" w:rsidR="00C55D89" w:rsidRDefault="00512ECB">
            <w:r>
              <w:t>sweidle137</w:t>
            </w:r>
          </w:p>
        </w:tc>
        <w:tc>
          <w:tcPr>
            <w:tcW w:w="0" w:type="auto"/>
          </w:tcPr>
          <w:p w14:paraId="523A7DB6" w14:textId="77777777" w:rsidR="00C55D89" w:rsidRDefault="00512ECB">
            <w:pPr>
              <w:cnfStyle w:val="000000000000" w:firstRow="0" w:lastRow="0" w:firstColumn="0" w:lastColumn="0" w:oddVBand="0" w:evenVBand="0" w:oddHBand="0" w:evenHBand="0" w:firstRowFirstColumn="0" w:firstRowLastColumn="0" w:lastRowFirstColumn="0" w:lastRowLastColumn="0"/>
            </w:pPr>
            <w:r>
              <w:t>117 of 3960</w:t>
            </w:r>
          </w:p>
        </w:tc>
        <w:tc>
          <w:tcPr>
            <w:tcW w:w="0" w:type="auto"/>
          </w:tcPr>
          <w:p w14:paraId="28F59ED6" w14:textId="77777777" w:rsidR="00C55D89" w:rsidRDefault="00512ECB">
            <w:pPr>
              <w:cnfStyle w:val="000000000000" w:firstRow="0" w:lastRow="0" w:firstColumn="0" w:lastColumn="0" w:oddVBand="0" w:evenVBand="0" w:oddHBand="0" w:evenHBand="0" w:firstRowFirstColumn="0" w:firstRowLastColumn="0" w:lastRowFirstColumn="0" w:lastRowLastColumn="0"/>
            </w:pPr>
            <w:r>
              <w:t>115 of 3500</w:t>
            </w:r>
          </w:p>
        </w:tc>
        <w:tc>
          <w:tcPr>
            <w:tcW w:w="0" w:type="auto"/>
          </w:tcPr>
          <w:p w14:paraId="71DB4AE9" w14:textId="77777777" w:rsidR="00C55D89" w:rsidRDefault="00512ECB">
            <w:pPr>
              <w:cnfStyle w:val="000000000000" w:firstRow="0" w:lastRow="0" w:firstColumn="0" w:lastColumn="0" w:oddVBand="0" w:evenVBand="0" w:oddHBand="0" w:evenHBand="0" w:firstRowFirstColumn="0" w:firstRowLastColumn="0" w:lastRowFirstColumn="0" w:lastRowLastColumn="0"/>
            </w:pPr>
            <w:r>
              <w:t>27 of 800</w:t>
            </w:r>
          </w:p>
        </w:tc>
        <w:tc>
          <w:tcPr>
            <w:tcW w:w="0" w:type="auto"/>
          </w:tcPr>
          <w:p w14:paraId="04D5BE51" w14:textId="77777777" w:rsidR="00C55D89" w:rsidRDefault="00512ECB">
            <w:pPr>
              <w:cnfStyle w:val="000000000000" w:firstRow="0" w:lastRow="0" w:firstColumn="0" w:lastColumn="0" w:oddVBand="0" w:evenVBand="0" w:oddHBand="0" w:evenHBand="0" w:firstRowFirstColumn="0" w:firstRowLastColumn="0" w:lastRowFirstColumn="0" w:lastRowLastColumn="0"/>
            </w:pPr>
            <w:r>
              <w:t>333 of 65536</w:t>
            </w:r>
          </w:p>
        </w:tc>
        <w:tc>
          <w:tcPr>
            <w:tcW w:w="0" w:type="auto"/>
          </w:tcPr>
          <w:p w14:paraId="16F2CBAC" w14:textId="77777777" w:rsidR="00C55D89" w:rsidRDefault="00512ECB">
            <w:pPr>
              <w:cnfStyle w:val="000000000000" w:firstRow="0" w:lastRow="0" w:firstColumn="0" w:lastColumn="0" w:oddVBand="0" w:evenVBand="0" w:oddHBand="0" w:evenHBand="0" w:firstRowFirstColumn="0" w:firstRowLastColumn="0" w:lastRowFirstColumn="0" w:lastRowLastColumn="0"/>
            </w:pPr>
            <w:r>
              <w:t>233 of 3960</w:t>
            </w:r>
          </w:p>
        </w:tc>
      </w:tr>
      <w:tr w:rsidR="00C55D89" w14:paraId="7169671B" w14:textId="77777777">
        <w:tc>
          <w:tcPr>
            <w:cnfStyle w:val="001000000000" w:firstRow="0" w:lastRow="0" w:firstColumn="1" w:lastColumn="0" w:oddVBand="0" w:evenVBand="0" w:oddHBand="0" w:evenHBand="0" w:firstRowFirstColumn="0" w:firstRowLastColumn="0" w:lastRowFirstColumn="0" w:lastRowLastColumn="0"/>
            <w:tcW w:w="0" w:type="auto"/>
          </w:tcPr>
          <w:p w14:paraId="67B06664" w14:textId="77777777" w:rsidR="00C55D89" w:rsidRDefault="00512ECB">
            <w:r>
              <w:t>sweidle138</w:t>
            </w:r>
          </w:p>
        </w:tc>
        <w:tc>
          <w:tcPr>
            <w:tcW w:w="0" w:type="auto"/>
          </w:tcPr>
          <w:p w14:paraId="7554F58C" w14:textId="77777777" w:rsidR="00C55D89" w:rsidRDefault="00512ECB">
            <w:pPr>
              <w:cnfStyle w:val="000000000000" w:firstRow="0" w:lastRow="0" w:firstColumn="0" w:lastColumn="0" w:oddVBand="0" w:evenVBand="0" w:oddHBand="0" w:evenHBand="0" w:firstRowFirstColumn="0" w:firstRowLastColumn="0" w:lastRowFirstColumn="0" w:lastRowLastColumn="0"/>
            </w:pPr>
            <w:r>
              <w:t>117 of 3960</w:t>
            </w:r>
          </w:p>
        </w:tc>
        <w:tc>
          <w:tcPr>
            <w:tcW w:w="0" w:type="auto"/>
          </w:tcPr>
          <w:p w14:paraId="575CF94A" w14:textId="77777777" w:rsidR="00C55D89" w:rsidRDefault="00512ECB">
            <w:pPr>
              <w:cnfStyle w:val="000000000000" w:firstRow="0" w:lastRow="0" w:firstColumn="0" w:lastColumn="0" w:oddVBand="0" w:evenVBand="0" w:oddHBand="0" w:evenHBand="0" w:firstRowFirstColumn="0" w:firstRowLastColumn="0" w:lastRowFirstColumn="0" w:lastRowLastColumn="0"/>
            </w:pPr>
            <w:r>
              <w:t>115 of 3500</w:t>
            </w:r>
          </w:p>
        </w:tc>
        <w:tc>
          <w:tcPr>
            <w:tcW w:w="0" w:type="auto"/>
          </w:tcPr>
          <w:p w14:paraId="24D46845" w14:textId="77777777" w:rsidR="00C55D89" w:rsidRDefault="00512ECB">
            <w:pPr>
              <w:cnfStyle w:val="000000000000" w:firstRow="0" w:lastRow="0" w:firstColumn="0" w:lastColumn="0" w:oddVBand="0" w:evenVBand="0" w:oddHBand="0" w:evenHBand="0" w:firstRowFirstColumn="0" w:firstRowLastColumn="0" w:lastRowFirstColumn="0" w:lastRowLastColumn="0"/>
            </w:pPr>
            <w:r>
              <w:t>27 of 800</w:t>
            </w:r>
          </w:p>
        </w:tc>
        <w:tc>
          <w:tcPr>
            <w:tcW w:w="0" w:type="auto"/>
          </w:tcPr>
          <w:p w14:paraId="03B0F77C" w14:textId="77777777" w:rsidR="00C55D89" w:rsidRDefault="00512ECB">
            <w:pPr>
              <w:cnfStyle w:val="000000000000" w:firstRow="0" w:lastRow="0" w:firstColumn="0" w:lastColumn="0" w:oddVBand="0" w:evenVBand="0" w:oddHBand="0" w:evenHBand="0" w:firstRowFirstColumn="0" w:firstRowLastColumn="0" w:lastRowFirstColumn="0" w:lastRowLastColumn="0"/>
            </w:pPr>
            <w:r>
              <w:t>333 of 65536</w:t>
            </w:r>
          </w:p>
        </w:tc>
        <w:tc>
          <w:tcPr>
            <w:tcW w:w="0" w:type="auto"/>
          </w:tcPr>
          <w:p w14:paraId="37131069" w14:textId="77777777" w:rsidR="00C55D89" w:rsidRDefault="00512ECB">
            <w:pPr>
              <w:cnfStyle w:val="000000000000" w:firstRow="0" w:lastRow="0" w:firstColumn="0" w:lastColumn="0" w:oddVBand="0" w:evenVBand="0" w:oddHBand="0" w:evenHBand="0" w:firstRowFirstColumn="0" w:firstRowLastColumn="0" w:lastRowFirstColumn="0" w:lastRowLastColumn="0"/>
            </w:pPr>
            <w:r>
              <w:t>233 of 3960</w:t>
            </w:r>
          </w:p>
        </w:tc>
      </w:tr>
      <w:tr w:rsidR="00C55D89" w14:paraId="3D008B33" w14:textId="77777777">
        <w:tc>
          <w:tcPr>
            <w:cnfStyle w:val="001000000000" w:firstRow="0" w:lastRow="0" w:firstColumn="1" w:lastColumn="0" w:oddVBand="0" w:evenVBand="0" w:oddHBand="0" w:evenHBand="0" w:firstRowFirstColumn="0" w:firstRowLastColumn="0" w:lastRowFirstColumn="0" w:lastRowLastColumn="0"/>
            <w:tcW w:w="0" w:type="auto"/>
          </w:tcPr>
          <w:p w14:paraId="73A56447" w14:textId="77777777" w:rsidR="00C55D89" w:rsidRDefault="00512ECB">
            <w:r>
              <w:t>sweidle139</w:t>
            </w:r>
          </w:p>
        </w:tc>
        <w:tc>
          <w:tcPr>
            <w:tcW w:w="0" w:type="auto"/>
          </w:tcPr>
          <w:p w14:paraId="2B04E02B" w14:textId="77777777" w:rsidR="00C55D89" w:rsidRDefault="00512ECB">
            <w:pPr>
              <w:cnfStyle w:val="000000000000" w:firstRow="0" w:lastRow="0" w:firstColumn="0" w:lastColumn="0" w:oddVBand="0" w:evenVBand="0" w:oddHBand="0" w:evenHBand="0" w:firstRowFirstColumn="0" w:firstRowLastColumn="0" w:lastRowFirstColumn="0" w:lastRowLastColumn="0"/>
            </w:pPr>
            <w:r>
              <w:t>107 of 3960</w:t>
            </w:r>
          </w:p>
        </w:tc>
        <w:tc>
          <w:tcPr>
            <w:tcW w:w="0" w:type="auto"/>
          </w:tcPr>
          <w:p w14:paraId="7518AC82" w14:textId="77777777" w:rsidR="00C55D89" w:rsidRDefault="00512ECB">
            <w:pPr>
              <w:cnfStyle w:val="000000000000" w:firstRow="0" w:lastRow="0" w:firstColumn="0" w:lastColumn="0" w:oddVBand="0" w:evenVBand="0" w:oddHBand="0" w:evenHBand="0" w:firstRowFirstColumn="0" w:firstRowLastColumn="0" w:lastRowFirstColumn="0" w:lastRowLastColumn="0"/>
            </w:pPr>
            <w:r>
              <w:t>105 of 3500</w:t>
            </w:r>
          </w:p>
        </w:tc>
        <w:tc>
          <w:tcPr>
            <w:tcW w:w="0" w:type="auto"/>
          </w:tcPr>
          <w:p w14:paraId="4E9EDDBA" w14:textId="77777777" w:rsidR="00C55D89" w:rsidRDefault="00512ECB">
            <w:pPr>
              <w:cnfStyle w:val="000000000000" w:firstRow="0" w:lastRow="0" w:firstColumn="0" w:lastColumn="0" w:oddVBand="0" w:evenVBand="0" w:oddHBand="0" w:evenHBand="0" w:firstRowFirstColumn="0" w:firstRowLastColumn="0" w:lastRowFirstColumn="0" w:lastRowLastColumn="0"/>
            </w:pPr>
            <w:r>
              <w:t>23 of 800</w:t>
            </w:r>
          </w:p>
        </w:tc>
        <w:tc>
          <w:tcPr>
            <w:tcW w:w="0" w:type="auto"/>
          </w:tcPr>
          <w:p w14:paraId="3FAD14FE" w14:textId="77777777" w:rsidR="00C55D89" w:rsidRDefault="00512ECB">
            <w:pPr>
              <w:cnfStyle w:val="000000000000" w:firstRow="0" w:lastRow="0" w:firstColumn="0" w:lastColumn="0" w:oddVBand="0" w:evenVBand="0" w:oddHBand="0" w:evenHBand="0" w:firstRowFirstColumn="0" w:firstRowLastColumn="0" w:lastRowFirstColumn="0" w:lastRowLastColumn="0"/>
            </w:pPr>
            <w:r>
              <w:t>223 of 65536</w:t>
            </w:r>
          </w:p>
        </w:tc>
        <w:tc>
          <w:tcPr>
            <w:tcW w:w="0" w:type="auto"/>
          </w:tcPr>
          <w:p w14:paraId="6E0B27BE" w14:textId="77777777" w:rsidR="00C55D89" w:rsidRDefault="00512ECB">
            <w:pPr>
              <w:cnfStyle w:val="000000000000" w:firstRow="0" w:lastRow="0" w:firstColumn="0" w:lastColumn="0" w:oddVBand="0" w:evenVBand="0" w:oddHBand="0" w:evenHBand="0" w:firstRowFirstColumn="0" w:firstRowLastColumn="0" w:lastRowFirstColumn="0" w:lastRowLastColumn="0"/>
            </w:pPr>
            <w:r>
              <w:t>213 of 3960</w:t>
            </w:r>
          </w:p>
        </w:tc>
      </w:tr>
      <w:tr w:rsidR="00C55D89" w14:paraId="04990035" w14:textId="77777777">
        <w:tc>
          <w:tcPr>
            <w:cnfStyle w:val="001000000000" w:firstRow="0" w:lastRow="0" w:firstColumn="1" w:lastColumn="0" w:oddVBand="0" w:evenVBand="0" w:oddHBand="0" w:evenHBand="0" w:firstRowFirstColumn="0" w:firstRowLastColumn="0" w:lastRowFirstColumn="0" w:lastRowLastColumn="0"/>
            <w:tcW w:w="0" w:type="auto"/>
          </w:tcPr>
          <w:p w14:paraId="58E90203" w14:textId="77777777" w:rsidR="00C55D89" w:rsidRDefault="00512ECB">
            <w:r>
              <w:t>sweidle140</w:t>
            </w:r>
          </w:p>
        </w:tc>
        <w:tc>
          <w:tcPr>
            <w:tcW w:w="0" w:type="auto"/>
          </w:tcPr>
          <w:p w14:paraId="7DFF08CC" w14:textId="77777777" w:rsidR="00C55D89" w:rsidRDefault="00512ECB">
            <w:pPr>
              <w:cnfStyle w:val="000000000000" w:firstRow="0" w:lastRow="0" w:firstColumn="0" w:lastColumn="0" w:oddVBand="0" w:evenVBand="0" w:oddHBand="0" w:evenHBand="0" w:firstRowFirstColumn="0" w:firstRowLastColumn="0" w:lastRowFirstColumn="0" w:lastRowLastColumn="0"/>
            </w:pPr>
            <w:r>
              <w:t>107 of 3960</w:t>
            </w:r>
          </w:p>
        </w:tc>
        <w:tc>
          <w:tcPr>
            <w:tcW w:w="0" w:type="auto"/>
          </w:tcPr>
          <w:p w14:paraId="3C0186E6" w14:textId="77777777" w:rsidR="00C55D89" w:rsidRDefault="00512ECB">
            <w:pPr>
              <w:cnfStyle w:val="000000000000" w:firstRow="0" w:lastRow="0" w:firstColumn="0" w:lastColumn="0" w:oddVBand="0" w:evenVBand="0" w:oddHBand="0" w:evenHBand="0" w:firstRowFirstColumn="0" w:firstRowLastColumn="0" w:lastRowFirstColumn="0" w:lastRowLastColumn="0"/>
            </w:pPr>
            <w:r>
              <w:t>105 of 3500</w:t>
            </w:r>
          </w:p>
        </w:tc>
        <w:tc>
          <w:tcPr>
            <w:tcW w:w="0" w:type="auto"/>
          </w:tcPr>
          <w:p w14:paraId="21A10B16" w14:textId="77777777" w:rsidR="00C55D89" w:rsidRDefault="00512ECB">
            <w:pPr>
              <w:cnfStyle w:val="000000000000" w:firstRow="0" w:lastRow="0" w:firstColumn="0" w:lastColumn="0" w:oddVBand="0" w:evenVBand="0" w:oddHBand="0" w:evenHBand="0" w:firstRowFirstColumn="0" w:firstRowLastColumn="0" w:lastRowFirstColumn="0" w:lastRowLastColumn="0"/>
            </w:pPr>
            <w:r>
              <w:t>23 of 800</w:t>
            </w:r>
          </w:p>
        </w:tc>
        <w:tc>
          <w:tcPr>
            <w:tcW w:w="0" w:type="auto"/>
          </w:tcPr>
          <w:p w14:paraId="3A330330" w14:textId="77777777" w:rsidR="00C55D89" w:rsidRDefault="00512ECB">
            <w:pPr>
              <w:cnfStyle w:val="000000000000" w:firstRow="0" w:lastRow="0" w:firstColumn="0" w:lastColumn="0" w:oddVBand="0" w:evenVBand="0" w:oddHBand="0" w:evenHBand="0" w:firstRowFirstColumn="0" w:firstRowLastColumn="0" w:lastRowFirstColumn="0" w:lastRowLastColumn="0"/>
            </w:pPr>
            <w:r>
              <w:t>223 of 65536</w:t>
            </w:r>
          </w:p>
        </w:tc>
        <w:tc>
          <w:tcPr>
            <w:tcW w:w="0" w:type="auto"/>
          </w:tcPr>
          <w:p w14:paraId="520E2B1E" w14:textId="77777777" w:rsidR="00C55D89" w:rsidRDefault="00512ECB">
            <w:pPr>
              <w:cnfStyle w:val="000000000000" w:firstRow="0" w:lastRow="0" w:firstColumn="0" w:lastColumn="0" w:oddVBand="0" w:evenVBand="0" w:oddHBand="0" w:evenHBand="0" w:firstRowFirstColumn="0" w:firstRowLastColumn="0" w:lastRowFirstColumn="0" w:lastRowLastColumn="0"/>
            </w:pPr>
            <w:r>
              <w:t>213 of 3960</w:t>
            </w:r>
          </w:p>
        </w:tc>
      </w:tr>
      <w:tr w:rsidR="00C55D89" w14:paraId="345B2739" w14:textId="77777777">
        <w:tc>
          <w:tcPr>
            <w:cnfStyle w:val="001000000000" w:firstRow="0" w:lastRow="0" w:firstColumn="1" w:lastColumn="0" w:oddVBand="0" w:evenVBand="0" w:oddHBand="0" w:evenHBand="0" w:firstRowFirstColumn="0" w:firstRowLastColumn="0" w:lastRowFirstColumn="0" w:lastRowLastColumn="0"/>
            <w:tcW w:w="0" w:type="auto"/>
          </w:tcPr>
          <w:p w14:paraId="7CA9B0B7" w14:textId="77777777" w:rsidR="00C55D89" w:rsidRDefault="00512ECB">
            <w:r>
              <w:t>sweidle151</w:t>
            </w:r>
          </w:p>
        </w:tc>
        <w:tc>
          <w:tcPr>
            <w:tcW w:w="0" w:type="auto"/>
          </w:tcPr>
          <w:p w14:paraId="14ED56EB" w14:textId="77777777" w:rsidR="00C55D89" w:rsidRDefault="00512ECB">
            <w:pPr>
              <w:cnfStyle w:val="000000000000" w:firstRow="0" w:lastRow="0" w:firstColumn="0" w:lastColumn="0" w:oddVBand="0" w:evenVBand="0" w:oddHBand="0" w:evenHBand="0" w:firstRowFirstColumn="0" w:firstRowLastColumn="0" w:lastRowFirstColumn="0" w:lastRowLastColumn="0"/>
            </w:pPr>
            <w:r>
              <w:t>3 of 3960</w:t>
            </w:r>
          </w:p>
        </w:tc>
        <w:tc>
          <w:tcPr>
            <w:tcW w:w="0" w:type="auto"/>
          </w:tcPr>
          <w:p w14:paraId="702C2134" w14:textId="77777777" w:rsidR="00C55D89" w:rsidRDefault="00512ECB">
            <w:pPr>
              <w:cnfStyle w:val="000000000000" w:firstRow="0" w:lastRow="0" w:firstColumn="0" w:lastColumn="0" w:oddVBand="0" w:evenVBand="0" w:oddHBand="0" w:evenHBand="0" w:firstRowFirstColumn="0" w:firstRowLastColumn="0" w:lastRowFirstColumn="0" w:lastRowLastColumn="0"/>
            </w:pPr>
            <w:r>
              <w:t>3 of 3500</w:t>
            </w:r>
          </w:p>
        </w:tc>
        <w:tc>
          <w:tcPr>
            <w:tcW w:w="0" w:type="auto"/>
          </w:tcPr>
          <w:p w14:paraId="6802ABB1" w14:textId="77777777" w:rsidR="00C55D89" w:rsidRDefault="00512ECB">
            <w:pPr>
              <w:cnfStyle w:val="000000000000" w:firstRow="0" w:lastRow="0" w:firstColumn="0" w:lastColumn="0" w:oddVBand="0" w:evenVBand="0" w:oddHBand="0" w:evenHBand="0" w:firstRowFirstColumn="0" w:firstRowLastColumn="0" w:lastRowFirstColumn="0" w:lastRowLastColumn="0"/>
            </w:pPr>
            <w:r>
              <w:t>6 of 800</w:t>
            </w:r>
          </w:p>
        </w:tc>
        <w:tc>
          <w:tcPr>
            <w:tcW w:w="0" w:type="auto"/>
          </w:tcPr>
          <w:p w14:paraId="4981A368" w14:textId="77777777" w:rsidR="00C55D89" w:rsidRDefault="00512ECB">
            <w:pPr>
              <w:cnfStyle w:val="000000000000" w:firstRow="0" w:lastRow="0" w:firstColumn="0" w:lastColumn="0" w:oddVBand="0" w:evenVBand="0" w:oddHBand="0" w:evenHBand="0" w:firstRowFirstColumn="0" w:firstRowLastColumn="0" w:lastRowFirstColumn="0" w:lastRowLastColumn="0"/>
            </w:pPr>
            <w:r>
              <w:t>53 of 65536</w:t>
            </w:r>
          </w:p>
        </w:tc>
        <w:tc>
          <w:tcPr>
            <w:tcW w:w="0" w:type="auto"/>
          </w:tcPr>
          <w:p w14:paraId="0D669B29" w14:textId="77777777" w:rsidR="00C55D89" w:rsidRDefault="00512ECB">
            <w:pPr>
              <w:cnfStyle w:val="000000000000" w:firstRow="0" w:lastRow="0" w:firstColumn="0" w:lastColumn="0" w:oddVBand="0" w:evenVBand="0" w:oddHBand="0" w:evenHBand="0" w:firstRowFirstColumn="0" w:firstRowLastColumn="0" w:lastRowFirstColumn="0" w:lastRowLastColumn="0"/>
            </w:pPr>
            <w:r>
              <w:t>7 of 3960</w:t>
            </w:r>
          </w:p>
        </w:tc>
      </w:tr>
      <w:tr w:rsidR="00C55D89" w14:paraId="0537E040" w14:textId="77777777">
        <w:tc>
          <w:tcPr>
            <w:cnfStyle w:val="001000000000" w:firstRow="0" w:lastRow="0" w:firstColumn="1" w:lastColumn="0" w:oddVBand="0" w:evenVBand="0" w:oddHBand="0" w:evenHBand="0" w:firstRowFirstColumn="0" w:firstRowLastColumn="0" w:lastRowFirstColumn="0" w:lastRowLastColumn="0"/>
            <w:tcW w:w="0" w:type="auto"/>
          </w:tcPr>
          <w:p w14:paraId="27FC7972" w14:textId="77777777" w:rsidR="00C55D89" w:rsidRDefault="00512ECB">
            <w:r>
              <w:t>sweidle152</w:t>
            </w:r>
          </w:p>
        </w:tc>
        <w:tc>
          <w:tcPr>
            <w:tcW w:w="0" w:type="auto"/>
          </w:tcPr>
          <w:p w14:paraId="1BCBC5AF" w14:textId="77777777" w:rsidR="00C55D89" w:rsidRDefault="00512ECB">
            <w:pPr>
              <w:cnfStyle w:val="000000000000" w:firstRow="0" w:lastRow="0" w:firstColumn="0" w:lastColumn="0" w:oddVBand="0" w:evenVBand="0" w:oddHBand="0" w:evenHBand="0" w:firstRowFirstColumn="0" w:firstRowLastColumn="0" w:lastRowFirstColumn="0" w:lastRowLastColumn="0"/>
            </w:pPr>
            <w:r>
              <w:t>3 of 3960</w:t>
            </w:r>
          </w:p>
        </w:tc>
        <w:tc>
          <w:tcPr>
            <w:tcW w:w="0" w:type="auto"/>
          </w:tcPr>
          <w:p w14:paraId="736B980C" w14:textId="77777777" w:rsidR="00C55D89" w:rsidRDefault="00512ECB">
            <w:pPr>
              <w:cnfStyle w:val="000000000000" w:firstRow="0" w:lastRow="0" w:firstColumn="0" w:lastColumn="0" w:oddVBand="0" w:evenVBand="0" w:oddHBand="0" w:evenHBand="0" w:firstRowFirstColumn="0" w:firstRowLastColumn="0" w:lastRowFirstColumn="0" w:lastRowLastColumn="0"/>
            </w:pPr>
            <w:r>
              <w:t>3 of 3500</w:t>
            </w:r>
          </w:p>
        </w:tc>
        <w:tc>
          <w:tcPr>
            <w:tcW w:w="0" w:type="auto"/>
          </w:tcPr>
          <w:p w14:paraId="01B4FD86" w14:textId="77777777" w:rsidR="00C55D89" w:rsidRDefault="00512ECB">
            <w:pPr>
              <w:cnfStyle w:val="000000000000" w:firstRow="0" w:lastRow="0" w:firstColumn="0" w:lastColumn="0" w:oddVBand="0" w:evenVBand="0" w:oddHBand="0" w:evenHBand="0" w:firstRowFirstColumn="0" w:firstRowLastColumn="0" w:lastRowFirstColumn="0" w:lastRowLastColumn="0"/>
            </w:pPr>
            <w:r>
              <w:t>7 of 800</w:t>
            </w:r>
          </w:p>
        </w:tc>
        <w:tc>
          <w:tcPr>
            <w:tcW w:w="0" w:type="auto"/>
          </w:tcPr>
          <w:p w14:paraId="176EA638" w14:textId="77777777" w:rsidR="00C55D89" w:rsidRDefault="00512ECB">
            <w:pPr>
              <w:cnfStyle w:val="000000000000" w:firstRow="0" w:lastRow="0" w:firstColumn="0" w:lastColumn="0" w:oddVBand="0" w:evenVBand="0" w:oddHBand="0" w:evenHBand="0" w:firstRowFirstColumn="0" w:firstRowLastColumn="0" w:lastRowFirstColumn="0" w:lastRowLastColumn="0"/>
            </w:pPr>
            <w:r>
              <w:t>55 of 65536</w:t>
            </w:r>
          </w:p>
        </w:tc>
        <w:tc>
          <w:tcPr>
            <w:tcW w:w="0" w:type="auto"/>
          </w:tcPr>
          <w:p w14:paraId="0AEB7017" w14:textId="77777777" w:rsidR="00C55D89" w:rsidRDefault="00512ECB">
            <w:pPr>
              <w:cnfStyle w:val="000000000000" w:firstRow="0" w:lastRow="0" w:firstColumn="0" w:lastColumn="0" w:oddVBand="0" w:evenVBand="0" w:oddHBand="0" w:evenHBand="0" w:firstRowFirstColumn="0" w:firstRowLastColumn="0" w:lastRowFirstColumn="0" w:lastRowLastColumn="0"/>
            </w:pPr>
            <w:r>
              <w:t>7 of 3960</w:t>
            </w:r>
          </w:p>
        </w:tc>
      </w:tr>
      <w:tr w:rsidR="00C55D89" w14:paraId="4B845731" w14:textId="77777777">
        <w:tc>
          <w:tcPr>
            <w:cnfStyle w:val="001000000000" w:firstRow="0" w:lastRow="0" w:firstColumn="1" w:lastColumn="0" w:oddVBand="0" w:evenVBand="0" w:oddHBand="0" w:evenHBand="0" w:firstRowFirstColumn="0" w:firstRowLastColumn="0" w:lastRowFirstColumn="0" w:lastRowLastColumn="0"/>
            <w:tcW w:w="0" w:type="auto"/>
          </w:tcPr>
          <w:p w14:paraId="4BA2AC13" w14:textId="77777777" w:rsidR="00C55D89" w:rsidRDefault="00512ECB">
            <w:r>
              <w:t>sweidle201</w:t>
            </w:r>
          </w:p>
        </w:tc>
        <w:tc>
          <w:tcPr>
            <w:tcW w:w="0" w:type="auto"/>
          </w:tcPr>
          <w:p w14:paraId="3AB030EA" w14:textId="77777777" w:rsidR="00C55D89" w:rsidRDefault="00512ECB">
            <w:pPr>
              <w:cnfStyle w:val="000000000000" w:firstRow="0" w:lastRow="0" w:firstColumn="0" w:lastColumn="0" w:oddVBand="0" w:evenVBand="0" w:oddHBand="0" w:evenHBand="0" w:firstRowFirstColumn="0" w:firstRowLastColumn="0" w:lastRowFirstColumn="0" w:lastRowLastColumn="0"/>
            </w:pPr>
            <w:r>
              <w:t>43 of 3960</w:t>
            </w:r>
          </w:p>
        </w:tc>
        <w:tc>
          <w:tcPr>
            <w:tcW w:w="0" w:type="auto"/>
          </w:tcPr>
          <w:p w14:paraId="14515CF3" w14:textId="77777777" w:rsidR="00C55D89" w:rsidRDefault="00512ECB">
            <w:pPr>
              <w:cnfStyle w:val="000000000000" w:firstRow="0" w:lastRow="0" w:firstColumn="0" w:lastColumn="0" w:oddVBand="0" w:evenVBand="0" w:oddHBand="0" w:evenHBand="0" w:firstRowFirstColumn="0" w:firstRowLastColumn="0" w:lastRowFirstColumn="0" w:lastRowLastColumn="0"/>
            </w:pPr>
            <w:r>
              <w:t>44 of 3500</w:t>
            </w:r>
          </w:p>
        </w:tc>
        <w:tc>
          <w:tcPr>
            <w:tcW w:w="0" w:type="auto"/>
          </w:tcPr>
          <w:p w14:paraId="106784E3" w14:textId="77777777" w:rsidR="00C55D89" w:rsidRDefault="00512ECB">
            <w:pPr>
              <w:cnfStyle w:val="000000000000" w:firstRow="0" w:lastRow="0" w:firstColumn="0" w:lastColumn="0" w:oddVBand="0" w:evenVBand="0" w:oddHBand="0" w:evenHBand="0" w:firstRowFirstColumn="0" w:firstRowLastColumn="0" w:lastRowFirstColumn="0" w:lastRowLastColumn="0"/>
            </w:pPr>
            <w:r>
              <w:t>7 of 800</w:t>
            </w:r>
          </w:p>
        </w:tc>
        <w:tc>
          <w:tcPr>
            <w:tcW w:w="0" w:type="auto"/>
          </w:tcPr>
          <w:p w14:paraId="6E61AB30" w14:textId="77777777" w:rsidR="00C55D89" w:rsidRDefault="00512ECB">
            <w:pPr>
              <w:cnfStyle w:val="000000000000" w:firstRow="0" w:lastRow="0" w:firstColumn="0" w:lastColumn="0" w:oddVBand="0" w:evenVBand="0" w:oddHBand="0" w:evenHBand="0" w:firstRowFirstColumn="0" w:firstRowLastColumn="0" w:lastRowFirstColumn="0" w:lastRowLastColumn="0"/>
            </w:pPr>
            <w:r>
              <w:t>88 of 65536</w:t>
            </w:r>
          </w:p>
        </w:tc>
        <w:tc>
          <w:tcPr>
            <w:tcW w:w="0" w:type="auto"/>
          </w:tcPr>
          <w:p w14:paraId="33F14F84" w14:textId="77777777" w:rsidR="00C55D89" w:rsidRDefault="00512ECB">
            <w:pPr>
              <w:cnfStyle w:val="000000000000" w:firstRow="0" w:lastRow="0" w:firstColumn="0" w:lastColumn="0" w:oddVBand="0" w:evenVBand="0" w:oddHBand="0" w:evenHBand="0" w:firstRowFirstColumn="0" w:firstRowLastColumn="0" w:lastRowFirstColumn="0" w:lastRowLastColumn="0"/>
            </w:pPr>
            <w:r>
              <w:t>88 of 3960</w:t>
            </w:r>
          </w:p>
        </w:tc>
      </w:tr>
      <w:tr w:rsidR="00C55D89" w14:paraId="2FDDDCE5" w14:textId="77777777">
        <w:tc>
          <w:tcPr>
            <w:cnfStyle w:val="001000000000" w:firstRow="0" w:lastRow="0" w:firstColumn="1" w:lastColumn="0" w:oddVBand="0" w:evenVBand="0" w:oddHBand="0" w:evenHBand="0" w:firstRowFirstColumn="0" w:firstRowLastColumn="0" w:lastRowFirstColumn="0" w:lastRowLastColumn="0"/>
            <w:tcW w:w="0" w:type="auto"/>
          </w:tcPr>
          <w:p w14:paraId="2F11BD48" w14:textId="77777777" w:rsidR="00C55D89" w:rsidRDefault="00512ECB">
            <w:r>
              <w:lastRenderedPageBreak/>
              <w:t>sweidle202</w:t>
            </w:r>
          </w:p>
        </w:tc>
        <w:tc>
          <w:tcPr>
            <w:tcW w:w="0" w:type="auto"/>
          </w:tcPr>
          <w:p w14:paraId="56973BC3" w14:textId="77777777" w:rsidR="00C55D89" w:rsidRDefault="00512ECB">
            <w:pPr>
              <w:cnfStyle w:val="000000000000" w:firstRow="0" w:lastRow="0" w:firstColumn="0" w:lastColumn="0" w:oddVBand="0" w:evenVBand="0" w:oddHBand="0" w:evenHBand="0" w:firstRowFirstColumn="0" w:firstRowLastColumn="0" w:lastRowFirstColumn="0" w:lastRowLastColumn="0"/>
            </w:pPr>
            <w:r>
              <w:t>43 of 3960</w:t>
            </w:r>
          </w:p>
        </w:tc>
        <w:tc>
          <w:tcPr>
            <w:tcW w:w="0" w:type="auto"/>
          </w:tcPr>
          <w:p w14:paraId="02DC820F" w14:textId="77777777" w:rsidR="00C55D89" w:rsidRDefault="00512ECB">
            <w:pPr>
              <w:cnfStyle w:val="000000000000" w:firstRow="0" w:lastRow="0" w:firstColumn="0" w:lastColumn="0" w:oddVBand="0" w:evenVBand="0" w:oddHBand="0" w:evenHBand="0" w:firstRowFirstColumn="0" w:firstRowLastColumn="0" w:lastRowFirstColumn="0" w:lastRowLastColumn="0"/>
            </w:pPr>
            <w:r>
              <w:t>44 of 3500</w:t>
            </w:r>
          </w:p>
        </w:tc>
        <w:tc>
          <w:tcPr>
            <w:tcW w:w="0" w:type="auto"/>
          </w:tcPr>
          <w:p w14:paraId="6076213C" w14:textId="77777777" w:rsidR="00C55D89" w:rsidRDefault="00512ECB">
            <w:pPr>
              <w:cnfStyle w:val="000000000000" w:firstRow="0" w:lastRow="0" w:firstColumn="0" w:lastColumn="0" w:oddVBand="0" w:evenVBand="0" w:oddHBand="0" w:evenHBand="0" w:firstRowFirstColumn="0" w:firstRowLastColumn="0" w:lastRowFirstColumn="0" w:lastRowLastColumn="0"/>
            </w:pPr>
            <w:r>
              <w:t>7 of 800</w:t>
            </w:r>
          </w:p>
        </w:tc>
        <w:tc>
          <w:tcPr>
            <w:tcW w:w="0" w:type="auto"/>
          </w:tcPr>
          <w:p w14:paraId="2EE5E5F3" w14:textId="77777777" w:rsidR="00C55D89" w:rsidRDefault="00512ECB">
            <w:pPr>
              <w:cnfStyle w:val="000000000000" w:firstRow="0" w:lastRow="0" w:firstColumn="0" w:lastColumn="0" w:oddVBand="0" w:evenVBand="0" w:oddHBand="0" w:evenHBand="0" w:firstRowFirstColumn="0" w:firstRowLastColumn="0" w:lastRowFirstColumn="0" w:lastRowLastColumn="0"/>
            </w:pPr>
            <w:r>
              <w:t>88 of 65536</w:t>
            </w:r>
          </w:p>
        </w:tc>
        <w:tc>
          <w:tcPr>
            <w:tcW w:w="0" w:type="auto"/>
          </w:tcPr>
          <w:p w14:paraId="44B35C04" w14:textId="77777777" w:rsidR="00C55D89" w:rsidRDefault="00512ECB">
            <w:pPr>
              <w:cnfStyle w:val="000000000000" w:firstRow="0" w:lastRow="0" w:firstColumn="0" w:lastColumn="0" w:oddVBand="0" w:evenVBand="0" w:oddHBand="0" w:evenHBand="0" w:firstRowFirstColumn="0" w:firstRowLastColumn="0" w:lastRowFirstColumn="0" w:lastRowLastColumn="0"/>
            </w:pPr>
            <w:r>
              <w:t>88 of 3960</w:t>
            </w:r>
          </w:p>
        </w:tc>
      </w:tr>
      <w:tr w:rsidR="00C55D89" w14:paraId="7246257C" w14:textId="77777777">
        <w:tc>
          <w:tcPr>
            <w:cnfStyle w:val="001000000000" w:firstRow="0" w:lastRow="0" w:firstColumn="1" w:lastColumn="0" w:oddVBand="0" w:evenVBand="0" w:oddHBand="0" w:evenHBand="0" w:firstRowFirstColumn="0" w:firstRowLastColumn="0" w:lastRowFirstColumn="0" w:lastRowLastColumn="0"/>
            <w:tcW w:w="0" w:type="auto"/>
          </w:tcPr>
          <w:p w14:paraId="6D70160E" w14:textId="77777777" w:rsidR="00C55D89" w:rsidRDefault="00512ECB">
            <w:r>
              <w:t>sweidle205</w:t>
            </w:r>
          </w:p>
        </w:tc>
        <w:tc>
          <w:tcPr>
            <w:tcW w:w="0" w:type="auto"/>
          </w:tcPr>
          <w:p w14:paraId="000B0143" w14:textId="77777777" w:rsidR="00C55D89" w:rsidRDefault="00512ECB">
            <w:pPr>
              <w:cnfStyle w:val="000000000000" w:firstRow="0" w:lastRow="0" w:firstColumn="0" w:lastColumn="0" w:oddVBand="0" w:evenVBand="0" w:oddHBand="0" w:evenHBand="0" w:firstRowFirstColumn="0" w:firstRowLastColumn="0" w:lastRowFirstColumn="0" w:lastRowLastColumn="0"/>
            </w:pPr>
            <w:r>
              <w:t>23 of 3960</w:t>
            </w:r>
          </w:p>
        </w:tc>
        <w:tc>
          <w:tcPr>
            <w:tcW w:w="0" w:type="auto"/>
          </w:tcPr>
          <w:p w14:paraId="413C29A7" w14:textId="77777777" w:rsidR="00C55D89" w:rsidRDefault="00512ECB">
            <w:pPr>
              <w:cnfStyle w:val="000000000000" w:firstRow="0" w:lastRow="0" w:firstColumn="0" w:lastColumn="0" w:oddVBand="0" w:evenVBand="0" w:oddHBand="0" w:evenHBand="0" w:firstRowFirstColumn="0" w:firstRowLastColumn="0" w:lastRowFirstColumn="0" w:lastRowLastColumn="0"/>
            </w:pPr>
            <w:r>
              <w:t>23 of 3500</w:t>
            </w:r>
          </w:p>
        </w:tc>
        <w:tc>
          <w:tcPr>
            <w:tcW w:w="0" w:type="auto"/>
          </w:tcPr>
          <w:p w14:paraId="3C16BBFE" w14:textId="77777777" w:rsidR="00C55D89" w:rsidRDefault="00512ECB">
            <w:pPr>
              <w:cnfStyle w:val="000000000000" w:firstRow="0" w:lastRow="0" w:firstColumn="0" w:lastColumn="0" w:oddVBand="0" w:evenVBand="0" w:oddHBand="0" w:evenHBand="0" w:firstRowFirstColumn="0" w:firstRowLastColumn="0" w:lastRowFirstColumn="0" w:lastRowLastColumn="0"/>
            </w:pPr>
            <w:r>
              <w:t>6 of 800</w:t>
            </w:r>
          </w:p>
        </w:tc>
        <w:tc>
          <w:tcPr>
            <w:tcW w:w="0" w:type="auto"/>
          </w:tcPr>
          <w:p w14:paraId="4F36DBF6" w14:textId="77777777" w:rsidR="00C55D89" w:rsidRDefault="00512ECB">
            <w:pPr>
              <w:cnfStyle w:val="000000000000" w:firstRow="0" w:lastRow="0" w:firstColumn="0" w:lastColumn="0" w:oddVBand="0" w:evenVBand="0" w:oddHBand="0" w:evenHBand="0" w:firstRowFirstColumn="0" w:firstRowLastColumn="0" w:lastRowFirstColumn="0" w:lastRowLastColumn="0"/>
            </w:pPr>
            <w:r>
              <w:t>64 of 65536</w:t>
            </w:r>
          </w:p>
        </w:tc>
        <w:tc>
          <w:tcPr>
            <w:tcW w:w="0" w:type="auto"/>
          </w:tcPr>
          <w:p w14:paraId="06A13A4C" w14:textId="77777777" w:rsidR="00C55D89" w:rsidRDefault="00512ECB">
            <w:pPr>
              <w:cnfStyle w:val="000000000000" w:firstRow="0" w:lastRow="0" w:firstColumn="0" w:lastColumn="0" w:oddVBand="0" w:evenVBand="0" w:oddHBand="0" w:evenHBand="0" w:firstRowFirstColumn="0" w:firstRowLastColumn="0" w:lastRowFirstColumn="0" w:lastRowLastColumn="0"/>
            </w:pPr>
            <w:r>
              <w:t>47 of 3960</w:t>
            </w:r>
          </w:p>
        </w:tc>
      </w:tr>
      <w:tr w:rsidR="00C55D89" w14:paraId="5E6EE9E6" w14:textId="77777777">
        <w:tc>
          <w:tcPr>
            <w:cnfStyle w:val="001000000000" w:firstRow="0" w:lastRow="0" w:firstColumn="1" w:lastColumn="0" w:oddVBand="0" w:evenVBand="0" w:oddHBand="0" w:evenHBand="0" w:firstRowFirstColumn="0" w:firstRowLastColumn="0" w:lastRowFirstColumn="0" w:lastRowLastColumn="0"/>
            <w:tcW w:w="0" w:type="auto"/>
          </w:tcPr>
          <w:p w14:paraId="081908E0" w14:textId="77777777" w:rsidR="00C55D89" w:rsidRDefault="00512ECB">
            <w:r>
              <w:t>sweidle206</w:t>
            </w:r>
          </w:p>
        </w:tc>
        <w:tc>
          <w:tcPr>
            <w:tcW w:w="0" w:type="auto"/>
          </w:tcPr>
          <w:p w14:paraId="43763265" w14:textId="77777777" w:rsidR="00C55D89" w:rsidRDefault="00512ECB">
            <w:pPr>
              <w:cnfStyle w:val="000000000000" w:firstRow="0" w:lastRow="0" w:firstColumn="0" w:lastColumn="0" w:oddVBand="0" w:evenVBand="0" w:oddHBand="0" w:evenHBand="0" w:firstRowFirstColumn="0" w:firstRowLastColumn="0" w:lastRowFirstColumn="0" w:lastRowLastColumn="0"/>
            </w:pPr>
            <w:r>
              <w:t>23 of 3960</w:t>
            </w:r>
          </w:p>
        </w:tc>
        <w:tc>
          <w:tcPr>
            <w:tcW w:w="0" w:type="auto"/>
          </w:tcPr>
          <w:p w14:paraId="28782F4C" w14:textId="77777777" w:rsidR="00C55D89" w:rsidRDefault="00512ECB">
            <w:pPr>
              <w:cnfStyle w:val="000000000000" w:firstRow="0" w:lastRow="0" w:firstColumn="0" w:lastColumn="0" w:oddVBand="0" w:evenVBand="0" w:oddHBand="0" w:evenHBand="0" w:firstRowFirstColumn="0" w:firstRowLastColumn="0" w:lastRowFirstColumn="0" w:lastRowLastColumn="0"/>
            </w:pPr>
            <w:r>
              <w:t>23 of 3500</w:t>
            </w:r>
          </w:p>
        </w:tc>
        <w:tc>
          <w:tcPr>
            <w:tcW w:w="0" w:type="auto"/>
          </w:tcPr>
          <w:p w14:paraId="25BB51F3" w14:textId="77777777" w:rsidR="00C55D89" w:rsidRDefault="00512ECB">
            <w:pPr>
              <w:cnfStyle w:val="000000000000" w:firstRow="0" w:lastRow="0" w:firstColumn="0" w:lastColumn="0" w:oddVBand="0" w:evenVBand="0" w:oddHBand="0" w:evenHBand="0" w:firstRowFirstColumn="0" w:firstRowLastColumn="0" w:lastRowFirstColumn="0" w:lastRowLastColumn="0"/>
            </w:pPr>
            <w:r>
              <w:t>6 of 800</w:t>
            </w:r>
          </w:p>
        </w:tc>
        <w:tc>
          <w:tcPr>
            <w:tcW w:w="0" w:type="auto"/>
          </w:tcPr>
          <w:p w14:paraId="1E439ADD" w14:textId="77777777" w:rsidR="00C55D89" w:rsidRDefault="00512ECB">
            <w:pPr>
              <w:cnfStyle w:val="000000000000" w:firstRow="0" w:lastRow="0" w:firstColumn="0" w:lastColumn="0" w:oddVBand="0" w:evenVBand="0" w:oddHBand="0" w:evenHBand="0" w:firstRowFirstColumn="0" w:firstRowLastColumn="0" w:lastRowFirstColumn="0" w:lastRowLastColumn="0"/>
            </w:pPr>
            <w:r>
              <w:t>64 of 65536</w:t>
            </w:r>
          </w:p>
        </w:tc>
        <w:tc>
          <w:tcPr>
            <w:tcW w:w="0" w:type="auto"/>
          </w:tcPr>
          <w:p w14:paraId="2298E3FB" w14:textId="77777777" w:rsidR="00C55D89" w:rsidRDefault="00512ECB">
            <w:pPr>
              <w:cnfStyle w:val="000000000000" w:firstRow="0" w:lastRow="0" w:firstColumn="0" w:lastColumn="0" w:oddVBand="0" w:evenVBand="0" w:oddHBand="0" w:evenHBand="0" w:firstRowFirstColumn="0" w:firstRowLastColumn="0" w:lastRowFirstColumn="0" w:lastRowLastColumn="0"/>
            </w:pPr>
            <w:r>
              <w:t>47 of 3960</w:t>
            </w:r>
          </w:p>
        </w:tc>
      </w:tr>
      <w:tr w:rsidR="00C55D89" w14:paraId="2D1F6721" w14:textId="77777777">
        <w:tc>
          <w:tcPr>
            <w:cnfStyle w:val="001000000000" w:firstRow="0" w:lastRow="0" w:firstColumn="1" w:lastColumn="0" w:oddVBand="0" w:evenVBand="0" w:oddHBand="0" w:evenHBand="0" w:firstRowFirstColumn="0" w:firstRowLastColumn="0" w:lastRowFirstColumn="0" w:lastRowLastColumn="0"/>
            <w:tcW w:w="0" w:type="auto"/>
          </w:tcPr>
          <w:p w14:paraId="601014F6" w14:textId="77777777" w:rsidR="00C55D89" w:rsidRDefault="00512ECB">
            <w:r>
              <w:t>sweidle207</w:t>
            </w:r>
          </w:p>
        </w:tc>
        <w:tc>
          <w:tcPr>
            <w:tcW w:w="0" w:type="auto"/>
          </w:tcPr>
          <w:p w14:paraId="64011D99" w14:textId="77777777" w:rsidR="00C55D89" w:rsidRDefault="00512ECB">
            <w:pPr>
              <w:cnfStyle w:val="000000000000" w:firstRow="0" w:lastRow="0" w:firstColumn="0" w:lastColumn="0" w:oddVBand="0" w:evenVBand="0" w:oddHBand="0" w:evenHBand="0" w:firstRowFirstColumn="0" w:firstRowLastColumn="0" w:lastRowFirstColumn="0" w:lastRowLastColumn="0"/>
            </w:pPr>
            <w:r>
              <w:t>36 of 3960</w:t>
            </w:r>
          </w:p>
        </w:tc>
        <w:tc>
          <w:tcPr>
            <w:tcW w:w="0" w:type="auto"/>
          </w:tcPr>
          <w:p w14:paraId="19D95691" w14:textId="77777777" w:rsidR="00C55D89" w:rsidRDefault="00512ECB">
            <w:pPr>
              <w:cnfStyle w:val="000000000000" w:firstRow="0" w:lastRow="0" w:firstColumn="0" w:lastColumn="0" w:oddVBand="0" w:evenVBand="0" w:oddHBand="0" w:evenHBand="0" w:firstRowFirstColumn="0" w:firstRowLastColumn="0" w:lastRowFirstColumn="0" w:lastRowLastColumn="0"/>
            </w:pPr>
            <w:r>
              <w:t>36 of 3500</w:t>
            </w:r>
          </w:p>
        </w:tc>
        <w:tc>
          <w:tcPr>
            <w:tcW w:w="0" w:type="auto"/>
          </w:tcPr>
          <w:p w14:paraId="41DAC64D" w14:textId="77777777" w:rsidR="00C55D89" w:rsidRDefault="00512ECB">
            <w:pPr>
              <w:cnfStyle w:val="000000000000" w:firstRow="0" w:lastRow="0" w:firstColumn="0" w:lastColumn="0" w:oddVBand="0" w:evenVBand="0" w:oddHBand="0" w:evenHBand="0" w:firstRowFirstColumn="0" w:firstRowLastColumn="0" w:lastRowFirstColumn="0" w:lastRowLastColumn="0"/>
            </w:pPr>
            <w:r>
              <w:t>8 of 800</w:t>
            </w:r>
          </w:p>
        </w:tc>
        <w:tc>
          <w:tcPr>
            <w:tcW w:w="0" w:type="auto"/>
          </w:tcPr>
          <w:p w14:paraId="00F658B6" w14:textId="77777777" w:rsidR="00C55D89" w:rsidRDefault="00512ECB">
            <w:pPr>
              <w:cnfStyle w:val="000000000000" w:firstRow="0" w:lastRow="0" w:firstColumn="0" w:lastColumn="0" w:oddVBand="0" w:evenVBand="0" w:oddHBand="0" w:evenHBand="0" w:firstRowFirstColumn="0" w:firstRowLastColumn="0" w:lastRowFirstColumn="0" w:lastRowLastColumn="0"/>
            </w:pPr>
            <w:r>
              <w:t>87 of 65536</w:t>
            </w:r>
          </w:p>
        </w:tc>
        <w:tc>
          <w:tcPr>
            <w:tcW w:w="0" w:type="auto"/>
          </w:tcPr>
          <w:p w14:paraId="05B5DE57" w14:textId="77777777" w:rsidR="00C55D89" w:rsidRDefault="00512ECB">
            <w:pPr>
              <w:cnfStyle w:val="000000000000" w:firstRow="0" w:lastRow="0" w:firstColumn="0" w:lastColumn="0" w:oddVBand="0" w:evenVBand="0" w:oddHBand="0" w:evenHBand="0" w:firstRowFirstColumn="0" w:firstRowLastColumn="0" w:lastRowFirstColumn="0" w:lastRowLastColumn="0"/>
            </w:pPr>
            <w:r>
              <w:t>73 of 3960</w:t>
            </w:r>
          </w:p>
        </w:tc>
      </w:tr>
      <w:tr w:rsidR="00C55D89" w14:paraId="46D67AAF" w14:textId="77777777">
        <w:tc>
          <w:tcPr>
            <w:cnfStyle w:val="001000000000" w:firstRow="0" w:lastRow="0" w:firstColumn="1" w:lastColumn="0" w:oddVBand="0" w:evenVBand="0" w:oddHBand="0" w:evenHBand="0" w:firstRowFirstColumn="0" w:firstRowLastColumn="0" w:lastRowFirstColumn="0" w:lastRowLastColumn="0"/>
            <w:tcW w:w="0" w:type="auto"/>
          </w:tcPr>
          <w:p w14:paraId="28C432D2" w14:textId="77777777" w:rsidR="00C55D89" w:rsidRDefault="00512ECB">
            <w:r>
              <w:t>sweidle208</w:t>
            </w:r>
          </w:p>
        </w:tc>
        <w:tc>
          <w:tcPr>
            <w:tcW w:w="0" w:type="auto"/>
          </w:tcPr>
          <w:p w14:paraId="09DE6B9C" w14:textId="77777777" w:rsidR="00C55D89" w:rsidRDefault="00512ECB">
            <w:pPr>
              <w:cnfStyle w:val="000000000000" w:firstRow="0" w:lastRow="0" w:firstColumn="0" w:lastColumn="0" w:oddVBand="0" w:evenVBand="0" w:oddHBand="0" w:evenHBand="0" w:firstRowFirstColumn="0" w:firstRowLastColumn="0" w:lastRowFirstColumn="0" w:lastRowLastColumn="0"/>
            </w:pPr>
            <w:r>
              <w:t>36 of 3960</w:t>
            </w:r>
          </w:p>
        </w:tc>
        <w:tc>
          <w:tcPr>
            <w:tcW w:w="0" w:type="auto"/>
          </w:tcPr>
          <w:p w14:paraId="34D2FC2D" w14:textId="77777777" w:rsidR="00C55D89" w:rsidRDefault="00512ECB">
            <w:pPr>
              <w:cnfStyle w:val="000000000000" w:firstRow="0" w:lastRow="0" w:firstColumn="0" w:lastColumn="0" w:oddVBand="0" w:evenVBand="0" w:oddHBand="0" w:evenHBand="0" w:firstRowFirstColumn="0" w:firstRowLastColumn="0" w:lastRowFirstColumn="0" w:lastRowLastColumn="0"/>
            </w:pPr>
            <w:r>
              <w:t>36 of 3500</w:t>
            </w:r>
          </w:p>
        </w:tc>
        <w:tc>
          <w:tcPr>
            <w:tcW w:w="0" w:type="auto"/>
          </w:tcPr>
          <w:p w14:paraId="1D212AE5" w14:textId="77777777" w:rsidR="00C55D89" w:rsidRDefault="00512ECB">
            <w:pPr>
              <w:cnfStyle w:val="000000000000" w:firstRow="0" w:lastRow="0" w:firstColumn="0" w:lastColumn="0" w:oddVBand="0" w:evenVBand="0" w:oddHBand="0" w:evenHBand="0" w:firstRowFirstColumn="0" w:firstRowLastColumn="0" w:lastRowFirstColumn="0" w:lastRowLastColumn="0"/>
            </w:pPr>
            <w:r>
              <w:t>8 of 800</w:t>
            </w:r>
          </w:p>
        </w:tc>
        <w:tc>
          <w:tcPr>
            <w:tcW w:w="0" w:type="auto"/>
          </w:tcPr>
          <w:p w14:paraId="1C775B8A" w14:textId="77777777" w:rsidR="00C55D89" w:rsidRDefault="00512ECB">
            <w:pPr>
              <w:cnfStyle w:val="000000000000" w:firstRow="0" w:lastRow="0" w:firstColumn="0" w:lastColumn="0" w:oddVBand="0" w:evenVBand="0" w:oddHBand="0" w:evenHBand="0" w:firstRowFirstColumn="0" w:firstRowLastColumn="0" w:lastRowFirstColumn="0" w:lastRowLastColumn="0"/>
            </w:pPr>
            <w:r>
              <w:t>87 of 65536</w:t>
            </w:r>
          </w:p>
        </w:tc>
        <w:tc>
          <w:tcPr>
            <w:tcW w:w="0" w:type="auto"/>
          </w:tcPr>
          <w:p w14:paraId="29FF6BC7" w14:textId="77777777" w:rsidR="00C55D89" w:rsidRDefault="00512ECB">
            <w:pPr>
              <w:cnfStyle w:val="000000000000" w:firstRow="0" w:lastRow="0" w:firstColumn="0" w:lastColumn="0" w:oddVBand="0" w:evenVBand="0" w:oddHBand="0" w:evenHBand="0" w:firstRowFirstColumn="0" w:firstRowLastColumn="0" w:lastRowFirstColumn="0" w:lastRowLastColumn="0"/>
            </w:pPr>
            <w:r>
              <w:t>73 of 3960</w:t>
            </w:r>
          </w:p>
        </w:tc>
      </w:tr>
      <w:tr w:rsidR="00C55D89" w14:paraId="69BE51E5" w14:textId="77777777">
        <w:tc>
          <w:tcPr>
            <w:cnfStyle w:val="001000000000" w:firstRow="0" w:lastRow="0" w:firstColumn="1" w:lastColumn="0" w:oddVBand="0" w:evenVBand="0" w:oddHBand="0" w:evenHBand="0" w:firstRowFirstColumn="0" w:firstRowLastColumn="0" w:lastRowFirstColumn="0" w:lastRowLastColumn="0"/>
            <w:tcW w:w="0" w:type="auto"/>
          </w:tcPr>
          <w:p w14:paraId="2D2D7569" w14:textId="77777777" w:rsidR="00C55D89" w:rsidRDefault="00512ECB">
            <w:r>
              <w:t>sweidle209</w:t>
            </w:r>
          </w:p>
        </w:tc>
        <w:tc>
          <w:tcPr>
            <w:tcW w:w="0" w:type="auto"/>
          </w:tcPr>
          <w:p w14:paraId="43FE199B" w14:textId="77777777" w:rsidR="00C55D89" w:rsidRDefault="00512ECB">
            <w:pPr>
              <w:cnfStyle w:val="000000000000" w:firstRow="0" w:lastRow="0" w:firstColumn="0" w:lastColumn="0" w:oddVBand="0" w:evenVBand="0" w:oddHBand="0" w:evenHBand="0" w:firstRowFirstColumn="0" w:firstRowLastColumn="0" w:lastRowFirstColumn="0" w:lastRowLastColumn="0"/>
            </w:pPr>
            <w:r>
              <w:t>106 of 3960</w:t>
            </w:r>
          </w:p>
        </w:tc>
        <w:tc>
          <w:tcPr>
            <w:tcW w:w="0" w:type="auto"/>
          </w:tcPr>
          <w:p w14:paraId="06292EB2" w14:textId="77777777" w:rsidR="00C55D89" w:rsidRDefault="00512ECB">
            <w:pPr>
              <w:cnfStyle w:val="000000000000" w:firstRow="0" w:lastRow="0" w:firstColumn="0" w:lastColumn="0" w:oddVBand="0" w:evenVBand="0" w:oddHBand="0" w:evenHBand="0" w:firstRowFirstColumn="0" w:firstRowLastColumn="0" w:lastRowFirstColumn="0" w:lastRowLastColumn="0"/>
            </w:pPr>
            <w:r>
              <w:t>106 of 3500</w:t>
            </w:r>
          </w:p>
        </w:tc>
        <w:tc>
          <w:tcPr>
            <w:tcW w:w="0" w:type="auto"/>
          </w:tcPr>
          <w:p w14:paraId="74F11EE7" w14:textId="77777777" w:rsidR="00C55D89" w:rsidRDefault="00512ECB">
            <w:pPr>
              <w:cnfStyle w:val="000000000000" w:firstRow="0" w:lastRow="0" w:firstColumn="0" w:lastColumn="0" w:oddVBand="0" w:evenVBand="0" w:oddHBand="0" w:evenHBand="0" w:firstRowFirstColumn="0" w:firstRowLastColumn="0" w:lastRowFirstColumn="0" w:lastRowLastColumn="0"/>
            </w:pPr>
            <w:r>
              <w:t>27 of 800</w:t>
            </w:r>
          </w:p>
        </w:tc>
        <w:tc>
          <w:tcPr>
            <w:tcW w:w="0" w:type="auto"/>
          </w:tcPr>
          <w:p w14:paraId="613B859E" w14:textId="77777777" w:rsidR="00C55D89" w:rsidRDefault="00512ECB">
            <w:pPr>
              <w:cnfStyle w:val="000000000000" w:firstRow="0" w:lastRow="0" w:firstColumn="0" w:lastColumn="0" w:oddVBand="0" w:evenVBand="0" w:oddHBand="0" w:evenHBand="0" w:firstRowFirstColumn="0" w:firstRowLastColumn="0" w:lastRowFirstColumn="0" w:lastRowLastColumn="0"/>
            </w:pPr>
            <w:r>
              <w:t>250 of 65536</w:t>
            </w:r>
          </w:p>
        </w:tc>
        <w:tc>
          <w:tcPr>
            <w:tcW w:w="0" w:type="auto"/>
          </w:tcPr>
          <w:p w14:paraId="4381E86C" w14:textId="77777777" w:rsidR="00C55D89" w:rsidRDefault="00512ECB">
            <w:pPr>
              <w:cnfStyle w:val="000000000000" w:firstRow="0" w:lastRow="0" w:firstColumn="0" w:lastColumn="0" w:oddVBand="0" w:evenVBand="0" w:oddHBand="0" w:evenHBand="0" w:firstRowFirstColumn="0" w:firstRowLastColumn="0" w:lastRowFirstColumn="0" w:lastRowLastColumn="0"/>
            </w:pPr>
            <w:r>
              <w:t>213 of 3960</w:t>
            </w:r>
          </w:p>
        </w:tc>
      </w:tr>
      <w:tr w:rsidR="00C55D89" w14:paraId="0150D937" w14:textId="77777777">
        <w:tc>
          <w:tcPr>
            <w:cnfStyle w:val="001000000000" w:firstRow="0" w:lastRow="0" w:firstColumn="1" w:lastColumn="0" w:oddVBand="0" w:evenVBand="0" w:oddHBand="0" w:evenHBand="0" w:firstRowFirstColumn="0" w:firstRowLastColumn="0" w:lastRowFirstColumn="0" w:lastRowLastColumn="0"/>
            <w:tcW w:w="0" w:type="auto"/>
          </w:tcPr>
          <w:p w14:paraId="4558B627" w14:textId="77777777" w:rsidR="00C55D89" w:rsidRDefault="00512ECB">
            <w:r>
              <w:t>sweidle210</w:t>
            </w:r>
          </w:p>
        </w:tc>
        <w:tc>
          <w:tcPr>
            <w:tcW w:w="0" w:type="auto"/>
          </w:tcPr>
          <w:p w14:paraId="7750C896" w14:textId="77777777" w:rsidR="00C55D89" w:rsidRDefault="00512ECB">
            <w:pPr>
              <w:cnfStyle w:val="000000000000" w:firstRow="0" w:lastRow="0" w:firstColumn="0" w:lastColumn="0" w:oddVBand="0" w:evenVBand="0" w:oddHBand="0" w:evenHBand="0" w:firstRowFirstColumn="0" w:firstRowLastColumn="0" w:lastRowFirstColumn="0" w:lastRowLastColumn="0"/>
            </w:pPr>
            <w:r>
              <w:t>106 of 3960</w:t>
            </w:r>
          </w:p>
        </w:tc>
        <w:tc>
          <w:tcPr>
            <w:tcW w:w="0" w:type="auto"/>
          </w:tcPr>
          <w:p w14:paraId="712C1B33" w14:textId="77777777" w:rsidR="00C55D89" w:rsidRDefault="00512ECB">
            <w:pPr>
              <w:cnfStyle w:val="000000000000" w:firstRow="0" w:lastRow="0" w:firstColumn="0" w:lastColumn="0" w:oddVBand="0" w:evenVBand="0" w:oddHBand="0" w:evenHBand="0" w:firstRowFirstColumn="0" w:firstRowLastColumn="0" w:lastRowFirstColumn="0" w:lastRowLastColumn="0"/>
            </w:pPr>
            <w:r>
              <w:t>106 of 3500</w:t>
            </w:r>
          </w:p>
        </w:tc>
        <w:tc>
          <w:tcPr>
            <w:tcW w:w="0" w:type="auto"/>
          </w:tcPr>
          <w:p w14:paraId="441C6558" w14:textId="77777777" w:rsidR="00C55D89" w:rsidRDefault="00512ECB">
            <w:pPr>
              <w:cnfStyle w:val="000000000000" w:firstRow="0" w:lastRow="0" w:firstColumn="0" w:lastColumn="0" w:oddVBand="0" w:evenVBand="0" w:oddHBand="0" w:evenHBand="0" w:firstRowFirstColumn="0" w:firstRowLastColumn="0" w:lastRowFirstColumn="0" w:lastRowLastColumn="0"/>
            </w:pPr>
            <w:r>
              <w:t>27 of 800</w:t>
            </w:r>
          </w:p>
        </w:tc>
        <w:tc>
          <w:tcPr>
            <w:tcW w:w="0" w:type="auto"/>
          </w:tcPr>
          <w:p w14:paraId="1068B784" w14:textId="77777777" w:rsidR="00C55D89" w:rsidRDefault="00512ECB">
            <w:pPr>
              <w:cnfStyle w:val="000000000000" w:firstRow="0" w:lastRow="0" w:firstColumn="0" w:lastColumn="0" w:oddVBand="0" w:evenVBand="0" w:oddHBand="0" w:evenHBand="0" w:firstRowFirstColumn="0" w:firstRowLastColumn="0" w:lastRowFirstColumn="0" w:lastRowLastColumn="0"/>
            </w:pPr>
            <w:r>
              <w:t>250 of 65536</w:t>
            </w:r>
          </w:p>
        </w:tc>
        <w:tc>
          <w:tcPr>
            <w:tcW w:w="0" w:type="auto"/>
          </w:tcPr>
          <w:p w14:paraId="1C54EE90" w14:textId="77777777" w:rsidR="00C55D89" w:rsidRDefault="00512ECB">
            <w:pPr>
              <w:cnfStyle w:val="000000000000" w:firstRow="0" w:lastRow="0" w:firstColumn="0" w:lastColumn="0" w:oddVBand="0" w:evenVBand="0" w:oddHBand="0" w:evenHBand="0" w:firstRowFirstColumn="0" w:firstRowLastColumn="0" w:lastRowFirstColumn="0" w:lastRowLastColumn="0"/>
            </w:pPr>
            <w:r>
              <w:t>213 of 3960</w:t>
            </w:r>
          </w:p>
        </w:tc>
      </w:tr>
      <w:tr w:rsidR="00C55D89" w14:paraId="68FCE1E8" w14:textId="77777777">
        <w:tc>
          <w:tcPr>
            <w:cnfStyle w:val="001000000000" w:firstRow="0" w:lastRow="0" w:firstColumn="1" w:lastColumn="0" w:oddVBand="0" w:evenVBand="0" w:oddHBand="0" w:evenHBand="0" w:firstRowFirstColumn="0" w:firstRowLastColumn="0" w:lastRowFirstColumn="0" w:lastRowLastColumn="0"/>
            <w:tcW w:w="0" w:type="auto"/>
          </w:tcPr>
          <w:p w14:paraId="15A9D0B9" w14:textId="77777777" w:rsidR="00C55D89" w:rsidRDefault="00512ECB">
            <w:r>
              <w:t>sweidle211</w:t>
            </w:r>
          </w:p>
        </w:tc>
        <w:tc>
          <w:tcPr>
            <w:tcW w:w="0" w:type="auto"/>
          </w:tcPr>
          <w:p w14:paraId="2EB91676" w14:textId="77777777" w:rsidR="00C55D89" w:rsidRDefault="00512ECB">
            <w:pPr>
              <w:cnfStyle w:val="000000000000" w:firstRow="0" w:lastRow="0" w:firstColumn="0" w:lastColumn="0" w:oddVBand="0" w:evenVBand="0" w:oddHBand="0" w:evenHBand="0" w:firstRowFirstColumn="0" w:firstRowLastColumn="0" w:lastRowFirstColumn="0" w:lastRowLastColumn="0"/>
            </w:pPr>
            <w:r>
              <w:t>7 of 3960</w:t>
            </w:r>
          </w:p>
        </w:tc>
        <w:tc>
          <w:tcPr>
            <w:tcW w:w="0" w:type="auto"/>
          </w:tcPr>
          <w:p w14:paraId="0D9F7643" w14:textId="77777777" w:rsidR="00C55D89" w:rsidRDefault="00512ECB">
            <w:pPr>
              <w:cnfStyle w:val="000000000000" w:firstRow="0" w:lastRow="0" w:firstColumn="0" w:lastColumn="0" w:oddVBand="0" w:evenVBand="0" w:oddHBand="0" w:evenHBand="0" w:firstRowFirstColumn="0" w:firstRowLastColumn="0" w:lastRowFirstColumn="0" w:lastRowLastColumn="0"/>
            </w:pPr>
            <w:r>
              <w:t>7 of 3500</w:t>
            </w:r>
          </w:p>
        </w:tc>
        <w:tc>
          <w:tcPr>
            <w:tcW w:w="0" w:type="auto"/>
          </w:tcPr>
          <w:p w14:paraId="3988ABD0" w14:textId="77777777" w:rsidR="00C55D89" w:rsidRDefault="00512ECB">
            <w:pPr>
              <w:cnfStyle w:val="000000000000" w:firstRow="0" w:lastRow="0" w:firstColumn="0" w:lastColumn="0" w:oddVBand="0" w:evenVBand="0" w:oddHBand="0" w:evenHBand="0" w:firstRowFirstColumn="0" w:firstRowLastColumn="0" w:lastRowFirstColumn="0" w:lastRowLastColumn="0"/>
            </w:pPr>
            <w:r>
              <w:t>9 of 800</w:t>
            </w:r>
          </w:p>
        </w:tc>
        <w:tc>
          <w:tcPr>
            <w:tcW w:w="0" w:type="auto"/>
          </w:tcPr>
          <w:p w14:paraId="4B3426FC" w14:textId="77777777" w:rsidR="00C55D89" w:rsidRDefault="00512ECB">
            <w:pPr>
              <w:cnfStyle w:val="000000000000" w:firstRow="0" w:lastRow="0" w:firstColumn="0" w:lastColumn="0" w:oddVBand="0" w:evenVBand="0" w:oddHBand="0" w:evenHBand="0" w:firstRowFirstColumn="0" w:firstRowLastColumn="0" w:lastRowFirstColumn="0" w:lastRowLastColumn="0"/>
            </w:pPr>
            <w:r>
              <w:t>62 of 65536</w:t>
            </w:r>
          </w:p>
        </w:tc>
        <w:tc>
          <w:tcPr>
            <w:tcW w:w="0" w:type="auto"/>
          </w:tcPr>
          <w:p w14:paraId="2AC880AB" w14:textId="77777777" w:rsidR="00C55D89" w:rsidRDefault="00512ECB">
            <w:pPr>
              <w:cnfStyle w:val="000000000000" w:firstRow="0" w:lastRow="0" w:firstColumn="0" w:lastColumn="0" w:oddVBand="0" w:evenVBand="0" w:oddHBand="0" w:evenHBand="0" w:firstRowFirstColumn="0" w:firstRowLastColumn="0" w:lastRowFirstColumn="0" w:lastRowLastColumn="0"/>
            </w:pPr>
            <w:r>
              <w:t>15 of 3960</w:t>
            </w:r>
          </w:p>
        </w:tc>
      </w:tr>
      <w:tr w:rsidR="00C55D89" w14:paraId="4A2BC445" w14:textId="77777777">
        <w:tc>
          <w:tcPr>
            <w:cnfStyle w:val="001000000000" w:firstRow="0" w:lastRow="0" w:firstColumn="1" w:lastColumn="0" w:oddVBand="0" w:evenVBand="0" w:oddHBand="0" w:evenHBand="0" w:firstRowFirstColumn="0" w:firstRowLastColumn="0" w:lastRowFirstColumn="0" w:lastRowLastColumn="0"/>
            <w:tcW w:w="0" w:type="auto"/>
          </w:tcPr>
          <w:p w14:paraId="48736D8D" w14:textId="77777777" w:rsidR="00C55D89" w:rsidRDefault="00512ECB">
            <w:r>
              <w:t>sweidle212</w:t>
            </w:r>
          </w:p>
        </w:tc>
        <w:tc>
          <w:tcPr>
            <w:tcW w:w="0" w:type="auto"/>
          </w:tcPr>
          <w:p w14:paraId="0F3EA61F" w14:textId="77777777" w:rsidR="00C55D89" w:rsidRDefault="00512ECB">
            <w:pPr>
              <w:cnfStyle w:val="000000000000" w:firstRow="0" w:lastRow="0" w:firstColumn="0" w:lastColumn="0" w:oddVBand="0" w:evenVBand="0" w:oddHBand="0" w:evenHBand="0" w:firstRowFirstColumn="0" w:firstRowLastColumn="0" w:lastRowFirstColumn="0" w:lastRowLastColumn="0"/>
            </w:pPr>
            <w:r>
              <w:t>7 of 3960</w:t>
            </w:r>
          </w:p>
        </w:tc>
        <w:tc>
          <w:tcPr>
            <w:tcW w:w="0" w:type="auto"/>
          </w:tcPr>
          <w:p w14:paraId="7177BC50" w14:textId="77777777" w:rsidR="00C55D89" w:rsidRDefault="00512ECB">
            <w:pPr>
              <w:cnfStyle w:val="000000000000" w:firstRow="0" w:lastRow="0" w:firstColumn="0" w:lastColumn="0" w:oddVBand="0" w:evenVBand="0" w:oddHBand="0" w:evenHBand="0" w:firstRowFirstColumn="0" w:firstRowLastColumn="0" w:lastRowFirstColumn="0" w:lastRowLastColumn="0"/>
            </w:pPr>
            <w:r>
              <w:t>7 of 3500</w:t>
            </w:r>
          </w:p>
        </w:tc>
        <w:tc>
          <w:tcPr>
            <w:tcW w:w="0" w:type="auto"/>
          </w:tcPr>
          <w:p w14:paraId="19804D17" w14:textId="77777777" w:rsidR="00C55D89" w:rsidRDefault="00512ECB">
            <w:pPr>
              <w:cnfStyle w:val="000000000000" w:firstRow="0" w:lastRow="0" w:firstColumn="0" w:lastColumn="0" w:oddVBand="0" w:evenVBand="0" w:oddHBand="0" w:evenHBand="0" w:firstRowFirstColumn="0" w:firstRowLastColumn="0" w:lastRowFirstColumn="0" w:lastRowLastColumn="0"/>
            </w:pPr>
            <w:r>
              <w:t>9 of 800</w:t>
            </w:r>
          </w:p>
        </w:tc>
        <w:tc>
          <w:tcPr>
            <w:tcW w:w="0" w:type="auto"/>
          </w:tcPr>
          <w:p w14:paraId="6A1A20C7" w14:textId="77777777" w:rsidR="00C55D89" w:rsidRDefault="00512ECB">
            <w:pPr>
              <w:cnfStyle w:val="000000000000" w:firstRow="0" w:lastRow="0" w:firstColumn="0" w:lastColumn="0" w:oddVBand="0" w:evenVBand="0" w:oddHBand="0" w:evenHBand="0" w:firstRowFirstColumn="0" w:firstRowLastColumn="0" w:lastRowFirstColumn="0" w:lastRowLastColumn="0"/>
            </w:pPr>
            <w:r>
              <w:t>62 of 65536</w:t>
            </w:r>
          </w:p>
        </w:tc>
        <w:tc>
          <w:tcPr>
            <w:tcW w:w="0" w:type="auto"/>
          </w:tcPr>
          <w:p w14:paraId="07685FB1" w14:textId="77777777" w:rsidR="00C55D89" w:rsidRDefault="00512ECB">
            <w:pPr>
              <w:cnfStyle w:val="000000000000" w:firstRow="0" w:lastRow="0" w:firstColumn="0" w:lastColumn="0" w:oddVBand="0" w:evenVBand="0" w:oddHBand="0" w:evenHBand="0" w:firstRowFirstColumn="0" w:firstRowLastColumn="0" w:lastRowFirstColumn="0" w:lastRowLastColumn="0"/>
            </w:pPr>
            <w:r>
              <w:t>15 of 3960</w:t>
            </w:r>
          </w:p>
        </w:tc>
      </w:tr>
      <w:tr w:rsidR="00C55D89" w14:paraId="0367B60C" w14:textId="77777777">
        <w:tc>
          <w:tcPr>
            <w:cnfStyle w:val="001000000000" w:firstRow="0" w:lastRow="0" w:firstColumn="1" w:lastColumn="0" w:oddVBand="0" w:evenVBand="0" w:oddHBand="0" w:evenHBand="0" w:firstRowFirstColumn="0" w:firstRowLastColumn="0" w:lastRowFirstColumn="0" w:lastRowLastColumn="0"/>
            <w:tcW w:w="0" w:type="auto"/>
          </w:tcPr>
          <w:p w14:paraId="0C156309" w14:textId="77777777" w:rsidR="00C55D89" w:rsidRDefault="00512ECB">
            <w:r>
              <w:t>sweidle213</w:t>
            </w:r>
          </w:p>
        </w:tc>
        <w:tc>
          <w:tcPr>
            <w:tcW w:w="0" w:type="auto"/>
          </w:tcPr>
          <w:p w14:paraId="2B850D30" w14:textId="77777777" w:rsidR="00C55D89" w:rsidRDefault="00512ECB">
            <w:pPr>
              <w:cnfStyle w:val="000000000000" w:firstRow="0" w:lastRow="0" w:firstColumn="0" w:lastColumn="0" w:oddVBand="0" w:evenVBand="0" w:oddHBand="0" w:evenHBand="0" w:firstRowFirstColumn="0" w:firstRowLastColumn="0" w:lastRowFirstColumn="0" w:lastRowLastColumn="0"/>
            </w:pPr>
            <w:r>
              <w:t>5 of 3960</w:t>
            </w:r>
          </w:p>
        </w:tc>
        <w:tc>
          <w:tcPr>
            <w:tcW w:w="0" w:type="auto"/>
          </w:tcPr>
          <w:p w14:paraId="2A57B7C4" w14:textId="77777777" w:rsidR="00C55D89" w:rsidRDefault="00512ECB">
            <w:pPr>
              <w:cnfStyle w:val="000000000000" w:firstRow="0" w:lastRow="0" w:firstColumn="0" w:lastColumn="0" w:oddVBand="0" w:evenVBand="0" w:oddHBand="0" w:evenHBand="0" w:firstRowFirstColumn="0" w:firstRowLastColumn="0" w:lastRowFirstColumn="0" w:lastRowLastColumn="0"/>
            </w:pPr>
            <w:r>
              <w:t>5 of 3500</w:t>
            </w:r>
          </w:p>
        </w:tc>
        <w:tc>
          <w:tcPr>
            <w:tcW w:w="0" w:type="auto"/>
          </w:tcPr>
          <w:p w14:paraId="02319F11" w14:textId="77777777" w:rsidR="00C55D89" w:rsidRDefault="00512ECB">
            <w:pPr>
              <w:cnfStyle w:val="000000000000" w:firstRow="0" w:lastRow="0" w:firstColumn="0" w:lastColumn="0" w:oddVBand="0" w:evenVBand="0" w:oddHBand="0" w:evenHBand="0" w:firstRowFirstColumn="0" w:firstRowLastColumn="0" w:lastRowFirstColumn="0" w:lastRowLastColumn="0"/>
            </w:pPr>
            <w:r>
              <w:t>7 of 800</w:t>
            </w:r>
          </w:p>
        </w:tc>
        <w:tc>
          <w:tcPr>
            <w:tcW w:w="0" w:type="auto"/>
          </w:tcPr>
          <w:p w14:paraId="44AFFFE1" w14:textId="77777777" w:rsidR="00C55D89" w:rsidRDefault="00512ECB">
            <w:pPr>
              <w:cnfStyle w:val="000000000000" w:firstRow="0" w:lastRow="0" w:firstColumn="0" w:lastColumn="0" w:oddVBand="0" w:evenVBand="0" w:oddHBand="0" w:evenHBand="0" w:firstRowFirstColumn="0" w:firstRowLastColumn="0" w:lastRowFirstColumn="0" w:lastRowLastColumn="0"/>
            </w:pPr>
            <w:r>
              <w:t>52 of 65536</w:t>
            </w:r>
          </w:p>
        </w:tc>
        <w:tc>
          <w:tcPr>
            <w:tcW w:w="0" w:type="auto"/>
          </w:tcPr>
          <w:p w14:paraId="2EF83721" w14:textId="77777777" w:rsidR="00C55D89" w:rsidRDefault="00512ECB">
            <w:pPr>
              <w:cnfStyle w:val="000000000000" w:firstRow="0" w:lastRow="0" w:firstColumn="0" w:lastColumn="0" w:oddVBand="0" w:evenVBand="0" w:oddHBand="0" w:evenHBand="0" w:firstRowFirstColumn="0" w:firstRowLastColumn="0" w:lastRowFirstColumn="0" w:lastRowLastColumn="0"/>
            </w:pPr>
            <w:r>
              <w:t>11 of 3960</w:t>
            </w:r>
          </w:p>
        </w:tc>
      </w:tr>
      <w:tr w:rsidR="00C55D89" w14:paraId="5817A57C" w14:textId="77777777">
        <w:tc>
          <w:tcPr>
            <w:cnfStyle w:val="001000000000" w:firstRow="0" w:lastRow="0" w:firstColumn="1" w:lastColumn="0" w:oddVBand="0" w:evenVBand="0" w:oddHBand="0" w:evenHBand="0" w:firstRowFirstColumn="0" w:firstRowLastColumn="0" w:lastRowFirstColumn="0" w:lastRowLastColumn="0"/>
            <w:tcW w:w="0" w:type="auto"/>
          </w:tcPr>
          <w:p w14:paraId="3CBFA1A8" w14:textId="77777777" w:rsidR="00C55D89" w:rsidRDefault="00512ECB">
            <w:r>
              <w:t>sweidle214</w:t>
            </w:r>
          </w:p>
        </w:tc>
        <w:tc>
          <w:tcPr>
            <w:tcW w:w="0" w:type="auto"/>
          </w:tcPr>
          <w:p w14:paraId="1EA985D2" w14:textId="77777777" w:rsidR="00C55D89" w:rsidRDefault="00512ECB">
            <w:pPr>
              <w:cnfStyle w:val="000000000000" w:firstRow="0" w:lastRow="0" w:firstColumn="0" w:lastColumn="0" w:oddVBand="0" w:evenVBand="0" w:oddHBand="0" w:evenHBand="0" w:firstRowFirstColumn="0" w:firstRowLastColumn="0" w:lastRowFirstColumn="0" w:lastRowLastColumn="0"/>
            </w:pPr>
            <w:r>
              <w:t>5 of 3960</w:t>
            </w:r>
          </w:p>
        </w:tc>
        <w:tc>
          <w:tcPr>
            <w:tcW w:w="0" w:type="auto"/>
          </w:tcPr>
          <w:p w14:paraId="687F9052" w14:textId="77777777" w:rsidR="00C55D89" w:rsidRDefault="00512ECB">
            <w:pPr>
              <w:cnfStyle w:val="000000000000" w:firstRow="0" w:lastRow="0" w:firstColumn="0" w:lastColumn="0" w:oddVBand="0" w:evenVBand="0" w:oddHBand="0" w:evenHBand="0" w:firstRowFirstColumn="0" w:firstRowLastColumn="0" w:lastRowFirstColumn="0" w:lastRowLastColumn="0"/>
            </w:pPr>
            <w:r>
              <w:t>5 of 3500</w:t>
            </w:r>
          </w:p>
        </w:tc>
        <w:tc>
          <w:tcPr>
            <w:tcW w:w="0" w:type="auto"/>
          </w:tcPr>
          <w:p w14:paraId="00D07B20" w14:textId="77777777" w:rsidR="00C55D89" w:rsidRDefault="00512ECB">
            <w:pPr>
              <w:cnfStyle w:val="000000000000" w:firstRow="0" w:lastRow="0" w:firstColumn="0" w:lastColumn="0" w:oddVBand="0" w:evenVBand="0" w:oddHBand="0" w:evenHBand="0" w:firstRowFirstColumn="0" w:firstRowLastColumn="0" w:lastRowFirstColumn="0" w:lastRowLastColumn="0"/>
            </w:pPr>
            <w:r>
              <w:t>7 of 800</w:t>
            </w:r>
          </w:p>
        </w:tc>
        <w:tc>
          <w:tcPr>
            <w:tcW w:w="0" w:type="auto"/>
          </w:tcPr>
          <w:p w14:paraId="59102C3A" w14:textId="77777777" w:rsidR="00C55D89" w:rsidRDefault="00512ECB">
            <w:pPr>
              <w:cnfStyle w:val="000000000000" w:firstRow="0" w:lastRow="0" w:firstColumn="0" w:lastColumn="0" w:oddVBand="0" w:evenVBand="0" w:oddHBand="0" w:evenHBand="0" w:firstRowFirstColumn="0" w:firstRowLastColumn="0" w:lastRowFirstColumn="0" w:lastRowLastColumn="0"/>
            </w:pPr>
            <w:r>
              <w:t>52 of 65536</w:t>
            </w:r>
          </w:p>
        </w:tc>
        <w:tc>
          <w:tcPr>
            <w:tcW w:w="0" w:type="auto"/>
          </w:tcPr>
          <w:p w14:paraId="5C7D905A" w14:textId="77777777" w:rsidR="00C55D89" w:rsidRDefault="00512ECB">
            <w:pPr>
              <w:cnfStyle w:val="000000000000" w:firstRow="0" w:lastRow="0" w:firstColumn="0" w:lastColumn="0" w:oddVBand="0" w:evenVBand="0" w:oddHBand="0" w:evenHBand="0" w:firstRowFirstColumn="0" w:firstRowLastColumn="0" w:lastRowFirstColumn="0" w:lastRowLastColumn="0"/>
            </w:pPr>
            <w:r>
              <w:t>11 of 3960</w:t>
            </w:r>
          </w:p>
        </w:tc>
      </w:tr>
      <w:tr w:rsidR="00C55D89" w14:paraId="7AE9A8B8" w14:textId="77777777">
        <w:tc>
          <w:tcPr>
            <w:cnfStyle w:val="001000000000" w:firstRow="0" w:lastRow="0" w:firstColumn="1" w:lastColumn="0" w:oddVBand="0" w:evenVBand="0" w:oddHBand="0" w:evenHBand="0" w:firstRowFirstColumn="0" w:firstRowLastColumn="0" w:lastRowFirstColumn="0" w:lastRowLastColumn="0"/>
            <w:tcW w:w="0" w:type="auto"/>
          </w:tcPr>
          <w:p w14:paraId="1E346941" w14:textId="77777777" w:rsidR="00C55D89" w:rsidRDefault="00512ECB">
            <w:r>
              <w:t>sweidle215</w:t>
            </w:r>
          </w:p>
        </w:tc>
        <w:tc>
          <w:tcPr>
            <w:tcW w:w="0" w:type="auto"/>
          </w:tcPr>
          <w:p w14:paraId="5BB6A8F8" w14:textId="77777777" w:rsidR="00C55D89" w:rsidRDefault="00512ECB">
            <w:pPr>
              <w:cnfStyle w:val="000000000000" w:firstRow="0" w:lastRow="0" w:firstColumn="0" w:lastColumn="0" w:oddVBand="0" w:evenVBand="0" w:oddHBand="0" w:evenHBand="0" w:firstRowFirstColumn="0" w:firstRowLastColumn="0" w:lastRowFirstColumn="0" w:lastRowLastColumn="0"/>
            </w:pPr>
            <w:r>
              <w:t>2 of 3960</w:t>
            </w:r>
          </w:p>
        </w:tc>
        <w:tc>
          <w:tcPr>
            <w:tcW w:w="0" w:type="auto"/>
          </w:tcPr>
          <w:p w14:paraId="097D2171" w14:textId="77777777" w:rsidR="00C55D89" w:rsidRDefault="00512ECB">
            <w:pPr>
              <w:cnfStyle w:val="000000000000" w:firstRow="0" w:lastRow="0" w:firstColumn="0" w:lastColumn="0" w:oddVBand="0" w:evenVBand="0" w:oddHBand="0" w:evenHBand="0" w:firstRowFirstColumn="0" w:firstRowLastColumn="0" w:lastRowFirstColumn="0" w:lastRowLastColumn="0"/>
            </w:pPr>
            <w:r>
              <w:t>2 of 3500</w:t>
            </w:r>
          </w:p>
        </w:tc>
        <w:tc>
          <w:tcPr>
            <w:tcW w:w="0" w:type="auto"/>
          </w:tcPr>
          <w:p w14:paraId="20789C62" w14:textId="77777777" w:rsidR="00C55D89" w:rsidRDefault="00512ECB">
            <w:pPr>
              <w:cnfStyle w:val="000000000000" w:firstRow="0" w:lastRow="0" w:firstColumn="0" w:lastColumn="0" w:oddVBand="0" w:evenVBand="0" w:oddHBand="0" w:evenHBand="0" w:firstRowFirstColumn="0" w:firstRowLastColumn="0" w:lastRowFirstColumn="0" w:lastRowLastColumn="0"/>
            </w:pPr>
            <w:r>
              <w:t>5 of 800</w:t>
            </w:r>
          </w:p>
        </w:tc>
        <w:tc>
          <w:tcPr>
            <w:tcW w:w="0" w:type="auto"/>
          </w:tcPr>
          <w:p w14:paraId="4E141525" w14:textId="77777777" w:rsidR="00C55D89" w:rsidRDefault="00512ECB">
            <w:pPr>
              <w:cnfStyle w:val="000000000000" w:firstRow="0" w:lastRow="0" w:firstColumn="0" w:lastColumn="0" w:oddVBand="0" w:evenVBand="0" w:oddHBand="0" w:evenHBand="0" w:firstRowFirstColumn="0" w:firstRowLastColumn="0" w:lastRowFirstColumn="0" w:lastRowLastColumn="0"/>
            </w:pPr>
            <w:r>
              <w:t>41 of 65536</w:t>
            </w:r>
          </w:p>
        </w:tc>
        <w:tc>
          <w:tcPr>
            <w:tcW w:w="0" w:type="auto"/>
          </w:tcPr>
          <w:p w14:paraId="737C1976" w14:textId="77777777" w:rsidR="00C55D89" w:rsidRDefault="00512ECB">
            <w:pPr>
              <w:cnfStyle w:val="000000000000" w:firstRow="0" w:lastRow="0" w:firstColumn="0" w:lastColumn="0" w:oddVBand="0" w:evenVBand="0" w:oddHBand="0" w:evenHBand="0" w:firstRowFirstColumn="0" w:firstRowLastColumn="0" w:lastRowFirstColumn="0" w:lastRowLastColumn="0"/>
            </w:pPr>
            <w:r>
              <w:t>5 of 3960</w:t>
            </w:r>
          </w:p>
        </w:tc>
      </w:tr>
      <w:tr w:rsidR="00C55D89" w14:paraId="474C5E3A" w14:textId="77777777">
        <w:tc>
          <w:tcPr>
            <w:cnfStyle w:val="001000000000" w:firstRow="0" w:lastRow="0" w:firstColumn="1" w:lastColumn="0" w:oddVBand="0" w:evenVBand="0" w:oddHBand="0" w:evenHBand="0" w:firstRowFirstColumn="0" w:firstRowLastColumn="0" w:lastRowFirstColumn="0" w:lastRowLastColumn="0"/>
            <w:tcW w:w="0" w:type="auto"/>
          </w:tcPr>
          <w:p w14:paraId="70FA876A" w14:textId="77777777" w:rsidR="00C55D89" w:rsidRDefault="00512ECB">
            <w:r>
              <w:t>sweidle216</w:t>
            </w:r>
          </w:p>
        </w:tc>
        <w:tc>
          <w:tcPr>
            <w:tcW w:w="0" w:type="auto"/>
          </w:tcPr>
          <w:p w14:paraId="5629CEFD" w14:textId="77777777" w:rsidR="00C55D89" w:rsidRDefault="00512ECB">
            <w:pPr>
              <w:cnfStyle w:val="000000000000" w:firstRow="0" w:lastRow="0" w:firstColumn="0" w:lastColumn="0" w:oddVBand="0" w:evenVBand="0" w:oddHBand="0" w:evenHBand="0" w:firstRowFirstColumn="0" w:firstRowLastColumn="0" w:lastRowFirstColumn="0" w:lastRowLastColumn="0"/>
            </w:pPr>
            <w:r>
              <w:t>3 of 3960</w:t>
            </w:r>
          </w:p>
        </w:tc>
        <w:tc>
          <w:tcPr>
            <w:tcW w:w="0" w:type="auto"/>
          </w:tcPr>
          <w:p w14:paraId="1CF6A5E4" w14:textId="77777777" w:rsidR="00C55D89" w:rsidRDefault="00512ECB">
            <w:pPr>
              <w:cnfStyle w:val="000000000000" w:firstRow="0" w:lastRow="0" w:firstColumn="0" w:lastColumn="0" w:oddVBand="0" w:evenVBand="0" w:oddHBand="0" w:evenHBand="0" w:firstRowFirstColumn="0" w:firstRowLastColumn="0" w:lastRowFirstColumn="0" w:lastRowLastColumn="0"/>
            </w:pPr>
            <w:r>
              <w:t>3 of 3500</w:t>
            </w:r>
          </w:p>
        </w:tc>
        <w:tc>
          <w:tcPr>
            <w:tcW w:w="0" w:type="auto"/>
          </w:tcPr>
          <w:p w14:paraId="3D46D779" w14:textId="77777777" w:rsidR="00C55D89" w:rsidRDefault="00512ECB">
            <w:pPr>
              <w:cnfStyle w:val="000000000000" w:firstRow="0" w:lastRow="0" w:firstColumn="0" w:lastColumn="0" w:oddVBand="0" w:evenVBand="0" w:oddHBand="0" w:evenHBand="0" w:firstRowFirstColumn="0" w:firstRowLastColumn="0" w:lastRowFirstColumn="0" w:lastRowLastColumn="0"/>
            </w:pPr>
            <w:r>
              <w:t>6 of 800</w:t>
            </w:r>
          </w:p>
        </w:tc>
        <w:tc>
          <w:tcPr>
            <w:tcW w:w="0" w:type="auto"/>
          </w:tcPr>
          <w:p w14:paraId="61C506E9" w14:textId="77777777" w:rsidR="00C55D89" w:rsidRDefault="00512ECB">
            <w:pPr>
              <w:cnfStyle w:val="000000000000" w:firstRow="0" w:lastRow="0" w:firstColumn="0" w:lastColumn="0" w:oddVBand="0" w:evenVBand="0" w:oddHBand="0" w:evenHBand="0" w:firstRowFirstColumn="0" w:firstRowLastColumn="0" w:lastRowFirstColumn="0" w:lastRowLastColumn="0"/>
            </w:pPr>
            <w:r>
              <w:t>46 of 65536</w:t>
            </w:r>
          </w:p>
        </w:tc>
        <w:tc>
          <w:tcPr>
            <w:tcW w:w="0" w:type="auto"/>
          </w:tcPr>
          <w:p w14:paraId="5EA6FD32" w14:textId="77777777" w:rsidR="00C55D89" w:rsidRDefault="00512ECB">
            <w:pPr>
              <w:cnfStyle w:val="000000000000" w:firstRow="0" w:lastRow="0" w:firstColumn="0" w:lastColumn="0" w:oddVBand="0" w:evenVBand="0" w:oddHBand="0" w:evenHBand="0" w:firstRowFirstColumn="0" w:firstRowLastColumn="0" w:lastRowFirstColumn="0" w:lastRowLastColumn="0"/>
            </w:pPr>
            <w:r>
              <w:t>7 of 3960</w:t>
            </w:r>
          </w:p>
        </w:tc>
      </w:tr>
      <w:tr w:rsidR="00C55D89" w14:paraId="2CE8AB64" w14:textId="77777777">
        <w:tc>
          <w:tcPr>
            <w:cnfStyle w:val="001000000000" w:firstRow="0" w:lastRow="0" w:firstColumn="1" w:lastColumn="0" w:oddVBand="0" w:evenVBand="0" w:oddHBand="0" w:evenHBand="0" w:firstRowFirstColumn="0" w:firstRowLastColumn="0" w:lastRowFirstColumn="0" w:lastRowLastColumn="0"/>
            <w:tcW w:w="0" w:type="auto"/>
          </w:tcPr>
          <w:p w14:paraId="57C7A299" w14:textId="77777777" w:rsidR="00C55D89" w:rsidRDefault="00512ECB">
            <w:r>
              <w:t>sweidle217</w:t>
            </w:r>
          </w:p>
        </w:tc>
        <w:tc>
          <w:tcPr>
            <w:tcW w:w="0" w:type="auto"/>
          </w:tcPr>
          <w:p w14:paraId="20B5A505" w14:textId="77777777" w:rsidR="00C55D89" w:rsidRDefault="00512ECB">
            <w:pPr>
              <w:cnfStyle w:val="000000000000" w:firstRow="0" w:lastRow="0" w:firstColumn="0" w:lastColumn="0" w:oddVBand="0" w:evenVBand="0" w:oddHBand="0" w:evenHBand="0" w:firstRowFirstColumn="0" w:firstRowLastColumn="0" w:lastRowFirstColumn="0" w:lastRowLastColumn="0"/>
            </w:pPr>
            <w:r>
              <w:t>16 of 3960</w:t>
            </w:r>
          </w:p>
        </w:tc>
        <w:tc>
          <w:tcPr>
            <w:tcW w:w="0" w:type="auto"/>
          </w:tcPr>
          <w:p w14:paraId="738877B2" w14:textId="77777777" w:rsidR="00C55D89" w:rsidRDefault="00512ECB">
            <w:pPr>
              <w:cnfStyle w:val="000000000000" w:firstRow="0" w:lastRow="0" w:firstColumn="0" w:lastColumn="0" w:oddVBand="0" w:evenVBand="0" w:oddHBand="0" w:evenHBand="0" w:firstRowFirstColumn="0" w:firstRowLastColumn="0" w:lastRowFirstColumn="0" w:lastRowLastColumn="0"/>
            </w:pPr>
            <w:r>
              <w:t>16 of 3500</w:t>
            </w:r>
          </w:p>
        </w:tc>
        <w:tc>
          <w:tcPr>
            <w:tcW w:w="0" w:type="auto"/>
          </w:tcPr>
          <w:p w14:paraId="5564E16C" w14:textId="77777777" w:rsidR="00C55D89" w:rsidRDefault="00512ECB">
            <w:pPr>
              <w:cnfStyle w:val="000000000000" w:firstRow="0" w:lastRow="0" w:firstColumn="0" w:lastColumn="0" w:oddVBand="0" w:evenVBand="0" w:oddHBand="0" w:evenHBand="0" w:firstRowFirstColumn="0" w:firstRowLastColumn="0" w:lastRowFirstColumn="0" w:lastRowLastColumn="0"/>
            </w:pPr>
            <w:r>
              <w:t>10 of 800</w:t>
            </w:r>
          </w:p>
        </w:tc>
        <w:tc>
          <w:tcPr>
            <w:tcW w:w="0" w:type="auto"/>
          </w:tcPr>
          <w:p w14:paraId="1A28CC85" w14:textId="77777777" w:rsidR="00C55D89" w:rsidRDefault="00512ECB">
            <w:pPr>
              <w:cnfStyle w:val="000000000000" w:firstRow="0" w:lastRow="0" w:firstColumn="0" w:lastColumn="0" w:oddVBand="0" w:evenVBand="0" w:oddHBand="0" w:evenHBand="0" w:firstRowFirstColumn="0" w:firstRowLastColumn="0" w:lastRowFirstColumn="0" w:lastRowLastColumn="0"/>
            </w:pPr>
            <w:r>
              <w:t>90 of 65536</w:t>
            </w:r>
          </w:p>
        </w:tc>
        <w:tc>
          <w:tcPr>
            <w:tcW w:w="0" w:type="auto"/>
          </w:tcPr>
          <w:p w14:paraId="2A3ACD74" w14:textId="77777777" w:rsidR="00C55D89" w:rsidRDefault="00512ECB">
            <w:pPr>
              <w:cnfStyle w:val="000000000000" w:firstRow="0" w:lastRow="0" w:firstColumn="0" w:lastColumn="0" w:oddVBand="0" w:evenVBand="0" w:oddHBand="0" w:evenHBand="0" w:firstRowFirstColumn="0" w:firstRowLastColumn="0" w:lastRowFirstColumn="0" w:lastRowLastColumn="0"/>
            </w:pPr>
            <w:r>
              <w:t>33 of 3960</w:t>
            </w:r>
          </w:p>
        </w:tc>
      </w:tr>
      <w:tr w:rsidR="00C55D89" w14:paraId="082ADC36" w14:textId="77777777">
        <w:tc>
          <w:tcPr>
            <w:cnfStyle w:val="001000000000" w:firstRow="0" w:lastRow="0" w:firstColumn="1" w:lastColumn="0" w:oddVBand="0" w:evenVBand="0" w:oddHBand="0" w:evenHBand="0" w:firstRowFirstColumn="0" w:firstRowLastColumn="0" w:lastRowFirstColumn="0" w:lastRowLastColumn="0"/>
            <w:tcW w:w="0" w:type="auto"/>
          </w:tcPr>
          <w:p w14:paraId="7503E368" w14:textId="77777777" w:rsidR="00C55D89" w:rsidRDefault="00512ECB">
            <w:r>
              <w:t>sweidle218</w:t>
            </w:r>
          </w:p>
        </w:tc>
        <w:tc>
          <w:tcPr>
            <w:tcW w:w="0" w:type="auto"/>
          </w:tcPr>
          <w:p w14:paraId="313802F2" w14:textId="77777777" w:rsidR="00C55D89" w:rsidRDefault="00512ECB">
            <w:pPr>
              <w:cnfStyle w:val="000000000000" w:firstRow="0" w:lastRow="0" w:firstColumn="0" w:lastColumn="0" w:oddVBand="0" w:evenVBand="0" w:oddHBand="0" w:evenHBand="0" w:firstRowFirstColumn="0" w:firstRowLastColumn="0" w:lastRowFirstColumn="0" w:lastRowLastColumn="0"/>
            </w:pPr>
            <w:r>
              <w:t>15 of 3960</w:t>
            </w:r>
          </w:p>
        </w:tc>
        <w:tc>
          <w:tcPr>
            <w:tcW w:w="0" w:type="auto"/>
          </w:tcPr>
          <w:p w14:paraId="4CD5C29F" w14:textId="77777777" w:rsidR="00C55D89" w:rsidRDefault="00512ECB">
            <w:pPr>
              <w:cnfStyle w:val="000000000000" w:firstRow="0" w:lastRow="0" w:firstColumn="0" w:lastColumn="0" w:oddVBand="0" w:evenVBand="0" w:oddHBand="0" w:evenHBand="0" w:firstRowFirstColumn="0" w:firstRowLastColumn="0" w:lastRowFirstColumn="0" w:lastRowLastColumn="0"/>
            </w:pPr>
            <w:r>
              <w:t>15 of 3500</w:t>
            </w:r>
          </w:p>
        </w:tc>
        <w:tc>
          <w:tcPr>
            <w:tcW w:w="0" w:type="auto"/>
          </w:tcPr>
          <w:p w14:paraId="3F983D41" w14:textId="77777777" w:rsidR="00C55D89" w:rsidRDefault="00512ECB">
            <w:pPr>
              <w:cnfStyle w:val="000000000000" w:firstRow="0" w:lastRow="0" w:firstColumn="0" w:lastColumn="0" w:oddVBand="0" w:evenVBand="0" w:oddHBand="0" w:evenHBand="0" w:firstRowFirstColumn="0" w:firstRowLastColumn="0" w:lastRowFirstColumn="0" w:lastRowLastColumn="0"/>
            </w:pPr>
            <w:r>
              <w:t>10 of 800</w:t>
            </w:r>
          </w:p>
        </w:tc>
        <w:tc>
          <w:tcPr>
            <w:tcW w:w="0" w:type="auto"/>
          </w:tcPr>
          <w:p w14:paraId="4E72CB3E" w14:textId="77777777" w:rsidR="00C55D89" w:rsidRDefault="00512ECB">
            <w:pPr>
              <w:cnfStyle w:val="000000000000" w:firstRow="0" w:lastRow="0" w:firstColumn="0" w:lastColumn="0" w:oddVBand="0" w:evenVBand="0" w:oddHBand="0" w:evenHBand="0" w:firstRowFirstColumn="0" w:firstRowLastColumn="0" w:lastRowFirstColumn="0" w:lastRowLastColumn="0"/>
            </w:pPr>
            <w:r>
              <w:t>89 of 65536</w:t>
            </w:r>
          </w:p>
        </w:tc>
        <w:tc>
          <w:tcPr>
            <w:tcW w:w="0" w:type="auto"/>
          </w:tcPr>
          <w:p w14:paraId="24EBE131" w14:textId="77777777" w:rsidR="00C55D89" w:rsidRDefault="00512ECB">
            <w:pPr>
              <w:cnfStyle w:val="000000000000" w:firstRow="0" w:lastRow="0" w:firstColumn="0" w:lastColumn="0" w:oddVBand="0" w:evenVBand="0" w:oddHBand="0" w:evenHBand="0" w:firstRowFirstColumn="0" w:firstRowLastColumn="0" w:lastRowFirstColumn="0" w:lastRowLastColumn="0"/>
            </w:pPr>
            <w:r>
              <w:t>31 of 3960</w:t>
            </w:r>
          </w:p>
        </w:tc>
      </w:tr>
      <w:tr w:rsidR="00C55D89" w14:paraId="40AB0925" w14:textId="77777777">
        <w:tc>
          <w:tcPr>
            <w:cnfStyle w:val="001000000000" w:firstRow="0" w:lastRow="0" w:firstColumn="1" w:lastColumn="0" w:oddVBand="0" w:evenVBand="0" w:oddHBand="0" w:evenHBand="0" w:firstRowFirstColumn="0" w:firstRowLastColumn="0" w:lastRowFirstColumn="0" w:lastRowLastColumn="0"/>
            <w:tcW w:w="0" w:type="auto"/>
          </w:tcPr>
          <w:p w14:paraId="6F4EBB10" w14:textId="77777777" w:rsidR="00C55D89" w:rsidRDefault="00512ECB">
            <w:r>
              <w:t>sweidle219</w:t>
            </w:r>
          </w:p>
        </w:tc>
        <w:tc>
          <w:tcPr>
            <w:tcW w:w="0" w:type="auto"/>
          </w:tcPr>
          <w:p w14:paraId="3A6B3E89" w14:textId="77777777" w:rsidR="00C55D89" w:rsidRDefault="00512ECB">
            <w:pPr>
              <w:cnfStyle w:val="000000000000" w:firstRow="0" w:lastRow="0" w:firstColumn="0" w:lastColumn="0" w:oddVBand="0" w:evenVBand="0" w:oddHBand="0" w:evenHBand="0" w:firstRowFirstColumn="0" w:firstRowLastColumn="0" w:lastRowFirstColumn="0" w:lastRowLastColumn="0"/>
            </w:pPr>
            <w:r>
              <w:t>7 of 3960</w:t>
            </w:r>
          </w:p>
        </w:tc>
        <w:tc>
          <w:tcPr>
            <w:tcW w:w="0" w:type="auto"/>
          </w:tcPr>
          <w:p w14:paraId="3F4AF2FF" w14:textId="77777777" w:rsidR="00C55D89" w:rsidRDefault="00512ECB">
            <w:pPr>
              <w:cnfStyle w:val="000000000000" w:firstRow="0" w:lastRow="0" w:firstColumn="0" w:lastColumn="0" w:oddVBand="0" w:evenVBand="0" w:oddHBand="0" w:evenHBand="0" w:firstRowFirstColumn="0" w:firstRowLastColumn="0" w:lastRowFirstColumn="0" w:lastRowLastColumn="0"/>
            </w:pPr>
            <w:r>
              <w:t>7 of 3500</w:t>
            </w:r>
          </w:p>
        </w:tc>
        <w:tc>
          <w:tcPr>
            <w:tcW w:w="0" w:type="auto"/>
          </w:tcPr>
          <w:p w14:paraId="395909B0" w14:textId="77777777" w:rsidR="00C55D89" w:rsidRDefault="00512ECB">
            <w:pPr>
              <w:cnfStyle w:val="000000000000" w:firstRow="0" w:lastRow="0" w:firstColumn="0" w:lastColumn="0" w:oddVBand="0" w:evenVBand="0" w:oddHBand="0" w:evenHBand="0" w:firstRowFirstColumn="0" w:firstRowLastColumn="0" w:lastRowFirstColumn="0" w:lastRowLastColumn="0"/>
            </w:pPr>
            <w:r>
              <w:t>8 of 800</w:t>
            </w:r>
          </w:p>
        </w:tc>
        <w:tc>
          <w:tcPr>
            <w:tcW w:w="0" w:type="auto"/>
          </w:tcPr>
          <w:p w14:paraId="27D571BE" w14:textId="77777777" w:rsidR="00C55D89" w:rsidRDefault="00512ECB">
            <w:pPr>
              <w:cnfStyle w:val="000000000000" w:firstRow="0" w:lastRow="0" w:firstColumn="0" w:lastColumn="0" w:oddVBand="0" w:evenVBand="0" w:oddHBand="0" w:evenHBand="0" w:firstRowFirstColumn="0" w:firstRowLastColumn="0" w:lastRowFirstColumn="0" w:lastRowLastColumn="0"/>
            </w:pPr>
            <w:r>
              <w:t>65 of 65536</w:t>
            </w:r>
          </w:p>
        </w:tc>
        <w:tc>
          <w:tcPr>
            <w:tcW w:w="0" w:type="auto"/>
          </w:tcPr>
          <w:p w14:paraId="42794078" w14:textId="77777777" w:rsidR="00C55D89" w:rsidRDefault="00512ECB">
            <w:pPr>
              <w:cnfStyle w:val="000000000000" w:firstRow="0" w:lastRow="0" w:firstColumn="0" w:lastColumn="0" w:oddVBand="0" w:evenVBand="0" w:oddHBand="0" w:evenHBand="0" w:firstRowFirstColumn="0" w:firstRowLastColumn="0" w:lastRowFirstColumn="0" w:lastRowLastColumn="0"/>
            </w:pPr>
            <w:r>
              <w:t>14 of 3960</w:t>
            </w:r>
          </w:p>
        </w:tc>
      </w:tr>
      <w:tr w:rsidR="00C55D89" w14:paraId="65F890B1" w14:textId="77777777">
        <w:tc>
          <w:tcPr>
            <w:cnfStyle w:val="001000000000" w:firstRow="0" w:lastRow="0" w:firstColumn="1" w:lastColumn="0" w:oddVBand="0" w:evenVBand="0" w:oddHBand="0" w:evenHBand="0" w:firstRowFirstColumn="0" w:firstRowLastColumn="0" w:lastRowFirstColumn="0" w:lastRowLastColumn="0"/>
            <w:tcW w:w="0" w:type="auto"/>
          </w:tcPr>
          <w:p w14:paraId="7C8AAA34" w14:textId="77777777" w:rsidR="00C55D89" w:rsidRDefault="00512ECB">
            <w:r>
              <w:t>sweidle220</w:t>
            </w:r>
          </w:p>
        </w:tc>
        <w:tc>
          <w:tcPr>
            <w:tcW w:w="0" w:type="auto"/>
          </w:tcPr>
          <w:p w14:paraId="6EB07DF4" w14:textId="77777777" w:rsidR="00C55D89" w:rsidRDefault="00512ECB">
            <w:pPr>
              <w:cnfStyle w:val="000000000000" w:firstRow="0" w:lastRow="0" w:firstColumn="0" w:lastColumn="0" w:oddVBand="0" w:evenVBand="0" w:oddHBand="0" w:evenHBand="0" w:firstRowFirstColumn="0" w:firstRowLastColumn="0" w:lastRowFirstColumn="0" w:lastRowLastColumn="0"/>
            </w:pPr>
            <w:r>
              <w:t>7 of 3960</w:t>
            </w:r>
          </w:p>
        </w:tc>
        <w:tc>
          <w:tcPr>
            <w:tcW w:w="0" w:type="auto"/>
          </w:tcPr>
          <w:p w14:paraId="03DCFD98" w14:textId="77777777" w:rsidR="00C55D89" w:rsidRDefault="00512ECB">
            <w:pPr>
              <w:cnfStyle w:val="000000000000" w:firstRow="0" w:lastRow="0" w:firstColumn="0" w:lastColumn="0" w:oddVBand="0" w:evenVBand="0" w:oddHBand="0" w:evenHBand="0" w:firstRowFirstColumn="0" w:firstRowLastColumn="0" w:lastRowFirstColumn="0" w:lastRowLastColumn="0"/>
            </w:pPr>
            <w:r>
              <w:t>7 of 3500</w:t>
            </w:r>
          </w:p>
        </w:tc>
        <w:tc>
          <w:tcPr>
            <w:tcW w:w="0" w:type="auto"/>
          </w:tcPr>
          <w:p w14:paraId="4FF95EC0" w14:textId="77777777" w:rsidR="00C55D89" w:rsidRDefault="00512ECB">
            <w:pPr>
              <w:cnfStyle w:val="000000000000" w:firstRow="0" w:lastRow="0" w:firstColumn="0" w:lastColumn="0" w:oddVBand="0" w:evenVBand="0" w:oddHBand="0" w:evenHBand="0" w:firstRowFirstColumn="0" w:firstRowLastColumn="0" w:lastRowFirstColumn="0" w:lastRowLastColumn="0"/>
            </w:pPr>
            <w:r>
              <w:t>8 of 800</w:t>
            </w:r>
          </w:p>
        </w:tc>
        <w:tc>
          <w:tcPr>
            <w:tcW w:w="0" w:type="auto"/>
          </w:tcPr>
          <w:p w14:paraId="2CB4BDDF" w14:textId="77777777" w:rsidR="00C55D89" w:rsidRDefault="00512ECB">
            <w:pPr>
              <w:cnfStyle w:val="000000000000" w:firstRow="0" w:lastRow="0" w:firstColumn="0" w:lastColumn="0" w:oddVBand="0" w:evenVBand="0" w:oddHBand="0" w:evenHBand="0" w:firstRowFirstColumn="0" w:firstRowLastColumn="0" w:lastRowFirstColumn="0" w:lastRowLastColumn="0"/>
            </w:pPr>
            <w:r>
              <w:t>65 of 65536</w:t>
            </w:r>
          </w:p>
        </w:tc>
        <w:tc>
          <w:tcPr>
            <w:tcW w:w="0" w:type="auto"/>
          </w:tcPr>
          <w:p w14:paraId="2CE4F0D9" w14:textId="77777777" w:rsidR="00C55D89" w:rsidRDefault="00512ECB">
            <w:pPr>
              <w:cnfStyle w:val="000000000000" w:firstRow="0" w:lastRow="0" w:firstColumn="0" w:lastColumn="0" w:oddVBand="0" w:evenVBand="0" w:oddHBand="0" w:evenHBand="0" w:firstRowFirstColumn="0" w:firstRowLastColumn="0" w:lastRowFirstColumn="0" w:lastRowLastColumn="0"/>
            </w:pPr>
            <w:r>
              <w:t>14 of 3960</w:t>
            </w:r>
          </w:p>
        </w:tc>
      </w:tr>
      <w:tr w:rsidR="00C55D89" w14:paraId="38023271" w14:textId="77777777">
        <w:tc>
          <w:tcPr>
            <w:cnfStyle w:val="001000000000" w:firstRow="0" w:lastRow="0" w:firstColumn="1" w:lastColumn="0" w:oddVBand="0" w:evenVBand="0" w:oddHBand="0" w:evenHBand="0" w:firstRowFirstColumn="0" w:firstRowLastColumn="0" w:lastRowFirstColumn="0" w:lastRowLastColumn="0"/>
            <w:tcW w:w="0" w:type="auto"/>
          </w:tcPr>
          <w:p w14:paraId="0BD3CAAB" w14:textId="77777777" w:rsidR="00C55D89" w:rsidRDefault="00512ECB">
            <w:r>
              <w:t>sweidle221</w:t>
            </w:r>
          </w:p>
        </w:tc>
        <w:tc>
          <w:tcPr>
            <w:tcW w:w="0" w:type="auto"/>
          </w:tcPr>
          <w:p w14:paraId="5712B8F8" w14:textId="77777777" w:rsidR="00C55D89" w:rsidRDefault="00512ECB">
            <w:pPr>
              <w:cnfStyle w:val="000000000000" w:firstRow="0" w:lastRow="0" w:firstColumn="0" w:lastColumn="0" w:oddVBand="0" w:evenVBand="0" w:oddHBand="0" w:evenHBand="0" w:firstRowFirstColumn="0" w:firstRowLastColumn="0" w:lastRowFirstColumn="0" w:lastRowLastColumn="0"/>
            </w:pPr>
            <w:r>
              <w:t>569 of 3960</w:t>
            </w:r>
          </w:p>
        </w:tc>
        <w:tc>
          <w:tcPr>
            <w:tcW w:w="0" w:type="auto"/>
          </w:tcPr>
          <w:p w14:paraId="044EDA70" w14:textId="77777777" w:rsidR="00C55D89" w:rsidRDefault="00512ECB">
            <w:pPr>
              <w:cnfStyle w:val="000000000000" w:firstRow="0" w:lastRow="0" w:firstColumn="0" w:lastColumn="0" w:oddVBand="0" w:evenVBand="0" w:oddHBand="0" w:evenHBand="0" w:firstRowFirstColumn="0" w:firstRowLastColumn="0" w:lastRowFirstColumn="0" w:lastRowLastColumn="0"/>
            </w:pPr>
            <w:r>
              <w:t>561 of 3500</w:t>
            </w:r>
          </w:p>
        </w:tc>
        <w:tc>
          <w:tcPr>
            <w:tcW w:w="0" w:type="auto"/>
          </w:tcPr>
          <w:p w14:paraId="601EB415" w14:textId="77777777" w:rsidR="00C55D89" w:rsidRDefault="00512ECB">
            <w:pPr>
              <w:cnfStyle w:val="000000000000" w:firstRow="0" w:lastRow="0" w:firstColumn="0" w:lastColumn="0" w:oddVBand="0" w:evenVBand="0" w:oddHBand="0" w:evenHBand="0" w:firstRowFirstColumn="0" w:firstRowLastColumn="0" w:lastRowFirstColumn="0" w:lastRowLastColumn="0"/>
            </w:pPr>
            <w:r>
              <w:t>72 of 800</w:t>
            </w:r>
          </w:p>
        </w:tc>
        <w:tc>
          <w:tcPr>
            <w:tcW w:w="0" w:type="auto"/>
          </w:tcPr>
          <w:p w14:paraId="14EF68B7" w14:textId="77777777" w:rsidR="00C55D89" w:rsidRDefault="00512ECB">
            <w:pPr>
              <w:cnfStyle w:val="000000000000" w:firstRow="0" w:lastRow="0" w:firstColumn="0" w:lastColumn="0" w:oddVBand="0" w:evenVBand="0" w:oddHBand="0" w:evenHBand="0" w:firstRowFirstColumn="0" w:firstRowLastColumn="0" w:lastRowFirstColumn="0" w:lastRowLastColumn="0"/>
            </w:pPr>
            <w:r>
              <w:t>1715 of 65536</w:t>
            </w:r>
          </w:p>
        </w:tc>
        <w:tc>
          <w:tcPr>
            <w:tcW w:w="0" w:type="auto"/>
          </w:tcPr>
          <w:p w14:paraId="3F90FB37" w14:textId="77777777" w:rsidR="00C55D89" w:rsidRDefault="00512ECB">
            <w:pPr>
              <w:cnfStyle w:val="000000000000" w:firstRow="0" w:lastRow="0" w:firstColumn="0" w:lastColumn="0" w:oddVBand="0" w:evenVBand="0" w:oddHBand="0" w:evenHBand="0" w:firstRowFirstColumn="0" w:firstRowLastColumn="0" w:lastRowFirstColumn="0" w:lastRowLastColumn="0"/>
            </w:pPr>
            <w:r>
              <w:t>1130 of 3960</w:t>
            </w:r>
          </w:p>
        </w:tc>
      </w:tr>
      <w:tr w:rsidR="00C55D89" w14:paraId="5E997970" w14:textId="77777777">
        <w:tc>
          <w:tcPr>
            <w:cnfStyle w:val="001000000000" w:firstRow="0" w:lastRow="0" w:firstColumn="1" w:lastColumn="0" w:oddVBand="0" w:evenVBand="0" w:oddHBand="0" w:evenHBand="0" w:firstRowFirstColumn="0" w:firstRowLastColumn="0" w:lastRowFirstColumn="0" w:lastRowLastColumn="0"/>
            <w:tcW w:w="0" w:type="auto"/>
          </w:tcPr>
          <w:p w14:paraId="4755DB23" w14:textId="77777777" w:rsidR="00C55D89" w:rsidRDefault="00512ECB">
            <w:r>
              <w:t>sweidle222</w:t>
            </w:r>
          </w:p>
        </w:tc>
        <w:tc>
          <w:tcPr>
            <w:tcW w:w="0" w:type="auto"/>
          </w:tcPr>
          <w:p w14:paraId="43C4AF7F" w14:textId="77777777" w:rsidR="00C55D89" w:rsidRDefault="00512ECB">
            <w:pPr>
              <w:cnfStyle w:val="000000000000" w:firstRow="0" w:lastRow="0" w:firstColumn="0" w:lastColumn="0" w:oddVBand="0" w:evenVBand="0" w:oddHBand="0" w:evenHBand="0" w:firstRowFirstColumn="0" w:firstRowLastColumn="0" w:lastRowFirstColumn="0" w:lastRowLastColumn="0"/>
            </w:pPr>
            <w:r>
              <w:t>569 of 3960</w:t>
            </w:r>
          </w:p>
        </w:tc>
        <w:tc>
          <w:tcPr>
            <w:tcW w:w="0" w:type="auto"/>
          </w:tcPr>
          <w:p w14:paraId="6B8D768C" w14:textId="77777777" w:rsidR="00C55D89" w:rsidRDefault="00512ECB">
            <w:pPr>
              <w:cnfStyle w:val="000000000000" w:firstRow="0" w:lastRow="0" w:firstColumn="0" w:lastColumn="0" w:oddVBand="0" w:evenVBand="0" w:oddHBand="0" w:evenHBand="0" w:firstRowFirstColumn="0" w:firstRowLastColumn="0" w:lastRowFirstColumn="0" w:lastRowLastColumn="0"/>
            </w:pPr>
            <w:r>
              <w:t>561 of 3500</w:t>
            </w:r>
          </w:p>
        </w:tc>
        <w:tc>
          <w:tcPr>
            <w:tcW w:w="0" w:type="auto"/>
          </w:tcPr>
          <w:p w14:paraId="2D09C9C7" w14:textId="77777777" w:rsidR="00C55D89" w:rsidRDefault="00512ECB">
            <w:pPr>
              <w:cnfStyle w:val="000000000000" w:firstRow="0" w:lastRow="0" w:firstColumn="0" w:lastColumn="0" w:oddVBand="0" w:evenVBand="0" w:oddHBand="0" w:evenHBand="0" w:firstRowFirstColumn="0" w:firstRowLastColumn="0" w:lastRowFirstColumn="0" w:lastRowLastColumn="0"/>
            </w:pPr>
            <w:r>
              <w:t>72 of 800</w:t>
            </w:r>
          </w:p>
        </w:tc>
        <w:tc>
          <w:tcPr>
            <w:tcW w:w="0" w:type="auto"/>
          </w:tcPr>
          <w:p w14:paraId="6B8EA6F0" w14:textId="77777777" w:rsidR="00C55D89" w:rsidRDefault="00512ECB">
            <w:pPr>
              <w:cnfStyle w:val="000000000000" w:firstRow="0" w:lastRow="0" w:firstColumn="0" w:lastColumn="0" w:oddVBand="0" w:evenVBand="0" w:oddHBand="0" w:evenHBand="0" w:firstRowFirstColumn="0" w:firstRowLastColumn="0" w:lastRowFirstColumn="0" w:lastRowLastColumn="0"/>
            </w:pPr>
            <w:r>
              <w:t>1715 of 65536</w:t>
            </w:r>
          </w:p>
        </w:tc>
        <w:tc>
          <w:tcPr>
            <w:tcW w:w="0" w:type="auto"/>
          </w:tcPr>
          <w:p w14:paraId="5AA7489C" w14:textId="77777777" w:rsidR="00C55D89" w:rsidRDefault="00512ECB">
            <w:pPr>
              <w:cnfStyle w:val="000000000000" w:firstRow="0" w:lastRow="0" w:firstColumn="0" w:lastColumn="0" w:oddVBand="0" w:evenVBand="0" w:oddHBand="0" w:evenHBand="0" w:firstRowFirstColumn="0" w:firstRowLastColumn="0" w:lastRowFirstColumn="0" w:lastRowLastColumn="0"/>
            </w:pPr>
            <w:r>
              <w:t>1130 of 3960</w:t>
            </w:r>
          </w:p>
        </w:tc>
      </w:tr>
      <w:tr w:rsidR="00C55D89" w14:paraId="6728619F" w14:textId="77777777">
        <w:tc>
          <w:tcPr>
            <w:cnfStyle w:val="001000000000" w:firstRow="0" w:lastRow="0" w:firstColumn="1" w:lastColumn="0" w:oddVBand="0" w:evenVBand="0" w:oddHBand="0" w:evenHBand="0" w:firstRowFirstColumn="0" w:firstRowLastColumn="0" w:lastRowFirstColumn="0" w:lastRowLastColumn="0"/>
            <w:tcW w:w="0" w:type="auto"/>
          </w:tcPr>
          <w:p w14:paraId="40D4A5B0" w14:textId="77777777" w:rsidR="00C55D89" w:rsidRDefault="00512ECB">
            <w:r>
              <w:t>sweidle223</w:t>
            </w:r>
          </w:p>
        </w:tc>
        <w:tc>
          <w:tcPr>
            <w:tcW w:w="0" w:type="auto"/>
          </w:tcPr>
          <w:p w14:paraId="38E52F46" w14:textId="77777777" w:rsidR="00C55D89" w:rsidRDefault="00512ECB">
            <w:pPr>
              <w:cnfStyle w:val="000000000000" w:firstRow="0" w:lastRow="0" w:firstColumn="0" w:lastColumn="0" w:oddVBand="0" w:evenVBand="0" w:oddHBand="0" w:evenHBand="0" w:firstRowFirstColumn="0" w:firstRowLastColumn="0" w:lastRowFirstColumn="0" w:lastRowLastColumn="0"/>
            </w:pPr>
            <w:r>
              <w:t>30 of 3960</w:t>
            </w:r>
          </w:p>
        </w:tc>
        <w:tc>
          <w:tcPr>
            <w:tcW w:w="0" w:type="auto"/>
          </w:tcPr>
          <w:p w14:paraId="4B535E34" w14:textId="77777777" w:rsidR="00C55D89" w:rsidRDefault="00512ECB">
            <w:pPr>
              <w:cnfStyle w:val="000000000000" w:firstRow="0" w:lastRow="0" w:firstColumn="0" w:lastColumn="0" w:oddVBand="0" w:evenVBand="0" w:oddHBand="0" w:evenHBand="0" w:firstRowFirstColumn="0" w:firstRowLastColumn="0" w:lastRowFirstColumn="0" w:lastRowLastColumn="0"/>
            </w:pPr>
            <w:r>
              <w:t>30 of 3500</w:t>
            </w:r>
          </w:p>
        </w:tc>
        <w:tc>
          <w:tcPr>
            <w:tcW w:w="0" w:type="auto"/>
          </w:tcPr>
          <w:p w14:paraId="5851DF8F" w14:textId="77777777" w:rsidR="00C55D89" w:rsidRDefault="00512ECB">
            <w:pPr>
              <w:cnfStyle w:val="000000000000" w:firstRow="0" w:lastRow="0" w:firstColumn="0" w:lastColumn="0" w:oddVBand="0" w:evenVBand="0" w:oddHBand="0" w:evenHBand="0" w:firstRowFirstColumn="0" w:firstRowLastColumn="0" w:lastRowFirstColumn="0" w:lastRowLastColumn="0"/>
            </w:pPr>
            <w:r>
              <w:t>7 of 800</w:t>
            </w:r>
          </w:p>
        </w:tc>
        <w:tc>
          <w:tcPr>
            <w:tcW w:w="0" w:type="auto"/>
          </w:tcPr>
          <w:p w14:paraId="57FA55A7" w14:textId="77777777" w:rsidR="00C55D89" w:rsidRDefault="00512ECB">
            <w:pPr>
              <w:cnfStyle w:val="000000000000" w:firstRow="0" w:lastRow="0" w:firstColumn="0" w:lastColumn="0" w:oddVBand="0" w:evenVBand="0" w:oddHBand="0" w:evenHBand="0" w:firstRowFirstColumn="0" w:firstRowLastColumn="0" w:lastRowFirstColumn="0" w:lastRowLastColumn="0"/>
            </w:pPr>
            <w:r>
              <w:t>73 of 65536</w:t>
            </w:r>
          </w:p>
        </w:tc>
        <w:tc>
          <w:tcPr>
            <w:tcW w:w="0" w:type="auto"/>
          </w:tcPr>
          <w:p w14:paraId="39B4C64E" w14:textId="77777777" w:rsidR="00C55D89" w:rsidRDefault="00512ECB">
            <w:pPr>
              <w:cnfStyle w:val="000000000000" w:firstRow="0" w:lastRow="0" w:firstColumn="0" w:lastColumn="0" w:oddVBand="0" w:evenVBand="0" w:oddHBand="0" w:evenHBand="0" w:firstRowFirstColumn="0" w:firstRowLastColumn="0" w:lastRowFirstColumn="0" w:lastRowLastColumn="0"/>
            </w:pPr>
            <w:r>
              <w:t>61 of 3960</w:t>
            </w:r>
          </w:p>
        </w:tc>
      </w:tr>
      <w:tr w:rsidR="00C55D89" w14:paraId="57699A3E" w14:textId="77777777">
        <w:tc>
          <w:tcPr>
            <w:cnfStyle w:val="001000000000" w:firstRow="0" w:lastRow="0" w:firstColumn="1" w:lastColumn="0" w:oddVBand="0" w:evenVBand="0" w:oddHBand="0" w:evenHBand="0" w:firstRowFirstColumn="0" w:firstRowLastColumn="0" w:lastRowFirstColumn="0" w:lastRowLastColumn="0"/>
            <w:tcW w:w="0" w:type="auto"/>
          </w:tcPr>
          <w:p w14:paraId="1335EEF3" w14:textId="77777777" w:rsidR="00C55D89" w:rsidRDefault="00512ECB">
            <w:r>
              <w:t>sweidle224</w:t>
            </w:r>
          </w:p>
        </w:tc>
        <w:tc>
          <w:tcPr>
            <w:tcW w:w="0" w:type="auto"/>
          </w:tcPr>
          <w:p w14:paraId="171CA01E" w14:textId="77777777" w:rsidR="00C55D89" w:rsidRDefault="00512ECB">
            <w:pPr>
              <w:cnfStyle w:val="000000000000" w:firstRow="0" w:lastRow="0" w:firstColumn="0" w:lastColumn="0" w:oddVBand="0" w:evenVBand="0" w:oddHBand="0" w:evenHBand="0" w:firstRowFirstColumn="0" w:firstRowLastColumn="0" w:lastRowFirstColumn="0" w:lastRowLastColumn="0"/>
            </w:pPr>
            <w:r>
              <w:t>30 of 3960</w:t>
            </w:r>
          </w:p>
        </w:tc>
        <w:tc>
          <w:tcPr>
            <w:tcW w:w="0" w:type="auto"/>
          </w:tcPr>
          <w:p w14:paraId="40376F72" w14:textId="77777777" w:rsidR="00C55D89" w:rsidRDefault="00512ECB">
            <w:pPr>
              <w:cnfStyle w:val="000000000000" w:firstRow="0" w:lastRow="0" w:firstColumn="0" w:lastColumn="0" w:oddVBand="0" w:evenVBand="0" w:oddHBand="0" w:evenHBand="0" w:firstRowFirstColumn="0" w:firstRowLastColumn="0" w:lastRowFirstColumn="0" w:lastRowLastColumn="0"/>
            </w:pPr>
            <w:r>
              <w:t>30 of 3500</w:t>
            </w:r>
          </w:p>
        </w:tc>
        <w:tc>
          <w:tcPr>
            <w:tcW w:w="0" w:type="auto"/>
          </w:tcPr>
          <w:p w14:paraId="29BB4C5F" w14:textId="77777777" w:rsidR="00C55D89" w:rsidRDefault="00512ECB">
            <w:pPr>
              <w:cnfStyle w:val="000000000000" w:firstRow="0" w:lastRow="0" w:firstColumn="0" w:lastColumn="0" w:oddVBand="0" w:evenVBand="0" w:oddHBand="0" w:evenHBand="0" w:firstRowFirstColumn="0" w:firstRowLastColumn="0" w:lastRowFirstColumn="0" w:lastRowLastColumn="0"/>
            </w:pPr>
            <w:r>
              <w:t>7 of 800</w:t>
            </w:r>
          </w:p>
        </w:tc>
        <w:tc>
          <w:tcPr>
            <w:tcW w:w="0" w:type="auto"/>
          </w:tcPr>
          <w:p w14:paraId="116D97D4" w14:textId="77777777" w:rsidR="00C55D89" w:rsidRDefault="00512ECB">
            <w:pPr>
              <w:cnfStyle w:val="000000000000" w:firstRow="0" w:lastRow="0" w:firstColumn="0" w:lastColumn="0" w:oddVBand="0" w:evenVBand="0" w:oddHBand="0" w:evenHBand="0" w:firstRowFirstColumn="0" w:firstRowLastColumn="0" w:lastRowFirstColumn="0" w:lastRowLastColumn="0"/>
            </w:pPr>
            <w:r>
              <w:t>73 of 65536</w:t>
            </w:r>
          </w:p>
        </w:tc>
        <w:tc>
          <w:tcPr>
            <w:tcW w:w="0" w:type="auto"/>
          </w:tcPr>
          <w:p w14:paraId="34666626" w14:textId="77777777" w:rsidR="00C55D89" w:rsidRDefault="00512ECB">
            <w:pPr>
              <w:cnfStyle w:val="000000000000" w:firstRow="0" w:lastRow="0" w:firstColumn="0" w:lastColumn="0" w:oddVBand="0" w:evenVBand="0" w:oddHBand="0" w:evenHBand="0" w:firstRowFirstColumn="0" w:firstRowLastColumn="0" w:lastRowFirstColumn="0" w:lastRowLastColumn="0"/>
            </w:pPr>
            <w:r>
              <w:t>61 of 3960</w:t>
            </w:r>
          </w:p>
        </w:tc>
      </w:tr>
      <w:tr w:rsidR="00C55D89" w14:paraId="34011A67" w14:textId="77777777">
        <w:tc>
          <w:tcPr>
            <w:cnfStyle w:val="001000000000" w:firstRow="0" w:lastRow="0" w:firstColumn="1" w:lastColumn="0" w:oddVBand="0" w:evenVBand="0" w:oddHBand="0" w:evenHBand="0" w:firstRowFirstColumn="0" w:firstRowLastColumn="0" w:lastRowFirstColumn="0" w:lastRowLastColumn="0"/>
            <w:tcW w:w="0" w:type="auto"/>
          </w:tcPr>
          <w:p w14:paraId="094F1F95" w14:textId="77777777" w:rsidR="00C55D89" w:rsidRDefault="00512ECB">
            <w:r>
              <w:t>sweidle225</w:t>
            </w:r>
          </w:p>
        </w:tc>
        <w:tc>
          <w:tcPr>
            <w:tcW w:w="0" w:type="auto"/>
          </w:tcPr>
          <w:p w14:paraId="3B7B4F8D" w14:textId="77777777" w:rsidR="00C55D89" w:rsidRDefault="00512ECB">
            <w:pPr>
              <w:cnfStyle w:val="000000000000" w:firstRow="0" w:lastRow="0" w:firstColumn="0" w:lastColumn="0" w:oddVBand="0" w:evenVBand="0" w:oddHBand="0" w:evenHBand="0" w:firstRowFirstColumn="0" w:firstRowLastColumn="0" w:lastRowFirstColumn="0" w:lastRowLastColumn="0"/>
            </w:pPr>
            <w:r>
              <w:t>35 of 3960</w:t>
            </w:r>
          </w:p>
        </w:tc>
        <w:tc>
          <w:tcPr>
            <w:tcW w:w="0" w:type="auto"/>
          </w:tcPr>
          <w:p w14:paraId="04A7A573" w14:textId="77777777" w:rsidR="00C55D89" w:rsidRDefault="00512ECB">
            <w:pPr>
              <w:cnfStyle w:val="000000000000" w:firstRow="0" w:lastRow="0" w:firstColumn="0" w:lastColumn="0" w:oddVBand="0" w:evenVBand="0" w:oddHBand="0" w:evenHBand="0" w:firstRowFirstColumn="0" w:firstRowLastColumn="0" w:lastRowFirstColumn="0" w:lastRowLastColumn="0"/>
            </w:pPr>
            <w:r>
              <w:t>35 of 3500</w:t>
            </w:r>
          </w:p>
        </w:tc>
        <w:tc>
          <w:tcPr>
            <w:tcW w:w="0" w:type="auto"/>
          </w:tcPr>
          <w:p w14:paraId="2E82DC5C" w14:textId="77777777" w:rsidR="00C55D89" w:rsidRDefault="00512ECB">
            <w:pPr>
              <w:cnfStyle w:val="000000000000" w:firstRow="0" w:lastRow="0" w:firstColumn="0" w:lastColumn="0" w:oddVBand="0" w:evenVBand="0" w:oddHBand="0" w:evenHBand="0" w:firstRowFirstColumn="0" w:firstRowLastColumn="0" w:lastRowFirstColumn="0" w:lastRowLastColumn="0"/>
            </w:pPr>
            <w:r>
              <w:t>12 of 800</w:t>
            </w:r>
          </w:p>
        </w:tc>
        <w:tc>
          <w:tcPr>
            <w:tcW w:w="0" w:type="auto"/>
          </w:tcPr>
          <w:p w14:paraId="6D4C7602" w14:textId="77777777" w:rsidR="00C55D89" w:rsidRDefault="00512ECB">
            <w:pPr>
              <w:cnfStyle w:val="000000000000" w:firstRow="0" w:lastRow="0" w:firstColumn="0" w:lastColumn="0" w:oddVBand="0" w:evenVBand="0" w:oddHBand="0" w:evenHBand="0" w:firstRowFirstColumn="0" w:firstRowLastColumn="0" w:lastRowFirstColumn="0" w:lastRowLastColumn="0"/>
            </w:pPr>
            <w:r>
              <w:t>104 of 65536</w:t>
            </w:r>
          </w:p>
        </w:tc>
        <w:tc>
          <w:tcPr>
            <w:tcW w:w="0" w:type="auto"/>
          </w:tcPr>
          <w:p w14:paraId="29581A99" w14:textId="77777777" w:rsidR="00C55D89" w:rsidRDefault="00512ECB">
            <w:pPr>
              <w:cnfStyle w:val="000000000000" w:firstRow="0" w:lastRow="0" w:firstColumn="0" w:lastColumn="0" w:oddVBand="0" w:evenVBand="0" w:oddHBand="0" w:evenHBand="0" w:firstRowFirstColumn="0" w:firstRowLastColumn="0" w:lastRowFirstColumn="0" w:lastRowLastColumn="0"/>
            </w:pPr>
            <w:r>
              <w:t>71 of 3960</w:t>
            </w:r>
          </w:p>
        </w:tc>
      </w:tr>
      <w:tr w:rsidR="00C55D89" w14:paraId="1D68911A" w14:textId="77777777">
        <w:tc>
          <w:tcPr>
            <w:cnfStyle w:val="001000000000" w:firstRow="0" w:lastRow="0" w:firstColumn="1" w:lastColumn="0" w:oddVBand="0" w:evenVBand="0" w:oddHBand="0" w:evenHBand="0" w:firstRowFirstColumn="0" w:firstRowLastColumn="0" w:lastRowFirstColumn="0" w:lastRowLastColumn="0"/>
            <w:tcW w:w="0" w:type="auto"/>
          </w:tcPr>
          <w:p w14:paraId="295EAB73" w14:textId="77777777" w:rsidR="00C55D89" w:rsidRDefault="00512ECB">
            <w:r>
              <w:t>sweidle226</w:t>
            </w:r>
          </w:p>
        </w:tc>
        <w:tc>
          <w:tcPr>
            <w:tcW w:w="0" w:type="auto"/>
          </w:tcPr>
          <w:p w14:paraId="2FE41FF0" w14:textId="77777777" w:rsidR="00C55D89" w:rsidRDefault="00512ECB">
            <w:pPr>
              <w:cnfStyle w:val="000000000000" w:firstRow="0" w:lastRow="0" w:firstColumn="0" w:lastColumn="0" w:oddVBand="0" w:evenVBand="0" w:oddHBand="0" w:evenHBand="0" w:firstRowFirstColumn="0" w:firstRowLastColumn="0" w:lastRowFirstColumn="0" w:lastRowLastColumn="0"/>
            </w:pPr>
            <w:r>
              <w:t>35 of 3960</w:t>
            </w:r>
          </w:p>
        </w:tc>
        <w:tc>
          <w:tcPr>
            <w:tcW w:w="0" w:type="auto"/>
          </w:tcPr>
          <w:p w14:paraId="5DAA06C3" w14:textId="77777777" w:rsidR="00C55D89" w:rsidRDefault="00512ECB">
            <w:pPr>
              <w:cnfStyle w:val="000000000000" w:firstRow="0" w:lastRow="0" w:firstColumn="0" w:lastColumn="0" w:oddVBand="0" w:evenVBand="0" w:oddHBand="0" w:evenHBand="0" w:firstRowFirstColumn="0" w:firstRowLastColumn="0" w:lastRowFirstColumn="0" w:lastRowLastColumn="0"/>
            </w:pPr>
            <w:r>
              <w:t>35 of 3500</w:t>
            </w:r>
          </w:p>
        </w:tc>
        <w:tc>
          <w:tcPr>
            <w:tcW w:w="0" w:type="auto"/>
          </w:tcPr>
          <w:p w14:paraId="5ED2591B" w14:textId="77777777" w:rsidR="00C55D89" w:rsidRDefault="00512ECB">
            <w:pPr>
              <w:cnfStyle w:val="000000000000" w:firstRow="0" w:lastRow="0" w:firstColumn="0" w:lastColumn="0" w:oddVBand="0" w:evenVBand="0" w:oddHBand="0" w:evenHBand="0" w:firstRowFirstColumn="0" w:firstRowLastColumn="0" w:lastRowFirstColumn="0" w:lastRowLastColumn="0"/>
            </w:pPr>
            <w:r>
              <w:t>12 of 800</w:t>
            </w:r>
          </w:p>
        </w:tc>
        <w:tc>
          <w:tcPr>
            <w:tcW w:w="0" w:type="auto"/>
          </w:tcPr>
          <w:p w14:paraId="46B13AB9" w14:textId="77777777" w:rsidR="00C55D89" w:rsidRDefault="00512ECB">
            <w:pPr>
              <w:cnfStyle w:val="000000000000" w:firstRow="0" w:lastRow="0" w:firstColumn="0" w:lastColumn="0" w:oddVBand="0" w:evenVBand="0" w:oddHBand="0" w:evenHBand="0" w:firstRowFirstColumn="0" w:firstRowLastColumn="0" w:lastRowFirstColumn="0" w:lastRowLastColumn="0"/>
            </w:pPr>
            <w:r>
              <w:t>104 of 65536</w:t>
            </w:r>
          </w:p>
        </w:tc>
        <w:tc>
          <w:tcPr>
            <w:tcW w:w="0" w:type="auto"/>
          </w:tcPr>
          <w:p w14:paraId="1826A3DA" w14:textId="77777777" w:rsidR="00C55D89" w:rsidRDefault="00512ECB">
            <w:pPr>
              <w:cnfStyle w:val="000000000000" w:firstRow="0" w:lastRow="0" w:firstColumn="0" w:lastColumn="0" w:oddVBand="0" w:evenVBand="0" w:oddHBand="0" w:evenHBand="0" w:firstRowFirstColumn="0" w:firstRowLastColumn="0" w:lastRowFirstColumn="0" w:lastRowLastColumn="0"/>
            </w:pPr>
            <w:r>
              <w:t>71 of 3960</w:t>
            </w:r>
          </w:p>
        </w:tc>
      </w:tr>
      <w:tr w:rsidR="00C55D89" w14:paraId="08F85436" w14:textId="77777777">
        <w:tc>
          <w:tcPr>
            <w:cnfStyle w:val="001000000000" w:firstRow="0" w:lastRow="0" w:firstColumn="1" w:lastColumn="0" w:oddVBand="0" w:evenVBand="0" w:oddHBand="0" w:evenHBand="0" w:firstRowFirstColumn="0" w:firstRowLastColumn="0" w:lastRowFirstColumn="0" w:lastRowLastColumn="0"/>
            <w:tcW w:w="0" w:type="auto"/>
          </w:tcPr>
          <w:p w14:paraId="4F93610B" w14:textId="77777777" w:rsidR="00C55D89" w:rsidRDefault="00512ECB">
            <w:r>
              <w:t>sweidle227</w:t>
            </w:r>
          </w:p>
        </w:tc>
        <w:tc>
          <w:tcPr>
            <w:tcW w:w="0" w:type="auto"/>
          </w:tcPr>
          <w:p w14:paraId="63FED197" w14:textId="77777777" w:rsidR="00C55D89" w:rsidRDefault="00512ECB">
            <w:pPr>
              <w:cnfStyle w:val="000000000000" w:firstRow="0" w:lastRow="0" w:firstColumn="0" w:lastColumn="0" w:oddVBand="0" w:evenVBand="0" w:oddHBand="0" w:evenHBand="0" w:firstRowFirstColumn="0" w:firstRowLastColumn="0" w:lastRowFirstColumn="0" w:lastRowLastColumn="0"/>
            </w:pPr>
            <w:r>
              <w:t>6 of 3960</w:t>
            </w:r>
          </w:p>
        </w:tc>
        <w:tc>
          <w:tcPr>
            <w:tcW w:w="0" w:type="auto"/>
          </w:tcPr>
          <w:p w14:paraId="41BB6B97" w14:textId="77777777" w:rsidR="00C55D89" w:rsidRDefault="00512ECB">
            <w:pPr>
              <w:cnfStyle w:val="000000000000" w:firstRow="0" w:lastRow="0" w:firstColumn="0" w:lastColumn="0" w:oddVBand="0" w:evenVBand="0" w:oddHBand="0" w:evenHBand="0" w:firstRowFirstColumn="0" w:firstRowLastColumn="0" w:lastRowFirstColumn="0" w:lastRowLastColumn="0"/>
            </w:pPr>
            <w:r>
              <w:t>6 of 3500</w:t>
            </w:r>
          </w:p>
        </w:tc>
        <w:tc>
          <w:tcPr>
            <w:tcW w:w="0" w:type="auto"/>
          </w:tcPr>
          <w:p w14:paraId="4E1B629C" w14:textId="77777777" w:rsidR="00C55D89" w:rsidRDefault="00512ECB">
            <w:pPr>
              <w:cnfStyle w:val="000000000000" w:firstRow="0" w:lastRow="0" w:firstColumn="0" w:lastColumn="0" w:oddVBand="0" w:evenVBand="0" w:oddHBand="0" w:evenHBand="0" w:firstRowFirstColumn="0" w:firstRowLastColumn="0" w:lastRowFirstColumn="0" w:lastRowLastColumn="0"/>
            </w:pPr>
            <w:r>
              <w:t>7 of 800</w:t>
            </w:r>
          </w:p>
        </w:tc>
        <w:tc>
          <w:tcPr>
            <w:tcW w:w="0" w:type="auto"/>
          </w:tcPr>
          <w:p w14:paraId="0BA2E3F3" w14:textId="77777777" w:rsidR="00C55D89" w:rsidRDefault="00512ECB">
            <w:pPr>
              <w:cnfStyle w:val="000000000000" w:firstRow="0" w:lastRow="0" w:firstColumn="0" w:lastColumn="0" w:oddVBand="0" w:evenVBand="0" w:oddHBand="0" w:evenHBand="0" w:firstRowFirstColumn="0" w:firstRowLastColumn="0" w:lastRowFirstColumn="0" w:lastRowLastColumn="0"/>
            </w:pPr>
            <w:r>
              <w:t>51 of 65536</w:t>
            </w:r>
          </w:p>
        </w:tc>
        <w:tc>
          <w:tcPr>
            <w:tcW w:w="0" w:type="auto"/>
          </w:tcPr>
          <w:p w14:paraId="030F9CA0" w14:textId="77777777" w:rsidR="00C55D89" w:rsidRDefault="00512ECB">
            <w:pPr>
              <w:cnfStyle w:val="000000000000" w:firstRow="0" w:lastRow="0" w:firstColumn="0" w:lastColumn="0" w:oddVBand="0" w:evenVBand="0" w:oddHBand="0" w:evenHBand="0" w:firstRowFirstColumn="0" w:firstRowLastColumn="0" w:lastRowFirstColumn="0" w:lastRowLastColumn="0"/>
            </w:pPr>
            <w:r>
              <w:t>13 of 3960</w:t>
            </w:r>
          </w:p>
        </w:tc>
      </w:tr>
      <w:tr w:rsidR="00C55D89" w14:paraId="1BA68DBA" w14:textId="77777777">
        <w:tc>
          <w:tcPr>
            <w:cnfStyle w:val="001000000000" w:firstRow="0" w:lastRow="0" w:firstColumn="1" w:lastColumn="0" w:oddVBand="0" w:evenVBand="0" w:oddHBand="0" w:evenHBand="0" w:firstRowFirstColumn="0" w:firstRowLastColumn="0" w:lastRowFirstColumn="0" w:lastRowLastColumn="0"/>
            <w:tcW w:w="0" w:type="auto"/>
          </w:tcPr>
          <w:p w14:paraId="39C343EF" w14:textId="77777777" w:rsidR="00C55D89" w:rsidRDefault="00512ECB">
            <w:r>
              <w:t>sweidle228</w:t>
            </w:r>
          </w:p>
        </w:tc>
        <w:tc>
          <w:tcPr>
            <w:tcW w:w="0" w:type="auto"/>
          </w:tcPr>
          <w:p w14:paraId="1311E7A8" w14:textId="77777777" w:rsidR="00C55D89" w:rsidRDefault="00512ECB">
            <w:pPr>
              <w:cnfStyle w:val="000000000000" w:firstRow="0" w:lastRow="0" w:firstColumn="0" w:lastColumn="0" w:oddVBand="0" w:evenVBand="0" w:oddHBand="0" w:evenHBand="0" w:firstRowFirstColumn="0" w:firstRowLastColumn="0" w:lastRowFirstColumn="0" w:lastRowLastColumn="0"/>
            </w:pPr>
            <w:r>
              <w:t>6 of 3960</w:t>
            </w:r>
          </w:p>
        </w:tc>
        <w:tc>
          <w:tcPr>
            <w:tcW w:w="0" w:type="auto"/>
          </w:tcPr>
          <w:p w14:paraId="30F0D94C" w14:textId="77777777" w:rsidR="00C55D89" w:rsidRDefault="00512ECB">
            <w:pPr>
              <w:cnfStyle w:val="000000000000" w:firstRow="0" w:lastRow="0" w:firstColumn="0" w:lastColumn="0" w:oddVBand="0" w:evenVBand="0" w:oddHBand="0" w:evenHBand="0" w:firstRowFirstColumn="0" w:firstRowLastColumn="0" w:lastRowFirstColumn="0" w:lastRowLastColumn="0"/>
            </w:pPr>
            <w:r>
              <w:t>6 of 3500</w:t>
            </w:r>
          </w:p>
        </w:tc>
        <w:tc>
          <w:tcPr>
            <w:tcW w:w="0" w:type="auto"/>
          </w:tcPr>
          <w:p w14:paraId="22CCF41B" w14:textId="77777777" w:rsidR="00C55D89" w:rsidRDefault="00512ECB">
            <w:pPr>
              <w:cnfStyle w:val="000000000000" w:firstRow="0" w:lastRow="0" w:firstColumn="0" w:lastColumn="0" w:oddVBand="0" w:evenVBand="0" w:oddHBand="0" w:evenHBand="0" w:firstRowFirstColumn="0" w:firstRowLastColumn="0" w:lastRowFirstColumn="0" w:lastRowLastColumn="0"/>
            </w:pPr>
            <w:r>
              <w:t>7 of 800</w:t>
            </w:r>
          </w:p>
        </w:tc>
        <w:tc>
          <w:tcPr>
            <w:tcW w:w="0" w:type="auto"/>
          </w:tcPr>
          <w:p w14:paraId="2BBD6BD4" w14:textId="77777777" w:rsidR="00C55D89" w:rsidRDefault="00512ECB">
            <w:pPr>
              <w:cnfStyle w:val="000000000000" w:firstRow="0" w:lastRow="0" w:firstColumn="0" w:lastColumn="0" w:oddVBand="0" w:evenVBand="0" w:oddHBand="0" w:evenHBand="0" w:firstRowFirstColumn="0" w:firstRowLastColumn="0" w:lastRowFirstColumn="0" w:lastRowLastColumn="0"/>
            </w:pPr>
            <w:r>
              <w:t>51 of 65536</w:t>
            </w:r>
          </w:p>
        </w:tc>
        <w:tc>
          <w:tcPr>
            <w:tcW w:w="0" w:type="auto"/>
          </w:tcPr>
          <w:p w14:paraId="1CDE6A73" w14:textId="77777777" w:rsidR="00C55D89" w:rsidRDefault="00512ECB">
            <w:pPr>
              <w:cnfStyle w:val="000000000000" w:firstRow="0" w:lastRow="0" w:firstColumn="0" w:lastColumn="0" w:oddVBand="0" w:evenVBand="0" w:oddHBand="0" w:evenHBand="0" w:firstRowFirstColumn="0" w:firstRowLastColumn="0" w:lastRowFirstColumn="0" w:lastRowLastColumn="0"/>
            </w:pPr>
            <w:r>
              <w:t>13 of 3960</w:t>
            </w:r>
          </w:p>
        </w:tc>
      </w:tr>
      <w:tr w:rsidR="00C55D89" w14:paraId="704F3584" w14:textId="77777777">
        <w:tc>
          <w:tcPr>
            <w:cnfStyle w:val="001000000000" w:firstRow="0" w:lastRow="0" w:firstColumn="1" w:lastColumn="0" w:oddVBand="0" w:evenVBand="0" w:oddHBand="0" w:evenHBand="0" w:firstRowFirstColumn="0" w:firstRowLastColumn="0" w:lastRowFirstColumn="0" w:lastRowLastColumn="0"/>
            <w:tcW w:w="0" w:type="auto"/>
          </w:tcPr>
          <w:p w14:paraId="5F97EB24" w14:textId="77777777" w:rsidR="00C55D89" w:rsidRDefault="00512ECB">
            <w:r>
              <w:t>sweidle301</w:t>
            </w:r>
          </w:p>
        </w:tc>
        <w:tc>
          <w:tcPr>
            <w:tcW w:w="0" w:type="auto"/>
          </w:tcPr>
          <w:p w14:paraId="6224A45C" w14:textId="77777777" w:rsidR="00C55D89" w:rsidRDefault="00512ECB">
            <w:pPr>
              <w:cnfStyle w:val="000000000000" w:firstRow="0" w:lastRow="0" w:firstColumn="0" w:lastColumn="0" w:oddVBand="0" w:evenVBand="0" w:oddHBand="0" w:evenHBand="0" w:firstRowFirstColumn="0" w:firstRowLastColumn="0" w:lastRowFirstColumn="0" w:lastRowLastColumn="0"/>
            </w:pPr>
            <w:r>
              <w:t>13 of 3960</w:t>
            </w:r>
          </w:p>
        </w:tc>
        <w:tc>
          <w:tcPr>
            <w:tcW w:w="0" w:type="auto"/>
          </w:tcPr>
          <w:p w14:paraId="32C246EC" w14:textId="77777777" w:rsidR="00C55D89" w:rsidRDefault="00512ECB">
            <w:pPr>
              <w:cnfStyle w:val="000000000000" w:firstRow="0" w:lastRow="0" w:firstColumn="0" w:lastColumn="0" w:oddVBand="0" w:evenVBand="0" w:oddHBand="0" w:evenHBand="0" w:firstRowFirstColumn="0" w:firstRowLastColumn="0" w:lastRowFirstColumn="0" w:lastRowLastColumn="0"/>
            </w:pPr>
            <w:r>
              <w:t>13 of 3500</w:t>
            </w:r>
          </w:p>
        </w:tc>
        <w:tc>
          <w:tcPr>
            <w:tcW w:w="0" w:type="auto"/>
          </w:tcPr>
          <w:p w14:paraId="62279BFB" w14:textId="77777777" w:rsidR="00C55D89" w:rsidRDefault="00512ECB">
            <w:pPr>
              <w:cnfStyle w:val="000000000000" w:firstRow="0" w:lastRow="0" w:firstColumn="0" w:lastColumn="0" w:oddVBand="0" w:evenVBand="0" w:oddHBand="0" w:evenHBand="0" w:firstRowFirstColumn="0" w:firstRowLastColumn="0" w:lastRowFirstColumn="0" w:lastRowLastColumn="0"/>
            </w:pPr>
            <w:r>
              <w:t>6 of 800</w:t>
            </w:r>
          </w:p>
        </w:tc>
        <w:tc>
          <w:tcPr>
            <w:tcW w:w="0" w:type="auto"/>
          </w:tcPr>
          <w:p w14:paraId="2497DAA1" w14:textId="77777777" w:rsidR="00C55D89" w:rsidRDefault="00512ECB">
            <w:pPr>
              <w:cnfStyle w:val="000000000000" w:firstRow="0" w:lastRow="0" w:firstColumn="0" w:lastColumn="0" w:oddVBand="0" w:evenVBand="0" w:oddHBand="0" w:evenHBand="0" w:firstRowFirstColumn="0" w:firstRowLastColumn="0" w:lastRowFirstColumn="0" w:lastRowLastColumn="0"/>
            </w:pPr>
            <w:r>
              <w:t>54 of 65536</w:t>
            </w:r>
          </w:p>
        </w:tc>
        <w:tc>
          <w:tcPr>
            <w:tcW w:w="0" w:type="auto"/>
          </w:tcPr>
          <w:p w14:paraId="70AB2249" w14:textId="77777777" w:rsidR="00C55D89" w:rsidRDefault="00512ECB">
            <w:pPr>
              <w:cnfStyle w:val="000000000000" w:firstRow="0" w:lastRow="0" w:firstColumn="0" w:lastColumn="0" w:oddVBand="0" w:evenVBand="0" w:oddHBand="0" w:evenHBand="0" w:firstRowFirstColumn="0" w:firstRowLastColumn="0" w:lastRowFirstColumn="0" w:lastRowLastColumn="0"/>
            </w:pPr>
            <w:r>
              <w:t>27 of 3960</w:t>
            </w:r>
          </w:p>
        </w:tc>
      </w:tr>
      <w:tr w:rsidR="00C55D89" w14:paraId="54127F40" w14:textId="77777777">
        <w:tc>
          <w:tcPr>
            <w:cnfStyle w:val="001000000000" w:firstRow="0" w:lastRow="0" w:firstColumn="1" w:lastColumn="0" w:oddVBand="0" w:evenVBand="0" w:oddHBand="0" w:evenHBand="0" w:firstRowFirstColumn="0" w:firstRowLastColumn="0" w:lastRowFirstColumn="0" w:lastRowLastColumn="0"/>
            <w:tcW w:w="0" w:type="auto"/>
          </w:tcPr>
          <w:p w14:paraId="29C4F17B" w14:textId="77777777" w:rsidR="00C55D89" w:rsidRDefault="00512ECB">
            <w:r>
              <w:t>sweidle302</w:t>
            </w:r>
          </w:p>
        </w:tc>
        <w:tc>
          <w:tcPr>
            <w:tcW w:w="0" w:type="auto"/>
          </w:tcPr>
          <w:p w14:paraId="0370BE26" w14:textId="77777777" w:rsidR="00C55D89" w:rsidRDefault="00512ECB">
            <w:pPr>
              <w:cnfStyle w:val="000000000000" w:firstRow="0" w:lastRow="0" w:firstColumn="0" w:lastColumn="0" w:oddVBand="0" w:evenVBand="0" w:oddHBand="0" w:evenHBand="0" w:firstRowFirstColumn="0" w:firstRowLastColumn="0" w:lastRowFirstColumn="0" w:lastRowLastColumn="0"/>
            </w:pPr>
            <w:r>
              <w:t>13 of 3960</w:t>
            </w:r>
          </w:p>
        </w:tc>
        <w:tc>
          <w:tcPr>
            <w:tcW w:w="0" w:type="auto"/>
          </w:tcPr>
          <w:p w14:paraId="173B6FB4" w14:textId="77777777" w:rsidR="00C55D89" w:rsidRDefault="00512ECB">
            <w:pPr>
              <w:cnfStyle w:val="000000000000" w:firstRow="0" w:lastRow="0" w:firstColumn="0" w:lastColumn="0" w:oddVBand="0" w:evenVBand="0" w:oddHBand="0" w:evenHBand="0" w:firstRowFirstColumn="0" w:firstRowLastColumn="0" w:lastRowFirstColumn="0" w:lastRowLastColumn="0"/>
            </w:pPr>
            <w:r>
              <w:t>13 of 3500</w:t>
            </w:r>
          </w:p>
        </w:tc>
        <w:tc>
          <w:tcPr>
            <w:tcW w:w="0" w:type="auto"/>
          </w:tcPr>
          <w:p w14:paraId="5E391332" w14:textId="77777777" w:rsidR="00C55D89" w:rsidRDefault="00512ECB">
            <w:pPr>
              <w:cnfStyle w:val="000000000000" w:firstRow="0" w:lastRow="0" w:firstColumn="0" w:lastColumn="0" w:oddVBand="0" w:evenVBand="0" w:oddHBand="0" w:evenHBand="0" w:firstRowFirstColumn="0" w:firstRowLastColumn="0" w:lastRowFirstColumn="0" w:lastRowLastColumn="0"/>
            </w:pPr>
            <w:r>
              <w:t>6 of 800</w:t>
            </w:r>
          </w:p>
        </w:tc>
        <w:tc>
          <w:tcPr>
            <w:tcW w:w="0" w:type="auto"/>
          </w:tcPr>
          <w:p w14:paraId="4EA257F4" w14:textId="77777777" w:rsidR="00C55D89" w:rsidRDefault="00512ECB">
            <w:pPr>
              <w:cnfStyle w:val="000000000000" w:firstRow="0" w:lastRow="0" w:firstColumn="0" w:lastColumn="0" w:oddVBand="0" w:evenVBand="0" w:oddHBand="0" w:evenHBand="0" w:firstRowFirstColumn="0" w:firstRowLastColumn="0" w:lastRowFirstColumn="0" w:lastRowLastColumn="0"/>
            </w:pPr>
            <w:r>
              <w:t>54 of 65536</w:t>
            </w:r>
          </w:p>
        </w:tc>
        <w:tc>
          <w:tcPr>
            <w:tcW w:w="0" w:type="auto"/>
          </w:tcPr>
          <w:p w14:paraId="45150FF8" w14:textId="77777777" w:rsidR="00C55D89" w:rsidRDefault="00512ECB">
            <w:pPr>
              <w:cnfStyle w:val="000000000000" w:firstRow="0" w:lastRow="0" w:firstColumn="0" w:lastColumn="0" w:oddVBand="0" w:evenVBand="0" w:oddHBand="0" w:evenHBand="0" w:firstRowFirstColumn="0" w:firstRowLastColumn="0" w:lastRowFirstColumn="0" w:lastRowLastColumn="0"/>
            </w:pPr>
            <w:r>
              <w:t>27 of 3960</w:t>
            </w:r>
          </w:p>
        </w:tc>
      </w:tr>
      <w:tr w:rsidR="00C55D89" w14:paraId="3C73AA7A" w14:textId="77777777">
        <w:tc>
          <w:tcPr>
            <w:cnfStyle w:val="001000000000" w:firstRow="0" w:lastRow="0" w:firstColumn="1" w:lastColumn="0" w:oddVBand="0" w:evenVBand="0" w:oddHBand="0" w:evenHBand="0" w:firstRowFirstColumn="0" w:firstRowLastColumn="0" w:lastRowFirstColumn="0" w:lastRowLastColumn="0"/>
            <w:tcW w:w="0" w:type="auto"/>
          </w:tcPr>
          <w:p w14:paraId="64A89224" w14:textId="77777777" w:rsidR="00C55D89" w:rsidRDefault="00512ECB">
            <w:r>
              <w:t>sweidle307</w:t>
            </w:r>
          </w:p>
        </w:tc>
        <w:tc>
          <w:tcPr>
            <w:tcW w:w="0" w:type="auto"/>
          </w:tcPr>
          <w:p w14:paraId="31FB4B64" w14:textId="77777777" w:rsidR="00C55D89" w:rsidRDefault="00512ECB">
            <w:pPr>
              <w:cnfStyle w:val="000000000000" w:firstRow="0" w:lastRow="0" w:firstColumn="0" w:lastColumn="0" w:oddVBand="0" w:evenVBand="0" w:oddHBand="0" w:evenHBand="0" w:firstRowFirstColumn="0" w:firstRowLastColumn="0" w:lastRowFirstColumn="0" w:lastRowLastColumn="0"/>
            </w:pPr>
            <w:r>
              <w:t>31 of 3960</w:t>
            </w:r>
          </w:p>
        </w:tc>
        <w:tc>
          <w:tcPr>
            <w:tcW w:w="0" w:type="auto"/>
          </w:tcPr>
          <w:p w14:paraId="10880CC7" w14:textId="77777777" w:rsidR="00C55D89" w:rsidRDefault="00512ECB">
            <w:pPr>
              <w:cnfStyle w:val="000000000000" w:firstRow="0" w:lastRow="0" w:firstColumn="0" w:lastColumn="0" w:oddVBand="0" w:evenVBand="0" w:oddHBand="0" w:evenHBand="0" w:firstRowFirstColumn="0" w:firstRowLastColumn="0" w:lastRowFirstColumn="0" w:lastRowLastColumn="0"/>
            </w:pPr>
            <w:r>
              <w:t>31 of 3500</w:t>
            </w:r>
          </w:p>
        </w:tc>
        <w:tc>
          <w:tcPr>
            <w:tcW w:w="0" w:type="auto"/>
          </w:tcPr>
          <w:p w14:paraId="4E5EF2C7" w14:textId="77777777" w:rsidR="00C55D89" w:rsidRDefault="00512ECB">
            <w:pPr>
              <w:cnfStyle w:val="000000000000" w:firstRow="0" w:lastRow="0" w:firstColumn="0" w:lastColumn="0" w:oddVBand="0" w:evenVBand="0" w:oddHBand="0" w:evenHBand="0" w:firstRowFirstColumn="0" w:firstRowLastColumn="0" w:lastRowFirstColumn="0" w:lastRowLastColumn="0"/>
            </w:pPr>
            <w:r>
              <w:t>20 of 800</w:t>
            </w:r>
          </w:p>
        </w:tc>
        <w:tc>
          <w:tcPr>
            <w:tcW w:w="0" w:type="auto"/>
          </w:tcPr>
          <w:p w14:paraId="2B9496E2" w14:textId="77777777" w:rsidR="00C55D89" w:rsidRDefault="00512ECB">
            <w:pPr>
              <w:cnfStyle w:val="000000000000" w:firstRow="0" w:lastRow="0" w:firstColumn="0" w:lastColumn="0" w:oddVBand="0" w:evenVBand="0" w:oddHBand="0" w:evenHBand="0" w:firstRowFirstColumn="0" w:firstRowLastColumn="0" w:lastRowFirstColumn="0" w:lastRowLastColumn="0"/>
            </w:pPr>
            <w:r>
              <w:t>132 of 65536</w:t>
            </w:r>
          </w:p>
        </w:tc>
        <w:tc>
          <w:tcPr>
            <w:tcW w:w="0" w:type="auto"/>
          </w:tcPr>
          <w:p w14:paraId="7E6D26BA" w14:textId="77777777" w:rsidR="00C55D89" w:rsidRDefault="00512ECB">
            <w:pPr>
              <w:cnfStyle w:val="000000000000" w:firstRow="0" w:lastRow="0" w:firstColumn="0" w:lastColumn="0" w:oddVBand="0" w:evenVBand="0" w:oddHBand="0" w:evenHBand="0" w:firstRowFirstColumn="0" w:firstRowLastColumn="0" w:lastRowFirstColumn="0" w:lastRowLastColumn="0"/>
            </w:pPr>
            <w:r>
              <w:t>63 of 3960</w:t>
            </w:r>
          </w:p>
        </w:tc>
      </w:tr>
      <w:tr w:rsidR="00C55D89" w14:paraId="2F709030" w14:textId="77777777">
        <w:tc>
          <w:tcPr>
            <w:cnfStyle w:val="001000000000" w:firstRow="0" w:lastRow="0" w:firstColumn="1" w:lastColumn="0" w:oddVBand="0" w:evenVBand="0" w:oddHBand="0" w:evenHBand="0" w:firstRowFirstColumn="0" w:firstRowLastColumn="0" w:lastRowFirstColumn="0" w:lastRowLastColumn="0"/>
            <w:tcW w:w="0" w:type="auto"/>
          </w:tcPr>
          <w:p w14:paraId="3C5FDC5E" w14:textId="77777777" w:rsidR="00C55D89" w:rsidRDefault="00512ECB">
            <w:r>
              <w:t>sweidle308</w:t>
            </w:r>
          </w:p>
        </w:tc>
        <w:tc>
          <w:tcPr>
            <w:tcW w:w="0" w:type="auto"/>
          </w:tcPr>
          <w:p w14:paraId="4495D804" w14:textId="77777777" w:rsidR="00C55D89" w:rsidRDefault="00512ECB">
            <w:pPr>
              <w:cnfStyle w:val="000000000000" w:firstRow="0" w:lastRow="0" w:firstColumn="0" w:lastColumn="0" w:oddVBand="0" w:evenVBand="0" w:oddHBand="0" w:evenHBand="0" w:firstRowFirstColumn="0" w:firstRowLastColumn="0" w:lastRowFirstColumn="0" w:lastRowLastColumn="0"/>
            </w:pPr>
            <w:r>
              <w:t>31 of 3960</w:t>
            </w:r>
          </w:p>
        </w:tc>
        <w:tc>
          <w:tcPr>
            <w:tcW w:w="0" w:type="auto"/>
          </w:tcPr>
          <w:p w14:paraId="438CF170" w14:textId="77777777" w:rsidR="00C55D89" w:rsidRDefault="00512ECB">
            <w:pPr>
              <w:cnfStyle w:val="000000000000" w:firstRow="0" w:lastRow="0" w:firstColumn="0" w:lastColumn="0" w:oddVBand="0" w:evenVBand="0" w:oddHBand="0" w:evenHBand="0" w:firstRowFirstColumn="0" w:firstRowLastColumn="0" w:lastRowFirstColumn="0" w:lastRowLastColumn="0"/>
            </w:pPr>
            <w:r>
              <w:t>31 of 3500</w:t>
            </w:r>
          </w:p>
        </w:tc>
        <w:tc>
          <w:tcPr>
            <w:tcW w:w="0" w:type="auto"/>
          </w:tcPr>
          <w:p w14:paraId="11172351" w14:textId="77777777" w:rsidR="00C55D89" w:rsidRDefault="00512ECB">
            <w:pPr>
              <w:cnfStyle w:val="000000000000" w:firstRow="0" w:lastRow="0" w:firstColumn="0" w:lastColumn="0" w:oddVBand="0" w:evenVBand="0" w:oddHBand="0" w:evenHBand="0" w:firstRowFirstColumn="0" w:firstRowLastColumn="0" w:lastRowFirstColumn="0" w:lastRowLastColumn="0"/>
            </w:pPr>
            <w:r>
              <w:t>20 of 800</w:t>
            </w:r>
          </w:p>
        </w:tc>
        <w:tc>
          <w:tcPr>
            <w:tcW w:w="0" w:type="auto"/>
          </w:tcPr>
          <w:p w14:paraId="3FB294CC" w14:textId="77777777" w:rsidR="00C55D89" w:rsidRDefault="00512ECB">
            <w:pPr>
              <w:cnfStyle w:val="000000000000" w:firstRow="0" w:lastRow="0" w:firstColumn="0" w:lastColumn="0" w:oddVBand="0" w:evenVBand="0" w:oddHBand="0" w:evenHBand="0" w:firstRowFirstColumn="0" w:firstRowLastColumn="0" w:lastRowFirstColumn="0" w:lastRowLastColumn="0"/>
            </w:pPr>
            <w:r>
              <w:t>132 of 65536</w:t>
            </w:r>
          </w:p>
        </w:tc>
        <w:tc>
          <w:tcPr>
            <w:tcW w:w="0" w:type="auto"/>
          </w:tcPr>
          <w:p w14:paraId="41031CB1" w14:textId="77777777" w:rsidR="00C55D89" w:rsidRDefault="00512ECB">
            <w:pPr>
              <w:cnfStyle w:val="000000000000" w:firstRow="0" w:lastRow="0" w:firstColumn="0" w:lastColumn="0" w:oddVBand="0" w:evenVBand="0" w:oddHBand="0" w:evenHBand="0" w:firstRowFirstColumn="0" w:firstRowLastColumn="0" w:lastRowFirstColumn="0" w:lastRowLastColumn="0"/>
            </w:pPr>
            <w:r>
              <w:t>63 of 3960</w:t>
            </w:r>
          </w:p>
        </w:tc>
      </w:tr>
      <w:tr w:rsidR="00C55D89" w14:paraId="24B94FDD" w14:textId="77777777">
        <w:tc>
          <w:tcPr>
            <w:cnfStyle w:val="001000000000" w:firstRow="0" w:lastRow="0" w:firstColumn="1" w:lastColumn="0" w:oddVBand="0" w:evenVBand="0" w:oddHBand="0" w:evenHBand="0" w:firstRowFirstColumn="0" w:firstRowLastColumn="0" w:lastRowFirstColumn="0" w:lastRowLastColumn="0"/>
            <w:tcW w:w="0" w:type="auto"/>
          </w:tcPr>
          <w:p w14:paraId="0C584BC5" w14:textId="77777777" w:rsidR="00C55D89" w:rsidRDefault="00512ECB">
            <w:r>
              <w:t>sweidle309</w:t>
            </w:r>
          </w:p>
        </w:tc>
        <w:tc>
          <w:tcPr>
            <w:tcW w:w="0" w:type="auto"/>
          </w:tcPr>
          <w:p w14:paraId="325F7F3D" w14:textId="77777777" w:rsidR="00C55D89" w:rsidRDefault="00512ECB">
            <w:pPr>
              <w:cnfStyle w:val="000000000000" w:firstRow="0" w:lastRow="0" w:firstColumn="0" w:lastColumn="0" w:oddVBand="0" w:evenVBand="0" w:oddHBand="0" w:evenHBand="0" w:firstRowFirstColumn="0" w:firstRowLastColumn="0" w:lastRowFirstColumn="0" w:lastRowLastColumn="0"/>
            </w:pPr>
            <w:r>
              <w:t>12 of 3960</w:t>
            </w:r>
          </w:p>
        </w:tc>
        <w:tc>
          <w:tcPr>
            <w:tcW w:w="0" w:type="auto"/>
          </w:tcPr>
          <w:p w14:paraId="14A10341" w14:textId="77777777" w:rsidR="00C55D89" w:rsidRDefault="00512ECB">
            <w:pPr>
              <w:cnfStyle w:val="000000000000" w:firstRow="0" w:lastRow="0" w:firstColumn="0" w:lastColumn="0" w:oddVBand="0" w:evenVBand="0" w:oddHBand="0" w:evenHBand="0" w:firstRowFirstColumn="0" w:firstRowLastColumn="0" w:lastRowFirstColumn="0" w:lastRowLastColumn="0"/>
            </w:pPr>
            <w:r>
              <w:t>12 of 3500</w:t>
            </w:r>
          </w:p>
        </w:tc>
        <w:tc>
          <w:tcPr>
            <w:tcW w:w="0" w:type="auto"/>
          </w:tcPr>
          <w:p w14:paraId="0006A205" w14:textId="77777777" w:rsidR="00C55D89" w:rsidRDefault="00512ECB">
            <w:pPr>
              <w:cnfStyle w:val="000000000000" w:firstRow="0" w:lastRow="0" w:firstColumn="0" w:lastColumn="0" w:oddVBand="0" w:evenVBand="0" w:oddHBand="0" w:evenHBand="0" w:firstRowFirstColumn="0" w:firstRowLastColumn="0" w:lastRowFirstColumn="0" w:lastRowLastColumn="0"/>
            </w:pPr>
            <w:r>
              <w:t>8 of 800</w:t>
            </w:r>
          </w:p>
        </w:tc>
        <w:tc>
          <w:tcPr>
            <w:tcW w:w="0" w:type="auto"/>
          </w:tcPr>
          <w:p w14:paraId="19823F49" w14:textId="77777777" w:rsidR="00C55D89" w:rsidRDefault="00512ECB">
            <w:pPr>
              <w:cnfStyle w:val="000000000000" w:firstRow="0" w:lastRow="0" w:firstColumn="0" w:lastColumn="0" w:oddVBand="0" w:evenVBand="0" w:oddHBand="0" w:evenHBand="0" w:firstRowFirstColumn="0" w:firstRowLastColumn="0" w:lastRowFirstColumn="0" w:lastRowLastColumn="0"/>
            </w:pPr>
            <w:r>
              <w:t>65 of 65536</w:t>
            </w:r>
          </w:p>
        </w:tc>
        <w:tc>
          <w:tcPr>
            <w:tcW w:w="0" w:type="auto"/>
          </w:tcPr>
          <w:p w14:paraId="34C2801B" w14:textId="77777777" w:rsidR="00C55D89" w:rsidRDefault="00512ECB">
            <w:pPr>
              <w:cnfStyle w:val="000000000000" w:firstRow="0" w:lastRow="0" w:firstColumn="0" w:lastColumn="0" w:oddVBand="0" w:evenVBand="0" w:oddHBand="0" w:evenHBand="0" w:firstRowFirstColumn="0" w:firstRowLastColumn="0" w:lastRowFirstColumn="0" w:lastRowLastColumn="0"/>
            </w:pPr>
            <w:r>
              <w:t>25 of 3960</w:t>
            </w:r>
          </w:p>
        </w:tc>
      </w:tr>
      <w:tr w:rsidR="00C55D89" w14:paraId="3E8BB45B" w14:textId="77777777">
        <w:tc>
          <w:tcPr>
            <w:cnfStyle w:val="001000000000" w:firstRow="0" w:lastRow="0" w:firstColumn="1" w:lastColumn="0" w:oddVBand="0" w:evenVBand="0" w:oddHBand="0" w:evenHBand="0" w:firstRowFirstColumn="0" w:firstRowLastColumn="0" w:lastRowFirstColumn="0" w:lastRowLastColumn="0"/>
            <w:tcW w:w="0" w:type="auto"/>
          </w:tcPr>
          <w:p w14:paraId="7439A098" w14:textId="77777777" w:rsidR="00C55D89" w:rsidRDefault="00512ECB">
            <w:r>
              <w:t>sweidle310</w:t>
            </w:r>
          </w:p>
        </w:tc>
        <w:tc>
          <w:tcPr>
            <w:tcW w:w="0" w:type="auto"/>
          </w:tcPr>
          <w:p w14:paraId="61D2DE77" w14:textId="77777777" w:rsidR="00C55D89" w:rsidRDefault="00512ECB">
            <w:pPr>
              <w:cnfStyle w:val="000000000000" w:firstRow="0" w:lastRow="0" w:firstColumn="0" w:lastColumn="0" w:oddVBand="0" w:evenVBand="0" w:oddHBand="0" w:evenHBand="0" w:firstRowFirstColumn="0" w:firstRowLastColumn="0" w:lastRowFirstColumn="0" w:lastRowLastColumn="0"/>
            </w:pPr>
            <w:r>
              <w:t>12 of 3960</w:t>
            </w:r>
          </w:p>
        </w:tc>
        <w:tc>
          <w:tcPr>
            <w:tcW w:w="0" w:type="auto"/>
          </w:tcPr>
          <w:p w14:paraId="71AD6B65" w14:textId="77777777" w:rsidR="00C55D89" w:rsidRDefault="00512ECB">
            <w:pPr>
              <w:cnfStyle w:val="000000000000" w:firstRow="0" w:lastRow="0" w:firstColumn="0" w:lastColumn="0" w:oddVBand="0" w:evenVBand="0" w:oddHBand="0" w:evenHBand="0" w:firstRowFirstColumn="0" w:firstRowLastColumn="0" w:lastRowFirstColumn="0" w:lastRowLastColumn="0"/>
            </w:pPr>
            <w:r>
              <w:t>12 of 3500</w:t>
            </w:r>
          </w:p>
        </w:tc>
        <w:tc>
          <w:tcPr>
            <w:tcW w:w="0" w:type="auto"/>
          </w:tcPr>
          <w:p w14:paraId="24FDFEAC" w14:textId="77777777" w:rsidR="00C55D89" w:rsidRDefault="00512ECB">
            <w:pPr>
              <w:cnfStyle w:val="000000000000" w:firstRow="0" w:lastRow="0" w:firstColumn="0" w:lastColumn="0" w:oddVBand="0" w:evenVBand="0" w:oddHBand="0" w:evenHBand="0" w:firstRowFirstColumn="0" w:firstRowLastColumn="0" w:lastRowFirstColumn="0" w:lastRowLastColumn="0"/>
            </w:pPr>
            <w:r>
              <w:t>8 of 800</w:t>
            </w:r>
          </w:p>
        </w:tc>
        <w:tc>
          <w:tcPr>
            <w:tcW w:w="0" w:type="auto"/>
          </w:tcPr>
          <w:p w14:paraId="3F1FE56D" w14:textId="77777777" w:rsidR="00C55D89" w:rsidRDefault="00512ECB">
            <w:pPr>
              <w:cnfStyle w:val="000000000000" w:firstRow="0" w:lastRow="0" w:firstColumn="0" w:lastColumn="0" w:oddVBand="0" w:evenVBand="0" w:oddHBand="0" w:evenHBand="0" w:firstRowFirstColumn="0" w:firstRowLastColumn="0" w:lastRowFirstColumn="0" w:lastRowLastColumn="0"/>
            </w:pPr>
            <w:r>
              <w:t>65 of 65536</w:t>
            </w:r>
          </w:p>
        </w:tc>
        <w:tc>
          <w:tcPr>
            <w:tcW w:w="0" w:type="auto"/>
          </w:tcPr>
          <w:p w14:paraId="45B15160" w14:textId="77777777" w:rsidR="00C55D89" w:rsidRDefault="00512ECB">
            <w:pPr>
              <w:cnfStyle w:val="000000000000" w:firstRow="0" w:lastRow="0" w:firstColumn="0" w:lastColumn="0" w:oddVBand="0" w:evenVBand="0" w:oddHBand="0" w:evenHBand="0" w:firstRowFirstColumn="0" w:firstRowLastColumn="0" w:lastRowFirstColumn="0" w:lastRowLastColumn="0"/>
            </w:pPr>
            <w:r>
              <w:t>25 of 3960</w:t>
            </w:r>
          </w:p>
        </w:tc>
      </w:tr>
      <w:tr w:rsidR="00C55D89" w14:paraId="503CE763" w14:textId="77777777">
        <w:tc>
          <w:tcPr>
            <w:cnfStyle w:val="001000000000" w:firstRow="0" w:lastRow="0" w:firstColumn="1" w:lastColumn="0" w:oddVBand="0" w:evenVBand="0" w:oddHBand="0" w:evenHBand="0" w:firstRowFirstColumn="0" w:firstRowLastColumn="0" w:lastRowFirstColumn="0" w:lastRowLastColumn="0"/>
            <w:tcW w:w="0" w:type="auto"/>
          </w:tcPr>
          <w:p w14:paraId="1092D0CB" w14:textId="77777777" w:rsidR="00C55D89" w:rsidRDefault="00512ECB">
            <w:r>
              <w:t>sweidle311</w:t>
            </w:r>
          </w:p>
        </w:tc>
        <w:tc>
          <w:tcPr>
            <w:tcW w:w="0" w:type="auto"/>
          </w:tcPr>
          <w:p w14:paraId="6B60A507" w14:textId="77777777" w:rsidR="00C55D89" w:rsidRDefault="00512ECB">
            <w:pPr>
              <w:cnfStyle w:val="000000000000" w:firstRow="0" w:lastRow="0" w:firstColumn="0" w:lastColumn="0" w:oddVBand="0" w:evenVBand="0" w:oddHBand="0" w:evenHBand="0" w:firstRowFirstColumn="0" w:firstRowLastColumn="0" w:lastRowFirstColumn="0" w:lastRowLastColumn="0"/>
            </w:pPr>
            <w:r>
              <w:t>438 of 3960</w:t>
            </w:r>
          </w:p>
        </w:tc>
        <w:tc>
          <w:tcPr>
            <w:tcW w:w="0" w:type="auto"/>
          </w:tcPr>
          <w:p w14:paraId="75A800F7" w14:textId="77777777" w:rsidR="00C55D89" w:rsidRDefault="00512ECB">
            <w:pPr>
              <w:cnfStyle w:val="000000000000" w:firstRow="0" w:lastRow="0" w:firstColumn="0" w:lastColumn="0" w:oddVBand="0" w:evenVBand="0" w:oddHBand="0" w:evenHBand="0" w:firstRowFirstColumn="0" w:firstRowLastColumn="0" w:lastRowFirstColumn="0" w:lastRowLastColumn="0"/>
            </w:pPr>
            <w:r>
              <w:t>429 of 3500</w:t>
            </w:r>
          </w:p>
        </w:tc>
        <w:tc>
          <w:tcPr>
            <w:tcW w:w="0" w:type="auto"/>
          </w:tcPr>
          <w:p w14:paraId="4939F47F" w14:textId="77777777" w:rsidR="00C55D89" w:rsidRDefault="00512ECB">
            <w:pPr>
              <w:cnfStyle w:val="000000000000" w:firstRow="0" w:lastRow="0" w:firstColumn="0" w:lastColumn="0" w:oddVBand="0" w:evenVBand="0" w:oddHBand="0" w:evenHBand="0" w:firstRowFirstColumn="0" w:firstRowLastColumn="0" w:lastRowFirstColumn="0" w:lastRowLastColumn="0"/>
            </w:pPr>
            <w:r>
              <w:t>73 of 800</w:t>
            </w:r>
          </w:p>
        </w:tc>
        <w:tc>
          <w:tcPr>
            <w:tcW w:w="0" w:type="auto"/>
          </w:tcPr>
          <w:p w14:paraId="4F659436" w14:textId="77777777" w:rsidR="00C55D89" w:rsidRDefault="00512ECB">
            <w:pPr>
              <w:cnfStyle w:val="000000000000" w:firstRow="0" w:lastRow="0" w:firstColumn="0" w:lastColumn="0" w:oddVBand="0" w:evenVBand="0" w:oddHBand="0" w:evenHBand="0" w:firstRowFirstColumn="0" w:firstRowLastColumn="0" w:lastRowFirstColumn="0" w:lastRowLastColumn="0"/>
            </w:pPr>
            <w:r>
              <w:t>991 of 65536</w:t>
            </w:r>
          </w:p>
        </w:tc>
        <w:tc>
          <w:tcPr>
            <w:tcW w:w="0" w:type="auto"/>
          </w:tcPr>
          <w:p w14:paraId="06F3C0ED" w14:textId="77777777" w:rsidR="00C55D89" w:rsidRDefault="00512ECB">
            <w:pPr>
              <w:cnfStyle w:val="000000000000" w:firstRow="0" w:lastRow="0" w:firstColumn="0" w:lastColumn="0" w:oddVBand="0" w:evenVBand="0" w:oddHBand="0" w:evenHBand="0" w:firstRowFirstColumn="0" w:firstRowLastColumn="0" w:lastRowFirstColumn="0" w:lastRowLastColumn="0"/>
            </w:pPr>
            <w:r>
              <w:t>867 of 3960</w:t>
            </w:r>
          </w:p>
        </w:tc>
      </w:tr>
      <w:tr w:rsidR="00C55D89" w14:paraId="3E9CF226" w14:textId="77777777">
        <w:tc>
          <w:tcPr>
            <w:cnfStyle w:val="001000000000" w:firstRow="0" w:lastRow="0" w:firstColumn="1" w:lastColumn="0" w:oddVBand="0" w:evenVBand="0" w:oddHBand="0" w:evenHBand="0" w:firstRowFirstColumn="0" w:firstRowLastColumn="0" w:lastRowFirstColumn="0" w:lastRowLastColumn="0"/>
            <w:tcW w:w="0" w:type="auto"/>
          </w:tcPr>
          <w:p w14:paraId="4B85B002" w14:textId="77777777" w:rsidR="00C55D89" w:rsidRDefault="00512ECB">
            <w:r>
              <w:t>sweidle312</w:t>
            </w:r>
          </w:p>
        </w:tc>
        <w:tc>
          <w:tcPr>
            <w:tcW w:w="0" w:type="auto"/>
          </w:tcPr>
          <w:p w14:paraId="62BE1DE8" w14:textId="77777777" w:rsidR="00C55D89" w:rsidRDefault="00512ECB">
            <w:pPr>
              <w:cnfStyle w:val="000000000000" w:firstRow="0" w:lastRow="0" w:firstColumn="0" w:lastColumn="0" w:oddVBand="0" w:evenVBand="0" w:oddHBand="0" w:evenHBand="0" w:firstRowFirstColumn="0" w:firstRowLastColumn="0" w:lastRowFirstColumn="0" w:lastRowLastColumn="0"/>
            </w:pPr>
            <w:r>
              <w:t>438 of 3960</w:t>
            </w:r>
          </w:p>
        </w:tc>
        <w:tc>
          <w:tcPr>
            <w:tcW w:w="0" w:type="auto"/>
          </w:tcPr>
          <w:p w14:paraId="328E3DAD" w14:textId="77777777" w:rsidR="00C55D89" w:rsidRDefault="00512ECB">
            <w:pPr>
              <w:cnfStyle w:val="000000000000" w:firstRow="0" w:lastRow="0" w:firstColumn="0" w:lastColumn="0" w:oddVBand="0" w:evenVBand="0" w:oddHBand="0" w:evenHBand="0" w:firstRowFirstColumn="0" w:firstRowLastColumn="0" w:lastRowFirstColumn="0" w:lastRowLastColumn="0"/>
            </w:pPr>
            <w:r>
              <w:t>429 of 3500</w:t>
            </w:r>
          </w:p>
        </w:tc>
        <w:tc>
          <w:tcPr>
            <w:tcW w:w="0" w:type="auto"/>
          </w:tcPr>
          <w:p w14:paraId="15E0DB02" w14:textId="77777777" w:rsidR="00C55D89" w:rsidRDefault="00512ECB">
            <w:pPr>
              <w:cnfStyle w:val="000000000000" w:firstRow="0" w:lastRow="0" w:firstColumn="0" w:lastColumn="0" w:oddVBand="0" w:evenVBand="0" w:oddHBand="0" w:evenHBand="0" w:firstRowFirstColumn="0" w:firstRowLastColumn="0" w:lastRowFirstColumn="0" w:lastRowLastColumn="0"/>
            </w:pPr>
            <w:r>
              <w:t>73 of 800</w:t>
            </w:r>
          </w:p>
        </w:tc>
        <w:tc>
          <w:tcPr>
            <w:tcW w:w="0" w:type="auto"/>
          </w:tcPr>
          <w:p w14:paraId="6E3EA84D" w14:textId="77777777" w:rsidR="00C55D89" w:rsidRDefault="00512ECB">
            <w:pPr>
              <w:cnfStyle w:val="000000000000" w:firstRow="0" w:lastRow="0" w:firstColumn="0" w:lastColumn="0" w:oddVBand="0" w:evenVBand="0" w:oddHBand="0" w:evenHBand="0" w:firstRowFirstColumn="0" w:firstRowLastColumn="0" w:lastRowFirstColumn="0" w:lastRowLastColumn="0"/>
            </w:pPr>
            <w:r>
              <w:t>991 of 65536</w:t>
            </w:r>
          </w:p>
        </w:tc>
        <w:tc>
          <w:tcPr>
            <w:tcW w:w="0" w:type="auto"/>
          </w:tcPr>
          <w:p w14:paraId="74CB843C" w14:textId="77777777" w:rsidR="00C55D89" w:rsidRDefault="00512ECB">
            <w:pPr>
              <w:cnfStyle w:val="000000000000" w:firstRow="0" w:lastRow="0" w:firstColumn="0" w:lastColumn="0" w:oddVBand="0" w:evenVBand="0" w:oddHBand="0" w:evenHBand="0" w:firstRowFirstColumn="0" w:firstRowLastColumn="0" w:lastRowFirstColumn="0" w:lastRowLastColumn="0"/>
            </w:pPr>
            <w:r>
              <w:t>867 of 3960</w:t>
            </w:r>
          </w:p>
        </w:tc>
      </w:tr>
      <w:tr w:rsidR="00C55D89" w14:paraId="7CB22167" w14:textId="77777777">
        <w:tc>
          <w:tcPr>
            <w:cnfStyle w:val="001000000000" w:firstRow="0" w:lastRow="0" w:firstColumn="1" w:lastColumn="0" w:oddVBand="0" w:evenVBand="0" w:oddHBand="0" w:evenHBand="0" w:firstRowFirstColumn="0" w:firstRowLastColumn="0" w:lastRowFirstColumn="0" w:lastRowLastColumn="0"/>
            <w:tcW w:w="0" w:type="auto"/>
          </w:tcPr>
          <w:p w14:paraId="26027B7D" w14:textId="77777777" w:rsidR="00C55D89" w:rsidRDefault="00512ECB">
            <w:r>
              <w:t>sweidle313</w:t>
            </w:r>
          </w:p>
        </w:tc>
        <w:tc>
          <w:tcPr>
            <w:tcW w:w="0" w:type="auto"/>
          </w:tcPr>
          <w:p w14:paraId="48484287" w14:textId="77777777" w:rsidR="00C55D89" w:rsidRDefault="00512ECB">
            <w:pPr>
              <w:cnfStyle w:val="000000000000" w:firstRow="0" w:lastRow="0" w:firstColumn="0" w:lastColumn="0" w:oddVBand="0" w:evenVBand="0" w:oddHBand="0" w:evenHBand="0" w:firstRowFirstColumn="0" w:firstRowLastColumn="0" w:lastRowFirstColumn="0" w:lastRowLastColumn="0"/>
            </w:pPr>
            <w:r>
              <w:t>14 of 3960</w:t>
            </w:r>
          </w:p>
        </w:tc>
        <w:tc>
          <w:tcPr>
            <w:tcW w:w="0" w:type="auto"/>
          </w:tcPr>
          <w:p w14:paraId="172CFFE6" w14:textId="77777777" w:rsidR="00C55D89" w:rsidRDefault="00512ECB">
            <w:pPr>
              <w:cnfStyle w:val="000000000000" w:firstRow="0" w:lastRow="0" w:firstColumn="0" w:lastColumn="0" w:oddVBand="0" w:evenVBand="0" w:oddHBand="0" w:evenHBand="0" w:firstRowFirstColumn="0" w:firstRowLastColumn="0" w:lastRowFirstColumn="0" w:lastRowLastColumn="0"/>
            </w:pPr>
            <w:r>
              <w:t>14 of 3500</w:t>
            </w:r>
          </w:p>
        </w:tc>
        <w:tc>
          <w:tcPr>
            <w:tcW w:w="0" w:type="auto"/>
          </w:tcPr>
          <w:p w14:paraId="3461DFA4" w14:textId="77777777" w:rsidR="00C55D89" w:rsidRDefault="00512ECB">
            <w:pPr>
              <w:cnfStyle w:val="000000000000" w:firstRow="0" w:lastRow="0" w:firstColumn="0" w:lastColumn="0" w:oddVBand="0" w:evenVBand="0" w:oddHBand="0" w:evenHBand="0" w:firstRowFirstColumn="0" w:firstRowLastColumn="0" w:lastRowFirstColumn="0" w:lastRowLastColumn="0"/>
            </w:pPr>
            <w:r>
              <w:t>10 of 800</w:t>
            </w:r>
          </w:p>
        </w:tc>
        <w:tc>
          <w:tcPr>
            <w:tcW w:w="0" w:type="auto"/>
          </w:tcPr>
          <w:p w14:paraId="29CD5C30" w14:textId="77777777" w:rsidR="00C55D89" w:rsidRDefault="00512ECB">
            <w:pPr>
              <w:cnfStyle w:val="000000000000" w:firstRow="0" w:lastRow="0" w:firstColumn="0" w:lastColumn="0" w:oddVBand="0" w:evenVBand="0" w:oddHBand="0" w:evenHBand="0" w:firstRowFirstColumn="0" w:firstRowLastColumn="0" w:lastRowFirstColumn="0" w:lastRowLastColumn="0"/>
            </w:pPr>
            <w:r>
              <w:t>75 of 65536</w:t>
            </w:r>
          </w:p>
        </w:tc>
        <w:tc>
          <w:tcPr>
            <w:tcW w:w="0" w:type="auto"/>
          </w:tcPr>
          <w:p w14:paraId="46566D76" w14:textId="77777777" w:rsidR="00C55D89" w:rsidRDefault="00512ECB">
            <w:pPr>
              <w:cnfStyle w:val="000000000000" w:firstRow="0" w:lastRow="0" w:firstColumn="0" w:lastColumn="0" w:oddVBand="0" w:evenVBand="0" w:oddHBand="0" w:evenHBand="0" w:firstRowFirstColumn="0" w:firstRowLastColumn="0" w:lastRowFirstColumn="0" w:lastRowLastColumn="0"/>
            </w:pPr>
            <w:r>
              <w:t>29 of 3960</w:t>
            </w:r>
          </w:p>
        </w:tc>
      </w:tr>
      <w:tr w:rsidR="00C55D89" w14:paraId="38351890" w14:textId="77777777">
        <w:tc>
          <w:tcPr>
            <w:cnfStyle w:val="001000000000" w:firstRow="0" w:lastRow="0" w:firstColumn="1" w:lastColumn="0" w:oddVBand="0" w:evenVBand="0" w:oddHBand="0" w:evenHBand="0" w:firstRowFirstColumn="0" w:firstRowLastColumn="0" w:lastRowFirstColumn="0" w:lastRowLastColumn="0"/>
            <w:tcW w:w="0" w:type="auto"/>
          </w:tcPr>
          <w:p w14:paraId="58B86EF1" w14:textId="77777777" w:rsidR="00C55D89" w:rsidRDefault="00512ECB">
            <w:r>
              <w:t>sweidle314</w:t>
            </w:r>
          </w:p>
        </w:tc>
        <w:tc>
          <w:tcPr>
            <w:tcW w:w="0" w:type="auto"/>
          </w:tcPr>
          <w:p w14:paraId="3684FD6D" w14:textId="77777777" w:rsidR="00C55D89" w:rsidRDefault="00512ECB">
            <w:pPr>
              <w:cnfStyle w:val="000000000000" w:firstRow="0" w:lastRow="0" w:firstColumn="0" w:lastColumn="0" w:oddVBand="0" w:evenVBand="0" w:oddHBand="0" w:evenHBand="0" w:firstRowFirstColumn="0" w:firstRowLastColumn="0" w:lastRowFirstColumn="0" w:lastRowLastColumn="0"/>
            </w:pPr>
            <w:r>
              <w:t>14 of 3960</w:t>
            </w:r>
          </w:p>
        </w:tc>
        <w:tc>
          <w:tcPr>
            <w:tcW w:w="0" w:type="auto"/>
          </w:tcPr>
          <w:p w14:paraId="26FB0B53" w14:textId="77777777" w:rsidR="00C55D89" w:rsidRDefault="00512ECB">
            <w:pPr>
              <w:cnfStyle w:val="000000000000" w:firstRow="0" w:lastRow="0" w:firstColumn="0" w:lastColumn="0" w:oddVBand="0" w:evenVBand="0" w:oddHBand="0" w:evenHBand="0" w:firstRowFirstColumn="0" w:firstRowLastColumn="0" w:lastRowFirstColumn="0" w:lastRowLastColumn="0"/>
            </w:pPr>
            <w:r>
              <w:t>14 of 3500</w:t>
            </w:r>
          </w:p>
        </w:tc>
        <w:tc>
          <w:tcPr>
            <w:tcW w:w="0" w:type="auto"/>
          </w:tcPr>
          <w:p w14:paraId="07EE48FF" w14:textId="77777777" w:rsidR="00C55D89" w:rsidRDefault="00512ECB">
            <w:pPr>
              <w:cnfStyle w:val="000000000000" w:firstRow="0" w:lastRow="0" w:firstColumn="0" w:lastColumn="0" w:oddVBand="0" w:evenVBand="0" w:oddHBand="0" w:evenHBand="0" w:firstRowFirstColumn="0" w:firstRowLastColumn="0" w:lastRowFirstColumn="0" w:lastRowLastColumn="0"/>
            </w:pPr>
            <w:r>
              <w:t>10 of 800</w:t>
            </w:r>
          </w:p>
        </w:tc>
        <w:tc>
          <w:tcPr>
            <w:tcW w:w="0" w:type="auto"/>
          </w:tcPr>
          <w:p w14:paraId="5B7309F2" w14:textId="77777777" w:rsidR="00C55D89" w:rsidRDefault="00512ECB">
            <w:pPr>
              <w:cnfStyle w:val="000000000000" w:firstRow="0" w:lastRow="0" w:firstColumn="0" w:lastColumn="0" w:oddVBand="0" w:evenVBand="0" w:oddHBand="0" w:evenHBand="0" w:firstRowFirstColumn="0" w:firstRowLastColumn="0" w:lastRowFirstColumn="0" w:lastRowLastColumn="0"/>
            </w:pPr>
            <w:r>
              <w:t>75 of 65536</w:t>
            </w:r>
          </w:p>
        </w:tc>
        <w:tc>
          <w:tcPr>
            <w:tcW w:w="0" w:type="auto"/>
          </w:tcPr>
          <w:p w14:paraId="6751624D" w14:textId="77777777" w:rsidR="00C55D89" w:rsidRDefault="00512ECB">
            <w:pPr>
              <w:cnfStyle w:val="000000000000" w:firstRow="0" w:lastRow="0" w:firstColumn="0" w:lastColumn="0" w:oddVBand="0" w:evenVBand="0" w:oddHBand="0" w:evenHBand="0" w:firstRowFirstColumn="0" w:firstRowLastColumn="0" w:lastRowFirstColumn="0" w:lastRowLastColumn="0"/>
            </w:pPr>
            <w:r>
              <w:t>29 of 3960</w:t>
            </w:r>
          </w:p>
        </w:tc>
      </w:tr>
      <w:tr w:rsidR="00C55D89" w14:paraId="35785504" w14:textId="77777777">
        <w:tc>
          <w:tcPr>
            <w:cnfStyle w:val="001000000000" w:firstRow="0" w:lastRow="0" w:firstColumn="1" w:lastColumn="0" w:oddVBand="0" w:evenVBand="0" w:oddHBand="0" w:evenHBand="0" w:firstRowFirstColumn="0" w:firstRowLastColumn="0" w:lastRowFirstColumn="0" w:lastRowLastColumn="0"/>
            <w:tcW w:w="0" w:type="auto"/>
          </w:tcPr>
          <w:p w14:paraId="67FC1810" w14:textId="77777777" w:rsidR="00C55D89" w:rsidRDefault="00512ECB">
            <w:r>
              <w:t>sweidle315</w:t>
            </w:r>
          </w:p>
        </w:tc>
        <w:tc>
          <w:tcPr>
            <w:tcW w:w="0" w:type="auto"/>
          </w:tcPr>
          <w:p w14:paraId="4D341027" w14:textId="77777777" w:rsidR="00C55D89" w:rsidRDefault="00512ECB">
            <w:pPr>
              <w:cnfStyle w:val="000000000000" w:firstRow="0" w:lastRow="0" w:firstColumn="0" w:lastColumn="0" w:oddVBand="0" w:evenVBand="0" w:oddHBand="0" w:evenHBand="0" w:firstRowFirstColumn="0" w:firstRowLastColumn="0" w:lastRowFirstColumn="0" w:lastRowLastColumn="0"/>
            </w:pPr>
            <w:r>
              <w:t>14 of 3960</w:t>
            </w:r>
          </w:p>
        </w:tc>
        <w:tc>
          <w:tcPr>
            <w:tcW w:w="0" w:type="auto"/>
          </w:tcPr>
          <w:p w14:paraId="615C890C" w14:textId="77777777" w:rsidR="00C55D89" w:rsidRDefault="00512ECB">
            <w:pPr>
              <w:cnfStyle w:val="000000000000" w:firstRow="0" w:lastRow="0" w:firstColumn="0" w:lastColumn="0" w:oddVBand="0" w:evenVBand="0" w:oddHBand="0" w:evenHBand="0" w:firstRowFirstColumn="0" w:firstRowLastColumn="0" w:lastRowFirstColumn="0" w:lastRowLastColumn="0"/>
            </w:pPr>
            <w:r>
              <w:t>14 of 3500</w:t>
            </w:r>
          </w:p>
        </w:tc>
        <w:tc>
          <w:tcPr>
            <w:tcW w:w="0" w:type="auto"/>
          </w:tcPr>
          <w:p w14:paraId="36028C3E" w14:textId="77777777" w:rsidR="00C55D89" w:rsidRDefault="00512ECB">
            <w:pPr>
              <w:cnfStyle w:val="000000000000" w:firstRow="0" w:lastRow="0" w:firstColumn="0" w:lastColumn="0" w:oddVBand="0" w:evenVBand="0" w:oddHBand="0" w:evenHBand="0" w:firstRowFirstColumn="0" w:firstRowLastColumn="0" w:lastRowFirstColumn="0" w:lastRowLastColumn="0"/>
            </w:pPr>
            <w:r>
              <w:t>11 of 800</w:t>
            </w:r>
          </w:p>
        </w:tc>
        <w:tc>
          <w:tcPr>
            <w:tcW w:w="0" w:type="auto"/>
          </w:tcPr>
          <w:p w14:paraId="1ACAFC2B" w14:textId="77777777" w:rsidR="00C55D89" w:rsidRDefault="00512ECB">
            <w:pPr>
              <w:cnfStyle w:val="000000000000" w:firstRow="0" w:lastRow="0" w:firstColumn="0" w:lastColumn="0" w:oddVBand="0" w:evenVBand="0" w:oddHBand="0" w:evenHBand="0" w:firstRowFirstColumn="0" w:firstRowLastColumn="0" w:lastRowFirstColumn="0" w:lastRowLastColumn="0"/>
            </w:pPr>
            <w:r>
              <w:t>77 of 65536</w:t>
            </w:r>
          </w:p>
        </w:tc>
        <w:tc>
          <w:tcPr>
            <w:tcW w:w="0" w:type="auto"/>
          </w:tcPr>
          <w:p w14:paraId="7838C8B2" w14:textId="77777777" w:rsidR="00C55D89" w:rsidRDefault="00512ECB">
            <w:pPr>
              <w:cnfStyle w:val="000000000000" w:firstRow="0" w:lastRow="0" w:firstColumn="0" w:lastColumn="0" w:oddVBand="0" w:evenVBand="0" w:oddHBand="0" w:evenHBand="0" w:firstRowFirstColumn="0" w:firstRowLastColumn="0" w:lastRowFirstColumn="0" w:lastRowLastColumn="0"/>
            </w:pPr>
            <w:r>
              <w:t>29 of 3960</w:t>
            </w:r>
          </w:p>
        </w:tc>
      </w:tr>
      <w:tr w:rsidR="00C55D89" w14:paraId="6D33BF9D" w14:textId="77777777">
        <w:tc>
          <w:tcPr>
            <w:cnfStyle w:val="001000000000" w:firstRow="0" w:lastRow="0" w:firstColumn="1" w:lastColumn="0" w:oddVBand="0" w:evenVBand="0" w:oddHBand="0" w:evenHBand="0" w:firstRowFirstColumn="0" w:firstRowLastColumn="0" w:lastRowFirstColumn="0" w:lastRowLastColumn="0"/>
            <w:tcW w:w="0" w:type="auto"/>
          </w:tcPr>
          <w:p w14:paraId="64625A22" w14:textId="77777777" w:rsidR="00C55D89" w:rsidRDefault="00512ECB">
            <w:r>
              <w:t>sweidle316</w:t>
            </w:r>
          </w:p>
        </w:tc>
        <w:tc>
          <w:tcPr>
            <w:tcW w:w="0" w:type="auto"/>
          </w:tcPr>
          <w:p w14:paraId="2C28C8D5" w14:textId="77777777" w:rsidR="00C55D89" w:rsidRDefault="00512ECB">
            <w:pPr>
              <w:cnfStyle w:val="000000000000" w:firstRow="0" w:lastRow="0" w:firstColumn="0" w:lastColumn="0" w:oddVBand="0" w:evenVBand="0" w:oddHBand="0" w:evenHBand="0" w:firstRowFirstColumn="0" w:firstRowLastColumn="0" w:lastRowFirstColumn="0" w:lastRowLastColumn="0"/>
            </w:pPr>
            <w:r>
              <w:t>14 of 3960</w:t>
            </w:r>
          </w:p>
        </w:tc>
        <w:tc>
          <w:tcPr>
            <w:tcW w:w="0" w:type="auto"/>
          </w:tcPr>
          <w:p w14:paraId="33AD5E3C" w14:textId="77777777" w:rsidR="00C55D89" w:rsidRDefault="00512ECB">
            <w:pPr>
              <w:cnfStyle w:val="000000000000" w:firstRow="0" w:lastRow="0" w:firstColumn="0" w:lastColumn="0" w:oddVBand="0" w:evenVBand="0" w:oddHBand="0" w:evenHBand="0" w:firstRowFirstColumn="0" w:firstRowLastColumn="0" w:lastRowFirstColumn="0" w:lastRowLastColumn="0"/>
            </w:pPr>
            <w:r>
              <w:t>14 of 3500</w:t>
            </w:r>
          </w:p>
        </w:tc>
        <w:tc>
          <w:tcPr>
            <w:tcW w:w="0" w:type="auto"/>
          </w:tcPr>
          <w:p w14:paraId="1D04E8E2" w14:textId="77777777" w:rsidR="00C55D89" w:rsidRDefault="00512ECB">
            <w:pPr>
              <w:cnfStyle w:val="000000000000" w:firstRow="0" w:lastRow="0" w:firstColumn="0" w:lastColumn="0" w:oddVBand="0" w:evenVBand="0" w:oddHBand="0" w:evenHBand="0" w:firstRowFirstColumn="0" w:firstRowLastColumn="0" w:lastRowFirstColumn="0" w:lastRowLastColumn="0"/>
            </w:pPr>
            <w:r>
              <w:t>11 of 800</w:t>
            </w:r>
          </w:p>
        </w:tc>
        <w:tc>
          <w:tcPr>
            <w:tcW w:w="0" w:type="auto"/>
          </w:tcPr>
          <w:p w14:paraId="6066EBB5" w14:textId="77777777" w:rsidR="00C55D89" w:rsidRDefault="00512ECB">
            <w:pPr>
              <w:cnfStyle w:val="000000000000" w:firstRow="0" w:lastRow="0" w:firstColumn="0" w:lastColumn="0" w:oddVBand="0" w:evenVBand="0" w:oddHBand="0" w:evenHBand="0" w:firstRowFirstColumn="0" w:firstRowLastColumn="0" w:lastRowFirstColumn="0" w:lastRowLastColumn="0"/>
            </w:pPr>
            <w:r>
              <w:t>77 of 65536</w:t>
            </w:r>
          </w:p>
        </w:tc>
        <w:tc>
          <w:tcPr>
            <w:tcW w:w="0" w:type="auto"/>
          </w:tcPr>
          <w:p w14:paraId="676D7523" w14:textId="77777777" w:rsidR="00C55D89" w:rsidRDefault="00512ECB">
            <w:pPr>
              <w:cnfStyle w:val="000000000000" w:firstRow="0" w:lastRow="0" w:firstColumn="0" w:lastColumn="0" w:oddVBand="0" w:evenVBand="0" w:oddHBand="0" w:evenHBand="0" w:firstRowFirstColumn="0" w:firstRowLastColumn="0" w:lastRowFirstColumn="0" w:lastRowLastColumn="0"/>
            </w:pPr>
            <w:r>
              <w:t>29 of 3960</w:t>
            </w:r>
          </w:p>
        </w:tc>
      </w:tr>
      <w:tr w:rsidR="00C55D89" w14:paraId="3A4D743B" w14:textId="77777777">
        <w:tc>
          <w:tcPr>
            <w:cnfStyle w:val="001000000000" w:firstRow="0" w:lastRow="0" w:firstColumn="1" w:lastColumn="0" w:oddVBand="0" w:evenVBand="0" w:oddHBand="0" w:evenHBand="0" w:firstRowFirstColumn="0" w:firstRowLastColumn="0" w:lastRowFirstColumn="0" w:lastRowLastColumn="0"/>
            <w:tcW w:w="0" w:type="auto"/>
          </w:tcPr>
          <w:p w14:paraId="754AEC8F" w14:textId="77777777" w:rsidR="00C55D89" w:rsidRDefault="00512ECB">
            <w:r>
              <w:t>sweidle317</w:t>
            </w:r>
          </w:p>
        </w:tc>
        <w:tc>
          <w:tcPr>
            <w:tcW w:w="0" w:type="auto"/>
          </w:tcPr>
          <w:p w14:paraId="566213D2" w14:textId="77777777" w:rsidR="00C55D89" w:rsidRDefault="00512ECB">
            <w:pPr>
              <w:cnfStyle w:val="000000000000" w:firstRow="0" w:lastRow="0" w:firstColumn="0" w:lastColumn="0" w:oddVBand="0" w:evenVBand="0" w:oddHBand="0" w:evenHBand="0" w:firstRowFirstColumn="0" w:firstRowLastColumn="0" w:lastRowFirstColumn="0" w:lastRowLastColumn="0"/>
            </w:pPr>
            <w:r>
              <w:t>14 of 3960</w:t>
            </w:r>
          </w:p>
        </w:tc>
        <w:tc>
          <w:tcPr>
            <w:tcW w:w="0" w:type="auto"/>
          </w:tcPr>
          <w:p w14:paraId="0B9F5275" w14:textId="77777777" w:rsidR="00C55D89" w:rsidRDefault="00512ECB">
            <w:pPr>
              <w:cnfStyle w:val="000000000000" w:firstRow="0" w:lastRow="0" w:firstColumn="0" w:lastColumn="0" w:oddVBand="0" w:evenVBand="0" w:oddHBand="0" w:evenHBand="0" w:firstRowFirstColumn="0" w:firstRowLastColumn="0" w:lastRowFirstColumn="0" w:lastRowLastColumn="0"/>
            </w:pPr>
            <w:r>
              <w:t>14 of 3500</w:t>
            </w:r>
          </w:p>
        </w:tc>
        <w:tc>
          <w:tcPr>
            <w:tcW w:w="0" w:type="auto"/>
          </w:tcPr>
          <w:p w14:paraId="7A2B0CF2" w14:textId="77777777" w:rsidR="00C55D89" w:rsidRDefault="00512ECB">
            <w:pPr>
              <w:cnfStyle w:val="000000000000" w:firstRow="0" w:lastRow="0" w:firstColumn="0" w:lastColumn="0" w:oddVBand="0" w:evenVBand="0" w:oddHBand="0" w:evenHBand="0" w:firstRowFirstColumn="0" w:firstRowLastColumn="0" w:lastRowFirstColumn="0" w:lastRowLastColumn="0"/>
            </w:pPr>
            <w:r>
              <w:t>12 of 800</w:t>
            </w:r>
          </w:p>
        </w:tc>
        <w:tc>
          <w:tcPr>
            <w:tcW w:w="0" w:type="auto"/>
          </w:tcPr>
          <w:p w14:paraId="609C93D4" w14:textId="77777777" w:rsidR="00C55D89" w:rsidRDefault="00512ECB">
            <w:pPr>
              <w:cnfStyle w:val="000000000000" w:firstRow="0" w:lastRow="0" w:firstColumn="0" w:lastColumn="0" w:oddVBand="0" w:evenVBand="0" w:oddHBand="0" w:evenHBand="0" w:firstRowFirstColumn="0" w:firstRowLastColumn="0" w:lastRowFirstColumn="0" w:lastRowLastColumn="0"/>
            </w:pPr>
            <w:r>
              <w:t>81 of 65536</w:t>
            </w:r>
          </w:p>
        </w:tc>
        <w:tc>
          <w:tcPr>
            <w:tcW w:w="0" w:type="auto"/>
          </w:tcPr>
          <w:p w14:paraId="71E005DA" w14:textId="77777777" w:rsidR="00C55D89" w:rsidRDefault="00512ECB">
            <w:pPr>
              <w:cnfStyle w:val="000000000000" w:firstRow="0" w:lastRow="0" w:firstColumn="0" w:lastColumn="0" w:oddVBand="0" w:evenVBand="0" w:oddHBand="0" w:evenHBand="0" w:firstRowFirstColumn="0" w:firstRowLastColumn="0" w:lastRowFirstColumn="0" w:lastRowLastColumn="0"/>
            </w:pPr>
            <w:r>
              <w:t>29 of 3960</w:t>
            </w:r>
          </w:p>
        </w:tc>
      </w:tr>
      <w:tr w:rsidR="00C55D89" w14:paraId="1F023B28" w14:textId="77777777">
        <w:tc>
          <w:tcPr>
            <w:cnfStyle w:val="001000000000" w:firstRow="0" w:lastRow="0" w:firstColumn="1" w:lastColumn="0" w:oddVBand="0" w:evenVBand="0" w:oddHBand="0" w:evenHBand="0" w:firstRowFirstColumn="0" w:firstRowLastColumn="0" w:lastRowFirstColumn="0" w:lastRowLastColumn="0"/>
            <w:tcW w:w="0" w:type="auto"/>
          </w:tcPr>
          <w:p w14:paraId="4870D4D3" w14:textId="77777777" w:rsidR="00C55D89" w:rsidRDefault="00512ECB">
            <w:r>
              <w:lastRenderedPageBreak/>
              <w:t>sweidle318</w:t>
            </w:r>
          </w:p>
        </w:tc>
        <w:tc>
          <w:tcPr>
            <w:tcW w:w="0" w:type="auto"/>
          </w:tcPr>
          <w:p w14:paraId="2BA170E1" w14:textId="77777777" w:rsidR="00C55D89" w:rsidRDefault="00512ECB">
            <w:pPr>
              <w:cnfStyle w:val="000000000000" w:firstRow="0" w:lastRow="0" w:firstColumn="0" w:lastColumn="0" w:oddVBand="0" w:evenVBand="0" w:oddHBand="0" w:evenHBand="0" w:firstRowFirstColumn="0" w:firstRowLastColumn="0" w:lastRowFirstColumn="0" w:lastRowLastColumn="0"/>
            </w:pPr>
            <w:r>
              <w:t>14 of 3960</w:t>
            </w:r>
          </w:p>
        </w:tc>
        <w:tc>
          <w:tcPr>
            <w:tcW w:w="0" w:type="auto"/>
          </w:tcPr>
          <w:p w14:paraId="6B74337D" w14:textId="77777777" w:rsidR="00C55D89" w:rsidRDefault="00512ECB">
            <w:pPr>
              <w:cnfStyle w:val="000000000000" w:firstRow="0" w:lastRow="0" w:firstColumn="0" w:lastColumn="0" w:oddVBand="0" w:evenVBand="0" w:oddHBand="0" w:evenHBand="0" w:firstRowFirstColumn="0" w:firstRowLastColumn="0" w:lastRowFirstColumn="0" w:lastRowLastColumn="0"/>
            </w:pPr>
            <w:r>
              <w:t>14 of 3500</w:t>
            </w:r>
          </w:p>
        </w:tc>
        <w:tc>
          <w:tcPr>
            <w:tcW w:w="0" w:type="auto"/>
          </w:tcPr>
          <w:p w14:paraId="63E834C0" w14:textId="77777777" w:rsidR="00C55D89" w:rsidRDefault="00512ECB">
            <w:pPr>
              <w:cnfStyle w:val="000000000000" w:firstRow="0" w:lastRow="0" w:firstColumn="0" w:lastColumn="0" w:oddVBand="0" w:evenVBand="0" w:oddHBand="0" w:evenHBand="0" w:firstRowFirstColumn="0" w:firstRowLastColumn="0" w:lastRowFirstColumn="0" w:lastRowLastColumn="0"/>
            </w:pPr>
            <w:r>
              <w:t>12 of 800</w:t>
            </w:r>
          </w:p>
        </w:tc>
        <w:tc>
          <w:tcPr>
            <w:tcW w:w="0" w:type="auto"/>
          </w:tcPr>
          <w:p w14:paraId="5E3C8AA1" w14:textId="77777777" w:rsidR="00C55D89" w:rsidRDefault="00512ECB">
            <w:pPr>
              <w:cnfStyle w:val="000000000000" w:firstRow="0" w:lastRow="0" w:firstColumn="0" w:lastColumn="0" w:oddVBand="0" w:evenVBand="0" w:oddHBand="0" w:evenHBand="0" w:firstRowFirstColumn="0" w:firstRowLastColumn="0" w:lastRowFirstColumn="0" w:lastRowLastColumn="0"/>
            </w:pPr>
            <w:r>
              <w:t>81 of 65536</w:t>
            </w:r>
          </w:p>
        </w:tc>
        <w:tc>
          <w:tcPr>
            <w:tcW w:w="0" w:type="auto"/>
          </w:tcPr>
          <w:p w14:paraId="539F3D5F" w14:textId="77777777" w:rsidR="00C55D89" w:rsidRDefault="00512ECB">
            <w:pPr>
              <w:cnfStyle w:val="000000000000" w:firstRow="0" w:lastRow="0" w:firstColumn="0" w:lastColumn="0" w:oddVBand="0" w:evenVBand="0" w:oddHBand="0" w:evenHBand="0" w:firstRowFirstColumn="0" w:firstRowLastColumn="0" w:lastRowFirstColumn="0" w:lastRowLastColumn="0"/>
            </w:pPr>
            <w:r>
              <w:t>29 of 3960</w:t>
            </w:r>
          </w:p>
        </w:tc>
      </w:tr>
      <w:tr w:rsidR="00C55D89" w14:paraId="423E5218" w14:textId="77777777">
        <w:tc>
          <w:tcPr>
            <w:cnfStyle w:val="001000000000" w:firstRow="0" w:lastRow="0" w:firstColumn="1" w:lastColumn="0" w:oddVBand="0" w:evenVBand="0" w:oddHBand="0" w:evenHBand="0" w:firstRowFirstColumn="0" w:firstRowLastColumn="0" w:lastRowFirstColumn="0" w:lastRowLastColumn="0"/>
            <w:tcW w:w="0" w:type="auto"/>
          </w:tcPr>
          <w:p w14:paraId="33A4389C" w14:textId="77777777" w:rsidR="00C55D89" w:rsidRDefault="00512ECB">
            <w:r>
              <w:t>sweidle319</w:t>
            </w:r>
          </w:p>
        </w:tc>
        <w:tc>
          <w:tcPr>
            <w:tcW w:w="0" w:type="auto"/>
          </w:tcPr>
          <w:p w14:paraId="3E1C92A9" w14:textId="77777777" w:rsidR="00C55D89" w:rsidRDefault="00512ECB">
            <w:pPr>
              <w:cnfStyle w:val="000000000000" w:firstRow="0" w:lastRow="0" w:firstColumn="0" w:lastColumn="0" w:oddVBand="0" w:evenVBand="0" w:oddHBand="0" w:evenHBand="0" w:firstRowFirstColumn="0" w:firstRowLastColumn="0" w:lastRowFirstColumn="0" w:lastRowLastColumn="0"/>
            </w:pPr>
            <w:r>
              <w:t>4 of 3960</w:t>
            </w:r>
          </w:p>
        </w:tc>
        <w:tc>
          <w:tcPr>
            <w:tcW w:w="0" w:type="auto"/>
          </w:tcPr>
          <w:p w14:paraId="69333D00" w14:textId="77777777" w:rsidR="00C55D89" w:rsidRDefault="00512ECB">
            <w:pPr>
              <w:cnfStyle w:val="000000000000" w:firstRow="0" w:lastRow="0" w:firstColumn="0" w:lastColumn="0" w:oddVBand="0" w:evenVBand="0" w:oddHBand="0" w:evenHBand="0" w:firstRowFirstColumn="0" w:firstRowLastColumn="0" w:lastRowFirstColumn="0" w:lastRowLastColumn="0"/>
            </w:pPr>
            <w:r>
              <w:t>4 of 3500</w:t>
            </w:r>
          </w:p>
        </w:tc>
        <w:tc>
          <w:tcPr>
            <w:tcW w:w="0" w:type="auto"/>
          </w:tcPr>
          <w:p w14:paraId="6DB82082" w14:textId="77777777" w:rsidR="00C55D89" w:rsidRDefault="00512ECB">
            <w:pPr>
              <w:cnfStyle w:val="000000000000" w:firstRow="0" w:lastRow="0" w:firstColumn="0" w:lastColumn="0" w:oddVBand="0" w:evenVBand="0" w:oddHBand="0" w:evenHBand="0" w:firstRowFirstColumn="0" w:firstRowLastColumn="0" w:lastRowFirstColumn="0" w:lastRowLastColumn="0"/>
            </w:pPr>
            <w:r>
              <w:t>6 of 800</w:t>
            </w:r>
          </w:p>
        </w:tc>
        <w:tc>
          <w:tcPr>
            <w:tcW w:w="0" w:type="auto"/>
          </w:tcPr>
          <w:p w14:paraId="4BC41090" w14:textId="77777777" w:rsidR="00C55D89" w:rsidRDefault="00512ECB">
            <w:pPr>
              <w:cnfStyle w:val="000000000000" w:firstRow="0" w:lastRow="0" w:firstColumn="0" w:lastColumn="0" w:oddVBand="0" w:evenVBand="0" w:oddHBand="0" w:evenHBand="0" w:firstRowFirstColumn="0" w:firstRowLastColumn="0" w:lastRowFirstColumn="0" w:lastRowLastColumn="0"/>
            </w:pPr>
            <w:r>
              <w:t>45 of 65536</w:t>
            </w:r>
          </w:p>
        </w:tc>
        <w:tc>
          <w:tcPr>
            <w:tcW w:w="0" w:type="auto"/>
          </w:tcPr>
          <w:p w14:paraId="3BBC4F63" w14:textId="77777777" w:rsidR="00C55D89" w:rsidRDefault="00512ECB">
            <w:pPr>
              <w:cnfStyle w:val="000000000000" w:firstRow="0" w:lastRow="0" w:firstColumn="0" w:lastColumn="0" w:oddVBand="0" w:evenVBand="0" w:oddHBand="0" w:evenHBand="0" w:firstRowFirstColumn="0" w:firstRowLastColumn="0" w:lastRowFirstColumn="0" w:lastRowLastColumn="0"/>
            </w:pPr>
            <w:r>
              <w:t>9 of 3960</w:t>
            </w:r>
          </w:p>
        </w:tc>
      </w:tr>
      <w:tr w:rsidR="00C55D89" w14:paraId="0BE43875" w14:textId="77777777">
        <w:tc>
          <w:tcPr>
            <w:cnfStyle w:val="001000000000" w:firstRow="0" w:lastRow="0" w:firstColumn="1" w:lastColumn="0" w:oddVBand="0" w:evenVBand="0" w:oddHBand="0" w:evenHBand="0" w:firstRowFirstColumn="0" w:firstRowLastColumn="0" w:lastRowFirstColumn="0" w:lastRowLastColumn="0"/>
            <w:tcW w:w="0" w:type="auto"/>
          </w:tcPr>
          <w:p w14:paraId="6BE04758" w14:textId="77777777" w:rsidR="00C55D89" w:rsidRDefault="00512ECB">
            <w:r>
              <w:t>sweidle320</w:t>
            </w:r>
          </w:p>
        </w:tc>
        <w:tc>
          <w:tcPr>
            <w:tcW w:w="0" w:type="auto"/>
          </w:tcPr>
          <w:p w14:paraId="161DF900" w14:textId="77777777" w:rsidR="00C55D89" w:rsidRDefault="00512ECB">
            <w:pPr>
              <w:cnfStyle w:val="000000000000" w:firstRow="0" w:lastRow="0" w:firstColumn="0" w:lastColumn="0" w:oddVBand="0" w:evenVBand="0" w:oddHBand="0" w:evenHBand="0" w:firstRowFirstColumn="0" w:firstRowLastColumn="0" w:lastRowFirstColumn="0" w:lastRowLastColumn="0"/>
            </w:pPr>
            <w:r>
              <w:t>4 of 3960</w:t>
            </w:r>
          </w:p>
        </w:tc>
        <w:tc>
          <w:tcPr>
            <w:tcW w:w="0" w:type="auto"/>
          </w:tcPr>
          <w:p w14:paraId="16E63C69" w14:textId="77777777" w:rsidR="00C55D89" w:rsidRDefault="00512ECB">
            <w:pPr>
              <w:cnfStyle w:val="000000000000" w:firstRow="0" w:lastRow="0" w:firstColumn="0" w:lastColumn="0" w:oddVBand="0" w:evenVBand="0" w:oddHBand="0" w:evenHBand="0" w:firstRowFirstColumn="0" w:firstRowLastColumn="0" w:lastRowFirstColumn="0" w:lastRowLastColumn="0"/>
            </w:pPr>
            <w:r>
              <w:t>4 of 3500</w:t>
            </w:r>
          </w:p>
        </w:tc>
        <w:tc>
          <w:tcPr>
            <w:tcW w:w="0" w:type="auto"/>
          </w:tcPr>
          <w:p w14:paraId="19A83F98" w14:textId="77777777" w:rsidR="00C55D89" w:rsidRDefault="00512ECB">
            <w:pPr>
              <w:cnfStyle w:val="000000000000" w:firstRow="0" w:lastRow="0" w:firstColumn="0" w:lastColumn="0" w:oddVBand="0" w:evenVBand="0" w:oddHBand="0" w:evenHBand="0" w:firstRowFirstColumn="0" w:firstRowLastColumn="0" w:lastRowFirstColumn="0" w:lastRowLastColumn="0"/>
            </w:pPr>
            <w:r>
              <w:t>6 of 800</w:t>
            </w:r>
          </w:p>
        </w:tc>
        <w:tc>
          <w:tcPr>
            <w:tcW w:w="0" w:type="auto"/>
          </w:tcPr>
          <w:p w14:paraId="669C6D94" w14:textId="77777777" w:rsidR="00C55D89" w:rsidRDefault="00512ECB">
            <w:pPr>
              <w:cnfStyle w:val="000000000000" w:firstRow="0" w:lastRow="0" w:firstColumn="0" w:lastColumn="0" w:oddVBand="0" w:evenVBand="0" w:oddHBand="0" w:evenHBand="0" w:firstRowFirstColumn="0" w:firstRowLastColumn="0" w:lastRowFirstColumn="0" w:lastRowLastColumn="0"/>
            </w:pPr>
            <w:r>
              <w:t>45 of 65536</w:t>
            </w:r>
          </w:p>
        </w:tc>
        <w:tc>
          <w:tcPr>
            <w:tcW w:w="0" w:type="auto"/>
          </w:tcPr>
          <w:p w14:paraId="1A24ABEC" w14:textId="77777777" w:rsidR="00C55D89" w:rsidRDefault="00512ECB">
            <w:pPr>
              <w:cnfStyle w:val="000000000000" w:firstRow="0" w:lastRow="0" w:firstColumn="0" w:lastColumn="0" w:oddVBand="0" w:evenVBand="0" w:oddHBand="0" w:evenHBand="0" w:firstRowFirstColumn="0" w:firstRowLastColumn="0" w:lastRowFirstColumn="0" w:lastRowLastColumn="0"/>
            </w:pPr>
            <w:r>
              <w:t>9 of 3960</w:t>
            </w:r>
          </w:p>
        </w:tc>
      </w:tr>
      <w:tr w:rsidR="00C55D89" w14:paraId="40451961" w14:textId="77777777">
        <w:tc>
          <w:tcPr>
            <w:cnfStyle w:val="001000000000" w:firstRow="0" w:lastRow="0" w:firstColumn="1" w:lastColumn="0" w:oddVBand="0" w:evenVBand="0" w:oddHBand="0" w:evenHBand="0" w:firstRowFirstColumn="0" w:firstRowLastColumn="0" w:lastRowFirstColumn="0" w:lastRowLastColumn="0"/>
            <w:tcW w:w="0" w:type="auto"/>
          </w:tcPr>
          <w:p w14:paraId="4D568B10" w14:textId="77777777" w:rsidR="00C55D89" w:rsidRDefault="00512ECB">
            <w:r>
              <w:t>sweidle323</w:t>
            </w:r>
          </w:p>
        </w:tc>
        <w:tc>
          <w:tcPr>
            <w:tcW w:w="0" w:type="auto"/>
          </w:tcPr>
          <w:p w14:paraId="0C21C540" w14:textId="77777777" w:rsidR="00C55D89" w:rsidRDefault="00512ECB">
            <w:pPr>
              <w:cnfStyle w:val="000000000000" w:firstRow="0" w:lastRow="0" w:firstColumn="0" w:lastColumn="0" w:oddVBand="0" w:evenVBand="0" w:oddHBand="0" w:evenHBand="0" w:firstRowFirstColumn="0" w:firstRowLastColumn="0" w:lastRowFirstColumn="0" w:lastRowLastColumn="0"/>
            </w:pPr>
            <w:r>
              <w:t>7 of 3960</w:t>
            </w:r>
          </w:p>
        </w:tc>
        <w:tc>
          <w:tcPr>
            <w:tcW w:w="0" w:type="auto"/>
          </w:tcPr>
          <w:p w14:paraId="0698D2F7" w14:textId="77777777" w:rsidR="00C55D89" w:rsidRDefault="00512ECB">
            <w:pPr>
              <w:cnfStyle w:val="000000000000" w:firstRow="0" w:lastRow="0" w:firstColumn="0" w:lastColumn="0" w:oddVBand="0" w:evenVBand="0" w:oddHBand="0" w:evenHBand="0" w:firstRowFirstColumn="0" w:firstRowLastColumn="0" w:lastRowFirstColumn="0" w:lastRowLastColumn="0"/>
            </w:pPr>
            <w:r>
              <w:t>7 of 3500</w:t>
            </w:r>
          </w:p>
        </w:tc>
        <w:tc>
          <w:tcPr>
            <w:tcW w:w="0" w:type="auto"/>
          </w:tcPr>
          <w:p w14:paraId="2FE1EF60" w14:textId="77777777" w:rsidR="00C55D89" w:rsidRDefault="00512ECB">
            <w:pPr>
              <w:cnfStyle w:val="000000000000" w:firstRow="0" w:lastRow="0" w:firstColumn="0" w:lastColumn="0" w:oddVBand="0" w:evenVBand="0" w:oddHBand="0" w:evenHBand="0" w:firstRowFirstColumn="0" w:firstRowLastColumn="0" w:lastRowFirstColumn="0" w:lastRowLastColumn="0"/>
            </w:pPr>
            <w:r>
              <w:t>7 of 800</w:t>
            </w:r>
          </w:p>
        </w:tc>
        <w:tc>
          <w:tcPr>
            <w:tcW w:w="0" w:type="auto"/>
          </w:tcPr>
          <w:p w14:paraId="09A8FEB5" w14:textId="77777777" w:rsidR="00C55D89" w:rsidRDefault="00512ECB">
            <w:pPr>
              <w:cnfStyle w:val="000000000000" w:firstRow="0" w:lastRow="0" w:firstColumn="0" w:lastColumn="0" w:oddVBand="0" w:evenVBand="0" w:oddHBand="0" w:evenHBand="0" w:firstRowFirstColumn="0" w:firstRowLastColumn="0" w:lastRowFirstColumn="0" w:lastRowLastColumn="0"/>
            </w:pPr>
            <w:r>
              <w:t>52 of 65536</w:t>
            </w:r>
          </w:p>
        </w:tc>
        <w:tc>
          <w:tcPr>
            <w:tcW w:w="0" w:type="auto"/>
          </w:tcPr>
          <w:p w14:paraId="33402E83" w14:textId="77777777" w:rsidR="00C55D89" w:rsidRDefault="00512ECB">
            <w:pPr>
              <w:cnfStyle w:val="000000000000" w:firstRow="0" w:lastRow="0" w:firstColumn="0" w:lastColumn="0" w:oddVBand="0" w:evenVBand="0" w:oddHBand="0" w:evenHBand="0" w:firstRowFirstColumn="0" w:firstRowLastColumn="0" w:lastRowFirstColumn="0" w:lastRowLastColumn="0"/>
            </w:pPr>
            <w:r>
              <w:t>15 of 3960</w:t>
            </w:r>
          </w:p>
        </w:tc>
      </w:tr>
      <w:tr w:rsidR="00C55D89" w14:paraId="3036591D" w14:textId="77777777">
        <w:tc>
          <w:tcPr>
            <w:cnfStyle w:val="001000000000" w:firstRow="0" w:lastRow="0" w:firstColumn="1" w:lastColumn="0" w:oddVBand="0" w:evenVBand="0" w:oddHBand="0" w:evenHBand="0" w:firstRowFirstColumn="0" w:firstRowLastColumn="0" w:lastRowFirstColumn="0" w:lastRowLastColumn="0"/>
            <w:tcW w:w="0" w:type="auto"/>
          </w:tcPr>
          <w:p w14:paraId="35EB6426" w14:textId="77777777" w:rsidR="00C55D89" w:rsidRDefault="00512ECB">
            <w:r>
              <w:t>sweidle324</w:t>
            </w:r>
          </w:p>
        </w:tc>
        <w:tc>
          <w:tcPr>
            <w:tcW w:w="0" w:type="auto"/>
          </w:tcPr>
          <w:p w14:paraId="226DCB57" w14:textId="77777777" w:rsidR="00C55D89" w:rsidRDefault="00512ECB">
            <w:pPr>
              <w:cnfStyle w:val="000000000000" w:firstRow="0" w:lastRow="0" w:firstColumn="0" w:lastColumn="0" w:oddVBand="0" w:evenVBand="0" w:oddHBand="0" w:evenHBand="0" w:firstRowFirstColumn="0" w:firstRowLastColumn="0" w:lastRowFirstColumn="0" w:lastRowLastColumn="0"/>
            </w:pPr>
            <w:r>
              <w:t>7 of 3960</w:t>
            </w:r>
          </w:p>
        </w:tc>
        <w:tc>
          <w:tcPr>
            <w:tcW w:w="0" w:type="auto"/>
          </w:tcPr>
          <w:p w14:paraId="691E91A9" w14:textId="77777777" w:rsidR="00C55D89" w:rsidRDefault="00512ECB">
            <w:pPr>
              <w:cnfStyle w:val="000000000000" w:firstRow="0" w:lastRow="0" w:firstColumn="0" w:lastColumn="0" w:oddVBand="0" w:evenVBand="0" w:oddHBand="0" w:evenHBand="0" w:firstRowFirstColumn="0" w:firstRowLastColumn="0" w:lastRowFirstColumn="0" w:lastRowLastColumn="0"/>
            </w:pPr>
            <w:r>
              <w:t>7 of 3500</w:t>
            </w:r>
          </w:p>
        </w:tc>
        <w:tc>
          <w:tcPr>
            <w:tcW w:w="0" w:type="auto"/>
          </w:tcPr>
          <w:p w14:paraId="54C6DE0E" w14:textId="77777777" w:rsidR="00C55D89" w:rsidRDefault="00512ECB">
            <w:pPr>
              <w:cnfStyle w:val="000000000000" w:firstRow="0" w:lastRow="0" w:firstColumn="0" w:lastColumn="0" w:oddVBand="0" w:evenVBand="0" w:oddHBand="0" w:evenHBand="0" w:firstRowFirstColumn="0" w:firstRowLastColumn="0" w:lastRowFirstColumn="0" w:lastRowLastColumn="0"/>
            </w:pPr>
            <w:r>
              <w:t>7 of 800</w:t>
            </w:r>
          </w:p>
        </w:tc>
        <w:tc>
          <w:tcPr>
            <w:tcW w:w="0" w:type="auto"/>
          </w:tcPr>
          <w:p w14:paraId="6C419ADF" w14:textId="77777777" w:rsidR="00C55D89" w:rsidRDefault="00512ECB">
            <w:pPr>
              <w:cnfStyle w:val="000000000000" w:firstRow="0" w:lastRow="0" w:firstColumn="0" w:lastColumn="0" w:oddVBand="0" w:evenVBand="0" w:oddHBand="0" w:evenHBand="0" w:firstRowFirstColumn="0" w:firstRowLastColumn="0" w:lastRowFirstColumn="0" w:lastRowLastColumn="0"/>
            </w:pPr>
            <w:r>
              <w:t>52 of 65536</w:t>
            </w:r>
          </w:p>
        </w:tc>
        <w:tc>
          <w:tcPr>
            <w:tcW w:w="0" w:type="auto"/>
          </w:tcPr>
          <w:p w14:paraId="2BDF4A69" w14:textId="77777777" w:rsidR="00C55D89" w:rsidRDefault="00512ECB">
            <w:pPr>
              <w:cnfStyle w:val="000000000000" w:firstRow="0" w:lastRow="0" w:firstColumn="0" w:lastColumn="0" w:oddVBand="0" w:evenVBand="0" w:oddHBand="0" w:evenHBand="0" w:firstRowFirstColumn="0" w:firstRowLastColumn="0" w:lastRowFirstColumn="0" w:lastRowLastColumn="0"/>
            </w:pPr>
            <w:r>
              <w:t>15 of 3960</w:t>
            </w:r>
          </w:p>
        </w:tc>
      </w:tr>
      <w:tr w:rsidR="00C55D89" w14:paraId="2A347CC3" w14:textId="77777777">
        <w:tc>
          <w:tcPr>
            <w:cnfStyle w:val="001000000000" w:firstRow="0" w:lastRow="0" w:firstColumn="1" w:lastColumn="0" w:oddVBand="0" w:evenVBand="0" w:oddHBand="0" w:evenHBand="0" w:firstRowFirstColumn="0" w:firstRowLastColumn="0" w:lastRowFirstColumn="0" w:lastRowLastColumn="0"/>
            <w:tcW w:w="0" w:type="auto"/>
          </w:tcPr>
          <w:p w14:paraId="30058581" w14:textId="77777777" w:rsidR="00C55D89" w:rsidRDefault="00512ECB">
            <w:r>
              <w:t>sweidle329</w:t>
            </w:r>
          </w:p>
        </w:tc>
        <w:tc>
          <w:tcPr>
            <w:tcW w:w="0" w:type="auto"/>
          </w:tcPr>
          <w:p w14:paraId="5EDF62C7" w14:textId="77777777" w:rsidR="00C55D89" w:rsidRDefault="00512ECB">
            <w:pPr>
              <w:cnfStyle w:val="000000000000" w:firstRow="0" w:lastRow="0" w:firstColumn="0" w:lastColumn="0" w:oddVBand="0" w:evenVBand="0" w:oddHBand="0" w:evenHBand="0" w:firstRowFirstColumn="0" w:firstRowLastColumn="0" w:lastRowFirstColumn="0" w:lastRowLastColumn="0"/>
            </w:pPr>
            <w:r>
              <w:t>11 of 3960</w:t>
            </w:r>
          </w:p>
        </w:tc>
        <w:tc>
          <w:tcPr>
            <w:tcW w:w="0" w:type="auto"/>
          </w:tcPr>
          <w:p w14:paraId="3ADD5FFC" w14:textId="77777777" w:rsidR="00C55D89" w:rsidRDefault="00512ECB">
            <w:pPr>
              <w:cnfStyle w:val="000000000000" w:firstRow="0" w:lastRow="0" w:firstColumn="0" w:lastColumn="0" w:oddVBand="0" w:evenVBand="0" w:oddHBand="0" w:evenHBand="0" w:firstRowFirstColumn="0" w:firstRowLastColumn="0" w:lastRowFirstColumn="0" w:lastRowLastColumn="0"/>
            </w:pPr>
            <w:r>
              <w:t>12 of 3500</w:t>
            </w:r>
          </w:p>
        </w:tc>
        <w:tc>
          <w:tcPr>
            <w:tcW w:w="0" w:type="auto"/>
          </w:tcPr>
          <w:p w14:paraId="59B80B68" w14:textId="77777777" w:rsidR="00C55D89" w:rsidRDefault="00512ECB">
            <w:pPr>
              <w:cnfStyle w:val="000000000000" w:firstRow="0" w:lastRow="0" w:firstColumn="0" w:lastColumn="0" w:oddVBand="0" w:evenVBand="0" w:oddHBand="0" w:evenHBand="0" w:firstRowFirstColumn="0" w:firstRowLastColumn="0" w:lastRowFirstColumn="0" w:lastRowLastColumn="0"/>
            </w:pPr>
            <w:r>
              <w:t>8 of 800</w:t>
            </w:r>
          </w:p>
        </w:tc>
        <w:tc>
          <w:tcPr>
            <w:tcW w:w="0" w:type="auto"/>
          </w:tcPr>
          <w:p w14:paraId="049A6BDA" w14:textId="77777777" w:rsidR="00C55D89" w:rsidRDefault="00512ECB">
            <w:pPr>
              <w:cnfStyle w:val="000000000000" w:firstRow="0" w:lastRow="0" w:firstColumn="0" w:lastColumn="0" w:oddVBand="0" w:evenVBand="0" w:oddHBand="0" w:evenHBand="0" w:firstRowFirstColumn="0" w:firstRowLastColumn="0" w:lastRowFirstColumn="0" w:lastRowLastColumn="0"/>
            </w:pPr>
            <w:r>
              <w:t>64 of 65536</w:t>
            </w:r>
          </w:p>
        </w:tc>
        <w:tc>
          <w:tcPr>
            <w:tcW w:w="0" w:type="auto"/>
          </w:tcPr>
          <w:p w14:paraId="33284038" w14:textId="77777777" w:rsidR="00C55D89" w:rsidRDefault="00512ECB">
            <w:pPr>
              <w:cnfStyle w:val="000000000000" w:firstRow="0" w:lastRow="0" w:firstColumn="0" w:lastColumn="0" w:oddVBand="0" w:evenVBand="0" w:oddHBand="0" w:evenHBand="0" w:firstRowFirstColumn="0" w:firstRowLastColumn="0" w:lastRowFirstColumn="0" w:lastRowLastColumn="0"/>
            </w:pPr>
            <w:r>
              <w:t>24 of 3960</w:t>
            </w:r>
          </w:p>
        </w:tc>
      </w:tr>
      <w:tr w:rsidR="00C55D89" w14:paraId="0F881299" w14:textId="77777777">
        <w:tc>
          <w:tcPr>
            <w:cnfStyle w:val="001000000000" w:firstRow="0" w:lastRow="0" w:firstColumn="1" w:lastColumn="0" w:oddVBand="0" w:evenVBand="0" w:oddHBand="0" w:evenHBand="0" w:firstRowFirstColumn="0" w:firstRowLastColumn="0" w:lastRowFirstColumn="0" w:lastRowLastColumn="0"/>
            <w:tcW w:w="0" w:type="auto"/>
          </w:tcPr>
          <w:p w14:paraId="3AA30534" w14:textId="77777777" w:rsidR="00C55D89" w:rsidRDefault="00512ECB">
            <w:r>
              <w:t>sweidle330</w:t>
            </w:r>
          </w:p>
        </w:tc>
        <w:tc>
          <w:tcPr>
            <w:tcW w:w="0" w:type="auto"/>
          </w:tcPr>
          <w:p w14:paraId="1B0B76DB" w14:textId="77777777" w:rsidR="00C55D89" w:rsidRDefault="00512ECB">
            <w:pPr>
              <w:cnfStyle w:val="000000000000" w:firstRow="0" w:lastRow="0" w:firstColumn="0" w:lastColumn="0" w:oddVBand="0" w:evenVBand="0" w:oddHBand="0" w:evenHBand="0" w:firstRowFirstColumn="0" w:firstRowLastColumn="0" w:lastRowFirstColumn="0" w:lastRowLastColumn="0"/>
            </w:pPr>
            <w:r>
              <w:t>11 of 3960</w:t>
            </w:r>
          </w:p>
        </w:tc>
        <w:tc>
          <w:tcPr>
            <w:tcW w:w="0" w:type="auto"/>
          </w:tcPr>
          <w:p w14:paraId="21DB76AB" w14:textId="77777777" w:rsidR="00C55D89" w:rsidRDefault="00512ECB">
            <w:pPr>
              <w:cnfStyle w:val="000000000000" w:firstRow="0" w:lastRow="0" w:firstColumn="0" w:lastColumn="0" w:oddVBand="0" w:evenVBand="0" w:oddHBand="0" w:evenHBand="0" w:firstRowFirstColumn="0" w:firstRowLastColumn="0" w:lastRowFirstColumn="0" w:lastRowLastColumn="0"/>
            </w:pPr>
            <w:r>
              <w:t>12 of 3500</w:t>
            </w:r>
          </w:p>
        </w:tc>
        <w:tc>
          <w:tcPr>
            <w:tcW w:w="0" w:type="auto"/>
          </w:tcPr>
          <w:p w14:paraId="7B64400E" w14:textId="77777777" w:rsidR="00C55D89" w:rsidRDefault="00512ECB">
            <w:pPr>
              <w:cnfStyle w:val="000000000000" w:firstRow="0" w:lastRow="0" w:firstColumn="0" w:lastColumn="0" w:oddVBand="0" w:evenVBand="0" w:oddHBand="0" w:evenHBand="0" w:firstRowFirstColumn="0" w:firstRowLastColumn="0" w:lastRowFirstColumn="0" w:lastRowLastColumn="0"/>
            </w:pPr>
            <w:r>
              <w:t>8 of 800</w:t>
            </w:r>
          </w:p>
        </w:tc>
        <w:tc>
          <w:tcPr>
            <w:tcW w:w="0" w:type="auto"/>
          </w:tcPr>
          <w:p w14:paraId="4FFA534B" w14:textId="77777777" w:rsidR="00C55D89" w:rsidRDefault="00512ECB">
            <w:pPr>
              <w:cnfStyle w:val="000000000000" w:firstRow="0" w:lastRow="0" w:firstColumn="0" w:lastColumn="0" w:oddVBand="0" w:evenVBand="0" w:oddHBand="0" w:evenHBand="0" w:firstRowFirstColumn="0" w:firstRowLastColumn="0" w:lastRowFirstColumn="0" w:lastRowLastColumn="0"/>
            </w:pPr>
            <w:r>
              <w:t>64 of 65536</w:t>
            </w:r>
          </w:p>
        </w:tc>
        <w:tc>
          <w:tcPr>
            <w:tcW w:w="0" w:type="auto"/>
          </w:tcPr>
          <w:p w14:paraId="515A47FA" w14:textId="77777777" w:rsidR="00C55D89" w:rsidRDefault="00512ECB">
            <w:pPr>
              <w:cnfStyle w:val="000000000000" w:firstRow="0" w:lastRow="0" w:firstColumn="0" w:lastColumn="0" w:oddVBand="0" w:evenVBand="0" w:oddHBand="0" w:evenHBand="0" w:firstRowFirstColumn="0" w:firstRowLastColumn="0" w:lastRowFirstColumn="0" w:lastRowLastColumn="0"/>
            </w:pPr>
            <w:r>
              <w:t>24 of 3960</w:t>
            </w:r>
          </w:p>
        </w:tc>
      </w:tr>
      <w:tr w:rsidR="00C55D89" w14:paraId="0BBADD94" w14:textId="77777777">
        <w:tc>
          <w:tcPr>
            <w:cnfStyle w:val="001000000000" w:firstRow="0" w:lastRow="0" w:firstColumn="1" w:lastColumn="0" w:oddVBand="0" w:evenVBand="0" w:oddHBand="0" w:evenHBand="0" w:firstRowFirstColumn="0" w:firstRowLastColumn="0" w:lastRowFirstColumn="0" w:lastRowLastColumn="0"/>
            <w:tcW w:w="0" w:type="auto"/>
          </w:tcPr>
          <w:p w14:paraId="723E23B6" w14:textId="77777777" w:rsidR="00C55D89" w:rsidRDefault="00512ECB">
            <w:r>
              <w:t>sweidle331</w:t>
            </w:r>
          </w:p>
        </w:tc>
        <w:tc>
          <w:tcPr>
            <w:tcW w:w="0" w:type="auto"/>
          </w:tcPr>
          <w:p w14:paraId="54ECFCCB" w14:textId="77777777" w:rsidR="00C55D89" w:rsidRDefault="00512ECB">
            <w:pPr>
              <w:cnfStyle w:val="000000000000" w:firstRow="0" w:lastRow="0" w:firstColumn="0" w:lastColumn="0" w:oddVBand="0" w:evenVBand="0" w:oddHBand="0" w:evenHBand="0" w:firstRowFirstColumn="0" w:firstRowLastColumn="0" w:lastRowFirstColumn="0" w:lastRowLastColumn="0"/>
            </w:pPr>
            <w:r>
              <w:t>121 of 3960</w:t>
            </w:r>
          </w:p>
        </w:tc>
        <w:tc>
          <w:tcPr>
            <w:tcW w:w="0" w:type="auto"/>
          </w:tcPr>
          <w:p w14:paraId="22AAE55E" w14:textId="77777777" w:rsidR="00C55D89" w:rsidRDefault="00512ECB">
            <w:pPr>
              <w:cnfStyle w:val="000000000000" w:firstRow="0" w:lastRow="0" w:firstColumn="0" w:lastColumn="0" w:oddVBand="0" w:evenVBand="0" w:oddHBand="0" w:evenHBand="0" w:firstRowFirstColumn="0" w:firstRowLastColumn="0" w:lastRowFirstColumn="0" w:lastRowLastColumn="0"/>
            </w:pPr>
            <w:r>
              <w:t>119 of 3500</w:t>
            </w:r>
          </w:p>
        </w:tc>
        <w:tc>
          <w:tcPr>
            <w:tcW w:w="0" w:type="auto"/>
          </w:tcPr>
          <w:p w14:paraId="112E1706" w14:textId="77777777" w:rsidR="00C55D89" w:rsidRDefault="00512ECB">
            <w:pPr>
              <w:cnfStyle w:val="000000000000" w:firstRow="0" w:lastRow="0" w:firstColumn="0" w:lastColumn="0" w:oddVBand="0" w:evenVBand="0" w:oddHBand="0" w:evenHBand="0" w:firstRowFirstColumn="0" w:firstRowLastColumn="0" w:lastRowFirstColumn="0" w:lastRowLastColumn="0"/>
            </w:pPr>
            <w:r>
              <w:t>26 of 800</w:t>
            </w:r>
          </w:p>
        </w:tc>
        <w:tc>
          <w:tcPr>
            <w:tcW w:w="0" w:type="auto"/>
          </w:tcPr>
          <w:p w14:paraId="30360CC9" w14:textId="77777777" w:rsidR="00C55D89" w:rsidRDefault="00512ECB">
            <w:pPr>
              <w:cnfStyle w:val="000000000000" w:firstRow="0" w:lastRow="0" w:firstColumn="0" w:lastColumn="0" w:oddVBand="0" w:evenVBand="0" w:oddHBand="0" w:evenHBand="0" w:firstRowFirstColumn="0" w:firstRowLastColumn="0" w:lastRowFirstColumn="0" w:lastRowLastColumn="0"/>
            </w:pPr>
            <w:r>
              <w:t>257 of 65536</w:t>
            </w:r>
          </w:p>
        </w:tc>
        <w:tc>
          <w:tcPr>
            <w:tcW w:w="0" w:type="auto"/>
          </w:tcPr>
          <w:p w14:paraId="24953910" w14:textId="77777777" w:rsidR="00C55D89" w:rsidRDefault="00512ECB">
            <w:pPr>
              <w:cnfStyle w:val="000000000000" w:firstRow="0" w:lastRow="0" w:firstColumn="0" w:lastColumn="0" w:oddVBand="0" w:evenVBand="0" w:oddHBand="0" w:evenHBand="0" w:firstRowFirstColumn="0" w:firstRowLastColumn="0" w:lastRowFirstColumn="0" w:lastRowLastColumn="0"/>
            </w:pPr>
            <w:r>
              <w:t>241 of 3960</w:t>
            </w:r>
          </w:p>
        </w:tc>
      </w:tr>
      <w:tr w:rsidR="00C55D89" w14:paraId="4569D2CB" w14:textId="77777777">
        <w:tc>
          <w:tcPr>
            <w:cnfStyle w:val="001000000000" w:firstRow="0" w:lastRow="0" w:firstColumn="1" w:lastColumn="0" w:oddVBand="0" w:evenVBand="0" w:oddHBand="0" w:evenHBand="0" w:firstRowFirstColumn="0" w:firstRowLastColumn="0" w:lastRowFirstColumn="0" w:lastRowLastColumn="0"/>
            <w:tcW w:w="0" w:type="auto"/>
          </w:tcPr>
          <w:p w14:paraId="1AD3242D" w14:textId="77777777" w:rsidR="00C55D89" w:rsidRDefault="00512ECB">
            <w:r>
              <w:t>sweidle332</w:t>
            </w:r>
          </w:p>
        </w:tc>
        <w:tc>
          <w:tcPr>
            <w:tcW w:w="0" w:type="auto"/>
          </w:tcPr>
          <w:p w14:paraId="311F88AC" w14:textId="77777777" w:rsidR="00C55D89" w:rsidRDefault="00512ECB">
            <w:pPr>
              <w:cnfStyle w:val="000000000000" w:firstRow="0" w:lastRow="0" w:firstColumn="0" w:lastColumn="0" w:oddVBand="0" w:evenVBand="0" w:oddHBand="0" w:evenHBand="0" w:firstRowFirstColumn="0" w:firstRowLastColumn="0" w:lastRowFirstColumn="0" w:lastRowLastColumn="0"/>
            </w:pPr>
            <w:r>
              <w:t>121 of 3960</w:t>
            </w:r>
          </w:p>
        </w:tc>
        <w:tc>
          <w:tcPr>
            <w:tcW w:w="0" w:type="auto"/>
          </w:tcPr>
          <w:p w14:paraId="21CAFC69" w14:textId="77777777" w:rsidR="00C55D89" w:rsidRDefault="00512ECB">
            <w:pPr>
              <w:cnfStyle w:val="000000000000" w:firstRow="0" w:lastRow="0" w:firstColumn="0" w:lastColumn="0" w:oddVBand="0" w:evenVBand="0" w:oddHBand="0" w:evenHBand="0" w:firstRowFirstColumn="0" w:firstRowLastColumn="0" w:lastRowFirstColumn="0" w:lastRowLastColumn="0"/>
            </w:pPr>
            <w:r>
              <w:t>119 of 3500</w:t>
            </w:r>
          </w:p>
        </w:tc>
        <w:tc>
          <w:tcPr>
            <w:tcW w:w="0" w:type="auto"/>
          </w:tcPr>
          <w:p w14:paraId="03421E64" w14:textId="77777777" w:rsidR="00C55D89" w:rsidRDefault="00512ECB">
            <w:pPr>
              <w:cnfStyle w:val="000000000000" w:firstRow="0" w:lastRow="0" w:firstColumn="0" w:lastColumn="0" w:oddVBand="0" w:evenVBand="0" w:oddHBand="0" w:evenHBand="0" w:firstRowFirstColumn="0" w:firstRowLastColumn="0" w:lastRowFirstColumn="0" w:lastRowLastColumn="0"/>
            </w:pPr>
            <w:r>
              <w:t>26 of 800</w:t>
            </w:r>
          </w:p>
        </w:tc>
        <w:tc>
          <w:tcPr>
            <w:tcW w:w="0" w:type="auto"/>
          </w:tcPr>
          <w:p w14:paraId="1A94986E" w14:textId="77777777" w:rsidR="00C55D89" w:rsidRDefault="00512ECB">
            <w:pPr>
              <w:cnfStyle w:val="000000000000" w:firstRow="0" w:lastRow="0" w:firstColumn="0" w:lastColumn="0" w:oddVBand="0" w:evenVBand="0" w:oddHBand="0" w:evenHBand="0" w:firstRowFirstColumn="0" w:firstRowLastColumn="0" w:lastRowFirstColumn="0" w:lastRowLastColumn="0"/>
            </w:pPr>
            <w:r>
              <w:t>257 of 65536</w:t>
            </w:r>
          </w:p>
        </w:tc>
        <w:tc>
          <w:tcPr>
            <w:tcW w:w="0" w:type="auto"/>
          </w:tcPr>
          <w:p w14:paraId="51A86CFC" w14:textId="77777777" w:rsidR="00C55D89" w:rsidRDefault="00512ECB">
            <w:pPr>
              <w:cnfStyle w:val="000000000000" w:firstRow="0" w:lastRow="0" w:firstColumn="0" w:lastColumn="0" w:oddVBand="0" w:evenVBand="0" w:oddHBand="0" w:evenHBand="0" w:firstRowFirstColumn="0" w:firstRowLastColumn="0" w:lastRowFirstColumn="0" w:lastRowLastColumn="0"/>
            </w:pPr>
            <w:r>
              <w:t>241 of 3960</w:t>
            </w:r>
          </w:p>
        </w:tc>
      </w:tr>
      <w:tr w:rsidR="00C55D89" w14:paraId="74D11E4A" w14:textId="77777777">
        <w:tc>
          <w:tcPr>
            <w:cnfStyle w:val="001000000000" w:firstRow="0" w:lastRow="0" w:firstColumn="1" w:lastColumn="0" w:oddVBand="0" w:evenVBand="0" w:oddHBand="0" w:evenHBand="0" w:firstRowFirstColumn="0" w:firstRowLastColumn="0" w:lastRowFirstColumn="0" w:lastRowLastColumn="0"/>
            <w:tcW w:w="0" w:type="auto"/>
          </w:tcPr>
          <w:p w14:paraId="07C88805" w14:textId="77777777" w:rsidR="00C55D89" w:rsidRDefault="00512ECB">
            <w:r>
              <w:t>sweidle401</w:t>
            </w:r>
          </w:p>
        </w:tc>
        <w:tc>
          <w:tcPr>
            <w:tcW w:w="0" w:type="auto"/>
          </w:tcPr>
          <w:p w14:paraId="3316EC3A" w14:textId="77777777" w:rsidR="00C55D89" w:rsidRDefault="00512ECB">
            <w:pPr>
              <w:cnfStyle w:val="000000000000" w:firstRow="0" w:lastRow="0" w:firstColumn="0" w:lastColumn="0" w:oddVBand="0" w:evenVBand="0" w:oddHBand="0" w:evenHBand="0" w:firstRowFirstColumn="0" w:firstRowLastColumn="0" w:lastRowFirstColumn="0" w:lastRowLastColumn="0"/>
            </w:pPr>
            <w:r>
              <w:t>52 of 3960</w:t>
            </w:r>
          </w:p>
        </w:tc>
        <w:tc>
          <w:tcPr>
            <w:tcW w:w="0" w:type="auto"/>
          </w:tcPr>
          <w:p w14:paraId="117140B2" w14:textId="77777777" w:rsidR="00C55D89" w:rsidRDefault="00512ECB">
            <w:pPr>
              <w:cnfStyle w:val="000000000000" w:firstRow="0" w:lastRow="0" w:firstColumn="0" w:lastColumn="0" w:oddVBand="0" w:evenVBand="0" w:oddHBand="0" w:evenHBand="0" w:firstRowFirstColumn="0" w:firstRowLastColumn="0" w:lastRowFirstColumn="0" w:lastRowLastColumn="0"/>
            </w:pPr>
            <w:r>
              <w:t>52 of 3500</w:t>
            </w:r>
          </w:p>
        </w:tc>
        <w:tc>
          <w:tcPr>
            <w:tcW w:w="0" w:type="auto"/>
          </w:tcPr>
          <w:p w14:paraId="40CB950D" w14:textId="77777777" w:rsidR="00C55D89" w:rsidRDefault="00512ECB">
            <w:pPr>
              <w:cnfStyle w:val="000000000000" w:firstRow="0" w:lastRow="0" w:firstColumn="0" w:lastColumn="0" w:oddVBand="0" w:evenVBand="0" w:oddHBand="0" w:evenHBand="0" w:firstRowFirstColumn="0" w:firstRowLastColumn="0" w:lastRowFirstColumn="0" w:lastRowLastColumn="0"/>
            </w:pPr>
            <w:r>
              <w:t>8 of 800</w:t>
            </w:r>
          </w:p>
        </w:tc>
        <w:tc>
          <w:tcPr>
            <w:tcW w:w="0" w:type="auto"/>
          </w:tcPr>
          <w:p w14:paraId="5D21E9E4" w14:textId="77777777" w:rsidR="00C55D89" w:rsidRDefault="00512ECB">
            <w:pPr>
              <w:cnfStyle w:val="000000000000" w:firstRow="0" w:lastRow="0" w:firstColumn="0" w:lastColumn="0" w:oddVBand="0" w:evenVBand="0" w:oddHBand="0" w:evenHBand="0" w:firstRowFirstColumn="0" w:firstRowLastColumn="0" w:lastRowFirstColumn="0" w:lastRowLastColumn="0"/>
            </w:pPr>
            <w:r>
              <w:t>103 of 65536</w:t>
            </w:r>
          </w:p>
        </w:tc>
        <w:tc>
          <w:tcPr>
            <w:tcW w:w="0" w:type="auto"/>
          </w:tcPr>
          <w:p w14:paraId="7916A551" w14:textId="77777777" w:rsidR="00C55D89" w:rsidRDefault="00512ECB">
            <w:pPr>
              <w:cnfStyle w:val="000000000000" w:firstRow="0" w:lastRow="0" w:firstColumn="0" w:lastColumn="0" w:oddVBand="0" w:evenVBand="0" w:oddHBand="0" w:evenHBand="0" w:firstRowFirstColumn="0" w:firstRowLastColumn="0" w:lastRowFirstColumn="0" w:lastRowLastColumn="0"/>
            </w:pPr>
            <w:r>
              <w:t>105 of 3960</w:t>
            </w:r>
          </w:p>
        </w:tc>
      </w:tr>
      <w:tr w:rsidR="00C55D89" w14:paraId="2940F3AD" w14:textId="77777777">
        <w:tc>
          <w:tcPr>
            <w:cnfStyle w:val="001000000000" w:firstRow="0" w:lastRow="0" w:firstColumn="1" w:lastColumn="0" w:oddVBand="0" w:evenVBand="0" w:oddHBand="0" w:evenHBand="0" w:firstRowFirstColumn="0" w:firstRowLastColumn="0" w:lastRowFirstColumn="0" w:lastRowLastColumn="0"/>
            <w:tcW w:w="0" w:type="auto"/>
          </w:tcPr>
          <w:p w14:paraId="1584057B" w14:textId="77777777" w:rsidR="00C55D89" w:rsidRDefault="00512ECB">
            <w:r>
              <w:t>sweidle402</w:t>
            </w:r>
          </w:p>
        </w:tc>
        <w:tc>
          <w:tcPr>
            <w:tcW w:w="0" w:type="auto"/>
          </w:tcPr>
          <w:p w14:paraId="04D2F842" w14:textId="77777777" w:rsidR="00C55D89" w:rsidRDefault="00512ECB">
            <w:pPr>
              <w:cnfStyle w:val="000000000000" w:firstRow="0" w:lastRow="0" w:firstColumn="0" w:lastColumn="0" w:oddVBand="0" w:evenVBand="0" w:oddHBand="0" w:evenHBand="0" w:firstRowFirstColumn="0" w:firstRowLastColumn="0" w:lastRowFirstColumn="0" w:lastRowLastColumn="0"/>
            </w:pPr>
            <w:r>
              <w:t>52 of 3960</w:t>
            </w:r>
          </w:p>
        </w:tc>
        <w:tc>
          <w:tcPr>
            <w:tcW w:w="0" w:type="auto"/>
          </w:tcPr>
          <w:p w14:paraId="2C8AB4C6" w14:textId="77777777" w:rsidR="00C55D89" w:rsidRDefault="00512ECB">
            <w:pPr>
              <w:cnfStyle w:val="000000000000" w:firstRow="0" w:lastRow="0" w:firstColumn="0" w:lastColumn="0" w:oddVBand="0" w:evenVBand="0" w:oddHBand="0" w:evenHBand="0" w:firstRowFirstColumn="0" w:firstRowLastColumn="0" w:lastRowFirstColumn="0" w:lastRowLastColumn="0"/>
            </w:pPr>
            <w:r>
              <w:t>52 of 3500</w:t>
            </w:r>
          </w:p>
        </w:tc>
        <w:tc>
          <w:tcPr>
            <w:tcW w:w="0" w:type="auto"/>
          </w:tcPr>
          <w:p w14:paraId="6045DDA1" w14:textId="77777777" w:rsidR="00C55D89" w:rsidRDefault="00512ECB">
            <w:pPr>
              <w:cnfStyle w:val="000000000000" w:firstRow="0" w:lastRow="0" w:firstColumn="0" w:lastColumn="0" w:oddVBand="0" w:evenVBand="0" w:oddHBand="0" w:evenHBand="0" w:firstRowFirstColumn="0" w:firstRowLastColumn="0" w:lastRowFirstColumn="0" w:lastRowLastColumn="0"/>
            </w:pPr>
            <w:r>
              <w:t>8 of 800</w:t>
            </w:r>
          </w:p>
        </w:tc>
        <w:tc>
          <w:tcPr>
            <w:tcW w:w="0" w:type="auto"/>
          </w:tcPr>
          <w:p w14:paraId="73545130" w14:textId="77777777" w:rsidR="00C55D89" w:rsidRDefault="00512ECB">
            <w:pPr>
              <w:cnfStyle w:val="000000000000" w:firstRow="0" w:lastRow="0" w:firstColumn="0" w:lastColumn="0" w:oddVBand="0" w:evenVBand="0" w:oddHBand="0" w:evenHBand="0" w:firstRowFirstColumn="0" w:firstRowLastColumn="0" w:lastRowFirstColumn="0" w:lastRowLastColumn="0"/>
            </w:pPr>
            <w:r>
              <w:t>103 of 65536</w:t>
            </w:r>
          </w:p>
        </w:tc>
        <w:tc>
          <w:tcPr>
            <w:tcW w:w="0" w:type="auto"/>
          </w:tcPr>
          <w:p w14:paraId="04BB8744" w14:textId="77777777" w:rsidR="00C55D89" w:rsidRDefault="00512ECB">
            <w:pPr>
              <w:cnfStyle w:val="000000000000" w:firstRow="0" w:lastRow="0" w:firstColumn="0" w:lastColumn="0" w:oddVBand="0" w:evenVBand="0" w:oddHBand="0" w:evenHBand="0" w:firstRowFirstColumn="0" w:firstRowLastColumn="0" w:lastRowFirstColumn="0" w:lastRowLastColumn="0"/>
            </w:pPr>
            <w:r>
              <w:t>105 of 3960</w:t>
            </w:r>
          </w:p>
        </w:tc>
      </w:tr>
      <w:tr w:rsidR="00C55D89" w14:paraId="4105EF75" w14:textId="77777777">
        <w:tc>
          <w:tcPr>
            <w:cnfStyle w:val="001000000000" w:firstRow="0" w:lastRow="0" w:firstColumn="1" w:lastColumn="0" w:oddVBand="0" w:evenVBand="0" w:oddHBand="0" w:evenHBand="0" w:firstRowFirstColumn="0" w:firstRowLastColumn="0" w:lastRowFirstColumn="0" w:lastRowLastColumn="0"/>
            <w:tcW w:w="0" w:type="auto"/>
          </w:tcPr>
          <w:p w14:paraId="3BD101A0" w14:textId="77777777" w:rsidR="00C55D89" w:rsidRDefault="00512ECB">
            <w:r>
              <w:t>sweidle403</w:t>
            </w:r>
          </w:p>
        </w:tc>
        <w:tc>
          <w:tcPr>
            <w:tcW w:w="0" w:type="auto"/>
          </w:tcPr>
          <w:p w14:paraId="5C381F6E" w14:textId="77777777" w:rsidR="00C55D89" w:rsidRDefault="00512ECB">
            <w:pPr>
              <w:cnfStyle w:val="000000000000" w:firstRow="0" w:lastRow="0" w:firstColumn="0" w:lastColumn="0" w:oddVBand="0" w:evenVBand="0" w:oddHBand="0" w:evenHBand="0" w:firstRowFirstColumn="0" w:firstRowLastColumn="0" w:lastRowFirstColumn="0" w:lastRowLastColumn="0"/>
            </w:pPr>
            <w:r>
              <w:t>30 of 3960</w:t>
            </w:r>
          </w:p>
        </w:tc>
        <w:tc>
          <w:tcPr>
            <w:tcW w:w="0" w:type="auto"/>
          </w:tcPr>
          <w:p w14:paraId="701AA3A9" w14:textId="77777777" w:rsidR="00C55D89" w:rsidRDefault="00512ECB">
            <w:pPr>
              <w:cnfStyle w:val="000000000000" w:firstRow="0" w:lastRow="0" w:firstColumn="0" w:lastColumn="0" w:oddVBand="0" w:evenVBand="0" w:oddHBand="0" w:evenHBand="0" w:firstRowFirstColumn="0" w:firstRowLastColumn="0" w:lastRowFirstColumn="0" w:lastRowLastColumn="0"/>
            </w:pPr>
            <w:r>
              <w:t>30 of 3500</w:t>
            </w:r>
          </w:p>
        </w:tc>
        <w:tc>
          <w:tcPr>
            <w:tcW w:w="0" w:type="auto"/>
          </w:tcPr>
          <w:p w14:paraId="49058F64" w14:textId="77777777" w:rsidR="00C55D89" w:rsidRDefault="00512ECB">
            <w:pPr>
              <w:cnfStyle w:val="000000000000" w:firstRow="0" w:lastRow="0" w:firstColumn="0" w:lastColumn="0" w:oddVBand="0" w:evenVBand="0" w:oddHBand="0" w:evenHBand="0" w:firstRowFirstColumn="0" w:firstRowLastColumn="0" w:lastRowFirstColumn="0" w:lastRowLastColumn="0"/>
            </w:pPr>
            <w:r>
              <w:t>7 of 800</w:t>
            </w:r>
          </w:p>
        </w:tc>
        <w:tc>
          <w:tcPr>
            <w:tcW w:w="0" w:type="auto"/>
          </w:tcPr>
          <w:p w14:paraId="755AD90D" w14:textId="77777777" w:rsidR="00C55D89" w:rsidRDefault="00512ECB">
            <w:pPr>
              <w:cnfStyle w:val="000000000000" w:firstRow="0" w:lastRow="0" w:firstColumn="0" w:lastColumn="0" w:oddVBand="0" w:evenVBand="0" w:oddHBand="0" w:evenHBand="0" w:firstRowFirstColumn="0" w:firstRowLastColumn="0" w:lastRowFirstColumn="0" w:lastRowLastColumn="0"/>
            </w:pPr>
            <w:r>
              <w:t>79 of 65536</w:t>
            </w:r>
          </w:p>
        </w:tc>
        <w:tc>
          <w:tcPr>
            <w:tcW w:w="0" w:type="auto"/>
          </w:tcPr>
          <w:p w14:paraId="3945ACE0" w14:textId="77777777" w:rsidR="00C55D89" w:rsidRDefault="00512ECB">
            <w:pPr>
              <w:cnfStyle w:val="000000000000" w:firstRow="0" w:lastRow="0" w:firstColumn="0" w:lastColumn="0" w:oddVBand="0" w:evenVBand="0" w:oddHBand="0" w:evenHBand="0" w:firstRowFirstColumn="0" w:firstRowLastColumn="0" w:lastRowFirstColumn="0" w:lastRowLastColumn="0"/>
            </w:pPr>
            <w:r>
              <w:t>61 of 3960</w:t>
            </w:r>
          </w:p>
        </w:tc>
      </w:tr>
      <w:tr w:rsidR="00C55D89" w14:paraId="2D026B76" w14:textId="77777777">
        <w:tc>
          <w:tcPr>
            <w:cnfStyle w:val="001000000000" w:firstRow="0" w:lastRow="0" w:firstColumn="1" w:lastColumn="0" w:oddVBand="0" w:evenVBand="0" w:oddHBand="0" w:evenHBand="0" w:firstRowFirstColumn="0" w:firstRowLastColumn="0" w:lastRowFirstColumn="0" w:lastRowLastColumn="0"/>
            <w:tcW w:w="0" w:type="auto"/>
          </w:tcPr>
          <w:p w14:paraId="1BC02C6E" w14:textId="77777777" w:rsidR="00C55D89" w:rsidRDefault="00512ECB">
            <w:r>
              <w:t>sweidle404</w:t>
            </w:r>
          </w:p>
        </w:tc>
        <w:tc>
          <w:tcPr>
            <w:tcW w:w="0" w:type="auto"/>
          </w:tcPr>
          <w:p w14:paraId="36753208" w14:textId="77777777" w:rsidR="00C55D89" w:rsidRDefault="00512ECB">
            <w:pPr>
              <w:cnfStyle w:val="000000000000" w:firstRow="0" w:lastRow="0" w:firstColumn="0" w:lastColumn="0" w:oddVBand="0" w:evenVBand="0" w:oddHBand="0" w:evenHBand="0" w:firstRowFirstColumn="0" w:firstRowLastColumn="0" w:lastRowFirstColumn="0" w:lastRowLastColumn="0"/>
            </w:pPr>
            <w:r>
              <w:t>30 of 3960</w:t>
            </w:r>
          </w:p>
        </w:tc>
        <w:tc>
          <w:tcPr>
            <w:tcW w:w="0" w:type="auto"/>
          </w:tcPr>
          <w:p w14:paraId="490D2DFA" w14:textId="77777777" w:rsidR="00C55D89" w:rsidRDefault="00512ECB">
            <w:pPr>
              <w:cnfStyle w:val="000000000000" w:firstRow="0" w:lastRow="0" w:firstColumn="0" w:lastColumn="0" w:oddVBand="0" w:evenVBand="0" w:oddHBand="0" w:evenHBand="0" w:firstRowFirstColumn="0" w:firstRowLastColumn="0" w:lastRowFirstColumn="0" w:lastRowLastColumn="0"/>
            </w:pPr>
            <w:r>
              <w:t>30 of 3500</w:t>
            </w:r>
          </w:p>
        </w:tc>
        <w:tc>
          <w:tcPr>
            <w:tcW w:w="0" w:type="auto"/>
          </w:tcPr>
          <w:p w14:paraId="19A9BE31" w14:textId="77777777" w:rsidR="00C55D89" w:rsidRDefault="00512ECB">
            <w:pPr>
              <w:cnfStyle w:val="000000000000" w:firstRow="0" w:lastRow="0" w:firstColumn="0" w:lastColumn="0" w:oddVBand="0" w:evenVBand="0" w:oddHBand="0" w:evenHBand="0" w:firstRowFirstColumn="0" w:firstRowLastColumn="0" w:lastRowFirstColumn="0" w:lastRowLastColumn="0"/>
            </w:pPr>
            <w:r>
              <w:t>8 of 800</w:t>
            </w:r>
          </w:p>
        </w:tc>
        <w:tc>
          <w:tcPr>
            <w:tcW w:w="0" w:type="auto"/>
          </w:tcPr>
          <w:p w14:paraId="1FF226A2" w14:textId="77777777" w:rsidR="00C55D89" w:rsidRDefault="00512ECB">
            <w:pPr>
              <w:cnfStyle w:val="000000000000" w:firstRow="0" w:lastRow="0" w:firstColumn="0" w:lastColumn="0" w:oddVBand="0" w:evenVBand="0" w:oddHBand="0" w:evenHBand="0" w:firstRowFirstColumn="0" w:firstRowLastColumn="0" w:lastRowFirstColumn="0" w:lastRowLastColumn="0"/>
            </w:pPr>
            <w:r>
              <w:t>83 of 65536</w:t>
            </w:r>
          </w:p>
        </w:tc>
        <w:tc>
          <w:tcPr>
            <w:tcW w:w="0" w:type="auto"/>
          </w:tcPr>
          <w:p w14:paraId="27C0DD9C" w14:textId="77777777" w:rsidR="00C55D89" w:rsidRDefault="00512ECB">
            <w:pPr>
              <w:cnfStyle w:val="000000000000" w:firstRow="0" w:lastRow="0" w:firstColumn="0" w:lastColumn="0" w:oddVBand="0" w:evenVBand="0" w:oddHBand="0" w:evenHBand="0" w:firstRowFirstColumn="0" w:firstRowLastColumn="0" w:lastRowFirstColumn="0" w:lastRowLastColumn="0"/>
            </w:pPr>
            <w:r>
              <w:t>61 of 3960</w:t>
            </w:r>
          </w:p>
        </w:tc>
      </w:tr>
      <w:tr w:rsidR="00C55D89" w14:paraId="72DEE009" w14:textId="77777777">
        <w:tc>
          <w:tcPr>
            <w:cnfStyle w:val="001000000000" w:firstRow="0" w:lastRow="0" w:firstColumn="1" w:lastColumn="0" w:oddVBand="0" w:evenVBand="0" w:oddHBand="0" w:evenHBand="0" w:firstRowFirstColumn="0" w:firstRowLastColumn="0" w:lastRowFirstColumn="0" w:lastRowLastColumn="0"/>
            <w:tcW w:w="0" w:type="auto"/>
          </w:tcPr>
          <w:p w14:paraId="50E153C6" w14:textId="77777777" w:rsidR="00C55D89" w:rsidRDefault="00512ECB">
            <w:r>
              <w:t>sweidle405</w:t>
            </w:r>
          </w:p>
        </w:tc>
        <w:tc>
          <w:tcPr>
            <w:tcW w:w="0" w:type="auto"/>
          </w:tcPr>
          <w:p w14:paraId="6F57BED3" w14:textId="77777777" w:rsidR="00C55D89" w:rsidRDefault="00512ECB">
            <w:pPr>
              <w:cnfStyle w:val="000000000000" w:firstRow="0" w:lastRow="0" w:firstColumn="0" w:lastColumn="0" w:oddVBand="0" w:evenVBand="0" w:oddHBand="0" w:evenHBand="0" w:firstRowFirstColumn="0" w:firstRowLastColumn="0" w:lastRowFirstColumn="0" w:lastRowLastColumn="0"/>
            </w:pPr>
            <w:r>
              <w:t>17 of 3960</w:t>
            </w:r>
          </w:p>
        </w:tc>
        <w:tc>
          <w:tcPr>
            <w:tcW w:w="0" w:type="auto"/>
          </w:tcPr>
          <w:p w14:paraId="14409413" w14:textId="77777777" w:rsidR="00C55D89" w:rsidRDefault="00512ECB">
            <w:pPr>
              <w:cnfStyle w:val="000000000000" w:firstRow="0" w:lastRow="0" w:firstColumn="0" w:lastColumn="0" w:oddVBand="0" w:evenVBand="0" w:oddHBand="0" w:evenHBand="0" w:firstRowFirstColumn="0" w:firstRowLastColumn="0" w:lastRowFirstColumn="0" w:lastRowLastColumn="0"/>
            </w:pPr>
            <w:r>
              <w:t>17 of 3500</w:t>
            </w:r>
          </w:p>
        </w:tc>
        <w:tc>
          <w:tcPr>
            <w:tcW w:w="0" w:type="auto"/>
          </w:tcPr>
          <w:p w14:paraId="0C7D5447" w14:textId="77777777" w:rsidR="00C55D89" w:rsidRDefault="00512ECB">
            <w:pPr>
              <w:cnfStyle w:val="000000000000" w:firstRow="0" w:lastRow="0" w:firstColumn="0" w:lastColumn="0" w:oddVBand="0" w:evenVBand="0" w:oddHBand="0" w:evenHBand="0" w:firstRowFirstColumn="0" w:firstRowLastColumn="0" w:lastRowFirstColumn="0" w:lastRowLastColumn="0"/>
            </w:pPr>
            <w:r>
              <w:t>9 of 800</w:t>
            </w:r>
          </w:p>
        </w:tc>
        <w:tc>
          <w:tcPr>
            <w:tcW w:w="0" w:type="auto"/>
          </w:tcPr>
          <w:p w14:paraId="3F16E430" w14:textId="77777777" w:rsidR="00C55D89" w:rsidRDefault="00512ECB">
            <w:pPr>
              <w:cnfStyle w:val="000000000000" w:firstRow="0" w:lastRow="0" w:firstColumn="0" w:lastColumn="0" w:oddVBand="0" w:evenVBand="0" w:oddHBand="0" w:evenHBand="0" w:firstRowFirstColumn="0" w:firstRowLastColumn="0" w:lastRowFirstColumn="0" w:lastRowLastColumn="0"/>
            </w:pPr>
            <w:r>
              <w:t>74 of 65536</w:t>
            </w:r>
          </w:p>
        </w:tc>
        <w:tc>
          <w:tcPr>
            <w:tcW w:w="0" w:type="auto"/>
          </w:tcPr>
          <w:p w14:paraId="6C3CC859" w14:textId="77777777" w:rsidR="00C55D89" w:rsidRDefault="00512ECB">
            <w:pPr>
              <w:cnfStyle w:val="000000000000" w:firstRow="0" w:lastRow="0" w:firstColumn="0" w:lastColumn="0" w:oddVBand="0" w:evenVBand="0" w:oddHBand="0" w:evenHBand="0" w:firstRowFirstColumn="0" w:firstRowLastColumn="0" w:lastRowFirstColumn="0" w:lastRowLastColumn="0"/>
            </w:pPr>
            <w:r>
              <w:t>35 of 3960</w:t>
            </w:r>
          </w:p>
        </w:tc>
      </w:tr>
      <w:tr w:rsidR="00C55D89" w14:paraId="48AED46B" w14:textId="77777777">
        <w:tc>
          <w:tcPr>
            <w:cnfStyle w:val="001000000000" w:firstRow="0" w:lastRow="0" w:firstColumn="1" w:lastColumn="0" w:oddVBand="0" w:evenVBand="0" w:oddHBand="0" w:evenHBand="0" w:firstRowFirstColumn="0" w:firstRowLastColumn="0" w:lastRowFirstColumn="0" w:lastRowLastColumn="0"/>
            <w:tcW w:w="0" w:type="auto"/>
          </w:tcPr>
          <w:p w14:paraId="6B45B413" w14:textId="77777777" w:rsidR="00C55D89" w:rsidRDefault="00512ECB">
            <w:r>
              <w:t>sweidle406</w:t>
            </w:r>
          </w:p>
        </w:tc>
        <w:tc>
          <w:tcPr>
            <w:tcW w:w="0" w:type="auto"/>
          </w:tcPr>
          <w:p w14:paraId="6C1A3203" w14:textId="77777777" w:rsidR="00C55D89" w:rsidRDefault="00512ECB">
            <w:pPr>
              <w:cnfStyle w:val="000000000000" w:firstRow="0" w:lastRow="0" w:firstColumn="0" w:lastColumn="0" w:oddVBand="0" w:evenVBand="0" w:oddHBand="0" w:evenHBand="0" w:firstRowFirstColumn="0" w:firstRowLastColumn="0" w:lastRowFirstColumn="0" w:lastRowLastColumn="0"/>
            </w:pPr>
            <w:r>
              <w:t>17 of 3960</w:t>
            </w:r>
          </w:p>
        </w:tc>
        <w:tc>
          <w:tcPr>
            <w:tcW w:w="0" w:type="auto"/>
          </w:tcPr>
          <w:p w14:paraId="43FD99B2" w14:textId="77777777" w:rsidR="00C55D89" w:rsidRDefault="00512ECB">
            <w:pPr>
              <w:cnfStyle w:val="000000000000" w:firstRow="0" w:lastRow="0" w:firstColumn="0" w:lastColumn="0" w:oddVBand="0" w:evenVBand="0" w:oddHBand="0" w:evenHBand="0" w:firstRowFirstColumn="0" w:firstRowLastColumn="0" w:lastRowFirstColumn="0" w:lastRowLastColumn="0"/>
            </w:pPr>
            <w:r>
              <w:t>17 of 3500</w:t>
            </w:r>
          </w:p>
        </w:tc>
        <w:tc>
          <w:tcPr>
            <w:tcW w:w="0" w:type="auto"/>
          </w:tcPr>
          <w:p w14:paraId="72FE1E33" w14:textId="77777777" w:rsidR="00C55D89" w:rsidRDefault="00512ECB">
            <w:pPr>
              <w:cnfStyle w:val="000000000000" w:firstRow="0" w:lastRow="0" w:firstColumn="0" w:lastColumn="0" w:oddVBand="0" w:evenVBand="0" w:oddHBand="0" w:evenHBand="0" w:firstRowFirstColumn="0" w:firstRowLastColumn="0" w:lastRowFirstColumn="0" w:lastRowLastColumn="0"/>
            </w:pPr>
            <w:r>
              <w:t>9 of 800</w:t>
            </w:r>
          </w:p>
        </w:tc>
        <w:tc>
          <w:tcPr>
            <w:tcW w:w="0" w:type="auto"/>
          </w:tcPr>
          <w:p w14:paraId="19D970E2" w14:textId="77777777" w:rsidR="00C55D89" w:rsidRDefault="00512ECB">
            <w:pPr>
              <w:cnfStyle w:val="000000000000" w:firstRow="0" w:lastRow="0" w:firstColumn="0" w:lastColumn="0" w:oddVBand="0" w:evenVBand="0" w:oddHBand="0" w:evenHBand="0" w:firstRowFirstColumn="0" w:firstRowLastColumn="0" w:lastRowFirstColumn="0" w:lastRowLastColumn="0"/>
            </w:pPr>
            <w:r>
              <w:t>74 of 65536</w:t>
            </w:r>
          </w:p>
        </w:tc>
        <w:tc>
          <w:tcPr>
            <w:tcW w:w="0" w:type="auto"/>
          </w:tcPr>
          <w:p w14:paraId="45CC4639" w14:textId="77777777" w:rsidR="00C55D89" w:rsidRDefault="00512ECB">
            <w:pPr>
              <w:cnfStyle w:val="000000000000" w:firstRow="0" w:lastRow="0" w:firstColumn="0" w:lastColumn="0" w:oddVBand="0" w:evenVBand="0" w:oddHBand="0" w:evenHBand="0" w:firstRowFirstColumn="0" w:firstRowLastColumn="0" w:lastRowFirstColumn="0" w:lastRowLastColumn="0"/>
            </w:pPr>
            <w:r>
              <w:t>35 of 3960</w:t>
            </w:r>
          </w:p>
        </w:tc>
      </w:tr>
      <w:tr w:rsidR="00C55D89" w14:paraId="49C889F8" w14:textId="77777777">
        <w:tc>
          <w:tcPr>
            <w:cnfStyle w:val="001000000000" w:firstRow="0" w:lastRow="0" w:firstColumn="1" w:lastColumn="0" w:oddVBand="0" w:evenVBand="0" w:oddHBand="0" w:evenHBand="0" w:firstRowFirstColumn="0" w:firstRowLastColumn="0" w:lastRowFirstColumn="0" w:lastRowLastColumn="0"/>
            <w:tcW w:w="0" w:type="auto"/>
          </w:tcPr>
          <w:p w14:paraId="7617F34C" w14:textId="77777777" w:rsidR="00C55D89" w:rsidRDefault="00512ECB">
            <w:r>
              <w:t>sweidle407</w:t>
            </w:r>
          </w:p>
        </w:tc>
        <w:tc>
          <w:tcPr>
            <w:tcW w:w="0" w:type="auto"/>
          </w:tcPr>
          <w:p w14:paraId="0FDD9011" w14:textId="77777777" w:rsidR="00C55D89" w:rsidRDefault="00512ECB">
            <w:pPr>
              <w:cnfStyle w:val="000000000000" w:firstRow="0" w:lastRow="0" w:firstColumn="0" w:lastColumn="0" w:oddVBand="0" w:evenVBand="0" w:oddHBand="0" w:evenHBand="0" w:firstRowFirstColumn="0" w:firstRowLastColumn="0" w:lastRowFirstColumn="0" w:lastRowLastColumn="0"/>
            </w:pPr>
            <w:r>
              <w:t>541 of 3960</w:t>
            </w:r>
          </w:p>
        </w:tc>
        <w:tc>
          <w:tcPr>
            <w:tcW w:w="0" w:type="auto"/>
          </w:tcPr>
          <w:p w14:paraId="41EC8D67" w14:textId="77777777" w:rsidR="00C55D89" w:rsidRDefault="00512ECB">
            <w:pPr>
              <w:cnfStyle w:val="000000000000" w:firstRow="0" w:lastRow="0" w:firstColumn="0" w:lastColumn="0" w:oddVBand="0" w:evenVBand="0" w:oddHBand="0" w:evenHBand="0" w:firstRowFirstColumn="0" w:firstRowLastColumn="0" w:lastRowFirstColumn="0" w:lastRowLastColumn="0"/>
            </w:pPr>
            <w:r>
              <w:t>534 of 3500</w:t>
            </w:r>
          </w:p>
        </w:tc>
        <w:tc>
          <w:tcPr>
            <w:tcW w:w="0" w:type="auto"/>
          </w:tcPr>
          <w:p w14:paraId="2AF98F39" w14:textId="77777777" w:rsidR="00C55D89" w:rsidRDefault="00512ECB">
            <w:pPr>
              <w:cnfStyle w:val="000000000000" w:firstRow="0" w:lastRow="0" w:firstColumn="0" w:lastColumn="0" w:oddVBand="0" w:evenVBand="0" w:oddHBand="0" w:evenHBand="0" w:firstRowFirstColumn="0" w:firstRowLastColumn="0" w:lastRowFirstColumn="0" w:lastRowLastColumn="0"/>
            </w:pPr>
            <w:r>
              <w:t>73 of 800</w:t>
            </w:r>
          </w:p>
        </w:tc>
        <w:tc>
          <w:tcPr>
            <w:tcW w:w="0" w:type="auto"/>
          </w:tcPr>
          <w:p w14:paraId="42F83946" w14:textId="77777777" w:rsidR="00C55D89" w:rsidRDefault="00512ECB">
            <w:pPr>
              <w:cnfStyle w:val="000000000000" w:firstRow="0" w:lastRow="0" w:firstColumn="0" w:lastColumn="0" w:oddVBand="0" w:evenVBand="0" w:oddHBand="0" w:evenHBand="0" w:firstRowFirstColumn="0" w:firstRowLastColumn="0" w:lastRowFirstColumn="0" w:lastRowLastColumn="0"/>
            </w:pPr>
            <w:r>
              <w:t>1228 of 65536</w:t>
            </w:r>
          </w:p>
        </w:tc>
        <w:tc>
          <w:tcPr>
            <w:tcW w:w="0" w:type="auto"/>
          </w:tcPr>
          <w:p w14:paraId="47BA1BC7" w14:textId="77777777" w:rsidR="00C55D89" w:rsidRDefault="00512ECB">
            <w:pPr>
              <w:cnfStyle w:val="000000000000" w:firstRow="0" w:lastRow="0" w:firstColumn="0" w:lastColumn="0" w:oddVBand="0" w:evenVBand="0" w:oddHBand="0" w:evenHBand="0" w:firstRowFirstColumn="0" w:firstRowLastColumn="0" w:lastRowFirstColumn="0" w:lastRowLastColumn="0"/>
            </w:pPr>
            <w:r>
              <w:t>1075 of 3960</w:t>
            </w:r>
          </w:p>
        </w:tc>
      </w:tr>
      <w:tr w:rsidR="00C55D89" w14:paraId="568183F8" w14:textId="77777777">
        <w:tc>
          <w:tcPr>
            <w:cnfStyle w:val="001000000000" w:firstRow="0" w:lastRow="0" w:firstColumn="1" w:lastColumn="0" w:oddVBand="0" w:evenVBand="0" w:oddHBand="0" w:evenHBand="0" w:firstRowFirstColumn="0" w:firstRowLastColumn="0" w:lastRowFirstColumn="0" w:lastRowLastColumn="0"/>
            <w:tcW w:w="0" w:type="auto"/>
          </w:tcPr>
          <w:p w14:paraId="2D61BF6B" w14:textId="77777777" w:rsidR="00C55D89" w:rsidRDefault="00512ECB">
            <w:r>
              <w:t>sweidle408</w:t>
            </w:r>
          </w:p>
        </w:tc>
        <w:tc>
          <w:tcPr>
            <w:tcW w:w="0" w:type="auto"/>
          </w:tcPr>
          <w:p w14:paraId="19F93AEC" w14:textId="77777777" w:rsidR="00C55D89" w:rsidRDefault="00512ECB">
            <w:pPr>
              <w:cnfStyle w:val="000000000000" w:firstRow="0" w:lastRow="0" w:firstColumn="0" w:lastColumn="0" w:oddVBand="0" w:evenVBand="0" w:oddHBand="0" w:evenHBand="0" w:firstRowFirstColumn="0" w:firstRowLastColumn="0" w:lastRowFirstColumn="0" w:lastRowLastColumn="0"/>
            </w:pPr>
            <w:r>
              <w:t>541 of 3960</w:t>
            </w:r>
          </w:p>
        </w:tc>
        <w:tc>
          <w:tcPr>
            <w:tcW w:w="0" w:type="auto"/>
          </w:tcPr>
          <w:p w14:paraId="09563B6A" w14:textId="77777777" w:rsidR="00C55D89" w:rsidRDefault="00512ECB">
            <w:pPr>
              <w:cnfStyle w:val="000000000000" w:firstRow="0" w:lastRow="0" w:firstColumn="0" w:lastColumn="0" w:oddVBand="0" w:evenVBand="0" w:oddHBand="0" w:evenHBand="0" w:firstRowFirstColumn="0" w:firstRowLastColumn="0" w:lastRowFirstColumn="0" w:lastRowLastColumn="0"/>
            </w:pPr>
            <w:r>
              <w:t>534 of 3500</w:t>
            </w:r>
          </w:p>
        </w:tc>
        <w:tc>
          <w:tcPr>
            <w:tcW w:w="0" w:type="auto"/>
          </w:tcPr>
          <w:p w14:paraId="4C321684" w14:textId="77777777" w:rsidR="00C55D89" w:rsidRDefault="00512ECB">
            <w:pPr>
              <w:cnfStyle w:val="000000000000" w:firstRow="0" w:lastRow="0" w:firstColumn="0" w:lastColumn="0" w:oddVBand="0" w:evenVBand="0" w:oddHBand="0" w:evenHBand="0" w:firstRowFirstColumn="0" w:firstRowLastColumn="0" w:lastRowFirstColumn="0" w:lastRowLastColumn="0"/>
            </w:pPr>
            <w:r>
              <w:t>73 of 800</w:t>
            </w:r>
          </w:p>
        </w:tc>
        <w:tc>
          <w:tcPr>
            <w:tcW w:w="0" w:type="auto"/>
          </w:tcPr>
          <w:p w14:paraId="3896AAF5" w14:textId="77777777" w:rsidR="00C55D89" w:rsidRDefault="00512ECB">
            <w:pPr>
              <w:cnfStyle w:val="000000000000" w:firstRow="0" w:lastRow="0" w:firstColumn="0" w:lastColumn="0" w:oddVBand="0" w:evenVBand="0" w:oddHBand="0" w:evenHBand="0" w:firstRowFirstColumn="0" w:firstRowLastColumn="0" w:lastRowFirstColumn="0" w:lastRowLastColumn="0"/>
            </w:pPr>
            <w:r>
              <w:t>1228 of 65536</w:t>
            </w:r>
          </w:p>
        </w:tc>
        <w:tc>
          <w:tcPr>
            <w:tcW w:w="0" w:type="auto"/>
          </w:tcPr>
          <w:p w14:paraId="07294D27" w14:textId="77777777" w:rsidR="00C55D89" w:rsidRDefault="00512ECB">
            <w:pPr>
              <w:cnfStyle w:val="000000000000" w:firstRow="0" w:lastRow="0" w:firstColumn="0" w:lastColumn="0" w:oddVBand="0" w:evenVBand="0" w:oddHBand="0" w:evenHBand="0" w:firstRowFirstColumn="0" w:firstRowLastColumn="0" w:lastRowFirstColumn="0" w:lastRowLastColumn="0"/>
            </w:pPr>
            <w:r>
              <w:t>1075 of 3960</w:t>
            </w:r>
          </w:p>
        </w:tc>
      </w:tr>
      <w:tr w:rsidR="00C55D89" w14:paraId="0674C582" w14:textId="77777777">
        <w:tc>
          <w:tcPr>
            <w:cnfStyle w:val="001000000000" w:firstRow="0" w:lastRow="0" w:firstColumn="1" w:lastColumn="0" w:oddVBand="0" w:evenVBand="0" w:oddHBand="0" w:evenHBand="0" w:firstRowFirstColumn="0" w:firstRowLastColumn="0" w:lastRowFirstColumn="0" w:lastRowLastColumn="0"/>
            <w:tcW w:w="0" w:type="auto"/>
          </w:tcPr>
          <w:p w14:paraId="41B0A0C7" w14:textId="77777777" w:rsidR="00C55D89" w:rsidRDefault="00512ECB">
            <w:r>
              <w:t>sweidle409</w:t>
            </w:r>
          </w:p>
        </w:tc>
        <w:tc>
          <w:tcPr>
            <w:tcW w:w="0" w:type="auto"/>
          </w:tcPr>
          <w:p w14:paraId="3014CA69" w14:textId="77777777" w:rsidR="00C55D89" w:rsidRDefault="00512ECB">
            <w:pPr>
              <w:cnfStyle w:val="000000000000" w:firstRow="0" w:lastRow="0" w:firstColumn="0" w:lastColumn="0" w:oddVBand="0" w:evenVBand="0" w:oddHBand="0" w:evenHBand="0" w:firstRowFirstColumn="0" w:firstRowLastColumn="0" w:lastRowFirstColumn="0" w:lastRowLastColumn="0"/>
            </w:pPr>
            <w:r>
              <w:t>6 of 3960</w:t>
            </w:r>
          </w:p>
        </w:tc>
        <w:tc>
          <w:tcPr>
            <w:tcW w:w="0" w:type="auto"/>
          </w:tcPr>
          <w:p w14:paraId="28A5E900" w14:textId="77777777" w:rsidR="00C55D89" w:rsidRDefault="00512ECB">
            <w:pPr>
              <w:cnfStyle w:val="000000000000" w:firstRow="0" w:lastRow="0" w:firstColumn="0" w:lastColumn="0" w:oddVBand="0" w:evenVBand="0" w:oddHBand="0" w:evenHBand="0" w:firstRowFirstColumn="0" w:firstRowLastColumn="0" w:lastRowFirstColumn="0" w:lastRowLastColumn="0"/>
            </w:pPr>
            <w:r>
              <w:t>6 of 3500</w:t>
            </w:r>
          </w:p>
        </w:tc>
        <w:tc>
          <w:tcPr>
            <w:tcW w:w="0" w:type="auto"/>
          </w:tcPr>
          <w:p w14:paraId="7FE86A15" w14:textId="77777777" w:rsidR="00C55D89" w:rsidRDefault="00512ECB">
            <w:pPr>
              <w:cnfStyle w:val="000000000000" w:firstRow="0" w:lastRow="0" w:firstColumn="0" w:lastColumn="0" w:oddVBand="0" w:evenVBand="0" w:oddHBand="0" w:evenHBand="0" w:firstRowFirstColumn="0" w:firstRowLastColumn="0" w:lastRowFirstColumn="0" w:lastRowLastColumn="0"/>
            </w:pPr>
            <w:r>
              <w:t>5 of 800</w:t>
            </w:r>
          </w:p>
        </w:tc>
        <w:tc>
          <w:tcPr>
            <w:tcW w:w="0" w:type="auto"/>
          </w:tcPr>
          <w:p w14:paraId="123A939B" w14:textId="77777777" w:rsidR="00C55D89" w:rsidRDefault="00512ECB">
            <w:pPr>
              <w:cnfStyle w:val="000000000000" w:firstRow="0" w:lastRow="0" w:firstColumn="0" w:lastColumn="0" w:oddVBand="0" w:evenVBand="0" w:oddHBand="0" w:evenHBand="0" w:firstRowFirstColumn="0" w:firstRowLastColumn="0" w:lastRowFirstColumn="0" w:lastRowLastColumn="0"/>
            </w:pPr>
            <w:r>
              <w:t>45 of 65536</w:t>
            </w:r>
          </w:p>
        </w:tc>
        <w:tc>
          <w:tcPr>
            <w:tcW w:w="0" w:type="auto"/>
          </w:tcPr>
          <w:p w14:paraId="6C3D4B0B" w14:textId="77777777" w:rsidR="00C55D89" w:rsidRDefault="00512ECB">
            <w:pPr>
              <w:cnfStyle w:val="000000000000" w:firstRow="0" w:lastRow="0" w:firstColumn="0" w:lastColumn="0" w:oddVBand="0" w:evenVBand="0" w:oddHBand="0" w:evenHBand="0" w:firstRowFirstColumn="0" w:firstRowLastColumn="0" w:lastRowFirstColumn="0" w:lastRowLastColumn="0"/>
            </w:pPr>
            <w:r>
              <w:t>13 of 3960</w:t>
            </w:r>
          </w:p>
        </w:tc>
      </w:tr>
      <w:tr w:rsidR="00C55D89" w14:paraId="35276453" w14:textId="77777777">
        <w:tc>
          <w:tcPr>
            <w:cnfStyle w:val="001000000000" w:firstRow="0" w:lastRow="0" w:firstColumn="1" w:lastColumn="0" w:oddVBand="0" w:evenVBand="0" w:oddHBand="0" w:evenHBand="0" w:firstRowFirstColumn="0" w:firstRowLastColumn="0" w:lastRowFirstColumn="0" w:lastRowLastColumn="0"/>
            <w:tcW w:w="0" w:type="auto"/>
          </w:tcPr>
          <w:p w14:paraId="48C9BDE7" w14:textId="77777777" w:rsidR="00C55D89" w:rsidRDefault="00512ECB">
            <w:r>
              <w:t>sweidle410</w:t>
            </w:r>
          </w:p>
        </w:tc>
        <w:tc>
          <w:tcPr>
            <w:tcW w:w="0" w:type="auto"/>
          </w:tcPr>
          <w:p w14:paraId="7E87312A" w14:textId="77777777" w:rsidR="00C55D89" w:rsidRDefault="00512ECB">
            <w:pPr>
              <w:cnfStyle w:val="000000000000" w:firstRow="0" w:lastRow="0" w:firstColumn="0" w:lastColumn="0" w:oddVBand="0" w:evenVBand="0" w:oddHBand="0" w:evenHBand="0" w:firstRowFirstColumn="0" w:firstRowLastColumn="0" w:lastRowFirstColumn="0" w:lastRowLastColumn="0"/>
            </w:pPr>
            <w:r>
              <w:t>6 of 3960</w:t>
            </w:r>
          </w:p>
        </w:tc>
        <w:tc>
          <w:tcPr>
            <w:tcW w:w="0" w:type="auto"/>
          </w:tcPr>
          <w:p w14:paraId="237607D4" w14:textId="77777777" w:rsidR="00C55D89" w:rsidRDefault="00512ECB">
            <w:pPr>
              <w:cnfStyle w:val="000000000000" w:firstRow="0" w:lastRow="0" w:firstColumn="0" w:lastColumn="0" w:oddVBand="0" w:evenVBand="0" w:oddHBand="0" w:evenHBand="0" w:firstRowFirstColumn="0" w:firstRowLastColumn="0" w:lastRowFirstColumn="0" w:lastRowLastColumn="0"/>
            </w:pPr>
            <w:r>
              <w:t>6 of 3500</w:t>
            </w:r>
          </w:p>
        </w:tc>
        <w:tc>
          <w:tcPr>
            <w:tcW w:w="0" w:type="auto"/>
          </w:tcPr>
          <w:p w14:paraId="02171554" w14:textId="77777777" w:rsidR="00C55D89" w:rsidRDefault="00512ECB">
            <w:pPr>
              <w:cnfStyle w:val="000000000000" w:firstRow="0" w:lastRow="0" w:firstColumn="0" w:lastColumn="0" w:oddVBand="0" w:evenVBand="0" w:oddHBand="0" w:evenHBand="0" w:firstRowFirstColumn="0" w:firstRowLastColumn="0" w:lastRowFirstColumn="0" w:lastRowLastColumn="0"/>
            </w:pPr>
            <w:r>
              <w:t>5 of 800</w:t>
            </w:r>
          </w:p>
        </w:tc>
        <w:tc>
          <w:tcPr>
            <w:tcW w:w="0" w:type="auto"/>
          </w:tcPr>
          <w:p w14:paraId="4A99EBAA" w14:textId="77777777" w:rsidR="00C55D89" w:rsidRDefault="00512ECB">
            <w:pPr>
              <w:cnfStyle w:val="000000000000" w:firstRow="0" w:lastRow="0" w:firstColumn="0" w:lastColumn="0" w:oddVBand="0" w:evenVBand="0" w:oddHBand="0" w:evenHBand="0" w:firstRowFirstColumn="0" w:firstRowLastColumn="0" w:lastRowFirstColumn="0" w:lastRowLastColumn="0"/>
            </w:pPr>
            <w:r>
              <w:t>45 of 65536</w:t>
            </w:r>
          </w:p>
        </w:tc>
        <w:tc>
          <w:tcPr>
            <w:tcW w:w="0" w:type="auto"/>
          </w:tcPr>
          <w:p w14:paraId="0DF2C2C9" w14:textId="77777777" w:rsidR="00C55D89" w:rsidRDefault="00512ECB">
            <w:pPr>
              <w:cnfStyle w:val="000000000000" w:firstRow="0" w:lastRow="0" w:firstColumn="0" w:lastColumn="0" w:oddVBand="0" w:evenVBand="0" w:oddHBand="0" w:evenHBand="0" w:firstRowFirstColumn="0" w:firstRowLastColumn="0" w:lastRowFirstColumn="0" w:lastRowLastColumn="0"/>
            </w:pPr>
            <w:r>
              <w:t>13 of 3960</w:t>
            </w:r>
          </w:p>
        </w:tc>
      </w:tr>
      <w:tr w:rsidR="00C55D89" w14:paraId="2ABD725F" w14:textId="77777777">
        <w:tc>
          <w:tcPr>
            <w:cnfStyle w:val="001000000000" w:firstRow="0" w:lastRow="0" w:firstColumn="1" w:lastColumn="0" w:oddVBand="0" w:evenVBand="0" w:oddHBand="0" w:evenHBand="0" w:firstRowFirstColumn="0" w:firstRowLastColumn="0" w:lastRowFirstColumn="0" w:lastRowLastColumn="0"/>
            <w:tcW w:w="0" w:type="auto"/>
          </w:tcPr>
          <w:p w14:paraId="43408CAF" w14:textId="77777777" w:rsidR="00C55D89" w:rsidRDefault="00512ECB">
            <w:r>
              <w:t>sweidle411</w:t>
            </w:r>
          </w:p>
        </w:tc>
        <w:tc>
          <w:tcPr>
            <w:tcW w:w="0" w:type="auto"/>
          </w:tcPr>
          <w:p w14:paraId="1E61E8D2" w14:textId="77777777" w:rsidR="00C55D89" w:rsidRDefault="00512ECB">
            <w:pPr>
              <w:cnfStyle w:val="000000000000" w:firstRow="0" w:lastRow="0" w:firstColumn="0" w:lastColumn="0" w:oddVBand="0" w:evenVBand="0" w:oddHBand="0" w:evenHBand="0" w:firstRowFirstColumn="0" w:firstRowLastColumn="0" w:lastRowFirstColumn="0" w:lastRowLastColumn="0"/>
            </w:pPr>
            <w:r>
              <w:t>36 of 3960</w:t>
            </w:r>
          </w:p>
        </w:tc>
        <w:tc>
          <w:tcPr>
            <w:tcW w:w="0" w:type="auto"/>
          </w:tcPr>
          <w:p w14:paraId="2D2D9290" w14:textId="77777777" w:rsidR="00C55D89" w:rsidRDefault="00512ECB">
            <w:pPr>
              <w:cnfStyle w:val="000000000000" w:firstRow="0" w:lastRow="0" w:firstColumn="0" w:lastColumn="0" w:oddVBand="0" w:evenVBand="0" w:oddHBand="0" w:evenHBand="0" w:firstRowFirstColumn="0" w:firstRowLastColumn="0" w:lastRowFirstColumn="0" w:lastRowLastColumn="0"/>
            </w:pPr>
            <w:r>
              <w:t>36 of 3500</w:t>
            </w:r>
          </w:p>
        </w:tc>
        <w:tc>
          <w:tcPr>
            <w:tcW w:w="0" w:type="auto"/>
          </w:tcPr>
          <w:p w14:paraId="485C62B9" w14:textId="77777777" w:rsidR="00C55D89" w:rsidRDefault="00512ECB">
            <w:pPr>
              <w:cnfStyle w:val="000000000000" w:firstRow="0" w:lastRow="0" w:firstColumn="0" w:lastColumn="0" w:oddVBand="0" w:evenVBand="0" w:oddHBand="0" w:evenHBand="0" w:firstRowFirstColumn="0" w:firstRowLastColumn="0" w:lastRowFirstColumn="0" w:lastRowLastColumn="0"/>
            </w:pPr>
            <w:r>
              <w:t>12 of 800</w:t>
            </w:r>
          </w:p>
        </w:tc>
        <w:tc>
          <w:tcPr>
            <w:tcW w:w="0" w:type="auto"/>
          </w:tcPr>
          <w:p w14:paraId="1B4426D4" w14:textId="77777777" w:rsidR="00C55D89" w:rsidRDefault="00512ECB">
            <w:pPr>
              <w:cnfStyle w:val="000000000000" w:firstRow="0" w:lastRow="0" w:firstColumn="0" w:lastColumn="0" w:oddVBand="0" w:evenVBand="0" w:oddHBand="0" w:evenHBand="0" w:firstRowFirstColumn="0" w:firstRowLastColumn="0" w:lastRowFirstColumn="0" w:lastRowLastColumn="0"/>
            </w:pPr>
            <w:r>
              <w:t>105 of 65536</w:t>
            </w:r>
          </w:p>
        </w:tc>
        <w:tc>
          <w:tcPr>
            <w:tcW w:w="0" w:type="auto"/>
          </w:tcPr>
          <w:p w14:paraId="209261C4" w14:textId="77777777" w:rsidR="00C55D89" w:rsidRDefault="00512ECB">
            <w:pPr>
              <w:cnfStyle w:val="000000000000" w:firstRow="0" w:lastRow="0" w:firstColumn="0" w:lastColumn="0" w:oddVBand="0" w:evenVBand="0" w:oddHBand="0" w:evenHBand="0" w:firstRowFirstColumn="0" w:firstRowLastColumn="0" w:lastRowFirstColumn="0" w:lastRowLastColumn="0"/>
            </w:pPr>
            <w:r>
              <w:t>73 of 3960</w:t>
            </w:r>
          </w:p>
        </w:tc>
      </w:tr>
      <w:tr w:rsidR="00C55D89" w14:paraId="40B47847" w14:textId="77777777">
        <w:tc>
          <w:tcPr>
            <w:cnfStyle w:val="001000000000" w:firstRow="0" w:lastRow="0" w:firstColumn="1" w:lastColumn="0" w:oddVBand="0" w:evenVBand="0" w:oddHBand="0" w:evenHBand="0" w:firstRowFirstColumn="0" w:firstRowLastColumn="0" w:lastRowFirstColumn="0" w:lastRowLastColumn="0"/>
            <w:tcW w:w="0" w:type="auto"/>
          </w:tcPr>
          <w:p w14:paraId="40D97C01" w14:textId="77777777" w:rsidR="00C55D89" w:rsidRDefault="00512ECB">
            <w:r>
              <w:t>sweidle412</w:t>
            </w:r>
          </w:p>
        </w:tc>
        <w:tc>
          <w:tcPr>
            <w:tcW w:w="0" w:type="auto"/>
          </w:tcPr>
          <w:p w14:paraId="727715DE" w14:textId="77777777" w:rsidR="00C55D89" w:rsidRDefault="00512ECB">
            <w:pPr>
              <w:cnfStyle w:val="000000000000" w:firstRow="0" w:lastRow="0" w:firstColumn="0" w:lastColumn="0" w:oddVBand="0" w:evenVBand="0" w:oddHBand="0" w:evenHBand="0" w:firstRowFirstColumn="0" w:firstRowLastColumn="0" w:lastRowFirstColumn="0" w:lastRowLastColumn="0"/>
            </w:pPr>
            <w:r>
              <w:t>36 of 3960</w:t>
            </w:r>
          </w:p>
        </w:tc>
        <w:tc>
          <w:tcPr>
            <w:tcW w:w="0" w:type="auto"/>
          </w:tcPr>
          <w:p w14:paraId="5D8EC7E1" w14:textId="77777777" w:rsidR="00C55D89" w:rsidRDefault="00512ECB">
            <w:pPr>
              <w:cnfStyle w:val="000000000000" w:firstRow="0" w:lastRow="0" w:firstColumn="0" w:lastColumn="0" w:oddVBand="0" w:evenVBand="0" w:oddHBand="0" w:evenHBand="0" w:firstRowFirstColumn="0" w:firstRowLastColumn="0" w:lastRowFirstColumn="0" w:lastRowLastColumn="0"/>
            </w:pPr>
            <w:r>
              <w:t>36 of 3500</w:t>
            </w:r>
          </w:p>
        </w:tc>
        <w:tc>
          <w:tcPr>
            <w:tcW w:w="0" w:type="auto"/>
          </w:tcPr>
          <w:p w14:paraId="4996E1AC" w14:textId="77777777" w:rsidR="00C55D89" w:rsidRDefault="00512ECB">
            <w:pPr>
              <w:cnfStyle w:val="000000000000" w:firstRow="0" w:lastRow="0" w:firstColumn="0" w:lastColumn="0" w:oddVBand="0" w:evenVBand="0" w:oddHBand="0" w:evenHBand="0" w:firstRowFirstColumn="0" w:firstRowLastColumn="0" w:lastRowFirstColumn="0" w:lastRowLastColumn="0"/>
            </w:pPr>
            <w:r>
              <w:t>12 of 800</w:t>
            </w:r>
          </w:p>
        </w:tc>
        <w:tc>
          <w:tcPr>
            <w:tcW w:w="0" w:type="auto"/>
          </w:tcPr>
          <w:p w14:paraId="3C5C62A5" w14:textId="77777777" w:rsidR="00C55D89" w:rsidRDefault="00512ECB">
            <w:pPr>
              <w:cnfStyle w:val="000000000000" w:firstRow="0" w:lastRow="0" w:firstColumn="0" w:lastColumn="0" w:oddVBand="0" w:evenVBand="0" w:oddHBand="0" w:evenHBand="0" w:firstRowFirstColumn="0" w:firstRowLastColumn="0" w:lastRowFirstColumn="0" w:lastRowLastColumn="0"/>
            </w:pPr>
            <w:r>
              <w:t>105 of 65536</w:t>
            </w:r>
          </w:p>
        </w:tc>
        <w:tc>
          <w:tcPr>
            <w:tcW w:w="0" w:type="auto"/>
          </w:tcPr>
          <w:p w14:paraId="3F4121A4" w14:textId="77777777" w:rsidR="00C55D89" w:rsidRDefault="00512ECB">
            <w:pPr>
              <w:cnfStyle w:val="000000000000" w:firstRow="0" w:lastRow="0" w:firstColumn="0" w:lastColumn="0" w:oddVBand="0" w:evenVBand="0" w:oddHBand="0" w:evenHBand="0" w:firstRowFirstColumn="0" w:firstRowLastColumn="0" w:lastRowFirstColumn="0" w:lastRowLastColumn="0"/>
            </w:pPr>
            <w:r>
              <w:t>73 of 3960</w:t>
            </w:r>
          </w:p>
        </w:tc>
      </w:tr>
      <w:tr w:rsidR="00C55D89" w14:paraId="6C67E3F4" w14:textId="77777777">
        <w:tc>
          <w:tcPr>
            <w:cnfStyle w:val="001000000000" w:firstRow="0" w:lastRow="0" w:firstColumn="1" w:lastColumn="0" w:oddVBand="0" w:evenVBand="0" w:oddHBand="0" w:evenHBand="0" w:firstRowFirstColumn="0" w:firstRowLastColumn="0" w:lastRowFirstColumn="0" w:lastRowLastColumn="0"/>
            <w:tcW w:w="0" w:type="auto"/>
          </w:tcPr>
          <w:p w14:paraId="6677249E" w14:textId="77777777" w:rsidR="00C55D89" w:rsidRDefault="00512ECB">
            <w:r>
              <w:t>sweidle413</w:t>
            </w:r>
          </w:p>
        </w:tc>
        <w:tc>
          <w:tcPr>
            <w:tcW w:w="0" w:type="auto"/>
          </w:tcPr>
          <w:p w14:paraId="03C49FAA" w14:textId="77777777" w:rsidR="00C55D89" w:rsidRDefault="00512ECB">
            <w:pPr>
              <w:cnfStyle w:val="000000000000" w:firstRow="0" w:lastRow="0" w:firstColumn="0" w:lastColumn="0" w:oddVBand="0" w:evenVBand="0" w:oddHBand="0" w:evenHBand="0" w:firstRowFirstColumn="0" w:firstRowLastColumn="0" w:lastRowFirstColumn="0" w:lastRowLastColumn="0"/>
            </w:pPr>
            <w:r>
              <w:t>11 of 3960</w:t>
            </w:r>
          </w:p>
        </w:tc>
        <w:tc>
          <w:tcPr>
            <w:tcW w:w="0" w:type="auto"/>
          </w:tcPr>
          <w:p w14:paraId="292DDD34" w14:textId="77777777" w:rsidR="00C55D89" w:rsidRDefault="00512ECB">
            <w:pPr>
              <w:cnfStyle w:val="000000000000" w:firstRow="0" w:lastRow="0" w:firstColumn="0" w:lastColumn="0" w:oddVBand="0" w:evenVBand="0" w:oddHBand="0" w:evenHBand="0" w:firstRowFirstColumn="0" w:firstRowLastColumn="0" w:lastRowFirstColumn="0" w:lastRowLastColumn="0"/>
            </w:pPr>
            <w:r>
              <w:t>12 of 3500</w:t>
            </w:r>
          </w:p>
        </w:tc>
        <w:tc>
          <w:tcPr>
            <w:tcW w:w="0" w:type="auto"/>
          </w:tcPr>
          <w:p w14:paraId="5F8BE051" w14:textId="77777777" w:rsidR="00C55D89" w:rsidRDefault="00512ECB">
            <w:pPr>
              <w:cnfStyle w:val="000000000000" w:firstRow="0" w:lastRow="0" w:firstColumn="0" w:lastColumn="0" w:oddVBand="0" w:evenVBand="0" w:oddHBand="0" w:evenHBand="0" w:firstRowFirstColumn="0" w:firstRowLastColumn="0" w:lastRowFirstColumn="0" w:lastRowLastColumn="0"/>
            </w:pPr>
            <w:r>
              <w:t>8 of 800</w:t>
            </w:r>
          </w:p>
        </w:tc>
        <w:tc>
          <w:tcPr>
            <w:tcW w:w="0" w:type="auto"/>
          </w:tcPr>
          <w:p w14:paraId="142967C2" w14:textId="77777777" w:rsidR="00C55D89" w:rsidRDefault="00512ECB">
            <w:pPr>
              <w:cnfStyle w:val="000000000000" w:firstRow="0" w:lastRow="0" w:firstColumn="0" w:lastColumn="0" w:oddVBand="0" w:evenVBand="0" w:oddHBand="0" w:evenHBand="0" w:firstRowFirstColumn="0" w:firstRowLastColumn="0" w:lastRowFirstColumn="0" w:lastRowLastColumn="0"/>
            </w:pPr>
            <w:r>
              <w:t>64 of 65536</w:t>
            </w:r>
          </w:p>
        </w:tc>
        <w:tc>
          <w:tcPr>
            <w:tcW w:w="0" w:type="auto"/>
          </w:tcPr>
          <w:p w14:paraId="137E3946" w14:textId="77777777" w:rsidR="00C55D89" w:rsidRDefault="00512ECB">
            <w:pPr>
              <w:cnfStyle w:val="000000000000" w:firstRow="0" w:lastRow="0" w:firstColumn="0" w:lastColumn="0" w:oddVBand="0" w:evenVBand="0" w:oddHBand="0" w:evenHBand="0" w:firstRowFirstColumn="0" w:firstRowLastColumn="0" w:lastRowFirstColumn="0" w:lastRowLastColumn="0"/>
            </w:pPr>
            <w:r>
              <w:t>24 of 3960</w:t>
            </w:r>
          </w:p>
        </w:tc>
      </w:tr>
      <w:tr w:rsidR="00C55D89" w14:paraId="4AD11170" w14:textId="77777777">
        <w:tc>
          <w:tcPr>
            <w:cnfStyle w:val="001000000000" w:firstRow="0" w:lastRow="0" w:firstColumn="1" w:lastColumn="0" w:oddVBand="0" w:evenVBand="0" w:oddHBand="0" w:evenHBand="0" w:firstRowFirstColumn="0" w:firstRowLastColumn="0" w:lastRowFirstColumn="0" w:lastRowLastColumn="0"/>
            <w:tcW w:w="0" w:type="auto"/>
          </w:tcPr>
          <w:p w14:paraId="68A10A50" w14:textId="77777777" w:rsidR="00C55D89" w:rsidRDefault="00512ECB">
            <w:r>
              <w:t>sweidle414</w:t>
            </w:r>
          </w:p>
        </w:tc>
        <w:tc>
          <w:tcPr>
            <w:tcW w:w="0" w:type="auto"/>
          </w:tcPr>
          <w:p w14:paraId="051596E0" w14:textId="77777777" w:rsidR="00C55D89" w:rsidRDefault="00512ECB">
            <w:pPr>
              <w:cnfStyle w:val="000000000000" w:firstRow="0" w:lastRow="0" w:firstColumn="0" w:lastColumn="0" w:oddVBand="0" w:evenVBand="0" w:oddHBand="0" w:evenHBand="0" w:firstRowFirstColumn="0" w:firstRowLastColumn="0" w:lastRowFirstColumn="0" w:lastRowLastColumn="0"/>
            </w:pPr>
            <w:r>
              <w:t>11 of 3960</w:t>
            </w:r>
          </w:p>
        </w:tc>
        <w:tc>
          <w:tcPr>
            <w:tcW w:w="0" w:type="auto"/>
          </w:tcPr>
          <w:p w14:paraId="2849D3DC" w14:textId="77777777" w:rsidR="00C55D89" w:rsidRDefault="00512ECB">
            <w:pPr>
              <w:cnfStyle w:val="000000000000" w:firstRow="0" w:lastRow="0" w:firstColumn="0" w:lastColumn="0" w:oddVBand="0" w:evenVBand="0" w:oddHBand="0" w:evenHBand="0" w:firstRowFirstColumn="0" w:firstRowLastColumn="0" w:lastRowFirstColumn="0" w:lastRowLastColumn="0"/>
            </w:pPr>
            <w:r>
              <w:t>12 of 3500</w:t>
            </w:r>
          </w:p>
        </w:tc>
        <w:tc>
          <w:tcPr>
            <w:tcW w:w="0" w:type="auto"/>
          </w:tcPr>
          <w:p w14:paraId="33517983" w14:textId="77777777" w:rsidR="00C55D89" w:rsidRDefault="00512ECB">
            <w:pPr>
              <w:cnfStyle w:val="000000000000" w:firstRow="0" w:lastRow="0" w:firstColumn="0" w:lastColumn="0" w:oddVBand="0" w:evenVBand="0" w:oddHBand="0" w:evenHBand="0" w:firstRowFirstColumn="0" w:firstRowLastColumn="0" w:lastRowFirstColumn="0" w:lastRowLastColumn="0"/>
            </w:pPr>
            <w:r>
              <w:t>8 of 800</w:t>
            </w:r>
          </w:p>
        </w:tc>
        <w:tc>
          <w:tcPr>
            <w:tcW w:w="0" w:type="auto"/>
          </w:tcPr>
          <w:p w14:paraId="57AF6138" w14:textId="77777777" w:rsidR="00C55D89" w:rsidRDefault="00512ECB">
            <w:pPr>
              <w:cnfStyle w:val="000000000000" w:firstRow="0" w:lastRow="0" w:firstColumn="0" w:lastColumn="0" w:oddVBand="0" w:evenVBand="0" w:oddHBand="0" w:evenHBand="0" w:firstRowFirstColumn="0" w:firstRowLastColumn="0" w:lastRowFirstColumn="0" w:lastRowLastColumn="0"/>
            </w:pPr>
            <w:r>
              <w:t>64 of 65536</w:t>
            </w:r>
          </w:p>
        </w:tc>
        <w:tc>
          <w:tcPr>
            <w:tcW w:w="0" w:type="auto"/>
          </w:tcPr>
          <w:p w14:paraId="7E3177E2" w14:textId="77777777" w:rsidR="00C55D89" w:rsidRDefault="00512ECB">
            <w:pPr>
              <w:cnfStyle w:val="000000000000" w:firstRow="0" w:lastRow="0" w:firstColumn="0" w:lastColumn="0" w:oddVBand="0" w:evenVBand="0" w:oddHBand="0" w:evenHBand="0" w:firstRowFirstColumn="0" w:firstRowLastColumn="0" w:lastRowFirstColumn="0" w:lastRowLastColumn="0"/>
            </w:pPr>
            <w:r>
              <w:t>24 of 3960</w:t>
            </w:r>
          </w:p>
        </w:tc>
      </w:tr>
      <w:tr w:rsidR="00C55D89" w14:paraId="5F7865E0" w14:textId="77777777">
        <w:tc>
          <w:tcPr>
            <w:cnfStyle w:val="001000000000" w:firstRow="0" w:lastRow="0" w:firstColumn="1" w:lastColumn="0" w:oddVBand="0" w:evenVBand="0" w:oddHBand="0" w:evenHBand="0" w:firstRowFirstColumn="0" w:firstRowLastColumn="0" w:lastRowFirstColumn="0" w:lastRowLastColumn="0"/>
            <w:tcW w:w="0" w:type="auto"/>
          </w:tcPr>
          <w:p w14:paraId="5196C496" w14:textId="77777777" w:rsidR="00C55D89" w:rsidRDefault="00512ECB">
            <w:r>
              <w:t>sweidle415</w:t>
            </w:r>
          </w:p>
        </w:tc>
        <w:tc>
          <w:tcPr>
            <w:tcW w:w="0" w:type="auto"/>
          </w:tcPr>
          <w:p w14:paraId="20009299" w14:textId="77777777" w:rsidR="00C55D89" w:rsidRDefault="00512ECB">
            <w:pPr>
              <w:cnfStyle w:val="000000000000" w:firstRow="0" w:lastRow="0" w:firstColumn="0" w:lastColumn="0" w:oddVBand="0" w:evenVBand="0" w:oddHBand="0" w:evenHBand="0" w:firstRowFirstColumn="0" w:firstRowLastColumn="0" w:lastRowFirstColumn="0" w:lastRowLastColumn="0"/>
            </w:pPr>
            <w:r>
              <w:t>396 of 3960</w:t>
            </w:r>
          </w:p>
        </w:tc>
        <w:tc>
          <w:tcPr>
            <w:tcW w:w="0" w:type="auto"/>
          </w:tcPr>
          <w:p w14:paraId="5104C4D5" w14:textId="77777777" w:rsidR="00C55D89" w:rsidRDefault="00512ECB">
            <w:pPr>
              <w:cnfStyle w:val="000000000000" w:firstRow="0" w:lastRow="0" w:firstColumn="0" w:lastColumn="0" w:oddVBand="0" w:evenVBand="0" w:oddHBand="0" w:evenHBand="0" w:firstRowFirstColumn="0" w:firstRowLastColumn="0" w:lastRowFirstColumn="0" w:lastRowLastColumn="0"/>
            </w:pPr>
            <w:r>
              <w:t>392 of 3500</w:t>
            </w:r>
          </w:p>
        </w:tc>
        <w:tc>
          <w:tcPr>
            <w:tcW w:w="0" w:type="auto"/>
          </w:tcPr>
          <w:p w14:paraId="3F0003A2" w14:textId="77777777" w:rsidR="00C55D89" w:rsidRDefault="00512ECB">
            <w:pPr>
              <w:cnfStyle w:val="000000000000" w:firstRow="0" w:lastRow="0" w:firstColumn="0" w:lastColumn="0" w:oddVBand="0" w:evenVBand="0" w:oddHBand="0" w:evenHBand="0" w:firstRowFirstColumn="0" w:firstRowLastColumn="0" w:lastRowFirstColumn="0" w:lastRowLastColumn="0"/>
            </w:pPr>
            <w:r>
              <w:t>73 of 800</w:t>
            </w:r>
          </w:p>
        </w:tc>
        <w:tc>
          <w:tcPr>
            <w:tcW w:w="0" w:type="auto"/>
          </w:tcPr>
          <w:p w14:paraId="7E983909" w14:textId="77777777" w:rsidR="00C55D89" w:rsidRDefault="00512ECB">
            <w:pPr>
              <w:cnfStyle w:val="000000000000" w:firstRow="0" w:lastRow="0" w:firstColumn="0" w:lastColumn="0" w:oddVBand="0" w:evenVBand="0" w:oddHBand="0" w:evenHBand="0" w:firstRowFirstColumn="0" w:firstRowLastColumn="0" w:lastRowFirstColumn="0" w:lastRowLastColumn="0"/>
            </w:pPr>
            <w:r>
              <w:t>912 of 65536</w:t>
            </w:r>
          </w:p>
        </w:tc>
        <w:tc>
          <w:tcPr>
            <w:tcW w:w="0" w:type="auto"/>
          </w:tcPr>
          <w:p w14:paraId="30D110A5" w14:textId="77777777" w:rsidR="00C55D89" w:rsidRDefault="00512ECB">
            <w:pPr>
              <w:cnfStyle w:val="000000000000" w:firstRow="0" w:lastRow="0" w:firstColumn="0" w:lastColumn="0" w:oddVBand="0" w:evenVBand="0" w:oddHBand="0" w:evenHBand="0" w:firstRowFirstColumn="0" w:firstRowLastColumn="0" w:lastRowFirstColumn="0" w:lastRowLastColumn="0"/>
            </w:pPr>
            <w:r>
              <w:t>788 of 3960</w:t>
            </w:r>
          </w:p>
        </w:tc>
      </w:tr>
      <w:tr w:rsidR="00C55D89" w14:paraId="7751FEA8" w14:textId="77777777">
        <w:tc>
          <w:tcPr>
            <w:cnfStyle w:val="001000000000" w:firstRow="0" w:lastRow="0" w:firstColumn="1" w:lastColumn="0" w:oddVBand="0" w:evenVBand="0" w:oddHBand="0" w:evenHBand="0" w:firstRowFirstColumn="0" w:firstRowLastColumn="0" w:lastRowFirstColumn="0" w:lastRowLastColumn="0"/>
            <w:tcW w:w="0" w:type="auto"/>
          </w:tcPr>
          <w:p w14:paraId="28E93DB5" w14:textId="77777777" w:rsidR="00C55D89" w:rsidRDefault="00512ECB">
            <w:r>
              <w:t>sweidle416</w:t>
            </w:r>
          </w:p>
        </w:tc>
        <w:tc>
          <w:tcPr>
            <w:tcW w:w="0" w:type="auto"/>
          </w:tcPr>
          <w:p w14:paraId="16F121D9" w14:textId="77777777" w:rsidR="00C55D89" w:rsidRDefault="00512ECB">
            <w:pPr>
              <w:cnfStyle w:val="000000000000" w:firstRow="0" w:lastRow="0" w:firstColumn="0" w:lastColumn="0" w:oddVBand="0" w:evenVBand="0" w:oddHBand="0" w:evenHBand="0" w:firstRowFirstColumn="0" w:firstRowLastColumn="0" w:lastRowFirstColumn="0" w:lastRowLastColumn="0"/>
            </w:pPr>
            <w:r>
              <w:t>396 of 3960</w:t>
            </w:r>
          </w:p>
        </w:tc>
        <w:tc>
          <w:tcPr>
            <w:tcW w:w="0" w:type="auto"/>
          </w:tcPr>
          <w:p w14:paraId="3BAC342F" w14:textId="77777777" w:rsidR="00C55D89" w:rsidRDefault="00512ECB">
            <w:pPr>
              <w:cnfStyle w:val="000000000000" w:firstRow="0" w:lastRow="0" w:firstColumn="0" w:lastColumn="0" w:oddVBand="0" w:evenVBand="0" w:oddHBand="0" w:evenHBand="0" w:firstRowFirstColumn="0" w:firstRowLastColumn="0" w:lastRowFirstColumn="0" w:lastRowLastColumn="0"/>
            </w:pPr>
            <w:r>
              <w:t>392 of 3500</w:t>
            </w:r>
          </w:p>
        </w:tc>
        <w:tc>
          <w:tcPr>
            <w:tcW w:w="0" w:type="auto"/>
          </w:tcPr>
          <w:p w14:paraId="585ACB4F" w14:textId="77777777" w:rsidR="00C55D89" w:rsidRDefault="00512ECB">
            <w:pPr>
              <w:cnfStyle w:val="000000000000" w:firstRow="0" w:lastRow="0" w:firstColumn="0" w:lastColumn="0" w:oddVBand="0" w:evenVBand="0" w:oddHBand="0" w:evenHBand="0" w:firstRowFirstColumn="0" w:firstRowLastColumn="0" w:lastRowFirstColumn="0" w:lastRowLastColumn="0"/>
            </w:pPr>
            <w:r>
              <w:t>73 of 800</w:t>
            </w:r>
          </w:p>
        </w:tc>
        <w:tc>
          <w:tcPr>
            <w:tcW w:w="0" w:type="auto"/>
          </w:tcPr>
          <w:p w14:paraId="2E36868B" w14:textId="77777777" w:rsidR="00C55D89" w:rsidRDefault="00512ECB">
            <w:pPr>
              <w:cnfStyle w:val="000000000000" w:firstRow="0" w:lastRow="0" w:firstColumn="0" w:lastColumn="0" w:oddVBand="0" w:evenVBand="0" w:oddHBand="0" w:evenHBand="0" w:firstRowFirstColumn="0" w:firstRowLastColumn="0" w:lastRowFirstColumn="0" w:lastRowLastColumn="0"/>
            </w:pPr>
            <w:r>
              <w:t>912 of 65536</w:t>
            </w:r>
          </w:p>
        </w:tc>
        <w:tc>
          <w:tcPr>
            <w:tcW w:w="0" w:type="auto"/>
          </w:tcPr>
          <w:p w14:paraId="7CD44B19" w14:textId="77777777" w:rsidR="00C55D89" w:rsidRDefault="00512ECB">
            <w:pPr>
              <w:cnfStyle w:val="000000000000" w:firstRow="0" w:lastRow="0" w:firstColumn="0" w:lastColumn="0" w:oddVBand="0" w:evenVBand="0" w:oddHBand="0" w:evenHBand="0" w:firstRowFirstColumn="0" w:firstRowLastColumn="0" w:lastRowFirstColumn="0" w:lastRowLastColumn="0"/>
            </w:pPr>
            <w:r>
              <w:t>788 of 3960</w:t>
            </w:r>
          </w:p>
        </w:tc>
      </w:tr>
      <w:tr w:rsidR="00C55D89" w14:paraId="065733EB" w14:textId="77777777">
        <w:tc>
          <w:tcPr>
            <w:cnfStyle w:val="001000000000" w:firstRow="0" w:lastRow="0" w:firstColumn="1" w:lastColumn="0" w:oddVBand="0" w:evenVBand="0" w:oddHBand="0" w:evenHBand="0" w:firstRowFirstColumn="0" w:firstRowLastColumn="0" w:lastRowFirstColumn="0" w:lastRowLastColumn="0"/>
            <w:tcW w:w="0" w:type="auto"/>
          </w:tcPr>
          <w:p w14:paraId="1FA3678C" w14:textId="77777777" w:rsidR="00C55D89" w:rsidRDefault="00512ECB">
            <w:r>
              <w:t>sweidle417</w:t>
            </w:r>
          </w:p>
        </w:tc>
        <w:tc>
          <w:tcPr>
            <w:tcW w:w="0" w:type="auto"/>
          </w:tcPr>
          <w:p w14:paraId="5AC82AB8" w14:textId="77777777" w:rsidR="00C55D89" w:rsidRDefault="00512ECB">
            <w:pPr>
              <w:cnfStyle w:val="000000000000" w:firstRow="0" w:lastRow="0" w:firstColumn="0" w:lastColumn="0" w:oddVBand="0" w:evenVBand="0" w:oddHBand="0" w:evenHBand="0" w:firstRowFirstColumn="0" w:firstRowLastColumn="0" w:lastRowFirstColumn="0" w:lastRowLastColumn="0"/>
            </w:pPr>
            <w:r>
              <w:t>41 of 3960</w:t>
            </w:r>
          </w:p>
        </w:tc>
        <w:tc>
          <w:tcPr>
            <w:tcW w:w="0" w:type="auto"/>
          </w:tcPr>
          <w:p w14:paraId="4C1BABE9" w14:textId="77777777" w:rsidR="00C55D89" w:rsidRDefault="00512ECB">
            <w:pPr>
              <w:cnfStyle w:val="000000000000" w:firstRow="0" w:lastRow="0" w:firstColumn="0" w:lastColumn="0" w:oddVBand="0" w:evenVBand="0" w:oddHBand="0" w:evenHBand="0" w:firstRowFirstColumn="0" w:firstRowLastColumn="0" w:lastRowFirstColumn="0" w:lastRowLastColumn="0"/>
            </w:pPr>
            <w:r>
              <w:t>41 of 3500</w:t>
            </w:r>
          </w:p>
        </w:tc>
        <w:tc>
          <w:tcPr>
            <w:tcW w:w="0" w:type="auto"/>
          </w:tcPr>
          <w:p w14:paraId="5C9EE608" w14:textId="77777777" w:rsidR="00C55D89" w:rsidRDefault="00512ECB">
            <w:pPr>
              <w:cnfStyle w:val="000000000000" w:firstRow="0" w:lastRow="0" w:firstColumn="0" w:lastColumn="0" w:oddVBand="0" w:evenVBand="0" w:oddHBand="0" w:evenHBand="0" w:firstRowFirstColumn="0" w:firstRowLastColumn="0" w:lastRowFirstColumn="0" w:lastRowLastColumn="0"/>
            </w:pPr>
            <w:r>
              <w:t>7 of 800</w:t>
            </w:r>
          </w:p>
        </w:tc>
        <w:tc>
          <w:tcPr>
            <w:tcW w:w="0" w:type="auto"/>
          </w:tcPr>
          <w:p w14:paraId="56EB9952" w14:textId="77777777" w:rsidR="00C55D89" w:rsidRDefault="00512ECB">
            <w:pPr>
              <w:cnfStyle w:val="000000000000" w:firstRow="0" w:lastRow="0" w:firstColumn="0" w:lastColumn="0" w:oddVBand="0" w:evenVBand="0" w:oddHBand="0" w:evenHBand="0" w:firstRowFirstColumn="0" w:firstRowLastColumn="0" w:lastRowFirstColumn="0" w:lastRowLastColumn="0"/>
            </w:pPr>
            <w:r>
              <w:t>86 of 65536</w:t>
            </w:r>
          </w:p>
        </w:tc>
        <w:tc>
          <w:tcPr>
            <w:tcW w:w="0" w:type="auto"/>
          </w:tcPr>
          <w:p w14:paraId="2765C584" w14:textId="77777777" w:rsidR="00C55D89" w:rsidRDefault="00512ECB">
            <w:pPr>
              <w:cnfStyle w:val="000000000000" w:firstRow="0" w:lastRow="0" w:firstColumn="0" w:lastColumn="0" w:oddVBand="0" w:evenVBand="0" w:oddHBand="0" w:evenHBand="0" w:firstRowFirstColumn="0" w:firstRowLastColumn="0" w:lastRowFirstColumn="0" w:lastRowLastColumn="0"/>
            </w:pPr>
            <w:r>
              <w:t>83 of 3960</w:t>
            </w:r>
          </w:p>
        </w:tc>
      </w:tr>
      <w:tr w:rsidR="00C55D89" w14:paraId="162F1EE8" w14:textId="77777777">
        <w:tc>
          <w:tcPr>
            <w:cnfStyle w:val="001000000000" w:firstRow="0" w:lastRow="0" w:firstColumn="1" w:lastColumn="0" w:oddVBand="0" w:evenVBand="0" w:oddHBand="0" w:evenHBand="0" w:firstRowFirstColumn="0" w:firstRowLastColumn="0" w:lastRowFirstColumn="0" w:lastRowLastColumn="0"/>
            <w:tcW w:w="0" w:type="auto"/>
          </w:tcPr>
          <w:p w14:paraId="5A6F857A" w14:textId="77777777" w:rsidR="00C55D89" w:rsidRDefault="00512ECB">
            <w:r>
              <w:t>sweidle418</w:t>
            </w:r>
          </w:p>
        </w:tc>
        <w:tc>
          <w:tcPr>
            <w:tcW w:w="0" w:type="auto"/>
          </w:tcPr>
          <w:p w14:paraId="036081A0" w14:textId="77777777" w:rsidR="00C55D89" w:rsidRDefault="00512ECB">
            <w:pPr>
              <w:cnfStyle w:val="000000000000" w:firstRow="0" w:lastRow="0" w:firstColumn="0" w:lastColumn="0" w:oddVBand="0" w:evenVBand="0" w:oddHBand="0" w:evenHBand="0" w:firstRowFirstColumn="0" w:firstRowLastColumn="0" w:lastRowFirstColumn="0" w:lastRowLastColumn="0"/>
            </w:pPr>
            <w:r>
              <w:t>41 of 3960</w:t>
            </w:r>
          </w:p>
        </w:tc>
        <w:tc>
          <w:tcPr>
            <w:tcW w:w="0" w:type="auto"/>
          </w:tcPr>
          <w:p w14:paraId="2859849C" w14:textId="77777777" w:rsidR="00C55D89" w:rsidRDefault="00512ECB">
            <w:pPr>
              <w:cnfStyle w:val="000000000000" w:firstRow="0" w:lastRow="0" w:firstColumn="0" w:lastColumn="0" w:oddVBand="0" w:evenVBand="0" w:oddHBand="0" w:evenHBand="0" w:firstRowFirstColumn="0" w:firstRowLastColumn="0" w:lastRowFirstColumn="0" w:lastRowLastColumn="0"/>
            </w:pPr>
            <w:r>
              <w:t>41 of 3500</w:t>
            </w:r>
          </w:p>
        </w:tc>
        <w:tc>
          <w:tcPr>
            <w:tcW w:w="0" w:type="auto"/>
          </w:tcPr>
          <w:p w14:paraId="0D4111F7" w14:textId="77777777" w:rsidR="00C55D89" w:rsidRDefault="00512ECB">
            <w:pPr>
              <w:cnfStyle w:val="000000000000" w:firstRow="0" w:lastRow="0" w:firstColumn="0" w:lastColumn="0" w:oddVBand="0" w:evenVBand="0" w:oddHBand="0" w:evenHBand="0" w:firstRowFirstColumn="0" w:firstRowLastColumn="0" w:lastRowFirstColumn="0" w:lastRowLastColumn="0"/>
            </w:pPr>
            <w:r>
              <w:t>7 of 800</w:t>
            </w:r>
          </w:p>
        </w:tc>
        <w:tc>
          <w:tcPr>
            <w:tcW w:w="0" w:type="auto"/>
          </w:tcPr>
          <w:p w14:paraId="145AFA8A" w14:textId="77777777" w:rsidR="00C55D89" w:rsidRDefault="00512ECB">
            <w:pPr>
              <w:cnfStyle w:val="000000000000" w:firstRow="0" w:lastRow="0" w:firstColumn="0" w:lastColumn="0" w:oddVBand="0" w:evenVBand="0" w:oddHBand="0" w:evenHBand="0" w:firstRowFirstColumn="0" w:firstRowLastColumn="0" w:lastRowFirstColumn="0" w:lastRowLastColumn="0"/>
            </w:pPr>
            <w:r>
              <w:t>86 of 65536</w:t>
            </w:r>
          </w:p>
        </w:tc>
        <w:tc>
          <w:tcPr>
            <w:tcW w:w="0" w:type="auto"/>
          </w:tcPr>
          <w:p w14:paraId="014A3064" w14:textId="77777777" w:rsidR="00C55D89" w:rsidRDefault="00512ECB">
            <w:pPr>
              <w:cnfStyle w:val="000000000000" w:firstRow="0" w:lastRow="0" w:firstColumn="0" w:lastColumn="0" w:oddVBand="0" w:evenVBand="0" w:oddHBand="0" w:evenHBand="0" w:firstRowFirstColumn="0" w:firstRowLastColumn="0" w:lastRowFirstColumn="0" w:lastRowLastColumn="0"/>
            </w:pPr>
            <w:r>
              <w:t>83 of 3960</w:t>
            </w:r>
          </w:p>
        </w:tc>
      </w:tr>
      <w:tr w:rsidR="00C55D89" w14:paraId="37569350" w14:textId="77777777">
        <w:tc>
          <w:tcPr>
            <w:cnfStyle w:val="001000000000" w:firstRow="0" w:lastRow="0" w:firstColumn="1" w:lastColumn="0" w:oddVBand="0" w:evenVBand="0" w:oddHBand="0" w:evenHBand="0" w:firstRowFirstColumn="0" w:firstRowLastColumn="0" w:lastRowFirstColumn="0" w:lastRowLastColumn="0"/>
            <w:tcW w:w="0" w:type="auto"/>
          </w:tcPr>
          <w:p w14:paraId="28C17510" w14:textId="77777777" w:rsidR="00C55D89" w:rsidRDefault="00512ECB">
            <w:r>
              <w:t>sweidle501</w:t>
            </w:r>
          </w:p>
        </w:tc>
        <w:tc>
          <w:tcPr>
            <w:tcW w:w="0" w:type="auto"/>
          </w:tcPr>
          <w:p w14:paraId="20B4B06F" w14:textId="77777777" w:rsidR="00C55D89" w:rsidRDefault="00512ECB">
            <w:pPr>
              <w:cnfStyle w:val="000000000000" w:firstRow="0" w:lastRow="0" w:firstColumn="0" w:lastColumn="0" w:oddVBand="0" w:evenVBand="0" w:oddHBand="0" w:evenHBand="0" w:firstRowFirstColumn="0" w:firstRowLastColumn="0" w:lastRowFirstColumn="0" w:lastRowLastColumn="0"/>
            </w:pPr>
            <w:r>
              <w:t>10 of 3960</w:t>
            </w:r>
          </w:p>
        </w:tc>
        <w:tc>
          <w:tcPr>
            <w:tcW w:w="0" w:type="auto"/>
          </w:tcPr>
          <w:p w14:paraId="4EE14457" w14:textId="77777777" w:rsidR="00C55D89" w:rsidRDefault="00512ECB">
            <w:pPr>
              <w:cnfStyle w:val="000000000000" w:firstRow="0" w:lastRow="0" w:firstColumn="0" w:lastColumn="0" w:oddVBand="0" w:evenVBand="0" w:oddHBand="0" w:evenHBand="0" w:firstRowFirstColumn="0" w:firstRowLastColumn="0" w:lastRowFirstColumn="0" w:lastRowLastColumn="0"/>
            </w:pPr>
            <w:r>
              <w:t>10 of 3500</w:t>
            </w:r>
          </w:p>
        </w:tc>
        <w:tc>
          <w:tcPr>
            <w:tcW w:w="0" w:type="auto"/>
          </w:tcPr>
          <w:p w14:paraId="33078DAB" w14:textId="77777777" w:rsidR="00C55D89" w:rsidRDefault="00512ECB">
            <w:pPr>
              <w:cnfStyle w:val="000000000000" w:firstRow="0" w:lastRow="0" w:firstColumn="0" w:lastColumn="0" w:oddVBand="0" w:evenVBand="0" w:oddHBand="0" w:evenHBand="0" w:firstRowFirstColumn="0" w:firstRowLastColumn="0" w:lastRowFirstColumn="0" w:lastRowLastColumn="0"/>
            </w:pPr>
            <w:r>
              <w:t>8 of 800</w:t>
            </w:r>
          </w:p>
        </w:tc>
        <w:tc>
          <w:tcPr>
            <w:tcW w:w="0" w:type="auto"/>
          </w:tcPr>
          <w:p w14:paraId="43D2A300" w14:textId="77777777" w:rsidR="00C55D89" w:rsidRDefault="00512ECB">
            <w:pPr>
              <w:cnfStyle w:val="000000000000" w:firstRow="0" w:lastRow="0" w:firstColumn="0" w:lastColumn="0" w:oddVBand="0" w:evenVBand="0" w:oddHBand="0" w:evenHBand="0" w:firstRowFirstColumn="0" w:firstRowLastColumn="0" w:lastRowFirstColumn="0" w:lastRowLastColumn="0"/>
            </w:pPr>
            <w:r>
              <w:t>63 of 65536</w:t>
            </w:r>
          </w:p>
        </w:tc>
        <w:tc>
          <w:tcPr>
            <w:tcW w:w="0" w:type="auto"/>
          </w:tcPr>
          <w:p w14:paraId="02C41497" w14:textId="77777777" w:rsidR="00C55D89" w:rsidRDefault="00512ECB">
            <w:pPr>
              <w:cnfStyle w:val="000000000000" w:firstRow="0" w:lastRow="0" w:firstColumn="0" w:lastColumn="0" w:oddVBand="0" w:evenVBand="0" w:oddHBand="0" w:evenHBand="0" w:firstRowFirstColumn="0" w:firstRowLastColumn="0" w:lastRowFirstColumn="0" w:lastRowLastColumn="0"/>
            </w:pPr>
            <w:r>
              <w:t>21 of 3960</w:t>
            </w:r>
          </w:p>
        </w:tc>
      </w:tr>
      <w:tr w:rsidR="00C55D89" w14:paraId="1214E1D0" w14:textId="77777777">
        <w:tc>
          <w:tcPr>
            <w:cnfStyle w:val="001000000000" w:firstRow="0" w:lastRow="0" w:firstColumn="1" w:lastColumn="0" w:oddVBand="0" w:evenVBand="0" w:oddHBand="0" w:evenHBand="0" w:firstRowFirstColumn="0" w:firstRowLastColumn="0" w:lastRowFirstColumn="0" w:lastRowLastColumn="0"/>
            <w:tcW w:w="0" w:type="auto"/>
          </w:tcPr>
          <w:p w14:paraId="0F5E2F39" w14:textId="77777777" w:rsidR="00C55D89" w:rsidRDefault="00512ECB">
            <w:r>
              <w:t>sweidle502</w:t>
            </w:r>
          </w:p>
        </w:tc>
        <w:tc>
          <w:tcPr>
            <w:tcW w:w="0" w:type="auto"/>
          </w:tcPr>
          <w:p w14:paraId="2B4648F1" w14:textId="77777777" w:rsidR="00C55D89" w:rsidRDefault="00512ECB">
            <w:pPr>
              <w:cnfStyle w:val="000000000000" w:firstRow="0" w:lastRow="0" w:firstColumn="0" w:lastColumn="0" w:oddVBand="0" w:evenVBand="0" w:oddHBand="0" w:evenHBand="0" w:firstRowFirstColumn="0" w:firstRowLastColumn="0" w:lastRowFirstColumn="0" w:lastRowLastColumn="0"/>
            </w:pPr>
            <w:r>
              <w:t>10 of 3960</w:t>
            </w:r>
          </w:p>
        </w:tc>
        <w:tc>
          <w:tcPr>
            <w:tcW w:w="0" w:type="auto"/>
          </w:tcPr>
          <w:p w14:paraId="426917F9" w14:textId="77777777" w:rsidR="00C55D89" w:rsidRDefault="00512ECB">
            <w:pPr>
              <w:cnfStyle w:val="000000000000" w:firstRow="0" w:lastRow="0" w:firstColumn="0" w:lastColumn="0" w:oddVBand="0" w:evenVBand="0" w:oddHBand="0" w:evenHBand="0" w:firstRowFirstColumn="0" w:firstRowLastColumn="0" w:lastRowFirstColumn="0" w:lastRowLastColumn="0"/>
            </w:pPr>
            <w:r>
              <w:t>10 of 3500</w:t>
            </w:r>
          </w:p>
        </w:tc>
        <w:tc>
          <w:tcPr>
            <w:tcW w:w="0" w:type="auto"/>
          </w:tcPr>
          <w:p w14:paraId="54C97DCD" w14:textId="77777777" w:rsidR="00C55D89" w:rsidRDefault="00512ECB">
            <w:pPr>
              <w:cnfStyle w:val="000000000000" w:firstRow="0" w:lastRow="0" w:firstColumn="0" w:lastColumn="0" w:oddVBand="0" w:evenVBand="0" w:oddHBand="0" w:evenHBand="0" w:firstRowFirstColumn="0" w:firstRowLastColumn="0" w:lastRowFirstColumn="0" w:lastRowLastColumn="0"/>
            </w:pPr>
            <w:r>
              <w:t>8 of 800</w:t>
            </w:r>
          </w:p>
        </w:tc>
        <w:tc>
          <w:tcPr>
            <w:tcW w:w="0" w:type="auto"/>
          </w:tcPr>
          <w:p w14:paraId="50EC1337" w14:textId="77777777" w:rsidR="00C55D89" w:rsidRDefault="00512ECB">
            <w:pPr>
              <w:cnfStyle w:val="000000000000" w:firstRow="0" w:lastRow="0" w:firstColumn="0" w:lastColumn="0" w:oddVBand="0" w:evenVBand="0" w:oddHBand="0" w:evenHBand="0" w:firstRowFirstColumn="0" w:firstRowLastColumn="0" w:lastRowFirstColumn="0" w:lastRowLastColumn="0"/>
            </w:pPr>
            <w:r>
              <w:t>63 of 65536</w:t>
            </w:r>
          </w:p>
        </w:tc>
        <w:tc>
          <w:tcPr>
            <w:tcW w:w="0" w:type="auto"/>
          </w:tcPr>
          <w:p w14:paraId="0BA9F47C" w14:textId="77777777" w:rsidR="00C55D89" w:rsidRDefault="00512ECB">
            <w:pPr>
              <w:cnfStyle w:val="000000000000" w:firstRow="0" w:lastRow="0" w:firstColumn="0" w:lastColumn="0" w:oddVBand="0" w:evenVBand="0" w:oddHBand="0" w:evenHBand="0" w:firstRowFirstColumn="0" w:firstRowLastColumn="0" w:lastRowFirstColumn="0" w:lastRowLastColumn="0"/>
            </w:pPr>
            <w:r>
              <w:t>21 of 3960</w:t>
            </w:r>
          </w:p>
        </w:tc>
      </w:tr>
      <w:tr w:rsidR="00C55D89" w14:paraId="0778F05D" w14:textId="77777777">
        <w:tc>
          <w:tcPr>
            <w:cnfStyle w:val="001000000000" w:firstRow="0" w:lastRow="0" w:firstColumn="1" w:lastColumn="0" w:oddVBand="0" w:evenVBand="0" w:oddHBand="0" w:evenHBand="0" w:firstRowFirstColumn="0" w:firstRowLastColumn="0" w:lastRowFirstColumn="0" w:lastRowLastColumn="0"/>
            <w:tcW w:w="0" w:type="auto"/>
          </w:tcPr>
          <w:p w14:paraId="462794D8" w14:textId="77777777" w:rsidR="00C55D89" w:rsidRDefault="00512ECB">
            <w:r>
              <w:t>sweidle503</w:t>
            </w:r>
          </w:p>
        </w:tc>
        <w:tc>
          <w:tcPr>
            <w:tcW w:w="0" w:type="auto"/>
          </w:tcPr>
          <w:p w14:paraId="778609B8" w14:textId="77777777" w:rsidR="00C55D89" w:rsidRDefault="00512ECB">
            <w:pPr>
              <w:cnfStyle w:val="000000000000" w:firstRow="0" w:lastRow="0" w:firstColumn="0" w:lastColumn="0" w:oddVBand="0" w:evenVBand="0" w:oddHBand="0" w:evenHBand="0" w:firstRowFirstColumn="0" w:firstRowLastColumn="0" w:lastRowFirstColumn="0" w:lastRowLastColumn="0"/>
            </w:pPr>
            <w:r>
              <w:t>23 of 3960</w:t>
            </w:r>
          </w:p>
        </w:tc>
        <w:tc>
          <w:tcPr>
            <w:tcW w:w="0" w:type="auto"/>
          </w:tcPr>
          <w:p w14:paraId="6C2FBD38" w14:textId="77777777" w:rsidR="00C55D89" w:rsidRDefault="00512ECB">
            <w:pPr>
              <w:cnfStyle w:val="000000000000" w:firstRow="0" w:lastRow="0" w:firstColumn="0" w:lastColumn="0" w:oddVBand="0" w:evenVBand="0" w:oddHBand="0" w:evenHBand="0" w:firstRowFirstColumn="0" w:firstRowLastColumn="0" w:lastRowFirstColumn="0" w:lastRowLastColumn="0"/>
            </w:pPr>
            <w:r>
              <w:t>23 of 3500</w:t>
            </w:r>
          </w:p>
        </w:tc>
        <w:tc>
          <w:tcPr>
            <w:tcW w:w="0" w:type="auto"/>
          </w:tcPr>
          <w:p w14:paraId="7E7B0467" w14:textId="77777777" w:rsidR="00C55D89" w:rsidRDefault="00512ECB">
            <w:pPr>
              <w:cnfStyle w:val="000000000000" w:firstRow="0" w:lastRow="0" w:firstColumn="0" w:lastColumn="0" w:oddVBand="0" w:evenVBand="0" w:oddHBand="0" w:evenHBand="0" w:firstRowFirstColumn="0" w:firstRowLastColumn="0" w:lastRowFirstColumn="0" w:lastRowLastColumn="0"/>
            </w:pPr>
            <w:r>
              <w:t>8 of 800</w:t>
            </w:r>
          </w:p>
        </w:tc>
        <w:tc>
          <w:tcPr>
            <w:tcW w:w="0" w:type="auto"/>
          </w:tcPr>
          <w:p w14:paraId="5064D562" w14:textId="77777777" w:rsidR="00C55D89" w:rsidRDefault="00512ECB">
            <w:pPr>
              <w:cnfStyle w:val="000000000000" w:firstRow="0" w:lastRow="0" w:firstColumn="0" w:lastColumn="0" w:oddVBand="0" w:evenVBand="0" w:oddHBand="0" w:evenHBand="0" w:firstRowFirstColumn="0" w:firstRowLastColumn="0" w:lastRowFirstColumn="0" w:lastRowLastColumn="0"/>
            </w:pPr>
            <w:r>
              <w:t>72 of 65536</w:t>
            </w:r>
          </w:p>
        </w:tc>
        <w:tc>
          <w:tcPr>
            <w:tcW w:w="0" w:type="auto"/>
          </w:tcPr>
          <w:p w14:paraId="475AF515" w14:textId="77777777" w:rsidR="00C55D89" w:rsidRDefault="00512ECB">
            <w:pPr>
              <w:cnfStyle w:val="000000000000" w:firstRow="0" w:lastRow="0" w:firstColumn="0" w:lastColumn="0" w:oddVBand="0" w:evenVBand="0" w:oddHBand="0" w:evenHBand="0" w:firstRowFirstColumn="0" w:firstRowLastColumn="0" w:lastRowFirstColumn="0" w:lastRowLastColumn="0"/>
            </w:pPr>
            <w:r>
              <w:t>47 of 3960</w:t>
            </w:r>
          </w:p>
        </w:tc>
      </w:tr>
      <w:tr w:rsidR="00C55D89" w14:paraId="37D804C8" w14:textId="77777777">
        <w:tc>
          <w:tcPr>
            <w:cnfStyle w:val="001000000000" w:firstRow="0" w:lastRow="0" w:firstColumn="1" w:lastColumn="0" w:oddVBand="0" w:evenVBand="0" w:oddHBand="0" w:evenHBand="0" w:firstRowFirstColumn="0" w:firstRowLastColumn="0" w:lastRowFirstColumn="0" w:lastRowLastColumn="0"/>
            <w:tcW w:w="0" w:type="auto"/>
          </w:tcPr>
          <w:p w14:paraId="45A9C912" w14:textId="77777777" w:rsidR="00C55D89" w:rsidRDefault="00512ECB">
            <w:r>
              <w:t>sweidle504</w:t>
            </w:r>
          </w:p>
        </w:tc>
        <w:tc>
          <w:tcPr>
            <w:tcW w:w="0" w:type="auto"/>
          </w:tcPr>
          <w:p w14:paraId="1D93949A" w14:textId="77777777" w:rsidR="00C55D89" w:rsidRDefault="00512ECB">
            <w:pPr>
              <w:cnfStyle w:val="000000000000" w:firstRow="0" w:lastRow="0" w:firstColumn="0" w:lastColumn="0" w:oddVBand="0" w:evenVBand="0" w:oddHBand="0" w:evenHBand="0" w:firstRowFirstColumn="0" w:firstRowLastColumn="0" w:lastRowFirstColumn="0" w:lastRowLastColumn="0"/>
            </w:pPr>
            <w:r>
              <w:t>23 of 3960</w:t>
            </w:r>
          </w:p>
        </w:tc>
        <w:tc>
          <w:tcPr>
            <w:tcW w:w="0" w:type="auto"/>
          </w:tcPr>
          <w:p w14:paraId="41B8A259" w14:textId="77777777" w:rsidR="00C55D89" w:rsidRDefault="00512ECB">
            <w:pPr>
              <w:cnfStyle w:val="000000000000" w:firstRow="0" w:lastRow="0" w:firstColumn="0" w:lastColumn="0" w:oddVBand="0" w:evenVBand="0" w:oddHBand="0" w:evenHBand="0" w:firstRowFirstColumn="0" w:firstRowLastColumn="0" w:lastRowFirstColumn="0" w:lastRowLastColumn="0"/>
            </w:pPr>
            <w:r>
              <w:t>23 of 3500</w:t>
            </w:r>
          </w:p>
        </w:tc>
        <w:tc>
          <w:tcPr>
            <w:tcW w:w="0" w:type="auto"/>
          </w:tcPr>
          <w:p w14:paraId="63391855" w14:textId="77777777" w:rsidR="00C55D89" w:rsidRDefault="00512ECB">
            <w:pPr>
              <w:cnfStyle w:val="000000000000" w:firstRow="0" w:lastRow="0" w:firstColumn="0" w:lastColumn="0" w:oddVBand="0" w:evenVBand="0" w:oddHBand="0" w:evenHBand="0" w:firstRowFirstColumn="0" w:firstRowLastColumn="0" w:lastRowFirstColumn="0" w:lastRowLastColumn="0"/>
            </w:pPr>
            <w:r>
              <w:t>8 of 800</w:t>
            </w:r>
          </w:p>
        </w:tc>
        <w:tc>
          <w:tcPr>
            <w:tcW w:w="0" w:type="auto"/>
          </w:tcPr>
          <w:p w14:paraId="20675337" w14:textId="77777777" w:rsidR="00C55D89" w:rsidRDefault="00512ECB">
            <w:pPr>
              <w:cnfStyle w:val="000000000000" w:firstRow="0" w:lastRow="0" w:firstColumn="0" w:lastColumn="0" w:oddVBand="0" w:evenVBand="0" w:oddHBand="0" w:evenHBand="0" w:firstRowFirstColumn="0" w:firstRowLastColumn="0" w:lastRowFirstColumn="0" w:lastRowLastColumn="0"/>
            </w:pPr>
            <w:r>
              <w:t>72 of 65536</w:t>
            </w:r>
          </w:p>
        </w:tc>
        <w:tc>
          <w:tcPr>
            <w:tcW w:w="0" w:type="auto"/>
          </w:tcPr>
          <w:p w14:paraId="36F032C2" w14:textId="77777777" w:rsidR="00C55D89" w:rsidRDefault="00512ECB">
            <w:pPr>
              <w:cnfStyle w:val="000000000000" w:firstRow="0" w:lastRow="0" w:firstColumn="0" w:lastColumn="0" w:oddVBand="0" w:evenVBand="0" w:oddHBand="0" w:evenHBand="0" w:firstRowFirstColumn="0" w:firstRowLastColumn="0" w:lastRowFirstColumn="0" w:lastRowLastColumn="0"/>
            </w:pPr>
            <w:r>
              <w:t>47 of 3960</w:t>
            </w:r>
          </w:p>
        </w:tc>
      </w:tr>
      <w:tr w:rsidR="00C55D89" w14:paraId="2959C86A" w14:textId="77777777">
        <w:tc>
          <w:tcPr>
            <w:cnfStyle w:val="001000000000" w:firstRow="0" w:lastRow="0" w:firstColumn="1" w:lastColumn="0" w:oddVBand="0" w:evenVBand="0" w:oddHBand="0" w:evenHBand="0" w:firstRowFirstColumn="0" w:firstRowLastColumn="0" w:lastRowFirstColumn="0" w:lastRowLastColumn="0"/>
            <w:tcW w:w="0" w:type="auto"/>
          </w:tcPr>
          <w:p w14:paraId="753C515B" w14:textId="77777777" w:rsidR="00C55D89" w:rsidRDefault="00512ECB">
            <w:r>
              <w:t>sweidle505</w:t>
            </w:r>
          </w:p>
        </w:tc>
        <w:tc>
          <w:tcPr>
            <w:tcW w:w="0" w:type="auto"/>
          </w:tcPr>
          <w:p w14:paraId="260A150F" w14:textId="77777777" w:rsidR="00C55D89" w:rsidRDefault="00512ECB">
            <w:pPr>
              <w:cnfStyle w:val="000000000000" w:firstRow="0" w:lastRow="0" w:firstColumn="0" w:lastColumn="0" w:oddVBand="0" w:evenVBand="0" w:oddHBand="0" w:evenHBand="0" w:firstRowFirstColumn="0" w:firstRowLastColumn="0" w:lastRowFirstColumn="0" w:lastRowLastColumn="0"/>
            </w:pPr>
            <w:r>
              <w:t>247 of 3960</w:t>
            </w:r>
          </w:p>
        </w:tc>
        <w:tc>
          <w:tcPr>
            <w:tcW w:w="0" w:type="auto"/>
          </w:tcPr>
          <w:p w14:paraId="6BD6A3CF" w14:textId="77777777" w:rsidR="00C55D89" w:rsidRDefault="00512ECB">
            <w:pPr>
              <w:cnfStyle w:val="000000000000" w:firstRow="0" w:lastRow="0" w:firstColumn="0" w:lastColumn="0" w:oddVBand="0" w:evenVBand="0" w:oddHBand="0" w:evenHBand="0" w:firstRowFirstColumn="0" w:firstRowLastColumn="0" w:lastRowFirstColumn="0" w:lastRowLastColumn="0"/>
            </w:pPr>
            <w:r>
              <w:t>247 of 3500</w:t>
            </w:r>
          </w:p>
        </w:tc>
        <w:tc>
          <w:tcPr>
            <w:tcW w:w="0" w:type="auto"/>
          </w:tcPr>
          <w:p w14:paraId="2457215B" w14:textId="77777777" w:rsidR="00C55D89" w:rsidRDefault="00512ECB">
            <w:pPr>
              <w:cnfStyle w:val="000000000000" w:firstRow="0" w:lastRow="0" w:firstColumn="0" w:lastColumn="0" w:oddVBand="0" w:evenVBand="0" w:oddHBand="0" w:evenHBand="0" w:firstRowFirstColumn="0" w:firstRowLastColumn="0" w:lastRowFirstColumn="0" w:lastRowLastColumn="0"/>
            </w:pPr>
            <w:r>
              <w:t>59 of 800</w:t>
            </w:r>
          </w:p>
        </w:tc>
        <w:tc>
          <w:tcPr>
            <w:tcW w:w="0" w:type="auto"/>
          </w:tcPr>
          <w:p w14:paraId="3DA75BC7" w14:textId="77777777" w:rsidR="00C55D89" w:rsidRDefault="00512ECB">
            <w:pPr>
              <w:cnfStyle w:val="000000000000" w:firstRow="0" w:lastRow="0" w:firstColumn="0" w:lastColumn="0" w:oddVBand="0" w:evenVBand="0" w:oddHBand="0" w:evenHBand="0" w:firstRowFirstColumn="0" w:firstRowLastColumn="0" w:lastRowFirstColumn="0" w:lastRowLastColumn="0"/>
            </w:pPr>
            <w:r>
              <w:t>504 of 65536</w:t>
            </w:r>
          </w:p>
        </w:tc>
        <w:tc>
          <w:tcPr>
            <w:tcW w:w="0" w:type="auto"/>
          </w:tcPr>
          <w:p w14:paraId="5878B237" w14:textId="77777777" w:rsidR="00C55D89" w:rsidRDefault="00512ECB">
            <w:pPr>
              <w:cnfStyle w:val="000000000000" w:firstRow="0" w:lastRow="0" w:firstColumn="0" w:lastColumn="0" w:oddVBand="0" w:evenVBand="0" w:oddHBand="0" w:evenHBand="0" w:firstRowFirstColumn="0" w:firstRowLastColumn="0" w:lastRowFirstColumn="0" w:lastRowLastColumn="0"/>
            </w:pPr>
            <w:r>
              <w:t>494 of 3960</w:t>
            </w:r>
          </w:p>
        </w:tc>
      </w:tr>
      <w:tr w:rsidR="00C55D89" w14:paraId="50212A3C" w14:textId="77777777">
        <w:tc>
          <w:tcPr>
            <w:cnfStyle w:val="001000000000" w:firstRow="0" w:lastRow="0" w:firstColumn="1" w:lastColumn="0" w:oddVBand="0" w:evenVBand="0" w:oddHBand="0" w:evenHBand="0" w:firstRowFirstColumn="0" w:firstRowLastColumn="0" w:lastRowFirstColumn="0" w:lastRowLastColumn="0"/>
            <w:tcW w:w="0" w:type="auto"/>
          </w:tcPr>
          <w:p w14:paraId="746A5B94" w14:textId="77777777" w:rsidR="00C55D89" w:rsidRDefault="00512ECB">
            <w:r>
              <w:t>sweidle506</w:t>
            </w:r>
          </w:p>
        </w:tc>
        <w:tc>
          <w:tcPr>
            <w:tcW w:w="0" w:type="auto"/>
          </w:tcPr>
          <w:p w14:paraId="2F482B23" w14:textId="77777777" w:rsidR="00C55D89" w:rsidRDefault="00512ECB">
            <w:pPr>
              <w:cnfStyle w:val="000000000000" w:firstRow="0" w:lastRow="0" w:firstColumn="0" w:lastColumn="0" w:oddVBand="0" w:evenVBand="0" w:oddHBand="0" w:evenHBand="0" w:firstRowFirstColumn="0" w:firstRowLastColumn="0" w:lastRowFirstColumn="0" w:lastRowLastColumn="0"/>
            </w:pPr>
            <w:r>
              <w:t>247 of 3960</w:t>
            </w:r>
          </w:p>
        </w:tc>
        <w:tc>
          <w:tcPr>
            <w:tcW w:w="0" w:type="auto"/>
          </w:tcPr>
          <w:p w14:paraId="7EABA69E" w14:textId="77777777" w:rsidR="00C55D89" w:rsidRDefault="00512ECB">
            <w:pPr>
              <w:cnfStyle w:val="000000000000" w:firstRow="0" w:lastRow="0" w:firstColumn="0" w:lastColumn="0" w:oddVBand="0" w:evenVBand="0" w:oddHBand="0" w:evenHBand="0" w:firstRowFirstColumn="0" w:firstRowLastColumn="0" w:lastRowFirstColumn="0" w:lastRowLastColumn="0"/>
            </w:pPr>
            <w:r>
              <w:t>247 of 3500</w:t>
            </w:r>
          </w:p>
        </w:tc>
        <w:tc>
          <w:tcPr>
            <w:tcW w:w="0" w:type="auto"/>
          </w:tcPr>
          <w:p w14:paraId="1A23F17D" w14:textId="77777777" w:rsidR="00C55D89" w:rsidRDefault="00512ECB">
            <w:pPr>
              <w:cnfStyle w:val="000000000000" w:firstRow="0" w:lastRow="0" w:firstColumn="0" w:lastColumn="0" w:oddVBand="0" w:evenVBand="0" w:oddHBand="0" w:evenHBand="0" w:firstRowFirstColumn="0" w:firstRowLastColumn="0" w:lastRowFirstColumn="0" w:lastRowLastColumn="0"/>
            </w:pPr>
            <w:r>
              <w:t>59 of 800</w:t>
            </w:r>
          </w:p>
        </w:tc>
        <w:tc>
          <w:tcPr>
            <w:tcW w:w="0" w:type="auto"/>
          </w:tcPr>
          <w:p w14:paraId="6FF40613" w14:textId="77777777" w:rsidR="00C55D89" w:rsidRDefault="00512ECB">
            <w:pPr>
              <w:cnfStyle w:val="000000000000" w:firstRow="0" w:lastRow="0" w:firstColumn="0" w:lastColumn="0" w:oddVBand="0" w:evenVBand="0" w:oddHBand="0" w:evenHBand="0" w:firstRowFirstColumn="0" w:firstRowLastColumn="0" w:lastRowFirstColumn="0" w:lastRowLastColumn="0"/>
            </w:pPr>
            <w:r>
              <w:t>504 of 65536</w:t>
            </w:r>
          </w:p>
        </w:tc>
        <w:tc>
          <w:tcPr>
            <w:tcW w:w="0" w:type="auto"/>
          </w:tcPr>
          <w:p w14:paraId="7F99F38B" w14:textId="77777777" w:rsidR="00C55D89" w:rsidRDefault="00512ECB">
            <w:pPr>
              <w:cnfStyle w:val="000000000000" w:firstRow="0" w:lastRow="0" w:firstColumn="0" w:lastColumn="0" w:oddVBand="0" w:evenVBand="0" w:oddHBand="0" w:evenHBand="0" w:firstRowFirstColumn="0" w:firstRowLastColumn="0" w:lastRowFirstColumn="0" w:lastRowLastColumn="0"/>
            </w:pPr>
            <w:r>
              <w:t>494 of 3960</w:t>
            </w:r>
          </w:p>
        </w:tc>
      </w:tr>
      <w:tr w:rsidR="00C55D89" w14:paraId="773F1549" w14:textId="77777777">
        <w:tc>
          <w:tcPr>
            <w:cnfStyle w:val="001000000000" w:firstRow="0" w:lastRow="0" w:firstColumn="1" w:lastColumn="0" w:oddVBand="0" w:evenVBand="0" w:oddHBand="0" w:evenHBand="0" w:firstRowFirstColumn="0" w:firstRowLastColumn="0" w:lastRowFirstColumn="0" w:lastRowLastColumn="0"/>
            <w:tcW w:w="0" w:type="auto"/>
          </w:tcPr>
          <w:p w14:paraId="235E1AB0" w14:textId="77777777" w:rsidR="00C55D89" w:rsidRDefault="00512ECB">
            <w:r>
              <w:t>sweidle509</w:t>
            </w:r>
          </w:p>
        </w:tc>
        <w:tc>
          <w:tcPr>
            <w:tcW w:w="0" w:type="auto"/>
          </w:tcPr>
          <w:p w14:paraId="6C329213" w14:textId="77777777" w:rsidR="00C55D89" w:rsidRDefault="00512ECB">
            <w:pPr>
              <w:cnfStyle w:val="000000000000" w:firstRow="0" w:lastRow="0" w:firstColumn="0" w:lastColumn="0" w:oddVBand="0" w:evenVBand="0" w:oddHBand="0" w:evenHBand="0" w:firstRowFirstColumn="0" w:firstRowLastColumn="0" w:lastRowFirstColumn="0" w:lastRowLastColumn="0"/>
            </w:pPr>
            <w:r>
              <w:t>4 of 3960</w:t>
            </w:r>
          </w:p>
        </w:tc>
        <w:tc>
          <w:tcPr>
            <w:tcW w:w="0" w:type="auto"/>
          </w:tcPr>
          <w:p w14:paraId="6B1ACF52" w14:textId="77777777" w:rsidR="00C55D89" w:rsidRDefault="00512ECB">
            <w:pPr>
              <w:cnfStyle w:val="000000000000" w:firstRow="0" w:lastRow="0" w:firstColumn="0" w:lastColumn="0" w:oddVBand="0" w:evenVBand="0" w:oddHBand="0" w:evenHBand="0" w:firstRowFirstColumn="0" w:firstRowLastColumn="0" w:lastRowFirstColumn="0" w:lastRowLastColumn="0"/>
            </w:pPr>
            <w:r>
              <w:t>4 of 3500</w:t>
            </w:r>
          </w:p>
        </w:tc>
        <w:tc>
          <w:tcPr>
            <w:tcW w:w="0" w:type="auto"/>
          </w:tcPr>
          <w:p w14:paraId="7E9076B2" w14:textId="77777777" w:rsidR="00C55D89" w:rsidRDefault="00512ECB">
            <w:pPr>
              <w:cnfStyle w:val="000000000000" w:firstRow="0" w:lastRow="0" w:firstColumn="0" w:lastColumn="0" w:oddVBand="0" w:evenVBand="0" w:oddHBand="0" w:evenHBand="0" w:firstRowFirstColumn="0" w:firstRowLastColumn="0" w:lastRowFirstColumn="0" w:lastRowLastColumn="0"/>
            </w:pPr>
            <w:r>
              <w:t>6 of 800</w:t>
            </w:r>
          </w:p>
        </w:tc>
        <w:tc>
          <w:tcPr>
            <w:tcW w:w="0" w:type="auto"/>
          </w:tcPr>
          <w:p w14:paraId="072678E3" w14:textId="77777777" w:rsidR="00C55D89" w:rsidRDefault="00512ECB">
            <w:pPr>
              <w:cnfStyle w:val="000000000000" w:firstRow="0" w:lastRow="0" w:firstColumn="0" w:lastColumn="0" w:oddVBand="0" w:evenVBand="0" w:oddHBand="0" w:evenHBand="0" w:firstRowFirstColumn="0" w:firstRowLastColumn="0" w:lastRowFirstColumn="0" w:lastRowLastColumn="0"/>
            </w:pPr>
            <w:r>
              <w:t>45 of 65536</w:t>
            </w:r>
          </w:p>
        </w:tc>
        <w:tc>
          <w:tcPr>
            <w:tcW w:w="0" w:type="auto"/>
          </w:tcPr>
          <w:p w14:paraId="69F8576E" w14:textId="77777777" w:rsidR="00C55D89" w:rsidRDefault="00512ECB">
            <w:pPr>
              <w:cnfStyle w:val="000000000000" w:firstRow="0" w:lastRow="0" w:firstColumn="0" w:lastColumn="0" w:oddVBand="0" w:evenVBand="0" w:oddHBand="0" w:evenHBand="0" w:firstRowFirstColumn="0" w:firstRowLastColumn="0" w:lastRowFirstColumn="0" w:lastRowLastColumn="0"/>
            </w:pPr>
            <w:r>
              <w:t>9 of 3960</w:t>
            </w:r>
          </w:p>
        </w:tc>
      </w:tr>
      <w:tr w:rsidR="00C55D89" w14:paraId="5D2169C1" w14:textId="77777777">
        <w:tc>
          <w:tcPr>
            <w:cnfStyle w:val="001000000000" w:firstRow="0" w:lastRow="0" w:firstColumn="1" w:lastColumn="0" w:oddVBand="0" w:evenVBand="0" w:oddHBand="0" w:evenHBand="0" w:firstRowFirstColumn="0" w:firstRowLastColumn="0" w:lastRowFirstColumn="0" w:lastRowLastColumn="0"/>
            <w:tcW w:w="0" w:type="auto"/>
          </w:tcPr>
          <w:p w14:paraId="4A209B2A" w14:textId="77777777" w:rsidR="00C55D89" w:rsidRDefault="00512ECB">
            <w:r>
              <w:t>sweidle510</w:t>
            </w:r>
          </w:p>
        </w:tc>
        <w:tc>
          <w:tcPr>
            <w:tcW w:w="0" w:type="auto"/>
          </w:tcPr>
          <w:p w14:paraId="5FED67A8" w14:textId="77777777" w:rsidR="00C55D89" w:rsidRDefault="00512ECB">
            <w:pPr>
              <w:cnfStyle w:val="000000000000" w:firstRow="0" w:lastRow="0" w:firstColumn="0" w:lastColumn="0" w:oddVBand="0" w:evenVBand="0" w:oddHBand="0" w:evenHBand="0" w:firstRowFirstColumn="0" w:firstRowLastColumn="0" w:lastRowFirstColumn="0" w:lastRowLastColumn="0"/>
            </w:pPr>
            <w:r>
              <w:t>4 of 3960</w:t>
            </w:r>
          </w:p>
        </w:tc>
        <w:tc>
          <w:tcPr>
            <w:tcW w:w="0" w:type="auto"/>
          </w:tcPr>
          <w:p w14:paraId="31AE8A39" w14:textId="77777777" w:rsidR="00C55D89" w:rsidRDefault="00512ECB">
            <w:pPr>
              <w:cnfStyle w:val="000000000000" w:firstRow="0" w:lastRow="0" w:firstColumn="0" w:lastColumn="0" w:oddVBand="0" w:evenVBand="0" w:oddHBand="0" w:evenHBand="0" w:firstRowFirstColumn="0" w:firstRowLastColumn="0" w:lastRowFirstColumn="0" w:lastRowLastColumn="0"/>
            </w:pPr>
            <w:r>
              <w:t>4 of 3500</w:t>
            </w:r>
          </w:p>
        </w:tc>
        <w:tc>
          <w:tcPr>
            <w:tcW w:w="0" w:type="auto"/>
          </w:tcPr>
          <w:p w14:paraId="0FF97FA8" w14:textId="77777777" w:rsidR="00C55D89" w:rsidRDefault="00512ECB">
            <w:pPr>
              <w:cnfStyle w:val="000000000000" w:firstRow="0" w:lastRow="0" w:firstColumn="0" w:lastColumn="0" w:oddVBand="0" w:evenVBand="0" w:oddHBand="0" w:evenHBand="0" w:firstRowFirstColumn="0" w:firstRowLastColumn="0" w:lastRowFirstColumn="0" w:lastRowLastColumn="0"/>
            </w:pPr>
            <w:r>
              <w:t>6 of 800</w:t>
            </w:r>
          </w:p>
        </w:tc>
        <w:tc>
          <w:tcPr>
            <w:tcW w:w="0" w:type="auto"/>
          </w:tcPr>
          <w:p w14:paraId="71A3066D" w14:textId="77777777" w:rsidR="00C55D89" w:rsidRDefault="00512ECB">
            <w:pPr>
              <w:cnfStyle w:val="000000000000" w:firstRow="0" w:lastRow="0" w:firstColumn="0" w:lastColumn="0" w:oddVBand="0" w:evenVBand="0" w:oddHBand="0" w:evenHBand="0" w:firstRowFirstColumn="0" w:firstRowLastColumn="0" w:lastRowFirstColumn="0" w:lastRowLastColumn="0"/>
            </w:pPr>
            <w:r>
              <w:t>45 of 65536</w:t>
            </w:r>
          </w:p>
        </w:tc>
        <w:tc>
          <w:tcPr>
            <w:tcW w:w="0" w:type="auto"/>
          </w:tcPr>
          <w:p w14:paraId="163A7EDC" w14:textId="77777777" w:rsidR="00C55D89" w:rsidRDefault="00512ECB">
            <w:pPr>
              <w:cnfStyle w:val="000000000000" w:firstRow="0" w:lastRow="0" w:firstColumn="0" w:lastColumn="0" w:oddVBand="0" w:evenVBand="0" w:oddHBand="0" w:evenHBand="0" w:firstRowFirstColumn="0" w:firstRowLastColumn="0" w:lastRowFirstColumn="0" w:lastRowLastColumn="0"/>
            </w:pPr>
            <w:r>
              <w:t>9 of 3960</w:t>
            </w:r>
          </w:p>
        </w:tc>
      </w:tr>
      <w:tr w:rsidR="00C55D89" w14:paraId="706E0E9D" w14:textId="77777777">
        <w:tc>
          <w:tcPr>
            <w:cnfStyle w:val="001000000000" w:firstRow="0" w:lastRow="0" w:firstColumn="1" w:lastColumn="0" w:oddVBand="0" w:evenVBand="0" w:oddHBand="0" w:evenHBand="0" w:firstRowFirstColumn="0" w:firstRowLastColumn="0" w:lastRowFirstColumn="0" w:lastRowLastColumn="0"/>
            <w:tcW w:w="0" w:type="auto"/>
          </w:tcPr>
          <w:p w14:paraId="65E2F4EA" w14:textId="77777777" w:rsidR="00C55D89" w:rsidRDefault="00512ECB">
            <w:r>
              <w:t>sweidle511</w:t>
            </w:r>
          </w:p>
        </w:tc>
        <w:tc>
          <w:tcPr>
            <w:tcW w:w="0" w:type="auto"/>
          </w:tcPr>
          <w:p w14:paraId="4EDAB31D" w14:textId="77777777" w:rsidR="00C55D89" w:rsidRDefault="00512ECB">
            <w:pPr>
              <w:cnfStyle w:val="000000000000" w:firstRow="0" w:lastRow="0" w:firstColumn="0" w:lastColumn="0" w:oddVBand="0" w:evenVBand="0" w:oddHBand="0" w:evenHBand="0" w:firstRowFirstColumn="0" w:firstRowLastColumn="0" w:lastRowFirstColumn="0" w:lastRowLastColumn="0"/>
            </w:pPr>
            <w:r>
              <w:t>4 of 3960</w:t>
            </w:r>
          </w:p>
        </w:tc>
        <w:tc>
          <w:tcPr>
            <w:tcW w:w="0" w:type="auto"/>
          </w:tcPr>
          <w:p w14:paraId="37162DE9" w14:textId="77777777" w:rsidR="00C55D89" w:rsidRDefault="00512ECB">
            <w:pPr>
              <w:cnfStyle w:val="000000000000" w:firstRow="0" w:lastRow="0" w:firstColumn="0" w:lastColumn="0" w:oddVBand="0" w:evenVBand="0" w:oddHBand="0" w:evenHBand="0" w:firstRowFirstColumn="0" w:firstRowLastColumn="0" w:lastRowFirstColumn="0" w:lastRowLastColumn="0"/>
            </w:pPr>
            <w:r>
              <w:t>4 of 3500</w:t>
            </w:r>
          </w:p>
        </w:tc>
        <w:tc>
          <w:tcPr>
            <w:tcW w:w="0" w:type="auto"/>
          </w:tcPr>
          <w:p w14:paraId="68EC1D55" w14:textId="77777777" w:rsidR="00C55D89" w:rsidRDefault="00512ECB">
            <w:pPr>
              <w:cnfStyle w:val="000000000000" w:firstRow="0" w:lastRow="0" w:firstColumn="0" w:lastColumn="0" w:oddVBand="0" w:evenVBand="0" w:oddHBand="0" w:evenHBand="0" w:firstRowFirstColumn="0" w:firstRowLastColumn="0" w:lastRowFirstColumn="0" w:lastRowLastColumn="0"/>
            </w:pPr>
            <w:r>
              <w:t>6 of 800</w:t>
            </w:r>
          </w:p>
        </w:tc>
        <w:tc>
          <w:tcPr>
            <w:tcW w:w="0" w:type="auto"/>
          </w:tcPr>
          <w:p w14:paraId="452E2FFA" w14:textId="77777777" w:rsidR="00C55D89" w:rsidRDefault="00512ECB">
            <w:pPr>
              <w:cnfStyle w:val="000000000000" w:firstRow="0" w:lastRow="0" w:firstColumn="0" w:lastColumn="0" w:oddVBand="0" w:evenVBand="0" w:oddHBand="0" w:evenHBand="0" w:firstRowFirstColumn="0" w:firstRowLastColumn="0" w:lastRowFirstColumn="0" w:lastRowLastColumn="0"/>
            </w:pPr>
            <w:r>
              <w:t>45 of 65536</w:t>
            </w:r>
          </w:p>
        </w:tc>
        <w:tc>
          <w:tcPr>
            <w:tcW w:w="0" w:type="auto"/>
          </w:tcPr>
          <w:p w14:paraId="17F36B74" w14:textId="77777777" w:rsidR="00C55D89" w:rsidRDefault="00512ECB">
            <w:pPr>
              <w:cnfStyle w:val="000000000000" w:firstRow="0" w:lastRow="0" w:firstColumn="0" w:lastColumn="0" w:oddVBand="0" w:evenVBand="0" w:oddHBand="0" w:evenHBand="0" w:firstRowFirstColumn="0" w:firstRowLastColumn="0" w:lastRowFirstColumn="0" w:lastRowLastColumn="0"/>
            </w:pPr>
            <w:r>
              <w:t>9 of 3960</w:t>
            </w:r>
          </w:p>
        </w:tc>
      </w:tr>
      <w:tr w:rsidR="00C55D89" w14:paraId="135E117C" w14:textId="77777777">
        <w:tc>
          <w:tcPr>
            <w:cnfStyle w:val="001000000000" w:firstRow="0" w:lastRow="0" w:firstColumn="1" w:lastColumn="0" w:oddVBand="0" w:evenVBand="0" w:oddHBand="0" w:evenHBand="0" w:firstRowFirstColumn="0" w:firstRowLastColumn="0" w:lastRowFirstColumn="0" w:lastRowLastColumn="0"/>
            <w:tcW w:w="0" w:type="auto"/>
          </w:tcPr>
          <w:p w14:paraId="49339632" w14:textId="77777777" w:rsidR="00C55D89" w:rsidRDefault="00512ECB">
            <w:r>
              <w:t>sweidle512</w:t>
            </w:r>
          </w:p>
        </w:tc>
        <w:tc>
          <w:tcPr>
            <w:tcW w:w="0" w:type="auto"/>
          </w:tcPr>
          <w:p w14:paraId="5B15CB10" w14:textId="77777777" w:rsidR="00C55D89" w:rsidRDefault="00512ECB">
            <w:pPr>
              <w:cnfStyle w:val="000000000000" w:firstRow="0" w:lastRow="0" w:firstColumn="0" w:lastColumn="0" w:oddVBand="0" w:evenVBand="0" w:oddHBand="0" w:evenHBand="0" w:firstRowFirstColumn="0" w:firstRowLastColumn="0" w:lastRowFirstColumn="0" w:lastRowLastColumn="0"/>
            </w:pPr>
            <w:r>
              <w:t>4 of 3960</w:t>
            </w:r>
          </w:p>
        </w:tc>
        <w:tc>
          <w:tcPr>
            <w:tcW w:w="0" w:type="auto"/>
          </w:tcPr>
          <w:p w14:paraId="6E1C08EA" w14:textId="77777777" w:rsidR="00C55D89" w:rsidRDefault="00512ECB">
            <w:pPr>
              <w:cnfStyle w:val="000000000000" w:firstRow="0" w:lastRow="0" w:firstColumn="0" w:lastColumn="0" w:oddVBand="0" w:evenVBand="0" w:oddHBand="0" w:evenHBand="0" w:firstRowFirstColumn="0" w:firstRowLastColumn="0" w:lastRowFirstColumn="0" w:lastRowLastColumn="0"/>
            </w:pPr>
            <w:r>
              <w:t>4 of 3500</w:t>
            </w:r>
          </w:p>
        </w:tc>
        <w:tc>
          <w:tcPr>
            <w:tcW w:w="0" w:type="auto"/>
          </w:tcPr>
          <w:p w14:paraId="448EEC9F" w14:textId="77777777" w:rsidR="00C55D89" w:rsidRDefault="00512ECB">
            <w:pPr>
              <w:cnfStyle w:val="000000000000" w:firstRow="0" w:lastRow="0" w:firstColumn="0" w:lastColumn="0" w:oddVBand="0" w:evenVBand="0" w:oddHBand="0" w:evenHBand="0" w:firstRowFirstColumn="0" w:firstRowLastColumn="0" w:lastRowFirstColumn="0" w:lastRowLastColumn="0"/>
            </w:pPr>
            <w:r>
              <w:t>6 of 800</w:t>
            </w:r>
          </w:p>
        </w:tc>
        <w:tc>
          <w:tcPr>
            <w:tcW w:w="0" w:type="auto"/>
          </w:tcPr>
          <w:p w14:paraId="3A187417" w14:textId="77777777" w:rsidR="00C55D89" w:rsidRDefault="00512ECB">
            <w:pPr>
              <w:cnfStyle w:val="000000000000" w:firstRow="0" w:lastRow="0" w:firstColumn="0" w:lastColumn="0" w:oddVBand="0" w:evenVBand="0" w:oddHBand="0" w:evenHBand="0" w:firstRowFirstColumn="0" w:firstRowLastColumn="0" w:lastRowFirstColumn="0" w:lastRowLastColumn="0"/>
            </w:pPr>
            <w:r>
              <w:t>45 of 65536</w:t>
            </w:r>
          </w:p>
        </w:tc>
        <w:tc>
          <w:tcPr>
            <w:tcW w:w="0" w:type="auto"/>
          </w:tcPr>
          <w:p w14:paraId="572A7883" w14:textId="77777777" w:rsidR="00C55D89" w:rsidRDefault="00512ECB">
            <w:pPr>
              <w:cnfStyle w:val="000000000000" w:firstRow="0" w:lastRow="0" w:firstColumn="0" w:lastColumn="0" w:oddVBand="0" w:evenVBand="0" w:oddHBand="0" w:evenHBand="0" w:firstRowFirstColumn="0" w:firstRowLastColumn="0" w:lastRowFirstColumn="0" w:lastRowLastColumn="0"/>
            </w:pPr>
            <w:r>
              <w:t>9 of 3960</w:t>
            </w:r>
          </w:p>
        </w:tc>
      </w:tr>
      <w:tr w:rsidR="00C55D89" w14:paraId="2E0F276E" w14:textId="77777777">
        <w:tc>
          <w:tcPr>
            <w:cnfStyle w:val="001000000000" w:firstRow="0" w:lastRow="0" w:firstColumn="1" w:lastColumn="0" w:oddVBand="0" w:evenVBand="0" w:oddHBand="0" w:evenHBand="0" w:firstRowFirstColumn="0" w:firstRowLastColumn="0" w:lastRowFirstColumn="0" w:lastRowLastColumn="0"/>
            <w:tcW w:w="0" w:type="auto"/>
          </w:tcPr>
          <w:p w14:paraId="1AD177FF" w14:textId="77777777" w:rsidR="00C55D89" w:rsidRDefault="00512ECB">
            <w:r>
              <w:t>sweidle513</w:t>
            </w:r>
          </w:p>
        </w:tc>
        <w:tc>
          <w:tcPr>
            <w:tcW w:w="0" w:type="auto"/>
          </w:tcPr>
          <w:p w14:paraId="70F54315" w14:textId="77777777" w:rsidR="00C55D89" w:rsidRDefault="00512ECB">
            <w:pPr>
              <w:cnfStyle w:val="000000000000" w:firstRow="0" w:lastRow="0" w:firstColumn="0" w:lastColumn="0" w:oddVBand="0" w:evenVBand="0" w:oddHBand="0" w:evenHBand="0" w:firstRowFirstColumn="0" w:firstRowLastColumn="0" w:lastRowFirstColumn="0" w:lastRowLastColumn="0"/>
            </w:pPr>
            <w:r>
              <w:t>22 of 3960</w:t>
            </w:r>
          </w:p>
        </w:tc>
        <w:tc>
          <w:tcPr>
            <w:tcW w:w="0" w:type="auto"/>
          </w:tcPr>
          <w:p w14:paraId="0C1B677B" w14:textId="77777777" w:rsidR="00C55D89" w:rsidRDefault="00512ECB">
            <w:pPr>
              <w:cnfStyle w:val="000000000000" w:firstRow="0" w:lastRow="0" w:firstColumn="0" w:lastColumn="0" w:oddVBand="0" w:evenVBand="0" w:oddHBand="0" w:evenHBand="0" w:firstRowFirstColumn="0" w:firstRowLastColumn="0" w:lastRowFirstColumn="0" w:lastRowLastColumn="0"/>
            </w:pPr>
            <w:r>
              <w:t>22 of 3500</w:t>
            </w:r>
          </w:p>
        </w:tc>
        <w:tc>
          <w:tcPr>
            <w:tcW w:w="0" w:type="auto"/>
          </w:tcPr>
          <w:p w14:paraId="125D8DE9" w14:textId="77777777" w:rsidR="00C55D89" w:rsidRDefault="00512ECB">
            <w:pPr>
              <w:cnfStyle w:val="000000000000" w:firstRow="0" w:lastRow="0" w:firstColumn="0" w:lastColumn="0" w:oddVBand="0" w:evenVBand="0" w:oddHBand="0" w:evenHBand="0" w:firstRowFirstColumn="0" w:firstRowLastColumn="0" w:lastRowFirstColumn="0" w:lastRowLastColumn="0"/>
            </w:pPr>
            <w:r>
              <w:t>11 of 800</w:t>
            </w:r>
          </w:p>
        </w:tc>
        <w:tc>
          <w:tcPr>
            <w:tcW w:w="0" w:type="auto"/>
          </w:tcPr>
          <w:p w14:paraId="2A19EE46" w14:textId="77777777" w:rsidR="00C55D89" w:rsidRDefault="00512ECB">
            <w:pPr>
              <w:cnfStyle w:val="000000000000" w:firstRow="0" w:lastRow="0" w:firstColumn="0" w:lastColumn="0" w:oddVBand="0" w:evenVBand="0" w:oddHBand="0" w:evenHBand="0" w:firstRowFirstColumn="0" w:firstRowLastColumn="0" w:lastRowFirstColumn="0" w:lastRowLastColumn="0"/>
            </w:pPr>
            <w:r>
              <w:t>83 of 65536</w:t>
            </w:r>
          </w:p>
        </w:tc>
        <w:tc>
          <w:tcPr>
            <w:tcW w:w="0" w:type="auto"/>
          </w:tcPr>
          <w:p w14:paraId="3FD6C9F9" w14:textId="77777777" w:rsidR="00C55D89" w:rsidRDefault="00512ECB">
            <w:pPr>
              <w:cnfStyle w:val="000000000000" w:firstRow="0" w:lastRow="0" w:firstColumn="0" w:lastColumn="0" w:oddVBand="0" w:evenVBand="0" w:oddHBand="0" w:evenHBand="0" w:firstRowFirstColumn="0" w:firstRowLastColumn="0" w:lastRowFirstColumn="0" w:lastRowLastColumn="0"/>
            </w:pPr>
            <w:r>
              <w:t>45 of 3960</w:t>
            </w:r>
          </w:p>
        </w:tc>
      </w:tr>
      <w:tr w:rsidR="00C55D89" w14:paraId="595995B7" w14:textId="77777777">
        <w:tc>
          <w:tcPr>
            <w:cnfStyle w:val="001000000000" w:firstRow="0" w:lastRow="0" w:firstColumn="1" w:lastColumn="0" w:oddVBand="0" w:evenVBand="0" w:oddHBand="0" w:evenHBand="0" w:firstRowFirstColumn="0" w:firstRowLastColumn="0" w:lastRowFirstColumn="0" w:lastRowLastColumn="0"/>
            <w:tcW w:w="0" w:type="auto"/>
          </w:tcPr>
          <w:p w14:paraId="166875DD" w14:textId="77777777" w:rsidR="00C55D89" w:rsidRDefault="00512ECB">
            <w:r>
              <w:lastRenderedPageBreak/>
              <w:t>sweidle514</w:t>
            </w:r>
          </w:p>
        </w:tc>
        <w:tc>
          <w:tcPr>
            <w:tcW w:w="0" w:type="auto"/>
          </w:tcPr>
          <w:p w14:paraId="407E5D07" w14:textId="77777777" w:rsidR="00C55D89" w:rsidRDefault="00512ECB">
            <w:pPr>
              <w:cnfStyle w:val="000000000000" w:firstRow="0" w:lastRow="0" w:firstColumn="0" w:lastColumn="0" w:oddVBand="0" w:evenVBand="0" w:oddHBand="0" w:evenHBand="0" w:firstRowFirstColumn="0" w:firstRowLastColumn="0" w:lastRowFirstColumn="0" w:lastRowLastColumn="0"/>
            </w:pPr>
            <w:r>
              <w:t>22 of 3960</w:t>
            </w:r>
          </w:p>
        </w:tc>
        <w:tc>
          <w:tcPr>
            <w:tcW w:w="0" w:type="auto"/>
          </w:tcPr>
          <w:p w14:paraId="4AC3A2CB" w14:textId="77777777" w:rsidR="00C55D89" w:rsidRDefault="00512ECB">
            <w:pPr>
              <w:cnfStyle w:val="000000000000" w:firstRow="0" w:lastRow="0" w:firstColumn="0" w:lastColumn="0" w:oddVBand="0" w:evenVBand="0" w:oddHBand="0" w:evenHBand="0" w:firstRowFirstColumn="0" w:firstRowLastColumn="0" w:lastRowFirstColumn="0" w:lastRowLastColumn="0"/>
            </w:pPr>
            <w:r>
              <w:t>22 of 3500</w:t>
            </w:r>
          </w:p>
        </w:tc>
        <w:tc>
          <w:tcPr>
            <w:tcW w:w="0" w:type="auto"/>
          </w:tcPr>
          <w:p w14:paraId="4E492A00" w14:textId="77777777" w:rsidR="00C55D89" w:rsidRDefault="00512ECB">
            <w:pPr>
              <w:cnfStyle w:val="000000000000" w:firstRow="0" w:lastRow="0" w:firstColumn="0" w:lastColumn="0" w:oddVBand="0" w:evenVBand="0" w:oddHBand="0" w:evenHBand="0" w:firstRowFirstColumn="0" w:firstRowLastColumn="0" w:lastRowFirstColumn="0" w:lastRowLastColumn="0"/>
            </w:pPr>
            <w:r>
              <w:t>11 of 800</w:t>
            </w:r>
          </w:p>
        </w:tc>
        <w:tc>
          <w:tcPr>
            <w:tcW w:w="0" w:type="auto"/>
          </w:tcPr>
          <w:p w14:paraId="67DD1D30" w14:textId="77777777" w:rsidR="00C55D89" w:rsidRDefault="00512ECB">
            <w:pPr>
              <w:cnfStyle w:val="000000000000" w:firstRow="0" w:lastRow="0" w:firstColumn="0" w:lastColumn="0" w:oddVBand="0" w:evenVBand="0" w:oddHBand="0" w:evenHBand="0" w:firstRowFirstColumn="0" w:firstRowLastColumn="0" w:lastRowFirstColumn="0" w:lastRowLastColumn="0"/>
            </w:pPr>
            <w:r>
              <w:t>83 of 65536</w:t>
            </w:r>
          </w:p>
        </w:tc>
        <w:tc>
          <w:tcPr>
            <w:tcW w:w="0" w:type="auto"/>
          </w:tcPr>
          <w:p w14:paraId="28B59674" w14:textId="77777777" w:rsidR="00C55D89" w:rsidRDefault="00512ECB">
            <w:pPr>
              <w:cnfStyle w:val="000000000000" w:firstRow="0" w:lastRow="0" w:firstColumn="0" w:lastColumn="0" w:oddVBand="0" w:evenVBand="0" w:oddHBand="0" w:evenHBand="0" w:firstRowFirstColumn="0" w:firstRowLastColumn="0" w:lastRowFirstColumn="0" w:lastRowLastColumn="0"/>
            </w:pPr>
            <w:r>
              <w:t>45 of 3960</w:t>
            </w:r>
          </w:p>
        </w:tc>
      </w:tr>
      <w:tr w:rsidR="00C55D89" w14:paraId="13D45F1B" w14:textId="77777777">
        <w:tc>
          <w:tcPr>
            <w:cnfStyle w:val="001000000000" w:firstRow="0" w:lastRow="0" w:firstColumn="1" w:lastColumn="0" w:oddVBand="0" w:evenVBand="0" w:oddHBand="0" w:evenHBand="0" w:firstRowFirstColumn="0" w:firstRowLastColumn="0" w:lastRowFirstColumn="0" w:lastRowLastColumn="0"/>
            <w:tcW w:w="0" w:type="auto"/>
          </w:tcPr>
          <w:p w14:paraId="5CD16273" w14:textId="77777777" w:rsidR="00C55D89" w:rsidRDefault="00512ECB">
            <w:r>
              <w:t>sweidle515</w:t>
            </w:r>
          </w:p>
        </w:tc>
        <w:tc>
          <w:tcPr>
            <w:tcW w:w="0" w:type="auto"/>
          </w:tcPr>
          <w:p w14:paraId="67BAAEDD" w14:textId="77777777" w:rsidR="00C55D89" w:rsidRDefault="00512ECB">
            <w:pPr>
              <w:cnfStyle w:val="000000000000" w:firstRow="0" w:lastRow="0" w:firstColumn="0" w:lastColumn="0" w:oddVBand="0" w:evenVBand="0" w:oddHBand="0" w:evenHBand="0" w:firstRowFirstColumn="0" w:firstRowLastColumn="0" w:lastRowFirstColumn="0" w:lastRowLastColumn="0"/>
            </w:pPr>
            <w:r>
              <w:t>120 of 3960</w:t>
            </w:r>
          </w:p>
        </w:tc>
        <w:tc>
          <w:tcPr>
            <w:tcW w:w="0" w:type="auto"/>
          </w:tcPr>
          <w:p w14:paraId="7FD3535C" w14:textId="77777777" w:rsidR="00C55D89" w:rsidRDefault="00512ECB">
            <w:pPr>
              <w:cnfStyle w:val="000000000000" w:firstRow="0" w:lastRow="0" w:firstColumn="0" w:lastColumn="0" w:oddVBand="0" w:evenVBand="0" w:oddHBand="0" w:evenHBand="0" w:firstRowFirstColumn="0" w:firstRowLastColumn="0" w:lastRowFirstColumn="0" w:lastRowLastColumn="0"/>
            </w:pPr>
            <w:r>
              <w:t>118 of 3500</w:t>
            </w:r>
          </w:p>
        </w:tc>
        <w:tc>
          <w:tcPr>
            <w:tcW w:w="0" w:type="auto"/>
          </w:tcPr>
          <w:p w14:paraId="6931F305" w14:textId="77777777" w:rsidR="00C55D89" w:rsidRDefault="00512ECB">
            <w:pPr>
              <w:cnfStyle w:val="000000000000" w:firstRow="0" w:lastRow="0" w:firstColumn="0" w:lastColumn="0" w:oddVBand="0" w:evenVBand="0" w:oddHBand="0" w:evenHBand="0" w:firstRowFirstColumn="0" w:firstRowLastColumn="0" w:lastRowFirstColumn="0" w:lastRowLastColumn="0"/>
            </w:pPr>
            <w:r>
              <w:t>24 of 800</w:t>
            </w:r>
          </w:p>
        </w:tc>
        <w:tc>
          <w:tcPr>
            <w:tcW w:w="0" w:type="auto"/>
          </w:tcPr>
          <w:p w14:paraId="3C44F7BC" w14:textId="77777777" w:rsidR="00C55D89" w:rsidRDefault="00512ECB">
            <w:pPr>
              <w:cnfStyle w:val="000000000000" w:firstRow="0" w:lastRow="0" w:firstColumn="0" w:lastColumn="0" w:oddVBand="0" w:evenVBand="0" w:oddHBand="0" w:evenHBand="0" w:firstRowFirstColumn="0" w:firstRowLastColumn="0" w:lastRowFirstColumn="0" w:lastRowLastColumn="0"/>
            </w:pPr>
            <w:r>
              <w:t>240 of 65536</w:t>
            </w:r>
          </w:p>
        </w:tc>
        <w:tc>
          <w:tcPr>
            <w:tcW w:w="0" w:type="auto"/>
          </w:tcPr>
          <w:p w14:paraId="3CE0B6DF" w14:textId="77777777" w:rsidR="00C55D89" w:rsidRDefault="00512ECB">
            <w:pPr>
              <w:cnfStyle w:val="000000000000" w:firstRow="0" w:lastRow="0" w:firstColumn="0" w:lastColumn="0" w:oddVBand="0" w:evenVBand="0" w:oddHBand="0" w:evenHBand="0" w:firstRowFirstColumn="0" w:firstRowLastColumn="0" w:lastRowFirstColumn="0" w:lastRowLastColumn="0"/>
            </w:pPr>
            <w:r>
              <w:t>239 of 3960</w:t>
            </w:r>
          </w:p>
        </w:tc>
      </w:tr>
      <w:tr w:rsidR="00C55D89" w14:paraId="32CDC922" w14:textId="77777777">
        <w:tc>
          <w:tcPr>
            <w:cnfStyle w:val="001000000000" w:firstRow="0" w:lastRow="0" w:firstColumn="1" w:lastColumn="0" w:oddVBand="0" w:evenVBand="0" w:oddHBand="0" w:evenHBand="0" w:firstRowFirstColumn="0" w:firstRowLastColumn="0" w:lastRowFirstColumn="0" w:lastRowLastColumn="0"/>
            <w:tcW w:w="0" w:type="auto"/>
          </w:tcPr>
          <w:p w14:paraId="55515D55" w14:textId="77777777" w:rsidR="00C55D89" w:rsidRDefault="00512ECB">
            <w:r>
              <w:t>sweidle516</w:t>
            </w:r>
          </w:p>
        </w:tc>
        <w:tc>
          <w:tcPr>
            <w:tcW w:w="0" w:type="auto"/>
          </w:tcPr>
          <w:p w14:paraId="2D766D82" w14:textId="77777777" w:rsidR="00C55D89" w:rsidRDefault="00512ECB">
            <w:pPr>
              <w:cnfStyle w:val="000000000000" w:firstRow="0" w:lastRow="0" w:firstColumn="0" w:lastColumn="0" w:oddVBand="0" w:evenVBand="0" w:oddHBand="0" w:evenHBand="0" w:firstRowFirstColumn="0" w:firstRowLastColumn="0" w:lastRowFirstColumn="0" w:lastRowLastColumn="0"/>
            </w:pPr>
            <w:r>
              <w:t>120 of 3960</w:t>
            </w:r>
          </w:p>
        </w:tc>
        <w:tc>
          <w:tcPr>
            <w:tcW w:w="0" w:type="auto"/>
          </w:tcPr>
          <w:p w14:paraId="3353CFB9" w14:textId="77777777" w:rsidR="00C55D89" w:rsidRDefault="00512ECB">
            <w:pPr>
              <w:cnfStyle w:val="000000000000" w:firstRow="0" w:lastRow="0" w:firstColumn="0" w:lastColumn="0" w:oddVBand="0" w:evenVBand="0" w:oddHBand="0" w:evenHBand="0" w:firstRowFirstColumn="0" w:firstRowLastColumn="0" w:lastRowFirstColumn="0" w:lastRowLastColumn="0"/>
            </w:pPr>
            <w:r>
              <w:t>118 of 3500</w:t>
            </w:r>
          </w:p>
        </w:tc>
        <w:tc>
          <w:tcPr>
            <w:tcW w:w="0" w:type="auto"/>
          </w:tcPr>
          <w:p w14:paraId="3154A83A" w14:textId="77777777" w:rsidR="00C55D89" w:rsidRDefault="00512ECB">
            <w:pPr>
              <w:cnfStyle w:val="000000000000" w:firstRow="0" w:lastRow="0" w:firstColumn="0" w:lastColumn="0" w:oddVBand="0" w:evenVBand="0" w:oddHBand="0" w:evenHBand="0" w:firstRowFirstColumn="0" w:firstRowLastColumn="0" w:lastRowFirstColumn="0" w:lastRowLastColumn="0"/>
            </w:pPr>
            <w:r>
              <w:t>24 of 800</w:t>
            </w:r>
          </w:p>
        </w:tc>
        <w:tc>
          <w:tcPr>
            <w:tcW w:w="0" w:type="auto"/>
          </w:tcPr>
          <w:p w14:paraId="17C67F81" w14:textId="77777777" w:rsidR="00C55D89" w:rsidRDefault="00512ECB">
            <w:pPr>
              <w:cnfStyle w:val="000000000000" w:firstRow="0" w:lastRow="0" w:firstColumn="0" w:lastColumn="0" w:oddVBand="0" w:evenVBand="0" w:oddHBand="0" w:evenHBand="0" w:firstRowFirstColumn="0" w:firstRowLastColumn="0" w:lastRowFirstColumn="0" w:lastRowLastColumn="0"/>
            </w:pPr>
            <w:r>
              <w:t>240 of 65536</w:t>
            </w:r>
          </w:p>
        </w:tc>
        <w:tc>
          <w:tcPr>
            <w:tcW w:w="0" w:type="auto"/>
          </w:tcPr>
          <w:p w14:paraId="351647D0" w14:textId="77777777" w:rsidR="00C55D89" w:rsidRDefault="00512ECB">
            <w:pPr>
              <w:cnfStyle w:val="000000000000" w:firstRow="0" w:lastRow="0" w:firstColumn="0" w:lastColumn="0" w:oddVBand="0" w:evenVBand="0" w:oddHBand="0" w:evenHBand="0" w:firstRowFirstColumn="0" w:firstRowLastColumn="0" w:lastRowFirstColumn="0" w:lastRowLastColumn="0"/>
            </w:pPr>
            <w:r>
              <w:t>239 of 3960</w:t>
            </w:r>
          </w:p>
        </w:tc>
      </w:tr>
      <w:tr w:rsidR="00C55D89" w14:paraId="49B18950" w14:textId="77777777">
        <w:tc>
          <w:tcPr>
            <w:cnfStyle w:val="001000000000" w:firstRow="0" w:lastRow="0" w:firstColumn="1" w:lastColumn="0" w:oddVBand="0" w:evenVBand="0" w:oddHBand="0" w:evenHBand="0" w:firstRowFirstColumn="0" w:firstRowLastColumn="0" w:lastRowFirstColumn="0" w:lastRowLastColumn="0"/>
            <w:tcW w:w="0" w:type="auto"/>
          </w:tcPr>
          <w:p w14:paraId="1BA9FDA3" w14:textId="77777777" w:rsidR="00C55D89" w:rsidRDefault="00512ECB">
            <w:r>
              <w:t>sweidle517</w:t>
            </w:r>
          </w:p>
        </w:tc>
        <w:tc>
          <w:tcPr>
            <w:tcW w:w="0" w:type="auto"/>
          </w:tcPr>
          <w:p w14:paraId="63741959" w14:textId="77777777" w:rsidR="00C55D89" w:rsidRDefault="00512ECB">
            <w:pPr>
              <w:cnfStyle w:val="000000000000" w:firstRow="0" w:lastRow="0" w:firstColumn="0" w:lastColumn="0" w:oddVBand="0" w:evenVBand="0" w:oddHBand="0" w:evenHBand="0" w:firstRowFirstColumn="0" w:firstRowLastColumn="0" w:lastRowFirstColumn="0" w:lastRowLastColumn="0"/>
            </w:pPr>
            <w:r>
              <w:t>112 of 3960</w:t>
            </w:r>
          </w:p>
        </w:tc>
        <w:tc>
          <w:tcPr>
            <w:tcW w:w="0" w:type="auto"/>
          </w:tcPr>
          <w:p w14:paraId="77FD61F1" w14:textId="77777777" w:rsidR="00C55D89" w:rsidRDefault="00512ECB">
            <w:pPr>
              <w:cnfStyle w:val="000000000000" w:firstRow="0" w:lastRow="0" w:firstColumn="0" w:lastColumn="0" w:oddVBand="0" w:evenVBand="0" w:oddHBand="0" w:evenHBand="0" w:firstRowFirstColumn="0" w:firstRowLastColumn="0" w:lastRowFirstColumn="0" w:lastRowLastColumn="0"/>
            </w:pPr>
            <w:r>
              <w:t>110 of 3500</w:t>
            </w:r>
          </w:p>
        </w:tc>
        <w:tc>
          <w:tcPr>
            <w:tcW w:w="0" w:type="auto"/>
          </w:tcPr>
          <w:p w14:paraId="4EA348FF" w14:textId="77777777" w:rsidR="00C55D89" w:rsidRDefault="00512ECB">
            <w:pPr>
              <w:cnfStyle w:val="000000000000" w:firstRow="0" w:lastRow="0" w:firstColumn="0" w:lastColumn="0" w:oddVBand="0" w:evenVBand="0" w:oddHBand="0" w:evenHBand="0" w:firstRowFirstColumn="0" w:firstRowLastColumn="0" w:lastRowFirstColumn="0" w:lastRowLastColumn="0"/>
            </w:pPr>
            <w:r>
              <w:t>24 of 800</w:t>
            </w:r>
          </w:p>
        </w:tc>
        <w:tc>
          <w:tcPr>
            <w:tcW w:w="0" w:type="auto"/>
          </w:tcPr>
          <w:p w14:paraId="69342E6F" w14:textId="77777777" w:rsidR="00C55D89" w:rsidRDefault="00512ECB">
            <w:pPr>
              <w:cnfStyle w:val="000000000000" w:firstRow="0" w:lastRow="0" w:firstColumn="0" w:lastColumn="0" w:oddVBand="0" w:evenVBand="0" w:oddHBand="0" w:evenHBand="0" w:firstRowFirstColumn="0" w:firstRowLastColumn="0" w:lastRowFirstColumn="0" w:lastRowLastColumn="0"/>
            </w:pPr>
            <w:r>
              <w:t>232 of 65536</w:t>
            </w:r>
          </w:p>
        </w:tc>
        <w:tc>
          <w:tcPr>
            <w:tcW w:w="0" w:type="auto"/>
          </w:tcPr>
          <w:p w14:paraId="11E64353" w14:textId="77777777" w:rsidR="00C55D89" w:rsidRDefault="00512ECB">
            <w:pPr>
              <w:cnfStyle w:val="000000000000" w:firstRow="0" w:lastRow="0" w:firstColumn="0" w:lastColumn="0" w:oddVBand="0" w:evenVBand="0" w:oddHBand="0" w:evenHBand="0" w:firstRowFirstColumn="0" w:firstRowLastColumn="0" w:lastRowFirstColumn="0" w:lastRowLastColumn="0"/>
            </w:pPr>
            <w:r>
              <w:t>223 of 3960</w:t>
            </w:r>
          </w:p>
        </w:tc>
      </w:tr>
      <w:tr w:rsidR="00C55D89" w14:paraId="3BD7678B" w14:textId="77777777">
        <w:tc>
          <w:tcPr>
            <w:cnfStyle w:val="001000000000" w:firstRow="0" w:lastRow="0" w:firstColumn="1" w:lastColumn="0" w:oddVBand="0" w:evenVBand="0" w:oddHBand="0" w:evenHBand="0" w:firstRowFirstColumn="0" w:firstRowLastColumn="0" w:lastRowFirstColumn="0" w:lastRowLastColumn="0"/>
            <w:tcW w:w="0" w:type="auto"/>
          </w:tcPr>
          <w:p w14:paraId="3AEDAAD0" w14:textId="77777777" w:rsidR="00C55D89" w:rsidRDefault="00512ECB">
            <w:r>
              <w:t>sweidle518</w:t>
            </w:r>
          </w:p>
        </w:tc>
        <w:tc>
          <w:tcPr>
            <w:tcW w:w="0" w:type="auto"/>
          </w:tcPr>
          <w:p w14:paraId="4ABEC4DB" w14:textId="77777777" w:rsidR="00C55D89" w:rsidRDefault="00512ECB">
            <w:pPr>
              <w:cnfStyle w:val="000000000000" w:firstRow="0" w:lastRow="0" w:firstColumn="0" w:lastColumn="0" w:oddVBand="0" w:evenVBand="0" w:oddHBand="0" w:evenHBand="0" w:firstRowFirstColumn="0" w:firstRowLastColumn="0" w:lastRowFirstColumn="0" w:lastRowLastColumn="0"/>
            </w:pPr>
            <w:r>
              <w:t>112 of 3960</w:t>
            </w:r>
          </w:p>
        </w:tc>
        <w:tc>
          <w:tcPr>
            <w:tcW w:w="0" w:type="auto"/>
          </w:tcPr>
          <w:p w14:paraId="1392D07D" w14:textId="77777777" w:rsidR="00C55D89" w:rsidRDefault="00512ECB">
            <w:pPr>
              <w:cnfStyle w:val="000000000000" w:firstRow="0" w:lastRow="0" w:firstColumn="0" w:lastColumn="0" w:oddVBand="0" w:evenVBand="0" w:oddHBand="0" w:evenHBand="0" w:firstRowFirstColumn="0" w:firstRowLastColumn="0" w:lastRowFirstColumn="0" w:lastRowLastColumn="0"/>
            </w:pPr>
            <w:r>
              <w:t>110 of 3500</w:t>
            </w:r>
          </w:p>
        </w:tc>
        <w:tc>
          <w:tcPr>
            <w:tcW w:w="0" w:type="auto"/>
          </w:tcPr>
          <w:p w14:paraId="02551777" w14:textId="77777777" w:rsidR="00C55D89" w:rsidRDefault="00512ECB">
            <w:pPr>
              <w:cnfStyle w:val="000000000000" w:firstRow="0" w:lastRow="0" w:firstColumn="0" w:lastColumn="0" w:oddVBand="0" w:evenVBand="0" w:oddHBand="0" w:evenHBand="0" w:firstRowFirstColumn="0" w:firstRowLastColumn="0" w:lastRowFirstColumn="0" w:lastRowLastColumn="0"/>
            </w:pPr>
            <w:r>
              <w:t>24 of 800</w:t>
            </w:r>
          </w:p>
        </w:tc>
        <w:tc>
          <w:tcPr>
            <w:tcW w:w="0" w:type="auto"/>
          </w:tcPr>
          <w:p w14:paraId="1571F1B9" w14:textId="77777777" w:rsidR="00C55D89" w:rsidRDefault="00512ECB">
            <w:pPr>
              <w:cnfStyle w:val="000000000000" w:firstRow="0" w:lastRow="0" w:firstColumn="0" w:lastColumn="0" w:oddVBand="0" w:evenVBand="0" w:oddHBand="0" w:evenHBand="0" w:firstRowFirstColumn="0" w:firstRowLastColumn="0" w:lastRowFirstColumn="0" w:lastRowLastColumn="0"/>
            </w:pPr>
            <w:r>
              <w:t>232 of 65536</w:t>
            </w:r>
          </w:p>
        </w:tc>
        <w:tc>
          <w:tcPr>
            <w:tcW w:w="0" w:type="auto"/>
          </w:tcPr>
          <w:p w14:paraId="4F52F03E" w14:textId="77777777" w:rsidR="00C55D89" w:rsidRDefault="00512ECB">
            <w:pPr>
              <w:cnfStyle w:val="000000000000" w:firstRow="0" w:lastRow="0" w:firstColumn="0" w:lastColumn="0" w:oddVBand="0" w:evenVBand="0" w:oddHBand="0" w:evenHBand="0" w:firstRowFirstColumn="0" w:firstRowLastColumn="0" w:lastRowFirstColumn="0" w:lastRowLastColumn="0"/>
            </w:pPr>
            <w:r>
              <w:t>223 of 3960</w:t>
            </w:r>
          </w:p>
        </w:tc>
      </w:tr>
      <w:tr w:rsidR="00C55D89" w14:paraId="4716223D" w14:textId="77777777">
        <w:tc>
          <w:tcPr>
            <w:cnfStyle w:val="001000000000" w:firstRow="0" w:lastRow="0" w:firstColumn="1" w:lastColumn="0" w:oddVBand="0" w:evenVBand="0" w:oddHBand="0" w:evenHBand="0" w:firstRowFirstColumn="0" w:firstRowLastColumn="0" w:lastRowFirstColumn="0" w:lastRowLastColumn="0"/>
            <w:tcW w:w="0" w:type="auto"/>
          </w:tcPr>
          <w:p w14:paraId="51AC2459" w14:textId="77777777" w:rsidR="00C55D89" w:rsidRDefault="00512ECB">
            <w:r>
              <w:t>sweidle519</w:t>
            </w:r>
          </w:p>
        </w:tc>
        <w:tc>
          <w:tcPr>
            <w:tcW w:w="0" w:type="auto"/>
          </w:tcPr>
          <w:p w14:paraId="53FB56E7" w14:textId="77777777" w:rsidR="00C55D89" w:rsidRDefault="00512ECB">
            <w:pPr>
              <w:cnfStyle w:val="000000000000" w:firstRow="0" w:lastRow="0" w:firstColumn="0" w:lastColumn="0" w:oddVBand="0" w:evenVBand="0" w:oddHBand="0" w:evenHBand="0" w:firstRowFirstColumn="0" w:firstRowLastColumn="0" w:lastRowFirstColumn="0" w:lastRowLastColumn="0"/>
            </w:pPr>
            <w:r>
              <w:t>15 of 3960</w:t>
            </w:r>
          </w:p>
        </w:tc>
        <w:tc>
          <w:tcPr>
            <w:tcW w:w="0" w:type="auto"/>
          </w:tcPr>
          <w:p w14:paraId="6C41BD53" w14:textId="77777777" w:rsidR="00C55D89" w:rsidRDefault="00512ECB">
            <w:pPr>
              <w:cnfStyle w:val="000000000000" w:firstRow="0" w:lastRow="0" w:firstColumn="0" w:lastColumn="0" w:oddVBand="0" w:evenVBand="0" w:oddHBand="0" w:evenHBand="0" w:firstRowFirstColumn="0" w:firstRowLastColumn="0" w:lastRowFirstColumn="0" w:lastRowLastColumn="0"/>
            </w:pPr>
            <w:r>
              <w:t>15 of 3500</w:t>
            </w:r>
          </w:p>
        </w:tc>
        <w:tc>
          <w:tcPr>
            <w:tcW w:w="0" w:type="auto"/>
          </w:tcPr>
          <w:p w14:paraId="3108F816" w14:textId="77777777" w:rsidR="00C55D89" w:rsidRDefault="00512ECB">
            <w:pPr>
              <w:cnfStyle w:val="000000000000" w:firstRow="0" w:lastRow="0" w:firstColumn="0" w:lastColumn="0" w:oddVBand="0" w:evenVBand="0" w:oddHBand="0" w:evenHBand="0" w:firstRowFirstColumn="0" w:firstRowLastColumn="0" w:lastRowFirstColumn="0" w:lastRowLastColumn="0"/>
            </w:pPr>
            <w:r>
              <w:t>14 of 800</w:t>
            </w:r>
          </w:p>
        </w:tc>
        <w:tc>
          <w:tcPr>
            <w:tcW w:w="0" w:type="auto"/>
          </w:tcPr>
          <w:p w14:paraId="4022433A" w14:textId="77777777" w:rsidR="00C55D89" w:rsidRDefault="00512ECB">
            <w:pPr>
              <w:cnfStyle w:val="000000000000" w:firstRow="0" w:lastRow="0" w:firstColumn="0" w:lastColumn="0" w:oddVBand="0" w:evenVBand="0" w:oddHBand="0" w:evenHBand="0" w:firstRowFirstColumn="0" w:firstRowLastColumn="0" w:lastRowFirstColumn="0" w:lastRowLastColumn="0"/>
            </w:pPr>
            <w:r>
              <w:t>104 of 65536</w:t>
            </w:r>
          </w:p>
        </w:tc>
        <w:tc>
          <w:tcPr>
            <w:tcW w:w="0" w:type="auto"/>
          </w:tcPr>
          <w:p w14:paraId="7D79DCBC" w14:textId="77777777" w:rsidR="00C55D89" w:rsidRDefault="00512ECB">
            <w:pPr>
              <w:cnfStyle w:val="000000000000" w:firstRow="0" w:lastRow="0" w:firstColumn="0" w:lastColumn="0" w:oddVBand="0" w:evenVBand="0" w:oddHBand="0" w:evenHBand="0" w:firstRowFirstColumn="0" w:firstRowLastColumn="0" w:lastRowFirstColumn="0" w:lastRowLastColumn="0"/>
            </w:pPr>
            <w:r>
              <w:t>31 of 3960</w:t>
            </w:r>
          </w:p>
        </w:tc>
      </w:tr>
      <w:tr w:rsidR="00C55D89" w14:paraId="595A4010" w14:textId="77777777">
        <w:tc>
          <w:tcPr>
            <w:cnfStyle w:val="001000000000" w:firstRow="0" w:lastRow="0" w:firstColumn="1" w:lastColumn="0" w:oddVBand="0" w:evenVBand="0" w:oddHBand="0" w:evenHBand="0" w:firstRowFirstColumn="0" w:firstRowLastColumn="0" w:lastRowFirstColumn="0" w:lastRowLastColumn="0"/>
            <w:tcW w:w="0" w:type="auto"/>
          </w:tcPr>
          <w:p w14:paraId="372C676F" w14:textId="77777777" w:rsidR="00C55D89" w:rsidRDefault="00512ECB">
            <w:r>
              <w:t>sweidle520</w:t>
            </w:r>
          </w:p>
        </w:tc>
        <w:tc>
          <w:tcPr>
            <w:tcW w:w="0" w:type="auto"/>
          </w:tcPr>
          <w:p w14:paraId="3D88EF08" w14:textId="77777777" w:rsidR="00C55D89" w:rsidRDefault="00512ECB">
            <w:pPr>
              <w:cnfStyle w:val="000000000000" w:firstRow="0" w:lastRow="0" w:firstColumn="0" w:lastColumn="0" w:oddVBand="0" w:evenVBand="0" w:oddHBand="0" w:evenHBand="0" w:firstRowFirstColumn="0" w:firstRowLastColumn="0" w:lastRowFirstColumn="0" w:lastRowLastColumn="0"/>
            </w:pPr>
            <w:r>
              <w:t>14 of 3960</w:t>
            </w:r>
          </w:p>
        </w:tc>
        <w:tc>
          <w:tcPr>
            <w:tcW w:w="0" w:type="auto"/>
          </w:tcPr>
          <w:p w14:paraId="4946DA5A" w14:textId="77777777" w:rsidR="00C55D89" w:rsidRDefault="00512ECB">
            <w:pPr>
              <w:cnfStyle w:val="000000000000" w:firstRow="0" w:lastRow="0" w:firstColumn="0" w:lastColumn="0" w:oddVBand="0" w:evenVBand="0" w:oddHBand="0" w:evenHBand="0" w:firstRowFirstColumn="0" w:firstRowLastColumn="0" w:lastRowFirstColumn="0" w:lastRowLastColumn="0"/>
            </w:pPr>
            <w:r>
              <w:t>14 of 3500</w:t>
            </w:r>
          </w:p>
        </w:tc>
        <w:tc>
          <w:tcPr>
            <w:tcW w:w="0" w:type="auto"/>
          </w:tcPr>
          <w:p w14:paraId="3E337D5F" w14:textId="77777777" w:rsidR="00C55D89" w:rsidRDefault="00512ECB">
            <w:pPr>
              <w:cnfStyle w:val="000000000000" w:firstRow="0" w:lastRow="0" w:firstColumn="0" w:lastColumn="0" w:oddVBand="0" w:evenVBand="0" w:oddHBand="0" w:evenHBand="0" w:firstRowFirstColumn="0" w:firstRowLastColumn="0" w:lastRowFirstColumn="0" w:lastRowLastColumn="0"/>
            </w:pPr>
            <w:r>
              <w:t>13 of 800</w:t>
            </w:r>
          </w:p>
        </w:tc>
        <w:tc>
          <w:tcPr>
            <w:tcW w:w="0" w:type="auto"/>
          </w:tcPr>
          <w:p w14:paraId="585D74B6" w14:textId="77777777" w:rsidR="00C55D89" w:rsidRDefault="00512ECB">
            <w:pPr>
              <w:cnfStyle w:val="000000000000" w:firstRow="0" w:lastRow="0" w:firstColumn="0" w:lastColumn="0" w:oddVBand="0" w:evenVBand="0" w:oddHBand="0" w:evenHBand="0" w:firstRowFirstColumn="0" w:firstRowLastColumn="0" w:lastRowFirstColumn="0" w:lastRowLastColumn="0"/>
            </w:pPr>
            <w:r>
              <w:t>97 of 65536</w:t>
            </w:r>
          </w:p>
        </w:tc>
        <w:tc>
          <w:tcPr>
            <w:tcW w:w="0" w:type="auto"/>
          </w:tcPr>
          <w:p w14:paraId="145343BC" w14:textId="77777777" w:rsidR="00C55D89" w:rsidRDefault="00512ECB">
            <w:pPr>
              <w:cnfStyle w:val="000000000000" w:firstRow="0" w:lastRow="0" w:firstColumn="0" w:lastColumn="0" w:oddVBand="0" w:evenVBand="0" w:oddHBand="0" w:evenHBand="0" w:firstRowFirstColumn="0" w:firstRowLastColumn="0" w:lastRowFirstColumn="0" w:lastRowLastColumn="0"/>
            </w:pPr>
            <w:r>
              <w:t>29 of 3960</w:t>
            </w:r>
          </w:p>
        </w:tc>
      </w:tr>
      <w:tr w:rsidR="00C55D89" w14:paraId="00765F7C" w14:textId="77777777">
        <w:tc>
          <w:tcPr>
            <w:cnfStyle w:val="001000000000" w:firstRow="0" w:lastRow="0" w:firstColumn="1" w:lastColumn="0" w:oddVBand="0" w:evenVBand="0" w:oddHBand="0" w:evenHBand="0" w:firstRowFirstColumn="0" w:firstRowLastColumn="0" w:lastRowFirstColumn="0" w:lastRowLastColumn="0"/>
            <w:tcW w:w="0" w:type="auto"/>
          </w:tcPr>
          <w:p w14:paraId="76588B90" w14:textId="77777777" w:rsidR="00C55D89" w:rsidRDefault="00512ECB">
            <w:r>
              <w:t>sweidle523</w:t>
            </w:r>
          </w:p>
        </w:tc>
        <w:tc>
          <w:tcPr>
            <w:tcW w:w="0" w:type="auto"/>
          </w:tcPr>
          <w:p w14:paraId="3DEF06C7" w14:textId="77777777" w:rsidR="00C55D89" w:rsidRDefault="00512ECB">
            <w:pPr>
              <w:cnfStyle w:val="000000000000" w:firstRow="0" w:lastRow="0" w:firstColumn="0" w:lastColumn="0" w:oddVBand="0" w:evenVBand="0" w:oddHBand="0" w:evenHBand="0" w:firstRowFirstColumn="0" w:firstRowLastColumn="0" w:lastRowFirstColumn="0" w:lastRowLastColumn="0"/>
            </w:pPr>
            <w:r>
              <w:t>33 of 3960</w:t>
            </w:r>
          </w:p>
        </w:tc>
        <w:tc>
          <w:tcPr>
            <w:tcW w:w="0" w:type="auto"/>
          </w:tcPr>
          <w:p w14:paraId="15E3D6B0" w14:textId="77777777" w:rsidR="00C55D89" w:rsidRDefault="00512ECB">
            <w:pPr>
              <w:cnfStyle w:val="000000000000" w:firstRow="0" w:lastRow="0" w:firstColumn="0" w:lastColumn="0" w:oddVBand="0" w:evenVBand="0" w:oddHBand="0" w:evenHBand="0" w:firstRowFirstColumn="0" w:firstRowLastColumn="0" w:lastRowFirstColumn="0" w:lastRowLastColumn="0"/>
            </w:pPr>
            <w:r>
              <w:t>33 of 3500</w:t>
            </w:r>
          </w:p>
        </w:tc>
        <w:tc>
          <w:tcPr>
            <w:tcW w:w="0" w:type="auto"/>
          </w:tcPr>
          <w:p w14:paraId="60AFE1F9" w14:textId="77777777" w:rsidR="00C55D89" w:rsidRDefault="00512ECB">
            <w:pPr>
              <w:cnfStyle w:val="000000000000" w:firstRow="0" w:lastRow="0" w:firstColumn="0" w:lastColumn="0" w:oddVBand="0" w:evenVBand="0" w:oddHBand="0" w:evenHBand="0" w:firstRowFirstColumn="0" w:firstRowLastColumn="0" w:lastRowFirstColumn="0" w:lastRowLastColumn="0"/>
            </w:pPr>
            <w:r>
              <w:t>19 of 800</w:t>
            </w:r>
          </w:p>
        </w:tc>
        <w:tc>
          <w:tcPr>
            <w:tcW w:w="0" w:type="auto"/>
          </w:tcPr>
          <w:p w14:paraId="567CE499" w14:textId="77777777" w:rsidR="00C55D89" w:rsidRDefault="00512ECB">
            <w:pPr>
              <w:cnfStyle w:val="000000000000" w:firstRow="0" w:lastRow="0" w:firstColumn="0" w:lastColumn="0" w:oddVBand="0" w:evenVBand="0" w:oddHBand="0" w:evenHBand="0" w:firstRowFirstColumn="0" w:firstRowLastColumn="0" w:lastRowFirstColumn="0" w:lastRowLastColumn="0"/>
            </w:pPr>
            <w:r>
              <w:t>137 of 65536</w:t>
            </w:r>
          </w:p>
        </w:tc>
        <w:tc>
          <w:tcPr>
            <w:tcW w:w="0" w:type="auto"/>
          </w:tcPr>
          <w:p w14:paraId="105AA4F1" w14:textId="77777777" w:rsidR="00C55D89" w:rsidRDefault="00512ECB">
            <w:pPr>
              <w:cnfStyle w:val="000000000000" w:firstRow="0" w:lastRow="0" w:firstColumn="0" w:lastColumn="0" w:oddVBand="0" w:evenVBand="0" w:oddHBand="0" w:evenHBand="0" w:firstRowFirstColumn="0" w:firstRowLastColumn="0" w:lastRowFirstColumn="0" w:lastRowLastColumn="0"/>
            </w:pPr>
            <w:r>
              <w:t>67 of 3960</w:t>
            </w:r>
          </w:p>
        </w:tc>
      </w:tr>
      <w:tr w:rsidR="00C55D89" w14:paraId="52EC5B20" w14:textId="77777777">
        <w:tc>
          <w:tcPr>
            <w:cnfStyle w:val="001000000000" w:firstRow="0" w:lastRow="0" w:firstColumn="1" w:lastColumn="0" w:oddVBand="0" w:evenVBand="0" w:oddHBand="0" w:evenHBand="0" w:firstRowFirstColumn="0" w:firstRowLastColumn="0" w:lastRowFirstColumn="0" w:lastRowLastColumn="0"/>
            <w:tcW w:w="0" w:type="auto"/>
          </w:tcPr>
          <w:p w14:paraId="5839D8C9" w14:textId="77777777" w:rsidR="00C55D89" w:rsidRDefault="00512ECB">
            <w:r>
              <w:t>sweidle524</w:t>
            </w:r>
          </w:p>
        </w:tc>
        <w:tc>
          <w:tcPr>
            <w:tcW w:w="0" w:type="auto"/>
          </w:tcPr>
          <w:p w14:paraId="3E3E6E76" w14:textId="77777777" w:rsidR="00C55D89" w:rsidRDefault="00512ECB">
            <w:pPr>
              <w:cnfStyle w:val="000000000000" w:firstRow="0" w:lastRow="0" w:firstColumn="0" w:lastColumn="0" w:oddVBand="0" w:evenVBand="0" w:oddHBand="0" w:evenHBand="0" w:firstRowFirstColumn="0" w:firstRowLastColumn="0" w:lastRowFirstColumn="0" w:lastRowLastColumn="0"/>
            </w:pPr>
            <w:r>
              <w:t>33 of 3960</w:t>
            </w:r>
          </w:p>
        </w:tc>
        <w:tc>
          <w:tcPr>
            <w:tcW w:w="0" w:type="auto"/>
          </w:tcPr>
          <w:p w14:paraId="7C208931" w14:textId="77777777" w:rsidR="00C55D89" w:rsidRDefault="00512ECB">
            <w:pPr>
              <w:cnfStyle w:val="000000000000" w:firstRow="0" w:lastRow="0" w:firstColumn="0" w:lastColumn="0" w:oddVBand="0" w:evenVBand="0" w:oddHBand="0" w:evenHBand="0" w:firstRowFirstColumn="0" w:firstRowLastColumn="0" w:lastRowFirstColumn="0" w:lastRowLastColumn="0"/>
            </w:pPr>
            <w:r>
              <w:t>33 of 3500</w:t>
            </w:r>
          </w:p>
        </w:tc>
        <w:tc>
          <w:tcPr>
            <w:tcW w:w="0" w:type="auto"/>
          </w:tcPr>
          <w:p w14:paraId="073C2553" w14:textId="77777777" w:rsidR="00C55D89" w:rsidRDefault="00512ECB">
            <w:pPr>
              <w:cnfStyle w:val="000000000000" w:firstRow="0" w:lastRow="0" w:firstColumn="0" w:lastColumn="0" w:oddVBand="0" w:evenVBand="0" w:oddHBand="0" w:evenHBand="0" w:firstRowFirstColumn="0" w:firstRowLastColumn="0" w:lastRowFirstColumn="0" w:lastRowLastColumn="0"/>
            </w:pPr>
            <w:r>
              <w:t>19 of 800</w:t>
            </w:r>
          </w:p>
        </w:tc>
        <w:tc>
          <w:tcPr>
            <w:tcW w:w="0" w:type="auto"/>
          </w:tcPr>
          <w:p w14:paraId="297092AF" w14:textId="77777777" w:rsidR="00C55D89" w:rsidRDefault="00512ECB">
            <w:pPr>
              <w:cnfStyle w:val="000000000000" w:firstRow="0" w:lastRow="0" w:firstColumn="0" w:lastColumn="0" w:oddVBand="0" w:evenVBand="0" w:oddHBand="0" w:evenHBand="0" w:firstRowFirstColumn="0" w:firstRowLastColumn="0" w:lastRowFirstColumn="0" w:lastRowLastColumn="0"/>
            </w:pPr>
            <w:r>
              <w:t>137 of 65536</w:t>
            </w:r>
          </w:p>
        </w:tc>
        <w:tc>
          <w:tcPr>
            <w:tcW w:w="0" w:type="auto"/>
          </w:tcPr>
          <w:p w14:paraId="5EB7F985" w14:textId="77777777" w:rsidR="00C55D89" w:rsidRDefault="00512ECB">
            <w:pPr>
              <w:cnfStyle w:val="000000000000" w:firstRow="0" w:lastRow="0" w:firstColumn="0" w:lastColumn="0" w:oddVBand="0" w:evenVBand="0" w:oddHBand="0" w:evenHBand="0" w:firstRowFirstColumn="0" w:firstRowLastColumn="0" w:lastRowFirstColumn="0" w:lastRowLastColumn="0"/>
            </w:pPr>
            <w:r>
              <w:t>67 of 3960</w:t>
            </w:r>
          </w:p>
        </w:tc>
      </w:tr>
      <w:tr w:rsidR="00C55D89" w14:paraId="40F524D2" w14:textId="77777777">
        <w:tc>
          <w:tcPr>
            <w:cnfStyle w:val="001000000000" w:firstRow="0" w:lastRow="0" w:firstColumn="1" w:lastColumn="0" w:oddVBand="0" w:evenVBand="0" w:oddHBand="0" w:evenHBand="0" w:firstRowFirstColumn="0" w:firstRowLastColumn="0" w:lastRowFirstColumn="0" w:lastRowLastColumn="0"/>
            <w:tcW w:w="0" w:type="auto"/>
          </w:tcPr>
          <w:p w14:paraId="5070C579" w14:textId="77777777" w:rsidR="00C55D89" w:rsidRDefault="00512ECB">
            <w:r>
              <w:t>sweidle525</w:t>
            </w:r>
          </w:p>
        </w:tc>
        <w:tc>
          <w:tcPr>
            <w:tcW w:w="0" w:type="auto"/>
          </w:tcPr>
          <w:p w14:paraId="11548D8C" w14:textId="77777777" w:rsidR="00C55D89" w:rsidRDefault="00512ECB">
            <w:pPr>
              <w:cnfStyle w:val="000000000000" w:firstRow="0" w:lastRow="0" w:firstColumn="0" w:lastColumn="0" w:oddVBand="0" w:evenVBand="0" w:oddHBand="0" w:evenHBand="0" w:firstRowFirstColumn="0" w:firstRowLastColumn="0" w:lastRowFirstColumn="0" w:lastRowLastColumn="0"/>
            </w:pPr>
            <w:r>
              <w:t>15 of 3960</w:t>
            </w:r>
          </w:p>
        </w:tc>
        <w:tc>
          <w:tcPr>
            <w:tcW w:w="0" w:type="auto"/>
          </w:tcPr>
          <w:p w14:paraId="73C6FE7C" w14:textId="77777777" w:rsidR="00C55D89" w:rsidRDefault="00512ECB">
            <w:pPr>
              <w:cnfStyle w:val="000000000000" w:firstRow="0" w:lastRow="0" w:firstColumn="0" w:lastColumn="0" w:oddVBand="0" w:evenVBand="0" w:oddHBand="0" w:evenHBand="0" w:firstRowFirstColumn="0" w:firstRowLastColumn="0" w:lastRowFirstColumn="0" w:lastRowLastColumn="0"/>
            </w:pPr>
            <w:r>
              <w:t>15 of 3500</w:t>
            </w:r>
          </w:p>
        </w:tc>
        <w:tc>
          <w:tcPr>
            <w:tcW w:w="0" w:type="auto"/>
          </w:tcPr>
          <w:p w14:paraId="341DD7F4" w14:textId="77777777" w:rsidR="00C55D89" w:rsidRDefault="00512ECB">
            <w:pPr>
              <w:cnfStyle w:val="000000000000" w:firstRow="0" w:lastRow="0" w:firstColumn="0" w:lastColumn="0" w:oddVBand="0" w:evenVBand="0" w:oddHBand="0" w:evenHBand="0" w:firstRowFirstColumn="0" w:firstRowLastColumn="0" w:lastRowFirstColumn="0" w:lastRowLastColumn="0"/>
            </w:pPr>
            <w:r>
              <w:t>12 of 800</w:t>
            </w:r>
          </w:p>
        </w:tc>
        <w:tc>
          <w:tcPr>
            <w:tcW w:w="0" w:type="auto"/>
          </w:tcPr>
          <w:p w14:paraId="77F27DAF" w14:textId="77777777" w:rsidR="00C55D89" w:rsidRDefault="00512ECB">
            <w:pPr>
              <w:cnfStyle w:val="000000000000" w:firstRow="0" w:lastRow="0" w:firstColumn="0" w:lastColumn="0" w:oddVBand="0" w:evenVBand="0" w:oddHBand="0" w:evenHBand="0" w:firstRowFirstColumn="0" w:firstRowLastColumn="0" w:lastRowFirstColumn="0" w:lastRowLastColumn="0"/>
            </w:pPr>
            <w:r>
              <w:t>84 of 65536</w:t>
            </w:r>
          </w:p>
        </w:tc>
        <w:tc>
          <w:tcPr>
            <w:tcW w:w="0" w:type="auto"/>
          </w:tcPr>
          <w:p w14:paraId="2CCC9ECF" w14:textId="77777777" w:rsidR="00C55D89" w:rsidRDefault="00512ECB">
            <w:pPr>
              <w:cnfStyle w:val="000000000000" w:firstRow="0" w:lastRow="0" w:firstColumn="0" w:lastColumn="0" w:oddVBand="0" w:evenVBand="0" w:oddHBand="0" w:evenHBand="0" w:firstRowFirstColumn="0" w:firstRowLastColumn="0" w:lastRowFirstColumn="0" w:lastRowLastColumn="0"/>
            </w:pPr>
            <w:r>
              <w:t>31 of 3960</w:t>
            </w:r>
          </w:p>
        </w:tc>
      </w:tr>
      <w:tr w:rsidR="00C55D89" w14:paraId="6908785D" w14:textId="77777777">
        <w:tc>
          <w:tcPr>
            <w:cnfStyle w:val="001000000000" w:firstRow="0" w:lastRow="0" w:firstColumn="1" w:lastColumn="0" w:oddVBand="0" w:evenVBand="0" w:oddHBand="0" w:evenHBand="0" w:firstRowFirstColumn="0" w:firstRowLastColumn="0" w:lastRowFirstColumn="0" w:lastRowLastColumn="0"/>
            <w:tcW w:w="0" w:type="auto"/>
          </w:tcPr>
          <w:p w14:paraId="179259EB" w14:textId="77777777" w:rsidR="00C55D89" w:rsidRDefault="00512ECB">
            <w:r>
              <w:t>sweidle526</w:t>
            </w:r>
          </w:p>
        </w:tc>
        <w:tc>
          <w:tcPr>
            <w:tcW w:w="0" w:type="auto"/>
          </w:tcPr>
          <w:p w14:paraId="649046BD" w14:textId="77777777" w:rsidR="00C55D89" w:rsidRDefault="00512ECB">
            <w:pPr>
              <w:cnfStyle w:val="000000000000" w:firstRow="0" w:lastRow="0" w:firstColumn="0" w:lastColumn="0" w:oddVBand="0" w:evenVBand="0" w:oddHBand="0" w:evenHBand="0" w:firstRowFirstColumn="0" w:firstRowLastColumn="0" w:lastRowFirstColumn="0" w:lastRowLastColumn="0"/>
            </w:pPr>
            <w:r>
              <w:t>15 of 3960</w:t>
            </w:r>
          </w:p>
        </w:tc>
        <w:tc>
          <w:tcPr>
            <w:tcW w:w="0" w:type="auto"/>
          </w:tcPr>
          <w:p w14:paraId="0DF6AD9C" w14:textId="77777777" w:rsidR="00C55D89" w:rsidRDefault="00512ECB">
            <w:pPr>
              <w:cnfStyle w:val="000000000000" w:firstRow="0" w:lastRow="0" w:firstColumn="0" w:lastColumn="0" w:oddVBand="0" w:evenVBand="0" w:oddHBand="0" w:evenHBand="0" w:firstRowFirstColumn="0" w:firstRowLastColumn="0" w:lastRowFirstColumn="0" w:lastRowLastColumn="0"/>
            </w:pPr>
            <w:r>
              <w:t>15 of 3500</w:t>
            </w:r>
          </w:p>
        </w:tc>
        <w:tc>
          <w:tcPr>
            <w:tcW w:w="0" w:type="auto"/>
          </w:tcPr>
          <w:p w14:paraId="4B6EF132" w14:textId="77777777" w:rsidR="00C55D89" w:rsidRDefault="00512ECB">
            <w:pPr>
              <w:cnfStyle w:val="000000000000" w:firstRow="0" w:lastRow="0" w:firstColumn="0" w:lastColumn="0" w:oddVBand="0" w:evenVBand="0" w:oddHBand="0" w:evenHBand="0" w:firstRowFirstColumn="0" w:firstRowLastColumn="0" w:lastRowFirstColumn="0" w:lastRowLastColumn="0"/>
            </w:pPr>
            <w:r>
              <w:t>12 of 800</w:t>
            </w:r>
          </w:p>
        </w:tc>
        <w:tc>
          <w:tcPr>
            <w:tcW w:w="0" w:type="auto"/>
          </w:tcPr>
          <w:p w14:paraId="7A27D57D" w14:textId="77777777" w:rsidR="00C55D89" w:rsidRDefault="00512ECB">
            <w:pPr>
              <w:cnfStyle w:val="000000000000" w:firstRow="0" w:lastRow="0" w:firstColumn="0" w:lastColumn="0" w:oddVBand="0" w:evenVBand="0" w:oddHBand="0" w:evenHBand="0" w:firstRowFirstColumn="0" w:firstRowLastColumn="0" w:lastRowFirstColumn="0" w:lastRowLastColumn="0"/>
            </w:pPr>
            <w:r>
              <w:t>84 of 65536</w:t>
            </w:r>
          </w:p>
        </w:tc>
        <w:tc>
          <w:tcPr>
            <w:tcW w:w="0" w:type="auto"/>
          </w:tcPr>
          <w:p w14:paraId="653623CE" w14:textId="77777777" w:rsidR="00C55D89" w:rsidRDefault="00512ECB">
            <w:pPr>
              <w:cnfStyle w:val="000000000000" w:firstRow="0" w:lastRow="0" w:firstColumn="0" w:lastColumn="0" w:oddVBand="0" w:evenVBand="0" w:oddHBand="0" w:evenHBand="0" w:firstRowFirstColumn="0" w:firstRowLastColumn="0" w:lastRowFirstColumn="0" w:lastRowLastColumn="0"/>
            </w:pPr>
            <w:r>
              <w:t>31 of 3960</w:t>
            </w:r>
          </w:p>
        </w:tc>
      </w:tr>
      <w:tr w:rsidR="00C55D89" w14:paraId="20B214C1" w14:textId="77777777">
        <w:tc>
          <w:tcPr>
            <w:cnfStyle w:val="001000000000" w:firstRow="0" w:lastRow="0" w:firstColumn="1" w:lastColumn="0" w:oddVBand="0" w:evenVBand="0" w:oddHBand="0" w:evenHBand="0" w:firstRowFirstColumn="0" w:firstRowLastColumn="0" w:lastRowFirstColumn="0" w:lastRowLastColumn="0"/>
            <w:tcW w:w="0" w:type="auto"/>
          </w:tcPr>
          <w:p w14:paraId="04FE8286" w14:textId="77777777" w:rsidR="00C55D89" w:rsidRDefault="00512ECB">
            <w:r>
              <w:t>sweidle527</w:t>
            </w:r>
          </w:p>
        </w:tc>
        <w:tc>
          <w:tcPr>
            <w:tcW w:w="0" w:type="auto"/>
          </w:tcPr>
          <w:p w14:paraId="32E1F006" w14:textId="77777777" w:rsidR="00C55D89" w:rsidRDefault="00512ECB">
            <w:pPr>
              <w:cnfStyle w:val="000000000000" w:firstRow="0" w:lastRow="0" w:firstColumn="0" w:lastColumn="0" w:oddVBand="0" w:evenVBand="0" w:oddHBand="0" w:evenHBand="0" w:firstRowFirstColumn="0" w:firstRowLastColumn="0" w:lastRowFirstColumn="0" w:lastRowLastColumn="0"/>
            </w:pPr>
            <w:r>
              <w:t>5 of 3960</w:t>
            </w:r>
          </w:p>
        </w:tc>
        <w:tc>
          <w:tcPr>
            <w:tcW w:w="0" w:type="auto"/>
          </w:tcPr>
          <w:p w14:paraId="20C1E981" w14:textId="77777777" w:rsidR="00C55D89" w:rsidRDefault="00512ECB">
            <w:pPr>
              <w:cnfStyle w:val="000000000000" w:firstRow="0" w:lastRow="0" w:firstColumn="0" w:lastColumn="0" w:oddVBand="0" w:evenVBand="0" w:oddHBand="0" w:evenHBand="0" w:firstRowFirstColumn="0" w:firstRowLastColumn="0" w:lastRowFirstColumn="0" w:lastRowLastColumn="0"/>
            </w:pPr>
            <w:r>
              <w:t>5 of 3500</w:t>
            </w:r>
          </w:p>
        </w:tc>
        <w:tc>
          <w:tcPr>
            <w:tcW w:w="0" w:type="auto"/>
          </w:tcPr>
          <w:p w14:paraId="4A27ACBD" w14:textId="77777777" w:rsidR="00C55D89" w:rsidRDefault="00512ECB">
            <w:pPr>
              <w:cnfStyle w:val="000000000000" w:firstRow="0" w:lastRow="0" w:firstColumn="0" w:lastColumn="0" w:oddVBand="0" w:evenVBand="0" w:oddHBand="0" w:evenHBand="0" w:firstRowFirstColumn="0" w:firstRowLastColumn="0" w:lastRowFirstColumn="0" w:lastRowLastColumn="0"/>
            </w:pPr>
            <w:r>
              <w:t>7 of 800</w:t>
            </w:r>
          </w:p>
        </w:tc>
        <w:tc>
          <w:tcPr>
            <w:tcW w:w="0" w:type="auto"/>
          </w:tcPr>
          <w:p w14:paraId="6F1AB54F" w14:textId="77777777" w:rsidR="00C55D89" w:rsidRDefault="00512ECB">
            <w:pPr>
              <w:cnfStyle w:val="000000000000" w:firstRow="0" w:lastRow="0" w:firstColumn="0" w:lastColumn="0" w:oddVBand="0" w:evenVBand="0" w:oddHBand="0" w:evenHBand="0" w:firstRowFirstColumn="0" w:firstRowLastColumn="0" w:lastRowFirstColumn="0" w:lastRowLastColumn="0"/>
            </w:pPr>
            <w:r>
              <w:t>52 of 65536</w:t>
            </w:r>
          </w:p>
        </w:tc>
        <w:tc>
          <w:tcPr>
            <w:tcW w:w="0" w:type="auto"/>
          </w:tcPr>
          <w:p w14:paraId="6EAA920E" w14:textId="77777777" w:rsidR="00C55D89" w:rsidRDefault="00512ECB">
            <w:pPr>
              <w:cnfStyle w:val="000000000000" w:firstRow="0" w:lastRow="0" w:firstColumn="0" w:lastColumn="0" w:oddVBand="0" w:evenVBand="0" w:oddHBand="0" w:evenHBand="0" w:firstRowFirstColumn="0" w:firstRowLastColumn="0" w:lastRowFirstColumn="0" w:lastRowLastColumn="0"/>
            </w:pPr>
            <w:r>
              <w:t>11 of 3960</w:t>
            </w:r>
          </w:p>
        </w:tc>
      </w:tr>
      <w:tr w:rsidR="00C55D89" w14:paraId="19A77D6C" w14:textId="77777777">
        <w:tc>
          <w:tcPr>
            <w:cnfStyle w:val="001000000000" w:firstRow="0" w:lastRow="0" w:firstColumn="1" w:lastColumn="0" w:oddVBand="0" w:evenVBand="0" w:oddHBand="0" w:evenHBand="0" w:firstRowFirstColumn="0" w:firstRowLastColumn="0" w:lastRowFirstColumn="0" w:lastRowLastColumn="0"/>
            <w:tcW w:w="0" w:type="auto"/>
          </w:tcPr>
          <w:p w14:paraId="6AD2F8B7" w14:textId="77777777" w:rsidR="00C55D89" w:rsidRDefault="00512ECB">
            <w:r>
              <w:t>sweidle528</w:t>
            </w:r>
          </w:p>
        </w:tc>
        <w:tc>
          <w:tcPr>
            <w:tcW w:w="0" w:type="auto"/>
          </w:tcPr>
          <w:p w14:paraId="3A9C850F" w14:textId="77777777" w:rsidR="00C55D89" w:rsidRDefault="00512ECB">
            <w:pPr>
              <w:cnfStyle w:val="000000000000" w:firstRow="0" w:lastRow="0" w:firstColumn="0" w:lastColumn="0" w:oddVBand="0" w:evenVBand="0" w:oddHBand="0" w:evenHBand="0" w:firstRowFirstColumn="0" w:firstRowLastColumn="0" w:lastRowFirstColumn="0" w:lastRowLastColumn="0"/>
            </w:pPr>
            <w:r>
              <w:t>4 of 3960</w:t>
            </w:r>
          </w:p>
        </w:tc>
        <w:tc>
          <w:tcPr>
            <w:tcW w:w="0" w:type="auto"/>
          </w:tcPr>
          <w:p w14:paraId="21A95E9A" w14:textId="77777777" w:rsidR="00C55D89" w:rsidRDefault="00512ECB">
            <w:pPr>
              <w:cnfStyle w:val="000000000000" w:firstRow="0" w:lastRow="0" w:firstColumn="0" w:lastColumn="0" w:oddVBand="0" w:evenVBand="0" w:oddHBand="0" w:evenHBand="0" w:firstRowFirstColumn="0" w:firstRowLastColumn="0" w:lastRowFirstColumn="0" w:lastRowLastColumn="0"/>
            </w:pPr>
            <w:r>
              <w:t>4 of 3500</w:t>
            </w:r>
          </w:p>
        </w:tc>
        <w:tc>
          <w:tcPr>
            <w:tcW w:w="0" w:type="auto"/>
          </w:tcPr>
          <w:p w14:paraId="799EFEBA" w14:textId="77777777" w:rsidR="00C55D89" w:rsidRDefault="00512ECB">
            <w:pPr>
              <w:cnfStyle w:val="000000000000" w:firstRow="0" w:lastRow="0" w:firstColumn="0" w:lastColumn="0" w:oddVBand="0" w:evenVBand="0" w:oddHBand="0" w:evenHBand="0" w:firstRowFirstColumn="0" w:firstRowLastColumn="0" w:lastRowFirstColumn="0" w:lastRowLastColumn="0"/>
            </w:pPr>
            <w:r>
              <w:t>7 of 800</w:t>
            </w:r>
          </w:p>
        </w:tc>
        <w:tc>
          <w:tcPr>
            <w:tcW w:w="0" w:type="auto"/>
          </w:tcPr>
          <w:p w14:paraId="639F1C08" w14:textId="77777777" w:rsidR="00C55D89" w:rsidRDefault="00512ECB">
            <w:pPr>
              <w:cnfStyle w:val="000000000000" w:firstRow="0" w:lastRow="0" w:firstColumn="0" w:lastColumn="0" w:oddVBand="0" w:evenVBand="0" w:oddHBand="0" w:evenHBand="0" w:firstRowFirstColumn="0" w:firstRowLastColumn="0" w:lastRowFirstColumn="0" w:lastRowLastColumn="0"/>
            </w:pPr>
            <w:r>
              <w:t>51 of 65536</w:t>
            </w:r>
          </w:p>
        </w:tc>
        <w:tc>
          <w:tcPr>
            <w:tcW w:w="0" w:type="auto"/>
          </w:tcPr>
          <w:p w14:paraId="6A033F7D" w14:textId="77777777" w:rsidR="00C55D89" w:rsidRDefault="00512ECB">
            <w:pPr>
              <w:cnfStyle w:val="000000000000" w:firstRow="0" w:lastRow="0" w:firstColumn="0" w:lastColumn="0" w:oddVBand="0" w:evenVBand="0" w:oddHBand="0" w:evenHBand="0" w:firstRowFirstColumn="0" w:firstRowLastColumn="0" w:lastRowFirstColumn="0" w:lastRowLastColumn="0"/>
            </w:pPr>
            <w:r>
              <w:t>9 of 3960</w:t>
            </w:r>
          </w:p>
        </w:tc>
      </w:tr>
      <w:tr w:rsidR="00C55D89" w14:paraId="3E02665A" w14:textId="77777777">
        <w:tc>
          <w:tcPr>
            <w:cnfStyle w:val="001000000000" w:firstRow="0" w:lastRow="0" w:firstColumn="1" w:lastColumn="0" w:oddVBand="0" w:evenVBand="0" w:oddHBand="0" w:evenHBand="0" w:firstRowFirstColumn="0" w:firstRowLastColumn="0" w:lastRowFirstColumn="0" w:lastRowLastColumn="0"/>
            <w:tcW w:w="0" w:type="auto"/>
          </w:tcPr>
          <w:p w14:paraId="49835800" w14:textId="77777777" w:rsidR="00C55D89" w:rsidRDefault="00512ECB">
            <w:r>
              <w:t>sweidle529</w:t>
            </w:r>
          </w:p>
        </w:tc>
        <w:tc>
          <w:tcPr>
            <w:tcW w:w="0" w:type="auto"/>
          </w:tcPr>
          <w:p w14:paraId="4ED3C194" w14:textId="77777777" w:rsidR="00C55D89" w:rsidRDefault="00512ECB">
            <w:pPr>
              <w:cnfStyle w:val="000000000000" w:firstRow="0" w:lastRow="0" w:firstColumn="0" w:lastColumn="0" w:oddVBand="0" w:evenVBand="0" w:oddHBand="0" w:evenHBand="0" w:firstRowFirstColumn="0" w:firstRowLastColumn="0" w:lastRowFirstColumn="0" w:lastRowLastColumn="0"/>
            </w:pPr>
            <w:r>
              <w:t>44 of 3960</w:t>
            </w:r>
          </w:p>
        </w:tc>
        <w:tc>
          <w:tcPr>
            <w:tcW w:w="0" w:type="auto"/>
          </w:tcPr>
          <w:p w14:paraId="2CB632D8" w14:textId="77777777" w:rsidR="00C55D89" w:rsidRDefault="00512ECB">
            <w:pPr>
              <w:cnfStyle w:val="000000000000" w:firstRow="0" w:lastRow="0" w:firstColumn="0" w:lastColumn="0" w:oddVBand="0" w:evenVBand="0" w:oddHBand="0" w:evenHBand="0" w:firstRowFirstColumn="0" w:firstRowLastColumn="0" w:lastRowFirstColumn="0" w:lastRowLastColumn="0"/>
            </w:pPr>
            <w:r>
              <w:t>45 of 3500</w:t>
            </w:r>
          </w:p>
        </w:tc>
        <w:tc>
          <w:tcPr>
            <w:tcW w:w="0" w:type="auto"/>
          </w:tcPr>
          <w:p w14:paraId="64C94768" w14:textId="77777777" w:rsidR="00C55D89" w:rsidRDefault="00512ECB">
            <w:pPr>
              <w:cnfStyle w:val="000000000000" w:firstRow="0" w:lastRow="0" w:firstColumn="0" w:lastColumn="0" w:oddVBand="0" w:evenVBand="0" w:oddHBand="0" w:evenHBand="0" w:firstRowFirstColumn="0" w:firstRowLastColumn="0" w:lastRowFirstColumn="0" w:lastRowLastColumn="0"/>
            </w:pPr>
            <w:r>
              <w:t>31 of 800</w:t>
            </w:r>
          </w:p>
        </w:tc>
        <w:tc>
          <w:tcPr>
            <w:tcW w:w="0" w:type="auto"/>
          </w:tcPr>
          <w:p w14:paraId="18C550CD" w14:textId="77777777" w:rsidR="00C55D89" w:rsidRDefault="00512ECB">
            <w:pPr>
              <w:cnfStyle w:val="000000000000" w:firstRow="0" w:lastRow="0" w:firstColumn="0" w:lastColumn="0" w:oddVBand="0" w:evenVBand="0" w:oddHBand="0" w:evenHBand="0" w:firstRowFirstColumn="0" w:firstRowLastColumn="0" w:lastRowFirstColumn="0" w:lastRowLastColumn="0"/>
            </w:pPr>
            <w:r>
              <w:t>198 of 65536</w:t>
            </w:r>
          </w:p>
        </w:tc>
        <w:tc>
          <w:tcPr>
            <w:tcW w:w="0" w:type="auto"/>
          </w:tcPr>
          <w:p w14:paraId="64B99127" w14:textId="77777777" w:rsidR="00C55D89" w:rsidRDefault="00512ECB">
            <w:pPr>
              <w:cnfStyle w:val="000000000000" w:firstRow="0" w:lastRow="0" w:firstColumn="0" w:lastColumn="0" w:oddVBand="0" w:evenVBand="0" w:oddHBand="0" w:evenHBand="0" w:firstRowFirstColumn="0" w:firstRowLastColumn="0" w:lastRowFirstColumn="0" w:lastRowLastColumn="0"/>
            </w:pPr>
            <w:r>
              <w:t>49 of 3960</w:t>
            </w:r>
          </w:p>
        </w:tc>
      </w:tr>
      <w:tr w:rsidR="00C55D89" w14:paraId="4114A067" w14:textId="77777777">
        <w:tc>
          <w:tcPr>
            <w:cnfStyle w:val="001000000000" w:firstRow="0" w:lastRow="0" w:firstColumn="1" w:lastColumn="0" w:oddVBand="0" w:evenVBand="0" w:oddHBand="0" w:evenHBand="0" w:firstRowFirstColumn="0" w:firstRowLastColumn="0" w:lastRowFirstColumn="0" w:lastRowLastColumn="0"/>
            <w:tcW w:w="0" w:type="auto"/>
          </w:tcPr>
          <w:p w14:paraId="7D1D54B9" w14:textId="77777777" w:rsidR="00C55D89" w:rsidRDefault="00512ECB">
            <w:r>
              <w:t>sweidle530</w:t>
            </w:r>
          </w:p>
        </w:tc>
        <w:tc>
          <w:tcPr>
            <w:tcW w:w="0" w:type="auto"/>
          </w:tcPr>
          <w:p w14:paraId="694828BA" w14:textId="77777777" w:rsidR="00C55D89" w:rsidRDefault="00512ECB">
            <w:pPr>
              <w:cnfStyle w:val="000000000000" w:firstRow="0" w:lastRow="0" w:firstColumn="0" w:lastColumn="0" w:oddVBand="0" w:evenVBand="0" w:oddHBand="0" w:evenHBand="0" w:firstRowFirstColumn="0" w:firstRowLastColumn="0" w:lastRowFirstColumn="0" w:lastRowLastColumn="0"/>
            </w:pPr>
            <w:r>
              <w:t>44 of 3960</w:t>
            </w:r>
          </w:p>
        </w:tc>
        <w:tc>
          <w:tcPr>
            <w:tcW w:w="0" w:type="auto"/>
          </w:tcPr>
          <w:p w14:paraId="104F5A97" w14:textId="77777777" w:rsidR="00C55D89" w:rsidRDefault="00512ECB">
            <w:pPr>
              <w:cnfStyle w:val="000000000000" w:firstRow="0" w:lastRow="0" w:firstColumn="0" w:lastColumn="0" w:oddVBand="0" w:evenVBand="0" w:oddHBand="0" w:evenHBand="0" w:firstRowFirstColumn="0" w:firstRowLastColumn="0" w:lastRowFirstColumn="0" w:lastRowLastColumn="0"/>
            </w:pPr>
            <w:r>
              <w:t>45 of 3500</w:t>
            </w:r>
          </w:p>
        </w:tc>
        <w:tc>
          <w:tcPr>
            <w:tcW w:w="0" w:type="auto"/>
          </w:tcPr>
          <w:p w14:paraId="4F52FF5D" w14:textId="77777777" w:rsidR="00C55D89" w:rsidRDefault="00512ECB">
            <w:pPr>
              <w:cnfStyle w:val="000000000000" w:firstRow="0" w:lastRow="0" w:firstColumn="0" w:lastColumn="0" w:oddVBand="0" w:evenVBand="0" w:oddHBand="0" w:evenHBand="0" w:firstRowFirstColumn="0" w:firstRowLastColumn="0" w:lastRowFirstColumn="0" w:lastRowLastColumn="0"/>
            </w:pPr>
            <w:r>
              <w:t>31 of 800</w:t>
            </w:r>
          </w:p>
        </w:tc>
        <w:tc>
          <w:tcPr>
            <w:tcW w:w="0" w:type="auto"/>
          </w:tcPr>
          <w:p w14:paraId="3E1B6894" w14:textId="77777777" w:rsidR="00C55D89" w:rsidRDefault="00512ECB">
            <w:pPr>
              <w:cnfStyle w:val="000000000000" w:firstRow="0" w:lastRow="0" w:firstColumn="0" w:lastColumn="0" w:oddVBand="0" w:evenVBand="0" w:oddHBand="0" w:evenHBand="0" w:firstRowFirstColumn="0" w:firstRowLastColumn="0" w:lastRowFirstColumn="0" w:lastRowLastColumn="0"/>
            </w:pPr>
            <w:r>
              <w:t>198 of 65536</w:t>
            </w:r>
          </w:p>
        </w:tc>
        <w:tc>
          <w:tcPr>
            <w:tcW w:w="0" w:type="auto"/>
          </w:tcPr>
          <w:p w14:paraId="3C87CEC8" w14:textId="77777777" w:rsidR="00C55D89" w:rsidRDefault="00512ECB">
            <w:pPr>
              <w:cnfStyle w:val="000000000000" w:firstRow="0" w:lastRow="0" w:firstColumn="0" w:lastColumn="0" w:oddVBand="0" w:evenVBand="0" w:oddHBand="0" w:evenHBand="0" w:firstRowFirstColumn="0" w:firstRowLastColumn="0" w:lastRowFirstColumn="0" w:lastRowLastColumn="0"/>
            </w:pPr>
            <w:r>
              <w:t>49 of 3960</w:t>
            </w:r>
          </w:p>
        </w:tc>
      </w:tr>
      <w:tr w:rsidR="00C55D89" w14:paraId="7C843D20" w14:textId="77777777">
        <w:tc>
          <w:tcPr>
            <w:cnfStyle w:val="001000000000" w:firstRow="0" w:lastRow="0" w:firstColumn="1" w:lastColumn="0" w:oddVBand="0" w:evenVBand="0" w:oddHBand="0" w:evenHBand="0" w:firstRowFirstColumn="0" w:firstRowLastColumn="0" w:lastRowFirstColumn="0" w:lastRowLastColumn="0"/>
            <w:tcW w:w="0" w:type="auto"/>
          </w:tcPr>
          <w:p w14:paraId="4F5A6FC6" w14:textId="77777777" w:rsidR="00C55D89" w:rsidRDefault="00512ECB">
            <w:r>
              <w:t>sweidle531</w:t>
            </w:r>
          </w:p>
        </w:tc>
        <w:tc>
          <w:tcPr>
            <w:tcW w:w="0" w:type="auto"/>
          </w:tcPr>
          <w:p w14:paraId="5B7EEF65" w14:textId="77777777" w:rsidR="00C55D89" w:rsidRDefault="00512ECB">
            <w:pPr>
              <w:cnfStyle w:val="000000000000" w:firstRow="0" w:lastRow="0" w:firstColumn="0" w:lastColumn="0" w:oddVBand="0" w:evenVBand="0" w:oddHBand="0" w:evenHBand="0" w:firstRowFirstColumn="0" w:firstRowLastColumn="0" w:lastRowFirstColumn="0" w:lastRowLastColumn="0"/>
            </w:pPr>
            <w:r>
              <w:t>14 of 3960</w:t>
            </w:r>
          </w:p>
        </w:tc>
        <w:tc>
          <w:tcPr>
            <w:tcW w:w="0" w:type="auto"/>
          </w:tcPr>
          <w:p w14:paraId="2FB2E82F" w14:textId="77777777" w:rsidR="00C55D89" w:rsidRDefault="00512ECB">
            <w:pPr>
              <w:cnfStyle w:val="000000000000" w:firstRow="0" w:lastRow="0" w:firstColumn="0" w:lastColumn="0" w:oddVBand="0" w:evenVBand="0" w:oddHBand="0" w:evenHBand="0" w:firstRowFirstColumn="0" w:firstRowLastColumn="0" w:lastRowFirstColumn="0" w:lastRowLastColumn="0"/>
            </w:pPr>
            <w:r>
              <w:t>14 of 3500</w:t>
            </w:r>
          </w:p>
        </w:tc>
        <w:tc>
          <w:tcPr>
            <w:tcW w:w="0" w:type="auto"/>
          </w:tcPr>
          <w:p w14:paraId="7D821B87" w14:textId="77777777" w:rsidR="00C55D89" w:rsidRDefault="00512ECB">
            <w:pPr>
              <w:cnfStyle w:val="000000000000" w:firstRow="0" w:lastRow="0" w:firstColumn="0" w:lastColumn="0" w:oddVBand="0" w:evenVBand="0" w:oddHBand="0" w:evenHBand="0" w:firstRowFirstColumn="0" w:firstRowLastColumn="0" w:lastRowFirstColumn="0" w:lastRowLastColumn="0"/>
            </w:pPr>
            <w:r>
              <w:t>8 of 800</w:t>
            </w:r>
          </w:p>
        </w:tc>
        <w:tc>
          <w:tcPr>
            <w:tcW w:w="0" w:type="auto"/>
          </w:tcPr>
          <w:p w14:paraId="0366FCB0" w14:textId="77777777" w:rsidR="00C55D89" w:rsidRDefault="00512ECB">
            <w:pPr>
              <w:cnfStyle w:val="000000000000" w:firstRow="0" w:lastRow="0" w:firstColumn="0" w:lastColumn="0" w:oddVBand="0" w:evenVBand="0" w:oddHBand="0" w:evenHBand="0" w:firstRowFirstColumn="0" w:firstRowLastColumn="0" w:lastRowFirstColumn="0" w:lastRowLastColumn="0"/>
            </w:pPr>
            <w:r>
              <w:t>67 of 65536</w:t>
            </w:r>
          </w:p>
        </w:tc>
        <w:tc>
          <w:tcPr>
            <w:tcW w:w="0" w:type="auto"/>
          </w:tcPr>
          <w:p w14:paraId="20F89BF8" w14:textId="77777777" w:rsidR="00C55D89" w:rsidRDefault="00512ECB">
            <w:pPr>
              <w:cnfStyle w:val="000000000000" w:firstRow="0" w:lastRow="0" w:firstColumn="0" w:lastColumn="0" w:oddVBand="0" w:evenVBand="0" w:oddHBand="0" w:evenHBand="0" w:firstRowFirstColumn="0" w:firstRowLastColumn="0" w:lastRowFirstColumn="0" w:lastRowLastColumn="0"/>
            </w:pPr>
            <w:r>
              <w:t>29 of 3960</w:t>
            </w:r>
          </w:p>
        </w:tc>
      </w:tr>
      <w:tr w:rsidR="00C55D89" w14:paraId="12AAFFC3" w14:textId="77777777">
        <w:tc>
          <w:tcPr>
            <w:cnfStyle w:val="001000000000" w:firstRow="0" w:lastRow="0" w:firstColumn="1" w:lastColumn="0" w:oddVBand="0" w:evenVBand="0" w:oddHBand="0" w:evenHBand="0" w:firstRowFirstColumn="0" w:firstRowLastColumn="0" w:lastRowFirstColumn="0" w:lastRowLastColumn="0"/>
            <w:tcW w:w="0" w:type="auto"/>
          </w:tcPr>
          <w:p w14:paraId="7829F220" w14:textId="77777777" w:rsidR="00C55D89" w:rsidRDefault="00512ECB">
            <w:r>
              <w:t>sweidle532</w:t>
            </w:r>
          </w:p>
        </w:tc>
        <w:tc>
          <w:tcPr>
            <w:tcW w:w="0" w:type="auto"/>
          </w:tcPr>
          <w:p w14:paraId="7C3ABF6A" w14:textId="77777777" w:rsidR="00C55D89" w:rsidRDefault="00512ECB">
            <w:pPr>
              <w:cnfStyle w:val="000000000000" w:firstRow="0" w:lastRow="0" w:firstColumn="0" w:lastColumn="0" w:oddVBand="0" w:evenVBand="0" w:oddHBand="0" w:evenHBand="0" w:firstRowFirstColumn="0" w:firstRowLastColumn="0" w:lastRowFirstColumn="0" w:lastRowLastColumn="0"/>
            </w:pPr>
            <w:r>
              <w:t>14 of 3960</w:t>
            </w:r>
          </w:p>
        </w:tc>
        <w:tc>
          <w:tcPr>
            <w:tcW w:w="0" w:type="auto"/>
          </w:tcPr>
          <w:p w14:paraId="74CE4735" w14:textId="77777777" w:rsidR="00C55D89" w:rsidRDefault="00512ECB">
            <w:pPr>
              <w:cnfStyle w:val="000000000000" w:firstRow="0" w:lastRow="0" w:firstColumn="0" w:lastColumn="0" w:oddVBand="0" w:evenVBand="0" w:oddHBand="0" w:evenHBand="0" w:firstRowFirstColumn="0" w:firstRowLastColumn="0" w:lastRowFirstColumn="0" w:lastRowLastColumn="0"/>
            </w:pPr>
            <w:r>
              <w:t>14 of 3500</w:t>
            </w:r>
          </w:p>
        </w:tc>
        <w:tc>
          <w:tcPr>
            <w:tcW w:w="0" w:type="auto"/>
          </w:tcPr>
          <w:p w14:paraId="288EA647" w14:textId="77777777" w:rsidR="00C55D89" w:rsidRDefault="00512ECB">
            <w:pPr>
              <w:cnfStyle w:val="000000000000" w:firstRow="0" w:lastRow="0" w:firstColumn="0" w:lastColumn="0" w:oddVBand="0" w:evenVBand="0" w:oddHBand="0" w:evenHBand="0" w:firstRowFirstColumn="0" w:firstRowLastColumn="0" w:lastRowFirstColumn="0" w:lastRowLastColumn="0"/>
            </w:pPr>
            <w:r>
              <w:t>8 of 800</w:t>
            </w:r>
          </w:p>
        </w:tc>
        <w:tc>
          <w:tcPr>
            <w:tcW w:w="0" w:type="auto"/>
          </w:tcPr>
          <w:p w14:paraId="038DCC89" w14:textId="77777777" w:rsidR="00C55D89" w:rsidRDefault="00512ECB">
            <w:pPr>
              <w:cnfStyle w:val="000000000000" w:firstRow="0" w:lastRow="0" w:firstColumn="0" w:lastColumn="0" w:oddVBand="0" w:evenVBand="0" w:oddHBand="0" w:evenHBand="0" w:firstRowFirstColumn="0" w:firstRowLastColumn="0" w:lastRowFirstColumn="0" w:lastRowLastColumn="0"/>
            </w:pPr>
            <w:r>
              <w:t>67 of 65536</w:t>
            </w:r>
          </w:p>
        </w:tc>
        <w:tc>
          <w:tcPr>
            <w:tcW w:w="0" w:type="auto"/>
          </w:tcPr>
          <w:p w14:paraId="71EC55F8" w14:textId="77777777" w:rsidR="00C55D89" w:rsidRDefault="00512ECB">
            <w:pPr>
              <w:cnfStyle w:val="000000000000" w:firstRow="0" w:lastRow="0" w:firstColumn="0" w:lastColumn="0" w:oddVBand="0" w:evenVBand="0" w:oddHBand="0" w:evenHBand="0" w:firstRowFirstColumn="0" w:firstRowLastColumn="0" w:lastRowFirstColumn="0" w:lastRowLastColumn="0"/>
            </w:pPr>
            <w:r>
              <w:t>29 of 3960</w:t>
            </w:r>
          </w:p>
        </w:tc>
      </w:tr>
      <w:tr w:rsidR="00C55D89" w14:paraId="501B48A3" w14:textId="77777777">
        <w:tc>
          <w:tcPr>
            <w:cnfStyle w:val="001000000000" w:firstRow="0" w:lastRow="0" w:firstColumn="1" w:lastColumn="0" w:oddVBand="0" w:evenVBand="0" w:oddHBand="0" w:evenHBand="0" w:firstRowFirstColumn="0" w:firstRowLastColumn="0" w:lastRowFirstColumn="0" w:lastRowLastColumn="0"/>
            <w:tcW w:w="0" w:type="auto"/>
          </w:tcPr>
          <w:p w14:paraId="45228846" w14:textId="77777777" w:rsidR="00C55D89" w:rsidRDefault="00512ECB">
            <w:r>
              <w:t>sweidle533</w:t>
            </w:r>
          </w:p>
        </w:tc>
        <w:tc>
          <w:tcPr>
            <w:tcW w:w="0" w:type="auto"/>
          </w:tcPr>
          <w:p w14:paraId="58D2B441" w14:textId="77777777" w:rsidR="00C55D89" w:rsidRDefault="00512ECB">
            <w:pPr>
              <w:cnfStyle w:val="000000000000" w:firstRow="0" w:lastRow="0" w:firstColumn="0" w:lastColumn="0" w:oddVBand="0" w:evenVBand="0" w:oddHBand="0" w:evenHBand="0" w:firstRowFirstColumn="0" w:firstRowLastColumn="0" w:lastRowFirstColumn="0" w:lastRowLastColumn="0"/>
            </w:pPr>
            <w:r>
              <w:t>8 of 3960</w:t>
            </w:r>
          </w:p>
        </w:tc>
        <w:tc>
          <w:tcPr>
            <w:tcW w:w="0" w:type="auto"/>
          </w:tcPr>
          <w:p w14:paraId="2659FEC0" w14:textId="77777777" w:rsidR="00C55D89" w:rsidRDefault="00512ECB">
            <w:pPr>
              <w:cnfStyle w:val="000000000000" w:firstRow="0" w:lastRow="0" w:firstColumn="0" w:lastColumn="0" w:oddVBand="0" w:evenVBand="0" w:oddHBand="0" w:evenHBand="0" w:firstRowFirstColumn="0" w:firstRowLastColumn="0" w:lastRowFirstColumn="0" w:lastRowLastColumn="0"/>
            </w:pPr>
            <w:r>
              <w:t>8 of 3500</w:t>
            </w:r>
          </w:p>
        </w:tc>
        <w:tc>
          <w:tcPr>
            <w:tcW w:w="0" w:type="auto"/>
          </w:tcPr>
          <w:p w14:paraId="658EDD1F" w14:textId="77777777" w:rsidR="00C55D89" w:rsidRDefault="00512ECB">
            <w:pPr>
              <w:cnfStyle w:val="000000000000" w:firstRow="0" w:lastRow="0" w:firstColumn="0" w:lastColumn="0" w:oddVBand="0" w:evenVBand="0" w:oddHBand="0" w:evenHBand="0" w:firstRowFirstColumn="0" w:firstRowLastColumn="0" w:lastRowFirstColumn="0" w:lastRowLastColumn="0"/>
            </w:pPr>
            <w:r>
              <w:t>7 of 800</w:t>
            </w:r>
          </w:p>
        </w:tc>
        <w:tc>
          <w:tcPr>
            <w:tcW w:w="0" w:type="auto"/>
          </w:tcPr>
          <w:p w14:paraId="34C5D224" w14:textId="77777777" w:rsidR="00C55D89" w:rsidRDefault="00512ECB">
            <w:pPr>
              <w:cnfStyle w:val="000000000000" w:firstRow="0" w:lastRow="0" w:firstColumn="0" w:lastColumn="0" w:oddVBand="0" w:evenVBand="0" w:oddHBand="0" w:evenHBand="0" w:firstRowFirstColumn="0" w:firstRowLastColumn="0" w:lastRowFirstColumn="0" w:lastRowLastColumn="0"/>
            </w:pPr>
            <w:r>
              <w:t>53 of 65536</w:t>
            </w:r>
          </w:p>
        </w:tc>
        <w:tc>
          <w:tcPr>
            <w:tcW w:w="0" w:type="auto"/>
          </w:tcPr>
          <w:p w14:paraId="241B8DCA" w14:textId="77777777" w:rsidR="00C55D89" w:rsidRDefault="00512ECB">
            <w:pPr>
              <w:cnfStyle w:val="000000000000" w:firstRow="0" w:lastRow="0" w:firstColumn="0" w:lastColumn="0" w:oddVBand="0" w:evenVBand="0" w:oddHBand="0" w:evenHBand="0" w:firstRowFirstColumn="0" w:firstRowLastColumn="0" w:lastRowFirstColumn="0" w:lastRowLastColumn="0"/>
            </w:pPr>
            <w:r>
              <w:t>17 of 3960</w:t>
            </w:r>
          </w:p>
        </w:tc>
      </w:tr>
      <w:tr w:rsidR="00C55D89" w14:paraId="0B71EAF8" w14:textId="77777777">
        <w:tc>
          <w:tcPr>
            <w:cnfStyle w:val="001000000000" w:firstRow="0" w:lastRow="0" w:firstColumn="1" w:lastColumn="0" w:oddVBand="0" w:evenVBand="0" w:oddHBand="0" w:evenHBand="0" w:firstRowFirstColumn="0" w:firstRowLastColumn="0" w:lastRowFirstColumn="0" w:lastRowLastColumn="0"/>
            <w:tcW w:w="0" w:type="auto"/>
          </w:tcPr>
          <w:p w14:paraId="41BE6F47" w14:textId="77777777" w:rsidR="00C55D89" w:rsidRDefault="00512ECB">
            <w:r>
              <w:t>sweidle534</w:t>
            </w:r>
          </w:p>
        </w:tc>
        <w:tc>
          <w:tcPr>
            <w:tcW w:w="0" w:type="auto"/>
          </w:tcPr>
          <w:p w14:paraId="41BFDD5F" w14:textId="77777777" w:rsidR="00C55D89" w:rsidRDefault="00512ECB">
            <w:pPr>
              <w:cnfStyle w:val="000000000000" w:firstRow="0" w:lastRow="0" w:firstColumn="0" w:lastColumn="0" w:oddVBand="0" w:evenVBand="0" w:oddHBand="0" w:evenHBand="0" w:firstRowFirstColumn="0" w:firstRowLastColumn="0" w:lastRowFirstColumn="0" w:lastRowLastColumn="0"/>
            </w:pPr>
            <w:r>
              <w:t>8 of 3960</w:t>
            </w:r>
          </w:p>
        </w:tc>
        <w:tc>
          <w:tcPr>
            <w:tcW w:w="0" w:type="auto"/>
          </w:tcPr>
          <w:p w14:paraId="789C5289" w14:textId="77777777" w:rsidR="00C55D89" w:rsidRDefault="00512ECB">
            <w:pPr>
              <w:cnfStyle w:val="000000000000" w:firstRow="0" w:lastRow="0" w:firstColumn="0" w:lastColumn="0" w:oddVBand="0" w:evenVBand="0" w:oddHBand="0" w:evenHBand="0" w:firstRowFirstColumn="0" w:firstRowLastColumn="0" w:lastRowFirstColumn="0" w:lastRowLastColumn="0"/>
            </w:pPr>
            <w:r>
              <w:t>8 of 3500</w:t>
            </w:r>
          </w:p>
        </w:tc>
        <w:tc>
          <w:tcPr>
            <w:tcW w:w="0" w:type="auto"/>
          </w:tcPr>
          <w:p w14:paraId="2017477C" w14:textId="77777777" w:rsidR="00C55D89" w:rsidRDefault="00512ECB">
            <w:pPr>
              <w:cnfStyle w:val="000000000000" w:firstRow="0" w:lastRow="0" w:firstColumn="0" w:lastColumn="0" w:oddVBand="0" w:evenVBand="0" w:oddHBand="0" w:evenHBand="0" w:firstRowFirstColumn="0" w:firstRowLastColumn="0" w:lastRowFirstColumn="0" w:lastRowLastColumn="0"/>
            </w:pPr>
            <w:r>
              <w:t>7 of 800</w:t>
            </w:r>
          </w:p>
        </w:tc>
        <w:tc>
          <w:tcPr>
            <w:tcW w:w="0" w:type="auto"/>
          </w:tcPr>
          <w:p w14:paraId="381E214F" w14:textId="77777777" w:rsidR="00C55D89" w:rsidRDefault="00512ECB">
            <w:pPr>
              <w:cnfStyle w:val="000000000000" w:firstRow="0" w:lastRow="0" w:firstColumn="0" w:lastColumn="0" w:oddVBand="0" w:evenVBand="0" w:oddHBand="0" w:evenHBand="0" w:firstRowFirstColumn="0" w:firstRowLastColumn="0" w:lastRowFirstColumn="0" w:lastRowLastColumn="0"/>
            </w:pPr>
            <w:r>
              <w:t>53 of 65536</w:t>
            </w:r>
          </w:p>
        </w:tc>
        <w:tc>
          <w:tcPr>
            <w:tcW w:w="0" w:type="auto"/>
          </w:tcPr>
          <w:p w14:paraId="76F0B58D" w14:textId="77777777" w:rsidR="00C55D89" w:rsidRDefault="00512ECB">
            <w:pPr>
              <w:cnfStyle w:val="000000000000" w:firstRow="0" w:lastRow="0" w:firstColumn="0" w:lastColumn="0" w:oddVBand="0" w:evenVBand="0" w:oddHBand="0" w:evenHBand="0" w:firstRowFirstColumn="0" w:firstRowLastColumn="0" w:lastRowFirstColumn="0" w:lastRowLastColumn="0"/>
            </w:pPr>
            <w:r>
              <w:t>17 of 3960</w:t>
            </w:r>
          </w:p>
        </w:tc>
      </w:tr>
      <w:tr w:rsidR="00C55D89" w14:paraId="02BA04AF" w14:textId="77777777">
        <w:tc>
          <w:tcPr>
            <w:cnfStyle w:val="001000000000" w:firstRow="0" w:lastRow="0" w:firstColumn="1" w:lastColumn="0" w:oddVBand="0" w:evenVBand="0" w:oddHBand="0" w:evenHBand="0" w:firstRowFirstColumn="0" w:firstRowLastColumn="0" w:lastRowFirstColumn="0" w:lastRowLastColumn="0"/>
            <w:tcW w:w="0" w:type="auto"/>
          </w:tcPr>
          <w:p w14:paraId="2C4FF29A" w14:textId="77777777" w:rsidR="00C55D89" w:rsidRDefault="00512ECB">
            <w:r>
              <w:t>sweidle535</w:t>
            </w:r>
          </w:p>
        </w:tc>
        <w:tc>
          <w:tcPr>
            <w:tcW w:w="0" w:type="auto"/>
          </w:tcPr>
          <w:p w14:paraId="121AD4DE" w14:textId="77777777" w:rsidR="00C55D89" w:rsidRDefault="00512ECB">
            <w:pPr>
              <w:cnfStyle w:val="000000000000" w:firstRow="0" w:lastRow="0" w:firstColumn="0" w:lastColumn="0" w:oddVBand="0" w:evenVBand="0" w:oddHBand="0" w:evenHBand="0" w:firstRowFirstColumn="0" w:firstRowLastColumn="0" w:lastRowFirstColumn="0" w:lastRowLastColumn="0"/>
            </w:pPr>
            <w:r>
              <w:t>122 of 3960</w:t>
            </w:r>
          </w:p>
        </w:tc>
        <w:tc>
          <w:tcPr>
            <w:tcW w:w="0" w:type="auto"/>
          </w:tcPr>
          <w:p w14:paraId="2A64F0BD" w14:textId="77777777" w:rsidR="00C55D89" w:rsidRDefault="00512ECB">
            <w:pPr>
              <w:cnfStyle w:val="000000000000" w:firstRow="0" w:lastRow="0" w:firstColumn="0" w:lastColumn="0" w:oddVBand="0" w:evenVBand="0" w:oddHBand="0" w:evenHBand="0" w:firstRowFirstColumn="0" w:firstRowLastColumn="0" w:lastRowFirstColumn="0" w:lastRowLastColumn="0"/>
            </w:pPr>
            <w:r>
              <w:t>120 of 3500</w:t>
            </w:r>
          </w:p>
        </w:tc>
        <w:tc>
          <w:tcPr>
            <w:tcW w:w="0" w:type="auto"/>
          </w:tcPr>
          <w:p w14:paraId="7D743CF3" w14:textId="77777777" w:rsidR="00C55D89" w:rsidRDefault="00512ECB">
            <w:pPr>
              <w:cnfStyle w:val="000000000000" w:firstRow="0" w:lastRow="0" w:firstColumn="0" w:lastColumn="0" w:oddVBand="0" w:evenVBand="0" w:oddHBand="0" w:evenHBand="0" w:firstRowFirstColumn="0" w:firstRowLastColumn="0" w:lastRowFirstColumn="0" w:lastRowLastColumn="0"/>
            </w:pPr>
            <w:r>
              <w:t>23 of 800</w:t>
            </w:r>
          </w:p>
        </w:tc>
        <w:tc>
          <w:tcPr>
            <w:tcW w:w="0" w:type="auto"/>
          </w:tcPr>
          <w:p w14:paraId="6F53429E" w14:textId="77777777" w:rsidR="00C55D89" w:rsidRDefault="00512ECB">
            <w:pPr>
              <w:cnfStyle w:val="000000000000" w:firstRow="0" w:lastRow="0" w:firstColumn="0" w:lastColumn="0" w:oddVBand="0" w:evenVBand="0" w:oddHBand="0" w:evenHBand="0" w:firstRowFirstColumn="0" w:firstRowLastColumn="0" w:lastRowFirstColumn="0" w:lastRowLastColumn="0"/>
            </w:pPr>
            <w:r>
              <w:t>261 of 65536</w:t>
            </w:r>
          </w:p>
        </w:tc>
        <w:tc>
          <w:tcPr>
            <w:tcW w:w="0" w:type="auto"/>
          </w:tcPr>
          <w:p w14:paraId="682F897A" w14:textId="77777777" w:rsidR="00C55D89" w:rsidRDefault="00512ECB">
            <w:pPr>
              <w:cnfStyle w:val="000000000000" w:firstRow="0" w:lastRow="0" w:firstColumn="0" w:lastColumn="0" w:oddVBand="0" w:evenVBand="0" w:oddHBand="0" w:evenHBand="0" w:firstRowFirstColumn="0" w:firstRowLastColumn="0" w:lastRowFirstColumn="0" w:lastRowLastColumn="0"/>
            </w:pPr>
            <w:r>
              <w:t>243 of 3960</w:t>
            </w:r>
          </w:p>
        </w:tc>
      </w:tr>
      <w:tr w:rsidR="00C55D89" w14:paraId="100834C2" w14:textId="77777777">
        <w:tc>
          <w:tcPr>
            <w:cnfStyle w:val="001000000000" w:firstRow="0" w:lastRow="0" w:firstColumn="1" w:lastColumn="0" w:oddVBand="0" w:evenVBand="0" w:oddHBand="0" w:evenHBand="0" w:firstRowFirstColumn="0" w:firstRowLastColumn="0" w:lastRowFirstColumn="0" w:lastRowLastColumn="0"/>
            <w:tcW w:w="0" w:type="auto"/>
          </w:tcPr>
          <w:p w14:paraId="35526E9D" w14:textId="77777777" w:rsidR="00C55D89" w:rsidRDefault="00512ECB">
            <w:r>
              <w:t>sweidle536</w:t>
            </w:r>
          </w:p>
        </w:tc>
        <w:tc>
          <w:tcPr>
            <w:tcW w:w="0" w:type="auto"/>
          </w:tcPr>
          <w:p w14:paraId="366A49FD" w14:textId="77777777" w:rsidR="00C55D89" w:rsidRDefault="00512ECB">
            <w:pPr>
              <w:cnfStyle w:val="000000000000" w:firstRow="0" w:lastRow="0" w:firstColumn="0" w:lastColumn="0" w:oddVBand="0" w:evenVBand="0" w:oddHBand="0" w:evenHBand="0" w:firstRowFirstColumn="0" w:firstRowLastColumn="0" w:lastRowFirstColumn="0" w:lastRowLastColumn="0"/>
            </w:pPr>
            <w:r>
              <w:t>122 of 3960</w:t>
            </w:r>
          </w:p>
        </w:tc>
        <w:tc>
          <w:tcPr>
            <w:tcW w:w="0" w:type="auto"/>
          </w:tcPr>
          <w:p w14:paraId="26A54E4C" w14:textId="77777777" w:rsidR="00C55D89" w:rsidRDefault="00512ECB">
            <w:pPr>
              <w:cnfStyle w:val="000000000000" w:firstRow="0" w:lastRow="0" w:firstColumn="0" w:lastColumn="0" w:oddVBand="0" w:evenVBand="0" w:oddHBand="0" w:evenHBand="0" w:firstRowFirstColumn="0" w:firstRowLastColumn="0" w:lastRowFirstColumn="0" w:lastRowLastColumn="0"/>
            </w:pPr>
            <w:r>
              <w:t>120 of 3500</w:t>
            </w:r>
          </w:p>
        </w:tc>
        <w:tc>
          <w:tcPr>
            <w:tcW w:w="0" w:type="auto"/>
          </w:tcPr>
          <w:p w14:paraId="2EB975DA" w14:textId="77777777" w:rsidR="00C55D89" w:rsidRDefault="00512ECB">
            <w:pPr>
              <w:cnfStyle w:val="000000000000" w:firstRow="0" w:lastRow="0" w:firstColumn="0" w:lastColumn="0" w:oddVBand="0" w:evenVBand="0" w:oddHBand="0" w:evenHBand="0" w:firstRowFirstColumn="0" w:firstRowLastColumn="0" w:lastRowFirstColumn="0" w:lastRowLastColumn="0"/>
            </w:pPr>
            <w:r>
              <w:t>23 of 800</w:t>
            </w:r>
          </w:p>
        </w:tc>
        <w:tc>
          <w:tcPr>
            <w:tcW w:w="0" w:type="auto"/>
          </w:tcPr>
          <w:p w14:paraId="1BEB0789" w14:textId="77777777" w:rsidR="00C55D89" w:rsidRDefault="00512ECB">
            <w:pPr>
              <w:cnfStyle w:val="000000000000" w:firstRow="0" w:lastRow="0" w:firstColumn="0" w:lastColumn="0" w:oddVBand="0" w:evenVBand="0" w:oddHBand="0" w:evenHBand="0" w:firstRowFirstColumn="0" w:firstRowLastColumn="0" w:lastRowFirstColumn="0" w:lastRowLastColumn="0"/>
            </w:pPr>
            <w:r>
              <w:t>261 of 65536</w:t>
            </w:r>
          </w:p>
        </w:tc>
        <w:tc>
          <w:tcPr>
            <w:tcW w:w="0" w:type="auto"/>
          </w:tcPr>
          <w:p w14:paraId="228CD65B" w14:textId="77777777" w:rsidR="00C55D89" w:rsidRDefault="00512ECB">
            <w:pPr>
              <w:cnfStyle w:val="000000000000" w:firstRow="0" w:lastRow="0" w:firstColumn="0" w:lastColumn="0" w:oddVBand="0" w:evenVBand="0" w:oddHBand="0" w:evenHBand="0" w:firstRowFirstColumn="0" w:firstRowLastColumn="0" w:lastRowFirstColumn="0" w:lastRowLastColumn="0"/>
            </w:pPr>
            <w:r>
              <w:t>243 of 3960</w:t>
            </w:r>
          </w:p>
        </w:tc>
      </w:tr>
      <w:tr w:rsidR="00C55D89" w14:paraId="72C498A7" w14:textId="77777777">
        <w:tc>
          <w:tcPr>
            <w:cnfStyle w:val="001000000000" w:firstRow="0" w:lastRow="0" w:firstColumn="1" w:lastColumn="0" w:oddVBand="0" w:evenVBand="0" w:oddHBand="0" w:evenHBand="0" w:firstRowFirstColumn="0" w:firstRowLastColumn="0" w:lastRowFirstColumn="0" w:lastRowLastColumn="0"/>
            <w:tcW w:w="0" w:type="auto"/>
          </w:tcPr>
          <w:p w14:paraId="25DCA5D5" w14:textId="77777777" w:rsidR="00C55D89" w:rsidRDefault="00512ECB">
            <w:r>
              <w:t>sweidle539</w:t>
            </w:r>
          </w:p>
        </w:tc>
        <w:tc>
          <w:tcPr>
            <w:tcW w:w="0" w:type="auto"/>
          </w:tcPr>
          <w:p w14:paraId="1CD2AE6E" w14:textId="77777777" w:rsidR="00C55D89" w:rsidRDefault="00512ECB">
            <w:pPr>
              <w:cnfStyle w:val="000000000000" w:firstRow="0" w:lastRow="0" w:firstColumn="0" w:lastColumn="0" w:oddVBand="0" w:evenVBand="0" w:oddHBand="0" w:evenHBand="0" w:firstRowFirstColumn="0" w:firstRowLastColumn="0" w:lastRowFirstColumn="0" w:lastRowLastColumn="0"/>
            </w:pPr>
            <w:r>
              <w:t>1 of 3960</w:t>
            </w:r>
          </w:p>
        </w:tc>
        <w:tc>
          <w:tcPr>
            <w:tcW w:w="0" w:type="auto"/>
          </w:tcPr>
          <w:p w14:paraId="597A6177" w14:textId="77777777" w:rsidR="00C55D89" w:rsidRDefault="00512ECB">
            <w:pPr>
              <w:cnfStyle w:val="000000000000" w:firstRow="0" w:lastRow="0" w:firstColumn="0" w:lastColumn="0" w:oddVBand="0" w:evenVBand="0" w:oddHBand="0" w:evenHBand="0" w:firstRowFirstColumn="0" w:firstRowLastColumn="0" w:lastRowFirstColumn="0" w:lastRowLastColumn="0"/>
            </w:pPr>
            <w:r>
              <w:t>1 of 3500</w:t>
            </w:r>
          </w:p>
        </w:tc>
        <w:tc>
          <w:tcPr>
            <w:tcW w:w="0" w:type="auto"/>
          </w:tcPr>
          <w:p w14:paraId="46F9F237" w14:textId="77777777" w:rsidR="00C55D89" w:rsidRDefault="00512ECB">
            <w:pPr>
              <w:cnfStyle w:val="000000000000" w:firstRow="0" w:lastRow="0" w:firstColumn="0" w:lastColumn="0" w:oddVBand="0" w:evenVBand="0" w:oddHBand="0" w:evenHBand="0" w:firstRowFirstColumn="0" w:firstRowLastColumn="0" w:lastRowFirstColumn="0" w:lastRowLastColumn="0"/>
            </w:pPr>
            <w:r>
              <w:t>4 of 800</w:t>
            </w:r>
          </w:p>
        </w:tc>
        <w:tc>
          <w:tcPr>
            <w:tcW w:w="0" w:type="auto"/>
          </w:tcPr>
          <w:p w14:paraId="7DCDF59A" w14:textId="77777777" w:rsidR="00C55D89" w:rsidRDefault="00512ECB">
            <w:pPr>
              <w:cnfStyle w:val="000000000000" w:firstRow="0" w:lastRow="0" w:firstColumn="0" w:lastColumn="0" w:oddVBand="0" w:evenVBand="0" w:oddHBand="0" w:evenHBand="0" w:firstRowFirstColumn="0" w:firstRowLastColumn="0" w:lastRowFirstColumn="0" w:lastRowLastColumn="0"/>
            </w:pPr>
            <w:r>
              <w:t>36 of 65536</w:t>
            </w:r>
          </w:p>
        </w:tc>
        <w:tc>
          <w:tcPr>
            <w:tcW w:w="0" w:type="auto"/>
          </w:tcPr>
          <w:p w14:paraId="61541C0A" w14:textId="77777777" w:rsidR="00C55D89" w:rsidRDefault="00512ECB">
            <w:pPr>
              <w:cnfStyle w:val="000000000000" w:firstRow="0" w:lastRow="0" w:firstColumn="0" w:lastColumn="0" w:oddVBand="0" w:evenVBand="0" w:oddHBand="0" w:evenHBand="0" w:firstRowFirstColumn="0" w:firstRowLastColumn="0" w:lastRowFirstColumn="0" w:lastRowLastColumn="0"/>
            </w:pPr>
            <w:r>
              <w:t>3 of 3960</w:t>
            </w:r>
          </w:p>
        </w:tc>
      </w:tr>
      <w:tr w:rsidR="00C55D89" w14:paraId="1D0D3B04" w14:textId="77777777">
        <w:tc>
          <w:tcPr>
            <w:cnfStyle w:val="001000000000" w:firstRow="0" w:lastRow="0" w:firstColumn="1" w:lastColumn="0" w:oddVBand="0" w:evenVBand="0" w:oddHBand="0" w:evenHBand="0" w:firstRowFirstColumn="0" w:firstRowLastColumn="0" w:lastRowFirstColumn="0" w:lastRowLastColumn="0"/>
            <w:tcW w:w="0" w:type="auto"/>
          </w:tcPr>
          <w:p w14:paraId="7B212385" w14:textId="77777777" w:rsidR="00C55D89" w:rsidRDefault="00512ECB">
            <w:r>
              <w:t>sweidle540</w:t>
            </w:r>
          </w:p>
        </w:tc>
        <w:tc>
          <w:tcPr>
            <w:tcW w:w="0" w:type="auto"/>
          </w:tcPr>
          <w:p w14:paraId="415C91E3" w14:textId="77777777" w:rsidR="00C55D89" w:rsidRDefault="00512ECB">
            <w:pPr>
              <w:cnfStyle w:val="000000000000" w:firstRow="0" w:lastRow="0" w:firstColumn="0" w:lastColumn="0" w:oddVBand="0" w:evenVBand="0" w:oddHBand="0" w:evenHBand="0" w:firstRowFirstColumn="0" w:firstRowLastColumn="0" w:lastRowFirstColumn="0" w:lastRowLastColumn="0"/>
            </w:pPr>
            <w:r>
              <w:t>1 of 3960</w:t>
            </w:r>
          </w:p>
        </w:tc>
        <w:tc>
          <w:tcPr>
            <w:tcW w:w="0" w:type="auto"/>
          </w:tcPr>
          <w:p w14:paraId="175592F3" w14:textId="77777777" w:rsidR="00C55D89" w:rsidRDefault="00512ECB">
            <w:pPr>
              <w:cnfStyle w:val="000000000000" w:firstRow="0" w:lastRow="0" w:firstColumn="0" w:lastColumn="0" w:oddVBand="0" w:evenVBand="0" w:oddHBand="0" w:evenHBand="0" w:firstRowFirstColumn="0" w:firstRowLastColumn="0" w:lastRowFirstColumn="0" w:lastRowLastColumn="0"/>
            </w:pPr>
            <w:r>
              <w:t>1 of 3500</w:t>
            </w:r>
          </w:p>
        </w:tc>
        <w:tc>
          <w:tcPr>
            <w:tcW w:w="0" w:type="auto"/>
          </w:tcPr>
          <w:p w14:paraId="48F333D1" w14:textId="77777777" w:rsidR="00C55D89" w:rsidRDefault="00512ECB">
            <w:pPr>
              <w:cnfStyle w:val="000000000000" w:firstRow="0" w:lastRow="0" w:firstColumn="0" w:lastColumn="0" w:oddVBand="0" w:evenVBand="0" w:oddHBand="0" w:evenHBand="0" w:firstRowFirstColumn="0" w:firstRowLastColumn="0" w:lastRowFirstColumn="0" w:lastRowLastColumn="0"/>
            </w:pPr>
            <w:r>
              <w:t>4 of 800</w:t>
            </w:r>
          </w:p>
        </w:tc>
        <w:tc>
          <w:tcPr>
            <w:tcW w:w="0" w:type="auto"/>
          </w:tcPr>
          <w:p w14:paraId="3517B3F7" w14:textId="77777777" w:rsidR="00C55D89" w:rsidRDefault="00512ECB">
            <w:pPr>
              <w:cnfStyle w:val="000000000000" w:firstRow="0" w:lastRow="0" w:firstColumn="0" w:lastColumn="0" w:oddVBand="0" w:evenVBand="0" w:oddHBand="0" w:evenHBand="0" w:firstRowFirstColumn="0" w:firstRowLastColumn="0" w:lastRowFirstColumn="0" w:lastRowLastColumn="0"/>
            </w:pPr>
            <w:r>
              <w:t>36 of 65536</w:t>
            </w:r>
          </w:p>
        </w:tc>
        <w:tc>
          <w:tcPr>
            <w:tcW w:w="0" w:type="auto"/>
          </w:tcPr>
          <w:p w14:paraId="695FD8CE" w14:textId="77777777" w:rsidR="00C55D89" w:rsidRDefault="00512ECB">
            <w:pPr>
              <w:cnfStyle w:val="000000000000" w:firstRow="0" w:lastRow="0" w:firstColumn="0" w:lastColumn="0" w:oddVBand="0" w:evenVBand="0" w:oddHBand="0" w:evenHBand="0" w:firstRowFirstColumn="0" w:firstRowLastColumn="0" w:lastRowFirstColumn="0" w:lastRowLastColumn="0"/>
            </w:pPr>
            <w:r>
              <w:t>3 of 3960</w:t>
            </w:r>
          </w:p>
        </w:tc>
      </w:tr>
      <w:tr w:rsidR="00C55D89" w14:paraId="4FFDC60F" w14:textId="77777777">
        <w:tc>
          <w:tcPr>
            <w:cnfStyle w:val="001000000000" w:firstRow="0" w:lastRow="0" w:firstColumn="1" w:lastColumn="0" w:oddVBand="0" w:evenVBand="0" w:oddHBand="0" w:evenHBand="0" w:firstRowFirstColumn="0" w:firstRowLastColumn="0" w:lastRowFirstColumn="0" w:lastRowLastColumn="0"/>
            <w:tcW w:w="0" w:type="auto"/>
          </w:tcPr>
          <w:p w14:paraId="1F9DDCAD" w14:textId="77777777" w:rsidR="00C55D89" w:rsidRDefault="00512ECB">
            <w:r>
              <w:t>sweidle601</w:t>
            </w:r>
          </w:p>
        </w:tc>
        <w:tc>
          <w:tcPr>
            <w:tcW w:w="0" w:type="auto"/>
          </w:tcPr>
          <w:p w14:paraId="0627929F" w14:textId="77777777" w:rsidR="00C55D89" w:rsidRDefault="00512ECB">
            <w:pPr>
              <w:cnfStyle w:val="000000000000" w:firstRow="0" w:lastRow="0" w:firstColumn="0" w:lastColumn="0" w:oddVBand="0" w:evenVBand="0" w:oddHBand="0" w:evenHBand="0" w:firstRowFirstColumn="0" w:firstRowLastColumn="0" w:lastRowFirstColumn="0" w:lastRowLastColumn="0"/>
            </w:pPr>
            <w:r>
              <w:t>19 of 3960</w:t>
            </w:r>
          </w:p>
        </w:tc>
        <w:tc>
          <w:tcPr>
            <w:tcW w:w="0" w:type="auto"/>
          </w:tcPr>
          <w:p w14:paraId="373092F6" w14:textId="77777777" w:rsidR="00C55D89" w:rsidRDefault="00512ECB">
            <w:pPr>
              <w:cnfStyle w:val="000000000000" w:firstRow="0" w:lastRow="0" w:firstColumn="0" w:lastColumn="0" w:oddVBand="0" w:evenVBand="0" w:oddHBand="0" w:evenHBand="0" w:firstRowFirstColumn="0" w:firstRowLastColumn="0" w:lastRowFirstColumn="0" w:lastRowLastColumn="0"/>
            </w:pPr>
            <w:r>
              <w:t>19 of 3500</w:t>
            </w:r>
          </w:p>
        </w:tc>
        <w:tc>
          <w:tcPr>
            <w:tcW w:w="0" w:type="auto"/>
          </w:tcPr>
          <w:p w14:paraId="5D82BFDB" w14:textId="77777777" w:rsidR="00C55D89" w:rsidRDefault="00512ECB">
            <w:pPr>
              <w:cnfStyle w:val="000000000000" w:firstRow="0" w:lastRow="0" w:firstColumn="0" w:lastColumn="0" w:oddVBand="0" w:evenVBand="0" w:oddHBand="0" w:evenHBand="0" w:firstRowFirstColumn="0" w:firstRowLastColumn="0" w:lastRowFirstColumn="0" w:lastRowLastColumn="0"/>
            </w:pPr>
            <w:r>
              <w:t>13 of 800</w:t>
            </w:r>
          </w:p>
        </w:tc>
        <w:tc>
          <w:tcPr>
            <w:tcW w:w="0" w:type="auto"/>
          </w:tcPr>
          <w:p w14:paraId="7C072240" w14:textId="77777777" w:rsidR="00C55D89" w:rsidRDefault="00512ECB">
            <w:pPr>
              <w:cnfStyle w:val="000000000000" w:firstRow="0" w:lastRow="0" w:firstColumn="0" w:lastColumn="0" w:oddVBand="0" w:evenVBand="0" w:oddHBand="0" w:evenHBand="0" w:firstRowFirstColumn="0" w:firstRowLastColumn="0" w:lastRowFirstColumn="0" w:lastRowLastColumn="0"/>
            </w:pPr>
            <w:r>
              <w:t>92 of 65536</w:t>
            </w:r>
          </w:p>
        </w:tc>
        <w:tc>
          <w:tcPr>
            <w:tcW w:w="0" w:type="auto"/>
          </w:tcPr>
          <w:p w14:paraId="38B9EE75" w14:textId="77777777" w:rsidR="00C55D89" w:rsidRDefault="00512ECB">
            <w:pPr>
              <w:cnfStyle w:val="000000000000" w:firstRow="0" w:lastRow="0" w:firstColumn="0" w:lastColumn="0" w:oddVBand="0" w:evenVBand="0" w:oddHBand="0" w:evenHBand="0" w:firstRowFirstColumn="0" w:firstRowLastColumn="0" w:lastRowFirstColumn="0" w:lastRowLastColumn="0"/>
            </w:pPr>
            <w:r>
              <w:t>39 of 3960</w:t>
            </w:r>
          </w:p>
        </w:tc>
      </w:tr>
      <w:tr w:rsidR="00C55D89" w14:paraId="7C07BBAE" w14:textId="77777777">
        <w:tc>
          <w:tcPr>
            <w:cnfStyle w:val="001000000000" w:firstRow="0" w:lastRow="0" w:firstColumn="1" w:lastColumn="0" w:oddVBand="0" w:evenVBand="0" w:oddHBand="0" w:evenHBand="0" w:firstRowFirstColumn="0" w:firstRowLastColumn="0" w:lastRowFirstColumn="0" w:lastRowLastColumn="0"/>
            <w:tcW w:w="0" w:type="auto"/>
          </w:tcPr>
          <w:p w14:paraId="55A41932" w14:textId="77777777" w:rsidR="00C55D89" w:rsidRDefault="00512ECB">
            <w:r>
              <w:t>sweidle602</w:t>
            </w:r>
          </w:p>
        </w:tc>
        <w:tc>
          <w:tcPr>
            <w:tcW w:w="0" w:type="auto"/>
          </w:tcPr>
          <w:p w14:paraId="136774A6" w14:textId="77777777" w:rsidR="00C55D89" w:rsidRDefault="00512ECB">
            <w:pPr>
              <w:cnfStyle w:val="000000000000" w:firstRow="0" w:lastRow="0" w:firstColumn="0" w:lastColumn="0" w:oddVBand="0" w:evenVBand="0" w:oddHBand="0" w:evenHBand="0" w:firstRowFirstColumn="0" w:firstRowLastColumn="0" w:lastRowFirstColumn="0" w:lastRowLastColumn="0"/>
            </w:pPr>
            <w:r>
              <w:t>19 of 3960</w:t>
            </w:r>
          </w:p>
        </w:tc>
        <w:tc>
          <w:tcPr>
            <w:tcW w:w="0" w:type="auto"/>
          </w:tcPr>
          <w:p w14:paraId="02F2C3D9" w14:textId="77777777" w:rsidR="00C55D89" w:rsidRDefault="00512ECB">
            <w:pPr>
              <w:cnfStyle w:val="000000000000" w:firstRow="0" w:lastRow="0" w:firstColumn="0" w:lastColumn="0" w:oddVBand="0" w:evenVBand="0" w:oddHBand="0" w:evenHBand="0" w:firstRowFirstColumn="0" w:firstRowLastColumn="0" w:lastRowFirstColumn="0" w:lastRowLastColumn="0"/>
            </w:pPr>
            <w:r>
              <w:t>19 of 3500</w:t>
            </w:r>
          </w:p>
        </w:tc>
        <w:tc>
          <w:tcPr>
            <w:tcW w:w="0" w:type="auto"/>
          </w:tcPr>
          <w:p w14:paraId="36501082" w14:textId="77777777" w:rsidR="00C55D89" w:rsidRDefault="00512ECB">
            <w:pPr>
              <w:cnfStyle w:val="000000000000" w:firstRow="0" w:lastRow="0" w:firstColumn="0" w:lastColumn="0" w:oddVBand="0" w:evenVBand="0" w:oddHBand="0" w:evenHBand="0" w:firstRowFirstColumn="0" w:firstRowLastColumn="0" w:lastRowFirstColumn="0" w:lastRowLastColumn="0"/>
            </w:pPr>
            <w:r>
              <w:t>13 of 800</w:t>
            </w:r>
          </w:p>
        </w:tc>
        <w:tc>
          <w:tcPr>
            <w:tcW w:w="0" w:type="auto"/>
          </w:tcPr>
          <w:p w14:paraId="3896194E" w14:textId="77777777" w:rsidR="00C55D89" w:rsidRDefault="00512ECB">
            <w:pPr>
              <w:cnfStyle w:val="000000000000" w:firstRow="0" w:lastRow="0" w:firstColumn="0" w:lastColumn="0" w:oddVBand="0" w:evenVBand="0" w:oddHBand="0" w:evenHBand="0" w:firstRowFirstColumn="0" w:firstRowLastColumn="0" w:lastRowFirstColumn="0" w:lastRowLastColumn="0"/>
            </w:pPr>
            <w:r>
              <w:t>92 of 65536</w:t>
            </w:r>
          </w:p>
        </w:tc>
        <w:tc>
          <w:tcPr>
            <w:tcW w:w="0" w:type="auto"/>
          </w:tcPr>
          <w:p w14:paraId="71559A27" w14:textId="77777777" w:rsidR="00C55D89" w:rsidRDefault="00512ECB">
            <w:pPr>
              <w:cnfStyle w:val="000000000000" w:firstRow="0" w:lastRow="0" w:firstColumn="0" w:lastColumn="0" w:oddVBand="0" w:evenVBand="0" w:oddHBand="0" w:evenHBand="0" w:firstRowFirstColumn="0" w:firstRowLastColumn="0" w:lastRowFirstColumn="0" w:lastRowLastColumn="0"/>
            </w:pPr>
            <w:r>
              <w:t>39 of 3960</w:t>
            </w:r>
          </w:p>
        </w:tc>
      </w:tr>
      <w:tr w:rsidR="00C55D89" w14:paraId="21B9828C" w14:textId="77777777">
        <w:tc>
          <w:tcPr>
            <w:cnfStyle w:val="001000000000" w:firstRow="0" w:lastRow="0" w:firstColumn="1" w:lastColumn="0" w:oddVBand="0" w:evenVBand="0" w:oddHBand="0" w:evenHBand="0" w:firstRowFirstColumn="0" w:firstRowLastColumn="0" w:lastRowFirstColumn="0" w:lastRowLastColumn="0"/>
            <w:tcW w:w="0" w:type="auto"/>
          </w:tcPr>
          <w:p w14:paraId="4FB8099B" w14:textId="77777777" w:rsidR="00C55D89" w:rsidRDefault="00512ECB">
            <w:r>
              <w:t>sweidle603</w:t>
            </w:r>
          </w:p>
        </w:tc>
        <w:tc>
          <w:tcPr>
            <w:tcW w:w="0" w:type="auto"/>
          </w:tcPr>
          <w:p w14:paraId="625561D6" w14:textId="77777777" w:rsidR="00C55D89" w:rsidRDefault="00512ECB">
            <w:pPr>
              <w:cnfStyle w:val="000000000000" w:firstRow="0" w:lastRow="0" w:firstColumn="0" w:lastColumn="0" w:oddVBand="0" w:evenVBand="0" w:oddHBand="0" w:evenHBand="0" w:firstRowFirstColumn="0" w:firstRowLastColumn="0" w:lastRowFirstColumn="0" w:lastRowLastColumn="0"/>
            </w:pPr>
            <w:r>
              <w:t>30 of 3960</w:t>
            </w:r>
          </w:p>
        </w:tc>
        <w:tc>
          <w:tcPr>
            <w:tcW w:w="0" w:type="auto"/>
          </w:tcPr>
          <w:p w14:paraId="0097497B" w14:textId="77777777" w:rsidR="00C55D89" w:rsidRDefault="00512ECB">
            <w:pPr>
              <w:cnfStyle w:val="000000000000" w:firstRow="0" w:lastRow="0" w:firstColumn="0" w:lastColumn="0" w:oddVBand="0" w:evenVBand="0" w:oddHBand="0" w:evenHBand="0" w:firstRowFirstColumn="0" w:firstRowLastColumn="0" w:lastRowFirstColumn="0" w:lastRowLastColumn="0"/>
            </w:pPr>
            <w:r>
              <w:t>30 of 3500</w:t>
            </w:r>
          </w:p>
        </w:tc>
        <w:tc>
          <w:tcPr>
            <w:tcW w:w="0" w:type="auto"/>
          </w:tcPr>
          <w:p w14:paraId="46EA9507" w14:textId="77777777" w:rsidR="00C55D89" w:rsidRDefault="00512ECB">
            <w:pPr>
              <w:cnfStyle w:val="000000000000" w:firstRow="0" w:lastRow="0" w:firstColumn="0" w:lastColumn="0" w:oddVBand="0" w:evenVBand="0" w:oddHBand="0" w:evenHBand="0" w:firstRowFirstColumn="0" w:firstRowLastColumn="0" w:lastRowFirstColumn="0" w:lastRowLastColumn="0"/>
            </w:pPr>
            <w:r>
              <w:t>20 of 800</w:t>
            </w:r>
          </w:p>
        </w:tc>
        <w:tc>
          <w:tcPr>
            <w:tcW w:w="0" w:type="auto"/>
          </w:tcPr>
          <w:p w14:paraId="306400DE" w14:textId="77777777" w:rsidR="00C55D89" w:rsidRDefault="00512ECB">
            <w:pPr>
              <w:cnfStyle w:val="000000000000" w:firstRow="0" w:lastRow="0" w:firstColumn="0" w:lastColumn="0" w:oddVBand="0" w:evenVBand="0" w:oddHBand="0" w:evenHBand="0" w:firstRowFirstColumn="0" w:firstRowLastColumn="0" w:lastRowFirstColumn="0" w:lastRowLastColumn="0"/>
            </w:pPr>
            <w:r>
              <w:t>127 of 65536</w:t>
            </w:r>
          </w:p>
        </w:tc>
        <w:tc>
          <w:tcPr>
            <w:tcW w:w="0" w:type="auto"/>
          </w:tcPr>
          <w:p w14:paraId="078202FE" w14:textId="77777777" w:rsidR="00C55D89" w:rsidRDefault="00512ECB">
            <w:pPr>
              <w:cnfStyle w:val="000000000000" w:firstRow="0" w:lastRow="0" w:firstColumn="0" w:lastColumn="0" w:oddVBand="0" w:evenVBand="0" w:oddHBand="0" w:evenHBand="0" w:firstRowFirstColumn="0" w:firstRowLastColumn="0" w:lastRowFirstColumn="0" w:lastRowLastColumn="0"/>
            </w:pPr>
            <w:r>
              <w:t>61 of 3960</w:t>
            </w:r>
          </w:p>
        </w:tc>
      </w:tr>
      <w:tr w:rsidR="00C55D89" w14:paraId="3FE0F93C" w14:textId="77777777">
        <w:tc>
          <w:tcPr>
            <w:cnfStyle w:val="001000000000" w:firstRow="0" w:lastRow="0" w:firstColumn="1" w:lastColumn="0" w:oddVBand="0" w:evenVBand="0" w:oddHBand="0" w:evenHBand="0" w:firstRowFirstColumn="0" w:firstRowLastColumn="0" w:lastRowFirstColumn="0" w:lastRowLastColumn="0"/>
            <w:tcW w:w="0" w:type="auto"/>
          </w:tcPr>
          <w:p w14:paraId="64D1F825" w14:textId="77777777" w:rsidR="00C55D89" w:rsidRDefault="00512ECB">
            <w:r>
              <w:t>sweidle604</w:t>
            </w:r>
          </w:p>
        </w:tc>
        <w:tc>
          <w:tcPr>
            <w:tcW w:w="0" w:type="auto"/>
          </w:tcPr>
          <w:p w14:paraId="662981A0" w14:textId="77777777" w:rsidR="00C55D89" w:rsidRDefault="00512ECB">
            <w:pPr>
              <w:cnfStyle w:val="000000000000" w:firstRow="0" w:lastRow="0" w:firstColumn="0" w:lastColumn="0" w:oddVBand="0" w:evenVBand="0" w:oddHBand="0" w:evenHBand="0" w:firstRowFirstColumn="0" w:firstRowLastColumn="0" w:lastRowFirstColumn="0" w:lastRowLastColumn="0"/>
            </w:pPr>
            <w:r>
              <w:t>30 of 3960</w:t>
            </w:r>
          </w:p>
        </w:tc>
        <w:tc>
          <w:tcPr>
            <w:tcW w:w="0" w:type="auto"/>
          </w:tcPr>
          <w:p w14:paraId="615EBD53" w14:textId="77777777" w:rsidR="00C55D89" w:rsidRDefault="00512ECB">
            <w:pPr>
              <w:cnfStyle w:val="000000000000" w:firstRow="0" w:lastRow="0" w:firstColumn="0" w:lastColumn="0" w:oddVBand="0" w:evenVBand="0" w:oddHBand="0" w:evenHBand="0" w:firstRowFirstColumn="0" w:firstRowLastColumn="0" w:lastRowFirstColumn="0" w:lastRowLastColumn="0"/>
            </w:pPr>
            <w:r>
              <w:t>30 of 3500</w:t>
            </w:r>
          </w:p>
        </w:tc>
        <w:tc>
          <w:tcPr>
            <w:tcW w:w="0" w:type="auto"/>
          </w:tcPr>
          <w:p w14:paraId="0A921011" w14:textId="77777777" w:rsidR="00C55D89" w:rsidRDefault="00512ECB">
            <w:pPr>
              <w:cnfStyle w:val="000000000000" w:firstRow="0" w:lastRow="0" w:firstColumn="0" w:lastColumn="0" w:oddVBand="0" w:evenVBand="0" w:oddHBand="0" w:evenHBand="0" w:firstRowFirstColumn="0" w:firstRowLastColumn="0" w:lastRowFirstColumn="0" w:lastRowLastColumn="0"/>
            </w:pPr>
            <w:r>
              <w:t>20 of 800</w:t>
            </w:r>
          </w:p>
        </w:tc>
        <w:tc>
          <w:tcPr>
            <w:tcW w:w="0" w:type="auto"/>
          </w:tcPr>
          <w:p w14:paraId="207F19C5" w14:textId="77777777" w:rsidR="00C55D89" w:rsidRDefault="00512ECB">
            <w:pPr>
              <w:cnfStyle w:val="000000000000" w:firstRow="0" w:lastRow="0" w:firstColumn="0" w:lastColumn="0" w:oddVBand="0" w:evenVBand="0" w:oddHBand="0" w:evenHBand="0" w:firstRowFirstColumn="0" w:firstRowLastColumn="0" w:lastRowFirstColumn="0" w:lastRowLastColumn="0"/>
            </w:pPr>
            <w:r>
              <w:t>127 of 65536</w:t>
            </w:r>
          </w:p>
        </w:tc>
        <w:tc>
          <w:tcPr>
            <w:tcW w:w="0" w:type="auto"/>
          </w:tcPr>
          <w:p w14:paraId="470C59E1" w14:textId="77777777" w:rsidR="00C55D89" w:rsidRDefault="00512ECB">
            <w:pPr>
              <w:cnfStyle w:val="000000000000" w:firstRow="0" w:lastRow="0" w:firstColumn="0" w:lastColumn="0" w:oddVBand="0" w:evenVBand="0" w:oddHBand="0" w:evenHBand="0" w:firstRowFirstColumn="0" w:firstRowLastColumn="0" w:lastRowFirstColumn="0" w:lastRowLastColumn="0"/>
            </w:pPr>
            <w:r>
              <w:t>61 of 3960</w:t>
            </w:r>
          </w:p>
        </w:tc>
      </w:tr>
      <w:tr w:rsidR="00C55D89" w14:paraId="7EC9F565" w14:textId="77777777">
        <w:tc>
          <w:tcPr>
            <w:cnfStyle w:val="001000000000" w:firstRow="0" w:lastRow="0" w:firstColumn="1" w:lastColumn="0" w:oddVBand="0" w:evenVBand="0" w:oddHBand="0" w:evenHBand="0" w:firstRowFirstColumn="0" w:firstRowLastColumn="0" w:lastRowFirstColumn="0" w:lastRowLastColumn="0"/>
            <w:tcW w:w="0" w:type="auto"/>
          </w:tcPr>
          <w:p w14:paraId="34C64D3D" w14:textId="77777777" w:rsidR="00C55D89" w:rsidRDefault="00512ECB">
            <w:r>
              <w:t>sweidle605</w:t>
            </w:r>
          </w:p>
        </w:tc>
        <w:tc>
          <w:tcPr>
            <w:tcW w:w="0" w:type="auto"/>
          </w:tcPr>
          <w:p w14:paraId="368DD9DA" w14:textId="77777777" w:rsidR="00C55D89" w:rsidRDefault="00512ECB">
            <w:pPr>
              <w:cnfStyle w:val="000000000000" w:firstRow="0" w:lastRow="0" w:firstColumn="0" w:lastColumn="0" w:oddVBand="0" w:evenVBand="0" w:oddHBand="0" w:evenHBand="0" w:firstRowFirstColumn="0" w:firstRowLastColumn="0" w:lastRowFirstColumn="0" w:lastRowLastColumn="0"/>
            </w:pPr>
            <w:r>
              <w:t>115 of 3960</w:t>
            </w:r>
          </w:p>
        </w:tc>
        <w:tc>
          <w:tcPr>
            <w:tcW w:w="0" w:type="auto"/>
          </w:tcPr>
          <w:p w14:paraId="7AEB5EFA" w14:textId="77777777" w:rsidR="00C55D89" w:rsidRDefault="00512ECB">
            <w:pPr>
              <w:cnfStyle w:val="000000000000" w:firstRow="0" w:lastRow="0" w:firstColumn="0" w:lastColumn="0" w:oddVBand="0" w:evenVBand="0" w:oddHBand="0" w:evenHBand="0" w:firstRowFirstColumn="0" w:firstRowLastColumn="0" w:lastRowFirstColumn="0" w:lastRowLastColumn="0"/>
            </w:pPr>
            <w:r>
              <w:t>113 of 3500</w:t>
            </w:r>
          </w:p>
        </w:tc>
        <w:tc>
          <w:tcPr>
            <w:tcW w:w="0" w:type="auto"/>
          </w:tcPr>
          <w:p w14:paraId="32A79468" w14:textId="77777777" w:rsidR="00C55D89" w:rsidRDefault="00512ECB">
            <w:pPr>
              <w:cnfStyle w:val="000000000000" w:firstRow="0" w:lastRow="0" w:firstColumn="0" w:lastColumn="0" w:oddVBand="0" w:evenVBand="0" w:oddHBand="0" w:evenHBand="0" w:firstRowFirstColumn="0" w:firstRowLastColumn="0" w:lastRowFirstColumn="0" w:lastRowLastColumn="0"/>
            </w:pPr>
            <w:r>
              <w:t>24 of 800</w:t>
            </w:r>
          </w:p>
        </w:tc>
        <w:tc>
          <w:tcPr>
            <w:tcW w:w="0" w:type="auto"/>
          </w:tcPr>
          <w:p w14:paraId="61F52FB9" w14:textId="77777777" w:rsidR="00C55D89" w:rsidRDefault="00512ECB">
            <w:pPr>
              <w:cnfStyle w:val="000000000000" w:firstRow="0" w:lastRow="0" w:firstColumn="0" w:lastColumn="0" w:oddVBand="0" w:evenVBand="0" w:oddHBand="0" w:evenHBand="0" w:firstRowFirstColumn="0" w:firstRowLastColumn="0" w:lastRowFirstColumn="0" w:lastRowLastColumn="0"/>
            </w:pPr>
            <w:r>
              <w:t>233 of 65536</w:t>
            </w:r>
          </w:p>
        </w:tc>
        <w:tc>
          <w:tcPr>
            <w:tcW w:w="0" w:type="auto"/>
          </w:tcPr>
          <w:p w14:paraId="1634B329" w14:textId="77777777" w:rsidR="00C55D89" w:rsidRDefault="00512ECB">
            <w:pPr>
              <w:cnfStyle w:val="000000000000" w:firstRow="0" w:lastRow="0" w:firstColumn="0" w:lastColumn="0" w:oddVBand="0" w:evenVBand="0" w:oddHBand="0" w:evenHBand="0" w:firstRowFirstColumn="0" w:firstRowLastColumn="0" w:lastRowFirstColumn="0" w:lastRowLastColumn="0"/>
            </w:pPr>
            <w:r>
              <w:t>229 of 3960</w:t>
            </w:r>
          </w:p>
        </w:tc>
      </w:tr>
      <w:tr w:rsidR="00C55D89" w14:paraId="26EE6898" w14:textId="77777777">
        <w:tc>
          <w:tcPr>
            <w:cnfStyle w:val="001000000000" w:firstRow="0" w:lastRow="0" w:firstColumn="1" w:lastColumn="0" w:oddVBand="0" w:evenVBand="0" w:oddHBand="0" w:evenHBand="0" w:firstRowFirstColumn="0" w:firstRowLastColumn="0" w:lastRowFirstColumn="0" w:lastRowLastColumn="0"/>
            <w:tcW w:w="0" w:type="auto"/>
          </w:tcPr>
          <w:p w14:paraId="24D82B2A" w14:textId="77777777" w:rsidR="00C55D89" w:rsidRDefault="00512ECB">
            <w:r>
              <w:t>sweidle606</w:t>
            </w:r>
          </w:p>
        </w:tc>
        <w:tc>
          <w:tcPr>
            <w:tcW w:w="0" w:type="auto"/>
          </w:tcPr>
          <w:p w14:paraId="13FCAD52" w14:textId="77777777" w:rsidR="00C55D89" w:rsidRDefault="00512ECB">
            <w:pPr>
              <w:cnfStyle w:val="000000000000" w:firstRow="0" w:lastRow="0" w:firstColumn="0" w:lastColumn="0" w:oddVBand="0" w:evenVBand="0" w:oddHBand="0" w:evenHBand="0" w:firstRowFirstColumn="0" w:firstRowLastColumn="0" w:lastRowFirstColumn="0" w:lastRowLastColumn="0"/>
            </w:pPr>
            <w:r>
              <w:t>115 of 3960</w:t>
            </w:r>
          </w:p>
        </w:tc>
        <w:tc>
          <w:tcPr>
            <w:tcW w:w="0" w:type="auto"/>
          </w:tcPr>
          <w:p w14:paraId="5F91EC11" w14:textId="77777777" w:rsidR="00C55D89" w:rsidRDefault="00512ECB">
            <w:pPr>
              <w:cnfStyle w:val="000000000000" w:firstRow="0" w:lastRow="0" w:firstColumn="0" w:lastColumn="0" w:oddVBand="0" w:evenVBand="0" w:oddHBand="0" w:evenHBand="0" w:firstRowFirstColumn="0" w:firstRowLastColumn="0" w:lastRowFirstColumn="0" w:lastRowLastColumn="0"/>
            </w:pPr>
            <w:r>
              <w:t>113 of 3500</w:t>
            </w:r>
          </w:p>
        </w:tc>
        <w:tc>
          <w:tcPr>
            <w:tcW w:w="0" w:type="auto"/>
          </w:tcPr>
          <w:p w14:paraId="7C1A3ABD" w14:textId="77777777" w:rsidR="00C55D89" w:rsidRDefault="00512ECB">
            <w:pPr>
              <w:cnfStyle w:val="000000000000" w:firstRow="0" w:lastRow="0" w:firstColumn="0" w:lastColumn="0" w:oddVBand="0" w:evenVBand="0" w:oddHBand="0" w:evenHBand="0" w:firstRowFirstColumn="0" w:firstRowLastColumn="0" w:lastRowFirstColumn="0" w:lastRowLastColumn="0"/>
            </w:pPr>
            <w:r>
              <w:t>24 of 800</w:t>
            </w:r>
          </w:p>
        </w:tc>
        <w:tc>
          <w:tcPr>
            <w:tcW w:w="0" w:type="auto"/>
          </w:tcPr>
          <w:p w14:paraId="154C5A73" w14:textId="77777777" w:rsidR="00C55D89" w:rsidRDefault="00512ECB">
            <w:pPr>
              <w:cnfStyle w:val="000000000000" w:firstRow="0" w:lastRow="0" w:firstColumn="0" w:lastColumn="0" w:oddVBand="0" w:evenVBand="0" w:oddHBand="0" w:evenHBand="0" w:firstRowFirstColumn="0" w:firstRowLastColumn="0" w:lastRowFirstColumn="0" w:lastRowLastColumn="0"/>
            </w:pPr>
            <w:r>
              <w:t>233 of 65536</w:t>
            </w:r>
          </w:p>
        </w:tc>
        <w:tc>
          <w:tcPr>
            <w:tcW w:w="0" w:type="auto"/>
          </w:tcPr>
          <w:p w14:paraId="2D36B5EF" w14:textId="77777777" w:rsidR="00C55D89" w:rsidRDefault="00512ECB">
            <w:pPr>
              <w:cnfStyle w:val="000000000000" w:firstRow="0" w:lastRow="0" w:firstColumn="0" w:lastColumn="0" w:oddVBand="0" w:evenVBand="0" w:oddHBand="0" w:evenHBand="0" w:firstRowFirstColumn="0" w:firstRowLastColumn="0" w:lastRowFirstColumn="0" w:lastRowLastColumn="0"/>
            </w:pPr>
            <w:r>
              <w:t>229 of 3960</w:t>
            </w:r>
          </w:p>
        </w:tc>
      </w:tr>
      <w:tr w:rsidR="00C55D89" w14:paraId="2835D1F8" w14:textId="77777777">
        <w:tc>
          <w:tcPr>
            <w:cnfStyle w:val="001000000000" w:firstRow="0" w:lastRow="0" w:firstColumn="1" w:lastColumn="0" w:oddVBand="0" w:evenVBand="0" w:oddHBand="0" w:evenHBand="0" w:firstRowFirstColumn="0" w:firstRowLastColumn="0" w:lastRowFirstColumn="0" w:lastRowLastColumn="0"/>
            <w:tcW w:w="0" w:type="auto"/>
          </w:tcPr>
          <w:p w14:paraId="232F4FBC" w14:textId="77777777" w:rsidR="00C55D89" w:rsidRDefault="00512ECB">
            <w:r>
              <w:t>sweidle607</w:t>
            </w:r>
          </w:p>
        </w:tc>
        <w:tc>
          <w:tcPr>
            <w:tcW w:w="0" w:type="auto"/>
          </w:tcPr>
          <w:p w14:paraId="6912A1D5" w14:textId="77777777" w:rsidR="00C55D89" w:rsidRDefault="00512ECB">
            <w:pPr>
              <w:cnfStyle w:val="000000000000" w:firstRow="0" w:lastRow="0" w:firstColumn="0" w:lastColumn="0" w:oddVBand="0" w:evenVBand="0" w:oddHBand="0" w:evenHBand="0" w:firstRowFirstColumn="0" w:firstRowLastColumn="0" w:lastRowFirstColumn="0" w:lastRowLastColumn="0"/>
            </w:pPr>
            <w:r>
              <w:t>64 of 3960</w:t>
            </w:r>
          </w:p>
        </w:tc>
        <w:tc>
          <w:tcPr>
            <w:tcW w:w="0" w:type="auto"/>
          </w:tcPr>
          <w:p w14:paraId="0AD74D9C" w14:textId="77777777" w:rsidR="00C55D89" w:rsidRDefault="00512ECB">
            <w:pPr>
              <w:cnfStyle w:val="000000000000" w:firstRow="0" w:lastRow="0" w:firstColumn="0" w:lastColumn="0" w:oddVBand="0" w:evenVBand="0" w:oddHBand="0" w:evenHBand="0" w:firstRowFirstColumn="0" w:firstRowLastColumn="0" w:lastRowFirstColumn="0" w:lastRowLastColumn="0"/>
            </w:pPr>
            <w:r>
              <w:t>64 of 3500</w:t>
            </w:r>
          </w:p>
        </w:tc>
        <w:tc>
          <w:tcPr>
            <w:tcW w:w="0" w:type="auto"/>
          </w:tcPr>
          <w:p w14:paraId="00C91C5D" w14:textId="77777777" w:rsidR="00C55D89" w:rsidRDefault="00512ECB">
            <w:pPr>
              <w:cnfStyle w:val="000000000000" w:firstRow="0" w:lastRow="0" w:firstColumn="0" w:lastColumn="0" w:oddVBand="0" w:evenVBand="0" w:oddHBand="0" w:evenHBand="0" w:firstRowFirstColumn="0" w:firstRowLastColumn="0" w:lastRowFirstColumn="0" w:lastRowLastColumn="0"/>
            </w:pPr>
            <w:r>
              <w:t>37 of 800</w:t>
            </w:r>
          </w:p>
        </w:tc>
        <w:tc>
          <w:tcPr>
            <w:tcW w:w="0" w:type="auto"/>
          </w:tcPr>
          <w:p w14:paraId="3E51C239" w14:textId="77777777" w:rsidR="00C55D89" w:rsidRDefault="00512ECB">
            <w:pPr>
              <w:cnfStyle w:val="000000000000" w:firstRow="0" w:lastRow="0" w:firstColumn="0" w:lastColumn="0" w:oddVBand="0" w:evenVBand="0" w:oddHBand="0" w:evenHBand="0" w:firstRowFirstColumn="0" w:firstRowLastColumn="0" w:lastRowFirstColumn="0" w:lastRowLastColumn="0"/>
            </w:pPr>
            <w:r>
              <w:t>233 of 65536</w:t>
            </w:r>
          </w:p>
        </w:tc>
        <w:tc>
          <w:tcPr>
            <w:tcW w:w="0" w:type="auto"/>
          </w:tcPr>
          <w:p w14:paraId="6194E584" w14:textId="77777777" w:rsidR="00C55D89" w:rsidRDefault="00512ECB">
            <w:pPr>
              <w:cnfStyle w:val="000000000000" w:firstRow="0" w:lastRow="0" w:firstColumn="0" w:lastColumn="0" w:oddVBand="0" w:evenVBand="0" w:oddHBand="0" w:evenHBand="0" w:firstRowFirstColumn="0" w:firstRowLastColumn="0" w:lastRowFirstColumn="0" w:lastRowLastColumn="0"/>
            </w:pPr>
            <w:r>
              <w:t>129 of 3960</w:t>
            </w:r>
          </w:p>
        </w:tc>
      </w:tr>
      <w:tr w:rsidR="00C55D89" w14:paraId="713AAEE7" w14:textId="77777777">
        <w:tc>
          <w:tcPr>
            <w:cnfStyle w:val="001000000000" w:firstRow="0" w:lastRow="0" w:firstColumn="1" w:lastColumn="0" w:oddVBand="0" w:evenVBand="0" w:oddHBand="0" w:evenHBand="0" w:firstRowFirstColumn="0" w:firstRowLastColumn="0" w:lastRowFirstColumn="0" w:lastRowLastColumn="0"/>
            <w:tcW w:w="0" w:type="auto"/>
          </w:tcPr>
          <w:p w14:paraId="33C4E8D7" w14:textId="77777777" w:rsidR="00C55D89" w:rsidRDefault="00512ECB">
            <w:r>
              <w:t>sweidle608</w:t>
            </w:r>
          </w:p>
        </w:tc>
        <w:tc>
          <w:tcPr>
            <w:tcW w:w="0" w:type="auto"/>
          </w:tcPr>
          <w:p w14:paraId="24256077" w14:textId="77777777" w:rsidR="00C55D89" w:rsidRDefault="00512ECB">
            <w:pPr>
              <w:cnfStyle w:val="000000000000" w:firstRow="0" w:lastRow="0" w:firstColumn="0" w:lastColumn="0" w:oddVBand="0" w:evenVBand="0" w:oddHBand="0" w:evenHBand="0" w:firstRowFirstColumn="0" w:firstRowLastColumn="0" w:lastRowFirstColumn="0" w:lastRowLastColumn="0"/>
            </w:pPr>
            <w:r>
              <w:t>64 of 3960</w:t>
            </w:r>
          </w:p>
        </w:tc>
        <w:tc>
          <w:tcPr>
            <w:tcW w:w="0" w:type="auto"/>
          </w:tcPr>
          <w:p w14:paraId="48F27F56" w14:textId="77777777" w:rsidR="00C55D89" w:rsidRDefault="00512ECB">
            <w:pPr>
              <w:cnfStyle w:val="000000000000" w:firstRow="0" w:lastRow="0" w:firstColumn="0" w:lastColumn="0" w:oddVBand="0" w:evenVBand="0" w:oddHBand="0" w:evenHBand="0" w:firstRowFirstColumn="0" w:firstRowLastColumn="0" w:lastRowFirstColumn="0" w:lastRowLastColumn="0"/>
            </w:pPr>
            <w:r>
              <w:t>64 of 3500</w:t>
            </w:r>
          </w:p>
        </w:tc>
        <w:tc>
          <w:tcPr>
            <w:tcW w:w="0" w:type="auto"/>
          </w:tcPr>
          <w:p w14:paraId="1A0BD25F" w14:textId="77777777" w:rsidR="00C55D89" w:rsidRDefault="00512ECB">
            <w:pPr>
              <w:cnfStyle w:val="000000000000" w:firstRow="0" w:lastRow="0" w:firstColumn="0" w:lastColumn="0" w:oddVBand="0" w:evenVBand="0" w:oddHBand="0" w:evenHBand="0" w:firstRowFirstColumn="0" w:firstRowLastColumn="0" w:lastRowFirstColumn="0" w:lastRowLastColumn="0"/>
            </w:pPr>
            <w:r>
              <w:t>37 of 800</w:t>
            </w:r>
          </w:p>
        </w:tc>
        <w:tc>
          <w:tcPr>
            <w:tcW w:w="0" w:type="auto"/>
          </w:tcPr>
          <w:p w14:paraId="52924EF7" w14:textId="77777777" w:rsidR="00C55D89" w:rsidRDefault="00512ECB">
            <w:pPr>
              <w:cnfStyle w:val="000000000000" w:firstRow="0" w:lastRow="0" w:firstColumn="0" w:lastColumn="0" w:oddVBand="0" w:evenVBand="0" w:oddHBand="0" w:evenHBand="0" w:firstRowFirstColumn="0" w:firstRowLastColumn="0" w:lastRowFirstColumn="0" w:lastRowLastColumn="0"/>
            </w:pPr>
            <w:r>
              <w:t>233 of 65536</w:t>
            </w:r>
          </w:p>
        </w:tc>
        <w:tc>
          <w:tcPr>
            <w:tcW w:w="0" w:type="auto"/>
          </w:tcPr>
          <w:p w14:paraId="51EC4C5F" w14:textId="77777777" w:rsidR="00C55D89" w:rsidRDefault="00512ECB">
            <w:pPr>
              <w:cnfStyle w:val="000000000000" w:firstRow="0" w:lastRow="0" w:firstColumn="0" w:lastColumn="0" w:oddVBand="0" w:evenVBand="0" w:oddHBand="0" w:evenHBand="0" w:firstRowFirstColumn="0" w:firstRowLastColumn="0" w:lastRowFirstColumn="0" w:lastRowLastColumn="0"/>
            </w:pPr>
            <w:r>
              <w:t>129 of 3960</w:t>
            </w:r>
          </w:p>
        </w:tc>
      </w:tr>
      <w:tr w:rsidR="00C55D89" w14:paraId="619A59B1" w14:textId="77777777">
        <w:tc>
          <w:tcPr>
            <w:cnfStyle w:val="001000000000" w:firstRow="0" w:lastRow="0" w:firstColumn="1" w:lastColumn="0" w:oddVBand="0" w:evenVBand="0" w:oddHBand="0" w:evenHBand="0" w:firstRowFirstColumn="0" w:firstRowLastColumn="0" w:lastRowFirstColumn="0" w:lastRowLastColumn="0"/>
            <w:tcW w:w="0" w:type="auto"/>
          </w:tcPr>
          <w:p w14:paraId="7354BE50" w14:textId="77777777" w:rsidR="00C55D89" w:rsidRDefault="00512ECB">
            <w:r>
              <w:t>sweidle609</w:t>
            </w:r>
          </w:p>
        </w:tc>
        <w:tc>
          <w:tcPr>
            <w:tcW w:w="0" w:type="auto"/>
          </w:tcPr>
          <w:p w14:paraId="15160092" w14:textId="77777777" w:rsidR="00C55D89" w:rsidRDefault="00512ECB">
            <w:pPr>
              <w:cnfStyle w:val="000000000000" w:firstRow="0" w:lastRow="0" w:firstColumn="0" w:lastColumn="0" w:oddVBand="0" w:evenVBand="0" w:oddHBand="0" w:evenHBand="0" w:firstRowFirstColumn="0" w:firstRowLastColumn="0" w:lastRowFirstColumn="0" w:lastRowLastColumn="0"/>
            </w:pPr>
            <w:r>
              <w:t>80 of 3960</w:t>
            </w:r>
          </w:p>
        </w:tc>
        <w:tc>
          <w:tcPr>
            <w:tcW w:w="0" w:type="auto"/>
          </w:tcPr>
          <w:p w14:paraId="08209E1C" w14:textId="77777777" w:rsidR="00C55D89" w:rsidRDefault="00512ECB">
            <w:pPr>
              <w:cnfStyle w:val="000000000000" w:firstRow="0" w:lastRow="0" w:firstColumn="0" w:lastColumn="0" w:oddVBand="0" w:evenVBand="0" w:oddHBand="0" w:evenHBand="0" w:firstRowFirstColumn="0" w:firstRowLastColumn="0" w:lastRowFirstColumn="0" w:lastRowLastColumn="0"/>
            </w:pPr>
            <w:r>
              <w:t>81 of 3500</w:t>
            </w:r>
          </w:p>
        </w:tc>
        <w:tc>
          <w:tcPr>
            <w:tcW w:w="0" w:type="auto"/>
          </w:tcPr>
          <w:p w14:paraId="665E4D12" w14:textId="77777777" w:rsidR="00C55D89" w:rsidRDefault="00512ECB">
            <w:pPr>
              <w:cnfStyle w:val="000000000000" w:firstRow="0" w:lastRow="0" w:firstColumn="0" w:lastColumn="0" w:oddVBand="0" w:evenVBand="0" w:oddHBand="0" w:evenHBand="0" w:firstRowFirstColumn="0" w:firstRowLastColumn="0" w:lastRowFirstColumn="0" w:lastRowLastColumn="0"/>
            </w:pPr>
            <w:r>
              <w:t>48 of 800</w:t>
            </w:r>
          </w:p>
        </w:tc>
        <w:tc>
          <w:tcPr>
            <w:tcW w:w="0" w:type="auto"/>
          </w:tcPr>
          <w:p w14:paraId="4ABF8E85" w14:textId="77777777" w:rsidR="00C55D89" w:rsidRDefault="00512ECB">
            <w:pPr>
              <w:cnfStyle w:val="000000000000" w:firstRow="0" w:lastRow="0" w:firstColumn="0" w:lastColumn="0" w:oddVBand="0" w:evenVBand="0" w:oddHBand="0" w:evenHBand="0" w:firstRowFirstColumn="0" w:firstRowLastColumn="0" w:lastRowFirstColumn="0" w:lastRowLastColumn="0"/>
            </w:pPr>
            <w:r>
              <w:t>333 of 65536</w:t>
            </w:r>
          </w:p>
        </w:tc>
        <w:tc>
          <w:tcPr>
            <w:tcW w:w="0" w:type="auto"/>
          </w:tcPr>
          <w:p w14:paraId="31CB5C22" w14:textId="77777777" w:rsidR="00C55D89" w:rsidRDefault="00512ECB">
            <w:pPr>
              <w:cnfStyle w:val="000000000000" w:firstRow="0" w:lastRow="0" w:firstColumn="0" w:lastColumn="0" w:oddVBand="0" w:evenVBand="0" w:oddHBand="0" w:evenHBand="0" w:firstRowFirstColumn="0" w:firstRowLastColumn="0" w:lastRowFirstColumn="0" w:lastRowLastColumn="0"/>
            </w:pPr>
            <w:r>
              <w:t>162 of 3960</w:t>
            </w:r>
          </w:p>
        </w:tc>
      </w:tr>
      <w:tr w:rsidR="00C55D89" w14:paraId="61473D94" w14:textId="77777777">
        <w:tc>
          <w:tcPr>
            <w:cnfStyle w:val="001000000000" w:firstRow="0" w:lastRow="0" w:firstColumn="1" w:lastColumn="0" w:oddVBand="0" w:evenVBand="0" w:oddHBand="0" w:evenHBand="0" w:firstRowFirstColumn="0" w:firstRowLastColumn="0" w:lastRowFirstColumn="0" w:lastRowLastColumn="0"/>
            <w:tcW w:w="0" w:type="auto"/>
          </w:tcPr>
          <w:p w14:paraId="796FD73B" w14:textId="77777777" w:rsidR="00C55D89" w:rsidRDefault="00512ECB">
            <w:r>
              <w:t>sweidle610</w:t>
            </w:r>
          </w:p>
        </w:tc>
        <w:tc>
          <w:tcPr>
            <w:tcW w:w="0" w:type="auto"/>
          </w:tcPr>
          <w:p w14:paraId="52A0DCE8" w14:textId="77777777" w:rsidR="00C55D89" w:rsidRDefault="00512ECB">
            <w:pPr>
              <w:cnfStyle w:val="000000000000" w:firstRow="0" w:lastRow="0" w:firstColumn="0" w:lastColumn="0" w:oddVBand="0" w:evenVBand="0" w:oddHBand="0" w:evenHBand="0" w:firstRowFirstColumn="0" w:firstRowLastColumn="0" w:lastRowFirstColumn="0" w:lastRowLastColumn="0"/>
            </w:pPr>
            <w:r>
              <w:t>80 of 3960</w:t>
            </w:r>
          </w:p>
        </w:tc>
        <w:tc>
          <w:tcPr>
            <w:tcW w:w="0" w:type="auto"/>
          </w:tcPr>
          <w:p w14:paraId="00478E78" w14:textId="77777777" w:rsidR="00C55D89" w:rsidRDefault="00512ECB">
            <w:pPr>
              <w:cnfStyle w:val="000000000000" w:firstRow="0" w:lastRow="0" w:firstColumn="0" w:lastColumn="0" w:oddVBand="0" w:evenVBand="0" w:oddHBand="0" w:evenHBand="0" w:firstRowFirstColumn="0" w:firstRowLastColumn="0" w:lastRowFirstColumn="0" w:lastRowLastColumn="0"/>
            </w:pPr>
            <w:r>
              <w:t>81 of 3500</w:t>
            </w:r>
          </w:p>
        </w:tc>
        <w:tc>
          <w:tcPr>
            <w:tcW w:w="0" w:type="auto"/>
          </w:tcPr>
          <w:p w14:paraId="5431516F" w14:textId="77777777" w:rsidR="00C55D89" w:rsidRDefault="00512ECB">
            <w:pPr>
              <w:cnfStyle w:val="000000000000" w:firstRow="0" w:lastRow="0" w:firstColumn="0" w:lastColumn="0" w:oddVBand="0" w:evenVBand="0" w:oddHBand="0" w:evenHBand="0" w:firstRowFirstColumn="0" w:firstRowLastColumn="0" w:lastRowFirstColumn="0" w:lastRowLastColumn="0"/>
            </w:pPr>
            <w:r>
              <w:t>48 of 800</w:t>
            </w:r>
          </w:p>
        </w:tc>
        <w:tc>
          <w:tcPr>
            <w:tcW w:w="0" w:type="auto"/>
          </w:tcPr>
          <w:p w14:paraId="030DDFE1" w14:textId="77777777" w:rsidR="00C55D89" w:rsidRDefault="00512ECB">
            <w:pPr>
              <w:cnfStyle w:val="000000000000" w:firstRow="0" w:lastRow="0" w:firstColumn="0" w:lastColumn="0" w:oddVBand="0" w:evenVBand="0" w:oddHBand="0" w:evenHBand="0" w:firstRowFirstColumn="0" w:firstRowLastColumn="0" w:lastRowFirstColumn="0" w:lastRowLastColumn="0"/>
            </w:pPr>
            <w:r>
              <w:t>333 of 65536</w:t>
            </w:r>
          </w:p>
        </w:tc>
        <w:tc>
          <w:tcPr>
            <w:tcW w:w="0" w:type="auto"/>
          </w:tcPr>
          <w:p w14:paraId="4652605A" w14:textId="77777777" w:rsidR="00C55D89" w:rsidRDefault="00512ECB">
            <w:pPr>
              <w:cnfStyle w:val="000000000000" w:firstRow="0" w:lastRow="0" w:firstColumn="0" w:lastColumn="0" w:oddVBand="0" w:evenVBand="0" w:oddHBand="0" w:evenHBand="0" w:firstRowFirstColumn="0" w:firstRowLastColumn="0" w:lastRowFirstColumn="0" w:lastRowLastColumn="0"/>
            </w:pPr>
            <w:r>
              <w:t>162 of 3960</w:t>
            </w:r>
          </w:p>
        </w:tc>
      </w:tr>
      <w:tr w:rsidR="00C55D89" w14:paraId="2DBFDBD6" w14:textId="77777777">
        <w:tc>
          <w:tcPr>
            <w:cnfStyle w:val="001000000000" w:firstRow="0" w:lastRow="0" w:firstColumn="1" w:lastColumn="0" w:oddVBand="0" w:evenVBand="0" w:oddHBand="0" w:evenHBand="0" w:firstRowFirstColumn="0" w:firstRowLastColumn="0" w:lastRowFirstColumn="0" w:lastRowLastColumn="0"/>
            <w:tcW w:w="0" w:type="auto"/>
          </w:tcPr>
          <w:p w14:paraId="0512424B" w14:textId="77777777" w:rsidR="00C55D89" w:rsidRDefault="00512ECB">
            <w:r>
              <w:t>sweidle611</w:t>
            </w:r>
          </w:p>
        </w:tc>
        <w:tc>
          <w:tcPr>
            <w:tcW w:w="0" w:type="auto"/>
          </w:tcPr>
          <w:p w14:paraId="2885DD76" w14:textId="77777777" w:rsidR="00C55D89" w:rsidRDefault="00512ECB">
            <w:pPr>
              <w:cnfStyle w:val="000000000000" w:firstRow="0" w:lastRow="0" w:firstColumn="0" w:lastColumn="0" w:oddVBand="0" w:evenVBand="0" w:oddHBand="0" w:evenHBand="0" w:firstRowFirstColumn="0" w:firstRowLastColumn="0" w:lastRowFirstColumn="0" w:lastRowLastColumn="0"/>
            </w:pPr>
            <w:r>
              <w:t>24 of 3960</w:t>
            </w:r>
          </w:p>
        </w:tc>
        <w:tc>
          <w:tcPr>
            <w:tcW w:w="0" w:type="auto"/>
          </w:tcPr>
          <w:p w14:paraId="328DC3C5" w14:textId="77777777" w:rsidR="00C55D89" w:rsidRDefault="00512ECB">
            <w:pPr>
              <w:cnfStyle w:val="000000000000" w:firstRow="0" w:lastRow="0" w:firstColumn="0" w:lastColumn="0" w:oddVBand="0" w:evenVBand="0" w:oddHBand="0" w:evenHBand="0" w:firstRowFirstColumn="0" w:firstRowLastColumn="0" w:lastRowFirstColumn="0" w:lastRowLastColumn="0"/>
            </w:pPr>
            <w:r>
              <w:t>24 of 3500</w:t>
            </w:r>
          </w:p>
        </w:tc>
        <w:tc>
          <w:tcPr>
            <w:tcW w:w="0" w:type="auto"/>
          </w:tcPr>
          <w:p w14:paraId="039C367C" w14:textId="77777777" w:rsidR="00C55D89" w:rsidRDefault="00512ECB">
            <w:pPr>
              <w:cnfStyle w:val="000000000000" w:firstRow="0" w:lastRow="0" w:firstColumn="0" w:lastColumn="0" w:oddVBand="0" w:evenVBand="0" w:oddHBand="0" w:evenHBand="0" w:firstRowFirstColumn="0" w:firstRowLastColumn="0" w:lastRowFirstColumn="0" w:lastRowLastColumn="0"/>
            </w:pPr>
            <w:r>
              <w:t>12 of 800</w:t>
            </w:r>
          </w:p>
        </w:tc>
        <w:tc>
          <w:tcPr>
            <w:tcW w:w="0" w:type="auto"/>
          </w:tcPr>
          <w:p w14:paraId="1AE2E554" w14:textId="77777777" w:rsidR="00C55D89" w:rsidRDefault="00512ECB">
            <w:pPr>
              <w:cnfStyle w:val="000000000000" w:firstRow="0" w:lastRow="0" w:firstColumn="0" w:lastColumn="0" w:oddVBand="0" w:evenVBand="0" w:oddHBand="0" w:evenHBand="0" w:firstRowFirstColumn="0" w:firstRowLastColumn="0" w:lastRowFirstColumn="0" w:lastRowLastColumn="0"/>
            </w:pPr>
            <w:r>
              <w:t>89 of 65536</w:t>
            </w:r>
          </w:p>
        </w:tc>
        <w:tc>
          <w:tcPr>
            <w:tcW w:w="0" w:type="auto"/>
          </w:tcPr>
          <w:p w14:paraId="0D84766D" w14:textId="77777777" w:rsidR="00C55D89" w:rsidRDefault="00512ECB">
            <w:pPr>
              <w:cnfStyle w:val="000000000000" w:firstRow="0" w:lastRow="0" w:firstColumn="0" w:lastColumn="0" w:oddVBand="0" w:evenVBand="0" w:oddHBand="0" w:evenHBand="0" w:firstRowFirstColumn="0" w:firstRowLastColumn="0" w:lastRowFirstColumn="0" w:lastRowLastColumn="0"/>
            </w:pPr>
            <w:r>
              <w:t>49 of 3960</w:t>
            </w:r>
          </w:p>
        </w:tc>
      </w:tr>
      <w:tr w:rsidR="00C55D89" w14:paraId="6C4DB7FF" w14:textId="77777777">
        <w:tc>
          <w:tcPr>
            <w:cnfStyle w:val="001000000000" w:firstRow="0" w:lastRow="0" w:firstColumn="1" w:lastColumn="0" w:oddVBand="0" w:evenVBand="0" w:oddHBand="0" w:evenHBand="0" w:firstRowFirstColumn="0" w:firstRowLastColumn="0" w:lastRowFirstColumn="0" w:lastRowLastColumn="0"/>
            <w:tcW w:w="0" w:type="auto"/>
          </w:tcPr>
          <w:p w14:paraId="346168F9" w14:textId="77777777" w:rsidR="00C55D89" w:rsidRDefault="00512ECB">
            <w:r>
              <w:t>sweidle612</w:t>
            </w:r>
          </w:p>
        </w:tc>
        <w:tc>
          <w:tcPr>
            <w:tcW w:w="0" w:type="auto"/>
          </w:tcPr>
          <w:p w14:paraId="1804F632" w14:textId="77777777" w:rsidR="00C55D89" w:rsidRDefault="00512ECB">
            <w:pPr>
              <w:cnfStyle w:val="000000000000" w:firstRow="0" w:lastRow="0" w:firstColumn="0" w:lastColumn="0" w:oddVBand="0" w:evenVBand="0" w:oddHBand="0" w:evenHBand="0" w:firstRowFirstColumn="0" w:firstRowLastColumn="0" w:lastRowFirstColumn="0" w:lastRowLastColumn="0"/>
            </w:pPr>
            <w:r>
              <w:t>24 of 3960</w:t>
            </w:r>
          </w:p>
        </w:tc>
        <w:tc>
          <w:tcPr>
            <w:tcW w:w="0" w:type="auto"/>
          </w:tcPr>
          <w:p w14:paraId="1165988F" w14:textId="77777777" w:rsidR="00C55D89" w:rsidRDefault="00512ECB">
            <w:pPr>
              <w:cnfStyle w:val="000000000000" w:firstRow="0" w:lastRow="0" w:firstColumn="0" w:lastColumn="0" w:oddVBand="0" w:evenVBand="0" w:oddHBand="0" w:evenHBand="0" w:firstRowFirstColumn="0" w:firstRowLastColumn="0" w:lastRowFirstColumn="0" w:lastRowLastColumn="0"/>
            </w:pPr>
            <w:r>
              <w:t>24 of 3500</w:t>
            </w:r>
          </w:p>
        </w:tc>
        <w:tc>
          <w:tcPr>
            <w:tcW w:w="0" w:type="auto"/>
          </w:tcPr>
          <w:p w14:paraId="019A68DD" w14:textId="77777777" w:rsidR="00C55D89" w:rsidRDefault="00512ECB">
            <w:pPr>
              <w:cnfStyle w:val="000000000000" w:firstRow="0" w:lastRow="0" w:firstColumn="0" w:lastColumn="0" w:oddVBand="0" w:evenVBand="0" w:oddHBand="0" w:evenHBand="0" w:firstRowFirstColumn="0" w:firstRowLastColumn="0" w:lastRowFirstColumn="0" w:lastRowLastColumn="0"/>
            </w:pPr>
            <w:r>
              <w:t>12 of 800</w:t>
            </w:r>
          </w:p>
        </w:tc>
        <w:tc>
          <w:tcPr>
            <w:tcW w:w="0" w:type="auto"/>
          </w:tcPr>
          <w:p w14:paraId="1BB5A1A2" w14:textId="77777777" w:rsidR="00C55D89" w:rsidRDefault="00512ECB">
            <w:pPr>
              <w:cnfStyle w:val="000000000000" w:firstRow="0" w:lastRow="0" w:firstColumn="0" w:lastColumn="0" w:oddVBand="0" w:evenVBand="0" w:oddHBand="0" w:evenHBand="0" w:firstRowFirstColumn="0" w:firstRowLastColumn="0" w:lastRowFirstColumn="0" w:lastRowLastColumn="0"/>
            </w:pPr>
            <w:r>
              <w:t>89 of 65536</w:t>
            </w:r>
          </w:p>
        </w:tc>
        <w:tc>
          <w:tcPr>
            <w:tcW w:w="0" w:type="auto"/>
          </w:tcPr>
          <w:p w14:paraId="220671F0" w14:textId="77777777" w:rsidR="00C55D89" w:rsidRDefault="00512ECB">
            <w:pPr>
              <w:cnfStyle w:val="000000000000" w:firstRow="0" w:lastRow="0" w:firstColumn="0" w:lastColumn="0" w:oddVBand="0" w:evenVBand="0" w:oddHBand="0" w:evenHBand="0" w:firstRowFirstColumn="0" w:firstRowLastColumn="0" w:lastRowFirstColumn="0" w:lastRowLastColumn="0"/>
            </w:pPr>
            <w:r>
              <w:t>49 of 3960</w:t>
            </w:r>
          </w:p>
        </w:tc>
      </w:tr>
      <w:tr w:rsidR="00C55D89" w14:paraId="3B34D44B" w14:textId="77777777">
        <w:tc>
          <w:tcPr>
            <w:cnfStyle w:val="001000000000" w:firstRow="0" w:lastRow="0" w:firstColumn="1" w:lastColumn="0" w:oddVBand="0" w:evenVBand="0" w:oddHBand="0" w:evenHBand="0" w:firstRowFirstColumn="0" w:firstRowLastColumn="0" w:lastRowFirstColumn="0" w:lastRowLastColumn="0"/>
            <w:tcW w:w="0" w:type="auto"/>
          </w:tcPr>
          <w:p w14:paraId="7C98B5D8" w14:textId="77777777" w:rsidR="00C55D89" w:rsidRDefault="00512ECB">
            <w:r>
              <w:t>sweidle613</w:t>
            </w:r>
          </w:p>
        </w:tc>
        <w:tc>
          <w:tcPr>
            <w:tcW w:w="0" w:type="auto"/>
          </w:tcPr>
          <w:p w14:paraId="09851FD3" w14:textId="77777777" w:rsidR="00C55D89" w:rsidRDefault="00512ECB">
            <w:pPr>
              <w:cnfStyle w:val="000000000000" w:firstRow="0" w:lastRow="0" w:firstColumn="0" w:lastColumn="0" w:oddVBand="0" w:evenVBand="0" w:oddHBand="0" w:evenHBand="0" w:firstRowFirstColumn="0" w:firstRowLastColumn="0" w:lastRowFirstColumn="0" w:lastRowLastColumn="0"/>
            </w:pPr>
            <w:r>
              <w:t>9 of 3960</w:t>
            </w:r>
          </w:p>
        </w:tc>
        <w:tc>
          <w:tcPr>
            <w:tcW w:w="0" w:type="auto"/>
          </w:tcPr>
          <w:p w14:paraId="53229AF9" w14:textId="77777777" w:rsidR="00C55D89" w:rsidRDefault="00512ECB">
            <w:pPr>
              <w:cnfStyle w:val="000000000000" w:firstRow="0" w:lastRow="0" w:firstColumn="0" w:lastColumn="0" w:oddVBand="0" w:evenVBand="0" w:oddHBand="0" w:evenHBand="0" w:firstRowFirstColumn="0" w:firstRowLastColumn="0" w:lastRowFirstColumn="0" w:lastRowLastColumn="0"/>
            </w:pPr>
            <w:r>
              <w:t>9 of 3500</w:t>
            </w:r>
          </w:p>
        </w:tc>
        <w:tc>
          <w:tcPr>
            <w:tcW w:w="0" w:type="auto"/>
          </w:tcPr>
          <w:p w14:paraId="71A01A92" w14:textId="77777777" w:rsidR="00C55D89" w:rsidRDefault="00512ECB">
            <w:pPr>
              <w:cnfStyle w:val="000000000000" w:firstRow="0" w:lastRow="0" w:firstColumn="0" w:lastColumn="0" w:oddVBand="0" w:evenVBand="0" w:oddHBand="0" w:evenHBand="0" w:firstRowFirstColumn="0" w:firstRowLastColumn="0" w:lastRowFirstColumn="0" w:lastRowLastColumn="0"/>
            </w:pPr>
            <w:r>
              <w:t>5 of 800</w:t>
            </w:r>
          </w:p>
        </w:tc>
        <w:tc>
          <w:tcPr>
            <w:tcW w:w="0" w:type="auto"/>
          </w:tcPr>
          <w:p w14:paraId="26284442" w14:textId="77777777" w:rsidR="00C55D89" w:rsidRDefault="00512ECB">
            <w:pPr>
              <w:cnfStyle w:val="000000000000" w:firstRow="0" w:lastRow="0" w:firstColumn="0" w:lastColumn="0" w:oddVBand="0" w:evenVBand="0" w:oddHBand="0" w:evenHBand="0" w:firstRowFirstColumn="0" w:firstRowLastColumn="0" w:lastRowFirstColumn="0" w:lastRowLastColumn="0"/>
            </w:pPr>
            <w:r>
              <w:t>131 of 65536</w:t>
            </w:r>
          </w:p>
        </w:tc>
        <w:tc>
          <w:tcPr>
            <w:tcW w:w="0" w:type="auto"/>
          </w:tcPr>
          <w:p w14:paraId="71CF5D22" w14:textId="77777777" w:rsidR="00C55D89" w:rsidRDefault="00512ECB">
            <w:pPr>
              <w:cnfStyle w:val="000000000000" w:firstRow="0" w:lastRow="0" w:firstColumn="0" w:lastColumn="0" w:oddVBand="0" w:evenVBand="0" w:oddHBand="0" w:evenHBand="0" w:firstRowFirstColumn="0" w:firstRowLastColumn="0" w:lastRowFirstColumn="0" w:lastRowLastColumn="0"/>
            </w:pPr>
            <w:r>
              <w:t>19 of 3960</w:t>
            </w:r>
          </w:p>
        </w:tc>
      </w:tr>
      <w:tr w:rsidR="00C55D89" w14:paraId="260DD08A" w14:textId="77777777">
        <w:tc>
          <w:tcPr>
            <w:cnfStyle w:val="001000000000" w:firstRow="0" w:lastRow="0" w:firstColumn="1" w:lastColumn="0" w:oddVBand="0" w:evenVBand="0" w:oddHBand="0" w:evenHBand="0" w:firstRowFirstColumn="0" w:firstRowLastColumn="0" w:lastRowFirstColumn="0" w:lastRowLastColumn="0"/>
            <w:tcW w:w="0" w:type="auto"/>
          </w:tcPr>
          <w:p w14:paraId="74C10D25" w14:textId="77777777" w:rsidR="00C55D89" w:rsidRDefault="00512ECB">
            <w:r>
              <w:t>sweidle614</w:t>
            </w:r>
          </w:p>
        </w:tc>
        <w:tc>
          <w:tcPr>
            <w:tcW w:w="0" w:type="auto"/>
          </w:tcPr>
          <w:p w14:paraId="2D2244B8" w14:textId="77777777" w:rsidR="00C55D89" w:rsidRDefault="00512ECB">
            <w:pPr>
              <w:cnfStyle w:val="000000000000" w:firstRow="0" w:lastRow="0" w:firstColumn="0" w:lastColumn="0" w:oddVBand="0" w:evenVBand="0" w:oddHBand="0" w:evenHBand="0" w:firstRowFirstColumn="0" w:firstRowLastColumn="0" w:lastRowFirstColumn="0" w:lastRowLastColumn="0"/>
            </w:pPr>
            <w:r>
              <w:t>9 of 3960</w:t>
            </w:r>
          </w:p>
        </w:tc>
        <w:tc>
          <w:tcPr>
            <w:tcW w:w="0" w:type="auto"/>
          </w:tcPr>
          <w:p w14:paraId="16B31F7D" w14:textId="77777777" w:rsidR="00C55D89" w:rsidRDefault="00512ECB">
            <w:pPr>
              <w:cnfStyle w:val="000000000000" w:firstRow="0" w:lastRow="0" w:firstColumn="0" w:lastColumn="0" w:oddVBand="0" w:evenVBand="0" w:oddHBand="0" w:evenHBand="0" w:firstRowFirstColumn="0" w:firstRowLastColumn="0" w:lastRowFirstColumn="0" w:lastRowLastColumn="0"/>
            </w:pPr>
            <w:r>
              <w:t>9 of 3500</w:t>
            </w:r>
          </w:p>
        </w:tc>
        <w:tc>
          <w:tcPr>
            <w:tcW w:w="0" w:type="auto"/>
          </w:tcPr>
          <w:p w14:paraId="70CBAD50" w14:textId="77777777" w:rsidR="00C55D89" w:rsidRDefault="00512ECB">
            <w:pPr>
              <w:cnfStyle w:val="000000000000" w:firstRow="0" w:lastRow="0" w:firstColumn="0" w:lastColumn="0" w:oddVBand="0" w:evenVBand="0" w:oddHBand="0" w:evenHBand="0" w:firstRowFirstColumn="0" w:firstRowLastColumn="0" w:lastRowFirstColumn="0" w:lastRowLastColumn="0"/>
            </w:pPr>
            <w:r>
              <w:t>5 of 800</w:t>
            </w:r>
          </w:p>
        </w:tc>
        <w:tc>
          <w:tcPr>
            <w:tcW w:w="0" w:type="auto"/>
          </w:tcPr>
          <w:p w14:paraId="50C4CB06" w14:textId="77777777" w:rsidR="00C55D89" w:rsidRDefault="00512ECB">
            <w:pPr>
              <w:cnfStyle w:val="000000000000" w:firstRow="0" w:lastRow="0" w:firstColumn="0" w:lastColumn="0" w:oddVBand="0" w:evenVBand="0" w:oddHBand="0" w:evenHBand="0" w:firstRowFirstColumn="0" w:firstRowLastColumn="0" w:lastRowFirstColumn="0" w:lastRowLastColumn="0"/>
            </w:pPr>
            <w:r>
              <w:t>103 of 65536</w:t>
            </w:r>
          </w:p>
        </w:tc>
        <w:tc>
          <w:tcPr>
            <w:tcW w:w="0" w:type="auto"/>
          </w:tcPr>
          <w:p w14:paraId="28AD93DA" w14:textId="77777777" w:rsidR="00C55D89" w:rsidRDefault="00512ECB">
            <w:pPr>
              <w:cnfStyle w:val="000000000000" w:firstRow="0" w:lastRow="0" w:firstColumn="0" w:lastColumn="0" w:oddVBand="0" w:evenVBand="0" w:oddHBand="0" w:evenHBand="0" w:firstRowFirstColumn="0" w:firstRowLastColumn="0" w:lastRowFirstColumn="0" w:lastRowLastColumn="0"/>
            </w:pPr>
            <w:r>
              <w:t>19 of 3960</w:t>
            </w:r>
          </w:p>
        </w:tc>
      </w:tr>
      <w:tr w:rsidR="00C55D89" w14:paraId="1EF26A5E" w14:textId="77777777">
        <w:tc>
          <w:tcPr>
            <w:cnfStyle w:val="001000000000" w:firstRow="0" w:lastRow="0" w:firstColumn="1" w:lastColumn="0" w:oddVBand="0" w:evenVBand="0" w:oddHBand="0" w:evenHBand="0" w:firstRowFirstColumn="0" w:firstRowLastColumn="0" w:lastRowFirstColumn="0" w:lastRowLastColumn="0"/>
            <w:tcW w:w="0" w:type="auto"/>
          </w:tcPr>
          <w:p w14:paraId="7B05F667" w14:textId="77777777" w:rsidR="00C55D89" w:rsidRDefault="00512ECB">
            <w:r>
              <w:t>sweidle615</w:t>
            </w:r>
          </w:p>
        </w:tc>
        <w:tc>
          <w:tcPr>
            <w:tcW w:w="0" w:type="auto"/>
          </w:tcPr>
          <w:p w14:paraId="2ECAB711" w14:textId="77777777" w:rsidR="00C55D89" w:rsidRDefault="00512ECB">
            <w:pPr>
              <w:cnfStyle w:val="000000000000" w:firstRow="0" w:lastRow="0" w:firstColumn="0" w:lastColumn="0" w:oddVBand="0" w:evenVBand="0" w:oddHBand="0" w:evenHBand="0" w:firstRowFirstColumn="0" w:firstRowLastColumn="0" w:lastRowFirstColumn="0" w:lastRowLastColumn="0"/>
            </w:pPr>
            <w:r>
              <w:t>150 of 3960</w:t>
            </w:r>
          </w:p>
        </w:tc>
        <w:tc>
          <w:tcPr>
            <w:tcW w:w="0" w:type="auto"/>
          </w:tcPr>
          <w:p w14:paraId="31DDE55D" w14:textId="77777777" w:rsidR="00C55D89" w:rsidRDefault="00512ECB">
            <w:pPr>
              <w:cnfStyle w:val="000000000000" w:firstRow="0" w:lastRow="0" w:firstColumn="0" w:lastColumn="0" w:oddVBand="0" w:evenVBand="0" w:oddHBand="0" w:evenHBand="0" w:firstRowFirstColumn="0" w:firstRowLastColumn="0" w:lastRowFirstColumn="0" w:lastRowLastColumn="0"/>
            </w:pPr>
            <w:r>
              <w:t>148 of 3500</w:t>
            </w:r>
          </w:p>
        </w:tc>
        <w:tc>
          <w:tcPr>
            <w:tcW w:w="0" w:type="auto"/>
          </w:tcPr>
          <w:p w14:paraId="28B4E0A0" w14:textId="77777777" w:rsidR="00C55D89" w:rsidRDefault="00512ECB">
            <w:pPr>
              <w:cnfStyle w:val="000000000000" w:firstRow="0" w:lastRow="0" w:firstColumn="0" w:lastColumn="0" w:oddVBand="0" w:evenVBand="0" w:oddHBand="0" w:evenHBand="0" w:firstRowFirstColumn="0" w:firstRowLastColumn="0" w:lastRowFirstColumn="0" w:lastRowLastColumn="0"/>
            </w:pPr>
            <w:r>
              <w:t>31 of 800</w:t>
            </w:r>
          </w:p>
        </w:tc>
        <w:tc>
          <w:tcPr>
            <w:tcW w:w="0" w:type="auto"/>
          </w:tcPr>
          <w:p w14:paraId="3E1A2AAC" w14:textId="77777777" w:rsidR="00C55D89" w:rsidRDefault="00512ECB">
            <w:pPr>
              <w:cnfStyle w:val="000000000000" w:firstRow="0" w:lastRow="0" w:firstColumn="0" w:lastColumn="0" w:oddVBand="0" w:evenVBand="0" w:oddHBand="0" w:evenHBand="0" w:firstRowFirstColumn="0" w:firstRowLastColumn="0" w:lastRowFirstColumn="0" w:lastRowLastColumn="0"/>
            </w:pPr>
            <w:r>
              <w:t>321 of 65536</w:t>
            </w:r>
          </w:p>
        </w:tc>
        <w:tc>
          <w:tcPr>
            <w:tcW w:w="0" w:type="auto"/>
          </w:tcPr>
          <w:p w14:paraId="0CE3EC71" w14:textId="77777777" w:rsidR="00C55D89" w:rsidRDefault="00512ECB">
            <w:pPr>
              <w:cnfStyle w:val="000000000000" w:firstRow="0" w:lastRow="0" w:firstColumn="0" w:lastColumn="0" w:oddVBand="0" w:evenVBand="0" w:oddHBand="0" w:evenHBand="0" w:firstRowFirstColumn="0" w:firstRowLastColumn="0" w:lastRowFirstColumn="0" w:lastRowLastColumn="0"/>
            </w:pPr>
            <w:r>
              <w:t>268 of 3960</w:t>
            </w:r>
          </w:p>
        </w:tc>
      </w:tr>
      <w:tr w:rsidR="00C55D89" w14:paraId="652A5154" w14:textId="77777777">
        <w:tc>
          <w:tcPr>
            <w:cnfStyle w:val="001000000000" w:firstRow="0" w:lastRow="0" w:firstColumn="1" w:lastColumn="0" w:oddVBand="0" w:evenVBand="0" w:oddHBand="0" w:evenHBand="0" w:firstRowFirstColumn="0" w:firstRowLastColumn="0" w:lastRowFirstColumn="0" w:lastRowLastColumn="0"/>
            <w:tcW w:w="0" w:type="auto"/>
          </w:tcPr>
          <w:p w14:paraId="54E75E48" w14:textId="77777777" w:rsidR="00C55D89" w:rsidRDefault="00512ECB">
            <w:r>
              <w:lastRenderedPageBreak/>
              <w:t>sweidle616</w:t>
            </w:r>
          </w:p>
        </w:tc>
        <w:tc>
          <w:tcPr>
            <w:tcW w:w="0" w:type="auto"/>
          </w:tcPr>
          <w:p w14:paraId="4B18CA98" w14:textId="77777777" w:rsidR="00C55D89" w:rsidRDefault="00512ECB">
            <w:pPr>
              <w:cnfStyle w:val="000000000000" w:firstRow="0" w:lastRow="0" w:firstColumn="0" w:lastColumn="0" w:oddVBand="0" w:evenVBand="0" w:oddHBand="0" w:evenHBand="0" w:firstRowFirstColumn="0" w:firstRowLastColumn="0" w:lastRowFirstColumn="0" w:lastRowLastColumn="0"/>
            </w:pPr>
            <w:r>
              <w:t>150 of 3960</w:t>
            </w:r>
          </w:p>
        </w:tc>
        <w:tc>
          <w:tcPr>
            <w:tcW w:w="0" w:type="auto"/>
          </w:tcPr>
          <w:p w14:paraId="11210C47" w14:textId="77777777" w:rsidR="00C55D89" w:rsidRDefault="00512ECB">
            <w:pPr>
              <w:cnfStyle w:val="000000000000" w:firstRow="0" w:lastRow="0" w:firstColumn="0" w:lastColumn="0" w:oddVBand="0" w:evenVBand="0" w:oddHBand="0" w:evenHBand="0" w:firstRowFirstColumn="0" w:firstRowLastColumn="0" w:lastRowFirstColumn="0" w:lastRowLastColumn="0"/>
            </w:pPr>
            <w:r>
              <w:t>148 of 3500</w:t>
            </w:r>
          </w:p>
        </w:tc>
        <w:tc>
          <w:tcPr>
            <w:tcW w:w="0" w:type="auto"/>
          </w:tcPr>
          <w:p w14:paraId="3BE0B837" w14:textId="77777777" w:rsidR="00C55D89" w:rsidRDefault="00512ECB">
            <w:pPr>
              <w:cnfStyle w:val="000000000000" w:firstRow="0" w:lastRow="0" w:firstColumn="0" w:lastColumn="0" w:oddVBand="0" w:evenVBand="0" w:oddHBand="0" w:evenHBand="0" w:firstRowFirstColumn="0" w:firstRowLastColumn="0" w:lastRowFirstColumn="0" w:lastRowLastColumn="0"/>
            </w:pPr>
            <w:r>
              <w:t>31 of 800</w:t>
            </w:r>
          </w:p>
        </w:tc>
        <w:tc>
          <w:tcPr>
            <w:tcW w:w="0" w:type="auto"/>
          </w:tcPr>
          <w:p w14:paraId="3707E734" w14:textId="77777777" w:rsidR="00C55D89" w:rsidRDefault="00512ECB">
            <w:pPr>
              <w:cnfStyle w:val="000000000000" w:firstRow="0" w:lastRow="0" w:firstColumn="0" w:lastColumn="0" w:oddVBand="0" w:evenVBand="0" w:oddHBand="0" w:evenHBand="0" w:firstRowFirstColumn="0" w:firstRowLastColumn="0" w:lastRowFirstColumn="0" w:lastRowLastColumn="0"/>
            </w:pPr>
            <w:r>
              <w:t>321 of 65536</w:t>
            </w:r>
          </w:p>
        </w:tc>
        <w:tc>
          <w:tcPr>
            <w:tcW w:w="0" w:type="auto"/>
          </w:tcPr>
          <w:p w14:paraId="453D8BD5" w14:textId="77777777" w:rsidR="00C55D89" w:rsidRDefault="00512ECB">
            <w:pPr>
              <w:cnfStyle w:val="000000000000" w:firstRow="0" w:lastRow="0" w:firstColumn="0" w:lastColumn="0" w:oddVBand="0" w:evenVBand="0" w:oddHBand="0" w:evenHBand="0" w:firstRowFirstColumn="0" w:firstRowLastColumn="0" w:lastRowFirstColumn="0" w:lastRowLastColumn="0"/>
            </w:pPr>
            <w:r>
              <w:t>268 of 3960</w:t>
            </w:r>
          </w:p>
        </w:tc>
      </w:tr>
      <w:tr w:rsidR="00C55D89" w14:paraId="152C438C" w14:textId="77777777">
        <w:tc>
          <w:tcPr>
            <w:cnfStyle w:val="001000000000" w:firstRow="0" w:lastRow="0" w:firstColumn="1" w:lastColumn="0" w:oddVBand="0" w:evenVBand="0" w:oddHBand="0" w:evenHBand="0" w:firstRowFirstColumn="0" w:firstRowLastColumn="0" w:lastRowFirstColumn="0" w:lastRowLastColumn="0"/>
            <w:tcW w:w="0" w:type="auto"/>
          </w:tcPr>
          <w:p w14:paraId="237EF363" w14:textId="77777777" w:rsidR="00C55D89" w:rsidRDefault="00512ECB">
            <w:r>
              <w:t>sweidle617</w:t>
            </w:r>
          </w:p>
        </w:tc>
        <w:tc>
          <w:tcPr>
            <w:tcW w:w="0" w:type="auto"/>
          </w:tcPr>
          <w:p w14:paraId="584BD7B5" w14:textId="77777777" w:rsidR="00C55D89" w:rsidRDefault="00512ECB">
            <w:pPr>
              <w:cnfStyle w:val="000000000000" w:firstRow="0" w:lastRow="0" w:firstColumn="0" w:lastColumn="0" w:oddVBand="0" w:evenVBand="0" w:oddHBand="0" w:evenHBand="0" w:firstRowFirstColumn="0" w:firstRowLastColumn="0" w:lastRowFirstColumn="0" w:lastRowLastColumn="0"/>
            </w:pPr>
            <w:r>
              <w:t>123 of 3960</w:t>
            </w:r>
          </w:p>
        </w:tc>
        <w:tc>
          <w:tcPr>
            <w:tcW w:w="0" w:type="auto"/>
          </w:tcPr>
          <w:p w14:paraId="709F242D" w14:textId="77777777" w:rsidR="00C55D89" w:rsidRDefault="00512ECB">
            <w:pPr>
              <w:cnfStyle w:val="000000000000" w:firstRow="0" w:lastRow="0" w:firstColumn="0" w:lastColumn="0" w:oddVBand="0" w:evenVBand="0" w:oddHBand="0" w:evenHBand="0" w:firstRowFirstColumn="0" w:firstRowLastColumn="0" w:lastRowFirstColumn="0" w:lastRowLastColumn="0"/>
            </w:pPr>
            <w:r>
              <w:t>121 of 3500</w:t>
            </w:r>
          </w:p>
        </w:tc>
        <w:tc>
          <w:tcPr>
            <w:tcW w:w="0" w:type="auto"/>
          </w:tcPr>
          <w:p w14:paraId="243BC1FE" w14:textId="77777777" w:rsidR="00C55D89" w:rsidRDefault="00512ECB">
            <w:pPr>
              <w:cnfStyle w:val="000000000000" w:firstRow="0" w:lastRow="0" w:firstColumn="0" w:lastColumn="0" w:oddVBand="0" w:evenVBand="0" w:oddHBand="0" w:evenHBand="0" w:firstRowFirstColumn="0" w:firstRowLastColumn="0" w:lastRowFirstColumn="0" w:lastRowLastColumn="0"/>
            </w:pPr>
            <w:r>
              <w:t>26 of 800</w:t>
            </w:r>
          </w:p>
        </w:tc>
        <w:tc>
          <w:tcPr>
            <w:tcW w:w="0" w:type="auto"/>
          </w:tcPr>
          <w:p w14:paraId="238DF97A" w14:textId="77777777" w:rsidR="00C55D89" w:rsidRDefault="00512ECB">
            <w:pPr>
              <w:cnfStyle w:val="000000000000" w:firstRow="0" w:lastRow="0" w:firstColumn="0" w:lastColumn="0" w:oddVBand="0" w:evenVBand="0" w:oddHBand="0" w:evenHBand="0" w:firstRowFirstColumn="0" w:firstRowLastColumn="0" w:lastRowFirstColumn="0" w:lastRowLastColumn="0"/>
            </w:pPr>
            <w:r>
              <w:t>251 of 65536</w:t>
            </w:r>
          </w:p>
        </w:tc>
        <w:tc>
          <w:tcPr>
            <w:tcW w:w="0" w:type="auto"/>
          </w:tcPr>
          <w:p w14:paraId="18A88CBF" w14:textId="77777777" w:rsidR="00C55D89" w:rsidRDefault="00512ECB">
            <w:pPr>
              <w:cnfStyle w:val="000000000000" w:firstRow="0" w:lastRow="0" w:firstColumn="0" w:lastColumn="0" w:oddVBand="0" w:evenVBand="0" w:oddHBand="0" w:evenHBand="0" w:firstRowFirstColumn="0" w:firstRowLastColumn="0" w:lastRowFirstColumn="0" w:lastRowLastColumn="0"/>
            </w:pPr>
            <w:r>
              <w:t>245 of 3960</w:t>
            </w:r>
          </w:p>
        </w:tc>
      </w:tr>
      <w:tr w:rsidR="00C55D89" w14:paraId="796CA762" w14:textId="77777777">
        <w:tc>
          <w:tcPr>
            <w:cnfStyle w:val="001000000000" w:firstRow="0" w:lastRow="0" w:firstColumn="1" w:lastColumn="0" w:oddVBand="0" w:evenVBand="0" w:oddHBand="0" w:evenHBand="0" w:firstRowFirstColumn="0" w:firstRowLastColumn="0" w:lastRowFirstColumn="0" w:lastRowLastColumn="0"/>
            <w:tcW w:w="0" w:type="auto"/>
          </w:tcPr>
          <w:p w14:paraId="5E280243" w14:textId="77777777" w:rsidR="00C55D89" w:rsidRDefault="00512ECB">
            <w:r>
              <w:t>sweidle618</w:t>
            </w:r>
          </w:p>
        </w:tc>
        <w:tc>
          <w:tcPr>
            <w:tcW w:w="0" w:type="auto"/>
          </w:tcPr>
          <w:p w14:paraId="3FEBAB37" w14:textId="77777777" w:rsidR="00C55D89" w:rsidRDefault="00512ECB">
            <w:pPr>
              <w:cnfStyle w:val="000000000000" w:firstRow="0" w:lastRow="0" w:firstColumn="0" w:lastColumn="0" w:oddVBand="0" w:evenVBand="0" w:oddHBand="0" w:evenHBand="0" w:firstRowFirstColumn="0" w:firstRowLastColumn="0" w:lastRowFirstColumn="0" w:lastRowLastColumn="0"/>
            </w:pPr>
            <w:r>
              <w:t>123 of 3960</w:t>
            </w:r>
          </w:p>
        </w:tc>
        <w:tc>
          <w:tcPr>
            <w:tcW w:w="0" w:type="auto"/>
          </w:tcPr>
          <w:p w14:paraId="4F1445E1" w14:textId="77777777" w:rsidR="00C55D89" w:rsidRDefault="00512ECB">
            <w:pPr>
              <w:cnfStyle w:val="000000000000" w:firstRow="0" w:lastRow="0" w:firstColumn="0" w:lastColumn="0" w:oddVBand="0" w:evenVBand="0" w:oddHBand="0" w:evenHBand="0" w:firstRowFirstColumn="0" w:firstRowLastColumn="0" w:lastRowFirstColumn="0" w:lastRowLastColumn="0"/>
            </w:pPr>
            <w:r>
              <w:t>121 of 3500</w:t>
            </w:r>
          </w:p>
        </w:tc>
        <w:tc>
          <w:tcPr>
            <w:tcW w:w="0" w:type="auto"/>
          </w:tcPr>
          <w:p w14:paraId="57C9ADF7" w14:textId="77777777" w:rsidR="00C55D89" w:rsidRDefault="00512ECB">
            <w:pPr>
              <w:cnfStyle w:val="000000000000" w:firstRow="0" w:lastRow="0" w:firstColumn="0" w:lastColumn="0" w:oddVBand="0" w:evenVBand="0" w:oddHBand="0" w:evenHBand="0" w:firstRowFirstColumn="0" w:firstRowLastColumn="0" w:lastRowFirstColumn="0" w:lastRowLastColumn="0"/>
            </w:pPr>
            <w:r>
              <w:t>26 of 800</w:t>
            </w:r>
          </w:p>
        </w:tc>
        <w:tc>
          <w:tcPr>
            <w:tcW w:w="0" w:type="auto"/>
          </w:tcPr>
          <w:p w14:paraId="6F23C5C7" w14:textId="77777777" w:rsidR="00C55D89" w:rsidRDefault="00512ECB">
            <w:pPr>
              <w:cnfStyle w:val="000000000000" w:firstRow="0" w:lastRow="0" w:firstColumn="0" w:lastColumn="0" w:oddVBand="0" w:evenVBand="0" w:oddHBand="0" w:evenHBand="0" w:firstRowFirstColumn="0" w:firstRowLastColumn="0" w:lastRowFirstColumn="0" w:lastRowLastColumn="0"/>
            </w:pPr>
            <w:r>
              <w:t>251 of 65536</w:t>
            </w:r>
          </w:p>
        </w:tc>
        <w:tc>
          <w:tcPr>
            <w:tcW w:w="0" w:type="auto"/>
          </w:tcPr>
          <w:p w14:paraId="4A675675" w14:textId="77777777" w:rsidR="00C55D89" w:rsidRDefault="00512ECB">
            <w:pPr>
              <w:cnfStyle w:val="000000000000" w:firstRow="0" w:lastRow="0" w:firstColumn="0" w:lastColumn="0" w:oddVBand="0" w:evenVBand="0" w:oddHBand="0" w:evenHBand="0" w:firstRowFirstColumn="0" w:firstRowLastColumn="0" w:lastRowFirstColumn="0" w:lastRowLastColumn="0"/>
            </w:pPr>
            <w:r>
              <w:t>245 of 3960</w:t>
            </w:r>
          </w:p>
        </w:tc>
      </w:tr>
      <w:tr w:rsidR="00C55D89" w14:paraId="2915FB79" w14:textId="77777777">
        <w:tc>
          <w:tcPr>
            <w:cnfStyle w:val="001000000000" w:firstRow="0" w:lastRow="0" w:firstColumn="1" w:lastColumn="0" w:oddVBand="0" w:evenVBand="0" w:oddHBand="0" w:evenHBand="0" w:firstRowFirstColumn="0" w:firstRowLastColumn="0" w:lastRowFirstColumn="0" w:lastRowLastColumn="0"/>
            <w:tcW w:w="0" w:type="auto"/>
          </w:tcPr>
          <w:p w14:paraId="585E557C" w14:textId="77777777" w:rsidR="00C55D89" w:rsidRDefault="00512ECB">
            <w:r>
              <w:t>sweidle619</w:t>
            </w:r>
          </w:p>
        </w:tc>
        <w:tc>
          <w:tcPr>
            <w:tcW w:w="0" w:type="auto"/>
          </w:tcPr>
          <w:p w14:paraId="36024BB1" w14:textId="77777777" w:rsidR="00C55D89" w:rsidRDefault="00512ECB">
            <w:pPr>
              <w:cnfStyle w:val="000000000000" w:firstRow="0" w:lastRow="0" w:firstColumn="0" w:lastColumn="0" w:oddVBand="0" w:evenVBand="0" w:oddHBand="0" w:evenHBand="0" w:firstRowFirstColumn="0" w:firstRowLastColumn="0" w:lastRowFirstColumn="0" w:lastRowLastColumn="0"/>
            </w:pPr>
            <w:r>
              <w:t>27 of 3960</w:t>
            </w:r>
          </w:p>
        </w:tc>
        <w:tc>
          <w:tcPr>
            <w:tcW w:w="0" w:type="auto"/>
          </w:tcPr>
          <w:p w14:paraId="111E9062" w14:textId="77777777" w:rsidR="00C55D89" w:rsidRDefault="00512ECB">
            <w:pPr>
              <w:cnfStyle w:val="000000000000" w:firstRow="0" w:lastRow="0" w:firstColumn="0" w:lastColumn="0" w:oddVBand="0" w:evenVBand="0" w:oddHBand="0" w:evenHBand="0" w:firstRowFirstColumn="0" w:firstRowLastColumn="0" w:lastRowFirstColumn="0" w:lastRowLastColumn="0"/>
            </w:pPr>
            <w:r>
              <w:t>27 of 3500</w:t>
            </w:r>
          </w:p>
        </w:tc>
        <w:tc>
          <w:tcPr>
            <w:tcW w:w="0" w:type="auto"/>
          </w:tcPr>
          <w:p w14:paraId="5C95B33A" w14:textId="77777777" w:rsidR="00C55D89" w:rsidRDefault="00512ECB">
            <w:pPr>
              <w:cnfStyle w:val="000000000000" w:firstRow="0" w:lastRow="0" w:firstColumn="0" w:lastColumn="0" w:oddVBand="0" w:evenVBand="0" w:oddHBand="0" w:evenHBand="0" w:firstRowFirstColumn="0" w:firstRowLastColumn="0" w:lastRowFirstColumn="0" w:lastRowLastColumn="0"/>
            </w:pPr>
            <w:r>
              <w:t>17 of 800</w:t>
            </w:r>
          </w:p>
        </w:tc>
        <w:tc>
          <w:tcPr>
            <w:tcW w:w="0" w:type="auto"/>
          </w:tcPr>
          <w:p w14:paraId="760997AD" w14:textId="77777777" w:rsidR="00C55D89" w:rsidRDefault="00512ECB">
            <w:pPr>
              <w:cnfStyle w:val="000000000000" w:firstRow="0" w:lastRow="0" w:firstColumn="0" w:lastColumn="0" w:oddVBand="0" w:evenVBand="0" w:oddHBand="0" w:evenHBand="0" w:firstRowFirstColumn="0" w:firstRowLastColumn="0" w:lastRowFirstColumn="0" w:lastRowLastColumn="0"/>
            </w:pPr>
            <w:r>
              <w:t>112 of 65536</w:t>
            </w:r>
          </w:p>
        </w:tc>
        <w:tc>
          <w:tcPr>
            <w:tcW w:w="0" w:type="auto"/>
          </w:tcPr>
          <w:p w14:paraId="690CBF5B" w14:textId="77777777" w:rsidR="00C55D89" w:rsidRDefault="00512ECB">
            <w:pPr>
              <w:cnfStyle w:val="000000000000" w:firstRow="0" w:lastRow="0" w:firstColumn="0" w:lastColumn="0" w:oddVBand="0" w:evenVBand="0" w:oddHBand="0" w:evenHBand="0" w:firstRowFirstColumn="0" w:firstRowLastColumn="0" w:lastRowFirstColumn="0" w:lastRowLastColumn="0"/>
            </w:pPr>
            <w:r>
              <w:t>55 of 3960</w:t>
            </w:r>
          </w:p>
        </w:tc>
      </w:tr>
      <w:tr w:rsidR="00C55D89" w14:paraId="285C18FA" w14:textId="77777777">
        <w:tc>
          <w:tcPr>
            <w:cnfStyle w:val="001000000000" w:firstRow="0" w:lastRow="0" w:firstColumn="1" w:lastColumn="0" w:oddVBand="0" w:evenVBand="0" w:oddHBand="0" w:evenHBand="0" w:firstRowFirstColumn="0" w:firstRowLastColumn="0" w:lastRowFirstColumn="0" w:lastRowLastColumn="0"/>
            <w:tcW w:w="0" w:type="auto"/>
          </w:tcPr>
          <w:p w14:paraId="4B5D1CA2" w14:textId="77777777" w:rsidR="00C55D89" w:rsidRDefault="00512ECB">
            <w:r>
              <w:t>sweidle620</w:t>
            </w:r>
          </w:p>
        </w:tc>
        <w:tc>
          <w:tcPr>
            <w:tcW w:w="0" w:type="auto"/>
          </w:tcPr>
          <w:p w14:paraId="4E205E39" w14:textId="77777777" w:rsidR="00C55D89" w:rsidRDefault="00512ECB">
            <w:pPr>
              <w:cnfStyle w:val="000000000000" w:firstRow="0" w:lastRow="0" w:firstColumn="0" w:lastColumn="0" w:oddVBand="0" w:evenVBand="0" w:oddHBand="0" w:evenHBand="0" w:firstRowFirstColumn="0" w:firstRowLastColumn="0" w:lastRowFirstColumn="0" w:lastRowLastColumn="0"/>
            </w:pPr>
            <w:r>
              <w:t>27 of 3960</w:t>
            </w:r>
          </w:p>
        </w:tc>
        <w:tc>
          <w:tcPr>
            <w:tcW w:w="0" w:type="auto"/>
          </w:tcPr>
          <w:p w14:paraId="4ACB95B6" w14:textId="77777777" w:rsidR="00C55D89" w:rsidRDefault="00512ECB">
            <w:pPr>
              <w:cnfStyle w:val="000000000000" w:firstRow="0" w:lastRow="0" w:firstColumn="0" w:lastColumn="0" w:oddVBand="0" w:evenVBand="0" w:oddHBand="0" w:evenHBand="0" w:firstRowFirstColumn="0" w:firstRowLastColumn="0" w:lastRowFirstColumn="0" w:lastRowLastColumn="0"/>
            </w:pPr>
            <w:r>
              <w:t>27 of 3500</w:t>
            </w:r>
          </w:p>
        </w:tc>
        <w:tc>
          <w:tcPr>
            <w:tcW w:w="0" w:type="auto"/>
          </w:tcPr>
          <w:p w14:paraId="7F3B3B42" w14:textId="77777777" w:rsidR="00C55D89" w:rsidRDefault="00512ECB">
            <w:pPr>
              <w:cnfStyle w:val="000000000000" w:firstRow="0" w:lastRow="0" w:firstColumn="0" w:lastColumn="0" w:oddVBand="0" w:evenVBand="0" w:oddHBand="0" w:evenHBand="0" w:firstRowFirstColumn="0" w:firstRowLastColumn="0" w:lastRowFirstColumn="0" w:lastRowLastColumn="0"/>
            </w:pPr>
            <w:r>
              <w:t>17 of 800</w:t>
            </w:r>
          </w:p>
        </w:tc>
        <w:tc>
          <w:tcPr>
            <w:tcW w:w="0" w:type="auto"/>
          </w:tcPr>
          <w:p w14:paraId="1E5D5282" w14:textId="77777777" w:rsidR="00C55D89" w:rsidRDefault="00512ECB">
            <w:pPr>
              <w:cnfStyle w:val="000000000000" w:firstRow="0" w:lastRow="0" w:firstColumn="0" w:lastColumn="0" w:oddVBand="0" w:evenVBand="0" w:oddHBand="0" w:evenHBand="0" w:firstRowFirstColumn="0" w:firstRowLastColumn="0" w:lastRowFirstColumn="0" w:lastRowLastColumn="0"/>
            </w:pPr>
            <w:r>
              <w:t>112 of 65536</w:t>
            </w:r>
          </w:p>
        </w:tc>
        <w:tc>
          <w:tcPr>
            <w:tcW w:w="0" w:type="auto"/>
          </w:tcPr>
          <w:p w14:paraId="7D32FE8B" w14:textId="77777777" w:rsidR="00C55D89" w:rsidRDefault="00512ECB">
            <w:pPr>
              <w:cnfStyle w:val="000000000000" w:firstRow="0" w:lastRow="0" w:firstColumn="0" w:lastColumn="0" w:oddVBand="0" w:evenVBand="0" w:oddHBand="0" w:evenHBand="0" w:firstRowFirstColumn="0" w:firstRowLastColumn="0" w:lastRowFirstColumn="0" w:lastRowLastColumn="0"/>
            </w:pPr>
            <w:r>
              <w:t>55 of 3960</w:t>
            </w:r>
          </w:p>
        </w:tc>
      </w:tr>
      <w:tr w:rsidR="00C55D89" w14:paraId="5BD328C9" w14:textId="77777777">
        <w:tc>
          <w:tcPr>
            <w:cnfStyle w:val="001000000000" w:firstRow="0" w:lastRow="0" w:firstColumn="1" w:lastColumn="0" w:oddVBand="0" w:evenVBand="0" w:oddHBand="0" w:evenHBand="0" w:firstRowFirstColumn="0" w:firstRowLastColumn="0" w:lastRowFirstColumn="0" w:lastRowLastColumn="0"/>
            <w:tcW w:w="0" w:type="auto"/>
          </w:tcPr>
          <w:p w14:paraId="7036F9AC" w14:textId="77777777" w:rsidR="00C55D89" w:rsidRDefault="00512ECB">
            <w:r>
              <w:t>sweidle621</w:t>
            </w:r>
          </w:p>
        </w:tc>
        <w:tc>
          <w:tcPr>
            <w:tcW w:w="0" w:type="auto"/>
          </w:tcPr>
          <w:p w14:paraId="081526EF" w14:textId="77777777" w:rsidR="00C55D89" w:rsidRDefault="00512ECB">
            <w:pPr>
              <w:cnfStyle w:val="000000000000" w:firstRow="0" w:lastRow="0" w:firstColumn="0" w:lastColumn="0" w:oddVBand="0" w:evenVBand="0" w:oddHBand="0" w:evenHBand="0" w:firstRowFirstColumn="0" w:firstRowLastColumn="0" w:lastRowFirstColumn="0" w:lastRowLastColumn="0"/>
            </w:pPr>
            <w:r>
              <w:t>40 of 3960</w:t>
            </w:r>
          </w:p>
        </w:tc>
        <w:tc>
          <w:tcPr>
            <w:tcW w:w="0" w:type="auto"/>
          </w:tcPr>
          <w:p w14:paraId="2E83646F" w14:textId="77777777" w:rsidR="00C55D89" w:rsidRDefault="00512ECB">
            <w:pPr>
              <w:cnfStyle w:val="000000000000" w:firstRow="0" w:lastRow="0" w:firstColumn="0" w:lastColumn="0" w:oddVBand="0" w:evenVBand="0" w:oddHBand="0" w:evenHBand="0" w:firstRowFirstColumn="0" w:firstRowLastColumn="0" w:lastRowFirstColumn="0" w:lastRowLastColumn="0"/>
            </w:pPr>
            <w:r>
              <w:t>40 of 3500</w:t>
            </w:r>
          </w:p>
        </w:tc>
        <w:tc>
          <w:tcPr>
            <w:tcW w:w="0" w:type="auto"/>
          </w:tcPr>
          <w:p w14:paraId="01B0C65A" w14:textId="77777777" w:rsidR="00C55D89" w:rsidRDefault="00512ECB">
            <w:pPr>
              <w:cnfStyle w:val="000000000000" w:firstRow="0" w:lastRow="0" w:firstColumn="0" w:lastColumn="0" w:oddVBand="0" w:evenVBand="0" w:oddHBand="0" w:evenHBand="0" w:firstRowFirstColumn="0" w:firstRowLastColumn="0" w:lastRowFirstColumn="0" w:lastRowLastColumn="0"/>
            </w:pPr>
            <w:r>
              <w:t>30 of 800</w:t>
            </w:r>
          </w:p>
        </w:tc>
        <w:tc>
          <w:tcPr>
            <w:tcW w:w="0" w:type="auto"/>
          </w:tcPr>
          <w:p w14:paraId="75B61DDE" w14:textId="77777777" w:rsidR="00C55D89" w:rsidRDefault="00512ECB">
            <w:pPr>
              <w:cnfStyle w:val="000000000000" w:firstRow="0" w:lastRow="0" w:firstColumn="0" w:lastColumn="0" w:oddVBand="0" w:evenVBand="0" w:oddHBand="0" w:evenHBand="0" w:firstRowFirstColumn="0" w:firstRowLastColumn="0" w:lastRowFirstColumn="0" w:lastRowLastColumn="0"/>
            </w:pPr>
            <w:r>
              <w:t>181 of 65536</w:t>
            </w:r>
          </w:p>
        </w:tc>
        <w:tc>
          <w:tcPr>
            <w:tcW w:w="0" w:type="auto"/>
          </w:tcPr>
          <w:p w14:paraId="66A4D02C" w14:textId="77777777" w:rsidR="00C55D89" w:rsidRDefault="00512ECB">
            <w:pPr>
              <w:cnfStyle w:val="000000000000" w:firstRow="0" w:lastRow="0" w:firstColumn="0" w:lastColumn="0" w:oddVBand="0" w:evenVBand="0" w:oddHBand="0" w:evenHBand="0" w:firstRowFirstColumn="0" w:firstRowLastColumn="0" w:lastRowFirstColumn="0" w:lastRowLastColumn="0"/>
            </w:pPr>
            <w:r>
              <w:t>81 of 3960</w:t>
            </w:r>
          </w:p>
        </w:tc>
      </w:tr>
      <w:tr w:rsidR="00C55D89" w14:paraId="2C26B0BB" w14:textId="77777777">
        <w:tc>
          <w:tcPr>
            <w:cnfStyle w:val="001000000000" w:firstRow="0" w:lastRow="0" w:firstColumn="1" w:lastColumn="0" w:oddVBand="0" w:evenVBand="0" w:oddHBand="0" w:evenHBand="0" w:firstRowFirstColumn="0" w:firstRowLastColumn="0" w:lastRowFirstColumn="0" w:lastRowLastColumn="0"/>
            <w:tcW w:w="0" w:type="auto"/>
          </w:tcPr>
          <w:p w14:paraId="4ED08A13" w14:textId="77777777" w:rsidR="00C55D89" w:rsidRDefault="00512ECB">
            <w:r>
              <w:t>sweidle622</w:t>
            </w:r>
          </w:p>
        </w:tc>
        <w:tc>
          <w:tcPr>
            <w:tcW w:w="0" w:type="auto"/>
          </w:tcPr>
          <w:p w14:paraId="314DD9B0" w14:textId="77777777" w:rsidR="00C55D89" w:rsidRDefault="00512ECB">
            <w:pPr>
              <w:cnfStyle w:val="000000000000" w:firstRow="0" w:lastRow="0" w:firstColumn="0" w:lastColumn="0" w:oddVBand="0" w:evenVBand="0" w:oddHBand="0" w:evenHBand="0" w:firstRowFirstColumn="0" w:firstRowLastColumn="0" w:lastRowFirstColumn="0" w:lastRowLastColumn="0"/>
            </w:pPr>
            <w:r>
              <w:t>40 of 3960</w:t>
            </w:r>
          </w:p>
        </w:tc>
        <w:tc>
          <w:tcPr>
            <w:tcW w:w="0" w:type="auto"/>
          </w:tcPr>
          <w:p w14:paraId="12A5062A" w14:textId="77777777" w:rsidR="00C55D89" w:rsidRDefault="00512ECB">
            <w:pPr>
              <w:cnfStyle w:val="000000000000" w:firstRow="0" w:lastRow="0" w:firstColumn="0" w:lastColumn="0" w:oddVBand="0" w:evenVBand="0" w:oddHBand="0" w:evenHBand="0" w:firstRowFirstColumn="0" w:firstRowLastColumn="0" w:lastRowFirstColumn="0" w:lastRowLastColumn="0"/>
            </w:pPr>
            <w:r>
              <w:t>40 of 3500</w:t>
            </w:r>
          </w:p>
        </w:tc>
        <w:tc>
          <w:tcPr>
            <w:tcW w:w="0" w:type="auto"/>
          </w:tcPr>
          <w:p w14:paraId="5FEA28D6" w14:textId="77777777" w:rsidR="00C55D89" w:rsidRDefault="00512ECB">
            <w:pPr>
              <w:cnfStyle w:val="000000000000" w:firstRow="0" w:lastRow="0" w:firstColumn="0" w:lastColumn="0" w:oddVBand="0" w:evenVBand="0" w:oddHBand="0" w:evenHBand="0" w:firstRowFirstColumn="0" w:firstRowLastColumn="0" w:lastRowFirstColumn="0" w:lastRowLastColumn="0"/>
            </w:pPr>
            <w:r>
              <w:t>30 of 800</w:t>
            </w:r>
          </w:p>
        </w:tc>
        <w:tc>
          <w:tcPr>
            <w:tcW w:w="0" w:type="auto"/>
          </w:tcPr>
          <w:p w14:paraId="352D80B2" w14:textId="77777777" w:rsidR="00C55D89" w:rsidRDefault="00512ECB">
            <w:pPr>
              <w:cnfStyle w:val="000000000000" w:firstRow="0" w:lastRow="0" w:firstColumn="0" w:lastColumn="0" w:oddVBand="0" w:evenVBand="0" w:oddHBand="0" w:evenHBand="0" w:firstRowFirstColumn="0" w:firstRowLastColumn="0" w:lastRowFirstColumn="0" w:lastRowLastColumn="0"/>
            </w:pPr>
            <w:r>
              <w:t>181 of 65536</w:t>
            </w:r>
          </w:p>
        </w:tc>
        <w:tc>
          <w:tcPr>
            <w:tcW w:w="0" w:type="auto"/>
          </w:tcPr>
          <w:p w14:paraId="2DAEF62C" w14:textId="77777777" w:rsidR="00C55D89" w:rsidRDefault="00512ECB">
            <w:pPr>
              <w:cnfStyle w:val="000000000000" w:firstRow="0" w:lastRow="0" w:firstColumn="0" w:lastColumn="0" w:oddVBand="0" w:evenVBand="0" w:oddHBand="0" w:evenHBand="0" w:firstRowFirstColumn="0" w:firstRowLastColumn="0" w:lastRowFirstColumn="0" w:lastRowLastColumn="0"/>
            </w:pPr>
            <w:r>
              <w:t>81 of 3960</w:t>
            </w:r>
          </w:p>
        </w:tc>
      </w:tr>
      <w:tr w:rsidR="00C55D89" w14:paraId="795803A0" w14:textId="77777777">
        <w:tc>
          <w:tcPr>
            <w:cnfStyle w:val="001000000000" w:firstRow="0" w:lastRow="0" w:firstColumn="1" w:lastColumn="0" w:oddVBand="0" w:evenVBand="0" w:oddHBand="0" w:evenHBand="0" w:firstRowFirstColumn="0" w:firstRowLastColumn="0" w:lastRowFirstColumn="0" w:lastRowLastColumn="0"/>
            <w:tcW w:w="0" w:type="auto"/>
          </w:tcPr>
          <w:p w14:paraId="6356B8FE" w14:textId="77777777" w:rsidR="00C55D89" w:rsidRDefault="00512ECB">
            <w:r>
              <w:t>sweidle623</w:t>
            </w:r>
          </w:p>
        </w:tc>
        <w:tc>
          <w:tcPr>
            <w:tcW w:w="0" w:type="auto"/>
          </w:tcPr>
          <w:p w14:paraId="1103D7EB" w14:textId="77777777" w:rsidR="00C55D89" w:rsidRDefault="00512ECB">
            <w:pPr>
              <w:cnfStyle w:val="000000000000" w:firstRow="0" w:lastRow="0" w:firstColumn="0" w:lastColumn="0" w:oddVBand="0" w:evenVBand="0" w:oddHBand="0" w:evenHBand="0" w:firstRowFirstColumn="0" w:firstRowLastColumn="0" w:lastRowFirstColumn="0" w:lastRowLastColumn="0"/>
            </w:pPr>
            <w:r>
              <w:t>2 of 3960</w:t>
            </w:r>
          </w:p>
        </w:tc>
        <w:tc>
          <w:tcPr>
            <w:tcW w:w="0" w:type="auto"/>
          </w:tcPr>
          <w:p w14:paraId="5B7F1E92" w14:textId="77777777" w:rsidR="00C55D89" w:rsidRDefault="00512ECB">
            <w:pPr>
              <w:cnfStyle w:val="000000000000" w:firstRow="0" w:lastRow="0" w:firstColumn="0" w:lastColumn="0" w:oddVBand="0" w:evenVBand="0" w:oddHBand="0" w:evenHBand="0" w:firstRowFirstColumn="0" w:firstRowLastColumn="0" w:lastRowFirstColumn="0" w:lastRowLastColumn="0"/>
            </w:pPr>
            <w:r>
              <w:t>2 of 3500</w:t>
            </w:r>
          </w:p>
        </w:tc>
        <w:tc>
          <w:tcPr>
            <w:tcW w:w="0" w:type="auto"/>
          </w:tcPr>
          <w:p w14:paraId="36C4BCD4" w14:textId="77777777" w:rsidR="00C55D89" w:rsidRDefault="00512ECB">
            <w:pPr>
              <w:cnfStyle w:val="000000000000" w:firstRow="0" w:lastRow="0" w:firstColumn="0" w:lastColumn="0" w:oddVBand="0" w:evenVBand="0" w:oddHBand="0" w:evenHBand="0" w:firstRowFirstColumn="0" w:firstRowLastColumn="0" w:lastRowFirstColumn="0" w:lastRowLastColumn="0"/>
            </w:pPr>
            <w:r>
              <w:t>6 of 800</w:t>
            </w:r>
          </w:p>
        </w:tc>
        <w:tc>
          <w:tcPr>
            <w:tcW w:w="0" w:type="auto"/>
          </w:tcPr>
          <w:p w14:paraId="348CD92C" w14:textId="77777777" w:rsidR="00C55D89" w:rsidRDefault="00512ECB">
            <w:pPr>
              <w:cnfStyle w:val="000000000000" w:firstRow="0" w:lastRow="0" w:firstColumn="0" w:lastColumn="0" w:oddVBand="0" w:evenVBand="0" w:oddHBand="0" w:evenHBand="0" w:firstRowFirstColumn="0" w:firstRowLastColumn="0" w:lastRowFirstColumn="0" w:lastRowLastColumn="0"/>
            </w:pPr>
            <w:r>
              <w:t>43 of 65536</w:t>
            </w:r>
          </w:p>
        </w:tc>
        <w:tc>
          <w:tcPr>
            <w:tcW w:w="0" w:type="auto"/>
          </w:tcPr>
          <w:p w14:paraId="1A7443C1" w14:textId="77777777" w:rsidR="00C55D89" w:rsidRDefault="00512ECB">
            <w:pPr>
              <w:cnfStyle w:val="000000000000" w:firstRow="0" w:lastRow="0" w:firstColumn="0" w:lastColumn="0" w:oddVBand="0" w:evenVBand="0" w:oddHBand="0" w:evenHBand="0" w:firstRowFirstColumn="0" w:firstRowLastColumn="0" w:lastRowFirstColumn="0" w:lastRowLastColumn="0"/>
            </w:pPr>
            <w:r>
              <w:t>5 of 3960</w:t>
            </w:r>
          </w:p>
        </w:tc>
      </w:tr>
      <w:tr w:rsidR="00C55D89" w14:paraId="60ADF34D" w14:textId="77777777">
        <w:tc>
          <w:tcPr>
            <w:cnfStyle w:val="001000000000" w:firstRow="0" w:lastRow="0" w:firstColumn="1" w:lastColumn="0" w:oddVBand="0" w:evenVBand="0" w:oddHBand="0" w:evenHBand="0" w:firstRowFirstColumn="0" w:firstRowLastColumn="0" w:lastRowFirstColumn="0" w:lastRowLastColumn="0"/>
            <w:tcW w:w="0" w:type="auto"/>
          </w:tcPr>
          <w:p w14:paraId="408FFA06" w14:textId="77777777" w:rsidR="00C55D89" w:rsidRDefault="00512ECB">
            <w:r>
              <w:t>sweidle624</w:t>
            </w:r>
          </w:p>
        </w:tc>
        <w:tc>
          <w:tcPr>
            <w:tcW w:w="0" w:type="auto"/>
          </w:tcPr>
          <w:p w14:paraId="6E779D68" w14:textId="77777777" w:rsidR="00C55D89" w:rsidRDefault="00512ECB">
            <w:pPr>
              <w:cnfStyle w:val="000000000000" w:firstRow="0" w:lastRow="0" w:firstColumn="0" w:lastColumn="0" w:oddVBand="0" w:evenVBand="0" w:oddHBand="0" w:evenHBand="0" w:firstRowFirstColumn="0" w:firstRowLastColumn="0" w:lastRowFirstColumn="0" w:lastRowLastColumn="0"/>
            </w:pPr>
            <w:r>
              <w:t>2 of 3960</w:t>
            </w:r>
          </w:p>
        </w:tc>
        <w:tc>
          <w:tcPr>
            <w:tcW w:w="0" w:type="auto"/>
          </w:tcPr>
          <w:p w14:paraId="7DDE87D4" w14:textId="77777777" w:rsidR="00C55D89" w:rsidRDefault="00512ECB">
            <w:pPr>
              <w:cnfStyle w:val="000000000000" w:firstRow="0" w:lastRow="0" w:firstColumn="0" w:lastColumn="0" w:oddVBand="0" w:evenVBand="0" w:oddHBand="0" w:evenHBand="0" w:firstRowFirstColumn="0" w:firstRowLastColumn="0" w:lastRowFirstColumn="0" w:lastRowLastColumn="0"/>
            </w:pPr>
            <w:r>
              <w:t>2 of 3500</w:t>
            </w:r>
          </w:p>
        </w:tc>
        <w:tc>
          <w:tcPr>
            <w:tcW w:w="0" w:type="auto"/>
          </w:tcPr>
          <w:p w14:paraId="5D0DC32E" w14:textId="77777777" w:rsidR="00C55D89" w:rsidRDefault="00512ECB">
            <w:pPr>
              <w:cnfStyle w:val="000000000000" w:firstRow="0" w:lastRow="0" w:firstColumn="0" w:lastColumn="0" w:oddVBand="0" w:evenVBand="0" w:oddHBand="0" w:evenHBand="0" w:firstRowFirstColumn="0" w:firstRowLastColumn="0" w:lastRowFirstColumn="0" w:lastRowLastColumn="0"/>
            </w:pPr>
            <w:r>
              <w:t>6 of 800</w:t>
            </w:r>
          </w:p>
        </w:tc>
        <w:tc>
          <w:tcPr>
            <w:tcW w:w="0" w:type="auto"/>
          </w:tcPr>
          <w:p w14:paraId="74059C97" w14:textId="77777777" w:rsidR="00C55D89" w:rsidRDefault="00512ECB">
            <w:pPr>
              <w:cnfStyle w:val="000000000000" w:firstRow="0" w:lastRow="0" w:firstColumn="0" w:lastColumn="0" w:oddVBand="0" w:evenVBand="0" w:oddHBand="0" w:evenHBand="0" w:firstRowFirstColumn="0" w:firstRowLastColumn="0" w:lastRowFirstColumn="0" w:lastRowLastColumn="0"/>
            </w:pPr>
            <w:r>
              <w:t>43 of 65536</w:t>
            </w:r>
          </w:p>
        </w:tc>
        <w:tc>
          <w:tcPr>
            <w:tcW w:w="0" w:type="auto"/>
          </w:tcPr>
          <w:p w14:paraId="165547BE" w14:textId="77777777" w:rsidR="00C55D89" w:rsidRDefault="00512ECB">
            <w:pPr>
              <w:cnfStyle w:val="000000000000" w:firstRow="0" w:lastRow="0" w:firstColumn="0" w:lastColumn="0" w:oddVBand="0" w:evenVBand="0" w:oddHBand="0" w:evenHBand="0" w:firstRowFirstColumn="0" w:firstRowLastColumn="0" w:lastRowFirstColumn="0" w:lastRowLastColumn="0"/>
            </w:pPr>
            <w:r>
              <w:t>5 of 3960</w:t>
            </w:r>
          </w:p>
        </w:tc>
      </w:tr>
      <w:tr w:rsidR="00C55D89" w14:paraId="4C282737" w14:textId="77777777">
        <w:tc>
          <w:tcPr>
            <w:cnfStyle w:val="001000000000" w:firstRow="0" w:lastRow="0" w:firstColumn="1" w:lastColumn="0" w:oddVBand="0" w:evenVBand="0" w:oddHBand="0" w:evenHBand="0" w:firstRowFirstColumn="0" w:firstRowLastColumn="0" w:lastRowFirstColumn="0" w:lastRowLastColumn="0"/>
            <w:tcW w:w="0" w:type="auto"/>
          </w:tcPr>
          <w:p w14:paraId="0C5BC26B" w14:textId="77777777" w:rsidR="00C55D89" w:rsidRDefault="00512ECB">
            <w:r>
              <w:t>sweidle625</w:t>
            </w:r>
          </w:p>
        </w:tc>
        <w:tc>
          <w:tcPr>
            <w:tcW w:w="0" w:type="auto"/>
          </w:tcPr>
          <w:p w14:paraId="373E367F" w14:textId="77777777" w:rsidR="00C55D89" w:rsidRDefault="00512ECB">
            <w:pPr>
              <w:cnfStyle w:val="000000000000" w:firstRow="0" w:lastRow="0" w:firstColumn="0" w:lastColumn="0" w:oddVBand="0" w:evenVBand="0" w:oddHBand="0" w:evenHBand="0" w:firstRowFirstColumn="0" w:firstRowLastColumn="0" w:lastRowFirstColumn="0" w:lastRowLastColumn="0"/>
            </w:pPr>
            <w:r>
              <w:t>139 of 3960</w:t>
            </w:r>
          </w:p>
        </w:tc>
        <w:tc>
          <w:tcPr>
            <w:tcW w:w="0" w:type="auto"/>
          </w:tcPr>
          <w:p w14:paraId="68BD85BE" w14:textId="77777777" w:rsidR="00C55D89" w:rsidRDefault="00512ECB">
            <w:pPr>
              <w:cnfStyle w:val="000000000000" w:firstRow="0" w:lastRow="0" w:firstColumn="0" w:lastColumn="0" w:oddVBand="0" w:evenVBand="0" w:oddHBand="0" w:evenHBand="0" w:firstRowFirstColumn="0" w:firstRowLastColumn="0" w:lastRowFirstColumn="0" w:lastRowLastColumn="0"/>
            </w:pPr>
            <w:r>
              <w:t>139 of 3500</w:t>
            </w:r>
          </w:p>
        </w:tc>
        <w:tc>
          <w:tcPr>
            <w:tcW w:w="0" w:type="auto"/>
          </w:tcPr>
          <w:p w14:paraId="49C0C189" w14:textId="77777777" w:rsidR="00C55D89" w:rsidRDefault="00512ECB">
            <w:pPr>
              <w:cnfStyle w:val="000000000000" w:firstRow="0" w:lastRow="0" w:firstColumn="0" w:lastColumn="0" w:oddVBand="0" w:evenVBand="0" w:oddHBand="0" w:evenHBand="0" w:firstRowFirstColumn="0" w:firstRowLastColumn="0" w:lastRowFirstColumn="0" w:lastRowLastColumn="0"/>
            </w:pPr>
            <w:r>
              <w:t>49 of 800</w:t>
            </w:r>
          </w:p>
        </w:tc>
        <w:tc>
          <w:tcPr>
            <w:tcW w:w="0" w:type="auto"/>
          </w:tcPr>
          <w:p w14:paraId="02CD73BF" w14:textId="77777777" w:rsidR="00C55D89" w:rsidRDefault="00512ECB">
            <w:pPr>
              <w:cnfStyle w:val="000000000000" w:firstRow="0" w:lastRow="0" w:firstColumn="0" w:lastColumn="0" w:oddVBand="0" w:evenVBand="0" w:oddHBand="0" w:evenHBand="0" w:firstRowFirstColumn="0" w:firstRowLastColumn="0" w:lastRowFirstColumn="0" w:lastRowLastColumn="0"/>
            </w:pPr>
            <w:r>
              <w:t>358 of 65536</w:t>
            </w:r>
          </w:p>
        </w:tc>
        <w:tc>
          <w:tcPr>
            <w:tcW w:w="0" w:type="auto"/>
          </w:tcPr>
          <w:p w14:paraId="1EDE2B19" w14:textId="77777777" w:rsidR="00C55D89" w:rsidRDefault="00512ECB">
            <w:pPr>
              <w:cnfStyle w:val="000000000000" w:firstRow="0" w:lastRow="0" w:firstColumn="0" w:lastColumn="0" w:oddVBand="0" w:evenVBand="0" w:oddHBand="0" w:evenHBand="0" w:firstRowFirstColumn="0" w:firstRowLastColumn="0" w:lastRowFirstColumn="0" w:lastRowLastColumn="0"/>
            </w:pPr>
            <w:r>
              <w:t>279 of 3960</w:t>
            </w:r>
          </w:p>
        </w:tc>
      </w:tr>
      <w:tr w:rsidR="00C55D89" w14:paraId="7BB96554" w14:textId="77777777">
        <w:tc>
          <w:tcPr>
            <w:cnfStyle w:val="001000000000" w:firstRow="0" w:lastRow="0" w:firstColumn="1" w:lastColumn="0" w:oddVBand="0" w:evenVBand="0" w:oddHBand="0" w:evenHBand="0" w:firstRowFirstColumn="0" w:firstRowLastColumn="0" w:lastRowFirstColumn="0" w:lastRowLastColumn="0"/>
            <w:tcW w:w="0" w:type="auto"/>
          </w:tcPr>
          <w:p w14:paraId="3B753E40" w14:textId="77777777" w:rsidR="00C55D89" w:rsidRDefault="00512ECB">
            <w:r>
              <w:t>sweidle626</w:t>
            </w:r>
          </w:p>
        </w:tc>
        <w:tc>
          <w:tcPr>
            <w:tcW w:w="0" w:type="auto"/>
          </w:tcPr>
          <w:p w14:paraId="1BE1EBDA" w14:textId="77777777" w:rsidR="00C55D89" w:rsidRDefault="00512ECB">
            <w:pPr>
              <w:cnfStyle w:val="000000000000" w:firstRow="0" w:lastRow="0" w:firstColumn="0" w:lastColumn="0" w:oddVBand="0" w:evenVBand="0" w:oddHBand="0" w:evenHBand="0" w:firstRowFirstColumn="0" w:firstRowLastColumn="0" w:lastRowFirstColumn="0" w:lastRowLastColumn="0"/>
            </w:pPr>
            <w:r>
              <w:t>137 of 3960</w:t>
            </w:r>
          </w:p>
        </w:tc>
        <w:tc>
          <w:tcPr>
            <w:tcW w:w="0" w:type="auto"/>
          </w:tcPr>
          <w:p w14:paraId="4521D26D" w14:textId="77777777" w:rsidR="00C55D89" w:rsidRDefault="00512ECB">
            <w:pPr>
              <w:cnfStyle w:val="000000000000" w:firstRow="0" w:lastRow="0" w:firstColumn="0" w:lastColumn="0" w:oddVBand="0" w:evenVBand="0" w:oddHBand="0" w:evenHBand="0" w:firstRowFirstColumn="0" w:firstRowLastColumn="0" w:lastRowFirstColumn="0" w:lastRowLastColumn="0"/>
            </w:pPr>
            <w:r>
              <w:t>137 of 3500</w:t>
            </w:r>
          </w:p>
        </w:tc>
        <w:tc>
          <w:tcPr>
            <w:tcW w:w="0" w:type="auto"/>
          </w:tcPr>
          <w:p w14:paraId="3D927D55" w14:textId="77777777" w:rsidR="00C55D89" w:rsidRDefault="00512ECB">
            <w:pPr>
              <w:cnfStyle w:val="000000000000" w:firstRow="0" w:lastRow="0" w:firstColumn="0" w:lastColumn="0" w:oddVBand="0" w:evenVBand="0" w:oddHBand="0" w:evenHBand="0" w:firstRowFirstColumn="0" w:firstRowLastColumn="0" w:lastRowFirstColumn="0" w:lastRowLastColumn="0"/>
            </w:pPr>
            <w:r>
              <w:t>49 of 800</w:t>
            </w:r>
          </w:p>
        </w:tc>
        <w:tc>
          <w:tcPr>
            <w:tcW w:w="0" w:type="auto"/>
          </w:tcPr>
          <w:p w14:paraId="37DF08A3" w14:textId="77777777" w:rsidR="00C55D89" w:rsidRDefault="00512ECB">
            <w:pPr>
              <w:cnfStyle w:val="000000000000" w:firstRow="0" w:lastRow="0" w:firstColumn="0" w:lastColumn="0" w:oddVBand="0" w:evenVBand="0" w:oddHBand="0" w:evenHBand="0" w:firstRowFirstColumn="0" w:firstRowLastColumn="0" w:lastRowFirstColumn="0" w:lastRowLastColumn="0"/>
            </w:pPr>
            <w:r>
              <w:t>356 of 65536</w:t>
            </w:r>
          </w:p>
        </w:tc>
        <w:tc>
          <w:tcPr>
            <w:tcW w:w="0" w:type="auto"/>
          </w:tcPr>
          <w:p w14:paraId="025B1821" w14:textId="77777777" w:rsidR="00C55D89" w:rsidRDefault="00512ECB">
            <w:pPr>
              <w:cnfStyle w:val="000000000000" w:firstRow="0" w:lastRow="0" w:firstColumn="0" w:lastColumn="0" w:oddVBand="0" w:evenVBand="0" w:oddHBand="0" w:evenHBand="0" w:firstRowFirstColumn="0" w:firstRowLastColumn="0" w:lastRowFirstColumn="0" w:lastRowLastColumn="0"/>
            </w:pPr>
            <w:r>
              <w:t>275 of 3960</w:t>
            </w:r>
          </w:p>
        </w:tc>
      </w:tr>
      <w:tr w:rsidR="00C55D89" w14:paraId="1A8CBA73" w14:textId="77777777">
        <w:tc>
          <w:tcPr>
            <w:cnfStyle w:val="001000000000" w:firstRow="0" w:lastRow="0" w:firstColumn="1" w:lastColumn="0" w:oddVBand="0" w:evenVBand="0" w:oddHBand="0" w:evenHBand="0" w:firstRowFirstColumn="0" w:firstRowLastColumn="0" w:lastRowFirstColumn="0" w:lastRowLastColumn="0"/>
            <w:tcW w:w="0" w:type="auto"/>
          </w:tcPr>
          <w:p w14:paraId="12714254" w14:textId="77777777" w:rsidR="00C55D89" w:rsidRDefault="00512ECB">
            <w:r>
              <w:t>sweidle627</w:t>
            </w:r>
          </w:p>
        </w:tc>
        <w:tc>
          <w:tcPr>
            <w:tcW w:w="0" w:type="auto"/>
          </w:tcPr>
          <w:p w14:paraId="1E0A4FD5" w14:textId="77777777" w:rsidR="00C55D89" w:rsidRDefault="00512ECB">
            <w:pPr>
              <w:cnfStyle w:val="000000000000" w:firstRow="0" w:lastRow="0" w:firstColumn="0" w:lastColumn="0" w:oddVBand="0" w:evenVBand="0" w:oddHBand="0" w:evenHBand="0" w:firstRowFirstColumn="0" w:firstRowLastColumn="0" w:lastRowFirstColumn="0" w:lastRowLastColumn="0"/>
            </w:pPr>
            <w:r>
              <w:t>7 of 3960</w:t>
            </w:r>
          </w:p>
        </w:tc>
        <w:tc>
          <w:tcPr>
            <w:tcW w:w="0" w:type="auto"/>
          </w:tcPr>
          <w:p w14:paraId="0CA56484" w14:textId="77777777" w:rsidR="00C55D89" w:rsidRDefault="00512ECB">
            <w:pPr>
              <w:cnfStyle w:val="000000000000" w:firstRow="0" w:lastRow="0" w:firstColumn="0" w:lastColumn="0" w:oddVBand="0" w:evenVBand="0" w:oddHBand="0" w:evenHBand="0" w:firstRowFirstColumn="0" w:firstRowLastColumn="0" w:lastRowFirstColumn="0" w:lastRowLastColumn="0"/>
            </w:pPr>
            <w:r>
              <w:t>7 of 3500</w:t>
            </w:r>
          </w:p>
        </w:tc>
        <w:tc>
          <w:tcPr>
            <w:tcW w:w="0" w:type="auto"/>
          </w:tcPr>
          <w:p w14:paraId="400DD007" w14:textId="77777777" w:rsidR="00C55D89" w:rsidRDefault="00512ECB">
            <w:pPr>
              <w:cnfStyle w:val="000000000000" w:firstRow="0" w:lastRow="0" w:firstColumn="0" w:lastColumn="0" w:oddVBand="0" w:evenVBand="0" w:oddHBand="0" w:evenHBand="0" w:firstRowFirstColumn="0" w:firstRowLastColumn="0" w:lastRowFirstColumn="0" w:lastRowLastColumn="0"/>
            </w:pPr>
            <w:r>
              <w:t>9 of 800</w:t>
            </w:r>
          </w:p>
        </w:tc>
        <w:tc>
          <w:tcPr>
            <w:tcW w:w="0" w:type="auto"/>
          </w:tcPr>
          <w:p w14:paraId="6CF27F99" w14:textId="77777777" w:rsidR="00C55D89" w:rsidRDefault="00512ECB">
            <w:pPr>
              <w:cnfStyle w:val="000000000000" w:firstRow="0" w:lastRow="0" w:firstColumn="0" w:lastColumn="0" w:oddVBand="0" w:evenVBand="0" w:oddHBand="0" w:evenHBand="0" w:firstRowFirstColumn="0" w:firstRowLastColumn="0" w:lastRowFirstColumn="0" w:lastRowLastColumn="0"/>
            </w:pPr>
            <w:r>
              <w:t>64 of 65536</w:t>
            </w:r>
          </w:p>
        </w:tc>
        <w:tc>
          <w:tcPr>
            <w:tcW w:w="0" w:type="auto"/>
          </w:tcPr>
          <w:p w14:paraId="2E15EF5E" w14:textId="77777777" w:rsidR="00C55D89" w:rsidRDefault="00512ECB">
            <w:pPr>
              <w:cnfStyle w:val="000000000000" w:firstRow="0" w:lastRow="0" w:firstColumn="0" w:lastColumn="0" w:oddVBand="0" w:evenVBand="0" w:oddHBand="0" w:evenHBand="0" w:firstRowFirstColumn="0" w:firstRowLastColumn="0" w:lastRowFirstColumn="0" w:lastRowLastColumn="0"/>
            </w:pPr>
            <w:r>
              <w:t>15 of 3960</w:t>
            </w:r>
          </w:p>
        </w:tc>
      </w:tr>
      <w:tr w:rsidR="00C55D89" w14:paraId="7C73A7D0" w14:textId="77777777">
        <w:tc>
          <w:tcPr>
            <w:cnfStyle w:val="001000000000" w:firstRow="0" w:lastRow="0" w:firstColumn="1" w:lastColumn="0" w:oddVBand="0" w:evenVBand="0" w:oddHBand="0" w:evenHBand="0" w:firstRowFirstColumn="0" w:firstRowLastColumn="0" w:lastRowFirstColumn="0" w:lastRowLastColumn="0"/>
            <w:tcW w:w="0" w:type="auto"/>
          </w:tcPr>
          <w:p w14:paraId="23D98454" w14:textId="77777777" w:rsidR="00C55D89" w:rsidRDefault="00512ECB">
            <w:r>
              <w:t>sweidle628</w:t>
            </w:r>
          </w:p>
        </w:tc>
        <w:tc>
          <w:tcPr>
            <w:tcW w:w="0" w:type="auto"/>
          </w:tcPr>
          <w:p w14:paraId="6AB646FB" w14:textId="77777777" w:rsidR="00C55D89" w:rsidRDefault="00512ECB">
            <w:pPr>
              <w:cnfStyle w:val="000000000000" w:firstRow="0" w:lastRow="0" w:firstColumn="0" w:lastColumn="0" w:oddVBand="0" w:evenVBand="0" w:oddHBand="0" w:evenHBand="0" w:firstRowFirstColumn="0" w:firstRowLastColumn="0" w:lastRowFirstColumn="0" w:lastRowLastColumn="0"/>
            </w:pPr>
            <w:r>
              <w:t>7 of 3960</w:t>
            </w:r>
          </w:p>
        </w:tc>
        <w:tc>
          <w:tcPr>
            <w:tcW w:w="0" w:type="auto"/>
          </w:tcPr>
          <w:p w14:paraId="6DCDFB6C" w14:textId="77777777" w:rsidR="00C55D89" w:rsidRDefault="00512ECB">
            <w:pPr>
              <w:cnfStyle w:val="000000000000" w:firstRow="0" w:lastRow="0" w:firstColumn="0" w:lastColumn="0" w:oddVBand="0" w:evenVBand="0" w:oddHBand="0" w:evenHBand="0" w:firstRowFirstColumn="0" w:firstRowLastColumn="0" w:lastRowFirstColumn="0" w:lastRowLastColumn="0"/>
            </w:pPr>
            <w:r>
              <w:t>7 of 3500</w:t>
            </w:r>
          </w:p>
        </w:tc>
        <w:tc>
          <w:tcPr>
            <w:tcW w:w="0" w:type="auto"/>
          </w:tcPr>
          <w:p w14:paraId="12336230" w14:textId="77777777" w:rsidR="00C55D89" w:rsidRDefault="00512ECB">
            <w:pPr>
              <w:cnfStyle w:val="000000000000" w:firstRow="0" w:lastRow="0" w:firstColumn="0" w:lastColumn="0" w:oddVBand="0" w:evenVBand="0" w:oddHBand="0" w:evenHBand="0" w:firstRowFirstColumn="0" w:firstRowLastColumn="0" w:lastRowFirstColumn="0" w:lastRowLastColumn="0"/>
            </w:pPr>
            <w:r>
              <w:t>9 of 800</w:t>
            </w:r>
          </w:p>
        </w:tc>
        <w:tc>
          <w:tcPr>
            <w:tcW w:w="0" w:type="auto"/>
          </w:tcPr>
          <w:p w14:paraId="584A79F8" w14:textId="77777777" w:rsidR="00C55D89" w:rsidRDefault="00512ECB">
            <w:pPr>
              <w:cnfStyle w:val="000000000000" w:firstRow="0" w:lastRow="0" w:firstColumn="0" w:lastColumn="0" w:oddVBand="0" w:evenVBand="0" w:oddHBand="0" w:evenHBand="0" w:firstRowFirstColumn="0" w:firstRowLastColumn="0" w:lastRowFirstColumn="0" w:lastRowLastColumn="0"/>
            </w:pPr>
            <w:r>
              <w:t>64 of 65536</w:t>
            </w:r>
          </w:p>
        </w:tc>
        <w:tc>
          <w:tcPr>
            <w:tcW w:w="0" w:type="auto"/>
          </w:tcPr>
          <w:p w14:paraId="3C35F137" w14:textId="77777777" w:rsidR="00C55D89" w:rsidRDefault="00512ECB">
            <w:pPr>
              <w:cnfStyle w:val="000000000000" w:firstRow="0" w:lastRow="0" w:firstColumn="0" w:lastColumn="0" w:oddVBand="0" w:evenVBand="0" w:oddHBand="0" w:evenHBand="0" w:firstRowFirstColumn="0" w:firstRowLastColumn="0" w:lastRowFirstColumn="0" w:lastRowLastColumn="0"/>
            </w:pPr>
            <w:r>
              <w:t>15 of 3960</w:t>
            </w:r>
          </w:p>
        </w:tc>
      </w:tr>
      <w:tr w:rsidR="00C55D89" w14:paraId="0B603CCD" w14:textId="77777777">
        <w:tc>
          <w:tcPr>
            <w:cnfStyle w:val="001000000000" w:firstRow="0" w:lastRow="0" w:firstColumn="1" w:lastColumn="0" w:oddVBand="0" w:evenVBand="0" w:oddHBand="0" w:evenHBand="0" w:firstRowFirstColumn="0" w:firstRowLastColumn="0" w:lastRowFirstColumn="0" w:lastRowLastColumn="0"/>
            <w:tcW w:w="0" w:type="auto"/>
          </w:tcPr>
          <w:p w14:paraId="7BF9D8C9" w14:textId="77777777" w:rsidR="00C55D89" w:rsidRDefault="00512ECB">
            <w:r>
              <w:t>sweidle629</w:t>
            </w:r>
          </w:p>
        </w:tc>
        <w:tc>
          <w:tcPr>
            <w:tcW w:w="0" w:type="auto"/>
          </w:tcPr>
          <w:p w14:paraId="3AFE8B62" w14:textId="77777777" w:rsidR="00C55D89" w:rsidRDefault="00512ECB">
            <w:pPr>
              <w:cnfStyle w:val="000000000000" w:firstRow="0" w:lastRow="0" w:firstColumn="0" w:lastColumn="0" w:oddVBand="0" w:evenVBand="0" w:oddHBand="0" w:evenHBand="0" w:firstRowFirstColumn="0" w:firstRowLastColumn="0" w:lastRowFirstColumn="0" w:lastRowLastColumn="0"/>
            </w:pPr>
            <w:r>
              <w:t>117 of 3960</w:t>
            </w:r>
          </w:p>
        </w:tc>
        <w:tc>
          <w:tcPr>
            <w:tcW w:w="0" w:type="auto"/>
          </w:tcPr>
          <w:p w14:paraId="52360BE3" w14:textId="77777777" w:rsidR="00C55D89" w:rsidRDefault="00512ECB">
            <w:pPr>
              <w:cnfStyle w:val="000000000000" w:firstRow="0" w:lastRow="0" w:firstColumn="0" w:lastColumn="0" w:oddVBand="0" w:evenVBand="0" w:oddHBand="0" w:evenHBand="0" w:firstRowFirstColumn="0" w:firstRowLastColumn="0" w:lastRowFirstColumn="0" w:lastRowLastColumn="0"/>
            </w:pPr>
            <w:r>
              <w:t>115 of 3500</w:t>
            </w:r>
          </w:p>
        </w:tc>
        <w:tc>
          <w:tcPr>
            <w:tcW w:w="0" w:type="auto"/>
          </w:tcPr>
          <w:p w14:paraId="7E72E2C5" w14:textId="77777777" w:rsidR="00C55D89" w:rsidRDefault="00512ECB">
            <w:pPr>
              <w:cnfStyle w:val="000000000000" w:firstRow="0" w:lastRow="0" w:firstColumn="0" w:lastColumn="0" w:oddVBand="0" w:evenVBand="0" w:oddHBand="0" w:evenHBand="0" w:firstRowFirstColumn="0" w:firstRowLastColumn="0" w:lastRowFirstColumn="0" w:lastRowLastColumn="0"/>
            </w:pPr>
            <w:r>
              <w:t>26 of 800</w:t>
            </w:r>
          </w:p>
        </w:tc>
        <w:tc>
          <w:tcPr>
            <w:tcW w:w="0" w:type="auto"/>
          </w:tcPr>
          <w:p w14:paraId="1872A192" w14:textId="77777777" w:rsidR="00C55D89" w:rsidRDefault="00512ECB">
            <w:pPr>
              <w:cnfStyle w:val="000000000000" w:firstRow="0" w:lastRow="0" w:firstColumn="0" w:lastColumn="0" w:oddVBand="0" w:evenVBand="0" w:oddHBand="0" w:evenHBand="0" w:firstRowFirstColumn="0" w:firstRowLastColumn="0" w:lastRowFirstColumn="0" w:lastRowLastColumn="0"/>
            </w:pPr>
            <w:r>
              <w:t>253 of 65536</w:t>
            </w:r>
          </w:p>
        </w:tc>
        <w:tc>
          <w:tcPr>
            <w:tcW w:w="0" w:type="auto"/>
          </w:tcPr>
          <w:p w14:paraId="00AD1737" w14:textId="77777777" w:rsidR="00C55D89" w:rsidRDefault="00512ECB">
            <w:pPr>
              <w:cnfStyle w:val="000000000000" w:firstRow="0" w:lastRow="0" w:firstColumn="0" w:lastColumn="0" w:oddVBand="0" w:evenVBand="0" w:oddHBand="0" w:evenHBand="0" w:firstRowFirstColumn="0" w:firstRowLastColumn="0" w:lastRowFirstColumn="0" w:lastRowLastColumn="0"/>
            </w:pPr>
            <w:r>
              <w:t>233 of 3960</w:t>
            </w:r>
          </w:p>
        </w:tc>
      </w:tr>
      <w:tr w:rsidR="00C55D89" w14:paraId="19737F41" w14:textId="77777777">
        <w:tc>
          <w:tcPr>
            <w:cnfStyle w:val="001000000000" w:firstRow="0" w:lastRow="0" w:firstColumn="1" w:lastColumn="0" w:oddVBand="0" w:evenVBand="0" w:oddHBand="0" w:evenHBand="0" w:firstRowFirstColumn="0" w:firstRowLastColumn="0" w:lastRowFirstColumn="0" w:lastRowLastColumn="0"/>
            <w:tcW w:w="0" w:type="auto"/>
          </w:tcPr>
          <w:p w14:paraId="06093136" w14:textId="77777777" w:rsidR="00C55D89" w:rsidRDefault="00512ECB">
            <w:r>
              <w:t>sweidle630</w:t>
            </w:r>
          </w:p>
        </w:tc>
        <w:tc>
          <w:tcPr>
            <w:tcW w:w="0" w:type="auto"/>
          </w:tcPr>
          <w:p w14:paraId="29B18E17" w14:textId="77777777" w:rsidR="00C55D89" w:rsidRDefault="00512ECB">
            <w:pPr>
              <w:cnfStyle w:val="000000000000" w:firstRow="0" w:lastRow="0" w:firstColumn="0" w:lastColumn="0" w:oddVBand="0" w:evenVBand="0" w:oddHBand="0" w:evenHBand="0" w:firstRowFirstColumn="0" w:firstRowLastColumn="0" w:lastRowFirstColumn="0" w:lastRowLastColumn="0"/>
            </w:pPr>
            <w:r>
              <w:t>117 of 3960</w:t>
            </w:r>
          </w:p>
        </w:tc>
        <w:tc>
          <w:tcPr>
            <w:tcW w:w="0" w:type="auto"/>
          </w:tcPr>
          <w:p w14:paraId="1BA4E3A8" w14:textId="77777777" w:rsidR="00C55D89" w:rsidRDefault="00512ECB">
            <w:pPr>
              <w:cnfStyle w:val="000000000000" w:firstRow="0" w:lastRow="0" w:firstColumn="0" w:lastColumn="0" w:oddVBand="0" w:evenVBand="0" w:oddHBand="0" w:evenHBand="0" w:firstRowFirstColumn="0" w:firstRowLastColumn="0" w:lastRowFirstColumn="0" w:lastRowLastColumn="0"/>
            </w:pPr>
            <w:r>
              <w:t>115 of 3500</w:t>
            </w:r>
          </w:p>
        </w:tc>
        <w:tc>
          <w:tcPr>
            <w:tcW w:w="0" w:type="auto"/>
          </w:tcPr>
          <w:p w14:paraId="1FBE7751" w14:textId="77777777" w:rsidR="00C55D89" w:rsidRDefault="00512ECB">
            <w:pPr>
              <w:cnfStyle w:val="000000000000" w:firstRow="0" w:lastRow="0" w:firstColumn="0" w:lastColumn="0" w:oddVBand="0" w:evenVBand="0" w:oddHBand="0" w:evenHBand="0" w:firstRowFirstColumn="0" w:firstRowLastColumn="0" w:lastRowFirstColumn="0" w:lastRowLastColumn="0"/>
            </w:pPr>
            <w:r>
              <w:t>26 of 800</w:t>
            </w:r>
          </w:p>
        </w:tc>
        <w:tc>
          <w:tcPr>
            <w:tcW w:w="0" w:type="auto"/>
          </w:tcPr>
          <w:p w14:paraId="68F420FF" w14:textId="77777777" w:rsidR="00C55D89" w:rsidRDefault="00512ECB">
            <w:pPr>
              <w:cnfStyle w:val="000000000000" w:firstRow="0" w:lastRow="0" w:firstColumn="0" w:lastColumn="0" w:oddVBand="0" w:evenVBand="0" w:oddHBand="0" w:evenHBand="0" w:firstRowFirstColumn="0" w:firstRowLastColumn="0" w:lastRowFirstColumn="0" w:lastRowLastColumn="0"/>
            </w:pPr>
            <w:r>
              <w:t>253 of 65536</w:t>
            </w:r>
          </w:p>
        </w:tc>
        <w:tc>
          <w:tcPr>
            <w:tcW w:w="0" w:type="auto"/>
          </w:tcPr>
          <w:p w14:paraId="78A2D287" w14:textId="77777777" w:rsidR="00C55D89" w:rsidRDefault="00512ECB">
            <w:pPr>
              <w:cnfStyle w:val="000000000000" w:firstRow="0" w:lastRow="0" w:firstColumn="0" w:lastColumn="0" w:oddVBand="0" w:evenVBand="0" w:oddHBand="0" w:evenHBand="0" w:firstRowFirstColumn="0" w:firstRowLastColumn="0" w:lastRowFirstColumn="0" w:lastRowLastColumn="0"/>
            </w:pPr>
            <w:r>
              <w:t>233 of 3960</w:t>
            </w:r>
          </w:p>
        </w:tc>
      </w:tr>
      <w:tr w:rsidR="00C55D89" w14:paraId="533759E2" w14:textId="77777777">
        <w:tc>
          <w:tcPr>
            <w:cnfStyle w:val="001000000000" w:firstRow="0" w:lastRow="0" w:firstColumn="1" w:lastColumn="0" w:oddVBand="0" w:evenVBand="0" w:oddHBand="0" w:evenHBand="0" w:firstRowFirstColumn="0" w:firstRowLastColumn="0" w:lastRowFirstColumn="0" w:lastRowLastColumn="0"/>
            <w:tcW w:w="0" w:type="auto"/>
          </w:tcPr>
          <w:p w14:paraId="7EE59DFA" w14:textId="77777777" w:rsidR="00C55D89" w:rsidRDefault="00512ECB">
            <w:r>
              <w:t>sweidle631</w:t>
            </w:r>
          </w:p>
        </w:tc>
        <w:tc>
          <w:tcPr>
            <w:tcW w:w="0" w:type="auto"/>
          </w:tcPr>
          <w:p w14:paraId="49EA76F5" w14:textId="77777777" w:rsidR="00C55D89" w:rsidRDefault="00512ECB">
            <w:pPr>
              <w:cnfStyle w:val="000000000000" w:firstRow="0" w:lastRow="0" w:firstColumn="0" w:lastColumn="0" w:oddVBand="0" w:evenVBand="0" w:oddHBand="0" w:evenHBand="0" w:firstRowFirstColumn="0" w:firstRowLastColumn="0" w:lastRowFirstColumn="0" w:lastRowLastColumn="0"/>
            </w:pPr>
            <w:r>
              <w:t>1 of 3960</w:t>
            </w:r>
          </w:p>
        </w:tc>
        <w:tc>
          <w:tcPr>
            <w:tcW w:w="0" w:type="auto"/>
          </w:tcPr>
          <w:p w14:paraId="42E26780" w14:textId="77777777" w:rsidR="00C55D89" w:rsidRDefault="00512ECB">
            <w:pPr>
              <w:cnfStyle w:val="000000000000" w:firstRow="0" w:lastRow="0" w:firstColumn="0" w:lastColumn="0" w:oddVBand="0" w:evenVBand="0" w:oddHBand="0" w:evenHBand="0" w:firstRowFirstColumn="0" w:firstRowLastColumn="0" w:lastRowFirstColumn="0" w:lastRowLastColumn="0"/>
            </w:pPr>
            <w:r>
              <w:t>1 of 3500</w:t>
            </w:r>
          </w:p>
        </w:tc>
        <w:tc>
          <w:tcPr>
            <w:tcW w:w="0" w:type="auto"/>
          </w:tcPr>
          <w:p w14:paraId="02A972D2" w14:textId="77777777" w:rsidR="00C55D89" w:rsidRDefault="00512ECB">
            <w:pPr>
              <w:cnfStyle w:val="000000000000" w:firstRow="0" w:lastRow="0" w:firstColumn="0" w:lastColumn="0" w:oddVBand="0" w:evenVBand="0" w:oddHBand="0" w:evenHBand="0" w:firstRowFirstColumn="0" w:firstRowLastColumn="0" w:lastRowFirstColumn="0" w:lastRowLastColumn="0"/>
            </w:pPr>
            <w:r>
              <w:t>4 of 800</w:t>
            </w:r>
          </w:p>
        </w:tc>
        <w:tc>
          <w:tcPr>
            <w:tcW w:w="0" w:type="auto"/>
          </w:tcPr>
          <w:p w14:paraId="39A6832F" w14:textId="77777777" w:rsidR="00C55D89" w:rsidRDefault="00512ECB">
            <w:pPr>
              <w:cnfStyle w:val="000000000000" w:firstRow="0" w:lastRow="0" w:firstColumn="0" w:lastColumn="0" w:oddVBand="0" w:evenVBand="0" w:oddHBand="0" w:evenHBand="0" w:firstRowFirstColumn="0" w:firstRowLastColumn="0" w:lastRowFirstColumn="0" w:lastRowLastColumn="0"/>
            </w:pPr>
            <w:r>
              <w:t>50 of 65536</w:t>
            </w:r>
          </w:p>
        </w:tc>
        <w:tc>
          <w:tcPr>
            <w:tcW w:w="0" w:type="auto"/>
          </w:tcPr>
          <w:p w14:paraId="440371F3" w14:textId="77777777" w:rsidR="00C55D89" w:rsidRDefault="00512ECB">
            <w:pPr>
              <w:cnfStyle w:val="000000000000" w:firstRow="0" w:lastRow="0" w:firstColumn="0" w:lastColumn="0" w:oddVBand="0" w:evenVBand="0" w:oddHBand="0" w:evenHBand="0" w:firstRowFirstColumn="0" w:firstRowLastColumn="0" w:lastRowFirstColumn="0" w:lastRowLastColumn="0"/>
            </w:pPr>
            <w:r>
              <w:t>3 of 3960</w:t>
            </w:r>
          </w:p>
        </w:tc>
      </w:tr>
      <w:tr w:rsidR="00C55D89" w14:paraId="6AAC1EDE" w14:textId="77777777">
        <w:tc>
          <w:tcPr>
            <w:cnfStyle w:val="001000000000" w:firstRow="0" w:lastRow="0" w:firstColumn="1" w:lastColumn="0" w:oddVBand="0" w:evenVBand="0" w:oddHBand="0" w:evenHBand="0" w:firstRowFirstColumn="0" w:firstRowLastColumn="0" w:lastRowFirstColumn="0" w:lastRowLastColumn="0"/>
            <w:tcW w:w="0" w:type="auto"/>
          </w:tcPr>
          <w:p w14:paraId="0D800E71" w14:textId="77777777" w:rsidR="00C55D89" w:rsidRDefault="00512ECB">
            <w:r>
              <w:t>sweidle632</w:t>
            </w:r>
          </w:p>
        </w:tc>
        <w:tc>
          <w:tcPr>
            <w:tcW w:w="0" w:type="auto"/>
          </w:tcPr>
          <w:p w14:paraId="04B6C8A4" w14:textId="77777777" w:rsidR="00C55D89" w:rsidRDefault="00512ECB">
            <w:pPr>
              <w:cnfStyle w:val="000000000000" w:firstRow="0" w:lastRow="0" w:firstColumn="0" w:lastColumn="0" w:oddVBand="0" w:evenVBand="0" w:oddHBand="0" w:evenHBand="0" w:firstRowFirstColumn="0" w:firstRowLastColumn="0" w:lastRowFirstColumn="0" w:lastRowLastColumn="0"/>
            </w:pPr>
            <w:r>
              <w:t>1 of 3960</w:t>
            </w:r>
          </w:p>
        </w:tc>
        <w:tc>
          <w:tcPr>
            <w:tcW w:w="0" w:type="auto"/>
          </w:tcPr>
          <w:p w14:paraId="733BE8E8" w14:textId="77777777" w:rsidR="00C55D89" w:rsidRDefault="00512ECB">
            <w:pPr>
              <w:cnfStyle w:val="000000000000" w:firstRow="0" w:lastRow="0" w:firstColumn="0" w:lastColumn="0" w:oddVBand="0" w:evenVBand="0" w:oddHBand="0" w:evenHBand="0" w:firstRowFirstColumn="0" w:firstRowLastColumn="0" w:lastRowFirstColumn="0" w:lastRowLastColumn="0"/>
            </w:pPr>
            <w:r>
              <w:t>1 of 3500</w:t>
            </w:r>
          </w:p>
        </w:tc>
        <w:tc>
          <w:tcPr>
            <w:tcW w:w="0" w:type="auto"/>
          </w:tcPr>
          <w:p w14:paraId="5C63085C" w14:textId="77777777" w:rsidR="00C55D89" w:rsidRDefault="00512ECB">
            <w:pPr>
              <w:cnfStyle w:val="000000000000" w:firstRow="0" w:lastRow="0" w:firstColumn="0" w:lastColumn="0" w:oddVBand="0" w:evenVBand="0" w:oddHBand="0" w:evenHBand="0" w:firstRowFirstColumn="0" w:firstRowLastColumn="0" w:lastRowFirstColumn="0" w:lastRowLastColumn="0"/>
            </w:pPr>
            <w:r>
              <w:t>4 of 800</w:t>
            </w:r>
          </w:p>
        </w:tc>
        <w:tc>
          <w:tcPr>
            <w:tcW w:w="0" w:type="auto"/>
          </w:tcPr>
          <w:p w14:paraId="5E44A9D5" w14:textId="77777777" w:rsidR="00C55D89" w:rsidRDefault="00512ECB">
            <w:pPr>
              <w:cnfStyle w:val="000000000000" w:firstRow="0" w:lastRow="0" w:firstColumn="0" w:lastColumn="0" w:oddVBand="0" w:evenVBand="0" w:oddHBand="0" w:evenHBand="0" w:firstRowFirstColumn="0" w:firstRowLastColumn="0" w:lastRowFirstColumn="0" w:lastRowLastColumn="0"/>
            </w:pPr>
            <w:r>
              <w:t>50 of 65536</w:t>
            </w:r>
          </w:p>
        </w:tc>
        <w:tc>
          <w:tcPr>
            <w:tcW w:w="0" w:type="auto"/>
          </w:tcPr>
          <w:p w14:paraId="0B342640" w14:textId="77777777" w:rsidR="00C55D89" w:rsidRDefault="00512ECB">
            <w:pPr>
              <w:cnfStyle w:val="000000000000" w:firstRow="0" w:lastRow="0" w:firstColumn="0" w:lastColumn="0" w:oddVBand="0" w:evenVBand="0" w:oddHBand="0" w:evenHBand="0" w:firstRowFirstColumn="0" w:firstRowLastColumn="0" w:lastRowFirstColumn="0" w:lastRowLastColumn="0"/>
            </w:pPr>
            <w:r>
              <w:t>3 of 3960</w:t>
            </w:r>
          </w:p>
        </w:tc>
      </w:tr>
      <w:tr w:rsidR="00C55D89" w14:paraId="67B4FE5B" w14:textId="77777777">
        <w:tc>
          <w:tcPr>
            <w:cnfStyle w:val="001000000000" w:firstRow="0" w:lastRow="0" w:firstColumn="1" w:lastColumn="0" w:oddVBand="0" w:evenVBand="0" w:oddHBand="0" w:evenHBand="0" w:firstRowFirstColumn="0" w:firstRowLastColumn="0" w:lastRowFirstColumn="0" w:lastRowLastColumn="0"/>
            <w:tcW w:w="0" w:type="auto"/>
          </w:tcPr>
          <w:p w14:paraId="68291EA3" w14:textId="77777777" w:rsidR="00C55D89" w:rsidRDefault="00512ECB">
            <w:r>
              <w:t>sweidle633</w:t>
            </w:r>
          </w:p>
        </w:tc>
        <w:tc>
          <w:tcPr>
            <w:tcW w:w="0" w:type="auto"/>
          </w:tcPr>
          <w:p w14:paraId="0C8933F3" w14:textId="77777777" w:rsidR="00C55D89" w:rsidRDefault="00512ECB">
            <w:pPr>
              <w:cnfStyle w:val="000000000000" w:firstRow="0" w:lastRow="0" w:firstColumn="0" w:lastColumn="0" w:oddVBand="0" w:evenVBand="0" w:oddHBand="0" w:evenHBand="0" w:firstRowFirstColumn="0" w:firstRowLastColumn="0" w:lastRowFirstColumn="0" w:lastRowLastColumn="0"/>
            </w:pPr>
            <w:r>
              <w:t>35 of 3960</w:t>
            </w:r>
          </w:p>
        </w:tc>
        <w:tc>
          <w:tcPr>
            <w:tcW w:w="0" w:type="auto"/>
          </w:tcPr>
          <w:p w14:paraId="069AB7DD" w14:textId="77777777" w:rsidR="00C55D89" w:rsidRDefault="00512ECB">
            <w:pPr>
              <w:cnfStyle w:val="000000000000" w:firstRow="0" w:lastRow="0" w:firstColumn="0" w:lastColumn="0" w:oddVBand="0" w:evenVBand="0" w:oddHBand="0" w:evenHBand="0" w:firstRowFirstColumn="0" w:firstRowLastColumn="0" w:lastRowFirstColumn="0" w:lastRowLastColumn="0"/>
            </w:pPr>
            <w:r>
              <w:t>35 of 3500</w:t>
            </w:r>
          </w:p>
        </w:tc>
        <w:tc>
          <w:tcPr>
            <w:tcW w:w="0" w:type="auto"/>
          </w:tcPr>
          <w:p w14:paraId="788C50CE" w14:textId="77777777" w:rsidR="00C55D89" w:rsidRDefault="00512ECB">
            <w:pPr>
              <w:cnfStyle w:val="000000000000" w:firstRow="0" w:lastRow="0" w:firstColumn="0" w:lastColumn="0" w:oddVBand="0" w:evenVBand="0" w:oddHBand="0" w:evenHBand="0" w:firstRowFirstColumn="0" w:firstRowLastColumn="0" w:lastRowFirstColumn="0" w:lastRowLastColumn="0"/>
            </w:pPr>
            <w:r>
              <w:t>21 of 800</w:t>
            </w:r>
          </w:p>
        </w:tc>
        <w:tc>
          <w:tcPr>
            <w:tcW w:w="0" w:type="auto"/>
          </w:tcPr>
          <w:p w14:paraId="3A04DF87" w14:textId="77777777" w:rsidR="00C55D89" w:rsidRDefault="00512ECB">
            <w:pPr>
              <w:cnfStyle w:val="000000000000" w:firstRow="0" w:lastRow="0" w:firstColumn="0" w:lastColumn="0" w:oddVBand="0" w:evenVBand="0" w:oddHBand="0" w:evenHBand="0" w:firstRowFirstColumn="0" w:firstRowLastColumn="0" w:lastRowFirstColumn="0" w:lastRowLastColumn="0"/>
            </w:pPr>
            <w:r>
              <w:t>136 of 65536</w:t>
            </w:r>
          </w:p>
        </w:tc>
        <w:tc>
          <w:tcPr>
            <w:tcW w:w="0" w:type="auto"/>
          </w:tcPr>
          <w:p w14:paraId="68001F13" w14:textId="77777777" w:rsidR="00C55D89" w:rsidRDefault="00512ECB">
            <w:pPr>
              <w:cnfStyle w:val="000000000000" w:firstRow="0" w:lastRow="0" w:firstColumn="0" w:lastColumn="0" w:oddVBand="0" w:evenVBand="0" w:oddHBand="0" w:evenHBand="0" w:firstRowFirstColumn="0" w:firstRowLastColumn="0" w:lastRowFirstColumn="0" w:lastRowLastColumn="0"/>
            </w:pPr>
            <w:r>
              <w:t>71 of 3960</w:t>
            </w:r>
          </w:p>
        </w:tc>
      </w:tr>
      <w:tr w:rsidR="00C55D89" w14:paraId="3BF4F65A" w14:textId="77777777">
        <w:tc>
          <w:tcPr>
            <w:cnfStyle w:val="001000000000" w:firstRow="0" w:lastRow="0" w:firstColumn="1" w:lastColumn="0" w:oddVBand="0" w:evenVBand="0" w:oddHBand="0" w:evenHBand="0" w:firstRowFirstColumn="0" w:firstRowLastColumn="0" w:lastRowFirstColumn="0" w:lastRowLastColumn="0"/>
            <w:tcW w:w="0" w:type="auto"/>
          </w:tcPr>
          <w:p w14:paraId="258EDCD3" w14:textId="77777777" w:rsidR="00C55D89" w:rsidRDefault="00512ECB">
            <w:r>
              <w:t>sweidle634</w:t>
            </w:r>
          </w:p>
        </w:tc>
        <w:tc>
          <w:tcPr>
            <w:tcW w:w="0" w:type="auto"/>
          </w:tcPr>
          <w:p w14:paraId="74BA567A" w14:textId="77777777" w:rsidR="00C55D89" w:rsidRDefault="00512ECB">
            <w:pPr>
              <w:cnfStyle w:val="000000000000" w:firstRow="0" w:lastRow="0" w:firstColumn="0" w:lastColumn="0" w:oddVBand="0" w:evenVBand="0" w:oddHBand="0" w:evenHBand="0" w:firstRowFirstColumn="0" w:firstRowLastColumn="0" w:lastRowFirstColumn="0" w:lastRowLastColumn="0"/>
            </w:pPr>
            <w:r>
              <w:t>35 of 3960</w:t>
            </w:r>
          </w:p>
        </w:tc>
        <w:tc>
          <w:tcPr>
            <w:tcW w:w="0" w:type="auto"/>
          </w:tcPr>
          <w:p w14:paraId="2B947FA1" w14:textId="77777777" w:rsidR="00C55D89" w:rsidRDefault="00512ECB">
            <w:pPr>
              <w:cnfStyle w:val="000000000000" w:firstRow="0" w:lastRow="0" w:firstColumn="0" w:lastColumn="0" w:oddVBand="0" w:evenVBand="0" w:oddHBand="0" w:evenHBand="0" w:firstRowFirstColumn="0" w:firstRowLastColumn="0" w:lastRowFirstColumn="0" w:lastRowLastColumn="0"/>
            </w:pPr>
            <w:r>
              <w:t>35 of 3500</w:t>
            </w:r>
          </w:p>
        </w:tc>
        <w:tc>
          <w:tcPr>
            <w:tcW w:w="0" w:type="auto"/>
          </w:tcPr>
          <w:p w14:paraId="7AF12052" w14:textId="77777777" w:rsidR="00C55D89" w:rsidRDefault="00512ECB">
            <w:pPr>
              <w:cnfStyle w:val="000000000000" w:firstRow="0" w:lastRow="0" w:firstColumn="0" w:lastColumn="0" w:oddVBand="0" w:evenVBand="0" w:oddHBand="0" w:evenHBand="0" w:firstRowFirstColumn="0" w:firstRowLastColumn="0" w:lastRowFirstColumn="0" w:lastRowLastColumn="0"/>
            </w:pPr>
            <w:r>
              <w:t>21 of 800</w:t>
            </w:r>
          </w:p>
        </w:tc>
        <w:tc>
          <w:tcPr>
            <w:tcW w:w="0" w:type="auto"/>
          </w:tcPr>
          <w:p w14:paraId="0F71EC05" w14:textId="77777777" w:rsidR="00C55D89" w:rsidRDefault="00512ECB">
            <w:pPr>
              <w:cnfStyle w:val="000000000000" w:firstRow="0" w:lastRow="0" w:firstColumn="0" w:lastColumn="0" w:oddVBand="0" w:evenVBand="0" w:oddHBand="0" w:evenHBand="0" w:firstRowFirstColumn="0" w:firstRowLastColumn="0" w:lastRowFirstColumn="0" w:lastRowLastColumn="0"/>
            </w:pPr>
            <w:r>
              <w:t>136 of 65536</w:t>
            </w:r>
          </w:p>
        </w:tc>
        <w:tc>
          <w:tcPr>
            <w:tcW w:w="0" w:type="auto"/>
          </w:tcPr>
          <w:p w14:paraId="20782375" w14:textId="77777777" w:rsidR="00C55D89" w:rsidRDefault="00512ECB">
            <w:pPr>
              <w:cnfStyle w:val="000000000000" w:firstRow="0" w:lastRow="0" w:firstColumn="0" w:lastColumn="0" w:oddVBand="0" w:evenVBand="0" w:oddHBand="0" w:evenHBand="0" w:firstRowFirstColumn="0" w:firstRowLastColumn="0" w:lastRowFirstColumn="0" w:lastRowLastColumn="0"/>
            </w:pPr>
            <w:r>
              <w:t>71 of 3960</w:t>
            </w:r>
          </w:p>
        </w:tc>
      </w:tr>
      <w:tr w:rsidR="00C55D89" w14:paraId="3E44F689" w14:textId="77777777">
        <w:tc>
          <w:tcPr>
            <w:cnfStyle w:val="001000000000" w:firstRow="0" w:lastRow="0" w:firstColumn="1" w:lastColumn="0" w:oddVBand="0" w:evenVBand="0" w:oddHBand="0" w:evenHBand="0" w:firstRowFirstColumn="0" w:firstRowLastColumn="0" w:lastRowFirstColumn="0" w:lastRowLastColumn="0"/>
            <w:tcW w:w="0" w:type="auto"/>
          </w:tcPr>
          <w:p w14:paraId="3F9BB309" w14:textId="77777777" w:rsidR="00C55D89" w:rsidRDefault="00512ECB">
            <w:r>
              <w:t>sweidle635</w:t>
            </w:r>
          </w:p>
        </w:tc>
        <w:tc>
          <w:tcPr>
            <w:tcW w:w="0" w:type="auto"/>
          </w:tcPr>
          <w:p w14:paraId="53304007" w14:textId="77777777" w:rsidR="00C55D89" w:rsidRDefault="00512ECB">
            <w:pPr>
              <w:cnfStyle w:val="000000000000" w:firstRow="0" w:lastRow="0" w:firstColumn="0" w:lastColumn="0" w:oddVBand="0" w:evenVBand="0" w:oddHBand="0" w:evenHBand="0" w:firstRowFirstColumn="0" w:firstRowLastColumn="0" w:lastRowFirstColumn="0" w:lastRowLastColumn="0"/>
            </w:pPr>
            <w:r>
              <w:t>6 of 3960</w:t>
            </w:r>
          </w:p>
        </w:tc>
        <w:tc>
          <w:tcPr>
            <w:tcW w:w="0" w:type="auto"/>
          </w:tcPr>
          <w:p w14:paraId="7D152BA0" w14:textId="77777777" w:rsidR="00C55D89" w:rsidRDefault="00512ECB">
            <w:pPr>
              <w:cnfStyle w:val="000000000000" w:firstRow="0" w:lastRow="0" w:firstColumn="0" w:lastColumn="0" w:oddVBand="0" w:evenVBand="0" w:oddHBand="0" w:evenHBand="0" w:firstRowFirstColumn="0" w:firstRowLastColumn="0" w:lastRowFirstColumn="0" w:lastRowLastColumn="0"/>
            </w:pPr>
            <w:r>
              <w:t>6 of 3500</w:t>
            </w:r>
          </w:p>
        </w:tc>
        <w:tc>
          <w:tcPr>
            <w:tcW w:w="0" w:type="auto"/>
          </w:tcPr>
          <w:p w14:paraId="30378639" w14:textId="77777777" w:rsidR="00C55D89" w:rsidRDefault="00512ECB">
            <w:pPr>
              <w:cnfStyle w:val="000000000000" w:firstRow="0" w:lastRow="0" w:firstColumn="0" w:lastColumn="0" w:oddVBand="0" w:evenVBand="0" w:oddHBand="0" w:evenHBand="0" w:firstRowFirstColumn="0" w:firstRowLastColumn="0" w:lastRowFirstColumn="0" w:lastRowLastColumn="0"/>
            </w:pPr>
            <w:r>
              <w:t>8 of 800</w:t>
            </w:r>
          </w:p>
        </w:tc>
        <w:tc>
          <w:tcPr>
            <w:tcW w:w="0" w:type="auto"/>
          </w:tcPr>
          <w:p w14:paraId="5D24FE2A" w14:textId="77777777" w:rsidR="00C55D89" w:rsidRDefault="00512ECB">
            <w:pPr>
              <w:cnfStyle w:val="000000000000" w:firstRow="0" w:lastRow="0" w:firstColumn="0" w:lastColumn="0" w:oddVBand="0" w:evenVBand="0" w:oddHBand="0" w:evenHBand="0" w:firstRowFirstColumn="0" w:firstRowLastColumn="0" w:lastRowFirstColumn="0" w:lastRowLastColumn="0"/>
            </w:pPr>
            <w:r>
              <w:t>57 of 65536</w:t>
            </w:r>
          </w:p>
        </w:tc>
        <w:tc>
          <w:tcPr>
            <w:tcW w:w="0" w:type="auto"/>
          </w:tcPr>
          <w:p w14:paraId="6F3779B5" w14:textId="77777777" w:rsidR="00C55D89" w:rsidRDefault="00512ECB">
            <w:pPr>
              <w:cnfStyle w:val="000000000000" w:firstRow="0" w:lastRow="0" w:firstColumn="0" w:lastColumn="0" w:oddVBand="0" w:evenVBand="0" w:oddHBand="0" w:evenHBand="0" w:firstRowFirstColumn="0" w:firstRowLastColumn="0" w:lastRowFirstColumn="0" w:lastRowLastColumn="0"/>
            </w:pPr>
            <w:r>
              <w:t>13 of 3960</w:t>
            </w:r>
          </w:p>
        </w:tc>
      </w:tr>
      <w:tr w:rsidR="00C55D89" w14:paraId="6ECB01E0" w14:textId="77777777">
        <w:tc>
          <w:tcPr>
            <w:cnfStyle w:val="001000000000" w:firstRow="0" w:lastRow="0" w:firstColumn="1" w:lastColumn="0" w:oddVBand="0" w:evenVBand="0" w:oddHBand="0" w:evenHBand="0" w:firstRowFirstColumn="0" w:firstRowLastColumn="0" w:lastRowFirstColumn="0" w:lastRowLastColumn="0"/>
            <w:tcW w:w="0" w:type="auto"/>
          </w:tcPr>
          <w:p w14:paraId="76B2C141" w14:textId="77777777" w:rsidR="00C55D89" w:rsidRDefault="00512ECB">
            <w:r>
              <w:t>sweidle636</w:t>
            </w:r>
          </w:p>
        </w:tc>
        <w:tc>
          <w:tcPr>
            <w:tcW w:w="0" w:type="auto"/>
          </w:tcPr>
          <w:p w14:paraId="42ACD280" w14:textId="77777777" w:rsidR="00C55D89" w:rsidRDefault="00512ECB">
            <w:pPr>
              <w:cnfStyle w:val="000000000000" w:firstRow="0" w:lastRow="0" w:firstColumn="0" w:lastColumn="0" w:oddVBand="0" w:evenVBand="0" w:oddHBand="0" w:evenHBand="0" w:firstRowFirstColumn="0" w:firstRowLastColumn="0" w:lastRowFirstColumn="0" w:lastRowLastColumn="0"/>
            </w:pPr>
            <w:r>
              <w:t>6 of 3960</w:t>
            </w:r>
          </w:p>
        </w:tc>
        <w:tc>
          <w:tcPr>
            <w:tcW w:w="0" w:type="auto"/>
          </w:tcPr>
          <w:p w14:paraId="7B1443F3" w14:textId="77777777" w:rsidR="00C55D89" w:rsidRDefault="00512ECB">
            <w:pPr>
              <w:cnfStyle w:val="000000000000" w:firstRow="0" w:lastRow="0" w:firstColumn="0" w:lastColumn="0" w:oddVBand="0" w:evenVBand="0" w:oddHBand="0" w:evenHBand="0" w:firstRowFirstColumn="0" w:firstRowLastColumn="0" w:lastRowFirstColumn="0" w:lastRowLastColumn="0"/>
            </w:pPr>
            <w:r>
              <w:t>6 of 3500</w:t>
            </w:r>
          </w:p>
        </w:tc>
        <w:tc>
          <w:tcPr>
            <w:tcW w:w="0" w:type="auto"/>
          </w:tcPr>
          <w:p w14:paraId="537FBE1B" w14:textId="77777777" w:rsidR="00C55D89" w:rsidRDefault="00512ECB">
            <w:pPr>
              <w:cnfStyle w:val="000000000000" w:firstRow="0" w:lastRow="0" w:firstColumn="0" w:lastColumn="0" w:oddVBand="0" w:evenVBand="0" w:oddHBand="0" w:evenHBand="0" w:firstRowFirstColumn="0" w:firstRowLastColumn="0" w:lastRowFirstColumn="0" w:lastRowLastColumn="0"/>
            </w:pPr>
            <w:r>
              <w:t>8 of 800</w:t>
            </w:r>
          </w:p>
        </w:tc>
        <w:tc>
          <w:tcPr>
            <w:tcW w:w="0" w:type="auto"/>
          </w:tcPr>
          <w:p w14:paraId="66AD032C" w14:textId="77777777" w:rsidR="00C55D89" w:rsidRDefault="00512ECB">
            <w:pPr>
              <w:cnfStyle w:val="000000000000" w:firstRow="0" w:lastRow="0" w:firstColumn="0" w:lastColumn="0" w:oddVBand="0" w:evenVBand="0" w:oddHBand="0" w:evenHBand="0" w:firstRowFirstColumn="0" w:firstRowLastColumn="0" w:lastRowFirstColumn="0" w:lastRowLastColumn="0"/>
            </w:pPr>
            <w:r>
              <w:t>57 of 65536</w:t>
            </w:r>
          </w:p>
        </w:tc>
        <w:tc>
          <w:tcPr>
            <w:tcW w:w="0" w:type="auto"/>
          </w:tcPr>
          <w:p w14:paraId="165FA85F" w14:textId="77777777" w:rsidR="00C55D89" w:rsidRDefault="00512ECB">
            <w:pPr>
              <w:cnfStyle w:val="000000000000" w:firstRow="0" w:lastRow="0" w:firstColumn="0" w:lastColumn="0" w:oddVBand="0" w:evenVBand="0" w:oddHBand="0" w:evenHBand="0" w:firstRowFirstColumn="0" w:firstRowLastColumn="0" w:lastRowFirstColumn="0" w:lastRowLastColumn="0"/>
            </w:pPr>
            <w:r>
              <w:t>13 of 3960</w:t>
            </w:r>
          </w:p>
        </w:tc>
      </w:tr>
      <w:tr w:rsidR="00C55D89" w14:paraId="549FE995" w14:textId="77777777">
        <w:tc>
          <w:tcPr>
            <w:cnfStyle w:val="001000000000" w:firstRow="0" w:lastRow="0" w:firstColumn="1" w:lastColumn="0" w:oddVBand="0" w:evenVBand="0" w:oddHBand="0" w:evenHBand="0" w:firstRowFirstColumn="0" w:firstRowLastColumn="0" w:lastRowFirstColumn="0" w:lastRowLastColumn="0"/>
            <w:tcW w:w="0" w:type="auto"/>
          </w:tcPr>
          <w:p w14:paraId="7D13E582" w14:textId="77777777" w:rsidR="00C55D89" w:rsidRDefault="00512ECB">
            <w:r>
              <w:t>sweidle637</w:t>
            </w:r>
          </w:p>
        </w:tc>
        <w:tc>
          <w:tcPr>
            <w:tcW w:w="0" w:type="auto"/>
          </w:tcPr>
          <w:p w14:paraId="7F58A515" w14:textId="77777777" w:rsidR="00C55D89" w:rsidRDefault="00512ECB">
            <w:pPr>
              <w:cnfStyle w:val="000000000000" w:firstRow="0" w:lastRow="0" w:firstColumn="0" w:lastColumn="0" w:oddVBand="0" w:evenVBand="0" w:oddHBand="0" w:evenHBand="0" w:firstRowFirstColumn="0" w:firstRowLastColumn="0" w:lastRowFirstColumn="0" w:lastRowLastColumn="0"/>
            </w:pPr>
            <w:r>
              <w:t>57 of 3960</w:t>
            </w:r>
          </w:p>
        </w:tc>
        <w:tc>
          <w:tcPr>
            <w:tcW w:w="0" w:type="auto"/>
          </w:tcPr>
          <w:p w14:paraId="06C21663" w14:textId="77777777" w:rsidR="00C55D89" w:rsidRDefault="00512ECB">
            <w:pPr>
              <w:cnfStyle w:val="000000000000" w:firstRow="0" w:lastRow="0" w:firstColumn="0" w:lastColumn="0" w:oddVBand="0" w:evenVBand="0" w:oddHBand="0" w:evenHBand="0" w:firstRowFirstColumn="0" w:firstRowLastColumn="0" w:lastRowFirstColumn="0" w:lastRowLastColumn="0"/>
            </w:pPr>
            <w:r>
              <w:t>57 of 3500</w:t>
            </w:r>
          </w:p>
        </w:tc>
        <w:tc>
          <w:tcPr>
            <w:tcW w:w="0" w:type="auto"/>
          </w:tcPr>
          <w:p w14:paraId="5EE17BE6" w14:textId="77777777" w:rsidR="00C55D89" w:rsidRDefault="00512ECB">
            <w:pPr>
              <w:cnfStyle w:val="000000000000" w:firstRow="0" w:lastRow="0" w:firstColumn="0" w:lastColumn="0" w:oddVBand="0" w:evenVBand="0" w:oddHBand="0" w:evenHBand="0" w:firstRowFirstColumn="0" w:firstRowLastColumn="0" w:lastRowFirstColumn="0" w:lastRowLastColumn="0"/>
            </w:pPr>
            <w:r>
              <w:t>28 of 800</w:t>
            </w:r>
          </w:p>
        </w:tc>
        <w:tc>
          <w:tcPr>
            <w:tcW w:w="0" w:type="auto"/>
          </w:tcPr>
          <w:p w14:paraId="0B5B1FA4" w14:textId="77777777" w:rsidR="00C55D89" w:rsidRDefault="00512ECB">
            <w:pPr>
              <w:cnfStyle w:val="000000000000" w:firstRow="0" w:lastRow="0" w:firstColumn="0" w:lastColumn="0" w:oddVBand="0" w:evenVBand="0" w:oddHBand="0" w:evenHBand="0" w:firstRowFirstColumn="0" w:firstRowLastColumn="0" w:lastRowFirstColumn="0" w:lastRowLastColumn="0"/>
            </w:pPr>
            <w:r>
              <w:t>192 of 65536</w:t>
            </w:r>
          </w:p>
        </w:tc>
        <w:tc>
          <w:tcPr>
            <w:tcW w:w="0" w:type="auto"/>
          </w:tcPr>
          <w:p w14:paraId="41D99E6F" w14:textId="77777777" w:rsidR="00C55D89" w:rsidRDefault="00512ECB">
            <w:pPr>
              <w:cnfStyle w:val="000000000000" w:firstRow="0" w:lastRow="0" w:firstColumn="0" w:lastColumn="0" w:oddVBand="0" w:evenVBand="0" w:oddHBand="0" w:evenHBand="0" w:firstRowFirstColumn="0" w:firstRowLastColumn="0" w:lastRowFirstColumn="0" w:lastRowLastColumn="0"/>
            </w:pPr>
            <w:r>
              <w:t>113 of 3960</w:t>
            </w:r>
          </w:p>
        </w:tc>
      </w:tr>
      <w:tr w:rsidR="00C55D89" w14:paraId="77E8903D" w14:textId="77777777">
        <w:tc>
          <w:tcPr>
            <w:cnfStyle w:val="001000000000" w:firstRow="0" w:lastRow="0" w:firstColumn="1" w:lastColumn="0" w:oddVBand="0" w:evenVBand="0" w:oddHBand="0" w:evenHBand="0" w:firstRowFirstColumn="0" w:firstRowLastColumn="0" w:lastRowFirstColumn="0" w:lastRowLastColumn="0"/>
            <w:tcW w:w="0" w:type="auto"/>
          </w:tcPr>
          <w:p w14:paraId="15D0CA21" w14:textId="77777777" w:rsidR="00C55D89" w:rsidRDefault="00512ECB">
            <w:r>
              <w:t>sweidle638</w:t>
            </w:r>
          </w:p>
        </w:tc>
        <w:tc>
          <w:tcPr>
            <w:tcW w:w="0" w:type="auto"/>
          </w:tcPr>
          <w:p w14:paraId="05E71508" w14:textId="77777777" w:rsidR="00C55D89" w:rsidRDefault="00512ECB">
            <w:pPr>
              <w:cnfStyle w:val="000000000000" w:firstRow="0" w:lastRow="0" w:firstColumn="0" w:lastColumn="0" w:oddVBand="0" w:evenVBand="0" w:oddHBand="0" w:evenHBand="0" w:firstRowFirstColumn="0" w:firstRowLastColumn="0" w:lastRowFirstColumn="0" w:lastRowLastColumn="0"/>
            </w:pPr>
            <w:r>
              <w:t>57 of 3960</w:t>
            </w:r>
          </w:p>
        </w:tc>
        <w:tc>
          <w:tcPr>
            <w:tcW w:w="0" w:type="auto"/>
          </w:tcPr>
          <w:p w14:paraId="0D1E7A7F" w14:textId="77777777" w:rsidR="00C55D89" w:rsidRDefault="00512ECB">
            <w:pPr>
              <w:cnfStyle w:val="000000000000" w:firstRow="0" w:lastRow="0" w:firstColumn="0" w:lastColumn="0" w:oddVBand="0" w:evenVBand="0" w:oddHBand="0" w:evenHBand="0" w:firstRowFirstColumn="0" w:firstRowLastColumn="0" w:lastRowFirstColumn="0" w:lastRowLastColumn="0"/>
            </w:pPr>
            <w:r>
              <w:t>57 of 3500</w:t>
            </w:r>
          </w:p>
        </w:tc>
        <w:tc>
          <w:tcPr>
            <w:tcW w:w="0" w:type="auto"/>
          </w:tcPr>
          <w:p w14:paraId="654E2284" w14:textId="77777777" w:rsidR="00C55D89" w:rsidRDefault="00512ECB">
            <w:pPr>
              <w:cnfStyle w:val="000000000000" w:firstRow="0" w:lastRow="0" w:firstColumn="0" w:lastColumn="0" w:oddVBand="0" w:evenVBand="0" w:oddHBand="0" w:evenHBand="0" w:firstRowFirstColumn="0" w:firstRowLastColumn="0" w:lastRowFirstColumn="0" w:lastRowLastColumn="0"/>
            </w:pPr>
            <w:r>
              <w:t>27 of 800</w:t>
            </w:r>
          </w:p>
        </w:tc>
        <w:tc>
          <w:tcPr>
            <w:tcW w:w="0" w:type="auto"/>
          </w:tcPr>
          <w:p w14:paraId="018F0DA1" w14:textId="77777777" w:rsidR="00C55D89" w:rsidRDefault="00512ECB">
            <w:pPr>
              <w:cnfStyle w:val="000000000000" w:firstRow="0" w:lastRow="0" w:firstColumn="0" w:lastColumn="0" w:oddVBand="0" w:evenVBand="0" w:oddHBand="0" w:evenHBand="0" w:firstRowFirstColumn="0" w:firstRowLastColumn="0" w:lastRowFirstColumn="0" w:lastRowLastColumn="0"/>
            </w:pPr>
            <w:r>
              <w:t>188 of 65536</w:t>
            </w:r>
          </w:p>
        </w:tc>
        <w:tc>
          <w:tcPr>
            <w:tcW w:w="0" w:type="auto"/>
          </w:tcPr>
          <w:p w14:paraId="680A8DA3" w14:textId="77777777" w:rsidR="00C55D89" w:rsidRDefault="00512ECB">
            <w:pPr>
              <w:cnfStyle w:val="000000000000" w:firstRow="0" w:lastRow="0" w:firstColumn="0" w:lastColumn="0" w:oddVBand="0" w:evenVBand="0" w:oddHBand="0" w:evenHBand="0" w:firstRowFirstColumn="0" w:firstRowLastColumn="0" w:lastRowFirstColumn="0" w:lastRowLastColumn="0"/>
            </w:pPr>
            <w:r>
              <w:t>113 of 3960</w:t>
            </w:r>
          </w:p>
        </w:tc>
      </w:tr>
      <w:tr w:rsidR="00C55D89" w14:paraId="618E027B" w14:textId="77777777">
        <w:tc>
          <w:tcPr>
            <w:cnfStyle w:val="001000000000" w:firstRow="0" w:lastRow="0" w:firstColumn="1" w:lastColumn="0" w:oddVBand="0" w:evenVBand="0" w:oddHBand="0" w:evenHBand="0" w:firstRowFirstColumn="0" w:firstRowLastColumn="0" w:lastRowFirstColumn="0" w:lastRowLastColumn="0"/>
            <w:tcW w:w="0" w:type="auto"/>
          </w:tcPr>
          <w:p w14:paraId="2FF25A4A" w14:textId="77777777" w:rsidR="00C55D89" w:rsidRDefault="00512ECB">
            <w:r>
              <w:t>sweidle701</w:t>
            </w:r>
          </w:p>
        </w:tc>
        <w:tc>
          <w:tcPr>
            <w:tcW w:w="0" w:type="auto"/>
          </w:tcPr>
          <w:p w14:paraId="7F7E9289" w14:textId="77777777" w:rsidR="00C55D89" w:rsidRDefault="00512ECB">
            <w:pPr>
              <w:cnfStyle w:val="000000000000" w:firstRow="0" w:lastRow="0" w:firstColumn="0" w:lastColumn="0" w:oddVBand="0" w:evenVBand="0" w:oddHBand="0" w:evenHBand="0" w:firstRowFirstColumn="0" w:firstRowLastColumn="0" w:lastRowFirstColumn="0" w:lastRowLastColumn="0"/>
            </w:pPr>
            <w:r>
              <w:t>115 of 3960</w:t>
            </w:r>
          </w:p>
        </w:tc>
        <w:tc>
          <w:tcPr>
            <w:tcW w:w="0" w:type="auto"/>
          </w:tcPr>
          <w:p w14:paraId="35C880D0" w14:textId="77777777" w:rsidR="00C55D89" w:rsidRDefault="00512ECB">
            <w:pPr>
              <w:cnfStyle w:val="000000000000" w:firstRow="0" w:lastRow="0" w:firstColumn="0" w:lastColumn="0" w:oddVBand="0" w:evenVBand="0" w:oddHBand="0" w:evenHBand="0" w:firstRowFirstColumn="0" w:firstRowLastColumn="0" w:lastRowFirstColumn="0" w:lastRowLastColumn="0"/>
            </w:pPr>
            <w:r>
              <w:t>113 of 3500</w:t>
            </w:r>
          </w:p>
        </w:tc>
        <w:tc>
          <w:tcPr>
            <w:tcW w:w="0" w:type="auto"/>
          </w:tcPr>
          <w:p w14:paraId="68028CBE" w14:textId="77777777" w:rsidR="00C55D89" w:rsidRDefault="00512ECB">
            <w:pPr>
              <w:cnfStyle w:val="000000000000" w:firstRow="0" w:lastRow="0" w:firstColumn="0" w:lastColumn="0" w:oddVBand="0" w:evenVBand="0" w:oddHBand="0" w:evenHBand="0" w:firstRowFirstColumn="0" w:firstRowLastColumn="0" w:lastRowFirstColumn="0" w:lastRowLastColumn="0"/>
            </w:pPr>
            <w:r>
              <w:t>26 of 800</w:t>
            </w:r>
          </w:p>
        </w:tc>
        <w:tc>
          <w:tcPr>
            <w:tcW w:w="0" w:type="auto"/>
          </w:tcPr>
          <w:p w14:paraId="44DE456A" w14:textId="77777777" w:rsidR="00C55D89" w:rsidRDefault="00512ECB">
            <w:pPr>
              <w:cnfStyle w:val="000000000000" w:firstRow="0" w:lastRow="0" w:firstColumn="0" w:lastColumn="0" w:oddVBand="0" w:evenVBand="0" w:oddHBand="0" w:evenHBand="0" w:firstRowFirstColumn="0" w:firstRowLastColumn="0" w:lastRowFirstColumn="0" w:lastRowLastColumn="0"/>
            </w:pPr>
            <w:r>
              <w:t>251 of 65536</w:t>
            </w:r>
          </w:p>
        </w:tc>
        <w:tc>
          <w:tcPr>
            <w:tcW w:w="0" w:type="auto"/>
          </w:tcPr>
          <w:p w14:paraId="1E19DF08" w14:textId="77777777" w:rsidR="00C55D89" w:rsidRDefault="00512ECB">
            <w:pPr>
              <w:cnfStyle w:val="000000000000" w:firstRow="0" w:lastRow="0" w:firstColumn="0" w:lastColumn="0" w:oddVBand="0" w:evenVBand="0" w:oddHBand="0" w:evenHBand="0" w:firstRowFirstColumn="0" w:firstRowLastColumn="0" w:lastRowFirstColumn="0" w:lastRowLastColumn="0"/>
            </w:pPr>
            <w:r>
              <w:t>229 of 3960</w:t>
            </w:r>
          </w:p>
        </w:tc>
      </w:tr>
      <w:tr w:rsidR="00C55D89" w14:paraId="421CD9AF" w14:textId="77777777">
        <w:tc>
          <w:tcPr>
            <w:cnfStyle w:val="001000000000" w:firstRow="0" w:lastRow="0" w:firstColumn="1" w:lastColumn="0" w:oddVBand="0" w:evenVBand="0" w:oddHBand="0" w:evenHBand="0" w:firstRowFirstColumn="0" w:firstRowLastColumn="0" w:lastRowFirstColumn="0" w:lastRowLastColumn="0"/>
            <w:tcW w:w="0" w:type="auto"/>
          </w:tcPr>
          <w:p w14:paraId="20021AF4" w14:textId="77777777" w:rsidR="00C55D89" w:rsidRDefault="00512ECB">
            <w:r>
              <w:t>sweidle702</w:t>
            </w:r>
          </w:p>
        </w:tc>
        <w:tc>
          <w:tcPr>
            <w:tcW w:w="0" w:type="auto"/>
          </w:tcPr>
          <w:p w14:paraId="0BD0B632" w14:textId="77777777" w:rsidR="00C55D89" w:rsidRDefault="00512ECB">
            <w:pPr>
              <w:cnfStyle w:val="000000000000" w:firstRow="0" w:lastRow="0" w:firstColumn="0" w:lastColumn="0" w:oddVBand="0" w:evenVBand="0" w:oddHBand="0" w:evenHBand="0" w:firstRowFirstColumn="0" w:firstRowLastColumn="0" w:lastRowFirstColumn="0" w:lastRowLastColumn="0"/>
            </w:pPr>
            <w:r>
              <w:t>115 of 3960</w:t>
            </w:r>
          </w:p>
        </w:tc>
        <w:tc>
          <w:tcPr>
            <w:tcW w:w="0" w:type="auto"/>
          </w:tcPr>
          <w:p w14:paraId="60EA4E70" w14:textId="77777777" w:rsidR="00C55D89" w:rsidRDefault="00512ECB">
            <w:pPr>
              <w:cnfStyle w:val="000000000000" w:firstRow="0" w:lastRow="0" w:firstColumn="0" w:lastColumn="0" w:oddVBand="0" w:evenVBand="0" w:oddHBand="0" w:evenHBand="0" w:firstRowFirstColumn="0" w:firstRowLastColumn="0" w:lastRowFirstColumn="0" w:lastRowLastColumn="0"/>
            </w:pPr>
            <w:r>
              <w:t>113 of 3500</w:t>
            </w:r>
          </w:p>
        </w:tc>
        <w:tc>
          <w:tcPr>
            <w:tcW w:w="0" w:type="auto"/>
          </w:tcPr>
          <w:p w14:paraId="17D01A52" w14:textId="77777777" w:rsidR="00C55D89" w:rsidRDefault="00512ECB">
            <w:pPr>
              <w:cnfStyle w:val="000000000000" w:firstRow="0" w:lastRow="0" w:firstColumn="0" w:lastColumn="0" w:oddVBand="0" w:evenVBand="0" w:oddHBand="0" w:evenHBand="0" w:firstRowFirstColumn="0" w:firstRowLastColumn="0" w:lastRowFirstColumn="0" w:lastRowLastColumn="0"/>
            </w:pPr>
            <w:r>
              <w:t>26 of 800</w:t>
            </w:r>
          </w:p>
        </w:tc>
        <w:tc>
          <w:tcPr>
            <w:tcW w:w="0" w:type="auto"/>
          </w:tcPr>
          <w:p w14:paraId="258E8A64" w14:textId="77777777" w:rsidR="00C55D89" w:rsidRDefault="00512ECB">
            <w:pPr>
              <w:cnfStyle w:val="000000000000" w:firstRow="0" w:lastRow="0" w:firstColumn="0" w:lastColumn="0" w:oddVBand="0" w:evenVBand="0" w:oddHBand="0" w:evenHBand="0" w:firstRowFirstColumn="0" w:firstRowLastColumn="0" w:lastRowFirstColumn="0" w:lastRowLastColumn="0"/>
            </w:pPr>
            <w:r>
              <w:t>251 of 65536</w:t>
            </w:r>
          </w:p>
        </w:tc>
        <w:tc>
          <w:tcPr>
            <w:tcW w:w="0" w:type="auto"/>
          </w:tcPr>
          <w:p w14:paraId="685FE68F" w14:textId="77777777" w:rsidR="00C55D89" w:rsidRDefault="00512ECB">
            <w:pPr>
              <w:cnfStyle w:val="000000000000" w:firstRow="0" w:lastRow="0" w:firstColumn="0" w:lastColumn="0" w:oddVBand="0" w:evenVBand="0" w:oddHBand="0" w:evenHBand="0" w:firstRowFirstColumn="0" w:firstRowLastColumn="0" w:lastRowFirstColumn="0" w:lastRowLastColumn="0"/>
            </w:pPr>
            <w:r>
              <w:t>229 of 3960</w:t>
            </w:r>
          </w:p>
        </w:tc>
      </w:tr>
      <w:tr w:rsidR="00C55D89" w14:paraId="2C2F6921" w14:textId="77777777">
        <w:tc>
          <w:tcPr>
            <w:cnfStyle w:val="001000000000" w:firstRow="0" w:lastRow="0" w:firstColumn="1" w:lastColumn="0" w:oddVBand="0" w:evenVBand="0" w:oddHBand="0" w:evenHBand="0" w:firstRowFirstColumn="0" w:firstRowLastColumn="0" w:lastRowFirstColumn="0" w:lastRowLastColumn="0"/>
            <w:tcW w:w="0" w:type="auto"/>
          </w:tcPr>
          <w:p w14:paraId="67D7F154" w14:textId="77777777" w:rsidR="00C55D89" w:rsidRDefault="00512ECB">
            <w:r>
              <w:t>sweidle703</w:t>
            </w:r>
          </w:p>
        </w:tc>
        <w:tc>
          <w:tcPr>
            <w:tcW w:w="0" w:type="auto"/>
          </w:tcPr>
          <w:p w14:paraId="62520CCA" w14:textId="77777777" w:rsidR="00C55D89" w:rsidRDefault="00512ECB">
            <w:pPr>
              <w:cnfStyle w:val="000000000000" w:firstRow="0" w:lastRow="0" w:firstColumn="0" w:lastColumn="0" w:oddVBand="0" w:evenVBand="0" w:oddHBand="0" w:evenHBand="0" w:firstRowFirstColumn="0" w:firstRowLastColumn="0" w:lastRowFirstColumn="0" w:lastRowLastColumn="0"/>
            </w:pPr>
            <w:r>
              <w:t>118 of 3960</w:t>
            </w:r>
          </w:p>
        </w:tc>
        <w:tc>
          <w:tcPr>
            <w:tcW w:w="0" w:type="auto"/>
          </w:tcPr>
          <w:p w14:paraId="00C18318" w14:textId="77777777" w:rsidR="00C55D89" w:rsidRDefault="00512ECB">
            <w:pPr>
              <w:cnfStyle w:val="000000000000" w:firstRow="0" w:lastRow="0" w:firstColumn="0" w:lastColumn="0" w:oddVBand="0" w:evenVBand="0" w:oddHBand="0" w:evenHBand="0" w:firstRowFirstColumn="0" w:firstRowLastColumn="0" w:lastRowFirstColumn="0" w:lastRowLastColumn="0"/>
            </w:pPr>
            <w:r>
              <w:t>116 of 3500</w:t>
            </w:r>
          </w:p>
        </w:tc>
        <w:tc>
          <w:tcPr>
            <w:tcW w:w="0" w:type="auto"/>
          </w:tcPr>
          <w:p w14:paraId="1ACEDDCD" w14:textId="77777777" w:rsidR="00C55D89" w:rsidRDefault="00512ECB">
            <w:pPr>
              <w:cnfStyle w:val="000000000000" w:firstRow="0" w:lastRow="0" w:firstColumn="0" w:lastColumn="0" w:oddVBand="0" w:evenVBand="0" w:oddHBand="0" w:evenHBand="0" w:firstRowFirstColumn="0" w:firstRowLastColumn="0" w:lastRowFirstColumn="0" w:lastRowLastColumn="0"/>
            </w:pPr>
            <w:r>
              <w:t>28 of 800</w:t>
            </w:r>
          </w:p>
        </w:tc>
        <w:tc>
          <w:tcPr>
            <w:tcW w:w="0" w:type="auto"/>
          </w:tcPr>
          <w:p w14:paraId="0D1FD027" w14:textId="77777777" w:rsidR="00C55D89" w:rsidRDefault="00512ECB">
            <w:pPr>
              <w:cnfStyle w:val="000000000000" w:firstRow="0" w:lastRow="0" w:firstColumn="0" w:lastColumn="0" w:oddVBand="0" w:evenVBand="0" w:oddHBand="0" w:evenHBand="0" w:firstRowFirstColumn="0" w:firstRowLastColumn="0" w:lastRowFirstColumn="0" w:lastRowLastColumn="0"/>
            </w:pPr>
            <w:r>
              <w:t>266 of 65536</w:t>
            </w:r>
          </w:p>
        </w:tc>
        <w:tc>
          <w:tcPr>
            <w:tcW w:w="0" w:type="auto"/>
          </w:tcPr>
          <w:p w14:paraId="18811C82" w14:textId="77777777" w:rsidR="00C55D89" w:rsidRDefault="00512ECB">
            <w:pPr>
              <w:cnfStyle w:val="000000000000" w:firstRow="0" w:lastRow="0" w:firstColumn="0" w:lastColumn="0" w:oddVBand="0" w:evenVBand="0" w:oddHBand="0" w:evenHBand="0" w:firstRowFirstColumn="0" w:firstRowLastColumn="0" w:lastRowFirstColumn="0" w:lastRowLastColumn="0"/>
            </w:pPr>
            <w:r>
              <w:t>235 of 3960</w:t>
            </w:r>
          </w:p>
        </w:tc>
      </w:tr>
      <w:tr w:rsidR="00C55D89" w14:paraId="761B21CD" w14:textId="77777777">
        <w:tc>
          <w:tcPr>
            <w:cnfStyle w:val="001000000000" w:firstRow="0" w:lastRow="0" w:firstColumn="1" w:lastColumn="0" w:oddVBand="0" w:evenVBand="0" w:oddHBand="0" w:evenHBand="0" w:firstRowFirstColumn="0" w:firstRowLastColumn="0" w:lastRowFirstColumn="0" w:lastRowLastColumn="0"/>
            <w:tcW w:w="0" w:type="auto"/>
          </w:tcPr>
          <w:p w14:paraId="31E0D42B" w14:textId="77777777" w:rsidR="00C55D89" w:rsidRDefault="00512ECB">
            <w:r>
              <w:t>sweidle704</w:t>
            </w:r>
          </w:p>
        </w:tc>
        <w:tc>
          <w:tcPr>
            <w:tcW w:w="0" w:type="auto"/>
          </w:tcPr>
          <w:p w14:paraId="19384828" w14:textId="77777777" w:rsidR="00C55D89" w:rsidRDefault="00512ECB">
            <w:pPr>
              <w:cnfStyle w:val="000000000000" w:firstRow="0" w:lastRow="0" w:firstColumn="0" w:lastColumn="0" w:oddVBand="0" w:evenVBand="0" w:oddHBand="0" w:evenHBand="0" w:firstRowFirstColumn="0" w:firstRowLastColumn="0" w:lastRowFirstColumn="0" w:lastRowLastColumn="0"/>
            </w:pPr>
            <w:r>
              <w:t>118 of 3960</w:t>
            </w:r>
          </w:p>
        </w:tc>
        <w:tc>
          <w:tcPr>
            <w:tcW w:w="0" w:type="auto"/>
          </w:tcPr>
          <w:p w14:paraId="1F34F027" w14:textId="77777777" w:rsidR="00C55D89" w:rsidRDefault="00512ECB">
            <w:pPr>
              <w:cnfStyle w:val="000000000000" w:firstRow="0" w:lastRow="0" w:firstColumn="0" w:lastColumn="0" w:oddVBand="0" w:evenVBand="0" w:oddHBand="0" w:evenHBand="0" w:firstRowFirstColumn="0" w:firstRowLastColumn="0" w:lastRowFirstColumn="0" w:lastRowLastColumn="0"/>
            </w:pPr>
            <w:r>
              <w:t>116 of 3500</w:t>
            </w:r>
          </w:p>
        </w:tc>
        <w:tc>
          <w:tcPr>
            <w:tcW w:w="0" w:type="auto"/>
          </w:tcPr>
          <w:p w14:paraId="4CEDBA2F" w14:textId="77777777" w:rsidR="00C55D89" w:rsidRDefault="00512ECB">
            <w:pPr>
              <w:cnfStyle w:val="000000000000" w:firstRow="0" w:lastRow="0" w:firstColumn="0" w:lastColumn="0" w:oddVBand="0" w:evenVBand="0" w:oddHBand="0" w:evenHBand="0" w:firstRowFirstColumn="0" w:firstRowLastColumn="0" w:lastRowFirstColumn="0" w:lastRowLastColumn="0"/>
            </w:pPr>
            <w:r>
              <w:t>28 of 800</w:t>
            </w:r>
          </w:p>
        </w:tc>
        <w:tc>
          <w:tcPr>
            <w:tcW w:w="0" w:type="auto"/>
          </w:tcPr>
          <w:p w14:paraId="570C6D22" w14:textId="77777777" w:rsidR="00C55D89" w:rsidRDefault="00512ECB">
            <w:pPr>
              <w:cnfStyle w:val="000000000000" w:firstRow="0" w:lastRow="0" w:firstColumn="0" w:lastColumn="0" w:oddVBand="0" w:evenVBand="0" w:oddHBand="0" w:evenHBand="0" w:firstRowFirstColumn="0" w:firstRowLastColumn="0" w:lastRowFirstColumn="0" w:lastRowLastColumn="0"/>
            </w:pPr>
            <w:r>
              <w:t>266 of 65536</w:t>
            </w:r>
          </w:p>
        </w:tc>
        <w:tc>
          <w:tcPr>
            <w:tcW w:w="0" w:type="auto"/>
          </w:tcPr>
          <w:p w14:paraId="12C3A199" w14:textId="77777777" w:rsidR="00C55D89" w:rsidRDefault="00512ECB">
            <w:pPr>
              <w:cnfStyle w:val="000000000000" w:firstRow="0" w:lastRow="0" w:firstColumn="0" w:lastColumn="0" w:oddVBand="0" w:evenVBand="0" w:oddHBand="0" w:evenHBand="0" w:firstRowFirstColumn="0" w:firstRowLastColumn="0" w:lastRowFirstColumn="0" w:lastRowLastColumn="0"/>
            </w:pPr>
            <w:r>
              <w:t>235 of 3960</w:t>
            </w:r>
          </w:p>
        </w:tc>
      </w:tr>
      <w:tr w:rsidR="00C55D89" w14:paraId="6E4955A0" w14:textId="77777777">
        <w:tc>
          <w:tcPr>
            <w:cnfStyle w:val="001000000000" w:firstRow="0" w:lastRow="0" w:firstColumn="1" w:lastColumn="0" w:oddVBand="0" w:evenVBand="0" w:oddHBand="0" w:evenHBand="0" w:firstRowFirstColumn="0" w:firstRowLastColumn="0" w:lastRowFirstColumn="0" w:lastRowLastColumn="0"/>
            <w:tcW w:w="0" w:type="auto"/>
          </w:tcPr>
          <w:p w14:paraId="09ECB0A9" w14:textId="77777777" w:rsidR="00C55D89" w:rsidRDefault="00512ECB">
            <w:r>
              <w:t>sweidle705</w:t>
            </w:r>
          </w:p>
        </w:tc>
        <w:tc>
          <w:tcPr>
            <w:tcW w:w="0" w:type="auto"/>
          </w:tcPr>
          <w:p w14:paraId="5841E82F" w14:textId="77777777" w:rsidR="00C55D89" w:rsidRDefault="00512ECB">
            <w:pPr>
              <w:cnfStyle w:val="000000000000" w:firstRow="0" w:lastRow="0" w:firstColumn="0" w:lastColumn="0" w:oddVBand="0" w:evenVBand="0" w:oddHBand="0" w:evenHBand="0" w:firstRowFirstColumn="0" w:firstRowLastColumn="0" w:lastRowFirstColumn="0" w:lastRowLastColumn="0"/>
            </w:pPr>
            <w:r>
              <w:t>106 of 3960</w:t>
            </w:r>
          </w:p>
        </w:tc>
        <w:tc>
          <w:tcPr>
            <w:tcW w:w="0" w:type="auto"/>
          </w:tcPr>
          <w:p w14:paraId="73753407" w14:textId="77777777" w:rsidR="00C55D89" w:rsidRDefault="00512ECB">
            <w:pPr>
              <w:cnfStyle w:val="000000000000" w:firstRow="0" w:lastRow="0" w:firstColumn="0" w:lastColumn="0" w:oddVBand="0" w:evenVBand="0" w:oddHBand="0" w:evenHBand="0" w:firstRowFirstColumn="0" w:firstRowLastColumn="0" w:lastRowFirstColumn="0" w:lastRowLastColumn="0"/>
            </w:pPr>
            <w:r>
              <w:t>104 of 3500</w:t>
            </w:r>
          </w:p>
        </w:tc>
        <w:tc>
          <w:tcPr>
            <w:tcW w:w="0" w:type="auto"/>
          </w:tcPr>
          <w:p w14:paraId="7259F264" w14:textId="77777777" w:rsidR="00C55D89" w:rsidRDefault="00512ECB">
            <w:pPr>
              <w:cnfStyle w:val="000000000000" w:firstRow="0" w:lastRow="0" w:firstColumn="0" w:lastColumn="0" w:oddVBand="0" w:evenVBand="0" w:oddHBand="0" w:evenHBand="0" w:firstRowFirstColumn="0" w:firstRowLastColumn="0" w:lastRowFirstColumn="0" w:lastRowLastColumn="0"/>
            </w:pPr>
            <w:r>
              <w:t>23 of 800</w:t>
            </w:r>
          </w:p>
        </w:tc>
        <w:tc>
          <w:tcPr>
            <w:tcW w:w="0" w:type="auto"/>
          </w:tcPr>
          <w:p w14:paraId="7FB4DE49" w14:textId="77777777" w:rsidR="00C55D89" w:rsidRDefault="00512ECB">
            <w:pPr>
              <w:cnfStyle w:val="000000000000" w:firstRow="0" w:lastRow="0" w:firstColumn="0" w:lastColumn="0" w:oddVBand="0" w:evenVBand="0" w:oddHBand="0" w:evenHBand="0" w:firstRowFirstColumn="0" w:firstRowLastColumn="0" w:lastRowFirstColumn="0" w:lastRowLastColumn="0"/>
            </w:pPr>
            <w:r>
              <w:t>220 of 65536</w:t>
            </w:r>
          </w:p>
        </w:tc>
        <w:tc>
          <w:tcPr>
            <w:tcW w:w="0" w:type="auto"/>
          </w:tcPr>
          <w:p w14:paraId="58C08F61" w14:textId="77777777" w:rsidR="00C55D89" w:rsidRDefault="00512ECB">
            <w:pPr>
              <w:cnfStyle w:val="000000000000" w:firstRow="0" w:lastRow="0" w:firstColumn="0" w:lastColumn="0" w:oddVBand="0" w:evenVBand="0" w:oddHBand="0" w:evenHBand="0" w:firstRowFirstColumn="0" w:firstRowLastColumn="0" w:lastRowFirstColumn="0" w:lastRowLastColumn="0"/>
            </w:pPr>
            <w:r>
              <w:t>211 of 3960</w:t>
            </w:r>
          </w:p>
        </w:tc>
      </w:tr>
      <w:tr w:rsidR="00C55D89" w14:paraId="03265B83" w14:textId="77777777">
        <w:tc>
          <w:tcPr>
            <w:cnfStyle w:val="001000000000" w:firstRow="0" w:lastRow="0" w:firstColumn="1" w:lastColumn="0" w:oddVBand="0" w:evenVBand="0" w:oddHBand="0" w:evenHBand="0" w:firstRowFirstColumn="0" w:firstRowLastColumn="0" w:lastRowFirstColumn="0" w:lastRowLastColumn="0"/>
            <w:tcW w:w="0" w:type="auto"/>
          </w:tcPr>
          <w:p w14:paraId="0E66CFB7" w14:textId="77777777" w:rsidR="00C55D89" w:rsidRDefault="00512ECB">
            <w:r>
              <w:t>sweidle706</w:t>
            </w:r>
          </w:p>
        </w:tc>
        <w:tc>
          <w:tcPr>
            <w:tcW w:w="0" w:type="auto"/>
          </w:tcPr>
          <w:p w14:paraId="193B6B3C" w14:textId="77777777" w:rsidR="00C55D89" w:rsidRDefault="00512ECB">
            <w:pPr>
              <w:cnfStyle w:val="000000000000" w:firstRow="0" w:lastRow="0" w:firstColumn="0" w:lastColumn="0" w:oddVBand="0" w:evenVBand="0" w:oddHBand="0" w:evenHBand="0" w:firstRowFirstColumn="0" w:firstRowLastColumn="0" w:lastRowFirstColumn="0" w:lastRowLastColumn="0"/>
            </w:pPr>
            <w:r>
              <w:t>106 of 3960</w:t>
            </w:r>
          </w:p>
        </w:tc>
        <w:tc>
          <w:tcPr>
            <w:tcW w:w="0" w:type="auto"/>
          </w:tcPr>
          <w:p w14:paraId="178DA8C7" w14:textId="77777777" w:rsidR="00C55D89" w:rsidRDefault="00512ECB">
            <w:pPr>
              <w:cnfStyle w:val="000000000000" w:firstRow="0" w:lastRow="0" w:firstColumn="0" w:lastColumn="0" w:oddVBand="0" w:evenVBand="0" w:oddHBand="0" w:evenHBand="0" w:firstRowFirstColumn="0" w:firstRowLastColumn="0" w:lastRowFirstColumn="0" w:lastRowLastColumn="0"/>
            </w:pPr>
            <w:r>
              <w:t>104 of 3500</w:t>
            </w:r>
          </w:p>
        </w:tc>
        <w:tc>
          <w:tcPr>
            <w:tcW w:w="0" w:type="auto"/>
          </w:tcPr>
          <w:p w14:paraId="309094D0" w14:textId="77777777" w:rsidR="00C55D89" w:rsidRDefault="00512ECB">
            <w:pPr>
              <w:cnfStyle w:val="000000000000" w:firstRow="0" w:lastRow="0" w:firstColumn="0" w:lastColumn="0" w:oddVBand="0" w:evenVBand="0" w:oddHBand="0" w:evenHBand="0" w:firstRowFirstColumn="0" w:firstRowLastColumn="0" w:lastRowFirstColumn="0" w:lastRowLastColumn="0"/>
            </w:pPr>
            <w:r>
              <w:t>23 of 800</w:t>
            </w:r>
          </w:p>
        </w:tc>
        <w:tc>
          <w:tcPr>
            <w:tcW w:w="0" w:type="auto"/>
          </w:tcPr>
          <w:p w14:paraId="35A9C415" w14:textId="77777777" w:rsidR="00C55D89" w:rsidRDefault="00512ECB">
            <w:pPr>
              <w:cnfStyle w:val="000000000000" w:firstRow="0" w:lastRow="0" w:firstColumn="0" w:lastColumn="0" w:oddVBand="0" w:evenVBand="0" w:oddHBand="0" w:evenHBand="0" w:firstRowFirstColumn="0" w:firstRowLastColumn="0" w:lastRowFirstColumn="0" w:lastRowLastColumn="0"/>
            </w:pPr>
            <w:r>
              <w:t>220 of 65536</w:t>
            </w:r>
          </w:p>
        </w:tc>
        <w:tc>
          <w:tcPr>
            <w:tcW w:w="0" w:type="auto"/>
          </w:tcPr>
          <w:p w14:paraId="4CD42F46" w14:textId="77777777" w:rsidR="00C55D89" w:rsidRDefault="00512ECB">
            <w:pPr>
              <w:cnfStyle w:val="000000000000" w:firstRow="0" w:lastRow="0" w:firstColumn="0" w:lastColumn="0" w:oddVBand="0" w:evenVBand="0" w:oddHBand="0" w:evenHBand="0" w:firstRowFirstColumn="0" w:firstRowLastColumn="0" w:lastRowFirstColumn="0" w:lastRowLastColumn="0"/>
            </w:pPr>
            <w:r>
              <w:t>211 of 3960</w:t>
            </w:r>
          </w:p>
        </w:tc>
      </w:tr>
      <w:tr w:rsidR="00C55D89" w14:paraId="52DFDD54" w14:textId="77777777">
        <w:tc>
          <w:tcPr>
            <w:cnfStyle w:val="001000000000" w:firstRow="0" w:lastRow="0" w:firstColumn="1" w:lastColumn="0" w:oddVBand="0" w:evenVBand="0" w:oddHBand="0" w:evenHBand="0" w:firstRowFirstColumn="0" w:firstRowLastColumn="0" w:lastRowFirstColumn="0" w:lastRowLastColumn="0"/>
            <w:tcW w:w="0" w:type="auto"/>
          </w:tcPr>
          <w:p w14:paraId="71916436" w14:textId="77777777" w:rsidR="00C55D89" w:rsidRDefault="00512ECB">
            <w:r>
              <w:t>sweidle707</w:t>
            </w:r>
          </w:p>
        </w:tc>
        <w:tc>
          <w:tcPr>
            <w:tcW w:w="0" w:type="auto"/>
          </w:tcPr>
          <w:p w14:paraId="71BE7197" w14:textId="77777777" w:rsidR="00C55D89" w:rsidRDefault="00512ECB">
            <w:pPr>
              <w:cnfStyle w:val="000000000000" w:firstRow="0" w:lastRow="0" w:firstColumn="0" w:lastColumn="0" w:oddVBand="0" w:evenVBand="0" w:oddHBand="0" w:evenHBand="0" w:firstRowFirstColumn="0" w:firstRowLastColumn="0" w:lastRowFirstColumn="0" w:lastRowLastColumn="0"/>
            </w:pPr>
            <w:r>
              <w:t>105 of 3960</w:t>
            </w:r>
          </w:p>
        </w:tc>
        <w:tc>
          <w:tcPr>
            <w:tcW w:w="0" w:type="auto"/>
          </w:tcPr>
          <w:p w14:paraId="321895EF" w14:textId="77777777" w:rsidR="00C55D89" w:rsidRDefault="00512ECB">
            <w:pPr>
              <w:cnfStyle w:val="000000000000" w:firstRow="0" w:lastRow="0" w:firstColumn="0" w:lastColumn="0" w:oddVBand="0" w:evenVBand="0" w:oddHBand="0" w:evenHBand="0" w:firstRowFirstColumn="0" w:firstRowLastColumn="0" w:lastRowFirstColumn="0" w:lastRowLastColumn="0"/>
            </w:pPr>
            <w:r>
              <w:t>103 of 3500</w:t>
            </w:r>
          </w:p>
        </w:tc>
        <w:tc>
          <w:tcPr>
            <w:tcW w:w="0" w:type="auto"/>
          </w:tcPr>
          <w:p w14:paraId="743CB0D6" w14:textId="77777777" w:rsidR="00C55D89" w:rsidRDefault="00512ECB">
            <w:pPr>
              <w:cnfStyle w:val="000000000000" w:firstRow="0" w:lastRow="0" w:firstColumn="0" w:lastColumn="0" w:oddVBand="0" w:evenVBand="0" w:oddHBand="0" w:evenHBand="0" w:firstRowFirstColumn="0" w:firstRowLastColumn="0" w:lastRowFirstColumn="0" w:lastRowLastColumn="0"/>
            </w:pPr>
            <w:r>
              <w:t>22 of 800</w:t>
            </w:r>
          </w:p>
        </w:tc>
        <w:tc>
          <w:tcPr>
            <w:tcW w:w="0" w:type="auto"/>
          </w:tcPr>
          <w:p w14:paraId="5758F8BA" w14:textId="77777777" w:rsidR="00C55D89" w:rsidRDefault="00512ECB">
            <w:pPr>
              <w:cnfStyle w:val="000000000000" w:firstRow="0" w:lastRow="0" w:firstColumn="0" w:lastColumn="0" w:oddVBand="0" w:evenVBand="0" w:oddHBand="0" w:evenHBand="0" w:firstRowFirstColumn="0" w:firstRowLastColumn="0" w:lastRowFirstColumn="0" w:lastRowLastColumn="0"/>
            </w:pPr>
            <w:r>
              <w:t>217 of 65536</w:t>
            </w:r>
          </w:p>
        </w:tc>
        <w:tc>
          <w:tcPr>
            <w:tcW w:w="0" w:type="auto"/>
          </w:tcPr>
          <w:p w14:paraId="0B4AE27F" w14:textId="77777777" w:rsidR="00C55D89" w:rsidRDefault="00512ECB">
            <w:pPr>
              <w:cnfStyle w:val="000000000000" w:firstRow="0" w:lastRow="0" w:firstColumn="0" w:lastColumn="0" w:oddVBand="0" w:evenVBand="0" w:oddHBand="0" w:evenHBand="0" w:firstRowFirstColumn="0" w:firstRowLastColumn="0" w:lastRowFirstColumn="0" w:lastRowLastColumn="0"/>
            </w:pPr>
            <w:r>
              <w:t>209 of 3960</w:t>
            </w:r>
          </w:p>
        </w:tc>
      </w:tr>
      <w:tr w:rsidR="00C55D89" w14:paraId="63530991" w14:textId="77777777">
        <w:tc>
          <w:tcPr>
            <w:cnfStyle w:val="001000000000" w:firstRow="0" w:lastRow="0" w:firstColumn="1" w:lastColumn="0" w:oddVBand="0" w:evenVBand="0" w:oddHBand="0" w:evenHBand="0" w:firstRowFirstColumn="0" w:firstRowLastColumn="0" w:lastRowFirstColumn="0" w:lastRowLastColumn="0"/>
            <w:tcW w:w="0" w:type="auto"/>
          </w:tcPr>
          <w:p w14:paraId="713ACC62" w14:textId="77777777" w:rsidR="00C55D89" w:rsidRDefault="00512ECB">
            <w:r>
              <w:t>sweidle708</w:t>
            </w:r>
          </w:p>
        </w:tc>
        <w:tc>
          <w:tcPr>
            <w:tcW w:w="0" w:type="auto"/>
          </w:tcPr>
          <w:p w14:paraId="77BFC8E1" w14:textId="77777777" w:rsidR="00C55D89" w:rsidRDefault="00512ECB">
            <w:pPr>
              <w:cnfStyle w:val="000000000000" w:firstRow="0" w:lastRow="0" w:firstColumn="0" w:lastColumn="0" w:oddVBand="0" w:evenVBand="0" w:oddHBand="0" w:evenHBand="0" w:firstRowFirstColumn="0" w:firstRowLastColumn="0" w:lastRowFirstColumn="0" w:lastRowLastColumn="0"/>
            </w:pPr>
            <w:r>
              <w:t>105 of 3960</w:t>
            </w:r>
          </w:p>
        </w:tc>
        <w:tc>
          <w:tcPr>
            <w:tcW w:w="0" w:type="auto"/>
          </w:tcPr>
          <w:p w14:paraId="138A548E" w14:textId="77777777" w:rsidR="00C55D89" w:rsidRDefault="00512ECB">
            <w:pPr>
              <w:cnfStyle w:val="000000000000" w:firstRow="0" w:lastRow="0" w:firstColumn="0" w:lastColumn="0" w:oddVBand="0" w:evenVBand="0" w:oddHBand="0" w:evenHBand="0" w:firstRowFirstColumn="0" w:firstRowLastColumn="0" w:lastRowFirstColumn="0" w:lastRowLastColumn="0"/>
            </w:pPr>
            <w:r>
              <w:t>103 of 3500</w:t>
            </w:r>
          </w:p>
        </w:tc>
        <w:tc>
          <w:tcPr>
            <w:tcW w:w="0" w:type="auto"/>
          </w:tcPr>
          <w:p w14:paraId="3CDA85F5" w14:textId="77777777" w:rsidR="00C55D89" w:rsidRDefault="00512ECB">
            <w:pPr>
              <w:cnfStyle w:val="000000000000" w:firstRow="0" w:lastRow="0" w:firstColumn="0" w:lastColumn="0" w:oddVBand="0" w:evenVBand="0" w:oddHBand="0" w:evenHBand="0" w:firstRowFirstColumn="0" w:firstRowLastColumn="0" w:lastRowFirstColumn="0" w:lastRowLastColumn="0"/>
            </w:pPr>
            <w:r>
              <w:t>22 of 800</w:t>
            </w:r>
          </w:p>
        </w:tc>
        <w:tc>
          <w:tcPr>
            <w:tcW w:w="0" w:type="auto"/>
          </w:tcPr>
          <w:p w14:paraId="2651CE97" w14:textId="77777777" w:rsidR="00C55D89" w:rsidRDefault="00512ECB">
            <w:pPr>
              <w:cnfStyle w:val="000000000000" w:firstRow="0" w:lastRow="0" w:firstColumn="0" w:lastColumn="0" w:oddVBand="0" w:evenVBand="0" w:oddHBand="0" w:evenHBand="0" w:firstRowFirstColumn="0" w:firstRowLastColumn="0" w:lastRowFirstColumn="0" w:lastRowLastColumn="0"/>
            </w:pPr>
            <w:r>
              <w:t>217 of 65536</w:t>
            </w:r>
          </w:p>
        </w:tc>
        <w:tc>
          <w:tcPr>
            <w:tcW w:w="0" w:type="auto"/>
          </w:tcPr>
          <w:p w14:paraId="2B6F2E61" w14:textId="77777777" w:rsidR="00C55D89" w:rsidRDefault="00512ECB">
            <w:pPr>
              <w:cnfStyle w:val="000000000000" w:firstRow="0" w:lastRow="0" w:firstColumn="0" w:lastColumn="0" w:oddVBand="0" w:evenVBand="0" w:oddHBand="0" w:evenHBand="0" w:firstRowFirstColumn="0" w:firstRowLastColumn="0" w:lastRowFirstColumn="0" w:lastRowLastColumn="0"/>
            </w:pPr>
            <w:r>
              <w:t>209 of 3960</w:t>
            </w:r>
          </w:p>
        </w:tc>
      </w:tr>
      <w:tr w:rsidR="00C55D89" w14:paraId="30D194F7" w14:textId="77777777">
        <w:tc>
          <w:tcPr>
            <w:cnfStyle w:val="001000000000" w:firstRow="0" w:lastRow="0" w:firstColumn="1" w:lastColumn="0" w:oddVBand="0" w:evenVBand="0" w:oddHBand="0" w:evenHBand="0" w:firstRowFirstColumn="0" w:firstRowLastColumn="0" w:lastRowFirstColumn="0" w:lastRowLastColumn="0"/>
            <w:tcW w:w="0" w:type="auto"/>
          </w:tcPr>
          <w:p w14:paraId="03A2E0B6" w14:textId="77777777" w:rsidR="00C55D89" w:rsidRDefault="00512ECB">
            <w:r>
              <w:t>sweidle709</w:t>
            </w:r>
          </w:p>
        </w:tc>
        <w:tc>
          <w:tcPr>
            <w:tcW w:w="0" w:type="auto"/>
          </w:tcPr>
          <w:p w14:paraId="1A936236" w14:textId="77777777" w:rsidR="00C55D89" w:rsidRDefault="00512ECB">
            <w:pPr>
              <w:cnfStyle w:val="000000000000" w:firstRow="0" w:lastRow="0" w:firstColumn="0" w:lastColumn="0" w:oddVBand="0" w:evenVBand="0" w:oddHBand="0" w:evenHBand="0" w:firstRowFirstColumn="0" w:firstRowLastColumn="0" w:lastRowFirstColumn="0" w:lastRowLastColumn="0"/>
            </w:pPr>
            <w:r>
              <w:t>109 of 3960</w:t>
            </w:r>
          </w:p>
        </w:tc>
        <w:tc>
          <w:tcPr>
            <w:tcW w:w="0" w:type="auto"/>
          </w:tcPr>
          <w:p w14:paraId="232B7F05" w14:textId="77777777" w:rsidR="00C55D89" w:rsidRDefault="00512ECB">
            <w:pPr>
              <w:cnfStyle w:val="000000000000" w:firstRow="0" w:lastRow="0" w:firstColumn="0" w:lastColumn="0" w:oddVBand="0" w:evenVBand="0" w:oddHBand="0" w:evenHBand="0" w:firstRowFirstColumn="0" w:firstRowLastColumn="0" w:lastRowFirstColumn="0" w:lastRowLastColumn="0"/>
            </w:pPr>
            <w:r>
              <w:t>107 of 3500</w:t>
            </w:r>
          </w:p>
        </w:tc>
        <w:tc>
          <w:tcPr>
            <w:tcW w:w="0" w:type="auto"/>
          </w:tcPr>
          <w:p w14:paraId="56B4AEA5" w14:textId="77777777" w:rsidR="00C55D89" w:rsidRDefault="00512ECB">
            <w:pPr>
              <w:cnfStyle w:val="000000000000" w:firstRow="0" w:lastRow="0" w:firstColumn="0" w:lastColumn="0" w:oddVBand="0" w:evenVBand="0" w:oddHBand="0" w:evenHBand="0" w:firstRowFirstColumn="0" w:firstRowLastColumn="0" w:lastRowFirstColumn="0" w:lastRowLastColumn="0"/>
            </w:pPr>
            <w:r>
              <w:t>22 of 800</w:t>
            </w:r>
          </w:p>
        </w:tc>
        <w:tc>
          <w:tcPr>
            <w:tcW w:w="0" w:type="auto"/>
          </w:tcPr>
          <w:p w14:paraId="6C9CC2E2" w14:textId="77777777" w:rsidR="00C55D89" w:rsidRDefault="00512ECB">
            <w:pPr>
              <w:cnfStyle w:val="000000000000" w:firstRow="0" w:lastRow="0" w:firstColumn="0" w:lastColumn="0" w:oddVBand="0" w:evenVBand="0" w:oddHBand="0" w:evenHBand="0" w:firstRowFirstColumn="0" w:firstRowLastColumn="0" w:lastRowFirstColumn="0" w:lastRowLastColumn="0"/>
            </w:pPr>
            <w:r>
              <w:t>221 of 65536</w:t>
            </w:r>
          </w:p>
        </w:tc>
        <w:tc>
          <w:tcPr>
            <w:tcW w:w="0" w:type="auto"/>
          </w:tcPr>
          <w:p w14:paraId="54ED5B3A" w14:textId="77777777" w:rsidR="00C55D89" w:rsidRDefault="00512ECB">
            <w:pPr>
              <w:cnfStyle w:val="000000000000" w:firstRow="0" w:lastRow="0" w:firstColumn="0" w:lastColumn="0" w:oddVBand="0" w:evenVBand="0" w:oddHBand="0" w:evenHBand="0" w:firstRowFirstColumn="0" w:firstRowLastColumn="0" w:lastRowFirstColumn="0" w:lastRowLastColumn="0"/>
            </w:pPr>
            <w:r>
              <w:t>217 of 3960</w:t>
            </w:r>
          </w:p>
        </w:tc>
      </w:tr>
      <w:tr w:rsidR="00C55D89" w14:paraId="7BB6F6F6" w14:textId="77777777">
        <w:tc>
          <w:tcPr>
            <w:cnfStyle w:val="001000000000" w:firstRow="0" w:lastRow="0" w:firstColumn="1" w:lastColumn="0" w:oddVBand="0" w:evenVBand="0" w:oddHBand="0" w:evenHBand="0" w:firstRowFirstColumn="0" w:firstRowLastColumn="0" w:lastRowFirstColumn="0" w:lastRowLastColumn="0"/>
            <w:tcW w:w="0" w:type="auto"/>
          </w:tcPr>
          <w:p w14:paraId="734C99D9" w14:textId="77777777" w:rsidR="00C55D89" w:rsidRDefault="00512ECB">
            <w:r>
              <w:t>sweidle710</w:t>
            </w:r>
          </w:p>
        </w:tc>
        <w:tc>
          <w:tcPr>
            <w:tcW w:w="0" w:type="auto"/>
          </w:tcPr>
          <w:p w14:paraId="5CB71D08" w14:textId="77777777" w:rsidR="00C55D89" w:rsidRDefault="00512ECB">
            <w:pPr>
              <w:cnfStyle w:val="000000000000" w:firstRow="0" w:lastRow="0" w:firstColumn="0" w:lastColumn="0" w:oddVBand="0" w:evenVBand="0" w:oddHBand="0" w:evenHBand="0" w:firstRowFirstColumn="0" w:firstRowLastColumn="0" w:lastRowFirstColumn="0" w:lastRowLastColumn="0"/>
            </w:pPr>
            <w:r>
              <w:t>109 of 3960</w:t>
            </w:r>
          </w:p>
        </w:tc>
        <w:tc>
          <w:tcPr>
            <w:tcW w:w="0" w:type="auto"/>
          </w:tcPr>
          <w:p w14:paraId="77E197D7" w14:textId="77777777" w:rsidR="00C55D89" w:rsidRDefault="00512ECB">
            <w:pPr>
              <w:cnfStyle w:val="000000000000" w:firstRow="0" w:lastRow="0" w:firstColumn="0" w:lastColumn="0" w:oddVBand="0" w:evenVBand="0" w:oddHBand="0" w:evenHBand="0" w:firstRowFirstColumn="0" w:firstRowLastColumn="0" w:lastRowFirstColumn="0" w:lastRowLastColumn="0"/>
            </w:pPr>
            <w:r>
              <w:t>107 of 3500</w:t>
            </w:r>
          </w:p>
        </w:tc>
        <w:tc>
          <w:tcPr>
            <w:tcW w:w="0" w:type="auto"/>
          </w:tcPr>
          <w:p w14:paraId="248B0E70" w14:textId="77777777" w:rsidR="00C55D89" w:rsidRDefault="00512ECB">
            <w:pPr>
              <w:cnfStyle w:val="000000000000" w:firstRow="0" w:lastRow="0" w:firstColumn="0" w:lastColumn="0" w:oddVBand="0" w:evenVBand="0" w:oddHBand="0" w:evenHBand="0" w:firstRowFirstColumn="0" w:firstRowLastColumn="0" w:lastRowFirstColumn="0" w:lastRowLastColumn="0"/>
            </w:pPr>
            <w:r>
              <w:t>22 of 800</w:t>
            </w:r>
          </w:p>
        </w:tc>
        <w:tc>
          <w:tcPr>
            <w:tcW w:w="0" w:type="auto"/>
          </w:tcPr>
          <w:p w14:paraId="05B5B7C8" w14:textId="77777777" w:rsidR="00C55D89" w:rsidRDefault="00512ECB">
            <w:pPr>
              <w:cnfStyle w:val="000000000000" w:firstRow="0" w:lastRow="0" w:firstColumn="0" w:lastColumn="0" w:oddVBand="0" w:evenVBand="0" w:oddHBand="0" w:evenHBand="0" w:firstRowFirstColumn="0" w:firstRowLastColumn="0" w:lastRowFirstColumn="0" w:lastRowLastColumn="0"/>
            </w:pPr>
            <w:r>
              <w:t>221 of 65536</w:t>
            </w:r>
          </w:p>
        </w:tc>
        <w:tc>
          <w:tcPr>
            <w:tcW w:w="0" w:type="auto"/>
          </w:tcPr>
          <w:p w14:paraId="27582603" w14:textId="77777777" w:rsidR="00C55D89" w:rsidRDefault="00512ECB">
            <w:pPr>
              <w:cnfStyle w:val="000000000000" w:firstRow="0" w:lastRow="0" w:firstColumn="0" w:lastColumn="0" w:oddVBand="0" w:evenVBand="0" w:oddHBand="0" w:evenHBand="0" w:firstRowFirstColumn="0" w:firstRowLastColumn="0" w:lastRowFirstColumn="0" w:lastRowLastColumn="0"/>
            </w:pPr>
            <w:r>
              <w:t>217 of 3960</w:t>
            </w:r>
          </w:p>
        </w:tc>
      </w:tr>
      <w:tr w:rsidR="00C55D89" w14:paraId="472703BB" w14:textId="77777777">
        <w:tc>
          <w:tcPr>
            <w:cnfStyle w:val="001000000000" w:firstRow="0" w:lastRow="0" w:firstColumn="1" w:lastColumn="0" w:oddVBand="0" w:evenVBand="0" w:oddHBand="0" w:evenHBand="0" w:firstRowFirstColumn="0" w:firstRowLastColumn="0" w:lastRowFirstColumn="0" w:lastRowLastColumn="0"/>
            <w:tcW w:w="0" w:type="auto"/>
          </w:tcPr>
          <w:p w14:paraId="352D2C36" w14:textId="77777777" w:rsidR="00C55D89" w:rsidRDefault="00512ECB">
            <w:r>
              <w:t>sweidle711</w:t>
            </w:r>
          </w:p>
        </w:tc>
        <w:tc>
          <w:tcPr>
            <w:tcW w:w="0" w:type="auto"/>
          </w:tcPr>
          <w:p w14:paraId="2105DC3A" w14:textId="77777777" w:rsidR="00C55D89" w:rsidRDefault="00512ECB">
            <w:pPr>
              <w:cnfStyle w:val="000000000000" w:firstRow="0" w:lastRow="0" w:firstColumn="0" w:lastColumn="0" w:oddVBand="0" w:evenVBand="0" w:oddHBand="0" w:evenHBand="0" w:firstRowFirstColumn="0" w:firstRowLastColumn="0" w:lastRowFirstColumn="0" w:lastRowLastColumn="0"/>
            </w:pPr>
            <w:r>
              <w:t>111 of 3960</w:t>
            </w:r>
          </w:p>
        </w:tc>
        <w:tc>
          <w:tcPr>
            <w:tcW w:w="0" w:type="auto"/>
          </w:tcPr>
          <w:p w14:paraId="78DE50EB" w14:textId="77777777" w:rsidR="00C55D89" w:rsidRDefault="00512ECB">
            <w:pPr>
              <w:cnfStyle w:val="000000000000" w:firstRow="0" w:lastRow="0" w:firstColumn="0" w:lastColumn="0" w:oddVBand="0" w:evenVBand="0" w:oddHBand="0" w:evenHBand="0" w:firstRowFirstColumn="0" w:firstRowLastColumn="0" w:lastRowFirstColumn="0" w:lastRowLastColumn="0"/>
            </w:pPr>
            <w:r>
              <w:t>109 of 3500</w:t>
            </w:r>
          </w:p>
        </w:tc>
        <w:tc>
          <w:tcPr>
            <w:tcW w:w="0" w:type="auto"/>
          </w:tcPr>
          <w:p w14:paraId="03D33BE3" w14:textId="77777777" w:rsidR="00C55D89" w:rsidRDefault="00512ECB">
            <w:pPr>
              <w:cnfStyle w:val="000000000000" w:firstRow="0" w:lastRow="0" w:firstColumn="0" w:lastColumn="0" w:oddVBand="0" w:evenVBand="0" w:oddHBand="0" w:evenHBand="0" w:firstRowFirstColumn="0" w:firstRowLastColumn="0" w:lastRowFirstColumn="0" w:lastRowLastColumn="0"/>
            </w:pPr>
            <w:r>
              <w:t>27 of 800</w:t>
            </w:r>
          </w:p>
        </w:tc>
        <w:tc>
          <w:tcPr>
            <w:tcW w:w="0" w:type="auto"/>
          </w:tcPr>
          <w:p w14:paraId="59AD3853" w14:textId="77777777" w:rsidR="00C55D89" w:rsidRDefault="00512ECB">
            <w:pPr>
              <w:cnfStyle w:val="000000000000" w:firstRow="0" w:lastRow="0" w:firstColumn="0" w:lastColumn="0" w:oddVBand="0" w:evenVBand="0" w:oddHBand="0" w:evenHBand="0" w:firstRowFirstColumn="0" w:firstRowLastColumn="0" w:lastRowFirstColumn="0" w:lastRowLastColumn="0"/>
            </w:pPr>
            <w:r>
              <w:t>251 of 65536</w:t>
            </w:r>
          </w:p>
        </w:tc>
        <w:tc>
          <w:tcPr>
            <w:tcW w:w="0" w:type="auto"/>
          </w:tcPr>
          <w:p w14:paraId="65569F38" w14:textId="77777777" w:rsidR="00C55D89" w:rsidRDefault="00512ECB">
            <w:pPr>
              <w:cnfStyle w:val="000000000000" w:firstRow="0" w:lastRow="0" w:firstColumn="0" w:lastColumn="0" w:oddVBand="0" w:evenVBand="0" w:oddHBand="0" w:evenHBand="0" w:firstRowFirstColumn="0" w:firstRowLastColumn="0" w:lastRowFirstColumn="0" w:lastRowLastColumn="0"/>
            </w:pPr>
            <w:r>
              <w:t>221 of 3960</w:t>
            </w:r>
          </w:p>
        </w:tc>
      </w:tr>
      <w:tr w:rsidR="00C55D89" w14:paraId="5015BEA5" w14:textId="77777777">
        <w:tc>
          <w:tcPr>
            <w:cnfStyle w:val="001000000000" w:firstRow="0" w:lastRow="0" w:firstColumn="1" w:lastColumn="0" w:oddVBand="0" w:evenVBand="0" w:oddHBand="0" w:evenHBand="0" w:firstRowFirstColumn="0" w:firstRowLastColumn="0" w:lastRowFirstColumn="0" w:lastRowLastColumn="0"/>
            <w:tcW w:w="0" w:type="auto"/>
          </w:tcPr>
          <w:p w14:paraId="3EC6F559" w14:textId="77777777" w:rsidR="00C55D89" w:rsidRDefault="00512ECB">
            <w:r>
              <w:t>sweidle712</w:t>
            </w:r>
          </w:p>
        </w:tc>
        <w:tc>
          <w:tcPr>
            <w:tcW w:w="0" w:type="auto"/>
          </w:tcPr>
          <w:p w14:paraId="71BF3E0E" w14:textId="77777777" w:rsidR="00C55D89" w:rsidRDefault="00512ECB">
            <w:pPr>
              <w:cnfStyle w:val="000000000000" w:firstRow="0" w:lastRow="0" w:firstColumn="0" w:lastColumn="0" w:oddVBand="0" w:evenVBand="0" w:oddHBand="0" w:evenHBand="0" w:firstRowFirstColumn="0" w:firstRowLastColumn="0" w:lastRowFirstColumn="0" w:lastRowLastColumn="0"/>
            </w:pPr>
            <w:r>
              <w:t>111 of 3960</w:t>
            </w:r>
          </w:p>
        </w:tc>
        <w:tc>
          <w:tcPr>
            <w:tcW w:w="0" w:type="auto"/>
          </w:tcPr>
          <w:p w14:paraId="50BCA069" w14:textId="77777777" w:rsidR="00C55D89" w:rsidRDefault="00512ECB">
            <w:pPr>
              <w:cnfStyle w:val="000000000000" w:firstRow="0" w:lastRow="0" w:firstColumn="0" w:lastColumn="0" w:oddVBand="0" w:evenVBand="0" w:oddHBand="0" w:evenHBand="0" w:firstRowFirstColumn="0" w:firstRowLastColumn="0" w:lastRowFirstColumn="0" w:lastRowLastColumn="0"/>
            </w:pPr>
            <w:r>
              <w:t>109 of 3500</w:t>
            </w:r>
          </w:p>
        </w:tc>
        <w:tc>
          <w:tcPr>
            <w:tcW w:w="0" w:type="auto"/>
          </w:tcPr>
          <w:p w14:paraId="6F62C99D" w14:textId="77777777" w:rsidR="00C55D89" w:rsidRDefault="00512ECB">
            <w:pPr>
              <w:cnfStyle w:val="000000000000" w:firstRow="0" w:lastRow="0" w:firstColumn="0" w:lastColumn="0" w:oddVBand="0" w:evenVBand="0" w:oddHBand="0" w:evenHBand="0" w:firstRowFirstColumn="0" w:firstRowLastColumn="0" w:lastRowFirstColumn="0" w:lastRowLastColumn="0"/>
            </w:pPr>
            <w:r>
              <w:t>27 of 800</w:t>
            </w:r>
          </w:p>
        </w:tc>
        <w:tc>
          <w:tcPr>
            <w:tcW w:w="0" w:type="auto"/>
          </w:tcPr>
          <w:p w14:paraId="3BDD7456" w14:textId="77777777" w:rsidR="00C55D89" w:rsidRDefault="00512ECB">
            <w:pPr>
              <w:cnfStyle w:val="000000000000" w:firstRow="0" w:lastRow="0" w:firstColumn="0" w:lastColumn="0" w:oddVBand="0" w:evenVBand="0" w:oddHBand="0" w:evenHBand="0" w:firstRowFirstColumn="0" w:firstRowLastColumn="0" w:lastRowFirstColumn="0" w:lastRowLastColumn="0"/>
            </w:pPr>
            <w:r>
              <w:t>251 of 65536</w:t>
            </w:r>
          </w:p>
        </w:tc>
        <w:tc>
          <w:tcPr>
            <w:tcW w:w="0" w:type="auto"/>
          </w:tcPr>
          <w:p w14:paraId="39C4DB16" w14:textId="77777777" w:rsidR="00C55D89" w:rsidRDefault="00512ECB">
            <w:pPr>
              <w:cnfStyle w:val="000000000000" w:firstRow="0" w:lastRow="0" w:firstColumn="0" w:lastColumn="0" w:oddVBand="0" w:evenVBand="0" w:oddHBand="0" w:evenHBand="0" w:firstRowFirstColumn="0" w:firstRowLastColumn="0" w:lastRowFirstColumn="0" w:lastRowLastColumn="0"/>
            </w:pPr>
            <w:r>
              <w:t>221 of 3960</w:t>
            </w:r>
          </w:p>
        </w:tc>
      </w:tr>
      <w:tr w:rsidR="00C55D89" w14:paraId="0F0B3ACF" w14:textId="77777777">
        <w:tc>
          <w:tcPr>
            <w:cnfStyle w:val="001000000000" w:firstRow="0" w:lastRow="0" w:firstColumn="1" w:lastColumn="0" w:oddVBand="0" w:evenVBand="0" w:oddHBand="0" w:evenHBand="0" w:firstRowFirstColumn="0" w:firstRowLastColumn="0" w:lastRowFirstColumn="0" w:lastRowLastColumn="0"/>
            <w:tcW w:w="0" w:type="auto"/>
          </w:tcPr>
          <w:p w14:paraId="6D3FB01B" w14:textId="77777777" w:rsidR="00C55D89" w:rsidRDefault="00512ECB">
            <w:r>
              <w:t>sweidle713</w:t>
            </w:r>
          </w:p>
        </w:tc>
        <w:tc>
          <w:tcPr>
            <w:tcW w:w="0" w:type="auto"/>
          </w:tcPr>
          <w:p w14:paraId="3F53F8CA" w14:textId="77777777" w:rsidR="00C55D89" w:rsidRDefault="00512ECB">
            <w:pPr>
              <w:cnfStyle w:val="000000000000" w:firstRow="0" w:lastRow="0" w:firstColumn="0" w:lastColumn="0" w:oddVBand="0" w:evenVBand="0" w:oddHBand="0" w:evenHBand="0" w:firstRowFirstColumn="0" w:firstRowLastColumn="0" w:lastRowFirstColumn="0" w:lastRowLastColumn="0"/>
            </w:pPr>
            <w:r>
              <w:t>118 of 3960</w:t>
            </w:r>
          </w:p>
        </w:tc>
        <w:tc>
          <w:tcPr>
            <w:tcW w:w="0" w:type="auto"/>
          </w:tcPr>
          <w:p w14:paraId="137C3653" w14:textId="77777777" w:rsidR="00C55D89" w:rsidRDefault="00512ECB">
            <w:pPr>
              <w:cnfStyle w:val="000000000000" w:firstRow="0" w:lastRow="0" w:firstColumn="0" w:lastColumn="0" w:oddVBand="0" w:evenVBand="0" w:oddHBand="0" w:evenHBand="0" w:firstRowFirstColumn="0" w:firstRowLastColumn="0" w:lastRowFirstColumn="0" w:lastRowLastColumn="0"/>
            </w:pPr>
            <w:r>
              <w:t>116 of 3500</w:t>
            </w:r>
          </w:p>
        </w:tc>
        <w:tc>
          <w:tcPr>
            <w:tcW w:w="0" w:type="auto"/>
          </w:tcPr>
          <w:p w14:paraId="1F3CD8EF" w14:textId="77777777" w:rsidR="00C55D89" w:rsidRDefault="00512ECB">
            <w:pPr>
              <w:cnfStyle w:val="000000000000" w:firstRow="0" w:lastRow="0" w:firstColumn="0" w:lastColumn="0" w:oddVBand="0" w:evenVBand="0" w:oddHBand="0" w:evenHBand="0" w:firstRowFirstColumn="0" w:firstRowLastColumn="0" w:lastRowFirstColumn="0" w:lastRowLastColumn="0"/>
            </w:pPr>
            <w:r>
              <w:t>28 of 800</w:t>
            </w:r>
          </w:p>
        </w:tc>
        <w:tc>
          <w:tcPr>
            <w:tcW w:w="0" w:type="auto"/>
          </w:tcPr>
          <w:p w14:paraId="7C5B06F0" w14:textId="77777777" w:rsidR="00C55D89" w:rsidRDefault="00512ECB">
            <w:pPr>
              <w:cnfStyle w:val="000000000000" w:firstRow="0" w:lastRow="0" w:firstColumn="0" w:lastColumn="0" w:oddVBand="0" w:evenVBand="0" w:oddHBand="0" w:evenHBand="0" w:firstRowFirstColumn="0" w:firstRowLastColumn="0" w:lastRowFirstColumn="0" w:lastRowLastColumn="0"/>
            </w:pPr>
            <w:r>
              <w:t>262 of 65536</w:t>
            </w:r>
          </w:p>
        </w:tc>
        <w:tc>
          <w:tcPr>
            <w:tcW w:w="0" w:type="auto"/>
          </w:tcPr>
          <w:p w14:paraId="4B261548" w14:textId="77777777" w:rsidR="00C55D89" w:rsidRDefault="00512ECB">
            <w:pPr>
              <w:cnfStyle w:val="000000000000" w:firstRow="0" w:lastRow="0" w:firstColumn="0" w:lastColumn="0" w:oddVBand="0" w:evenVBand="0" w:oddHBand="0" w:evenHBand="0" w:firstRowFirstColumn="0" w:firstRowLastColumn="0" w:lastRowFirstColumn="0" w:lastRowLastColumn="0"/>
            </w:pPr>
            <w:r>
              <w:t>235 of 3960</w:t>
            </w:r>
          </w:p>
        </w:tc>
      </w:tr>
      <w:tr w:rsidR="00C55D89" w14:paraId="080E55DF" w14:textId="77777777">
        <w:tc>
          <w:tcPr>
            <w:cnfStyle w:val="001000000000" w:firstRow="0" w:lastRow="0" w:firstColumn="1" w:lastColumn="0" w:oddVBand="0" w:evenVBand="0" w:oddHBand="0" w:evenHBand="0" w:firstRowFirstColumn="0" w:firstRowLastColumn="0" w:lastRowFirstColumn="0" w:lastRowLastColumn="0"/>
            <w:tcW w:w="0" w:type="auto"/>
          </w:tcPr>
          <w:p w14:paraId="3CDBCDE6" w14:textId="77777777" w:rsidR="00C55D89" w:rsidRDefault="00512ECB">
            <w:r>
              <w:t>sweidle714</w:t>
            </w:r>
          </w:p>
        </w:tc>
        <w:tc>
          <w:tcPr>
            <w:tcW w:w="0" w:type="auto"/>
          </w:tcPr>
          <w:p w14:paraId="5776BAF5" w14:textId="77777777" w:rsidR="00C55D89" w:rsidRDefault="00512ECB">
            <w:pPr>
              <w:cnfStyle w:val="000000000000" w:firstRow="0" w:lastRow="0" w:firstColumn="0" w:lastColumn="0" w:oddVBand="0" w:evenVBand="0" w:oddHBand="0" w:evenHBand="0" w:firstRowFirstColumn="0" w:firstRowLastColumn="0" w:lastRowFirstColumn="0" w:lastRowLastColumn="0"/>
            </w:pPr>
            <w:r>
              <w:t>118 of 3960</w:t>
            </w:r>
          </w:p>
        </w:tc>
        <w:tc>
          <w:tcPr>
            <w:tcW w:w="0" w:type="auto"/>
          </w:tcPr>
          <w:p w14:paraId="00EF3102" w14:textId="77777777" w:rsidR="00C55D89" w:rsidRDefault="00512ECB">
            <w:pPr>
              <w:cnfStyle w:val="000000000000" w:firstRow="0" w:lastRow="0" w:firstColumn="0" w:lastColumn="0" w:oddVBand="0" w:evenVBand="0" w:oddHBand="0" w:evenHBand="0" w:firstRowFirstColumn="0" w:firstRowLastColumn="0" w:lastRowFirstColumn="0" w:lastRowLastColumn="0"/>
            </w:pPr>
            <w:r>
              <w:t>116 of 3500</w:t>
            </w:r>
          </w:p>
        </w:tc>
        <w:tc>
          <w:tcPr>
            <w:tcW w:w="0" w:type="auto"/>
          </w:tcPr>
          <w:p w14:paraId="7337D1B2" w14:textId="77777777" w:rsidR="00C55D89" w:rsidRDefault="00512ECB">
            <w:pPr>
              <w:cnfStyle w:val="000000000000" w:firstRow="0" w:lastRow="0" w:firstColumn="0" w:lastColumn="0" w:oddVBand="0" w:evenVBand="0" w:oddHBand="0" w:evenHBand="0" w:firstRowFirstColumn="0" w:firstRowLastColumn="0" w:lastRowFirstColumn="0" w:lastRowLastColumn="0"/>
            </w:pPr>
            <w:r>
              <w:t>28 of 800</w:t>
            </w:r>
          </w:p>
        </w:tc>
        <w:tc>
          <w:tcPr>
            <w:tcW w:w="0" w:type="auto"/>
          </w:tcPr>
          <w:p w14:paraId="3F748DCE" w14:textId="77777777" w:rsidR="00C55D89" w:rsidRDefault="00512ECB">
            <w:pPr>
              <w:cnfStyle w:val="000000000000" w:firstRow="0" w:lastRow="0" w:firstColumn="0" w:lastColumn="0" w:oddVBand="0" w:evenVBand="0" w:oddHBand="0" w:evenHBand="0" w:firstRowFirstColumn="0" w:firstRowLastColumn="0" w:lastRowFirstColumn="0" w:lastRowLastColumn="0"/>
            </w:pPr>
            <w:r>
              <w:t>262 of 65536</w:t>
            </w:r>
          </w:p>
        </w:tc>
        <w:tc>
          <w:tcPr>
            <w:tcW w:w="0" w:type="auto"/>
          </w:tcPr>
          <w:p w14:paraId="7570EBAE" w14:textId="77777777" w:rsidR="00C55D89" w:rsidRDefault="00512ECB">
            <w:pPr>
              <w:cnfStyle w:val="000000000000" w:firstRow="0" w:lastRow="0" w:firstColumn="0" w:lastColumn="0" w:oddVBand="0" w:evenVBand="0" w:oddHBand="0" w:evenHBand="0" w:firstRowFirstColumn="0" w:firstRowLastColumn="0" w:lastRowFirstColumn="0" w:lastRowLastColumn="0"/>
            </w:pPr>
            <w:r>
              <w:t>235 of 3960</w:t>
            </w:r>
          </w:p>
        </w:tc>
      </w:tr>
      <w:tr w:rsidR="00C55D89" w14:paraId="7119EA65" w14:textId="77777777">
        <w:tc>
          <w:tcPr>
            <w:cnfStyle w:val="001000000000" w:firstRow="0" w:lastRow="0" w:firstColumn="1" w:lastColumn="0" w:oddVBand="0" w:evenVBand="0" w:oddHBand="0" w:evenHBand="0" w:firstRowFirstColumn="0" w:firstRowLastColumn="0" w:lastRowFirstColumn="0" w:lastRowLastColumn="0"/>
            <w:tcW w:w="0" w:type="auto"/>
          </w:tcPr>
          <w:p w14:paraId="2900EF74" w14:textId="77777777" w:rsidR="00C55D89" w:rsidRDefault="00512ECB">
            <w:r>
              <w:t>sweidle715</w:t>
            </w:r>
          </w:p>
        </w:tc>
        <w:tc>
          <w:tcPr>
            <w:tcW w:w="0" w:type="auto"/>
          </w:tcPr>
          <w:p w14:paraId="23EF0BC3" w14:textId="77777777" w:rsidR="00C55D89" w:rsidRDefault="00512ECB">
            <w:pPr>
              <w:cnfStyle w:val="000000000000" w:firstRow="0" w:lastRow="0" w:firstColumn="0" w:lastColumn="0" w:oddVBand="0" w:evenVBand="0" w:oddHBand="0" w:evenHBand="0" w:firstRowFirstColumn="0" w:firstRowLastColumn="0" w:lastRowFirstColumn="0" w:lastRowLastColumn="0"/>
            </w:pPr>
            <w:r>
              <w:t>117 of 3960</w:t>
            </w:r>
          </w:p>
        </w:tc>
        <w:tc>
          <w:tcPr>
            <w:tcW w:w="0" w:type="auto"/>
          </w:tcPr>
          <w:p w14:paraId="24A2EA6B" w14:textId="77777777" w:rsidR="00C55D89" w:rsidRDefault="00512ECB">
            <w:pPr>
              <w:cnfStyle w:val="000000000000" w:firstRow="0" w:lastRow="0" w:firstColumn="0" w:lastColumn="0" w:oddVBand="0" w:evenVBand="0" w:oddHBand="0" w:evenHBand="0" w:firstRowFirstColumn="0" w:firstRowLastColumn="0" w:lastRowFirstColumn="0" w:lastRowLastColumn="0"/>
            </w:pPr>
            <w:r>
              <w:t>115 of 3500</w:t>
            </w:r>
          </w:p>
        </w:tc>
        <w:tc>
          <w:tcPr>
            <w:tcW w:w="0" w:type="auto"/>
          </w:tcPr>
          <w:p w14:paraId="1907D5A7" w14:textId="77777777" w:rsidR="00C55D89" w:rsidRDefault="00512ECB">
            <w:pPr>
              <w:cnfStyle w:val="000000000000" w:firstRow="0" w:lastRow="0" w:firstColumn="0" w:lastColumn="0" w:oddVBand="0" w:evenVBand="0" w:oddHBand="0" w:evenHBand="0" w:firstRowFirstColumn="0" w:firstRowLastColumn="0" w:lastRowFirstColumn="0" w:lastRowLastColumn="0"/>
            </w:pPr>
            <w:r>
              <w:t>27 of 800</w:t>
            </w:r>
          </w:p>
        </w:tc>
        <w:tc>
          <w:tcPr>
            <w:tcW w:w="0" w:type="auto"/>
          </w:tcPr>
          <w:p w14:paraId="5C9C25C8" w14:textId="77777777" w:rsidR="00C55D89" w:rsidRDefault="00512ECB">
            <w:pPr>
              <w:cnfStyle w:val="000000000000" w:firstRow="0" w:lastRow="0" w:firstColumn="0" w:lastColumn="0" w:oddVBand="0" w:evenVBand="0" w:oddHBand="0" w:evenHBand="0" w:firstRowFirstColumn="0" w:firstRowLastColumn="0" w:lastRowFirstColumn="0" w:lastRowLastColumn="0"/>
            </w:pPr>
            <w:r>
              <w:t>257 of 65536</w:t>
            </w:r>
          </w:p>
        </w:tc>
        <w:tc>
          <w:tcPr>
            <w:tcW w:w="0" w:type="auto"/>
          </w:tcPr>
          <w:p w14:paraId="6D6259BF" w14:textId="77777777" w:rsidR="00C55D89" w:rsidRDefault="00512ECB">
            <w:pPr>
              <w:cnfStyle w:val="000000000000" w:firstRow="0" w:lastRow="0" w:firstColumn="0" w:lastColumn="0" w:oddVBand="0" w:evenVBand="0" w:oddHBand="0" w:evenHBand="0" w:firstRowFirstColumn="0" w:firstRowLastColumn="0" w:lastRowFirstColumn="0" w:lastRowLastColumn="0"/>
            </w:pPr>
            <w:r>
              <w:t>233 of 3960</w:t>
            </w:r>
          </w:p>
        </w:tc>
      </w:tr>
      <w:tr w:rsidR="00C55D89" w14:paraId="0132FC51" w14:textId="77777777">
        <w:tc>
          <w:tcPr>
            <w:cnfStyle w:val="001000000000" w:firstRow="0" w:lastRow="0" w:firstColumn="1" w:lastColumn="0" w:oddVBand="0" w:evenVBand="0" w:oddHBand="0" w:evenHBand="0" w:firstRowFirstColumn="0" w:firstRowLastColumn="0" w:lastRowFirstColumn="0" w:lastRowLastColumn="0"/>
            <w:tcW w:w="0" w:type="auto"/>
          </w:tcPr>
          <w:p w14:paraId="0A422832" w14:textId="77777777" w:rsidR="00C55D89" w:rsidRDefault="00512ECB">
            <w:r>
              <w:lastRenderedPageBreak/>
              <w:t>sweidle716</w:t>
            </w:r>
          </w:p>
        </w:tc>
        <w:tc>
          <w:tcPr>
            <w:tcW w:w="0" w:type="auto"/>
          </w:tcPr>
          <w:p w14:paraId="270CB140" w14:textId="77777777" w:rsidR="00C55D89" w:rsidRDefault="00512ECB">
            <w:pPr>
              <w:cnfStyle w:val="000000000000" w:firstRow="0" w:lastRow="0" w:firstColumn="0" w:lastColumn="0" w:oddVBand="0" w:evenVBand="0" w:oddHBand="0" w:evenHBand="0" w:firstRowFirstColumn="0" w:firstRowLastColumn="0" w:lastRowFirstColumn="0" w:lastRowLastColumn="0"/>
            </w:pPr>
            <w:r>
              <w:t>117 of 3960</w:t>
            </w:r>
          </w:p>
        </w:tc>
        <w:tc>
          <w:tcPr>
            <w:tcW w:w="0" w:type="auto"/>
          </w:tcPr>
          <w:p w14:paraId="2CF8A8BC" w14:textId="77777777" w:rsidR="00C55D89" w:rsidRDefault="00512ECB">
            <w:pPr>
              <w:cnfStyle w:val="000000000000" w:firstRow="0" w:lastRow="0" w:firstColumn="0" w:lastColumn="0" w:oddVBand="0" w:evenVBand="0" w:oddHBand="0" w:evenHBand="0" w:firstRowFirstColumn="0" w:firstRowLastColumn="0" w:lastRowFirstColumn="0" w:lastRowLastColumn="0"/>
            </w:pPr>
            <w:r>
              <w:t>115 of 3500</w:t>
            </w:r>
          </w:p>
        </w:tc>
        <w:tc>
          <w:tcPr>
            <w:tcW w:w="0" w:type="auto"/>
          </w:tcPr>
          <w:p w14:paraId="5A6E0EE2" w14:textId="77777777" w:rsidR="00C55D89" w:rsidRDefault="00512ECB">
            <w:pPr>
              <w:cnfStyle w:val="000000000000" w:firstRow="0" w:lastRow="0" w:firstColumn="0" w:lastColumn="0" w:oddVBand="0" w:evenVBand="0" w:oddHBand="0" w:evenHBand="0" w:firstRowFirstColumn="0" w:firstRowLastColumn="0" w:lastRowFirstColumn="0" w:lastRowLastColumn="0"/>
            </w:pPr>
            <w:r>
              <w:t>27 of 800</w:t>
            </w:r>
          </w:p>
        </w:tc>
        <w:tc>
          <w:tcPr>
            <w:tcW w:w="0" w:type="auto"/>
          </w:tcPr>
          <w:p w14:paraId="4B3DE518" w14:textId="77777777" w:rsidR="00C55D89" w:rsidRDefault="00512ECB">
            <w:pPr>
              <w:cnfStyle w:val="000000000000" w:firstRow="0" w:lastRow="0" w:firstColumn="0" w:lastColumn="0" w:oddVBand="0" w:evenVBand="0" w:oddHBand="0" w:evenHBand="0" w:firstRowFirstColumn="0" w:firstRowLastColumn="0" w:lastRowFirstColumn="0" w:lastRowLastColumn="0"/>
            </w:pPr>
            <w:r>
              <w:t>257 of 65536</w:t>
            </w:r>
          </w:p>
        </w:tc>
        <w:tc>
          <w:tcPr>
            <w:tcW w:w="0" w:type="auto"/>
          </w:tcPr>
          <w:p w14:paraId="208AA043" w14:textId="77777777" w:rsidR="00C55D89" w:rsidRDefault="00512ECB">
            <w:pPr>
              <w:cnfStyle w:val="000000000000" w:firstRow="0" w:lastRow="0" w:firstColumn="0" w:lastColumn="0" w:oddVBand="0" w:evenVBand="0" w:oddHBand="0" w:evenHBand="0" w:firstRowFirstColumn="0" w:firstRowLastColumn="0" w:lastRowFirstColumn="0" w:lastRowLastColumn="0"/>
            </w:pPr>
            <w:r>
              <w:t>233 of 3960</w:t>
            </w:r>
          </w:p>
        </w:tc>
      </w:tr>
      <w:tr w:rsidR="00C55D89" w14:paraId="18131580" w14:textId="77777777">
        <w:tc>
          <w:tcPr>
            <w:cnfStyle w:val="001000000000" w:firstRow="0" w:lastRow="0" w:firstColumn="1" w:lastColumn="0" w:oddVBand="0" w:evenVBand="0" w:oddHBand="0" w:evenHBand="0" w:firstRowFirstColumn="0" w:firstRowLastColumn="0" w:lastRowFirstColumn="0" w:lastRowLastColumn="0"/>
            <w:tcW w:w="0" w:type="auto"/>
          </w:tcPr>
          <w:p w14:paraId="1C0657F7" w14:textId="77777777" w:rsidR="00C55D89" w:rsidRDefault="00512ECB">
            <w:r>
              <w:t>sweidle717</w:t>
            </w:r>
          </w:p>
        </w:tc>
        <w:tc>
          <w:tcPr>
            <w:tcW w:w="0" w:type="auto"/>
          </w:tcPr>
          <w:p w14:paraId="3A695C79" w14:textId="77777777" w:rsidR="00C55D89" w:rsidRDefault="00512ECB">
            <w:pPr>
              <w:cnfStyle w:val="000000000000" w:firstRow="0" w:lastRow="0" w:firstColumn="0" w:lastColumn="0" w:oddVBand="0" w:evenVBand="0" w:oddHBand="0" w:evenHBand="0" w:firstRowFirstColumn="0" w:firstRowLastColumn="0" w:lastRowFirstColumn="0" w:lastRowLastColumn="0"/>
            </w:pPr>
            <w:r>
              <w:t>139 of 3960</w:t>
            </w:r>
          </w:p>
        </w:tc>
        <w:tc>
          <w:tcPr>
            <w:tcW w:w="0" w:type="auto"/>
          </w:tcPr>
          <w:p w14:paraId="770D66B5" w14:textId="77777777" w:rsidR="00C55D89" w:rsidRDefault="00512ECB">
            <w:pPr>
              <w:cnfStyle w:val="000000000000" w:firstRow="0" w:lastRow="0" w:firstColumn="0" w:lastColumn="0" w:oddVBand="0" w:evenVBand="0" w:oddHBand="0" w:evenHBand="0" w:firstRowFirstColumn="0" w:firstRowLastColumn="0" w:lastRowFirstColumn="0" w:lastRowLastColumn="0"/>
            </w:pPr>
            <w:r>
              <w:t>137 of 3500</w:t>
            </w:r>
          </w:p>
        </w:tc>
        <w:tc>
          <w:tcPr>
            <w:tcW w:w="0" w:type="auto"/>
          </w:tcPr>
          <w:p w14:paraId="582A20B1" w14:textId="77777777" w:rsidR="00C55D89" w:rsidRDefault="00512ECB">
            <w:pPr>
              <w:cnfStyle w:val="000000000000" w:firstRow="0" w:lastRow="0" w:firstColumn="0" w:lastColumn="0" w:oddVBand="0" w:evenVBand="0" w:oddHBand="0" w:evenHBand="0" w:firstRowFirstColumn="0" w:firstRowLastColumn="0" w:lastRowFirstColumn="0" w:lastRowLastColumn="0"/>
            </w:pPr>
            <w:r>
              <w:t>29 of 800</w:t>
            </w:r>
          </w:p>
        </w:tc>
        <w:tc>
          <w:tcPr>
            <w:tcW w:w="0" w:type="auto"/>
          </w:tcPr>
          <w:p w14:paraId="63351891" w14:textId="77777777" w:rsidR="00C55D89" w:rsidRDefault="00512ECB">
            <w:pPr>
              <w:cnfStyle w:val="000000000000" w:firstRow="0" w:lastRow="0" w:firstColumn="0" w:lastColumn="0" w:oddVBand="0" w:evenVBand="0" w:oddHBand="0" w:evenHBand="0" w:firstRowFirstColumn="0" w:firstRowLastColumn="0" w:lastRowFirstColumn="0" w:lastRowLastColumn="0"/>
            </w:pPr>
            <w:r>
              <w:t>311 of 65536</w:t>
            </w:r>
          </w:p>
        </w:tc>
        <w:tc>
          <w:tcPr>
            <w:tcW w:w="0" w:type="auto"/>
          </w:tcPr>
          <w:p w14:paraId="06FC4C98" w14:textId="77777777" w:rsidR="00C55D89" w:rsidRDefault="00512ECB">
            <w:pPr>
              <w:cnfStyle w:val="000000000000" w:firstRow="0" w:lastRow="0" w:firstColumn="0" w:lastColumn="0" w:oddVBand="0" w:evenVBand="0" w:oddHBand="0" w:evenHBand="0" w:firstRowFirstColumn="0" w:firstRowLastColumn="0" w:lastRowFirstColumn="0" w:lastRowLastColumn="0"/>
            </w:pPr>
            <w:r>
              <w:t>277 of 3960</w:t>
            </w:r>
          </w:p>
        </w:tc>
      </w:tr>
      <w:tr w:rsidR="00C55D89" w14:paraId="6187293C" w14:textId="77777777">
        <w:tc>
          <w:tcPr>
            <w:cnfStyle w:val="001000000000" w:firstRow="0" w:lastRow="0" w:firstColumn="1" w:lastColumn="0" w:oddVBand="0" w:evenVBand="0" w:oddHBand="0" w:evenHBand="0" w:firstRowFirstColumn="0" w:firstRowLastColumn="0" w:lastRowFirstColumn="0" w:lastRowLastColumn="0"/>
            <w:tcW w:w="0" w:type="auto"/>
          </w:tcPr>
          <w:p w14:paraId="2F2C7E68" w14:textId="77777777" w:rsidR="00C55D89" w:rsidRDefault="00512ECB">
            <w:r>
              <w:t>sweidle718</w:t>
            </w:r>
          </w:p>
        </w:tc>
        <w:tc>
          <w:tcPr>
            <w:tcW w:w="0" w:type="auto"/>
          </w:tcPr>
          <w:p w14:paraId="58FA2A61" w14:textId="77777777" w:rsidR="00C55D89" w:rsidRDefault="00512ECB">
            <w:pPr>
              <w:cnfStyle w:val="000000000000" w:firstRow="0" w:lastRow="0" w:firstColumn="0" w:lastColumn="0" w:oddVBand="0" w:evenVBand="0" w:oddHBand="0" w:evenHBand="0" w:firstRowFirstColumn="0" w:firstRowLastColumn="0" w:lastRowFirstColumn="0" w:lastRowLastColumn="0"/>
            </w:pPr>
            <w:r>
              <w:t>139 of 3960</w:t>
            </w:r>
          </w:p>
        </w:tc>
        <w:tc>
          <w:tcPr>
            <w:tcW w:w="0" w:type="auto"/>
          </w:tcPr>
          <w:p w14:paraId="1038B9D6" w14:textId="77777777" w:rsidR="00C55D89" w:rsidRDefault="00512ECB">
            <w:pPr>
              <w:cnfStyle w:val="000000000000" w:firstRow="0" w:lastRow="0" w:firstColumn="0" w:lastColumn="0" w:oddVBand="0" w:evenVBand="0" w:oddHBand="0" w:evenHBand="0" w:firstRowFirstColumn="0" w:firstRowLastColumn="0" w:lastRowFirstColumn="0" w:lastRowLastColumn="0"/>
            </w:pPr>
            <w:r>
              <w:t>137 of 3500</w:t>
            </w:r>
          </w:p>
        </w:tc>
        <w:tc>
          <w:tcPr>
            <w:tcW w:w="0" w:type="auto"/>
          </w:tcPr>
          <w:p w14:paraId="6B3DFE1D" w14:textId="77777777" w:rsidR="00C55D89" w:rsidRDefault="00512ECB">
            <w:pPr>
              <w:cnfStyle w:val="000000000000" w:firstRow="0" w:lastRow="0" w:firstColumn="0" w:lastColumn="0" w:oddVBand="0" w:evenVBand="0" w:oddHBand="0" w:evenHBand="0" w:firstRowFirstColumn="0" w:firstRowLastColumn="0" w:lastRowFirstColumn="0" w:lastRowLastColumn="0"/>
            </w:pPr>
            <w:r>
              <w:t>29 of 800</w:t>
            </w:r>
          </w:p>
        </w:tc>
        <w:tc>
          <w:tcPr>
            <w:tcW w:w="0" w:type="auto"/>
          </w:tcPr>
          <w:p w14:paraId="444A814A" w14:textId="77777777" w:rsidR="00C55D89" w:rsidRDefault="00512ECB">
            <w:pPr>
              <w:cnfStyle w:val="000000000000" w:firstRow="0" w:lastRow="0" w:firstColumn="0" w:lastColumn="0" w:oddVBand="0" w:evenVBand="0" w:oddHBand="0" w:evenHBand="0" w:firstRowFirstColumn="0" w:firstRowLastColumn="0" w:lastRowFirstColumn="0" w:lastRowLastColumn="0"/>
            </w:pPr>
            <w:r>
              <w:t>311 of 65536</w:t>
            </w:r>
          </w:p>
        </w:tc>
        <w:tc>
          <w:tcPr>
            <w:tcW w:w="0" w:type="auto"/>
          </w:tcPr>
          <w:p w14:paraId="794EDD27" w14:textId="77777777" w:rsidR="00C55D89" w:rsidRDefault="00512ECB">
            <w:pPr>
              <w:cnfStyle w:val="000000000000" w:firstRow="0" w:lastRow="0" w:firstColumn="0" w:lastColumn="0" w:oddVBand="0" w:evenVBand="0" w:oddHBand="0" w:evenHBand="0" w:firstRowFirstColumn="0" w:firstRowLastColumn="0" w:lastRowFirstColumn="0" w:lastRowLastColumn="0"/>
            </w:pPr>
            <w:r>
              <w:t>277 of 3960</w:t>
            </w:r>
          </w:p>
        </w:tc>
      </w:tr>
      <w:tr w:rsidR="00C55D89" w14:paraId="3D402820" w14:textId="77777777">
        <w:tc>
          <w:tcPr>
            <w:cnfStyle w:val="001000000000" w:firstRow="0" w:lastRow="0" w:firstColumn="1" w:lastColumn="0" w:oddVBand="0" w:evenVBand="0" w:oddHBand="0" w:evenHBand="0" w:firstRowFirstColumn="0" w:firstRowLastColumn="0" w:lastRowFirstColumn="0" w:lastRowLastColumn="0"/>
            <w:tcW w:w="0" w:type="auto"/>
          </w:tcPr>
          <w:p w14:paraId="1945DD9B" w14:textId="77777777" w:rsidR="00C55D89" w:rsidRDefault="00512ECB">
            <w:r>
              <w:t>sweidle719</w:t>
            </w:r>
          </w:p>
        </w:tc>
        <w:tc>
          <w:tcPr>
            <w:tcW w:w="0" w:type="auto"/>
          </w:tcPr>
          <w:p w14:paraId="285351FC" w14:textId="77777777" w:rsidR="00C55D89" w:rsidRDefault="00512ECB">
            <w:pPr>
              <w:cnfStyle w:val="000000000000" w:firstRow="0" w:lastRow="0" w:firstColumn="0" w:lastColumn="0" w:oddVBand="0" w:evenVBand="0" w:oddHBand="0" w:evenHBand="0" w:firstRowFirstColumn="0" w:firstRowLastColumn="0" w:lastRowFirstColumn="0" w:lastRowLastColumn="0"/>
            </w:pPr>
            <w:r>
              <w:t>123 of 3960</w:t>
            </w:r>
          </w:p>
        </w:tc>
        <w:tc>
          <w:tcPr>
            <w:tcW w:w="0" w:type="auto"/>
          </w:tcPr>
          <w:p w14:paraId="1F7CFFC0" w14:textId="77777777" w:rsidR="00C55D89" w:rsidRDefault="00512ECB">
            <w:pPr>
              <w:cnfStyle w:val="000000000000" w:firstRow="0" w:lastRow="0" w:firstColumn="0" w:lastColumn="0" w:oddVBand="0" w:evenVBand="0" w:oddHBand="0" w:evenHBand="0" w:firstRowFirstColumn="0" w:firstRowLastColumn="0" w:lastRowFirstColumn="0" w:lastRowLastColumn="0"/>
            </w:pPr>
            <w:r>
              <w:t>121 of 3500</w:t>
            </w:r>
          </w:p>
        </w:tc>
        <w:tc>
          <w:tcPr>
            <w:tcW w:w="0" w:type="auto"/>
          </w:tcPr>
          <w:p w14:paraId="196C1C01" w14:textId="77777777" w:rsidR="00C55D89" w:rsidRDefault="00512ECB">
            <w:pPr>
              <w:cnfStyle w:val="000000000000" w:firstRow="0" w:lastRow="0" w:firstColumn="0" w:lastColumn="0" w:oddVBand="0" w:evenVBand="0" w:oddHBand="0" w:evenHBand="0" w:firstRowFirstColumn="0" w:firstRowLastColumn="0" w:lastRowFirstColumn="0" w:lastRowLastColumn="0"/>
            </w:pPr>
            <w:r>
              <w:t>29 of 800</w:t>
            </w:r>
          </w:p>
        </w:tc>
        <w:tc>
          <w:tcPr>
            <w:tcW w:w="0" w:type="auto"/>
          </w:tcPr>
          <w:p w14:paraId="637B0F21" w14:textId="77777777" w:rsidR="00C55D89" w:rsidRDefault="00512ECB">
            <w:pPr>
              <w:cnfStyle w:val="000000000000" w:firstRow="0" w:lastRow="0" w:firstColumn="0" w:lastColumn="0" w:oddVBand="0" w:evenVBand="0" w:oddHBand="0" w:evenHBand="0" w:firstRowFirstColumn="0" w:firstRowLastColumn="0" w:lastRowFirstColumn="0" w:lastRowLastColumn="0"/>
            </w:pPr>
            <w:r>
              <w:t>271 of 65536</w:t>
            </w:r>
          </w:p>
        </w:tc>
        <w:tc>
          <w:tcPr>
            <w:tcW w:w="0" w:type="auto"/>
          </w:tcPr>
          <w:p w14:paraId="03004ABF" w14:textId="77777777" w:rsidR="00C55D89" w:rsidRDefault="00512ECB">
            <w:pPr>
              <w:cnfStyle w:val="000000000000" w:firstRow="0" w:lastRow="0" w:firstColumn="0" w:lastColumn="0" w:oddVBand="0" w:evenVBand="0" w:oddHBand="0" w:evenHBand="0" w:firstRowFirstColumn="0" w:firstRowLastColumn="0" w:lastRowFirstColumn="0" w:lastRowLastColumn="0"/>
            </w:pPr>
            <w:r>
              <w:t>245 of 3960</w:t>
            </w:r>
          </w:p>
        </w:tc>
      </w:tr>
      <w:tr w:rsidR="00C55D89" w14:paraId="7E3E1DE2" w14:textId="77777777">
        <w:tc>
          <w:tcPr>
            <w:cnfStyle w:val="001000000000" w:firstRow="0" w:lastRow="0" w:firstColumn="1" w:lastColumn="0" w:oddVBand="0" w:evenVBand="0" w:oddHBand="0" w:evenHBand="0" w:firstRowFirstColumn="0" w:firstRowLastColumn="0" w:lastRowFirstColumn="0" w:lastRowLastColumn="0"/>
            <w:tcW w:w="0" w:type="auto"/>
          </w:tcPr>
          <w:p w14:paraId="615029F1" w14:textId="77777777" w:rsidR="00C55D89" w:rsidRDefault="00512ECB">
            <w:r>
              <w:t>sweidle720</w:t>
            </w:r>
          </w:p>
        </w:tc>
        <w:tc>
          <w:tcPr>
            <w:tcW w:w="0" w:type="auto"/>
          </w:tcPr>
          <w:p w14:paraId="5B65FCFB" w14:textId="77777777" w:rsidR="00C55D89" w:rsidRDefault="00512ECB">
            <w:pPr>
              <w:cnfStyle w:val="000000000000" w:firstRow="0" w:lastRow="0" w:firstColumn="0" w:lastColumn="0" w:oddVBand="0" w:evenVBand="0" w:oddHBand="0" w:evenHBand="0" w:firstRowFirstColumn="0" w:firstRowLastColumn="0" w:lastRowFirstColumn="0" w:lastRowLastColumn="0"/>
            </w:pPr>
            <w:r>
              <w:t>123 of 3960</w:t>
            </w:r>
          </w:p>
        </w:tc>
        <w:tc>
          <w:tcPr>
            <w:tcW w:w="0" w:type="auto"/>
          </w:tcPr>
          <w:p w14:paraId="72A721BE" w14:textId="77777777" w:rsidR="00C55D89" w:rsidRDefault="00512ECB">
            <w:pPr>
              <w:cnfStyle w:val="000000000000" w:firstRow="0" w:lastRow="0" w:firstColumn="0" w:lastColumn="0" w:oddVBand="0" w:evenVBand="0" w:oddHBand="0" w:evenHBand="0" w:firstRowFirstColumn="0" w:firstRowLastColumn="0" w:lastRowFirstColumn="0" w:lastRowLastColumn="0"/>
            </w:pPr>
            <w:r>
              <w:t>121 of 3500</w:t>
            </w:r>
          </w:p>
        </w:tc>
        <w:tc>
          <w:tcPr>
            <w:tcW w:w="0" w:type="auto"/>
          </w:tcPr>
          <w:p w14:paraId="10C659D5" w14:textId="77777777" w:rsidR="00C55D89" w:rsidRDefault="00512ECB">
            <w:pPr>
              <w:cnfStyle w:val="000000000000" w:firstRow="0" w:lastRow="0" w:firstColumn="0" w:lastColumn="0" w:oddVBand="0" w:evenVBand="0" w:oddHBand="0" w:evenHBand="0" w:firstRowFirstColumn="0" w:firstRowLastColumn="0" w:lastRowFirstColumn="0" w:lastRowLastColumn="0"/>
            </w:pPr>
            <w:r>
              <w:t>29 of 800</w:t>
            </w:r>
          </w:p>
        </w:tc>
        <w:tc>
          <w:tcPr>
            <w:tcW w:w="0" w:type="auto"/>
          </w:tcPr>
          <w:p w14:paraId="2470F1C2" w14:textId="77777777" w:rsidR="00C55D89" w:rsidRDefault="00512ECB">
            <w:pPr>
              <w:cnfStyle w:val="000000000000" w:firstRow="0" w:lastRow="0" w:firstColumn="0" w:lastColumn="0" w:oddVBand="0" w:evenVBand="0" w:oddHBand="0" w:evenHBand="0" w:firstRowFirstColumn="0" w:firstRowLastColumn="0" w:lastRowFirstColumn="0" w:lastRowLastColumn="0"/>
            </w:pPr>
            <w:r>
              <w:t>271 of 65536</w:t>
            </w:r>
          </w:p>
        </w:tc>
        <w:tc>
          <w:tcPr>
            <w:tcW w:w="0" w:type="auto"/>
          </w:tcPr>
          <w:p w14:paraId="1BF76DDB" w14:textId="77777777" w:rsidR="00C55D89" w:rsidRDefault="00512ECB">
            <w:pPr>
              <w:cnfStyle w:val="000000000000" w:firstRow="0" w:lastRow="0" w:firstColumn="0" w:lastColumn="0" w:oddVBand="0" w:evenVBand="0" w:oddHBand="0" w:evenHBand="0" w:firstRowFirstColumn="0" w:firstRowLastColumn="0" w:lastRowFirstColumn="0" w:lastRowLastColumn="0"/>
            </w:pPr>
            <w:r>
              <w:t>245 of 3960</w:t>
            </w:r>
          </w:p>
        </w:tc>
      </w:tr>
      <w:tr w:rsidR="00C55D89" w14:paraId="2DF47B31" w14:textId="77777777">
        <w:tc>
          <w:tcPr>
            <w:cnfStyle w:val="001000000000" w:firstRow="0" w:lastRow="0" w:firstColumn="1" w:lastColumn="0" w:oddVBand="0" w:evenVBand="0" w:oddHBand="0" w:evenHBand="0" w:firstRowFirstColumn="0" w:firstRowLastColumn="0" w:lastRowFirstColumn="0" w:lastRowLastColumn="0"/>
            <w:tcW w:w="0" w:type="auto"/>
          </w:tcPr>
          <w:p w14:paraId="300D5134" w14:textId="77777777" w:rsidR="00C55D89" w:rsidRDefault="00512ECB">
            <w:r>
              <w:t>sweidle721</w:t>
            </w:r>
          </w:p>
        </w:tc>
        <w:tc>
          <w:tcPr>
            <w:tcW w:w="0" w:type="auto"/>
          </w:tcPr>
          <w:p w14:paraId="09F0F32A" w14:textId="77777777" w:rsidR="00C55D89" w:rsidRDefault="00512ECB">
            <w:pPr>
              <w:cnfStyle w:val="000000000000" w:firstRow="0" w:lastRow="0" w:firstColumn="0" w:lastColumn="0" w:oddVBand="0" w:evenVBand="0" w:oddHBand="0" w:evenHBand="0" w:firstRowFirstColumn="0" w:firstRowLastColumn="0" w:lastRowFirstColumn="0" w:lastRowLastColumn="0"/>
            </w:pPr>
            <w:r>
              <w:t>117 of 3960</w:t>
            </w:r>
          </w:p>
        </w:tc>
        <w:tc>
          <w:tcPr>
            <w:tcW w:w="0" w:type="auto"/>
          </w:tcPr>
          <w:p w14:paraId="7BAD395E" w14:textId="77777777" w:rsidR="00C55D89" w:rsidRDefault="00512ECB">
            <w:pPr>
              <w:cnfStyle w:val="000000000000" w:firstRow="0" w:lastRow="0" w:firstColumn="0" w:lastColumn="0" w:oddVBand="0" w:evenVBand="0" w:oddHBand="0" w:evenHBand="0" w:firstRowFirstColumn="0" w:firstRowLastColumn="0" w:lastRowFirstColumn="0" w:lastRowLastColumn="0"/>
            </w:pPr>
            <w:r>
              <w:t>115 of 3500</w:t>
            </w:r>
          </w:p>
        </w:tc>
        <w:tc>
          <w:tcPr>
            <w:tcW w:w="0" w:type="auto"/>
          </w:tcPr>
          <w:p w14:paraId="3F7EC44F" w14:textId="77777777" w:rsidR="00C55D89" w:rsidRDefault="00512ECB">
            <w:pPr>
              <w:cnfStyle w:val="000000000000" w:firstRow="0" w:lastRow="0" w:firstColumn="0" w:lastColumn="0" w:oddVBand="0" w:evenVBand="0" w:oddHBand="0" w:evenHBand="0" w:firstRowFirstColumn="0" w:firstRowLastColumn="0" w:lastRowFirstColumn="0" w:lastRowLastColumn="0"/>
            </w:pPr>
            <w:r>
              <w:t>26 of 800</w:t>
            </w:r>
          </w:p>
        </w:tc>
        <w:tc>
          <w:tcPr>
            <w:tcW w:w="0" w:type="auto"/>
          </w:tcPr>
          <w:p w14:paraId="7D3DD998" w14:textId="77777777" w:rsidR="00C55D89" w:rsidRDefault="00512ECB">
            <w:pPr>
              <w:cnfStyle w:val="000000000000" w:firstRow="0" w:lastRow="0" w:firstColumn="0" w:lastColumn="0" w:oddVBand="0" w:evenVBand="0" w:oddHBand="0" w:evenHBand="0" w:firstRowFirstColumn="0" w:firstRowLastColumn="0" w:lastRowFirstColumn="0" w:lastRowLastColumn="0"/>
            </w:pPr>
            <w:r>
              <w:t>335 of 65536</w:t>
            </w:r>
          </w:p>
        </w:tc>
        <w:tc>
          <w:tcPr>
            <w:tcW w:w="0" w:type="auto"/>
          </w:tcPr>
          <w:p w14:paraId="48D1A6B0" w14:textId="77777777" w:rsidR="00C55D89" w:rsidRDefault="00512ECB">
            <w:pPr>
              <w:cnfStyle w:val="000000000000" w:firstRow="0" w:lastRow="0" w:firstColumn="0" w:lastColumn="0" w:oddVBand="0" w:evenVBand="0" w:oddHBand="0" w:evenHBand="0" w:firstRowFirstColumn="0" w:firstRowLastColumn="0" w:lastRowFirstColumn="0" w:lastRowLastColumn="0"/>
            </w:pPr>
            <w:r>
              <w:t>233 of 3960</w:t>
            </w:r>
          </w:p>
        </w:tc>
      </w:tr>
      <w:tr w:rsidR="00C55D89" w14:paraId="151C3EA7" w14:textId="77777777">
        <w:tc>
          <w:tcPr>
            <w:cnfStyle w:val="001000000000" w:firstRow="0" w:lastRow="0" w:firstColumn="1" w:lastColumn="0" w:oddVBand="0" w:evenVBand="0" w:oddHBand="0" w:evenHBand="0" w:firstRowFirstColumn="0" w:firstRowLastColumn="0" w:lastRowFirstColumn="0" w:lastRowLastColumn="0"/>
            <w:tcW w:w="0" w:type="auto"/>
          </w:tcPr>
          <w:p w14:paraId="1726C4B2" w14:textId="77777777" w:rsidR="00C55D89" w:rsidRDefault="00512ECB">
            <w:r>
              <w:t>sweidle722</w:t>
            </w:r>
          </w:p>
        </w:tc>
        <w:tc>
          <w:tcPr>
            <w:tcW w:w="0" w:type="auto"/>
          </w:tcPr>
          <w:p w14:paraId="4554957D" w14:textId="77777777" w:rsidR="00C55D89" w:rsidRDefault="00512ECB">
            <w:pPr>
              <w:cnfStyle w:val="000000000000" w:firstRow="0" w:lastRow="0" w:firstColumn="0" w:lastColumn="0" w:oddVBand="0" w:evenVBand="0" w:oddHBand="0" w:evenHBand="0" w:firstRowFirstColumn="0" w:firstRowLastColumn="0" w:lastRowFirstColumn="0" w:lastRowLastColumn="0"/>
            </w:pPr>
            <w:r>
              <w:t>117 of 3960</w:t>
            </w:r>
          </w:p>
        </w:tc>
        <w:tc>
          <w:tcPr>
            <w:tcW w:w="0" w:type="auto"/>
          </w:tcPr>
          <w:p w14:paraId="58F7B86C" w14:textId="77777777" w:rsidR="00C55D89" w:rsidRDefault="00512ECB">
            <w:pPr>
              <w:cnfStyle w:val="000000000000" w:firstRow="0" w:lastRow="0" w:firstColumn="0" w:lastColumn="0" w:oddVBand="0" w:evenVBand="0" w:oddHBand="0" w:evenHBand="0" w:firstRowFirstColumn="0" w:firstRowLastColumn="0" w:lastRowFirstColumn="0" w:lastRowLastColumn="0"/>
            </w:pPr>
            <w:r>
              <w:t>115 of 3500</w:t>
            </w:r>
          </w:p>
        </w:tc>
        <w:tc>
          <w:tcPr>
            <w:tcW w:w="0" w:type="auto"/>
          </w:tcPr>
          <w:p w14:paraId="326AE32C" w14:textId="77777777" w:rsidR="00C55D89" w:rsidRDefault="00512ECB">
            <w:pPr>
              <w:cnfStyle w:val="000000000000" w:firstRow="0" w:lastRow="0" w:firstColumn="0" w:lastColumn="0" w:oddVBand="0" w:evenVBand="0" w:oddHBand="0" w:evenHBand="0" w:firstRowFirstColumn="0" w:firstRowLastColumn="0" w:lastRowFirstColumn="0" w:lastRowLastColumn="0"/>
            </w:pPr>
            <w:r>
              <w:t>26 of 800</w:t>
            </w:r>
          </w:p>
        </w:tc>
        <w:tc>
          <w:tcPr>
            <w:tcW w:w="0" w:type="auto"/>
          </w:tcPr>
          <w:p w14:paraId="4999E3F4" w14:textId="77777777" w:rsidR="00C55D89" w:rsidRDefault="00512ECB">
            <w:pPr>
              <w:cnfStyle w:val="000000000000" w:firstRow="0" w:lastRow="0" w:firstColumn="0" w:lastColumn="0" w:oddVBand="0" w:evenVBand="0" w:oddHBand="0" w:evenHBand="0" w:firstRowFirstColumn="0" w:firstRowLastColumn="0" w:lastRowFirstColumn="0" w:lastRowLastColumn="0"/>
            </w:pPr>
            <w:r>
              <w:t>335 of 65536</w:t>
            </w:r>
          </w:p>
        </w:tc>
        <w:tc>
          <w:tcPr>
            <w:tcW w:w="0" w:type="auto"/>
          </w:tcPr>
          <w:p w14:paraId="2FCAE0BB" w14:textId="77777777" w:rsidR="00C55D89" w:rsidRDefault="00512ECB">
            <w:pPr>
              <w:cnfStyle w:val="000000000000" w:firstRow="0" w:lastRow="0" w:firstColumn="0" w:lastColumn="0" w:oddVBand="0" w:evenVBand="0" w:oddHBand="0" w:evenHBand="0" w:firstRowFirstColumn="0" w:firstRowLastColumn="0" w:lastRowFirstColumn="0" w:lastRowLastColumn="0"/>
            </w:pPr>
            <w:r>
              <w:t>233 of 3960</w:t>
            </w:r>
          </w:p>
        </w:tc>
      </w:tr>
      <w:tr w:rsidR="00C55D89" w14:paraId="000460CE" w14:textId="77777777">
        <w:tc>
          <w:tcPr>
            <w:cnfStyle w:val="001000000000" w:firstRow="0" w:lastRow="0" w:firstColumn="1" w:lastColumn="0" w:oddVBand="0" w:evenVBand="0" w:oddHBand="0" w:evenHBand="0" w:firstRowFirstColumn="0" w:firstRowLastColumn="0" w:lastRowFirstColumn="0" w:lastRowLastColumn="0"/>
            <w:tcW w:w="0" w:type="auto"/>
          </w:tcPr>
          <w:p w14:paraId="779C428A" w14:textId="77777777" w:rsidR="00C55D89" w:rsidRDefault="00512ECB">
            <w:r>
              <w:t>sweidle801</w:t>
            </w:r>
          </w:p>
        </w:tc>
        <w:tc>
          <w:tcPr>
            <w:tcW w:w="0" w:type="auto"/>
          </w:tcPr>
          <w:p w14:paraId="40B198FA" w14:textId="77777777" w:rsidR="00C55D89" w:rsidRDefault="00512ECB">
            <w:pPr>
              <w:cnfStyle w:val="000000000000" w:firstRow="0" w:lastRow="0" w:firstColumn="0" w:lastColumn="0" w:oddVBand="0" w:evenVBand="0" w:oddHBand="0" w:evenHBand="0" w:firstRowFirstColumn="0" w:firstRowLastColumn="0" w:lastRowFirstColumn="0" w:lastRowLastColumn="0"/>
            </w:pPr>
            <w:r>
              <w:t>29 of 3960</w:t>
            </w:r>
          </w:p>
        </w:tc>
        <w:tc>
          <w:tcPr>
            <w:tcW w:w="0" w:type="auto"/>
          </w:tcPr>
          <w:p w14:paraId="7846776C" w14:textId="77777777" w:rsidR="00C55D89" w:rsidRDefault="00512ECB">
            <w:pPr>
              <w:cnfStyle w:val="000000000000" w:firstRow="0" w:lastRow="0" w:firstColumn="0" w:lastColumn="0" w:oddVBand="0" w:evenVBand="0" w:oddHBand="0" w:evenHBand="0" w:firstRowFirstColumn="0" w:firstRowLastColumn="0" w:lastRowFirstColumn="0" w:lastRowLastColumn="0"/>
            </w:pPr>
            <w:r>
              <w:t>29 of 3500</w:t>
            </w:r>
          </w:p>
        </w:tc>
        <w:tc>
          <w:tcPr>
            <w:tcW w:w="0" w:type="auto"/>
          </w:tcPr>
          <w:p w14:paraId="42606AD0" w14:textId="77777777" w:rsidR="00C55D89" w:rsidRDefault="00512ECB">
            <w:pPr>
              <w:cnfStyle w:val="000000000000" w:firstRow="0" w:lastRow="0" w:firstColumn="0" w:lastColumn="0" w:oddVBand="0" w:evenVBand="0" w:oddHBand="0" w:evenHBand="0" w:firstRowFirstColumn="0" w:firstRowLastColumn="0" w:lastRowFirstColumn="0" w:lastRowLastColumn="0"/>
            </w:pPr>
            <w:r>
              <w:t>7 of 800</w:t>
            </w:r>
          </w:p>
        </w:tc>
        <w:tc>
          <w:tcPr>
            <w:tcW w:w="0" w:type="auto"/>
          </w:tcPr>
          <w:p w14:paraId="07EE7BB7" w14:textId="77777777" w:rsidR="00C55D89" w:rsidRDefault="00512ECB">
            <w:pPr>
              <w:cnfStyle w:val="000000000000" w:firstRow="0" w:lastRow="0" w:firstColumn="0" w:lastColumn="0" w:oddVBand="0" w:evenVBand="0" w:oddHBand="0" w:evenHBand="0" w:firstRowFirstColumn="0" w:firstRowLastColumn="0" w:lastRowFirstColumn="0" w:lastRowLastColumn="0"/>
            </w:pPr>
            <w:r>
              <w:t>74 of 65536</w:t>
            </w:r>
          </w:p>
        </w:tc>
        <w:tc>
          <w:tcPr>
            <w:tcW w:w="0" w:type="auto"/>
          </w:tcPr>
          <w:p w14:paraId="630CE043" w14:textId="77777777" w:rsidR="00C55D89" w:rsidRDefault="00512ECB">
            <w:pPr>
              <w:cnfStyle w:val="000000000000" w:firstRow="0" w:lastRow="0" w:firstColumn="0" w:lastColumn="0" w:oddVBand="0" w:evenVBand="0" w:oddHBand="0" w:evenHBand="0" w:firstRowFirstColumn="0" w:firstRowLastColumn="0" w:lastRowFirstColumn="0" w:lastRowLastColumn="0"/>
            </w:pPr>
            <w:r>
              <w:t>59 of 3960</w:t>
            </w:r>
          </w:p>
        </w:tc>
      </w:tr>
      <w:tr w:rsidR="00C55D89" w14:paraId="6BF3A311" w14:textId="77777777">
        <w:tc>
          <w:tcPr>
            <w:cnfStyle w:val="001000000000" w:firstRow="0" w:lastRow="0" w:firstColumn="1" w:lastColumn="0" w:oddVBand="0" w:evenVBand="0" w:oddHBand="0" w:evenHBand="0" w:firstRowFirstColumn="0" w:firstRowLastColumn="0" w:lastRowFirstColumn="0" w:lastRowLastColumn="0"/>
            <w:tcW w:w="0" w:type="auto"/>
          </w:tcPr>
          <w:p w14:paraId="430278FB" w14:textId="77777777" w:rsidR="00C55D89" w:rsidRDefault="00512ECB">
            <w:r>
              <w:t>sweidle802</w:t>
            </w:r>
          </w:p>
        </w:tc>
        <w:tc>
          <w:tcPr>
            <w:tcW w:w="0" w:type="auto"/>
          </w:tcPr>
          <w:p w14:paraId="50E80D3A" w14:textId="77777777" w:rsidR="00C55D89" w:rsidRDefault="00512ECB">
            <w:pPr>
              <w:cnfStyle w:val="000000000000" w:firstRow="0" w:lastRow="0" w:firstColumn="0" w:lastColumn="0" w:oddVBand="0" w:evenVBand="0" w:oddHBand="0" w:evenHBand="0" w:firstRowFirstColumn="0" w:firstRowLastColumn="0" w:lastRowFirstColumn="0" w:lastRowLastColumn="0"/>
            </w:pPr>
            <w:r>
              <w:t>29 of 3960</w:t>
            </w:r>
          </w:p>
        </w:tc>
        <w:tc>
          <w:tcPr>
            <w:tcW w:w="0" w:type="auto"/>
          </w:tcPr>
          <w:p w14:paraId="71503BD0" w14:textId="77777777" w:rsidR="00C55D89" w:rsidRDefault="00512ECB">
            <w:pPr>
              <w:cnfStyle w:val="000000000000" w:firstRow="0" w:lastRow="0" w:firstColumn="0" w:lastColumn="0" w:oddVBand="0" w:evenVBand="0" w:oddHBand="0" w:evenHBand="0" w:firstRowFirstColumn="0" w:firstRowLastColumn="0" w:lastRowFirstColumn="0" w:lastRowLastColumn="0"/>
            </w:pPr>
            <w:r>
              <w:t>29 of 3500</w:t>
            </w:r>
          </w:p>
        </w:tc>
        <w:tc>
          <w:tcPr>
            <w:tcW w:w="0" w:type="auto"/>
          </w:tcPr>
          <w:p w14:paraId="2E13A149" w14:textId="77777777" w:rsidR="00C55D89" w:rsidRDefault="00512ECB">
            <w:pPr>
              <w:cnfStyle w:val="000000000000" w:firstRow="0" w:lastRow="0" w:firstColumn="0" w:lastColumn="0" w:oddVBand="0" w:evenVBand="0" w:oddHBand="0" w:evenHBand="0" w:firstRowFirstColumn="0" w:firstRowLastColumn="0" w:lastRowFirstColumn="0" w:lastRowLastColumn="0"/>
            </w:pPr>
            <w:r>
              <w:t>7 of 800</w:t>
            </w:r>
          </w:p>
        </w:tc>
        <w:tc>
          <w:tcPr>
            <w:tcW w:w="0" w:type="auto"/>
          </w:tcPr>
          <w:p w14:paraId="421F37A0" w14:textId="77777777" w:rsidR="00C55D89" w:rsidRDefault="00512ECB">
            <w:pPr>
              <w:cnfStyle w:val="000000000000" w:firstRow="0" w:lastRow="0" w:firstColumn="0" w:lastColumn="0" w:oddVBand="0" w:evenVBand="0" w:oddHBand="0" w:evenHBand="0" w:firstRowFirstColumn="0" w:firstRowLastColumn="0" w:lastRowFirstColumn="0" w:lastRowLastColumn="0"/>
            </w:pPr>
            <w:r>
              <w:t>74 of 65536</w:t>
            </w:r>
          </w:p>
        </w:tc>
        <w:tc>
          <w:tcPr>
            <w:tcW w:w="0" w:type="auto"/>
          </w:tcPr>
          <w:p w14:paraId="42A5C141" w14:textId="77777777" w:rsidR="00C55D89" w:rsidRDefault="00512ECB">
            <w:pPr>
              <w:cnfStyle w:val="000000000000" w:firstRow="0" w:lastRow="0" w:firstColumn="0" w:lastColumn="0" w:oddVBand="0" w:evenVBand="0" w:oddHBand="0" w:evenHBand="0" w:firstRowFirstColumn="0" w:firstRowLastColumn="0" w:lastRowFirstColumn="0" w:lastRowLastColumn="0"/>
            </w:pPr>
            <w:r>
              <w:t>59 of 3960</w:t>
            </w:r>
          </w:p>
        </w:tc>
      </w:tr>
      <w:tr w:rsidR="00C55D89" w14:paraId="3B563855" w14:textId="77777777">
        <w:tc>
          <w:tcPr>
            <w:cnfStyle w:val="001000000000" w:firstRow="0" w:lastRow="0" w:firstColumn="1" w:lastColumn="0" w:oddVBand="0" w:evenVBand="0" w:oddHBand="0" w:evenHBand="0" w:firstRowFirstColumn="0" w:firstRowLastColumn="0" w:lastRowFirstColumn="0" w:lastRowLastColumn="0"/>
            <w:tcW w:w="0" w:type="auto"/>
          </w:tcPr>
          <w:p w14:paraId="7CC3B5D0" w14:textId="77777777" w:rsidR="00C55D89" w:rsidRDefault="00512ECB">
            <w:r>
              <w:t>sweidle803</w:t>
            </w:r>
          </w:p>
        </w:tc>
        <w:tc>
          <w:tcPr>
            <w:tcW w:w="0" w:type="auto"/>
          </w:tcPr>
          <w:p w14:paraId="7B22E951" w14:textId="77777777" w:rsidR="00C55D89" w:rsidRDefault="00512ECB">
            <w:pPr>
              <w:cnfStyle w:val="000000000000" w:firstRow="0" w:lastRow="0" w:firstColumn="0" w:lastColumn="0" w:oddVBand="0" w:evenVBand="0" w:oddHBand="0" w:evenHBand="0" w:firstRowFirstColumn="0" w:firstRowLastColumn="0" w:lastRowFirstColumn="0" w:lastRowLastColumn="0"/>
            </w:pPr>
            <w:r>
              <w:t>463 of 3960</w:t>
            </w:r>
          </w:p>
        </w:tc>
        <w:tc>
          <w:tcPr>
            <w:tcW w:w="0" w:type="auto"/>
          </w:tcPr>
          <w:p w14:paraId="055DB2E7" w14:textId="77777777" w:rsidR="00C55D89" w:rsidRDefault="00512ECB">
            <w:pPr>
              <w:cnfStyle w:val="000000000000" w:firstRow="0" w:lastRow="0" w:firstColumn="0" w:lastColumn="0" w:oddVBand="0" w:evenVBand="0" w:oddHBand="0" w:evenHBand="0" w:firstRowFirstColumn="0" w:firstRowLastColumn="0" w:lastRowFirstColumn="0" w:lastRowLastColumn="0"/>
            </w:pPr>
            <w:r>
              <w:t>454 of 3500</w:t>
            </w:r>
          </w:p>
        </w:tc>
        <w:tc>
          <w:tcPr>
            <w:tcW w:w="0" w:type="auto"/>
          </w:tcPr>
          <w:p w14:paraId="76A4FFBD" w14:textId="77777777" w:rsidR="00C55D89" w:rsidRDefault="00512ECB">
            <w:pPr>
              <w:cnfStyle w:val="000000000000" w:firstRow="0" w:lastRow="0" w:firstColumn="0" w:lastColumn="0" w:oddVBand="0" w:evenVBand="0" w:oddHBand="0" w:evenHBand="0" w:firstRowFirstColumn="0" w:firstRowLastColumn="0" w:lastRowFirstColumn="0" w:lastRowLastColumn="0"/>
            </w:pPr>
            <w:r>
              <w:t>71 of 800</w:t>
            </w:r>
          </w:p>
        </w:tc>
        <w:tc>
          <w:tcPr>
            <w:tcW w:w="0" w:type="auto"/>
          </w:tcPr>
          <w:p w14:paraId="32F3DBDD" w14:textId="77777777" w:rsidR="00C55D89" w:rsidRDefault="00512ECB">
            <w:pPr>
              <w:cnfStyle w:val="000000000000" w:firstRow="0" w:lastRow="0" w:firstColumn="0" w:lastColumn="0" w:oddVBand="0" w:evenVBand="0" w:oddHBand="0" w:evenHBand="0" w:firstRowFirstColumn="0" w:firstRowLastColumn="0" w:lastRowFirstColumn="0" w:lastRowLastColumn="0"/>
            </w:pPr>
            <w:r>
              <w:t>837 of 65536</w:t>
            </w:r>
          </w:p>
        </w:tc>
        <w:tc>
          <w:tcPr>
            <w:tcW w:w="0" w:type="auto"/>
          </w:tcPr>
          <w:p w14:paraId="50467DD5" w14:textId="77777777" w:rsidR="00C55D89" w:rsidRDefault="00512ECB">
            <w:pPr>
              <w:cnfStyle w:val="000000000000" w:firstRow="0" w:lastRow="0" w:firstColumn="0" w:lastColumn="0" w:oddVBand="0" w:evenVBand="0" w:oddHBand="0" w:evenHBand="0" w:firstRowFirstColumn="0" w:firstRowLastColumn="0" w:lastRowFirstColumn="0" w:lastRowLastColumn="0"/>
            </w:pPr>
            <w:r>
              <w:t>918 of 3960</w:t>
            </w:r>
          </w:p>
        </w:tc>
      </w:tr>
      <w:tr w:rsidR="00C55D89" w14:paraId="7989709E" w14:textId="77777777">
        <w:tc>
          <w:tcPr>
            <w:cnfStyle w:val="001000000000" w:firstRow="0" w:lastRow="0" w:firstColumn="1" w:lastColumn="0" w:oddVBand="0" w:evenVBand="0" w:oddHBand="0" w:evenHBand="0" w:firstRowFirstColumn="0" w:firstRowLastColumn="0" w:lastRowFirstColumn="0" w:lastRowLastColumn="0"/>
            <w:tcW w:w="0" w:type="auto"/>
          </w:tcPr>
          <w:p w14:paraId="75BBFA8E" w14:textId="77777777" w:rsidR="00C55D89" w:rsidRDefault="00512ECB">
            <w:r>
              <w:t>sweidle804</w:t>
            </w:r>
          </w:p>
        </w:tc>
        <w:tc>
          <w:tcPr>
            <w:tcW w:w="0" w:type="auto"/>
          </w:tcPr>
          <w:p w14:paraId="47880615" w14:textId="77777777" w:rsidR="00C55D89" w:rsidRDefault="00512ECB">
            <w:pPr>
              <w:cnfStyle w:val="000000000000" w:firstRow="0" w:lastRow="0" w:firstColumn="0" w:lastColumn="0" w:oddVBand="0" w:evenVBand="0" w:oddHBand="0" w:evenHBand="0" w:firstRowFirstColumn="0" w:firstRowLastColumn="0" w:lastRowFirstColumn="0" w:lastRowLastColumn="0"/>
            </w:pPr>
            <w:r>
              <w:t>463 of 3960</w:t>
            </w:r>
          </w:p>
        </w:tc>
        <w:tc>
          <w:tcPr>
            <w:tcW w:w="0" w:type="auto"/>
          </w:tcPr>
          <w:p w14:paraId="485E2E11" w14:textId="77777777" w:rsidR="00C55D89" w:rsidRDefault="00512ECB">
            <w:pPr>
              <w:cnfStyle w:val="000000000000" w:firstRow="0" w:lastRow="0" w:firstColumn="0" w:lastColumn="0" w:oddVBand="0" w:evenVBand="0" w:oddHBand="0" w:evenHBand="0" w:firstRowFirstColumn="0" w:firstRowLastColumn="0" w:lastRowFirstColumn="0" w:lastRowLastColumn="0"/>
            </w:pPr>
            <w:r>
              <w:t>454 of 3500</w:t>
            </w:r>
          </w:p>
        </w:tc>
        <w:tc>
          <w:tcPr>
            <w:tcW w:w="0" w:type="auto"/>
          </w:tcPr>
          <w:p w14:paraId="601A253B" w14:textId="77777777" w:rsidR="00C55D89" w:rsidRDefault="00512ECB">
            <w:pPr>
              <w:cnfStyle w:val="000000000000" w:firstRow="0" w:lastRow="0" w:firstColumn="0" w:lastColumn="0" w:oddVBand="0" w:evenVBand="0" w:oddHBand="0" w:evenHBand="0" w:firstRowFirstColumn="0" w:firstRowLastColumn="0" w:lastRowFirstColumn="0" w:lastRowLastColumn="0"/>
            </w:pPr>
            <w:r>
              <w:t>71 of 800</w:t>
            </w:r>
          </w:p>
        </w:tc>
        <w:tc>
          <w:tcPr>
            <w:tcW w:w="0" w:type="auto"/>
          </w:tcPr>
          <w:p w14:paraId="66132737" w14:textId="77777777" w:rsidR="00C55D89" w:rsidRDefault="00512ECB">
            <w:pPr>
              <w:cnfStyle w:val="000000000000" w:firstRow="0" w:lastRow="0" w:firstColumn="0" w:lastColumn="0" w:oddVBand="0" w:evenVBand="0" w:oddHBand="0" w:evenHBand="0" w:firstRowFirstColumn="0" w:firstRowLastColumn="0" w:lastRowFirstColumn="0" w:lastRowLastColumn="0"/>
            </w:pPr>
            <w:r>
              <w:t>837 of 65536</w:t>
            </w:r>
          </w:p>
        </w:tc>
        <w:tc>
          <w:tcPr>
            <w:tcW w:w="0" w:type="auto"/>
          </w:tcPr>
          <w:p w14:paraId="07D46092" w14:textId="77777777" w:rsidR="00C55D89" w:rsidRDefault="00512ECB">
            <w:pPr>
              <w:cnfStyle w:val="000000000000" w:firstRow="0" w:lastRow="0" w:firstColumn="0" w:lastColumn="0" w:oddVBand="0" w:evenVBand="0" w:oddHBand="0" w:evenHBand="0" w:firstRowFirstColumn="0" w:firstRowLastColumn="0" w:lastRowFirstColumn="0" w:lastRowLastColumn="0"/>
            </w:pPr>
            <w:r>
              <w:t>918 of 3960</w:t>
            </w:r>
          </w:p>
        </w:tc>
      </w:tr>
      <w:tr w:rsidR="00C55D89" w14:paraId="63FC63B2" w14:textId="77777777">
        <w:tc>
          <w:tcPr>
            <w:cnfStyle w:val="001000000000" w:firstRow="0" w:lastRow="0" w:firstColumn="1" w:lastColumn="0" w:oddVBand="0" w:evenVBand="0" w:oddHBand="0" w:evenHBand="0" w:firstRowFirstColumn="0" w:firstRowLastColumn="0" w:lastRowFirstColumn="0" w:lastRowLastColumn="0"/>
            <w:tcW w:w="0" w:type="auto"/>
          </w:tcPr>
          <w:p w14:paraId="28B2445A" w14:textId="77777777" w:rsidR="00C55D89" w:rsidRDefault="00512ECB">
            <w:r>
              <w:t>sweidle805</w:t>
            </w:r>
          </w:p>
        </w:tc>
        <w:tc>
          <w:tcPr>
            <w:tcW w:w="0" w:type="auto"/>
          </w:tcPr>
          <w:p w14:paraId="59F4FA33" w14:textId="77777777" w:rsidR="00C55D89" w:rsidRDefault="00512ECB">
            <w:pPr>
              <w:cnfStyle w:val="000000000000" w:firstRow="0" w:lastRow="0" w:firstColumn="0" w:lastColumn="0" w:oddVBand="0" w:evenVBand="0" w:oddHBand="0" w:evenHBand="0" w:firstRowFirstColumn="0" w:firstRowLastColumn="0" w:lastRowFirstColumn="0" w:lastRowLastColumn="0"/>
            </w:pPr>
            <w:r>
              <w:t>117 of 3960</w:t>
            </w:r>
          </w:p>
        </w:tc>
        <w:tc>
          <w:tcPr>
            <w:tcW w:w="0" w:type="auto"/>
          </w:tcPr>
          <w:p w14:paraId="262F57A3" w14:textId="77777777" w:rsidR="00C55D89" w:rsidRDefault="00512ECB">
            <w:pPr>
              <w:cnfStyle w:val="000000000000" w:firstRow="0" w:lastRow="0" w:firstColumn="0" w:lastColumn="0" w:oddVBand="0" w:evenVBand="0" w:oddHBand="0" w:evenHBand="0" w:firstRowFirstColumn="0" w:firstRowLastColumn="0" w:lastRowFirstColumn="0" w:lastRowLastColumn="0"/>
            </w:pPr>
            <w:r>
              <w:t>117 of 3500</w:t>
            </w:r>
          </w:p>
        </w:tc>
        <w:tc>
          <w:tcPr>
            <w:tcW w:w="0" w:type="auto"/>
          </w:tcPr>
          <w:p w14:paraId="0141CB48" w14:textId="77777777" w:rsidR="00C55D89" w:rsidRDefault="00512ECB">
            <w:pPr>
              <w:cnfStyle w:val="000000000000" w:firstRow="0" w:lastRow="0" w:firstColumn="0" w:lastColumn="0" w:oddVBand="0" w:evenVBand="0" w:oddHBand="0" w:evenHBand="0" w:firstRowFirstColumn="0" w:firstRowLastColumn="0" w:lastRowFirstColumn="0" w:lastRowLastColumn="0"/>
            </w:pPr>
            <w:r>
              <w:t>25 of 800</w:t>
            </w:r>
          </w:p>
        </w:tc>
        <w:tc>
          <w:tcPr>
            <w:tcW w:w="0" w:type="auto"/>
          </w:tcPr>
          <w:p w14:paraId="54202C12" w14:textId="77777777" w:rsidR="00C55D89" w:rsidRDefault="00512ECB">
            <w:pPr>
              <w:cnfStyle w:val="000000000000" w:firstRow="0" w:lastRow="0" w:firstColumn="0" w:lastColumn="0" w:oddVBand="0" w:evenVBand="0" w:oddHBand="0" w:evenHBand="0" w:firstRowFirstColumn="0" w:firstRowLastColumn="0" w:lastRowFirstColumn="0" w:lastRowLastColumn="0"/>
            </w:pPr>
            <w:r>
              <w:t>267 of 65536</w:t>
            </w:r>
          </w:p>
        </w:tc>
        <w:tc>
          <w:tcPr>
            <w:tcW w:w="0" w:type="auto"/>
          </w:tcPr>
          <w:p w14:paraId="7147A11A" w14:textId="77777777" w:rsidR="00C55D89" w:rsidRDefault="00512ECB">
            <w:pPr>
              <w:cnfStyle w:val="000000000000" w:firstRow="0" w:lastRow="0" w:firstColumn="0" w:lastColumn="0" w:oddVBand="0" w:evenVBand="0" w:oddHBand="0" w:evenHBand="0" w:firstRowFirstColumn="0" w:firstRowLastColumn="0" w:lastRowFirstColumn="0" w:lastRowLastColumn="0"/>
            </w:pPr>
            <w:r>
              <w:t>235 of 3960</w:t>
            </w:r>
          </w:p>
        </w:tc>
      </w:tr>
      <w:tr w:rsidR="00C55D89" w14:paraId="6F05B419" w14:textId="77777777">
        <w:tc>
          <w:tcPr>
            <w:cnfStyle w:val="001000000000" w:firstRow="0" w:lastRow="0" w:firstColumn="1" w:lastColumn="0" w:oddVBand="0" w:evenVBand="0" w:oddHBand="0" w:evenHBand="0" w:firstRowFirstColumn="0" w:firstRowLastColumn="0" w:lastRowFirstColumn="0" w:lastRowLastColumn="0"/>
            <w:tcW w:w="0" w:type="auto"/>
          </w:tcPr>
          <w:p w14:paraId="64898A3D" w14:textId="77777777" w:rsidR="00C55D89" w:rsidRDefault="00512ECB">
            <w:r>
              <w:t>sweidle806</w:t>
            </w:r>
          </w:p>
        </w:tc>
        <w:tc>
          <w:tcPr>
            <w:tcW w:w="0" w:type="auto"/>
          </w:tcPr>
          <w:p w14:paraId="0B89398E" w14:textId="77777777" w:rsidR="00C55D89" w:rsidRDefault="00512ECB">
            <w:pPr>
              <w:cnfStyle w:val="000000000000" w:firstRow="0" w:lastRow="0" w:firstColumn="0" w:lastColumn="0" w:oddVBand="0" w:evenVBand="0" w:oddHBand="0" w:evenHBand="0" w:firstRowFirstColumn="0" w:firstRowLastColumn="0" w:lastRowFirstColumn="0" w:lastRowLastColumn="0"/>
            </w:pPr>
            <w:r>
              <w:t>117 of 3960</w:t>
            </w:r>
          </w:p>
        </w:tc>
        <w:tc>
          <w:tcPr>
            <w:tcW w:w="0" w:type="auto"/>
          </w:tcPr>
          <w:p w14:paraId="2A71A593" w14:textId="77777777" w:rsidR="00C55D89" w:rsidRDefault="00512ECB">
            <w:pPr>
              <w:cnfStyle w:val="000000000000" w:firstRow="0" w:lastRow="0" w:firstColumn="0" w:lastColumn="0" w:oddVBand="0" w:evenVBand="0" w:oddHBand="0" w:evenHBand="0" w:firstRowFirstColumn="0" w:firstRowLastColumn="0" w:lastRowFirstColumn="0" w:lastRowLastColumn="0"/>
            </w:pPr>
            <w:r>
              <w:t>117 of 3500</w:t>
            </w:r>
          </w:p>
        </w:tc>
        <w:tc>
          <w:tcPr>
            <w:tcW w:w="0" w:type="auto"/>
          </w:tcPr>
          <w:p w14:paraId="64E9B997" w14:textId="77777777" w:rsidR="00C55D89" w:rsidRDefault="00512ECB">
            <w:pPr>
              <w:cnfStyle w:val="000000000000" w:firstRow="0" w:lastRow="0" w:firstColumn="0" w:lastColumn="0" w:oddVBand="0" w:evenVBand="0" w:oddHBand="0" w:evenHBand="0" w:firstRowFirstColumn="0" w:firstRowLastColumn="0" w:lastRowFirstColumn="0" w:lastRowLastColumn="0"/>
            </w:pPr>
            <w:r>
              <w:t>25 of 800</w:t>
            </w:r>
          </w:p>
        </w:tc>
        <w:tc>
          <w:tcPr>
            <w:tcW w:w="0" w:type="auto"/>
          </w:tcPr>
          <w:p w14:paraId="7581B0BE" w14:textId="77777777" w:rsidR="00C55D89" w:rsidRDefault="00512ECB">
            <w:pPr>
              <w:cnfStyle w:val="000000000000" w:firstRow="0" w:lastRow="0" w:firstColumn="0" w:lastColumn="0" w:oddVBand="0" w:evenVBand="0" w:oddHBand="0" w:evenHBand="0" w:firstRowFirstColumn="0" w:firstRowLastColumn="0" w:lastRowFirstColumn="0" w:lastRowLastColumn="0"/>
            </w:pPr>
            <w:r>
              <w:t>267 of 65536</w:t>
            </w:r>
          </w:p>
        </w:tc>
        <w:tc>
          <w:tcPr>
            <w:tcW w:w="0" w:type="auto"/>
          </w:tcPr>
          <w:p w14:paraId="0B664F87" w14:textId="77777777" w:rsidR="00C55D89" w:rsidRDefault="00512ECB">
            <w:pPr>
              <w:cnfStyle w:val="000000000000" w:firstRow="0" w:lastRow="0" w:firstColumn="0" w:lastColumn="0" w:oddVBand="0" w:evenVBand="0" w:oddHBand="0" w:evenHBand="0" w:firstRowFirstColumn="0" w:firstRowLastColumn="0" w:lastRowFirstColumn="0" w:lastRowLastColumn="0"/>
            </w:pPr>
            <w:r>
              <w:t>235 of 3960</w:t>
            </w:r>
          </w:p>
        </w:tc>
      </w:tr>
      <w:tr w:rsidR="00C55D89" w14:paraId="67346722" w14:textId="77777777">
        <w:tc>
          <w:tcPr>
            <w:cnfStyle w:val="001000000000" w:firstRow="0" w:lastRow="0" w:firstColumn="1" w:lastColumn="0" w:oddVBand="0" w:evenVBand="0" w:oddHBand="0" w:evenHBand="0" w:firstRowFirstColumn="0" w:firstRowLastColumn="0" w:lastRowFirstColumn="0" w:lastRowLastColumn="0"/>
            <w:tcW w:w="0" w:type="auto"/>
          </w:tcPr>
          <w:p w14:paraId="48DB1CEA" w14:textId="77777777" w:rsidR="00C55D89" w:rsidRDefault="00512ECB">
            <w:r>
              <w:t>sweidle807</w:t>
            </w:r>
          </w:p>
        </w:tc>
        <w:tc>
          <w:tcPr>
            <w:tcW w:w="0" w:type="auto"/>
          </w:tcPr>
          <w:p w14:paraId="18F12430" w14:textId="77777777" w:rsidR="00C55D89" w:rsidRDefault="00512ECB">
            <w:pPr>
              <w:cnfStyle w:val="000000000000" w:firstRow="0" w:lastRow="0" w:firstColumn="0" w:lastColumn="0" w:oddVBand="0" w:evenVBand="0" w:oddHBand="0" w:evenHBand="0" w:firstRowFirstColumn="0" w:firstRowLastColumn="0" w:lastRowFirstColumn="0" w:lastRowLastColumn="0"/>
            </w:pPr>
            <w:r>
              <w:t>125 of 3960</w:t>
            </w:r>
          </w:p>
        </w:tc>
        <w:tc>
          <w:tcPr>
            <w:tcW w:w="0" w:type="auto"/>
          </w:tcPr>
          <w:p w14:paraId="7605FD7B" w14:textId="77777777" w:rsidR="00C55D89" w:rsidRDefault="00512ECB">
            <w:pPr>
              <w:cnfStyle w:val="000000000000" w:firstRow="0" w:lastRow="0" w:firstColumn="0" w:lastColumn="0" w:oddVBand="0" w:evenVBand="0" w:oddHBand="0" w:evenHBand="0" w:firstRowFirstColumn="0" w:firstRowLastColumn="0" w:lastRowFirstColumn="0" w:lastRowLastColumn="0"/>
            </w:pPr>
            <w:r>
              <w:t>125 of 3500</w:t>
            </w:r>
          </w:p>
        </w:tc>
        <w:tc>
          <w:tcPr>
            <w:tcW w:w="0" w:type="auto"/>
          </w:tcPr>
          <w:p w14:paraId="5EDA52CA" w14:textId="77777777" w:rsidR="00C55D89" w:rsidRDefault="00512ECB">
            <w:pPr>
              <w:cnfStyle w:val="000000000000" w:firstRow="0" w:lastRow="0" w:firstColumn="0" w:lastColumn="0" w:oddVBand="0" w:evenVBand="0" w:oddHBand="0" w:evenHBand="0" w:firstRowFirstColumn="0" w:firstRowLastColumn="0" w:lastRowFirstColumn="0" w:lastRowLastColumn="0"/>
            </w:pPr>
            <w:r>
              <w:t>27 of 800</w:t>
            </w:r>
          </w:p>
        </w:tc>
        <w:tc>
          <w:tcPr>
            <w:tcW w:w="0" w:type="auto"/>
          </w:tcPr>
          <w:p w14:paraId="78A6FA01" w14:textId="77777777" w:rsidR="00C55D89" w:rsidRDefault="00512ECB">
            <w:pPr>
              <w:cnfStyle w:val="000000000000" w:firstRow="0" w:lastRow="0" w:firstColumn="0" w:lastColumn="0" w:oddVBand="0" w:evenVBand="0" w:oddHBand="0" w:evenHBand="0" w:firstRowFirstColumn="0" w:firstRowLastColumn="0" w:lastRowFirstColumn="0" w:lastRowLastColumn="0"/>
            </w:pPr>
            <w:r>
              <w:t>274 of 65536</w:t>
            </w:r>
          </w:p>
        </w:tc>
        <w:tc>
          <w:tcPr>
            <w:tcW w:w="0" w:type="auto"/>
          </w:tcPr>
          <w:p w14:paraId="38D1E469" w14:textId="77777777" w:rsidR="00C55D89" w:rsidRDefault="00512ECB">
            <w:pPr>
              <w:cnfStyle w:val="000000000000" w:firstRow="0" w:lastRow="0" w:firstColumn="0" w:lastColumn="0" w:oddVBand="0" w:evenVBand="0" w:oddHBand="0" w:evenHBand="0" w:firstRowFirstColumn="0" w:firstRowLastColumn="0" w:lastRowFirstColumn="0" w:lastRowLastColumn="0"/>
            </w:pPr>
            <w:r>
              <w:t>251 of 3960</w:t>
            </w:r>
          </w:p>
        </w:tc>
      </w:tr>
      <w:tr w:rsidR="00C55D89" w14:paraId="21E461E5" w14:textId="77777777">
        <w:tc>
          <w:tcPr>
            <w:cnfStyle w:val="001000000000" w:firstRow="0" w:lastRow="0" w:firstColumn="1" w:lastColumn="0" w:oddVBand="0" w:evenVBand="0" w:oddHBand="0" w:evenHBand="0" w:firstRowFirstColumn="0" w:firstRowLastColumn="0" w:lastRowFirstColumn="0" w:lastRowLastColumn="0"/>
            <w:tcW w:w="0" w:type="auto"/>
          </w:tcPr>
          <w:p w14:paraId="60657F22" w14:textId="77777777" w:rsidR="00C55D89" w:rsidRDefault="00512ECB">
            <w:r>
              <w:t>sweidle808</w:t>
            </w:r>
          </w:p>
        </w:tc>
        <w:tc>
          <w:tcPr>
            <w:tcW w:w="0" w:type="auto"/>
          </w:tcPr>
          <w:p w14:paraId="30CB17E4" w14:textId="77777777" w:rsidR="00C55D89" w:rsidRDefault="00512ECB">
            <w:pPr>
              <w:cnfStyle w:val="000000000000" w:firstRow="0" w:lastRow="0" w:firstColumn="0" w:lastColumn="0" w:oddVBand="0" w:evenVBand="0" w:oddHBand="0" w:evenHBand="0" w:firstRowFirstColumn="0" w:firstRowLastColumn="0" w:lastRowFirstColumn="0" w:lastRowLastColumn="0"/>
            </w:pPr>
            <w:r>
              <w:t>125 of 3960</w:t>
            </w:r>
          </w:p>
        </w:tc>
        <w:tc>
          <w:tcPr>
            <w:tcW w:w="0" w:type="auto"/>
          </w:tcPr>
          <w:p w14:paraId="7A6045D0" w14:textId="77777777" w:rsidR="00C55D89" w:rsidRDefault="00512ECB">
            <w:pPr>
              <w:cnfStyle w:val="000000000000" w:firstRow="0" w:lastRow="0" w:firstColumn="0" w:lastColumn="0" w:oddVBand="0" w:evenVBand="0" w:oddHBand="0" w:evenHBand="0" w:firstRowFirstColumn="0" w:firstRowLastColumn="0" w:lastRowFirstColumn="0" w:lastRowLastColumn="0"/>
            </w:pPr>
            <w:r>
              <w:t>125 of 3500</w:t>
            </w:r>
          </w:p>
        </w:tc>
        <w:tc>
          <w:tcPr>
            <w:tcW w:w="0" w:type="auto"/>
          </w:tcPr>
          <w:p w14:paraId="5A634169" w14:textId="77777777" w:rsidR="00C55D89" w:rsidRDefault="00512ECB">
            <w:pPr>
              <w:cnfStyle w:val="000000000000" w:firstRow="0" w:lastRow="0" w:firstColumn="0" w:lastColumn="0" w:oddVBand="0" w:evenVBand="0" w:oddHBand="0" w:evenHBand="0" w:firstRowFirstColumn="0" w:firstRowLastColumn="0" w:lastRowFirstColumn="0" w:lastRowLastColumn="0"/>
            </w:pPr>
            <w:r>
              <w:t>27 of 800</w:t>
            </w:r>
          </w:p>
        </w:tc>
        <w:tc>
          <w:tcPr>
            <w:tcW w:w="0" w:type="auto"/>
          </w:tcPr>
          <w:p w14:paraId="2CD134EF" w14:textId="77777777" w:rsidR="00C55D89" w:rsidRDefault="00512ECB">
            <w:pPr>
              <w:cnfStyle w:val="000000000000" w:firstRow="0" w:lastRow="0" w:firstColumn="0" w:lastColumn="0" w:oddVBand="0" w:evenVBand="0" w:oddHBand="0" w:evenHBand="0" w:firstRowFirstColumn="0" w:firstRowLastColumn="0" w:lastRowFirstColumn="0" w:lastRowLastColumn="0"/>
            </w:pPr>
            <w:r>
              <w:t>274 of 65536</w:t>
            </w:r>
          </w:p>
        </w:tc>
        <w:tc>
          <w:tcPr>
            <w:tcW w:w="0" w:type="auto"/>
          </w:tcPr>
          <w:p w14:paraId="70E87BDB" w14:textId="77777777" w:rsidR="00C55D89" w:rsidRDefault="00512ECB">
            <w:pPr>
              <w:cnfStyle w:val="000000000000" w:firstRow="0" w:lastRow="0" w:firstColumn="0" w:lastColumn="0" w:oddVBand="0" w:evenVBand="0" w:oddHBand="0" w:evenHBand="0" w:firstRowFirstColumn="0" w:firstRowLastColumn="0" w:lastRowFirstColumn="0" w:lastRowLastColumn="0"/>
            </w:pPr>
            <w:r>
              <w:t>251 of 3960</w:t>
            </w:r>
          </w:p>
        </w:tc>
      </w:tr>
      <w:tr w:rsidR="00C55D89" w14:paraId="6FC55E3C" w14:textId="77777777">
        <w:tc>
          <w:tcPr>
            <w:cnfStyle w:val="001000000000" w:firstRow="0" w:lastRow="0" w:firstColumn="1" w:lastColumn="0" w:oddVBand="0" w:evenVBand="0" w:oddHBand="0" w:evenHBand="0" w:firstRowFirstColumn="0" w:firstRowLastColumn="0" w:lastRowFirstColumn="0" w:lastRowLastColumn="0"/>
            <w:tcW w:w="0" w:type="auto"/>
          </w:tcPr>
          <w:p w14:paraId="518C3FDE" w14:textId="77777777" w:rsidR="00C55D89" w:rsidRDefault="00512ECB">
            <w:r>
              <w:t>sweidle809</w:t>
            </w:r>
          </w:p>
        </w:tc>
        <w:tc>
          <w:tcPr>
            <w:tcW w:w="0" w:type="auto"/>
          </w:tcPr>
          <w:p w14:paraId="0C7B11E6" w14:textId="77777777" w:rsidR="00C55D89" w:rsidRDefault="00512ECB">
            <w:pPr>
              <w:cnfStyle w:val="000000000000" w:firstRow="0" w:lastRow="0" w:firstColumn="0" w:lastColumn="0" w:oddVBand="0" w:evenVBand="0" w:oddHBand="0" w:evenHBand="0" w:firstRowFirstColumn="0" w:firstRowLastColumn="0" w:lastRowFirstColumn="0" w:lastRowLastColumn="0"/>
            </w:pPr>
            <w:r>
              <w:t>121 of 3960</w:t>
            </w:r>
          </w:p>
        </w:tc>
        <w:tc>
          <w:tcPr>
            <w:tcW w:w="0" w:type="auto"/>
          </w:tcPr>
          <w:p w14:paraId="686A6DC2" w14:textId="77777777" w:rsidR="00C55D89" w:rsidRDefault="00512ECB">
            <w:pPr>
              <w:cnfStyle w:val="000000000000" w:firstRow="0" w:lastRow="0" w:firstColumn="0" w:lastColumn="0" w:oddVBand="0" w:evenVBand="0" w:oddHBand="0" w:evenHBand="0" w:firstRowFirstColumn="0" w:firstRowLastColumn="0" w:lastRowFirstColumn="0" w:lastRowLastColumn="0"/>
            </w:pPr>
            <w:r>
              <w:t>119 of 3500</w:t>
            </w:r>
          </w:p>
        </w:tc>
        <w:tc>
          <w:tcPr>
            <w:tcW w:w="0" w:type="auto"/>
          </w:tcPr>
          <w:p w14:paraId="56019713" w14:textId="77777777" w:rsidR="00C55D89" w:rsidRDefault="00512ECB">
            <w:pPr>
              <w:cnfStyle w:val="000000000000" w:firstRow="0" w:lastRow="0" w:firstColumn="0" w:lastColumn="0" w:oddVBand="0" w:evenVBand="0" w:oddHBand="0" w:evenHBand="0" w:firstRowFirstColumn="0" w:firstRowLastColumn="0" w:lastRowFirstColumn="0" w:lastRowLastColumn="0"/>
            </w:pPr>
            <w:r>
              <w:t>28 of 800</w:t>
            </w:r>
          </w:p>
        </w:tc>
        <w:tc>
          <w:tcPr>
            <w:tcW w:w="0" w:type="auto"/>
          </w:tcPr>
          <w:p w14:paraId="160D8773" w14:textId="77777777" w:rsidR="00C55D89" w:rsidRDefault="00512ECB">
            <w:pPr>
              <w:cnfStyle w:val="000000000000" w:firstRow="0" w:lastRow="0" w:firstColumn="0" w:lastColumn="0" w:oddVBand="0" w:evenVBand="0" w:oddHBand="0" w:evenHBand="0" w:firstRowFirstColumn="0" w:firstRowLastColumn="0" w:lastRowFirstColumn="0" w:lastRowLastColumn="0"/>
            </w:pPr>
            <w:r>
              <w:t>265 of 65536</w:t>
            </w:r>
          </w:p>
        </w:tc>
        <w:tc>
          <w:tcPr>
            <w:tcW w:w="0" w:type="auto"/>
          </w:tcPr>
          <w:p w14:paraId="20120E90" w14:textId="77777777" w:rsidR="00C55D89" w:rsidRDefault="00512ECB">
            <w:pPr>
              <w:cnfStyle w:val="000000000000" w:firstRow="0" w:lastRow="0" w:firstColumn="0" w:lastColumn="0" w:oddVBand="0" w:evenVBand="0" w:oddHBand="0" w:evenHBand="0" w:firstRowFirstColumn="0" w:firstRowLastColumn="0" w:lastRowFirstColumn="0" w:lastRowLastColumn="0"/>
            </w:pPr>
            <w:r>
              <w:t>241 of 3960</w:t>
            </w:r>
          </w:p>
        </w:tc>
      </w:tr>
      <w:tr w:rsidR="00C55D89" w14:paraId="62F750A2" w14:textId="77777777">
        <w:tc>
          <w:tcPr>
            <w:cnfStyle w:val="001000000000" w:firstRow="0" w:lastRow="0" w:firstColumn="1" w:lastColumn="0" w:oddVBand="0" w:evenVBand="0" w:oddHBand="0" w:evenHBand="0" w:firstRowFirstColumn="0" w:firstRowLastColumn="0" w:lastRowFirstColumn="0" w:lastRowLastColumn="0"/>
            <w:tcW w:w="0" w:type="auto"/>
          </w:tcPr>
          <w:p w14:paraId="01BD1F48" w14:textId="77777777" w:rsidR="00C55D89" w:rsidRDefault="00512ECB">
            <w:r>
              <w:t>sweidle810</w:t>
            </w:r>
          </w:p>
        </w:tc>
        <w:tc>
          <w:tcPr>
            <w:tcW w:w="0" w:type="auto"/>
          </w:tcPr>
          <w:p w14:paraId="4F65CDD2" w14:textId="77777777" w:rsidR="00C55D89" w:rsidRDefault="00512ECB">
            <w:pPr>
              <w:cnfStyle w:val="000000000000" w:firstRow="0" w:lastRow="0" w:firstColumn="0" w:lastColumn="0" w:oddVBand="0" w:evenVBand="0" w:oddHBand="0" w:evenHBand="0" w:firstRowFirstColumn="0" w:firstRowLastColumn="0" w:lastRowFirstColumn="0" w:lastRowLastColumn="0"/>
            </w:pPr>
            <w:r>
              <w:t>121 of 3960</w:t>
            </w:r>
          </w:p>
        </w:tc>
        <w:tc>
          <w:tcPr>
            <w:tcW w:w="0" w:type="auto"/>
          </w:tcPr>
          <w:p w14:paraId="0F95C1C5" w14:textId="77777777" w:rsidR="00C55D89" w:rsidRDefault="00512ECB">
            <w:pPr>
              <w:cnfStyle w:val="000000000000" w:firstRow="0" w:lastRow="0" w:firstColumn="0" w:lastColumn="0" w:oddVBand="0" w:evenVBand="0" w:oddHBand="0" w:evenHBand="0" w:firstRowFirstColumn="0" w:firstRowLastColumn="0" w:lastRowFirstColumn="0" w:lastRowLastColumn="0"/>
            </w:pPr>
            <w:r>
              <w:t>119 of 3500</w:t>
            </w:r>
          </w:p>
        </w:tc>
        <w:tc>
          <w:tcPr>
            <w:tcW w:w="0" w:type="auto"/>
          </w:tcPr>
          <w:p w14:paraId="7F3749D3" w14:textId="77777777" w:rsidR="00C55D89" w:rsidRDefault="00512ECB">
            <w:pPr>
              <w:cnfStyle w:val="000000000000" w:firstRow="0" w:lastRow="0" w:firstColumn="0" w:lastColumn="0" w:oddVBand="0" w:evenVBand="0" w:oddHBand="0" w:evenHBand="0" w:firstRowFirstColumn="0" w:firstRowLastColumn="0" w:lastRowFirstColumn="0" w:lastRowLastColumn="0"/>
            </w:pPr>
            <w:r>
              <w:t>28 of 800</w:t>
            </w:r>
          </w:p>
        </w:tc>
        <w:tc>
          <w:tcPr>
            <w:tcW w:w="0" w:type="auto"/>
          </w:tcPr>
          <w:p w14:paraId="07182AC0" w14:textId="77777777" w:rsidR="00C55D89" w:rsidRDefault="00512ECB">
            <w:pPr>
              <w:cnfStyle w:val="000000000000" w:firstRow="0" w:lastRow="0" w:firstColumn="0" w:lastColumn="0" w:oddVBand="0" w:evenVBand="0" w:oddHBand="0" w:evenHBand="0" w:firstRowFirstColumn="0" w:firstRowLastColumn="0" w:lastRowFirstColumn="0" w:lastRowLastColumn="0"/>
            </w:pPr>
            <w:r>
              <w:t>265 of 65536</w:t>
            </w:r>
          </w:p>
        </w:tc>
        <w:tc>
          <w:tcPr>
            <w:tcW w:w="0" w:type="auto"/>
          </w:tcPr>
          <w:p w14:paraId="452CCE68" w14:textId="77777777" w:rsidR="00C55D89" w:rsidRDefault="00512ECB">
            <w:pPr>
              <w:cnfStyle w:val="000000000000" w:firstRow="0" w:lastRow="0" w:firstColumn="0" w:lastColumn="0" w:oddVBand="0" w:evenVBand="0" w:oddHBand="0" w:evenHBand="0" w:firstRowFirstColumn="0" w:firstRowLastColumn="0" w:lastRowFirstColumn="0" w:lastRowLastColumn="0"/>
            </w:pPr>
            <w:r>
              <w:t>241 of 3960</w:t>
            </w:r>
          </w:p>
        </w:tc>
      </w:tr>
      <w:tr w:rsidR="00C55D89" w14:paraId="2A819059" w14:textId="77777777">
        <w:tc>
          <w:tcPr>
            <w:cnfStyle w:val="001000000000" w:firstRow="0" w:lastRow="0" w:firstColumn="1" w:lastColumn="0" w:oddVBand="0" w:evenVBand="0" w:oddHBand="0" w:evenHBand="0" w:firstRowFirstColumn="0" w:firstRowLastColumn="0" w:lastRowFirstColumn="0" w:lastRowLastColumn="0"/>
            <w:tcW w:w="0" w:type="auto"/>
          </w:tcPr>
          <w:p w14:paraId="44DD436C" w14:textId="77777777" w:rsidR="00C55D89" w:rsidRDefault="00512ECB">
            <w:r>
              <w:t>sweidle811</w:t>
            </w:r>
          </w:p>
        </w:tc>
        <w:tc>
          <w:tcPr>
            <w:tcW w:w="0" w:type="auto"/>
          </w:tcPr>
          <w:p w14:paraId="777067A3" w14:textId="77777777" w:rsidR="00C55D89" w:rsidRDefault="00512ECB">
            <w:pPr>
              <w:cnfStyle w:val="000000000000" w:firstRow="0" w:lastRow="0" w:firstColumn="0" w:lastColumn="0" w:oddVBand="0" w:evenVBand="0" w:oddHBand="0" w:evenHBand="0" w:firstRowFirstColumn="0" w:firstRowLastColumn="0" w:lastRowFirstColumn="0" w:lastRowLastColumn="0"/>
            </w:pPr>
            <w:r>
              <w:t>114 of 3960</w:t>
            </w:r>
          </w:p>
        </w:tc>
        <w:tc>
          <w:tcPr>
            <w:tcW w:w="0" w:type="auto"/>
          </w:tcPr>
          <w:p w14:paraId="2E44DD84" w14:textId="77777777" w:rsidR="00C55D89" w:rsidRDefault="00512ECB">
            <w:pPr>
              <w:cnfStyle w:val="000000000000" w:firstRow="0" w:lastRow="0" w:firstColumn="0" w:lastColumn="0" w:oddVBand="0" w:evenVBand="0" w:oddHBand="0" w:evenHBand="0" w:firstRowFirstColumn="0" w:firstRowLastColumn="0" w:lastRowFirstColumn="0" w:lastRowLastColumn="0"/>
            </w:pPr>
            <w:r>
              <w:t>112 of 3500</w:t>
            </w:r>
          </w:p>
        </w:tc>
        <w:tc>
          <w:tcPr>
            <w:tcW w:w="0" w:type="auto"/>
          </w:tcPr>
          <w:p w14:paraId="22F2C9D3" w14:textId="77777777" w:rsidR="00C55D89" w:rsidRDefault="00512ECB">
            <w:pPr>
              <w:cnfStyle w:val="000000000000" w:firstRow="0" w:lastRow="0" w:firstColumn="0" w:lastColumn="0" w:oddVBand="0" w:evenVBand="0" w:oddHBand="0" w:evenHBand="0" w:firstRowFirstColumn="0" w:firstRowLastColumn="0" w:lastRowFirstColumn="0" w:lastRowLastColumn="0"/>
            </w:pPr>
            <w:r>
              <w:t>25 of 800</w:t>
            </w:r>
          </w:p>
        </w:tc>
        <w:tc>
          <w:tcPr>
            <w:tcW w:w="0" w:type="auto"/>
          </w:tcPr>
          <w:p w14:paraId="57357852" w14:textId="77777777" w:rsidR="00C55D89" w:rsidRDefault="00512ECB">
            <w:pPr>
              <w:cnfStyle w:val="000000000000" w:firstRow="0" w:lastRow="0" w:firstColumn="0" w:lastColumn="0" w:oddVBand="0" w:evenVBand="0" w:oddHBand="0" w:evenHBand="0" w:firstRowFirstColumn="0" w:firstRowLastColumn="0" w:lastRowFirstColumn="0" w:lastRowLastColumn="0"/>
            </w:pPr>
            <w:r>
              <w:t>246 of 65536</w:t>
            </w:r>
          </w:p>
        </w:tc>
        <w:tc>
          <w:tcPr>
            <w:tcW w:w="0" w:type="auto"/>
          </w:tcPr>
          <w:p w14:paraId="3955C55F" w14:textId="77777777" w:rsidR="00C55D89" w:rsidRDefault="00512ECB">
            <w:pPr>
              <w:cnfStyle w:val="000000000000" w:firstRow="0" w:lastRow="0" w:firstColumn="0" w:lastColumn="0" w:oddVBand="0" w:evenVBand="0" w:oddHBand="0" w:evenHBand="0" w:firstRowFirstColumn="0" w:firstRowLastColumn="0" w:lastRowFirstColumn="0" w:lastRowLastColumn="0"/>
            </w:pPr>
            <w:r>
              <w:t>227 of 3960</w:t>
            </w:r>
          </w:p>
        </w:tc>
      </w:tr>
      <w:tr w:rsidR="00C55D89" w14:paraId="6C6B4E65" w14:textId="77777777">
        <w:tc>
          <w:tcPr>
            <w:cnfStyle w:val="001000000000" w:firstRow="0" w:lastRow="0" w:firstColumn="1" w:lastColumn="0" w:oddVBand="0" w:evenVBand="0" w:oddHBand="0" w:evenHBand="0" w:firstRowFirstColumn="0" w:firstRowLastColumn="0" w:lastRowFirstColumn="0" w:lastRowLastColumn="0"/>
            <w:tcW w:w="0" w:type="auto"/>
          </w:tcPr>
          <w:p w14:paraId="478B8112" w14:textId="77777777" w:rsidR="00C55D89" w:rsidRDefault="00512ECB">
            <w:r>
              <w:t>sweidle812</w:t>
            </w:r>
          </w:p>
        </w:tc>
        <w:tc>
          <w:tcPr>
            <w:tcW w:w="0" w:type="auto"/>
          </w:tcPr>
          <w:p w14:paraId="4DE3681B" w14:textId="77777777" w:rsidR="00C55D89" w:rsidRDefault="00512ECB">
            <w:pPr>
              <w:cnfStyle w:val="000000000000" w:firstRow="0" w:lastRow="0" w:firstColumn="0" w:lastColumn="0" w:oddVBand="0" w:evenVBand="0" w:oddHBand="0" w:evenHBand="0" w:firstRowFirstColumn="0" w:firstRowLastColumn="0" w:lastRowFirstColumn="0" w:lastRowLastColumn="0"/>
            </w:pPr>
            <w:r>
              <w:t>114 of 3960</w:t>
            </w:r>
          </w:p>
        </w:tc>
        <w:tc>
          <w:tcPr>
            <w:tcW w:w="0" w:type="auto"/>
          </w:tcPr>
          <w:p w14:paraId="281DA21C" w14:textId="77777777" w:rsidR="00C55D89" w:rsidRDefault="00512ECB">
            <w:pPr>
              <w:cnfStyle w:val="000000000000" w:firstRow="0" w:lastRow="0" w:firstColumn="0" w:lastColumn="0" w:oddVBand="0" w:evenVBand="0" w:oddHBand="0" w:evenHBand="0" w:firstRowFirstColumn="0" w:firstRowLastColumn="0" w:lastRowFirstColumn="0" w:lastRowLastColumn="0"/>
            </w:pPr>
            <w:r>
              <w:t>112 of 3500</w:t>
            </w:r>
          </w:p>
        </w:tc>
        <w:tc>
          <w:tcPr>
            <w:tcW w:w="0" w:type="auto"/>
          </w:tcPr>
          <w:p w14:paraId="13E0DEE5" w14:textId="77777777" w:rsidR="00C55D89" w:rsidRDefault="00512ECB">
            <w:pPr>
              <w:cnfStyle w:val="000000000000" w:firstRow="0" w:lastRow="0" w:firstColumn="0" w:lastColumn="0" w:oddVBand="0" w:evenVBand="0" w:oddHBand="0" w:evenHBand="0" w:firstRowFirstColumn="0" w:firstRowLastColumn="0" w:lastRowFirstColumn="0" w:lastRowLastColumn="0"/>
            </w:pPr>
            <w:r>
              <w:t>25 of 800</w:t>
            </w:r>
          </w:p>
        </w:tc>
        <w:tc>
          <w:tcPr>
            <w:tcW w:w="0" w:type="auto"/>
          </w:tcPr>
          <w:p w14:paraId="34D3BF0C" w14:textId="77777777" w:rsidR="00C55D89" w:rsidRDefault="00512ECB">
            <w:pPr>
              <w:cnfStyle w:val="000000000000" w:firstRow="0" w:lastRow="0" w:firstColumn="0" w:lastColumn="0" w:oddVBand="0" w:evenVBand="0" w:oddHBand="0" w:evenHBand="0" w:firstRowFirstColumn="0" w:firstRowLastColumn="0" w:lastRowFirstColumn="0" w:lastRowLastColumn="0"/>
            </w:pPr>
            <w:r>
              <w:t>246 of 65536</w:t>
            </w:r>
          </w:p>
        </w:tc>
        <w:tc>
          <w:tcPr>
            <w:tcW w:w="0" w:type="auto"/>
          </w:tcPr>
          <w:p w14:paraId="3A55109E" w14:textId="77777777" w:rsidR="00C55D89" w:rsidRDefault="00512ECB">
            <w:pPr>
              <w:cnfStyle w:val="000000000000" w:firstRow="0" w:lastRow="0" w:firstColumn="0" w:lastColumn="0" w:oddVBand="0" w:evenVBand="0" w:oddHBand="0" w:evenHBand="0" w:firstRowFirstColumn="0" w:firstRowLastColumn="0" w:lastRowFirstColumn="0" w:lastRowLastColumn="0"/>
            </w:pPr>
            <w:r>
              <w:t>227 of 3960</w:t>
            </w:r>
          </w:p>
        </w:tc>
      </w:tr>
      <w:tr w:rsidR="00C55D89" w14:paraId="2F914ADB" w14:textId="77777777">
        <w:tc>
          <w:tcPr>
            <w:cnfStyle w:val="001000000000" w:firstRow="0" w:lastRow="0" w:firstColumn="1" w:lastColumn="0" w:oddVBand="0" w:evenVBand="0" w:oddHBand="0" w:evenHBand="0" w:firstRowFirstColumn="0" w:firstRowLastColumn="0" w:lastRowFirstColumn="0" w:lastRowLastColumn="0"/>
            <w:tcW w:w="0" w:type="auto"/>
          </w:tcPr>
          <w:p w14:paraId="6BAB6017" w14:textId="77777777" w:rsidR="00C55D89" w:rsidRDefault="00512ECB">
            <w:r>
              <w:t>sweidle813</w:t>
            </w:r>
          </w:p>
        </w:tc>
        <w:tc>
          <w:tcPr>
            <w:tcW w:w="0" w:type="auto"/>
          </w:tcPr>
          <w:p w14:paraId="289245AC" w14:textId="77777777" w:rsidR="00C55D89" w:rsidRDefault="00512ECB">
            <w:pPr>
              <w:cnfStyle w:val="000000000000" w:firstRow="0" w:lastRow="0" w:firstColumn="0" w:lastColumn="0" w:oddVBand="0" w:evenVBand="0" w:oddHBand="0" w:evenHBand="0" w:firstRowFirstColumn="0" w:firstRowLastColumn="0" w:lastRowFirstColumn="0" w:lastRowLastColumn="0"/>
            </w:pPr>
            <w:r>
              <w:t>450 of 3960</w:t>
            </w:r>
          </w:p>
        </w:tc>
        <w:tc>
          <w:tcPr>
            <w:tcW w:w="0" w:type="auto"/>
          </w:tcPr>
          <w:p w14:paraId="0E879FF2" w14:textId="77777777" w:rsidR="00C55D89" w:rsidRDefault="00512ECB">
            <w:pPr>
              <w:cnfStyle w:val="000000000000" w:firstRow="0" w:lastRow="0" w:firstColumn="0" w:lastColumn="0" w:oddVBand="0" w:evenVBand="0" w:oddHBand="0" w:evenHBand="0" w:firstRowFirstColumn="0" w:firstRowLastColumn="0" w:lastRowFirstColumn="0" w:lastRowLastColumn="0"/>
            </w:pPr>
            <w:r>
              <w:t>441 of 3500</w:t>
            </w:r>
          </w:p>
        </w:tc>
        <w:tc>
          <w:tcPr>
            <w:tcW w:w="0" w:type="auto"/>
          </w:tcPr>
          <w:p w14:paraId="040FACD5" w14:textId="77777777" w:rsidR="00C55D89" w:rsidRDefault="00512ECB">
            <w:pPr>
              <w:cnfStyle w:val="000000000000" w:firstRow="0" w:lastRow="0" w:firstColumn="0" w:lastColumn="0" w:oddVBand="0" w:evenVBand="0" w:oddHBand="0" w:evenHBand="0" w:firstRowFirstColumn="0" w:firstRowLastColumn="0" w:lastRowFirstColumn="0" w:lastRowLastColumn="0"/>
            </w:pPr>
            <w:r>
              <w:t>74 of 800</w:t>
            </w:r>
          </w:p>
        </w:tc>
        <w:tc>
          <w:tcPr>
            <w:tcW w:w="0" w:type="auto"/>
          </w:tcPr>
          <w:p w14:paraId="68661768" w14:textId="77777777" w:rsidR="00C55D89" w:rsidRDefault="00512ECB">
            <w:pPr>
              <w:cnfStyle w:val="000000000000" w:firstRow="0" w:lastRow="0" w:firstColumn="0" w:lastColumn="0" w:oddVBand="0" w:evenVBand="0" w:oddHBand="0" w:evenHBand="0" w:firstRowFirstColumn="0" w:firstRowLastColumn="0" w:lastRowFirstColumn="0" w:lastRowLastColumn="0"/>
            </w:pPr>
            <w:r>
              <w:t>752 of 65536</w:t>
            </w:r>
          </w:p>
        </w:tc>
        <w:tc>
          <w:tcPr>
            <w:tcW w:w="0" w:type="auto"/>
          </w:tcPr>
          <w:p w14:paraId="2F9CDB2E" w14:textId="77777777" w:rsidR="00C55D89" w:rsidRDefault="00512ECB">
            <w:pPr>
              <w:cnfStyle w:val="000000000000" w:firstRow="0" w:lastRow="0" w:firstColumn="0" w:lastColumn="0" w:oddVBand="0" w:evenVBand="0" w:oddHBand="0" w:evenHBand="0" w:firstRowFirstColumn="0" w:firstRowLastColumn="0" w:lastRowFirstColumn="0" w:lastRowLastColumn="0"/>
            </w:pPr>
            <w:r>
              <w:t>891 of 3960</w:t>
            </w:r>
          </w:p>
        </w:tc>
      </w:tr>
      <w:tr w:rsidR="00C55D89" w14:paraId="6BB6931B" w14:textId="77777777">
        <w:tc>
          <w:tcPr>
            <w:cnfStyle w:val="001000000000" w:firstRow="0" w:lastRow="0" w:firstColumn="1" w:lastColumn="0" w:oddVBand="0" w:evenVBand="0" w:oddHBand="0" w:evenHBand="0" w:firstRowFirstColumn="0" w:firstRowLastColumn="0" w:lastRowFirstColumn="0" w:lastRowLastColumn="0"/>
            <w:tcW w:w="0" w:type="auto"/>
          </w:tcPr>
          <w:p w14:paraId="73F1708C" w14:textId="77777777" w:rsidR="00C55D89" w:rsidRDefault="00512ECB">
            <w:r>
              <w:t>sweidle814</w:t>
            </w:r>
          </w:p>
        </w:tc>
        <w:tc>
          <w:tcPr>
            <w:tcW w:w="0" w:type="auto"/>
          </w:tcPr>
          <w:p w14:paraId="1077A585" w14:textId="77777777" w:rsidR="00C55D89" w:rsidRDefault="00512ECB">
            <w:pPr>
              <w:cnfStyle w:val="000000000000" w:firstRow="0" w:lastRow="0" w:firstColumn="0" w:lastColumn="0" w:oddVBand="0" w:evenVBand="0" w:oddHBand="0" w:evenHBand="0" w:firstRowFirstColumn="0" w:firstRowLastColumn="0" w:lastRowFirstColumn="0" w:lastRowLastColumn="0"/>
            </w:pPr>
            <w:r>
              <w:t>450 of 3960</w:t>
            </w:r>
          </w:p>
        </w:tc>
        <w:tc>
          <w:tcPr>
            <w:tcW w:w="0" w:type="auto"/>
          </w:tcPr>
          <w:p w14:paraId="5915A021" w14:textId="77777777" w:rsidR="00C55D89" w:rsidRDefault="00512ECB">
            <w:pPr>
              <w:cnfStyle w:val="000000000000" w:firstRow="0" w:lastRow="0" w:firstColumn="0" w:lastColumn="0" w:oddVBand="0" w:evenVBand="0" w:oddHBand="0" w:evenHBand="0" w:firstRowFirstColumn="0" w:firstRowLastColumn="0" w:lastRowFirstColumn="0" w:lastRowLastColumn="0"/>
            </w:pPr>
            <w:r>
              <w:t>441 of 3500</w:t>
            </w:r>
          </w:p>
        </w:tc>
        <w:tc>
          <w:tcPr>
            <w:tcW w:w="0" w:type="auto"/>
          </w:tcPr>
          <w:p w14:paraId="2DACF066" w14:textId="77777777" w:rsidR="00C55D89" w:rsidRDefault="00512ECB">
            <w:pPr>
              <w:cnfStyle w:val="000000000000" w:firstRow="0" w:lastRow="0" w:firstColumn="0" w:lastColumn="0" w:oddVBand="0" w:evenVBand="0" w:oddHBand="0" w:evenHBand="0" w:firstRowFirstColumn="0" w:firstRowLastColumn="0" w:lastRowFirstColumn="0" w:lastRowLastColumn="0"/>
            </w:pPr>
            <w:r>
              <w:t>74 of 800</w:t>
            </w:r>
          </w:p>
        </w:tc>
        <w:tc>
          <w:tcPr>
            <w:tcW w:w="0" w:type="auto"/>
          </w:tcPr>
          <w:p w14:paraId="5E8F4DCC" w14:textId="77777777" w:rsidR="00C55D89" w:rsidRDefault="00512ECB">
            <w:pPr>
              <w:cnfStyle w:val="000000000000" w:firstRow="0" w:lastRow="0" w:firstColumn="0" w:lastColumn="0" w:oddVBand="0" w:evenVBand="0" w:oddHBand="0" w:evenHBand="0" w:firstRowFirstColumn="0" w:firstRowLastColumn="0" w:lastRowFirstColumn="0" w:lastRowLastColumn="0"/>
            </w:pPr>
            <w:r>
              <w:t>752 of 65536</w:t>
            </w:r>
          </w:p>
        </w:tc>
        <w:tc>
          <w:tcPr>
            <w:tcW w:w="0" w:type="auto"/>
          </w:tcPr>
          <w:p w14:paraId="3AA875A8" w14:textId="77777777" w:rsidR="00C55D89" w:rsidRDefault="00512ECB">
            <w:pPr>
              <w:cnfStyle w:val="000000000000" w:firstRow="0" w:lastRow="0" w:firstColumn="0" w:lastColumn="0" w:oddVBand="0" w:evenVBand="0" w:oddHBand="0" w:evenHBand="0" w:firstRowFirstColumn="0" w:firstRowLastColumn="0" w:lastRowFirstColumn="0" w:lastRowLastColumn="0"/>
            </w:pPr>
            <w:r>
              <w:t>891 of 3960</w:t>
            </w:r>
          </w:p>
        </w:tc>
      </w:tr>
      <w:tr w:rsidR="00C55D89" w14:paraId="63F77299" w14:textId="77777777">
        <w:tc>
          <w:tcPr>
            <w:cnfStyle w:val="001000000000" w:firstRow="0" w:lastRow="0" w:firstColumn="1" w:lastColumn="0" w:oddVBand="0" w:evenVBand="0" w:oddHBand="0" w:evenHBand="0" w:firstRowFirstColumn="0" w:firstRowLastColumn="0" w:lastRowFirstColumn="0" w:lastRowLastColumn="0"/>
            <w:tcW w:w="0" w:type="auto"/>
          </w:tcPr>
          <w:p w14:paraId="56367449" w14:textId="77777777" w:rsidR="00C55D89" w:rsidRDefault="00512ECB">
            <w:r>
              <w:t>sweidle815</w:t>
            </w:r>
          </w:p>
        </w:tc>
        <w:tc>
          <w:tcPr>
            <w:tcW w:w="0" w:type="auto"/>
          </w:tcPr>
          <w:p w14:paraId="0217E991" w14:textId="77777777" w:rsidR="00C55D89" w:rsidRDefault="00512ECB">
            <w:pPr>
              <w:cnfStyle w:val="000000000000" w:firstRow="0" w:lastRow="0" w:firstColumn="0" w:lastColumn="0" w:oddVBand="0" w:evenVBand="0" w:oddHBand="0" w:evenHBand="0" w:firstRowFirstColumn="0" w:firstRowLastColumn="0" w:lastRowFirstColumn="0" w:lastRowLastColumn="0"/>
            </w:pPr>
            <w:r>
              <w:t>46 of 3960</w:t>
            </w:r>
          </w:p>
        </w:tc>
        <w:tc>
          <w:tcPr>
            <w:tcW w:w="0" w:type="auto"/>
          </w:tcPr>
          <w:p w14:paraId="6A68195E" w14:textId="77777777" w:rsidR="00C55D89" w:rsidRDefault="00512ECB">
            <w:pPr>
              <w:cnfStyle w:val="000000000000" w:firstRow="0" w:lastRow="0" w:firstColumn="0" w:lastColumn="0" w:oddVBand="0" w:evenVBand="0" w:oddHBand="0" w:evenHBand="0" w:firstRowFirstColumn="0" w:firstRowLastColumn="0" w:lastRowFirstColumn="0" w:lastRowLastColumn="0"/>
            </w:pPr>
            <w:r>
              <w:t>46 of 3500</w:t>
            </w:r>
          </w:p>
        </w:tc>
        <w:tc>
          <w:tcPr>
            <w:tcW w:w="0" w:type="auto"/>
          </w:tcPr>
          <w:p w14:paraId="36A2261C" w14:textId="77777777" w:rsidR="00C55D89" w:rsidRDefault="00512ECB">
            <w:pPr>
              <w:cnfStyle w:val="000000000000" w:firstRow="0" w:lastRow="0" w:firstColumn="0" w:lastColumn="0" w:oddVBand="0" w:evenVBand="0" w:oddHBand="0" w:evenHBand="0" w:firstRowFirstColumn="0" w:firstRowLastColumn="0" w:lastRowFirstColumn="0" w:lastRowLastColumn="0"/>
            </w:pPr>
            <w:r>
              <w:t>7 of 800</w:t>
            </w:r>
          </w:p>
        </w:tc>
        <w:tc>
          <w:tcPr>
            <w:tcW w:w="0" w:type="auto"/>
          </w:tcPr>
          <w:p w14:paraId="059CCD6D" w14:textId="77777777" w:rsidR="00C55D89" w:rsidRDefault="00512ECB">
            <w:pPr>
              <w:cnfStyle w:val="000000000000" w:firstRow="0" w:lastRow="0" w:firstColumn="0" w:lastColumn="0" w:oddVBand="0" w:evenVBand="0" w:oddHBand="0" w:evenHBand="0" w:firstRowFirstColumn="0" w:firstRowLastColumn="0" w:lastRowFirstColumn="0" w:lastRowLastColumn="0"/>
            </w:pPr>
            <w:r>
              <w:t>91 of 65536</w:t>
            </w:r>
          </w:p>
        </w:tc>
        <w:tc>
          <w:tcPr>
            <w:tcW w:w="0" w:type="auto"/>
          </w:tcPr>
          <w:p w14:paraId="6B818C7C" w14:textId="77777777" w:rsidR="00C55D89" w:rsidRDefault="00512ECB">
            <w:pPr>
              <w:cnfStyle w:val="000000000000" w:firstRow="0" w:lastRow="0" w:firstColumn="0" w:lastColumn="0" w:oddVBand="0" w:evenVBand="0" w:oddHBand="0" w:evenHBand="0" w:firstRowFirstColumn="0" w:firstRowLastColumn="0" w:lastRowFirstColumn="0" w:lastRowLastColumn="0"/>
            </w:pPr>
            <w:r>
              <w:t>93 of 3960</w:t>
            </w:r>
          </w:p>
        </w:tc>
      </w:tr>
      <w:tr w:rsidR="00C55D89" w14:paraId="2A969EAF" w14:textId="77777777">
        <w:tc>
          <w:tcPr>
            <w:cnfStyle w:val="001000000000" w:firstRow="0" w:lastRow="0" w:firstColumn="1" w:lastColumn="0" w:oddVBand="0" w:evenVBand="0" w:oddHBand="0" w:evenHBand="0" w:firstRowFirstColumn="0" w:firstRowLastColumn="0" w:lastRowFirstColumn="0" w:lastRowLastColumn="0"/>
            <w:tcW w:w="0" w:type="auto"/>
          </w:tcPr>
          <w:p w14:paraId="26F433AC" w14:textId="77777777" w:rsidR="00C55D89" w:rsidRDefault="00512ECB">
            <w:r>
              <w:t>sweidle816</w:t>
            </w:r>
          </w:p>
        </w:tc>
        <w:tc>
          <w:tcPr>
            <w:tcW w:w="0" w:type="auto"/>
          </w:tcPr>
          <w:p w14:paraId="016F0A08" w14:textId="77777777" w:rsidR="00C55D89" w:rsidRDefault="00512ECB">
            <w:pPr>
              <w:cnfStyle w:val="000000000000" w:firstRow="0" w:lastRow="0" w:firstColumn="0" w:lastColumn="0" w:oddVBand="0" w:evenVBand="0" w:oddHBand="0" w:evenHBand="0" w:firstRowFirstColumn="0" w:firstRowLastColumn="0" w:lastRowFirstColumn="0" w:lastRowLastColumn="0"/>
            </w:pPr>
            <w:r>
              <w:t>46 of 3960</w:t>
            </w:r>
          </w:p>
        </w:tc>
        <w:tc>
          <w:tcPr>
            <w:tcW w:w="0" w:type="auto"/>
          </w:tcPr>
          <w:p w14:paraId="1BE07F65" w14:textId="77777777" w:rsidR="00C55D89" w:rsidRDefault="00512ECB">
            <w:pPr>
              <w:cnfStyle w:val="000000000000" w:firstRow="0" w:lastRow="0" w:firstColumn="0" w:lastColumn="0" w:oddVBand="0" w:evenVBand="0" w:oddHBand="0" w:evenHBand="0" w:firstRowFirstColumn="0" w:firstRowLastColumn="0" w:lastRowFirstColumn="0" w:lastRowLastColumn="0"/>
            </w:pPr>
            <w:r>
              <w:t>46 of 3500</w:t>
            </w:r>
          </w:p>
        </w:tc>
        <w:tc>
          <w:tcPr>
            <w:tcW w:w="0" w:type="auto"/>
          </w:tcPr>
          <w:p w14:paraId="0E83F8CC" w14:textId="77777777" w:rsidR="00C55D89" w:rsidRDefault="00512ECB">
            <w:pPr>
              <w:cnfStyle w:val="000000000000" w:firstRow="0" w:lastRow="0" w:firstColumn="0" w:lastColumn="0" w:oddVBand="0" w:evenVBand="0" w:oddHBand="0" w:evenHBand="0" w:firstRowFirstColumn="0" w:firstRowLastColumn="0" w:lastRowFirstColumn="0" w:lastRowLastColumn="0"/>
            </w:pPr>
            <w:r>
              <w:t>7 of 800</w:t>
            </w:r>
          </w:p>
        </w:tc>
        <w:tc>
          <w:tcPr>
            <w:tcW w:w="0" w:type="auto"/>
          </w:tcPr>
          <w:p w14:paraId="77EC6470" w14:textId="77777777" w:rsidR="00C55D89" w:rsidRDefault="00512ECB">
            <w:pPr>
              <w:cnfStyle w:val="000000000000" w:firstRow="0" w:lastRow="0" w:firstColumn="0" w:lastColumn="0" w:oddVBand="0" w:evenVBand="0" w:oddHBand="0" w:evenHBand="0" w:firstRowFirstColumn="0" w:firstRowLastColumn="0" w:lastRowFirstColumn="0" w:lastRowLastColumn="0"/>
            </w:pPr>
            <w:r>
              <w:t>91 of 65536</w:t>
            </w:r>
          </w:p>
        </w:tc>
        <w:tc>
          <w:tcPr>
            <w:tcW w:w="0" w:type="auto"/>
          </w:tcPr>
          <w:p w14:paraId="42D61955" w14:textId="77777777" w:rsidR="00C55D89" w:rsidRDefault="00512ECB">
            <w:pPr>
              <w:cnfStyle w:val="000000000000" w:firstRow="0" w:lastRow="0" w:firstColumn="0" w:lastColumn="0" w:oddVBand="0" w:evenVBand="0" w:oddHBand="0" w:evenHBand="0" w:firstRowFirstColumn="0" w:firstRowLastColumn="0" w:lastRowFirstColumn="0" w:lastRowLastColumn="0"/>
            </w:pPr>
            <w:r>
              <w:t>93 of 3960</w:t>
            </w:r>
          </w:p>
        </w:tc>
      </w:tr>
      <w:tr w:rsidR="00C55D89" w14:paraId="2D435A40" w14:textId="77777777">
        <w:tc>
          <w:tcPr>
            <w:cnfStyle w:val="001000000000" w:firstRow="0" w:lastRow="0" w:firstColumn="1" w:lastColumn="0" w:oddVBand="0" w:evenVBand="0" w:oddHBand="0" w:evenHBand="0" w:firstRowFirstColumn="0" w:firstRowLastColumn="0" w:lastRowFirstColumn="0" w:lastRowLastColumn="0"/>
            <w:tcW w:w="0" w:type="auto"/>
          </w:tcPr>
          <w:p w14:paraId="6F525A04" w14:textId="77777777" w:rsidR="00C55D89" w:rsidRDefault="00512ECB">
            <w:r>
              <w:t>sweidle817</w:t>
            </w:r>
          </w:p>
        </w:tc>
        <w:tc>
          <w:tcPr>
            <w:tcW w:w="0" w:type="auto"/>
          </w:tcPr>
          <w:p w14:paraId="45543F5E" w14:textId="77777777" w:rsidR="00C55D89" w:rsidRDefault="00512ECB">
            <w:pPr>
              <w:cnfStyle w:val="000000000000" w:firstRow="0" w:lastRow="0" w:firstColumn="0" w:lastColumn="0" w:oddVBand="0" w:evenVBand="0" w:oddHBand="0" w:evenHBand="0" w:firstRowFirstColumn="0" w:firstRowLastColumn="0" w:lastRowFirstColumn="0" w:lastRowLastColumn="0"/>
            </w:pPr>
            <w:r>
              <w:t>130 of 3960</w:t>
            </w:r>
          </w:p>
        </w:tc>
        <w:tc>
          <w:tcPr>
            <w:tcW w:w="0" w:type="auto"/>
          </w:tcPr>
          <w:p w14:paraId="4C0FD2FD" w14:textId="77777777" w:rsidR="00C55D89" w:rsidRDefault="00512ECB">
            <w:pPr>
              <w:cnfStyle w:val="000000000000" w:firstRow="0" w:lastRow="0" w:firstColumn="0" w:lastColumn="0" w:oddVBand="0" w:evenVBand="0" w:oddHBand="0" w:evenHBand="0" w:firstRowFirstColumn="0" w:firstRowLastColumn="0" w:lastRowFirstColumn="0" w:lastRowLastColumn="0"/>
            </w:pPr>
            <w:r>
              <w:t>130 of 3500</w:t>
            </w:r>
          </w:p>
        </w:tc>
        <w:tc>
          <w:tcPr>
            <w:tcW w:w="0" w:type="auto"/>
          </w:tcPr>
          <w:p w14:paraId="161E0596" w14:textId="77777777" w:rsidR="00C55D89" w:rsidRDefault="00512ECB">
            <w:pPr>
              <w:cnfStyle w:val="000000000000" w:firstRow="0" w:lastRow="0" w:firstColumn="0" w:lastColumn="0" w:oddVBand="0" w:evenVBand="0" w:oddHBand="0" w:evenHBand="0" w:firstRowFirstColumn="0" w:firstRowLastColumn="0" w:lastRowFirstColumn="0" w:lastRowLastColumn="0"/>
            </w:pPr>
            <w:r>
              <w:t>26 of 800</w:t>
            </w:r>
          </w:p>
        </w:tc>
        <w:tc>
          <w:tcPr>
            <w:tcW w:w="0" w:type="auto"/>
          </w:tcPr>
          <w:p w14:paraId="18C8FE85" w14:textId="77777777" w:rsidR="00C55D89" w:rsidRDefault="00512ECB">
            <w:pPr>
              <w:cnfStyle w:val="000000000000" w:firstRow="0" w:lastRow="0" w:firstColumn="0" w:lastColumn="0" w:oddVBand="0" w:evenVBand="0" w:oddHBand="0" w:evenHBand="0" w:firstRowFirstColumn="0" w:firstRowLastColumn="0" w:lastRowFirstColumn="0" w:lastRowLastColumn="0"/>
            </w:pPr>
            <w:r>
              <w:t>275 of 65536</w:t>
            </w:r>
          </w:p>
        </w:tc>
        <w:tc>
          <w:tcPr>
            <w:tcW w:w="0" w:type="auto"/>
          </w:tcPr>
          <w:p w14:paraId="71D9028A" w14:textId="77777777" w:rsidR="00C55D89" w:rsidRDefault="00512ECB">
            <w:pPr>
              <w:cnfStyle w:val="000000000000" w:firstRow="0" w:lastRow="0" w:firstColumn="0" w:lastColumn="0" w:oddVBand="0" w:evenVBand="0" w:oddHBand="0" w:evenHBand="0" w:firstRowFirstColumn="0" w:firstRowLastColumn="0" w:lastRowFirstColumn="0" w:lastRowLastColumn="0"/>
            </w:pPr>
            <w:r>
              <w:t>261 of 3960</w:t>
            </w:r>
          </w:p>
        </w:tc>
      </w:tr>
      <w:tr w:rsidR="00C55D89" w14:paraId="2A3C0913" w14:textId="77777777">
        <w:tc>
          <w:tcPr>
            <w:cnfStyle w:val="001000000000" w:firstRow="0" w:lastRow="0" w:firstColumn="1" w:lastColumn="0" w:oddVBand="0" w:evenVBand="0" w:oddHBand="0" w:evenHBand="0" w:firstRowFirstColumn="0" w:firstRowLastColumn="0" w:lastRowFirstColumn="0" w:lastRowLastColumn="0"/>
            <w:tcW w:w="0" w:type="auto"/>
          </w:tcPr>
          <w:p w14:paraId="0BEA154E" w14:textId="77777777" w:rsidR="00C55D89" w:rsidRDefault="00512ECB">
            <w:r>
              <w:t>sweidle818</w:t>
            </w:r>
          </w:p>
        </w:tc>
        <w:tc>
          <w:tcPr>
            <w:tcW w:w="0" w:type="auto"/>
          </w:tcPr>
          <w:p w14:paraId="2E4012D3" w14:textId="77777777" w:rsidR="00C55D89" w:rsidRDefault="00512ECB">
            <w:pPr>
              <w:cnfStyle w:val="000000000000" w:firstRow="0" w:lastRow="0" w:firstColumn="0" w:lastColumn="0" w:oddVBand="0" w:evenVBand="0" w:oddHBand="0" w:evenHBand="0" w:firstRowFirstColumn="0" w:firstRowLastColumn="0" w:lastRowFirstColumn="0" w:lastRowLastColumn="0"/>
            </w:pPr>
            <w:r>
              <w:t>130 of 3960</w:t>
            </w:r>
          </w:p>
        </w:tc>
        <w:tc>
          <w:tcPr>
            <w:tcW w:w="0" w:type="auto"/>
          </w:tcPr>
          <w:p w14:paraId="6B1EF90C" w14:textId="77777777" w:rsidR="00C55D89" w:rsidRDefault="00512ECB">
            <w:pPr>
              <w:cnfStyle w:val="000000000000" w:firstRow="0" w:lastRow="0" w:firstColumn="0" w:lastColumn="0" w:oddVBand="0" w:evenVBand="0" w:oddHBand="0" w:evenHBand="0" w:firstRowFirstColumn="0" w:firstRowLastColumn="0" w:lastRowFirstColumn="0" w:lastRowLastColumn="0"/>
            </w:pPr>
            <w:r>
              <w:t>130 of 3500</w:t>
            </w:r>
          </w:p>
        </w:tc>
        <w:tc>
          <w:tcPr>
            <w:tcW w:w="0" w:type="auto"/>
          </w:tcPr>
          <w:p w14:paraId="1E453DBE" w14:textId="77777777" w:rsidR="00C55D89" w:rsidRDefault="00512ECB">
            <w:pPr>
              <w:cnfStyle w:val="000000000000" w:firstRow="0" w:lastRow="0" w:firstColumn="0" w:lastColumn="0" w:oddVBand="0" w:evenVBand="0" w:oddHBand="0" w:evenHBand="0" w:firstRowFirstColumn="0" w:firstRowLastColumn="0" w:lastRowFirstColumn="0" w:lastRowLastColumn="0"/>
            </w:pPr>
            <w:r>
              <w:t>26 of 800</w:t>
            </w:r>
          </w:p>
        </w:tc>
        <w:tc>
          <w:tcPr>
            <w:tcW w:w="0" w:type="auto"/>
          </w:tcPr>
          <w:p w14:paraId="615E6994" w14:textId="77777777" w:rsidR="00C55D89" w:rsidRDefault="00512ECB">
            <w:pPr>
              <w:cnfStyle w:val="000000000000" w:firstRow="0" w:lastRow="0" w:firstColumn="0" w:lastColumn="0" w:oddVBand="0" w:evenVBand="0" w:oddHBand="0" w:evenHBand="0" w:firstRowFirstColumn="0" w:firstRowLastColumn="0" w:lastRowFirstColumn="0" w:lastRowLastColumn="0"/>
            </w:pPr>
            <w:r>
              <w:t>275 of 65536</w:t>
            </w:r>
          </w:p>
        </w:tc>
        <w:tc>
          <w:tcPr>
            <w:tcW w:w="0" w:type="auto"/>
          </w:tcPr>
          <w:p w14:paraId="7E053E82" w14:textId="77777777" w:rsidR="00C55D89" w:rsidRDefault="00512ECB">
            <w:pPr>
              <w:cnfStyle w:val="000000000000" w:firstRow="0" w:lastRow="0" w:firstColumn="0" w:lastColumn="0" w:oddVBand="0" w:evenVBand="0" w:oddHBand="0" w:evenHBand="0" w:firstRowFirstColumn="0" w:firstRowLastColumn="0" w:lastRowFirstColumn="0" w:lastRowLastColumn="0"/>
            </w:pPr>
            <w:r>
              <w:t>261 of 3960</w:t>
            </w:r>
          </w:p>
        </w:tc>
      </w:tr>
      <w:tr w:rsidR="00C55D89" w14:paraId="10ED33F2" w14:textId="77777777">
        <w:tc>
          <w:tcPr>
            <w:cnfStyle w:val="001000000000" w:firstRow="0" w:lastRow="0" w:firstColumn="1" w:lastColumn="0" w:oddVBand="0" w:evenVBand="0" w:oddHBand="0" w:evenHBand="0" w:firstRowFirstColumn="0" w:firstRowLastColumn="0" w:lastRowFirstColumn="0" w:lastRowLastColumn="0"/>
            <w:tcW w:w="0" w:type="auto"/>
          </w:tcPr>
          <w:p w14:paraId="5C34DD84" w14:textId="77777777" w:rsidR="00C55D89" w:rsidRDefault="00512ECB">
            <w:r>
              <w:t>sweidle819</w:t>
            </w:r>
          </w:p>
        </w:tc>
        <w:tc>
          <w:tcPr>
            <w:tcW w:w="0" w:type="auto"/>
          </w:tcPr>
          <w:p w14:paraId="7322F2F5" w14:textId="77777777" w:rsidR="00C55D89" w:rsidRDefault="00512ECB">
            <w:pPr>
              <w:cnfStyle w:val="000000000000" w:firstRow="0" w:lastRow="0" w:firstColumn="0" w:lastColumn="0" w:oddVBand="0" w:evenVBand="0" w:oddHBand="0" w:evenHBand="0" w:firstRowFirstColumn="0" w:firstRowLastColumn="0" w:lastRowFirstColumn="0" w:lastRowLastColumn="0"/>
            </w:pPr>
            <w:r>
              <w:t>2 of 3960</w:t>
            </w:r>
          </w:p>
        </w:tc>
        <w:tc>
          <w:tcPr>
            <w:tcW w:w="0" w:type="auto"/>
          </w:tcPr>
          <w:p w14:paraId="1ECF9153" w14:textId="77777777" w:rsidR="00C55D89" w:rsidRDefault="00512ECB">
            <w:pPr>
              <w:cnfStyle w:val="000000000000" w:firstRow="0" w:lastRow="0" w:firstColumn="0" w:lastColumn="0" w:oddVBand="0" w:evenVBand="0" w:oddHBand="0" w:evenHBand="0" w:firstRowFirstColumn="0" w:firstRowLastColumn="0" w:lastRowFirstColumn="0" w:lastRowLastColumn="0"/>
            </w:pPr>
            <w:r>
              <w:t>2 of 3500</w:t>
            </w:r>
          </w:p>
        </w:tc>
        <w:tc>
          <w:tcPr>
            <w:tcW w:w="0" w:type="auto"/>
          </w:tcPr>
          <w:p w14:paraId="1C06DB6C" w14:textId="77777777" w:rsidR="00C55D89" w:rsidRDefault="00512ECB">
            <w:pPr>
              <w:cnfStyle w:val="000000000000" w:firstRow="0" w:lastRow="0" w:firstColumn="0" w:lastColumn="0" w:oddVBand="0" w:evenVBand="0" w:oddHBand="0" w:evenHBand="0" w:firstRowFirstColumn="0" w:firstRowLastColumn="0" w:lastRowFirstColumn="0" w:lastRowLastColumn="0"/>
            </w:pPr>
            <w:r>
              <w:t>5 of 800</w:t>
            </w:r>
          </w:p>
        </w:tc>
        <w:tc>
          <w:tcPr>
            <w:tcW w:w="0" w:type="auto"/>
          </w:tcPr>
          <w:p w14:paraId="4E1C6F89" w14:textId="77777777" w:rsidR="00C55D89" w:rsidRDefault="00512ECB">
            <w:pPr>
              <w:cnfStyle w:val="000000000000" w:firstRow="0" w:lastRow="0" w:firstColumn="0" w:lastColumn="0" w:oddVBand="0" w:evenVBand="0" w:oddHBand="0" w:evenHBand="0" w:firstRowFirstColumn="0" w:firstRowLastColumn="0" w:lastRowFirstColumn="0" w:lastRowLastColumn="0"/>
            </w:pPr>
            <w:r>
              <w:t>39 of 65536</w:t>
            </w:r>
          </w:p>
        </w:tc>
        <w:tc>
          <w:tcPr>
            <w:tcW w:w="0" w:type="auto"/>
          </w:tcPr>
          <w:p w14:paraId="33EFC88A" w14:textId="77777777" w:rsidR="00C55D89" w:rsidRDefault="00512ECB">
            <w:pPr>
              <w:cnfStyle w:val="000000000000" w:firstRow="0" w:lastRow="0" w:firstColumn="0" w:lastColumn="0" w:oddVBand="0" w:evenVBand="0" w:oddHBand="0" w:evenHBand="0" w:firstRowFirstColumn="0" w:firstRowLastColumn="0" w:lastRowFirstColumn="0" w:lastRowLastColumn="0"/>
            </w:pPr>
            <w:r>
              <w:t>5 of 3960</w:t>
            </w:r>
          </w:p>
        </w:tc>
      </w:tr>
      <w:tr w:rsidR="00C55D89" w14:paraId="56F1C0C1" w14:textId="77777777">
        <w:tc>
          <w:tcPr>
            <w:cnfStyle w:val="001000000000" w:firstRow="0" w:lastRow="0" w:firstColumn="1" w:lastColumn="0" w:oddVBand="0" w:evenVBand="0" w:oddHBand="0" w:evenHBand="0" w:firstRowFirstColumn="0" w:firstRowLastColumn="0" w:lastRowFirstColumn="0" w:lastRowLastColumn="0"/>
            <w:tcW w:w="0" w:type="auto"/>
          </w:tcPr>
          <w:p w14:paraId="76EE8E46" w14:textId="77777777" w:rsidR="00C55D89" w:rsidRDefault="00512ECB">
            <w:r>
              <w:t>sweidle820</w:t>
            </w:r>
          </w:p>
        </w:tc>
        <w:tc>
          <w:tcPr>
            <w:tcW w:w="0" w:type="auto"/>
          </w:tcPr>
          <w:p w14:paraId="38D4F895" w14:textId="77777777" w:rsidR="00C55D89" w:rsidRDefault="00512ECB">
            <w:pPr>
              <w:cnfStyle w:val="000000000000" w:firstRow="0" w:lastRow="0" w:firstColumn="0" w:lastColumn="0" w:oddVBand="0" w:evenVBand="0" w:oddHBand="0" w:evenHBand="0" w:firstRowFirstColumn="0" w:firstRowLastColumn="0" w:lastRowFirstColumn="0" w:lastRowLastColumn="0"/>
            </w:pPr>
            <w:r>
              <w:t>2 of 3960</w:t>
            </w:r>
          </w:p>
        </w:tc>
        <w:tc>
          <w:tcPr>
            <w:tcW w:w="0" w:type="auto"/>
          </w:tcPr>
          <w:p w14:paraId="5D514E35" w14:textId="77777777" w:rsidR="00C55D89" w:rsidRDefault="00512ECB">
            <w:pPr>
              <w:cnfStyle w:val="000000000000" w:firstRow="0" w:lastRow="0" w:firstColumn="0" w:lastColumn="0" w:oddVBand="0" w:evenVBand="0" w:oddHBand="0" w:evenHBand="0" w:firstRowFirstColumn="0" w:firstRowLastColumn="0" w:lastRowFirstColumn="0" w:lastRowLastColumn="0"/>
            </w:pPr>
            <w:r>
              <w:t>2 of 3500</w:t>
            </w:r>
          </w:p>
        </w:tc>
        <w:tc>
          <w:tcPr>
            <w:tcW w:w="0" w:type="auto"/>
          </w:tcPr>
          <w:p w14:paraId="13323E8B" w14:textId="77777777" w:rsidR="00C55D89" w:rsidRDefault="00512ECB">
            <w:pPr>
              <w:cnfStyle w:val="000000000000" w:firstRow="0" w:lastRow="0" w:firstColumn="0" w:lastColumn="0" w:oddVBand="0" w:evenVBand="0" w:oddHBand="0" w:evenHBand="0" w:firstRowFirstColumn="0" w:firstRowLastColumn="0" w:lastRowFirstColumn="0" w:lastRowLastColumn="0"/>
            </w:pPr>
            <w:r>
              <w:t>5 of 800</w:t>
            </w:r>
          </w:p>
        </w:tc>
        <w:tc>
          <w:tcPr>
            <w:tcW w:w="0" w:type="auto"/>
          </w:tcPr>
          <w:p w14:paraId="09961492" w14:textId="77777777" w:rsidR="00C55D89" w:rsidRDefault="00512ECB">
            <w:pPr>
              <w:cnfStyle w:val="000000000000" w:firstRow="0" w:lastRow="0" w:firstColumn="0" w:lastColumn="0" w:oddVBand="0" w:evenVBand="0" w:oddHBand="0" w:evenHBand="0" w:firstRowFirstColumn="0" w:firstRowLastColumn="0" w:lastRowFirstColumn="0" w:lastRowLastColumn="0"/>
            </w:pPr>
            <w:r>
              <w:t>39 of 65536</w:t>
            </w:r>
          </w:p>
        </w:tc>
        <w:tc>
          <w:tcPr>
            <w:tcW w:w="0" w:type="auto"/>
          </w:tcPr>
          <w:p w14:paraId="5D9FCFBF" w14:textId="77777777" w:rsidR="00C55D89" w:rsidRDefault="00512ECB">
            <w:pPr>
              <w:cnfStyle w:val="000000000000" w:firstRow="0" w:lastRow="0" w:firstColumn="0" w:lastColumn="0" w:oddVBand="0" w:evenVBand="0" w:oddHBand="0" w:evenHBand="0" w:firstRowFirstColumn="0" w:firstRowLastColumn="0" w:lastRowFirstColumn="0" w:lastRowLastColumn="0"/>
            </w:pPr>
            <w:r>
              <w:t>5 of 3960</w:t>
            </w:r>
          </w:p>
        </w:tc>
      </w:tr>
      <w:tr w:rsidR="00C55D89" w14:paraId="4DB04918" w14:textId="77777777">
        <w:tc>
          <w:tcPr>
            <w:cnfStyle w:val="001000000000" w:firstRow="0" w:lastRow="0" w:firstColumn="1" w:lastColumn="0" w:oddVBand="0" w:evenVBand="0" w:oddHBand="0" w:evenHBand="0" w:firstRowFirstColumn="0" w:firstRowLastColumn="0" w:lastRowFirstColumn="0" w:lastRowLastColumn="0"/>
            <w:tcW w:w="0" w:type="auto"/>
          </w:tcPr>
          <w:p w14:paraId="137C9B4F" w14:textId="77777777" w:rsidR="00C55D89" w:rsidRDefault="00512ECB">
            <w:r>
              <w:t>sweidle821</w:t>
            </w:r>
          </w:p>
        </w:tc>
        <w:tc>
          <w:tcPr>
            <w:tcW w:w="0" w:type="auto"/>
          </w:tcPr>
          <w:p w14:paraId="2E5EEE75" w14:textId="77777777" w:rsidR="00C55D89" w:rsidRDefault="00512ECB">
            <w:pPr>
              <w:cnfStyle w:val="000000000000" w:firstRow="0" w:lastRow="0" w:firstColumn="0" w:lastColumn="0" w:oddVBand="0" w:evenVBand="0" w:oddHBand="0" w:evenHBand="0" w:firstRowFirstColumn="0" w:firstRowLastColumn="0" w:lastRowFirstColumn="0" w:lastRowLastColumn="0"/>
            </w:pPr>
            <w:r>
              <w:t>3 of 3960</w:t>
            </w:r>
          </w:p>
        </w:tc>
        <w:tc>
          <w:tcPr>
            <w:tcW w:w="0" w:type="auto"/>
          </w:tcPr>
          <w:p w14:paraId="0AEEC04B" w14:textId="77777777" w:rsidR="00C55D89" w:rsidRDefault="00512ECB">
            <w:pPr>
              <w:cnfStyle w:val="000000000000" w:firstRow="0" w:lastRow="0" w:firstColumn="0" w:lastColumn="0" w:oddVBand="0" w:evenVBand="0" w:oddHBand="0" w:evenHBand="0" w:firstRowFirstColumn="0" w:firstRowLastColumn="0" w:lastRowFirstColumn="0" w:lastRowLastColumn="0"/>
            </w:pPr>
            <w:r>
              <w:t>3 of 3500</w:t>
            </w:r>
          </w:p>
        </w:tc>
        <w:tc>
          <w:tcPr>
            <w:tcW w:w="0" w:type="auto"/>
          </w:tcPr>
          <w:p w14:paraId="0453C328" w14:textId="77777777" w:rsidR="00C55D89" w:rsidRDefault="00512ECB">
            <w:pPr>
              <w:cnfStyle w:val="000000000000" w:firstRow="0" w:lastRow="0" w:firstColumn="0" w:lastColumn="0" w:oddVBand="0" w:evenVBand="0" w:oddHBand="0" w:evenHBand="0" w:firstRowFirstColumn="0" w:firstRowLastColumn="0" w:lastRowFirstColumn="0" w:lastRowLastColumn="0"/>
            </w:pPr>
            <w:r>
              <w:t>6 of 800</w:t>
            </w:r>
          </w:p>
        </w:tc>
        <w:tc>
          <w:tcPr>
            <w:tcW w:w="0" w:type="auto"/>
          </w:tcPr>
          <w:p w14:paraId="1C729B11" w14:textId="77777777" w:rsidR="00C55D89" w:rsidRDefault="00512ECB">
            <w:pPr>
              <w:cnfStyle w:val="000000000000" w:firstRow="0" w:lastRow="0" w:firstColumn="0" w:lastColumn="0" w:oddVBand="0" w:evenVBand="0" w:oddHBand="0" w:evenHBand="0" w:firstRowFirstColumn="0" w:firstRowLastColumn="0" w:lastRowFirstColumn="0" w:lastRowLastColumn="0"/>
            </w:pPr>
            <w:r>
              <w:t>46 of 65536</w:t>
            </w:r>
          </w:p>
        </w:tc>
        <w:tc>
          <w:tcPr>
            <w:tcW w:w="0" w:type="auto"/>
          </w:tcPr>
          <w:p w14:paraId="73B3A43A" w14:textId="77777777" w:rsidR="00C55D89" w:rsidRDefault="00512ECB">
            <w:pPr>
              <w:cnfStyle w:val="000000000000" w:firstRow="0" w:lastRow="0" w:firstColumn="0" w:lastColumn="0" w:oddVBand="0" w:evenVBand="0" w:oddHBand="0" w:evenHBand="0" w:firstRowFirstColumn="0" w:firstRowLastColumn="0" w:lastRowFirstColumn="0" w:lastRowLastColumn="0"/>
            </w:pPr>
            <w:r>
              <w:t>7 of 3960</w:t>
            </w:r>
          </w:p>
        </w:tc>
      </w:tr>
      <w:tr w:rsidR="00C55D89" w14:paraId="6F32396D" w14:textId="77777777">
        <w:tc>
          <w:tcPr>
            <w:cnfStyle w:val="001000000000" w:firstRow="0" w:lastRow="0" w:firstColumn="1" w:lastColumn="0" w:oddVBand="0" w:evenVBand="0" w:oddHBand="0" w:evenHBand="0" w:firstRowFirstColumn="0" w:firstRowLastColumn="0" w:lastRowFirstColumn="0" w:lastRowLastColumn="0"/>
            <w:tcW w:w="0" w:type="auto"/>
          </w:tcPr>
          <w:p w14:paraId="7EF0F981" w14:textId="77777777" w:rsidR="00C55D89" w:rsidRDefault="00512ECB">
            <w:r>
              <w:t>sweidle822</w:t>
            </w:r>
          </w:p>
        </w:tc>
        <w:tc>
          <w:tcPr>
            <w:tcW w:w="0" w:type="auto"/>
          </w:tcPr>
          <w:p w14:paraId="7DA0B741" w14:textId="77777777" w:rsidR="00C55D89" w:rsidRDefault="00512ECB">
            <w:pPr>
              <w:cnfStyle w:val="000000000000" w:firstRow="0" w:lastRow="0" w:firstColumn="0" w:lastColumn="0" w:oddVBand="0" w:evenVBand="0" w:oddHBand="0" w:evenHBand="0" w:firstRowFirstColumn="0" w:firstRowLastColumn="0" w:lastRowFirstColumn="0" w:lastRowLastColumn="0"/>
            </w:pPr>
            <w:r>
              <w:t>3 of 3960</w:t>
            </w:r>
          </w:p>
        </w:tc>
        <w:tc>
          <w:tcPr>
            <w:tcW w:w="0" w:type="auto"/>
          </w:tcPr>
          <w:p w14:paraId="19A34050" w14:textId="77777777" w:rsidR="00C55D89" w:rsidRDefault="00512ECB">
            <w:pPr>
              <w:cnfStyle w:val="000000000000" w:firstRow="0" w:lastRow="0" w:firstColumn="0" w:lastColumn="0" w:oddVBand="0" w:evenVBand="0" w:oddHBand="0" w:evenHBand="0" w:firstRowFirstColumn="0" w:firstRowLastColumn="0" w:lastRowFirstColumn="0" w:lastRowLastColumn="0"/>
            </w:pPr>
            <w:r>
              <w:t>3 of 3500</w:t>
            </w:r>
          </w:p>
        </w:tc>
        <w:tc>
          <w:tcPr>
            <w:tcW w:w="0" w:type="auto"/>
          </w:tcPr>
          <w:p w14:paraId="26E6EEBE" w14:textId="77777777" w:rsidR="00C55D89" w:rsidRDefault="00512ECB">
            <w:pPr>
              <w:cnfStyle w:val="000000000000" w:firstRow="0" w:lastRow="0" w:firstColumn="0" w:lastColumn="0" w:oddVBand="0" w:evenVBand="0" w:oddHBand="0" w:evenHBand="0" w:firstRowFirstColumn="0" w:firstRowLastColumn="0" w:lastRowFirstColumn="0" w:lastRowLastColumn="0"/>
            </w:pPr>
            <w:r>
              <w:t>6 of 800</w:t>
            </w:r>
          </w:p>
        </w:tc>
        <w:tc>
          <w:tcPr>
            <w:tcW w:w="0" w:type="auto"/>
          </w:tcPr>
          <w:p w14:paraId="0461B2EA" w14:textId="77777777" w:rsidR="00C55D89" w:rsidRDefault="00512ECB">
            <w:pPr>
              <w:cnfStyle w:val="000000000000" w:firstRow="0" w:lastRow="0" w:firstColumn="0" w:lastColumn="0" w:oddVBand="0" w:evenVBand="0" w:oddHBand="0" w:evenHBand="0" w:firstRowFirstColumn="0" w:firstRowLastColumn="0" w:lastRowFirstColumn="0" w:lastRowLastColumn="0"/>
            </w:pPr>
            <w:r>
              <w:t>46 of 65536</w:t>
            </w:r>
          </w:p>
        </w:tc>
        <w:tc>
          <w:tcPr>
            <w:tcW w:w="0" w:type="auto"/>
          </w:tcPr>
          <w:p w14:paraId="33195DDA" w14:textId="77777777" w:rsidR="00C55D89" w:rsidRDefault="00512ECB">
            <w:pPr>
              <w:cnfStyle w:val="000000000000" w:firstRow="0" w:lastRow="0" w:firstColumn="0" w:lastColumn="0" w:oddVBand="0" w:evenVBand="0" w:oddHBand="0" w:evenHBand="0" w:firstRowFirstColumn="0" w:firstRowLastColumn="0" w:lastRowFirstColumn="0" w:lastRowLastColumn="0"/>
            </w:pPr>
            <w:r>
              <w:t>7 of 3960</w:t>
            </w:r>
          </w:p>
        </w:tc>
      </w:tr>
      <w:tr w:rsidR="00C55D89" w14:paraId="238EEFC1" w14:textId="77777777">
        <w:tc>
          <w:tcPr>
            <w:cnfStyle w:val="001000000000" w:firstRow="0" w:lastRow="0" w:firstColumn="1" w:lastColumn="0" w:oddVBand="0" w:evenVBand="0" w:oddHBand="0" w:evenHBand="0" w:firstRowFirstColumn="0" w:firstRowLastColumn="0" w:lastRowFirstColumn="0" w:lastRowLastColumn="0"/>
            <w:tcW w:w="0" w:type="auto"/>
          </w:tcPr>
          <w:p w14:paraId="74D20481" w14:textId="77777777" w:rsidR="00C55D89" w:rsidRDefault="00512ECB">
            <w:r>
              <w:t>sweidle901</w:t>
            </w:r>
          </w:p>
        </w:tc>
        <w:tc>
          <w:tcPr>
            <w:tcW w:w="0" w:type="auto"/>
          </w:tcPr>
          <w:p w14:paraId="3803B715" w14:textId="77777777" w:rsidR="00C55D89" w:rsidRDefault="00512ECB">
            <w:pPr>
              <w:cnfStyle w:val="000000000000" w:firstRow="0" w:lastRow="0" w:firstColumn="0" w:lastColumn="0" w:oddVBand="0" w:evenVBand="0" w:oddHBand="0" w:evenHBand="0" w:firstRowFirstColumn="0" w:firstRowLastColumn="0" w:lastRowFirstColumn="0" w:lastRowLastColumn="0"/>
            </w:pPr>
            <w:r>
              <w:t>42 of 3960</w:t>
            </w:r>
          </w:p>
        </w:tc>
        <w:tc>
          <w:tcPr>
            <w:tcW w:w="0" w:type="auto"/>
          </w:tcPr>
          <w:p w14:paraId="019381F7" w14:textId="77777777" w:rsidR="00C55D89" w:rsidRDefault="00512ECB">
            <w:pPr>
              <w:cnfStyle w:val="000000000000" w:firstRow="0" w:lastRow="0" w:firstColumn="0" w:lastColumn="0" w:oddVBand="0" w:evenVBand="0" w:oddHBand="0" w:evenHBand="0" w:firstRowFirstColumn="0" w:firstRowLastColumn="0" w:lastRowFirstColumn="0" w:lastRowLastColumn="0"/>
            </w:pPr>
            <w:r>
              <w:t>42 of 3500</w:t>
            </w:r>
          </w:p>
        </w:tc>
        <w:tc>
          <w:tcPr>
            <w:tcW w:w="0" w:type="auto"/>
          </w:tcPr>
          <w:p w14:paraId="12ED9256" w14:textId="77777777" w:rsidR="00C55D89" w:rsidRDefault="00512ECB">
            <w:pPr>
              <w:cnfStyle w:val="000000000000" w:firstRow="0" w:lastRow="0" w:firstColumn="0" w:lastColumn="0" w:oddVBand="0" w:evenVBand="0" w:oddHBand="0" w:evenHBand="0" w:firstRowFirstColumn="0" w:firstRowLastColumn="0" w:lastRowFirstColumn="0" w:lastRowLastColumn="0"/>
            </w:pPr>
            <w:r>
              <w:t>9 of 800</w:t>
            </w:r>
          </w:p>
        </w:tc>
        <w:tc>
          <w:tcPr>
            <w:tcW w:w="0" w:type="auto"/>
          </w:tcPr>
          <w:p w14:paraId="3F13AA29" w14:textId="77777777" w:rsidR="00C55D89" w:rsidRDefault="00512ECB">
            <w:pPr>
              <w:cnfStyle w:val="000000000000" w:firstRow="0" w:lastRow="0" w:firstColumn="0" w:lastColumn="0" w:oddVBand="0" w:evenVBand="0" w:oddHBand="0" w:evenHBand="0" w:firstRowFirstColumn="0" w:firstRowLastColumn="0" w:lastRowFirstColumn="0" w:lastRowLastColumn="0"/>
            </w:pPr>
            <w:r>
              <w:t>95 of 65536</w:t>
            </w:r>
          </w:p>
        </w:tc>
        <w:tc>
          <w:tcPr>
            <w:tcW w:w="0" w:type="auto"/>
          </w:tcPr>
          <w:p w14:paraId="7073BFB8" w14:textId="77777777" w:rsidR="00C55D89" w:rsidRDefault="00512ECB">
            <w:pPr>
              <w:cnfStyle w:val="000000000000" w:firstRow="0" w:lastRow="0" w:firstColumn="0" w:lastColumn="0" w:oddVBand="0" w:evenVBand="0" w:oddHBand="0" w:evenHBand="0" w:firstRowFirstColumn="0" w:firstRowLastColumn="0" w:lastRowFirstColumn="0" w:lastRowLastColumn="0"/>
            </w:pPr>
            <w:r>
              <w:t>85 of 3960</w:t>
            </w:r>
          </w:p>
        </w:tc>
      </w:tr>
      <w:tr w:rsidR="00C55D89" w14:paraId="201DACF8" w14:textId="77777777">
        <w:tc>
          <w:tcPr>
            <w:cnfStyle w:val="001000000000" w:firstRow="0" w:lastRow="0" w:firstColumn="1" w:lastColumn="0" w:oddVBand="0" w:evenVBand="0" w:oddHBand="0" w:evenHBand="0" w:firstRowFirstColumn="0" w:firstRowLastColumn="0" w:lastRowFirstColumn="0" w:lastRowLastColumn="0"/>
            <w:tcW w:w="0" w:type="auto"/>
          </w:tcPr>
          <w:p w14:paraId="3D9086F8" w14:textId="77777777" w:rsidR="00C55D89" w:rsidRDefault="00512ECB">
            <w:r>
              <w:t>sweidle902</w:t>
            </w:r>
          </w:p>
        </w:tc>
        <w:tc>
          <w:tcPr>
            <w:tcW w:w="0" w:type="auto"/>
          </w:tcPr>
          <w:p w14:paraId="6C96B959" w14:textId="77777777" w:rsidR="00C55D89" w:rsidRDefault="00512ECB">
            <w:pPr>
              <w:cnfStyle w:val="000000000000" w:firstRow="0" w:lastRow="0" w:firstColumn="0" w:lastColumn="0" w:oddVBand="0" w:evenVBand="0" w:oddHBand="0" w:evenHBand="0" w:firstRowFirstColumn="0" w:firstRowLastColumn="0" w:lastRowFirstColumn="0" w:lastRowLastColumn="0"/>
            </w:pPr>
            <w:r>
              <w:t>42 of 3960</w:t>
            </w:r>
          </w:p>
        </w:tc>
        <w:tc>
          <w:tcPr>
            <w:tcW w:w="0" w:type="auto"/>
          </w:tcPr>
          <w:p w14:paraId="6D5182B1" w14:textId="77777777" w:rsidR="00C55D89" w:rsidRDefault="00512ECB">
            <w:pPr>
              <w:cnfStyle w:val="000000000000" w:firstRow="0" w:lastRow="0" w:firstColumn="0" w:lastColumn="0" w:oddVBand="0" w:evenVBand="0" w:oddHBand="0" w:evenHBand="0" w:firstRowFirstColumn="0" w:firstRowLastColumn="0" w:lastRowFirstColumn="0" w:lastRowLastColumn="0"/>
            </w:pPr>
            <w:r>
              <w:t>42 of 3500</w:t>
            </w:r>
          </w:p>
        </w:tc>
        <w:tc>
          <w:tcPr>
            <w:tcW w:w="0" w:type="auto"/>
          </w:tcPr>
          <w:p w14:paraId="6B0FA7C6" w14:textId="77777777" w:rsidR="00C55D89" w:rsidRDefault="00512ECB">
            <w:pPr>
              <w:cnfStyle w:val="000000000000" w:firstRow="0" w:lastRow="0" w:firstColumn="0" w:lastColumn="0" w:oddVBand="0" w:evenVBand="0" w:oddHBand="0" w:evenHBand="0" w:firstRowFirstColumn="0" w:firstRowLastColumn="0" w:lastRowFirstColumn="0" w:lastRowLastColumn="0"/>
            </w:pPr>
            <w:r>
              <w:t>9 of 800</w:t>
            </w:r>
          </w:p>
        </w:tc>
        <w:tc>
          <w:tcPr>
            <w:tcW w:w="0" w:type="auto"/>
          </w:tcPr>
          <w:p w14:paraId="52A45149" w14:textId="77777777" w:rsidR="00C55D89" w:rsidRDefault="00512ECB">
            <w:pPr>
              <w:cnfStyle w:val="000000000000" w:firstRow="0" w:lastRow="0" w:firstColumn="0" w:lastColumn="0" w:oddVBand="0" w:evenVBand="0" w:oddHBand="0" w:evenHBand="0" w:firstRowFirstColumn="0" w:firstRowLastColumn="0" w:lastRowFirstColumn="0" w:lastRowLastColumn="0"/>
            </w:pPr>
            <w:r>
              <w:t>95 of 65536</w:t>
            </w:r>
          </w:p>
        </w:tc>
        <w:tc>
          <w:tcPr>
            <w:tcW w:w="0" w:type="auto"/>
          </w:tcPr>
          <w:p w14:paraId="04CF4F31" w14:textId="77777777" w:rsidR="00C55D89" w:rsidRDefault="00512ECB">
            <w:pPr>
              <w:cnfStyle w:val="000000000000" w:firstRow="0" w:lastRow="0" w:firstColumn="0" w:lastColumn="0" w:oddVBand="0" w:evenVBand="0" w:oddHBand="0" w:evenHBand="0" w:firstRowFirstColumn="0" w:firstRowLastColumn="0" w:lastRowFirstColumn="0" w:lastRowLastColumn="0"/>
            </w:pPr>
            <w:r>
              <w:t>85 of 3960</w:t>
            </w:r>
          </w:p>
        </w:tc>
      </w:tr>
    </w:tbl>
    <w:p w14:paraId="2D817957" w14:textId="77777777" w:rsidR="00C55D89" w:rsidRDefault="00512ECB">
      <w:pPr>
        <w:pStyle w:val="Heading3-NoNumbers"/>
      </w:pPr>
      <w:bookmarkStart w:id="43" w:name="_Toc165277988"/>
      <w:r>
        <w:t>Per-Device Endpoint Scale</w:t>
      </w:r>
      <w:bookmarkEnd w:id="43"/>
    </w:p>
    <w:tbl>
      <w:tblPr>
        <w:tblStyle w:val="CiscoCXTableDefault"/>
        <w:tblW w:w="5000" w:type="pct"/>
        <w:tblLook w:val="04A0" w:firstRow="1" w:lastRow="0" w:firstColumn="1" w:lastColumn="0" w:noHBand="0" w:noVBand="1"/>
      </w:tblPr>
      <w:tblGrid>
        <w:gridCol w:w="2597"/>
        <w:gridCol w:w="3247"/>
        <w:gridCol w:w="3506"/>
      </w:tblGrid>
      <w:tr w:rsidR="00C55D89" w14:paraId="779CE158"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B18D0E0" w14:textId="77777777" w:rsidR="00C55D89" w:rsidRDefault="00512ECB">
            <w:r>
              <w:t>Node</w:t>
            </w:r>
          </w:p>
        </w:tc>
        <w:tc>
          <w:tcPr>
            <w:tcW w:w="0" w:type="auto"/>
          </w:tcPr>
          <w:p w14:paraId="62120C25" w14:textId="77777777" w:rsidR="00C55D89" w:rsidRDefault="00512ECB">
            <w:pPr>
              <w:cnfStyle w:val="100000000000" w:firstRow="1" w:lastRow="0" w:firstColumn="0" w:lastColumn="0" w:oddVBand="0" w:evenVBand="0" w:oddHBand="0" w:evenHBand="0" w:firstRowFirstColumn="0" w:firstRowLastColumn="0" w:lastRowFirstColumn="0" w:lastRowLastColumn="0"/>
            </w:pPr>
            <w:r>
              <w:t>L2 Total</w:t>
            </w:r>
          </w:p>
        </w:tc>
        <w:tc>
          <w:tcPr>
            <w:tcW w:w="0" w:type="auto"/>
          </w:tcPr>
          <w:p w14:paraId="6968E16C" w14:textId="77777777" w:rsidR="00C55D89" w:rsidRDefault="00512ECB">
            <w:pPr>
              <w:cnfStyle w:val="100000000000" w:firstRow="1" w:lastRow="0" w:firstColumn="0" w:lastColumn="0" w:oddVBand="0" w:evenVBand="0" w:oddHBand="0" w:evenHBand="0" w:firstRowFirstColumn="0" w:firstRowLastColumn="0" w:lastRowFirstColumn="0" w:lastRowLastColumn="0"/>
            </w:pPr>
            <w:r>
              <w:t>L3 Total</w:t>
            </w:r>
          </w:p>
        </w:tc>
      </w:tr>
      <w:tr w:rsidR="00C55D89" w14:paraId="5B95E386" w14:textId="77777777">
        <w:tc>
          <w:tcPr>
            <w:cnfStyle w:val="001000000000" w:firstRow="0" w:lastRow="0" w:firstColumn="1" w:lastColumn="0" w:oddVBand="0" w:evenVBand="0" w:oddHBand="0" w:evenHBand="0" w:firstRowFirstColumn="0" w:firstRowLastColumn="0" w:lastRowFirstColumn="0" w:lastRowLastColumn="0"/>
            <w:tcW w:w="0" w:type="auto"/>
          </w:tcPr>
          <w:p w14:paraId="587DE980" w14:textId="77777777" w:rsidR="00C55D89" w:rsidRDefault="00512ECB">
            <w:r>
              <w:t>sweidle101</w:t>
            </w:r>
          </w:p>
        </w:tc>
        <w:tc>
          <w:tcPr>
            <w:tcW w:w="0" w:type="auto"/>
          </w:tcPr>
          <w:p w14:paraId="7173A8FE" w14:textId="77777777" w:rsidR="00C55D89" w:rsidRDefault="00512ECB">
            <w:pPr>
              <w:cnfStyle w:val="000000000000" w:firstRow="0" w:lastRow="0" w:firstColumn="0" w:lastColumn="0" w:oddVBand="0" w:evenVBand="0" w:oddHBand="0" w:evenHBand="0" w:firstRowFirstColumn="0" w:firstRowLastColumn="0" w:lastRowFirstColumn="0" w:lastRowLastColumn="0"/>
            </w:pPr>
            <w:r>
              <w:t>1419 of 24576</w:t>
            </w:r>
          </w:p>
        </w:tc>
        <w:tc>
          <w:tcPr>
            <w:tcW w:w="0" w:type="auto"/>
          </w:tcPr>
          <w:p w14:paraId="7D26FBC6" w14:textId="77777777" w:rsidR="00C55D89" w:rsidRDefault="00512ECB">
            <w:pPr>
              <w:cnfStyle w:val="000000000000" w:firstRow="0" w:lastRow="0" w:firstColumn="0" w:lastColumn="0" w:oddVBand="0" w:evenVBand="0" w:oddHBand="0" w:evenHBand="0" w:firstRowFirstColumn="0" w:firstRowLastColumn="0" w:lastRowFirstColumn="0" w:lastRowLastColumn="0"/>
            </w:pPr>
            <w:r>
              <w:t>4770 of 24576</w:t>
            </w:r>
          </w:p>
        </w:tc>
      </w:tr>
      <w:tr w:rsidR="00C55D89" w14:paraId="3FC16CFC" w14:textId="77777777">
        <w:tc>
          <w:tcPr>
            <w:cnfStyle w:val="001000000000" w:firstRow="0" w:lastRow="0" w:firstColumn="1" w:lastColumn="0" w:oddVBand="0" w:evenVBand="0" w:oddHBand="0" w:evenHBand="0" w:firstRowFirstColumn="0" w:firstRowLastColumn="0" w:lastRowFirstColumn="0" w:lastRowLastColumn="0"/>
            <w:tcW w:w="0" w:type="auto"/>
          </w:tcPr>
          <w:p w14:paraId="20466A9E" w14:textId="77777777" w:rsidR="00C55D89" w:rsidRDefault="00512ECB">
            <w:r>
              <w:t>sweidle102</w:t>
            </w:r>
          </w:p>
        </w:tc>
        <w:tc>
          <w:tcPr>
            <w:tcW w:w="0" w:type="auto"/>
          </w:tcPr>
          <w:p w14:paraId="4874E832" w14:textId="77777777" w:rsidR="00C55D89" w:rsidRDefault="00512ECB">
            <w:pPr>
              <w:cnfStyle w:val="000000000000" w:firstRow="0" w:lastRow="0" w:firstColumn="0" w:lastColumn="0" w:oddVBand="0" w:evenVBand="0" w:oddHBand="0" w:evenHBand="0" w:firstRowFirstColumn="0" w:firstRowLastColumn="0" w:lastRowFirstColumn="0" w:lastRowLastColumn="0"/>
            </w:pPr>
            <w:r>
              <w:t>1419 of 24576</w:t>
            </w:r>
          </w:p>
        </w:tc>
        <w:tc>
          <w:tcPr>
            <w:tcW w:w="0" w:type="auto"/>
          </w:tcPr>
          <w:p w14:paraId="47FC93DD" w14:textId="77777777" w:rsidR="00C55D89" w:rsidRDefault="00512ECB">
            <w:pPr>
              <w:cnfStyle w:val="000000000000" w:firstRow="0" w:lastRow="0" w:firstColumn="0" w:lastColumn="0" w:oddVBand="0" w:evenVBand="0" w:oddHBand="0" w:evenHBand="0" w:firstRowFirstColumn="0" w:firstRowLastColumn="0" w:lastRowFirstColumn="0" w:lastRowLastColumn="0"/>
            </w:pPr>
            <w:r>
              <w:t>4770 of 24576</w:t>
            </w:r>
          </w:p>
        </w:tc>
      </w:tr>
      <w:tr w:rsidR="00C55D89" w14:paraId="38B47B2A" w14:textId="77777777">
        <w:tc>
          <w:tcPr>
            <w:cnfStyle w:val="001000000000" w:firstRow="0" w:lastRow="0" w:firstColumn="1" w:lastColumn="0" w:oddVBand="0" w:evenVBand="0" w:oddHBand="0" w:evenHBand="0" w:firstRowFirstColumn="0" w:firstRowLastColumn="0" w:lastRowFirstColumn="0" w:lastRowLastColumn="0"/>
            <w:tcW w:w="0" w:type="auto"/>
          </w:tcPr>
          <w:p w14:paraId="7A7EE85E" w14:textId="77777777" w:rsidR="00C55D89" w:rsidRDefault="00512ECB">
            <w:r>
              <w:t>sweidle103</w:t>
            </w:r>
          </w:p>
        </w:tc>
        <w:tc>
          <w:tcPr>
            <w:tcW w:w="0" w:type="auto"/>
          </w:tcPr>
          <w:p w14:paraId="71A562C5" w14:textId="77777777" w:rsidR="00C55D89" w:rsidRDefault="00512ECB">
            <w:pPr>
              <w:cnfStyle w:val="000000000000" w:firstRow="0" w:lastRow="0" w:firstColumn="0" w:lastColumn="0" w:oddVBand="0" w:evenVBand="0" w:oddHBand="0" w:evenHBand="0" w:firstRowFirstColumn="0" w:firstRowLastColumn="0" w:lastRowFirstColumn="0" w:lastRowLastColumn="0"/>
            </w:pPr>
            <w:r>
              <w:t>29 of 24576</w:t>
            </w:r>
          </w:p>
        </w:tc>
        <w:tc>
          <w:tcPr>
            <w:tcW w:w="0" w:type="auto"/>
          </w:tcPr>
          <w:p w14:paraId="70CB0CBC" w14:textId="77777777" w:rsidR="00C55D89" w:rsidRDefault="00512ECB">
            <w:pPr>
              <w:cnfStyle w:val="000000000000" w:firstRow="0" w:lastRow="0" w:firstColumn="0" w:lastColumn="0" w:oddVBand="0" w:evenVBand="0" w:oddHBand="0" w:evenHBand="0" w:firstRowFirstColumn="0" w:firstRowLastColumn="0" w:lastRowFirstColumn="0" w:lastRowLastColumn="0"/>
            </w:pPr>
            <w:r>
              <w:t>57 of 24576</w:t>
            </w:r>
          </w:p>
        </w:tc>
      </w:tr>
      <w:tr w:rsidR="00C55D89" w14:paraId="4619CFB8" w14:textId="77777777">
        <w:tc>
          <w:tcPr>
            <w:cnfStyle w:val="001000000000" w:firstRow="0" w:lastRow="0" w:firstColumn="1" w:lastColumn="0" w:oddVBand="0" w:evenVBand="0" w:oddHBand="0" w:evenHBand="0" w:firstRowFirstColumn="0" w:firstRowLastColumn="0" w:lastRowFirstColumn="0" w:lastRowLastColumn="0"/>
            <w:tcW w:w="0" w:type="auto"/>
          </w:tcPr>
          <w:p w14:paraId="7EE5BF43" w14:textId="77777777" w:rsidR="00C55D89" w:rsidRDefault="00512ECB">
            <w:r>
              <w:t>sweidle104</w:t>
            </w:r>
          </w:p>
        </w:tc>
        <w:tc>
          <w:tcPr>
            <w:tcW w:w="0" w:type="auto"/>
          </w:tcPr>
          <w:p w14:paraId="4EE778B5" w14:textId="77777777" w:rsidR="00C55D89" w:rsidRDefault="00512ECB">
            <w:pPr>
              <w:cnfStyle w:val="000000000000" w:firstRow="0" w:lastRow="0" w:firstColumn="0" w:lastColumn="0" w:oddVBand="0" w:evenVBand="0" w:oddHBand="0" w:evenHBand="0" w:firstRowFirstColumn="0" w:firstRowLastColumn="0" w:lastRowFirstColumn="0" w:lastRowLastColumn="0"/>
            </w:pPr>
            <w:r>
              <w:t>32 of 24576</w:t>
            </w:r>
          </w:p>
        </w:tc>
        <w:tc>
          <w:tcPr>
            <w:tcW w:w="0" w:type="auto"/>
          </w:tcPr>
          <w:p w14:paraId="210E8BE7" w14:textId="77777777" w:rsidR="00C55D89" w:rsidRDefault="00512ECB">
            <w:pPr>
              <w:cnfStyle w:val="000000000000" w:firstRow="0" w:lastRow="0" w:firstColumn="0" w:lastColumn="0" w:oddVBand="0" w:evenVBand="0" w:oddHBand="0" w:evenHBand="0" w:firstRowFirstColumn="0" w:firstRowLastColumn="0" w:lastRowFirstColumn="0" w:lastRowLastColumn="0"/>
            </w:pPr>
            <w:r>
              <w:t>59 of 24576</w:t>
            </w:r>
          </w:p>
        </w:tc>
      </w:tr>
      <w:tr w:rsidR="00C55D89" w14:paraId="39B881D6" w14:textId="77777777">
        <w:tc>
          <w:tcPr>
            <w:cnfStyle w:val="001000000000" w:firstRow="0" w:lastRow="0" w:firstColumn="1" w:lastColumn="0" w:oddVBand="0" w:evenVBand="0" w:oddHBand="0" w:evenHBand="0" w:firstRowFirstColumn="0" w:firstRowLastColumn="0" w:lastRowFirstColumn="0" w:lastRowLastColumn="0"/>
            <w:tcW w:w="0" w:type="auto"/>
          </w:tcPr>
          <w:p w14:paraId="6742A586" w14:textId="77777777" w:rsidR="00C55D89" w:rsidRDefault="00512ECB">
            <w:r>
              <w:lastRenderedPageBreak/>
              <w:t>sweidle105</w:t>
            </w:r>
          </w:p>
        </w:tc>
        <w:tc>
          <w:tcPr>
            <w:tcW w:w="0" w:type="auto"/>
          </w:tcPr>
          <w:p w14:paraId="02D5042A" w14:textId="77777777" w:rsidR="00C55D89" w:rsidRDefault="00512ECB">
            <w:pPr>
              <w:cnfStyle w:val="000000000000" w:firstRow="0" w:lastRow="0" w:firstColumn="0" w:lastColumn="0" w:oddVBand="0" w:evenVBand="0" w:oddHBand="0" w:evenHBand="0" w:firstRowFirstColumn="0" w:firstRowLastColumn="0" w:lastRowFirstColumn="0" w:lastRowLastColumn="0"/>
            </w:pPr>
            <w:r>
              <w:t>4 of 24576</w:t>
            </w:r>
          </w:p>
        </w:tc>
        <w:tc>
          <w:tcPr>
            <w:tcW w:w="0" w:type="auto"/>
          </w:tcPr>
          <w:p w14:paraId="410D63C0" w14:textId="77777777" w:rsidR="00C55D89" w:rsidRDefault="00512ECB">
            <w:pPr>
              <w:cnfStyle w:val="000000000000" w:firstRow="0" w:lastRow="0" w:firstColumn="0" w:lastColumn="0" w:oddVBand="0" w:evenVBand="0" w:oddHBand="0" w:evenHBand="0" w:firstRowFirstColumn="0" w:firstRowLastColumn="0" w:lastRowFirstColumn="0" w:lastRowLastColumn="0"/>
            </w:pPr>
            <w:r>
              <w:t>3 of 24576</w:t>
            </w:r>
          </w:p>
        </w:tc>
      </w:tr>
      <w:tr w:rsidR="00C55D89" w14:paraId="137C05F6" w14:textId="77777777">
        <w:tc>
          <w:tcPr>
            <w:cnfStyle w:val="001000000000" w:firstRow="0" w:lastRow="0" w:firstColumn="1" w:lastColumn="0" w:oddVBand="0" w:evenVBand="0" w:oddHBand="0" w:evenHBand="0" w:firstRowFirstColumn="0" w:firstRowLastColumn="0" w:lastRowFirstColumn="0" w:lastRowLastColumn="0"/>
            <w:tcW w:w="0" w:type="auto"/>
          </w:tcPr>
          <w:p w14:paraId="7659CB5A" w14:textId="77777777" w:rsidR="00C55D89" w:rsidRDefault="00512ECB">
            <w:r>
              <w:t>sweidle106</w:t>
            </w:r>
          </w:p>
        </w:tc>
        <w:tc>
          <w:tcPr>
            <w:tcW w:w="0" w:type="auto"/>
          </w:tcPr>
          <w:p w14:paraId="6DDB2903" w14:textId="77777777" w:rsidR="00C55D89" w:rsidRDefault="00512ECB">
            <w:pPr>
              <w:cnfStyle w:val="000000000000" w:firstRow="0" w:lastRow="0" w:firstColumn="0" w:lastColumn="0" w:oddVBand="0" w:evenVBand="0" w:oddHBand="0" w:evenHBand="0" w:firstRowFirstColumn="0" w:firstRowLastColumn="0" w:lastRowFirstColumn="0" w:lastRowLastColumn="0"/>
            </w:pPr>
            <w:r>
              <w:t>5 of 24576</w:t>
            </w:r>
          </w:p>
        </w:tc>
        <w:tc>
          <w:tcPr>
            <w:tcW w:w="0" w:type="auto"/>
          </w:tcPr>
          <w:p w14:paraId="0BC158E5" w14:textId="77777777" w:rsidR="00C55D89" w:rsidRDefault="00512ECB">
            <w:pPr>
              <w:cnfStyle w:val="000000000000" w:firstRow="0" w:lastRow="0" w:firstColumn="0" w:lastColumn="0" w:oddVBand="0" w:evenVBand="0" w:oddHBand="0" w:evenHBand="0" w:firstRowFirstColumn="0" w:firstRowLastColumn="0" w:lastRowFirstColumn="0" w:lastRowLastColumn="0"/>
            </w:pPr>
            <w:r>
              <w:t>3 of 24576</w:t>
            </w:r>
          </w:p>
        </w:tc>
      </w:tr>
      <w:tr w:rsidR="00C55D89" w14:paraId="13FEB510" w14:textId="77777777">
        <w:tc>
          <w:tcPr>
            <w:cnfStyle w:val="001000000000" w:firstRow="0" w:lastRow="0" w:firstColumn="1" w:lastColumn="0" w:oddVBand="0" w:evenVBand="0" w:oddHBand="0" w:evenHBand="0" w:firstRowFirstColumn="0" w:firstRowLastColumn="0" w:lastRowFirstColumn="0" w:lastRowLastColumn="0"/>
            <w:tcW w:w="0" w:type="auto"/>
          </w:tcPr>
          <w:p w14:paraId="17FD6DC2" w14:textId="77777777" w:rsidR="00C55D89" w:rsidRDefault="00512ECB">
            <w:r>
              <w:t>sweidle107</w:t>
            </w:r>
          </w:p>
        </w:tc>
        <w:tc>
          <w:tcPr>
            <w:tcW w:w="0" w:type="auto"/>
          </w:tcPr>
          <w:p w14:paraId="70687893" w14:textId="77777777" w:rsidR="00C55D89" w:rsidRDefault="00512ECB">
            <w:pPr>
              <w:cnfStyle w:val="000000000000" w:firstRow="0" w:lastRow="0" w:firstColumn="0" w:lastColumn="0" w:oddVBand="0" w:evenVBand="0" w:oddHBand="0" w:evenHBand="0" w:firstRowFirstColumn="0" w:firstRowLastColumn="0" w:lastRowFirstColumn="0" w:lastRowLastColumn="0"/>
            </w:pPr>
            <w:r>
              <w:t>4399 of 24576</w:t>
            </w:r>
          </w:p>
        </w:tc>
        <w:tc>
          <w:tcPr>
            <w:tcW w:w="0" w:type="auto"/>
          </w:tcPr>
          <w:p w14:paraId="72E69C15" w14:textId="77777777" w:rsidR="00C55D89" w:rsidRDefault="00512ECB">
            <w:pPr>
              <w:cnfStyle w:val="000000000000" w:firstRow="0" w:lastRow="0" w:firstColumn="0" w:lastColumn="0" w:oddVBand="0" w:evenVBand="0" w:oddHBand="0" w:evenHBand="0" w:firstRowFirstColumn="0" w:firstRowLastColumn="0" w:lastRowFirstColumn="0" w:lastRowLastColumn="0"/>
            </w:pPr>
            <w:r>
              <w:t>2944 of 24576</w:t>
            </w:r>
          </w:p>
        </w:tc>
      </w:tr>
      <w:tr w:rsidR="00C55D89" w14:paraId="28F3932D" w14:textId="77777777">
        <w:tc>
          <w:tcPr>
            <w:cnfStyle w:val="001000000000" w:firstRow="0" w:lastRow="0" w:firstColumn="1" w:lastColumn="0" w:oddVBand="0" w:evenVBand="0" w:oddHBand="0" w:evenHBand="0" w:firstRowFirstColumn="0" w:firstRowLastColumn="0" w:lastRowFirstColumn="0" w:lastRowLastColumn="0"/>
            <w:tcW w:w="0" w:type="auto"/>
          </w:tcPr>
          <w:p w14:paraId="2D74DBCA" w14:textId="77777777" w:rsidR="00C55D89" w:rsidRDefault="00512ECB">
            <w:r>
              <w:t>sweidle108</w:t>
            </w:r>
          </w:p>
        </w:tc>
        <w:tc>
          <w:tcPr>
            <w:tcW w:w="0" w:type="auto"/>
          </w:tcPr>
          <w:p w14:paraId="772097F7" w14:textId="77777777" w:rsidR="00C55D89" w:rsidRDefault="00512ECB">
            <w:pPr>
              <w:cnfStyle w:val="000000000000" w:firstRow="0" w:lastRow="0" w:firstColumn="0" w:lastColumn="0" w:oddVBand="0" w:evenVBand="0" w:oddHBand="0" w:evenHBand="0" w:firstRowFirstColumn="0" w:firstRowLastColumn="0" w:lastRowFirstColumn="0" w:lastRowLastColumn="0"/>
            </w:pPr>
            <w:r>
              <w:t>4405 of 24576</w:t>
            </w:r>
          </w:p>
        </w:tc>
        <w:tc>
          <w:tcPr>
            <w:tcW w:w="0" w:type="auto"/>
          </w:tcPr>
          <w:p w14:paraId="3872D8CA" w14:textId="77777777" w:rsidR="00C55D89" w:rsidRDefault="00512ECB">
            <w:pPr>
              <w:cnfStyle w:val="000000000000" w:firstRow="0" w:lastRow="0" w:firstColumn="0" w:lastColumn="0" w:oddVBand="0" w:evenVBand="0" w:oddHBand="0" w:evenHBand="0" w:firstRowFirstColumn="0" w:firstRowLastColumn="0" w:lastRowFirstColumn="0" w:lastRowLastColumn="0"/>
            </w:pPr>
            <w:r>
              <w:t>2952 of 24576</w:t>
            </w:r>
          </w:p>
        </w:tc>
      </w:tr>
      <w:tr w:rsidR="00C55D89" w14:paraId="06BD4550" w14:textId="77777777">
        <w:tc>
          <w:tcPr>
            <w:cnfStyle w:val="001000000000" w:firstRow="0" w:lastRow="0" w:firstColumn="1" w:lastColumn="0" w:oddVBand="0" w:evenVBand="0" w:oddHBand="0" w:evenHBand="0" w:firstRowFirstColumn="0" w:firstRowLastColumn="0" w:lastRowFirstColumn="0" w:lastRowLastColumn="0"/>
            <w:tcW w:w="0" w:type="auto"/>
          </w:tcPr>
          <w:p w14:paraId="2361FE5D" w14:textId="77777777" w:rsidR="00C55D89" w:rsidRDefault="00512ECB">
            <w:r>
              <w:t>sweidle109</w:t>
            </w:r>
          </w:p>
        </w:tc>
        <w:tc>
          <w:tcPr>
            <w:tcW w:w="0" w:type="auto"/>
          </w:tcPr>
          <w:p w14:paraId="01680789" w14:textId="77777777" w:rsidR="00C55D89" w:rsidRDefault="00512ECB">
            <w:pPr>
              <w:cnfStyle w:val="000000000000" w:firstRow="0" w:lastRow="0" w:firstColumn="0" w:lastColumn="0" w:oddVBand="0" w:evenVBand="0" w:oddHBand="0" w:evenHBand="0" w:firstRowFirstColumn="0" w:firstRowLastColumn="0" w:lastRowFirstColumn="0" w:lastRowLastColumn="0"/>
            </w:pPr>
            <w:r>
              <w:t>3895 of 24576</w:t>
            </w:r>
          </w:p>
        </w:tc>
        <w:tc>
          <w:tcPr>
            <w:tcW w:w="0" w:type="auto"/>
          </w:tcPr>
          <w:p w14:paraId="0EF5CCC4" w14:textId="77777777" w:rsidR="00C55D89" w:rsidRDefault="00512ECB">
            <w:pPr>
              <w:cnfStyle w:val="000000000000" w:firstRow="0" w:lastRow="0" w:firstColumn="0" w:lastColumn="0" w:oddVBand="0" w:evenVBand="0" w:oddHBand="0" w:evenHBand="0" w:firstRowFirstColumn="0" w:firstRowLastColumn="0" w:lastRowFirstColumn="0" w:lastRowLastColumn="0"/>
            </w:pPr>
            <w:r>
              <w:t>3397 of 24576</w:t>
            </w:r>
          </w:p>
        </w:tc>
      </w:tr>
      <w:tr w:rsidR="00C55D89" w14:paraId="474F9550" w14:textId="77777777">
        <w:tc>
          <w:tcPr>
            <w:cnfStyle w:val="001000000000" w:firstRow="0" w:lastRow="0" w:firstColumn="1" w:lastColumn="0" w:oddVBand="0" w:evenVBand="0" w:oddHBand="0" w:evenHBand="0" w:firstRowFirstColumn="0" w:firstRowLastColumn="0" w:lastRowFirstColumn="0" w:lastRowLastColumn="0"/>
            <w:tcW w:w="0" w:type="auto"/>
          </w:tcPr>
          <w:p w14:paraId="2618BF54" w14:textId="77777777" w:rsidR="00C55D89" w:rsidRDefault="00512ECB">
            <w:r>
              <w:t>sweidle110</w:t>
            </w:r>
          </w:p>
        </w:tc>
        <w:tc>
          <w:tcPr>
            <w:tcW w:w="0" w:type="auto"/>
          </w:tcPr>
          <w:p w14:paraId="1E70D09F" w14:textId="77777777" w:rsidR="00C55D89" w:rsidRDefault="00512ECB">
            <w:pPr>
              <w:cnfStyle w:val="000000000000" w:firstRow="0" w:lastRow="0" w:firstColumn="0" w:lastColumn="0" w:oddVBand="0" w:evenVBand="0" w:oddHBand="0" w:evenHBand="0" w:firstRowFirstColumn="0" w:firstRowLastColumn="0" w:lastRowFirstColumn="0" w:lastRowLastColumn="0"/>
            </w:pPr>
            <w:r>
              <w:t>3894 of 24576</w:t>
            </w:r>
          </w:p>
        </w:tc>
        <w:tc>
          <w:tcPr>
            <w:tcW w:w="0" w:type="auto"/>
          </w:tcPr>
          <w:p w14:paraId="69003073" w14:textId="77777777" w:rsidR="00C55D89" w:rsidRDefault="00512ECB">
            <w:pPr>
              <w:cnfStyle w:val="000000000000" w:firstRow="0" w:lastRow="0" w:firstColumn="0" w:lastColumn="0" w:oddVBand="0" w:evenVBand="0" w:oddHBand="0" w:evenHBand="0" w:firstRowFirstColumn="0" w:firstRowLastColumn="0" w:lastRowFirstColumn="0" w:lastRowLastColumn="0"/>
            </w:pPr>
            <w:r>
              <w:t>3403 of 24576</w:t>
            </w:r>
          </w:p>
        </w:tc>
      </w:tr>
      <w:tr w:rsidR="00C55D89" w14:paraId="58095E98" w14:textId="77777777">
        <w:tc>
          <w:tcPr>
            <w:cnfStyle w:val="001000000000" w:firstRow="0" w:lastRow="0" w:firstColumn="1" w:lastColumn="0" w:oddVBand="0" w:evenVBand="0" w:oddHBand="0" w:evenHBand="0" w:firstRowFirstColumn="0" w:firstRowLastColumn="0" w:lastRowFirstColumn="0" w:lastRowLastColumn="0"/>
            <w:tcW w:w="0" w:type="auto"/>
          </w:tcPr>
          <w:p w14:paraId="53200503" w14:textId="77777777" w:rsidR="00C55D89" w:rsidRDefault="00512ECB">
            <w:r>
              <w:t>sweidle111</w:t>
            </w:r>
          </w:p>
        </w:tc>
        <w:tc>
          <w:tcPr>
            <w:tcW w:w="0" w:type="auto"/>
          </w:tcPr>
          <w:p w14:paraId="0E6D33F6" w14:textId="77777777" w:rsidR="00C55D89" w:rsidRDefault="00512ECB">
            <w:pPr>
              <w:cnfStyle w:val="000000000000" w:firstRow="0" w:lastRow="0" w:firstColumn="0" w:lastColumn="0" w:oddVBand="0" w:evenVBand="0" w:oddHBand="0" w:evenHBand="0" w:firstRowFirstColumn="0" w:firstRowLastColumn="0" w:lastRowFirstColumn="0" w:lastRowLastColumn="0"/>
            </w:pPr>
            <w:r>
              <w:t>479 of 24576</w:t>
            </w:r>
          </w:p>
        </w:tc>
        <w:tc>
          <w:tcPr>
            <w:tcW w:w="0" w:type="auto"/>
          </w:tcPr>
          <w:p w14:paraId="0E6F1F1D" w14:textId="77777777" w:rsidR="00C55D89" w:rsidRDefault="00512ECB">
            <w:pPr>
              <w:cnfStyle w:val="000000000000" w:firstRow="0" w:lastRow="0" w:firstColumn="0" w:lastColumn="0" w:oddVBand="0" w:evenVBand="0" w:oddHBand="0" w:evenHBand="0" w:firstRowFirstColumn="0" w:firstRowLastColumn="0" w:lastRowFirstColumn="0" w:lastRowLastColumn="0"/>
            </w:pPr>
            <w:r>
              <w:t>433 of 24576</w:t>
            </w:r>
          </w:p>
        </w:tc>
      </w:tr>
      <w:tr w:rsidR="00C55D89" w14:paraId="4B49E1D8" w14:textId="77777777">
        <w:tc>
          <w:tcPr>
            <w:cnfStyle w:val="001000000000" w:firstRow="0" w:lastRow="0" w:firstColumn="1" w:lastColumn="0" w:oddVBand="0" w:evenVBand="0" w:oddHBand="0" w:evenHBand="0" w:firstRowFirstColumn="0" w:firstRowLastColumn="0" w:lastRowFirstColumn="0" w:lastRowLastColumn="0"/>
            <w:tcW w:w="0" w:type="auto"/>
          </w:tcPr>
          <w:p w14:paraId="7A7EDCDC" w14:textId="77777777" w:rsidR="00C55D89" w:rsidRDefault="00512ECB">
            <w:r>
              <w:t>sweidle112</w:t>
            </w:r>
          </w:p>
        </w:tc>
        <w:tc>
          <w:tcPr>
            <w:tcW w:w="0" w:type="auto"/>
          </w:tcPr>
          <w:p w14:paraId="6FEBD67C" w14:textId="77777777" w:rsidR="00C55D89" w:rsidRDefault="00512ECB">
            <w:pPr>
              <w:cnfStyle w:val="000000000000" w:firstRow="0" w:lastRow="0" w:firstColumn="0" w:lastColumn="0" w:oddVBand="0" w:evenVBand="0" w:oddHBand="0" w:evenHBand="0" w:firstRowFirstColumn="0" w:firstRowLastColumn="0" w:lastRowFirstColumn="0" w:lastRowLastColumn="0"/>
            </w:pPr>
            <w:r>
              <w:t>478 of 24576</w:t>
            </w:r>
          </w:p>
        </w:tc>
        <w:tc>
          <w:tcPr>
            <w:tcW w:w="0" w:type="auto"/>
          </w:tcPr>
          <w:p w14:paraId="459048E9" w14:textId="77777777" w:rsidR="00C55D89" w:rsidRDefault="00512ECB">
            <w:pPr>
              <w:cnfStyle w:val="000000000000" w:firstRow="0" w:lastRow="0" w:firstColumn="0" w:lastColumn="0" w:oddVBand="0" w:evenVBand="0" w:oddHBand="0" w:evenHBand="0" w:firstRowFirstColumn="0" w:firstRowLastColumn="0" w:lastRowFirstColumn="0" w:lastRowLastColumn="0"/>
            </w:pPr>
            <w:r>
              <w:t>434 of 24576</w:t>
            </w:r>
          </w:p>
        </w:tc>
      </w:tr>
      <w:tr w:rsidR="00C55D89" w14:paraId="161FAD69" w14:textId="77777777">
        <w:tc>
          <w:tcPr>
            <w:cnfStyle w:val="001000000000" w:firstRow="0" w:lastRow="0" w:firstColumn="1" w:lastColumn="0" w:oddVBand="0" w:evenVBand="0" w:oddHBand="0" w:evenHBand="0" w:firstRowFirstColumn="0" w:firstRowLastColumn="0" w:lastRowFirstColumn="0" w:lastRowLastColumn="0"/>
            <w:tcW w:w="0" w:type="auto"/>
          </w:tcPr>
          <w:p w14:paraId="6C69F515" w14:textId="77777777" w:rsidR="00C55D89" w:rsidRDefault="00512ECB">
            <w:r>
              <w:t>sweidle113</w:t>
            </w:r>
          </w:p>
        </w:tc>
        <w:tc>
          <w:tcPr>
            <w:tcW w:w="0" w:type="auto"/>
          </w:tcPr>
          <w:p w14:paraId="37EC09C3" w14:textId="77777777" w:rsidR="00C55D89" w:rsidRDefault="00512ECB">
            <w:pPr>
              <w:cnfStyle w:val="000000000000" w:firstRow="0" w:lastRow="0" w:firstColumn="0" w:lastColumn="0" w:oddVBand="0" w:evenVBand="0" w:oddHBand="0" w:evenHBand="0" w:firstRowFirstColumn="0" w:firstRowLastColumn="0" w:lastRowFirstColumn="0" w:lastRowLastColumn="0"/>
            </w:pPr>
            <w:r>
              <w:t>4404 of 24576</w:t>
            </w:r>
          </w:p>
        </w:tc>
        <w:tc>
          <w:tcPr>
            <w:tcW w:w="0" w:type="auto"/>
          </w:tcPr>
          <w:p w14:paraId="753F3D4D" w14:textId="77777777" w:rsidR="00C55D89" w:rsidRDefault="00512ECB">
            <w:pPr>
              <w:cnfStyle w:val="000000000000" w:firstRow="0" w:lastRow="0" w:firstColumn="0" w:lastColumn="0" w:oddVBand="0" w:evenVBand="0" w:oddHBand="0" w:evenHBand="0" w:firstRowFirstColumn="0" w:firstRowLastColumn="0" w:lastRowFirstColumn="0" w:lastRowLastColumn="0"/>
            </w:pPr>
            <w:r>
              <w:t>8239 of 24576</w:t>
            </w:r>
          </w:p>
        </w:tc>
      </w:tr>
      <w:tr w:rsidR="00C55D89" w14:paraId="270BEA07" w14:textId="77777777">
        <w:tc>
          <w:tcPr>
            <w:cnfStyle w:val="001000000000" w:firstRow="0" w:lastRow="0" w:firstColumn="1" w:lastColumn="0" w:oddVBand="0" w:evenVBand="0" w:oddHBand="0" w:evenHBand="0" w:firstRowFirstColumn="0" w:firstRowLastColumn="0" w:lastRowFirstColumn="0" w:lastRowLastColumn="0"/>
            <w:tcW w:w="0" w:type="auto"/>
          </w:tcPr>
          <w:p w14:paraId="584C40FA" w14:textId="77777777" w:rsidR="00C55D89" w:rsidRDefault="00512ECB">
            <w:r>
              <w:t>sweidle114</w:t>
            </w:r>
          </w:p>
        </w:tc>
        <w:tc>
          <w:tcPr>
            <w:tcW w:w="0" w:type="auto"/>
          </w:tcPr>
          <w:p w14:paraId="00659AA1" w14:textId="77777777" w:rsidR="00C55D89" w:rsidRDefault="00512ECB">
            <w:pPr>
              <w:cnfStyle w:val="000000000000" w:firstRow="0" w:lastRow="0" w:firstColumn="0" w:lastColumn="0" w:oddVBand="0" w:evenVBand="0" w:oddHBand="0" w:evenHBand="0" w:firstRowFirstColumn="0" w:firstRowLastColumn="0" w:lastRowFirstColumn="0" w:lastRowLastColumn="0"/>
            </w:pPr>
            <w:r>
              <w:t>4397 of 24576</w:t>
            </w:r>
          </w:p>
        </w:tc>
        <w:tc>
          <w:tcPr>
            <w:tcW w:w="0" w:type="auto"/>
          </w:tcPr>
          <w:p w14:paraId="54E9C3DD" w14:textId="77777777" w:rsidR="00C55D89" w:rsidRDefault="00512ECB">
            <w:pPr>
              <w:cnfStyle w:val="000000000000" w:firstRow="0" w:lastRow="0" w:firstColumn="0" w:lastColumn="0" w:oddVBand="0" w:evenVBand="0" w:oddHBand="0" w:evenHBand="0" w:firstRowFirstColumn="0" w:firstRowLastColumn="0" w:lastRowFirstColumn="0" w:lastRowLastColumn="0"/>
            </w:pPr>
            <w:r>
              <w:t>8225 of 24576</w:t>
            </w:r>
          </w:p>
        </w:tc>
      </w:tr>
      <w:tr w:rsidR="00C55D89" w14:paraId="7A187438" w14:textId="77777777">
        <w:tc>
          <w:tcPr>
            <w:cnfStyle w:val="001000000000" w:firstRow="0" w:lastRow="0" w:firstColumn="1" w:lastColumn="0" w:oddVBand="0" w:evenVBand="0" w:oddHBand="0" w:evenHBand="0" w:firstRowFirstColumn="0" w:firstRowLastColumn="0" w:lastRowFirstColumn="0" w:lastRowLastColumn="0"/>
            <w:tcW w:w="0" w:type="auto"/>
          </w:tcPr>
          <w:p w14:paraId="0F1DD042" w14:textId="77777777" w:rsidR="00C55D89" w:rsidRDefault="00512ECB">
            <w:r>
              <w:t>sweidle115</w:t>
            </w:r>
          </w:p>
        </w:tc>
        <w:tc>
          <w:tcPr>
            <w:tcW w:w="0" w:type="auto"/>
          </w:tcPr>
          <w:p w14:paraId="05CB32EC" w14:textId="77777777" w:rsidR="00C55D89" w:rsidRDefault="00512ECB">
            <w:pPr>
              <w:cnfStyle w:val="000000000000" w:firstRow="0" w:lastRow="0" w:firstColumn="0" w:lastColumn="0" w:oddVBand="0" w:evenVBand="0" w:oddHBand="0" w:evenHBand="0" w:firstRowFirstColumn="0" w:firstRowLastColumn="0" w:lastRowFirstColumn="0" w:lastRowLastColumn="0"/>
            </w:pPr>
            <w:r>
              <w:t>4130 of 24576</w:t>
            </w:r>
          </w:p>
        </w:tc>
        <w:tc>
          <w:tcPr>
            <w:tcW w:w="0" w:type="auto"/>
          </w:tcPr>
          <w:p w14:paraId="5F6D2B06" w14:textId="77777777" w:rsidR="00C55D89" w:rsidRDefault="00512ECB">
            <w:pPr>
              <w:cnfStyle w:val="000000000000" w:firstRow="0" w:lastRow="0" w:firstColumn="0" w:lastColumn="0" w:oddVBand="0" w:evenVBand="0" w:oddHBand="0" w:evenHBand="0" w:firstRowFirstColumn="0" w:firstRowLastColumn="0" w:lastRowFirstColumn="0" w:lastRowLastColumn="0"/>
            </w:pPr>
            <w:r>
              <w:t>3621 of 24576</w:t>
            </w:r>
          </w:p>
        </w:tc>
      </w:tr>
      <w:tr w:rsidR="00C55D89" w14:paraId="39A96419" w14:textId="77777777">
        <w:tc>
          <w:tcPr>
            <w:cnfStyle w:val="001000000000" w:firstRow="0" w:lastRow="0" w:firstColumn="1" w:lastColumn="0" w:oddVBand="0" w:evenVBand="0" w:oddHBand="0" w:evenHBand="0" w:firstRowFirstColumn="0" w:firstRowLastColumn="0" w:lastRowFirstColumn="0" w:lastRowLastColumn="0"/>
            <w:tcW w:w="0" w:type="auto"/>
          </w:tcPr>
          <w:p w14:paraId="172F8FE4" w14:textId="77777777" w:rsidR="00C55D89" w:rsidRDefault="00512ECB">
            <w:r>
              <w:t>sweidle116</w:t>
            </w:r>
          </w:p>
        </w:tc>
        <w:tc>
          <w:tcPr>
            <w:tcW w:w="0" w:type="auto"/>
          </w:tcPr>
          <w:p w14:paraId="16AFE7EF" w14:textId="77777777" w:rsidR="00C55D89" w:rsidRDefault="00512ECB">
            <w:pPr>
              <w:cnfStyle w:val="000000000000" w:firstRow="0" w:lastRow="0" w:firstColumn="0" w:lastColumn="0" w:oddVBand="0" w:evenVBand="0" w:oddHBand="0" w:evenHBand="0" w:firstRowFirstColumn="0" w:firstRowLastColumn="0" w:lastRowFirstColumn="0" w:lastRowLastColumn="0"/>
            </w:pPr>
            <w:r>
              <w:t>4129 of 24576</w:t>
            </w:r>
          </w:p>
        </w:tc>
        <w:tc>
          <w:tcPr>
            <w:tcW w:w="0" w:type="auto"/>
          </w:tcPr>
          <w:p w14:paraId="756187F3" w14:textId="77777777" w:rsidR="00C55D89" w:rsidRDefault="00512ECB">
            <w:pPr>
              <w:cnfStyle w:val="000000000000" w:firstRow="0" w:lastRow="0" w:firstColumn="0" w:lastColumn="0" w:oddVBand="0" w:evenVBand="0" w:oddHBand="0" w:evenHBand="0" w:firstRowFirstColumn="0" w:firstRowLastColumn="0" w:lastRowFirstColumn="0" w:lastRowLastColumn="0"/>
            </w:pPr>
            <w:r>
              <w:t>3618 of 24576</w:t>
            </w:r>
          </w:p>
        </w:tc>
      </w:tr>
      <w:tr w:rsidR="00C55D89" w14:paraId="585AD7B6" w14:textId="77777777">
        <w:tc>
          <w:tcPr>
            <w:cnfStyle w:val="001000000000" w:firstRow="0" w:lastRow="0" w:firstColumn="1" w:lastColumn="0" w:oddVBand="0" w:evenVBand="0" w:oddHBand="0" w:evenHBand="0" w:firstRowFirstColumn="0" w:firstRowLastColumn="0" w:lastRowFirstColumn="0" w:lastRowLastColumn="0"/>
            <w:tcW w:w="0" w:type="auto"/>
          </w:tcPr>
          <w:p w14:paraId="3271DF6F" w14:textId="77777777" w:rsidR="00C55D89" w:rsidRDefault="00512ECB">
            <w:r>
              <w:t>sweidle117</w:t>
            </w:r>
          </w:p>
        </w:tc>
        <w:tc>
          <w:tcPr>
            <w:tcW w:w="0" w:type="auto"/>
          </w:tcPr>
          <w:p w14:paraId="559582AF" w14:textId="77777777" w:rsidR="00C55D89" w:rsidRDefault="00512ECB">
            <w:pPr>
              <w:cnfStyle w:val="000000000000" w:firstRow="0" w:lastRow="0" w:firstColumn="0" w:lastColumn="0" w:oddVBand="0" w:evenVBand="0" w:oddHBand="0" w:evenHBand="0" w:firstRowFirstColumn="0" w:firstRowLastColumn="0" w:lastRowFirstColumn="0" w:lastRowLastColumn="0"/>
            </w:pPr>
            <w:r>
              <w:t>773 of 24576</w:t>
            </w:r>
          </w:p>
        </w:tc>
        <w:tc>
          <w:tcPr>
            <w:tcW w:w="0" w:type="auto"/>
          </w:tcPr>
          <w:p w14:paraId="63C359D9" w14:textId="77777777" w:rsidR="00C55D89" w:rsidRDefault="00512ECB">
            <w:pPr>
              <w:cnfStyle w:val="000000000000" w:firstRow="0" w:lastRow="0" w:firstColumn="0" w:lastColumn="0" w:oddVBand="0" w:evenVBand="0" w:oddHBand="0" w:evenHBand="0" w:firstRowFirstColumn="0" w:firstRowLastColumn="0" w:lastRowFirstColumn="0" w:lastRowLastColumn="0"/>
            </w:pPr>
            <w:r>
              <w:t>748 of 24576</w:t>
            </w:r>
          </w:p>
        </w:tc>
      </w:tr>
      <w:tr w:rsidR="00C55D89" w14:paraId="205FDA9C" w14:textId="77777777">
        <w:tc>
          <w:tcPr>
            <w:cnfStyle w:val="001000000000" w:firstRow="0" w:lastRow="0" w:firstColumn="1" w:lastColumn="0" w:oddVBand="0" w:evenVBand="0" w:oddHBand="0" w:evenHBand="0" w:firstRowFirstColumn="0" w:firstRowLastColumn="0" w:lastRowFirstColumn="0" w:lastRowLastColumn="0"/>
            <w:tcW w:w="0" w:type="auto"/>
          </w:tcPr>
          <w:p w14:paraId="301240F4" w14:textId="77777777" w:rsidR="00C55D89" w:rsidRDefault="00512ECB">
            <w:r>
              <w:t>sweidle118</w:t>
            </w:r>
          </w:p>
        </w:tc>
        <w:tc>
          <w:tcPr>
            <w:tcW w:w="0" w:type="auto"/>
          </w:tcPr>
          <w:p w14:paraId="47529054" w14:textId="77777777" w:rsidR="00C55D89" w:rsidRDefault="00512ECB">
            <w:pPr>
              <w:cnfStyle w:val="000000000000" w:firstRow="0" w:lastRow="0" w:firstColumn="0" w:lastColumn="0" w:oddVBand="0" w:evenVBand="0" w:oddHBand="0" w:evenHBand="0" w:firstRowFirstColumn="0" w:firstRowLastColumn="0" w:lastRowFirstColumn="0" w:lastRowLastColumn="0"/>
            </w:pPr>
            <w:r>
              <w:t>775 of 24576</w:t>
            </w:r>
          </w:p>
        </w:tc>
        <w:tc>
          <w:tcPr>
            <w:tcW w:w="0" w:type="auto"/>
          </w:tcPr>
          <w:p w14:paraId="4577CF7D" w14:textId="77777777" w:rsidR="00C55D89" w:rsidRDefault="00512ECB">
            <w:pPr>
              <w:cnfStyle w:val="000000000000" w:firstRow="0" w:lastRow="0" w:firstColumn="0" w:lastColumn="0" w:oddVBand="0" w:evenVBand="0" w:oddHBand="0" w:evenHBand="0" w:firstRowFirstColumn="0" w:firstRowLastColumn="0" w:lastRowFirstColumn="0" w:lastRowLastColumn="0"/>
            </w:pPr>
            <w:r>
              <w:t>748 of 24576</w:t>
            </w:r>
          </w:p>
        </w:tc>
      </w:tr>
      <w:tr w:rsidR="00C55D89" w14:paraId="1806A85B" w14:textId="77777777">
        <w:tc>
          <w:tcPr>
            <w:cnfStyle w:val="001000000000" w:firstRow="0" w:lastRow="0" w:firstColumn="1" w:lastColumn="0" w:oddVBand="0" w:evenVBand="0" w:oddHBand="0" w:evenHBand="0" w:firstRowFirstColumn="0" w:firstRowLastColumn="0" w:lastRowFirstColumn="0" w:lastRowLastColumn="0"/>
            <w:tcW w:w="0" w:type="auto"/>
          </w:tcPr>
          <w:p w14:paraId="1852513D" w14:textId="77777777" w:rsidR="00C55D89" w:rsidRDefault="00512ECB">
            <w:r>
              <w:t>sweidle119</w:t>
            </w:r>
          </w:p>
        </w:tc>
        <w:tc>
          <w:tcPr>
            <w:tcW w:w="0" w:type="auto"/>
          </w:tcPr>
          <w:p w14:paraId="29035E57" w14:textId="77777777" w:rsidR="00C55D89" w:rsidRDefault="00512ECB">
            <w:pPr>
              <w:cnfStyle w:val="000000000000" w:firstRow="0" w:lastRow="0" w:firstColumn="0" w:lastColumn="0" w:oddVBand="0" w:evenVBand="0" w:oddHBand="0" w:evenHBand="0" w:firstRowFirstColumn="0" w:firstRowLastColumn="0" w:lastRowFirstColumn="0" w:lastRowLastColumn="0"/>
            </w:pPr>
            <w:r>
              <w:t>4102 of 24576</w:t>
            </w:r>
          </w:p>
        </w:tc>
        <w:tc>
          <w:tcPr>
            <w:tcW w:w="0" w:type="auto"/>
          </w:tcPr>
          <w:p w14:paraId="0146E688" w14:textId="77777777" w:rsidR="00C55D89" w:rsidRDefault="00512ECB">
            <w:pPr>
              <w:cnfStyle w:val="000000000000" w:firstRow="0" w:lastRow="0" w:firstColumn="0" w:lastColumn="0" w:oddVBand="0" w:evenVBand="0" w:oddHBand="0" w:evenHBand="0" w:firstRowFirstColumn="0" w:firstRowLastColumn="0" w:lastRowFirstColumn="0" w:lastRowLastColumn="0"/>
            </w:pPr>
            <w:r>
              <w:t>3891 of 24576</w:t>
            </w:r>
          </w:p>
        </w:tc>
      </w:tr>
      <w:tr w:rsidR="00C55D89" w14:paraId="699F8F5E" w14:textId="77777777">
        <w:tc>
          <w:tcPr>
            <w:cnfStyle w:val="001000000000" w:firstRow="0" w:lastRow="0" w:firstColumn="1" w:lastColumn="0" w:oddVBand="0" w:evenVBand="0" w:oddHBand="0" w:evenHBand="0" w:firstRowFirstColumn="0" w:firstRowLastColumn="0" w:lastRowFirstColumn="0" w:lastRowLastColumn="0"/>
            <w:tcW w:w="0" w:type="auto"/>
          </w:tcPr>
          <w:p w14:paraId="52756055" w14:textId="77777777" w:rsidR="00C55D89" w:rsidRDefault="00512ECB">
            <w:r>
              <w:t>sweidle120</w:t>
            </w:r>
          </w:p>
        </w:tc>
        <w:tc>
          <w:tcPr>
            <w:tcW w:w="0" w:type="auto"/>
          </w:tcPr>
          <w:p w14:paraId="7BFD87D6" w14:textId="77777777" w:rsidR="00C55D89" w:rsidRDefault="00512ECB">
            <w:pPr>
              <w:cnfStyle w:val="000000000000" w:firstRow="0" w:lastRow="0" w:firstColumn="0" w:lastColumn="0" w:oddVBand="0" w:evenVBand="0" w:oddHBand="0" w:evenHBand="0" w:firstRowFirstColumn="0" w:firstRowLastColumn="0" w:lastRowFirstColumn="0" w:lastRowLastColumn="0"/>
            </w:pPr>
            <w:r>
              <w:t>4098 of 24576</w:t>
            </w:r>
          </w:p>
        </w:tc>
        <w:tc>
          <w:tcPr>
            <w:tcW w:w="0" w:type="auto"/>
          </w:tcPr>
          <w:p w14:paraId="48511500" w14:textId="77777777" w:rsidR="00C55D89" w:rsidRDefault="00512ECB">
            <w:pPr>
              <w:cnfStyle w:val="000000000000" w:firstRow="0" w:lastRow="0" w:firstColumn="0" w:lastColumn="0" w:oddVBand="0" w:evenVBand="0" w:oddHBand="0" w:evenHBand="0" w:firstRowFirstColumn="0" w:firstRowLastColumn="0" w:lastRowFirstColumn="0" w:lastRowLastColumn="0"/>
            </w:pPr>
            <w:r>
              <w:t>3889 of 24576</w:t>
            </w:r>
          </w:p>
        </w:tc>
      </w:tr>
      <w:tr w:rsidR="00C55D89" w14:paraId="0C7A9C55" w14:textId="77777777">
        <w:tc>
          <w:tcPr>
            <w:cnfStyle w:val="001000000000" w:firstRow="0" w:lastRow="0" w:firstColumn="1" w:lastColumn="0" w:oddVBand="0" w:evenVBand="0" w:oddHBand="0" w:evenHBand="0" w:firstRowFirstColumn="0" w:firstRowLastColumn="0" w:lastRowFirstColumn="0" w:lastRowLastColumn="0"/>
            <w:tcW w:w="0" w:type="auto"/>
          </w:tcPr>
          <w:p w14:paraId="294BF858" w14:textId="77777777" w:rsidR="00C55D89" w:rsidRDefault="00512ECB">
            <w:r>
              <w:t>sweidle121</w:t>
            </w:r>
          </w:p>
        </w:tc>
        <w:tc>
          <w:tcPr>
            <w:tcW w:w="0" w:type="auto"/>
          </w:tcPr>
          <w:p w14:paraId="628310B9" w14:textId="77777777" w:rsidR="00C55D89" w:rsidRDefault="00512ECB">
            <w:pPr>
              <w:cnfStyle w:val="000000000000" w:firstRow="0" w:lastRow="0" w:firstColumn="0" w:lastColumn="0" w:oddVBand="0" w:evenVBand="0" w:oddHBand="0" w:evenHBand="0" w:firstRowFirstColumn="0" w:firstRowLastColumn="0" w:lastRowFirstColumn="0" w:lastRowLastColumn="0"/>
            </w:pPr>
            <w:r>
              <w:t>667 of 24576</w:t>
            </w:r>
          </w:p>
        </w:tc>
        <w:tc>
          <w:tcPr>
            <w:tcW w:w="0" w:type="auto"/>
          </w:tcPr>
          <w:p w14:paraId="5925715B" w14:textId="77777777" w:rsidR="00C55D89" w:rsidRDefault="00512ECB">
            <w:pPr>
              <w:cnfStyle w:val="000000000000" w:firstRow="0" w:lastRow="0" w:firstColumn="0" w:lastColumn="0" w:oddVBand="0" w:evenVBand="0" w:oddHBand="0" w:evenHBand="0" w:firstRowFirstColumn="0" w:firstRowLastColumn="0" w:lastRowFirstColumn="0" w:lastRowLastColumn="0"/>
            </w:pPr>
            <w:r>
              <w:t>2695 of 24576</w:t>
            </w:r>
          </w:p>
        </w:tc>
      </w:tr>
      <w:tr w:rsidR="00C55D89" w14:paraId="3C29623F" w14:textId="77777777">
        <w:tc>
          <w:tcPr>
            <w:cnfStyle w:val="001000000000" w:firstRow="0" w:lastRow="0" w:firstColumn="1" w:lastColumn="0" w:oddVBand="0" w:evenVBand="0" w:oddHBand="0" w:evenHBand="0" w:firstRowFirstColumn="0" w:firstRowLastColumn="0" w:lastRowFirstColumn="0" w:lastRowLastColumn="0"/>
            <w:tcW w:w="0" w:type="auto"/>
          </w:tcPr>
          <w:p w14:paraId="56CC2E69" w14:textId="77777777" w:rsidR="00C55D89" w:rsidRDefault="00512ECB">
            <w:r>
              <w:t>sweidle122</w:t>
            </w:r>
          </w:p>
        </w:tc>
        <w:tc>
          <w:tcPr>
            <w:tcW w:w="0" w:type="auto"/>
          </w:tcPr>
          <w:p w14:paraId="721D618F" w14:textId="77777777" w:rsidR="00C55D89" w:rsidRDefault="00512ECB">
            <w:pPr>
              <w:cnfStyle w:val="000000000000" w:firstRow="0" w:lastRow="0" w:firstColumn="0" w:lastColumn="0" w:oddVBand="0" w:evenVBand="0" w:oddHBand="0" w:evenHBand="0" w:firstRowFirstColumn="0" w:firstRowLastColumn="0" w:lastRowFirstColumn="0" w:lastRowLastColumn="0"/>
            </w:pPr>
            <w:r>
              <w:t>666 of 24576</w:t>
            </w:r>
          </w:p>
        </w:tc>
        <w:tc>
          <w:tcPr>
            <w:tcW w:w="0" w:type="auto"/>
          </w:tcPr>
          <w:p w14:paraId="6C34AEF8" w14:textId="77777777" w:rsidR="00C55D89" w:rsidRDefault="00512ECB">
            <w:pPr>
              <w:cnfStyle w:val="000000000000" w:firstRow="0" w:lastRow="0" w:firstColumn="0" w:lastColumn="0" w:oddVBand="0" w:evenVBand="0" w:oddHBand="0" w:evenHBand="0" w:firstRowFirstColumn="0" w:firstRowLastColumn="0" w:lastRowFirstColumn="0" w:lastRowLastColumn="0"/>
            </w:pPr>
            <w:r>
              <w:t>2696 of 24576</w:t>
            </w:r>
          </w:p>
        </w:tc>
      </w:tr>
      <w:tr w:rsidR="00C55D89" w14:paraId="62FCB08A" w14:textId="77777777">
        <w:tc>
          <w:tcPr>
            <w:cnfStyle w:val="001000000000" w:firstRow="0" w:lastRow="0" w:firstColumn="1" w:lastColumn="0" w:oddVBand="0" w:evenVBand="0" w:oddHBand="0" w:evenHBand="0" w:firstRowFirstColumn="0" w:firstRowLastColumn="0" w:lastRowFirstColumn="0" w:lastRowLastColumn="0"/>
            <w:tcW w:w="0" w:type="auto"/>
          </w:tcPr>
          <w:p w14:paraId="1AAAD1FF" w14:textId="77777777" w:rsidR="00C55D89" w:rsidRDefault="00512ECB">
            <w:r>
              <w:t>sweidle127</w:t>
            </w:r>
          </w:p>
        </w:tc>
        <w:tc>
          <w:tcPr>
            <w:tcW w:w="0" w:type="auto"/>
          </w:tcPr>
          <w:p w14:paraId="2646E593" w14:textId="77777777" w:rsidR="00C55D89" w:rsidRDefault="00512ECB">
            <w:pPr>
              <w:cnfStyle w:val="000000000000" w:firstRow="0" w:lastRow="0" w:firstColumn="0" w:lastColumn="0" w:oddVBand="0" w:evenVBand="0" w:oddHBand="0" w:evenHBand="0" w:firstRowFirstColumn="0" w:firstRowLastColumn="0" w:lastRowFirstColumn="0" w:lastRowLastColumn="0"/>
            </w:pPr>
            <w:r>
              <w:t>4365 of 24576</w:t>
            </w:r>
          </w:p>
        </w:tc>
        <w:tc>
          <w:tcPr>
            <w:tcW w:w="0" w:type="auto"/>
          </w:tcPr>
          <w:p w14:paraId="08E20C40" w14:textId="77777777" w:rsidR="00C55D89" w:rsidRDefault="00512ECB">
            <w:pPr>
              <w:cnfStyle w:val="000000000000" w:firstRow="0" w:lastRow="0" w:firstColumn="0" w:lastColumn="0" w:oddVBand="0" w:evenVBand="0" w:oddHBand="0" w:evenHBand="0" w:firstRowFirstColumn="0" w:firstRowLastColumn="0" w:lastRowFirstColumn="0" w:lastRowLastColumn="0"/>
            </w:pPr>
            <w:r>
              <w:t>3367 of 24576</w:t>
            </w:r>
          </w:p>
        </w:tc>
      </w:tr>
      <w:tr w:rsidR="00C55D89" w14:paraId="203B77E4" w14:textId="77777777">
        <w:tc>
          <w:tcPr>
            <w:cnfStyle w:val="001000000000" w:firstRow="0" w:lastRow="0" w:firstColumn="1" w:lastColumn="0" w:oddVBand="0" w:evenVBand="0" w:oddHBand="0" w:evenHBand="0" w:firstRowFirstColumn="0" w:firstRowLastColumn="0" w:lastRowFirstColumn="0" w:lastRowLastColumn="0"/>
            <w:tcW w:w="0" w:type="auto"/>
          </w:tcPr>
          <w:p w14:paraId="130D8E4E" w14:textId="77777777" w:rsidR="00C55D89" w:rsidRDefault="00512ECB">
            <w:r>
              <w:t>sweidle128</w:t>
            </w:r>
          </w:p>
        </w:tc>
        <w:tc>
          <w:tcPr>
            <w:tcW w:w="0" w:type="auto"/>
          </w:tcPr>
          <w:p w14:paraId="0A18F698" w14:textId="77777777" w:rsidR="00C55D89" w:rsidRDefault="00512ECB">
            <w:pPr>
              <w:cnfStyle w:val="000000000000" w:firstRow="0" w:lastRow="0" w:firstColumn="0" w:lastColumn="0" w:oddVBand="0" w:evenVBand="0" w:oddHBand="0" w:evenHBand="0" w:firstRowFirstColumn="0" w:firstRowLastColumn="0" w:lastRowFirstColumn="0" w:lastRowLastColumn="0"/>
            </w:pPr>
            <w:r>
              <w:t>4360 of 24576</w:t>
            </w:r>
          </w:p>
        </w:tc>
        <w:tc>
          <w:tcPr>
            <w:tcW w:w="0" w:type="auto"/>
          </w:tcPr>
          <w:p w14:paraId="7AB8D7CB" w14:textId="77777777" w:rsidR="00C55D89" w:rsidRDefault="00512ECB">
            <w:pPr>
              <w:cnfStyle w:val="000000000000" w:firstRow="0" w:lastRow="0" w:firstColumn="0" w:lastColumn="0" w:oddVBand="0" w:evenVBand="0" w:oddHBand="0" w:evenHBand="0" w:firstRowFirstColumn="0" w:firstRowLastColumn="0" w:lastRowFirstColumn="0" w:lastRowLastColumn="0"/>
            </w:pPr>
            <w:r>
              <w:t>3364 of 24576</w:t>
            </w:r>
          </w:p>
        </w:tc>
      </w:tr>
      <w:tr w:rsidR="00C55D89" w14:paraId="4FD026FE" w14:textId="77777777">
        <w:tc>
          <w:tcPr>
            <w:cnfStyle w:val="001000000000" w:firstRow="0" w:lastRow="0" w:firstColumn="1" w:lastColumn="0" w:oddVBand="0" w:evenVBand="0" w:oddHBand="0" w:evenHBand="0" w:firstRowFirstColumn="0" w:firstRowLastColumn="0" w:lastRowFirstColumn="0" w:lastRowLastColumn="0"/>
            <w:tcW w:w="0" w:type="auto"/>
          </w:tcPr>
          <w:p w14:paraId="247323F2" w14:textId="77777777" w:rsidR="00C55D89" w:rsidRDefault="00512ECB">
            <w:r>
              <w:t>sweidle129</w:t>
            </w:r>
          </w:p>
        </w:tc>
        <w:tc>
          <w:tcPr>
            <w:tcW w:w="0" w:type="auto"/>
          </w:tcPr>
          <w:p w14:paraId="7036C4A4" w14:textId="77777777" w:rsidR="00C55D89" w:rsidRDefault="00512ECB">
            <w:pPr>
              <w:cnfStyle w:val="000000000000" w:firstRow="0" w:lastRow="0" w:firstColumn="0" w:lastColumn="0" w:oddVBand="0" w:evenVBand="0" w:oddHBand="0" w:evenHBand="0" w:firstRowFirstColumn="0" w:firstRowLastColumn="0" w:lastRowFirstColumn="0" w:lastRowLastColumn="0"/>
            </w:pPr>
            <w:r>
              <w:t>4046 of 24576</w:t>
            </w:r>
          </w:p>
        </w:tc>
        <w:tc>
          <w:tcPr>
            <w:tcW w:w="0" w:type="auto"/>
          </w:tcPr>
          <w:p w14:paraId="0022BD98" w14:textId="77777777" w:rsidR="00C55D89" w:rsidRDefault="00512ECB">
            <w:pPr>
              <w:cnfStyle w:val="000000000000" w:firstRow="0" w:lastRow="0" w:firstColumn="0" w:lastColumn="0" w:oddVBand="0" w:evenVBand="0" w:oddHBand="0" w:evenHBand="0" w:firstRowFirstColumn="0" w:firstRowLastColumn="0" w:lastRowFirstColumn="0" w:lastRowLastColumn="0"/>
            </w:pPr>
            <w:r>
              <w:t>7407 of 24576</w:t>
            </w:r>
          </w:p>
        </w:tc>
      </w:tr>
      <w:tr w:rsidR="00C55D89" w14:paraId="5F556021" w14:textId="77777777">
        <w:tc>
          <w:tcPr>
            <w:cnfStyle w:val="001000000000" w:firstRow="0" w:lastRow="0" w:firstColumn="1" w:lastColumn="0" w:oddVBand="0" w:evenVBand="0" w:oddHBand="0" w:evenHBand="0" w:firstRowFirstColumn="0" w:firstRowLastColumn="0" w:lastRowFirstColumn="0" w:lastRowLastColumn="0"/>
            <w:tcW w:w="0" w:type="auto"/>
          </w:tcPr>
          <w:p w14:paraId="7F74AFA5" w14:textId="77777777" w:rsidR="00C55D89" w:rsidRDefault="00512ECB">
            <w:r>
              <w:t>sweidle130</w:t>
            </w:r>
          </w:p>
        </w:tc>
        <w:tc>
          <w:tcPr>
            <w:tcW w:w="0" w:type="auto"/>
          </w:tcPr>
          <w:p w14:paraId="3A833F35" w14:textId="77777777" w:rsidR="00C55D89" w:rsidRDefault="00512ECB">
            <w:pPr>
              <w:cnfStyle w:val="000000000000" w:firstRow="0" w:lastRow="0" w:firstColumn="0" w:lastColumn="0" w:oddVBand="0" w:evenVBand="0" w:oddHBand="0" w:evenHBand="0" w:firstRowFirstColumn="0" w:firstRowLastColumn="0" w:lastRowFirstColumn="0" w:lastRowLastColumn="0"/>
            </w:pPr>
            <w:r>
              <w:t>4053 of 24576</w:t>
            </w:r>
          </w:p>
        </w:tc>
        <w:tc>
          <w:tcPr>
            <w:tcW w:w="0" w:type="auto"/>
          </w:tcPr>
          <w:p w14:paraId="581CAE3E" w14:textId="77777777" w:rsidR="00C55D89" w:rsidRDefault="00512ECB">
            <w:pPr>
              <w:cnfStyle w:val="000000000000" w:firstRow="0" w:lastRow="0" w:firstColumn="0" w:lastColumn="0" w:oddVBand="0" w:evenVBand="0" w:oddHBand="0" w:evenHBand="0" w:firstRowFirstColumn="0" w:firstRowLastColumn="0" w:lastRowFirstColumn="0" w:lastRowLastColumn="0"/>
            </w:pPr>
            <w:r>
              <w:t>7407 of 24576</w:t>
            </w:r>
          </w:p>
        </w:tc>
      </w:tr>
      <w:tr w:rsidR="00C55D89" w14:paraId="7CDF4708" w14:textId="77777777">
        <w:tc>
          <w:tcPr>
            <w:cnfStyle w:val="001000000000" w:firstRow="0" w:lastRow="0" w:firstColumn="1" w:lastColumn="0" w:oddVBand="0" w:evenVBand="0" w:oddHBand="0" w:evenHBand="0" w:firstRowFirstColumn="0" w:firstRowLastColumn="0" w:lastRowFirstColumn="0" w:lastRowLastColumn="0"/>
            <w:tcW w:w="0" w:type="auto"/>
          </w:tcPr>
          <w:p w14:paraId="6955C97F" w14:textId="77777777" w:rsidR="00C55D89" w:rsidRDefault="00512ECB">
            <w:r>
              <w:t>sweidle131</w:t>
            </w:r>
          </w:p>
        </w:tc>
        <w:tc>
          <w:tcPr>
            <w:tcW w:w="0" w:type="auto"/>
          </w:tcPr>
          <w:p w14:paraId="1B20027A" w14:textId="77777777" w:rsidR="00C55D89" w:rsidRDefault="00512ECB">
            <w:pPr>
              <w:cnfStyle w:val="000000000000" w:firstRow="0" w:lastRow="0" w:firstColumn="0" w:lastColumn="0" w:oddVBand="0" w:evenVBand="0" w:oddHBand="0" w:evenHBand="0" w:firstRowFirstColumn="0" w:firstRowLastColumn="0" w:lastRowFirstColumn="0" w:lastRowLastColumn="0"/>
            </w:pPr>
            <w:r>
              <w:t>3951 of 24576</w:t>
            </w:r>
          </w:p>
        </w:tc>
        <w:tc>
          <w:tcPr>
            <w:tcW w:w="0" w:type="auto"/>
          </w:tcPr>
          <w:p w14:paraId="360BC708" w14:textId="77777777" w:rsidR="00C55D89" w:rsidRDefault="00512ECB">
            <w:pPr>
              <w:cnfStyle w:val="000000000000" w:firstRow="0" w:lastRow="0" w:firstColumn="0" w:lastColumn="0" w:oddVBand="0" w:evenVBand="0" w:oddHBand="0" w:evenHBand="0" w:firstRowFirstColumn="0" w:firstRowLastColumn="0" w:lastRowFirstColumn="0" w:lastRowLastColumn="0"/>
            </w:pPr>
            <w:r>
              <w:t>4269 of 24576</w:t>
            </w:r>
          </w:p>
        </w:tc>
      </w:tr>
      <w:tr w:rsidR="00C55D89" w14:paraId="5683993C" w14:textId="77777777">
        <w:tc>
          <w:tcPr>
            <w:cnfStyle w:val="001000000000" w:firstRow="0" w:lastRow="0" w:firstColumn="1" w:lastColumn="0" w:oddVBand="0" w:evenVBand="0" w:oddHBand="0" w:evenHBand="0" w:firstRowFirstColumn="0" w:firstRowLastColumn="0" w:lastRowFirstColumn="0" w:lastRowLastColumn="0"/>
            <w:tcW w:w="0" w:type="auto"/>
          </w:tcPr>
          <w:p w14:paraId="1CB508E7" w14:textId="77777777" w:rsidR="00C55D89" w:rsidRDefault="00512ECB">
            <w:r>
              <w:t>sweidle132</w:t>
            </w:r>
          </w:p>
        </w:tc>
        <w:tc>
          <w:tcPr>
            <w:tcW w:w="0" w:type="auto"/>
          </w:tcPr>
          <w:p w14:paraId="6823374B" w14:textId="77777777" w:rsidR="00C55D89" w:rsidRDefault="00512ECB">
            <w:pPr>
              <w:cnfStyle w:val="000000000000" w:firstRow="0" w:lastRow="0" w:firstColumn="0" w:lastColumn="0" w:oddVBand="0" w:evenVBand="0" w:oddHBand="0" w:evenHBand="0" w:firstRowFirstColumn="0" w:firstRowLastColumn="0" w:lastRowFirstColumn="0" w:lastRowLastColumn="0"/>
            </w:pPr>
            <w:r>
              <w:t>3955 of 24576</w:t>
            </w:r>
          </w:p>
        </w:tc>
        <w:tc>
          <w:tcPr>
            <w:tcW w:w="0" w:type="auto"/>
          </w:tcPr>
          <w:p w14:paraId="2A0D2CFC" w14:textId="77777777" w:rsidR="00C55D89" w:rsidRDefault="00512ECB">
            <w:pPr>
              <w:cnfStyle w:val="000000000000" w:firstRow="0" w:lastRow="0" w:firstColumn="0" w:lastColumn="0" w:oddVBand="0" w:evenVBand="0" w:oddHBand="0" w:evenHBand="0" w:firstRowFirstColumn="0" w:firstRowLastColumn="0" w:lastRowFirstColumn="0" w:lastRowLastColumn="0"/>
            </w:pPr>
            <w:r>
              <w:t>4269 of 24576</w:t>
            </w:r>
          </w:p>
        </w:tc>
      </w:tr>
      <w:tr w:rsidR="00C55D89" w14:paraId="4D19AEC9" w14:textId="77777777">
        <w:tc>
          <w:tcPr>
            <w:cnfStyle w:val="001000000000" w:firstRow="0" w:lastRow="0" w:firstColumn="1" w:lastColumn="0" w:oddVBand="0" w:evenVBand="0" w:oddHBand="0" w:evenHBand="0" w:firstRowFirstColumn="0" w:firstRowLastColumn="0" w:lastRowFirstColumn="0" w:lastRowLastColumn="0"/>
            <w:tcW w:w="0" w:type="auto"/>
          </w:tcPr>
          <w:p w14:paraId="119A7CE6" w14:textId="77777777" w:rsidR="00C55D89" w:rsidRDefault="00512ECB">
            <w:r>
              <w:t>sweidle133</w:t>
            </w:r>
          </w:p>
        </w:tc>
        <w:tc>
          <w:tcPr>
            <w:tcW w:w="0" w:type="auto"/>
          </w:tcPr>
          <w:p w14:paraId="6EB63ED2" w14:textId="77777777" w:rsidR="00C55D89" w:rsidRDefault="00512ECB">
            <w:pPr>
              <w:cnfStyle w:val="000000000000" w:firstRow="0" w:lastRow="0" w:firstColumn="0" w:lastColumn="0" w:oddVBand="0" w:evenVBand="0" w:oddHBand="0" w:evenHBand="0" w:firstRowFirstColumn="0" w:firstRowLastColumn="0" w:lastRowFirstColumn="0" w:lastRowLastColumn="0"/>
            </w:pPr>
            <w:r>
              <w:t>4664 of 24576</w:t>
            </w:r>
          </w:p>
        </w:tc>
        <w:tc>
          <w:tcPr>
            <w:tcW w:w="0" w:type="auto"/>
          </w:tcPr>
          <w:p w14:paraId="6094F220" w14:textId="77777777" w:rsidR="00C55D89" w:rsidRDefault="00512ECB">
            <w:pPr>
              <w:cnfStyle w:val="000000000000" w:firstRow="0" w:lastRow="0" w:firstColumn="0" w:lastColumn="0" w:oddVBand="0" w:evenVBand="0" w:oddHBand="0" w:evenHBand="0" w:firstRowFirstColumn="0" w:firstRowLastColumn="0" w:lastRowFirstColumn="0" w:lastRowLastColumn="0"/>
            </w:pPr>
            <w:r>
              <w:t>4202 of 24576</w:t>
            </w:r>
          </w:p>
        </w:tc>
      </w:tr>
      <w:tr w:rsidR="00C55D89" w14:paraId="7FEDD7F5" w14:textId="77777777">
        <w:tc>
          <w:tcPr>
            <w:cnfStyle w:val="001000000000" w:firstRow="0" w:lastRow="0" w:firstColumn="1" w:lastColumn="0" w:oddVBand="0" w:evenVBand="0" w:oddHBand="0" w:evenHBand="0" w:firstRowFirstColumn="0" w:firstRowLastColumn="0" w:lastRowFirstColumn="0" w:lastRowLastColumn="0"/>
            <w:tcW w:w="0" w:type="auto"/>
          </w:tcPr>
          <w:p w14:paraId="6D5323D7" w14:textId="77777777" w:rsidR="00C55D89" w:rsidRDefault="00512ECB">
            <w:r>
              <w:t>sweidle134</w:t>
            </w:r>
          </w:p>
        </w:tc>
        <w:tc>
          <w:tcPr>
            <w:tcW w:w="0" w:type="auto"/>
          </w:tcPr>
          <w:p w14:paraId="2992F29B" w14:textId="77777777" w:rsidR="00C55D89" w:rsidRDefault="00512ECB">
            <w:pPr>
              <w:cnfStyle w:val="000000000000" w:firstRow="0" w:lastRow="0" w:firstColumn="0" w:lastColumn="0" w:oddVBand="0" w:evenVBand="0" w:oddHBand="0" w:evenHBand="0" w:firstRowFirstColumn="0" w:firstRowLastColumn="0" w:lastRowFirstColumn="0" w:lastRowLastColumn="0"/>
            </w:pPr>
            <w:r>
              <w:t>4663 of 24576</w:t>
            </w:r>
          </w:p>
        </w:tc>
        <w:tc>
          <w:tcPr>
            <w:tcW w:w="0" w:type="auto"/>
          </w:tcPr>
          <w:p w14:paraId="0571F5C2" w14:textId="77777777" w:rsidR="00C55D89" w:rsidRDefault="00512ECB">
            <w:pPr>
              <w:cnfStyle w:val="000000000000" w:firstRow="0" w:lastRow="0" w:firstColumn="0" w:lastColumn="0" w:oddVBand="0" w:evenVBand="0" w:oddHBand="0" w:evenHBand="0" w:firstRowFirstColumn="0" w:firstRowLastColumn="0" w:lastRowFirstColumn="0" w:lastRowLastColumn="0"/>
            </w:pPr>
            <w:r>
              <w:t>4185 of 24576</w:t>
            </w:r>
          </w:p>
        </w:tc>
      </w:tr>
      <w:tr w:rsidR="00C55D89" w14:paraId="43E54A8E" w14:textId="77777777">
        <w:tc>
          <w:tcPr>
            <w:cnfStyle w:val="001000000000" w:firstRow="0" w:lastRow="0" w:firstColumn="1" w:lastColumn="0" w:oddVBand="0" w:evenVBand="0" w:oddHBand="0" w:evenHBand="0" w:firstRowFirstColumn="0" w:firstRowLastColumn="0" w:lastRowFirstColumn="0" w:lastRowLastColumn="0"/>
            <w:tcW w:w="0" w:type="auto"/>
          </w:tcPr>
          <w:p w14:paraId="6282D2F4" w14:textId="77777777" w:rsidR="00C55D89" w:rsidRDefault="00512ECB">
            <w:r>
              <w:t>sweidle135</w:t>
            </w:r>
          </w:p>
        </w:tc>
        <w:tc>
          <w:tcPr>
            <w:tcW w:w="0" w:type="auto"/>
          </w:tcPr>
          <w:p w14:paraId="4FE3CBB5" w14:textId="77777777" w:rsidR="00C55D89" w:rsidRDefault="00512ECB">
            <w:pPr>
              <w:cnfStyle w:val="000000000000" w:firstRow="0" w:lastRow="0" w:firstColumn="0" w:lastColumn="0" w:oddVBand="0" w:evenVBand="0" w:oddHBand="0" w:evenHBand="0" w:firstRowFirstColumn="0" w:firstRowLastColumn="0" w:lastRowFirstColumn="0" w:lastRowLastColumn="0"/>
            </w:pPr>
            <w:r>
              <w:t>506 of 24576</w:t>
            </w:r>
          </w:p>
        </w:tc>
        <w:tc>
          <w:tcPr>
            <w:tcW w:w="0" w:type="auto"/>
          </w:tcPr>
          <w:p w14:paraId="710ABC43" w14:textId="77777777" w:rsidR="00C55D89" w:rsidRDefault="00512ECB">
            <w:pPr>
              <w:cnfStyle w:val="000000000000" w:firstRow="0" w:lastRow="0" w:firstColumn="0" w:lastColumn="0" w:oddVBand="0" w:evenVBand="0" w:oddHBand="0" w:evenHBand="0" w:firstRowFirstColumn="0" w:firstRowLastColumn="0" w:lastRowFirstColumn="0" w:lastRowLastColumn="0"/>
            </w:pPr>
            <w:r>
              <w:t>4572 of 24576</w:t>
            </w:r>
          </w:p>
        </w:tc>
      </w:tr>
      <w:tr w:rsidR="00C55D89" w14:paraId="52079857" w14:textId="77777777">
        <w:tc>
          <w:tcPr>
            <w:cnfStyle w:val="001000000000" w:firstRow="0" w:lastRow="0" w:firstColumn="1" w:lastColumn="0" w:oddVBand="0" w:evenVBand="0" w:oddHBand="0" w:evenHBand="0" w:firstRowFirstColumn="0" w:firstRowLastColumn="0" w:lastRowFirstColumn="0" w:lastRowLastColumn="0"/>
            <w:tcW w:w="0" w:type="auto"/>
          </w:tcPr>
          <w:p w14:paraId="4E69F8EF" w14:textId="77777777" w:rsidR="00C55D89" w:rsidRDefault="00512ECB">
            <w:r>
              <w:t>sweidle136</w:t>
            </w:r>
          </w:p>
        </w:tc>
        <w:tc>
          <w:tcPr>
            <w:tcW w:w="0" w:type="auto"/>
          </w:tcPr>
          <w:p w14:paraId="527FD060" w14:textId="77777777" w:rsidR="00C55D89" w:rsidRDefault="00512ECB">
            <w:pPr>
              <w:cnfStyle w:val="000000000000" w:firstRow="0" w:lastRow="0" w:firstColumn="0" w:lastColumn="0" w:oddVBand="0" w:evenVBand="0" w:oddHBand="0" w:evenHBand="0" w:firstRowFirstColumn="0" w:firstRowLastColumn="0" w:lastRowFirstColumn="0" w:lastRowLastColumn="0"/>
            </w:pPr>
            <w:r>
              <w:t>504 of 24576</w:t>
            </w:r>
          </w:p>
        </w:tc>
        <w:tc>
          <w:tcPr>
            <w:tcW w:w="0" w:type="auto"/>
          </w:tcPr>
          <w:p w14:paraId="0C69CDC4" w14:textId="77777777" w:rsidR="00C55D89" w:rsidRDefault="00512ECB">
            <w:pPr>
              <w:cnfStyle w:val="000000000000" w:firstRow="0" w:lastRow="0" w:firstColumn="0" w:lastColumn="0" w:oddVBand="0" w:evenVBand="0" w:oddHBand="0" w:evenHBand="0" w:firstRowFirstColumn="0" w:firstRowLastColumn="0" w:lastRowFirstColumn="0" w:lastRowLastColumn="0"/>
            </w:pPr>
            <w:r>
              <w:t>4573 of 24576</w:t>
            </w:r>
          </w:p>
        </w:tc>
      </w:tr>
      <w:tr w:rsidR="00C55D89" w14:paraId="1E9E871D" w14:textId="77777777">
        <w:tc>
          <w:tcPr>
            <w:cnfStyle w:val="001000000000" w:firstRow="0" w:lastRow="0" w:firstColumn="1" w:lastColumn="0" w:oddVBand="0" w:evenVBand="0" w:oddHBand="0" w:evenHBand="0" w:firstRowFirstColumn="0" w:firstRowLastColumn="0" w:lastRowFirstColumn="0" w:lastRowLastColumn="0"/>
            <w:tcW w:w="0" w:type="auto"/>
          </w:tcPr>
          <w:p w14:paraId="086C2E08" w14:textId="77777777" w:rsidR="00C55D89" w:rsidRDefault="00512ECB">
            <w:r>
              <w:t>sweidle137</w:t>
            </w:r>
          </w:p>
        </w:tc>
        <w:tc>
          <w:tcPr>
            <w:tcW w:w="0" w:type="auto"/>
          </w:tcPr>
          <w:p w14:paraId="392E9604" w14:textId="77777777" w:rsidR="00C55D89" w:rsidRDefault="00512ECB">
            <w:pPr>
              <w:cnfStyle w:val="000000000000" w:firstRow="0" w:lastRow="0" w:firstColumn="0" w:lastColumn="0" w:oddVBand="0" w:evenVBand="0" w:oddHBand="0" w:evenHBand="0" w:firstRowFirstColumn="0" w:firstRowLastColumn="0" w:lastRowFirstColumn="0" w:lastRowLastColumn="0"/>
            </w:pPr>
            <w:r>
              <w:t>3906 of 24576</w:t>
            </w:r>
          </w:p>
        </w:tc>
        <w:tc>
          <w:tcPr>
            <w:tcW w:w="0" w:type="auto"/>
          </w:tcPr>
          <w:p w14:paraId="4B3DD844" w14:textId="77777777" w:rsidR="00C55D89" w:rsidRDefault="00512ECB">
            <w:pPr>
              <w:cnfStyle w:val="000000000000" w:firstRow="0" w:lastRow="0" w:firstColumn="0" w:lastColumn="0" w:oddVBand="0" w:evenVBand="0" w:oddHBand="0" w:evenHBand="0" w:firstRowFirstColumn="0" w:firstRowLastColumn="0" w:lastRowFirstColumn="0" w:lastRowLastColumn="0"/>
            </w:pPr>
            <w:r>
              <w:t>3855 of 24576</w:t>
            </w:r>
          </w:p>
        </w:tc>
      </w:tr>
      <w:tr w:rsidR="00C55D89" w14:paraId="197620B1" w14:textId="77777777">
        <w:tc>
          <w:tcPr>
            <w:cnfStyle w:val="001000000000" w:firstRow="0" w:lastRow="0" w:firstColumn="1" w:lastColumn="0" w:oddVBand="0" w:evenVBand="0" w:oddHBand="0" w:evenHBand="0" w:firstRowFirstColumn="0" w:firstRowLastColumn="0" w:lastRowFirstColumn="0" w:lastRowLastColumn="0"/>
            <w:tcW w:w="0" w:type="auto"/>
          </w:tcPr>
          <w:p w14:paraId="42B23847" w14:textId="77777777" w:rsidR="00C55D89" w:rsidRDefault="00512ECB">
            <w:r>
              <w:t>sweidle138</w:t>
            </w:r>
          </w:p>
        </w:tc>
        <w:tc>
          <w:tcPr>
            <w:tcW w:w="0" w:type="auto"/>
          </w:tcPr>
          <w:p w14:paraId="4A25E657" w14:textId="77777777" w:rsidR="00C55D89" w:rsidRDefault="00512ECB">
            <w:pPr>
              <w:cnfStyle w:val="000000000000" w:firstRow="0" w:lastRow="0" w:firstColumn="0" w:lastColumn="0" w:oddVBand="0" w:evenVBand="0" w:oddHBand="0" w:evenHBand="0" w:firstRowFirstColumn="0" w:firstRowLastColumn="0" w:lastRowFirstColumn="0" w:lastRowLastColumn="0"/>
            </w:pPr>
            <w:r>
              <w:t>3906 of 24576</w:t>
            </w:r>
          </w:p>
        </w:tc>
        <w:tc>
          <w:tcPr>
            <w:tcW w:w="0" w:type="auto"/>
          </w:tcPr>
          <w:p w14:paraId="2B027CAF" w14:textId="77777777" w:rsidR="00C55D89" w:rsidRDefault="00512ECB">
            <w:pPr>
              <w:cnfStyle w:val="000000000000" w:firstRow="0" w:lastRow="0" w:firstColumn="0" w:lastColumn="0" w:oddVBand="0" w:evenVBand="0" w:oddHBand="0" w:evenHBand="0" w:firstRowFirstColumn="0" w:firstRowLastColumn="0" w:lastRowFirstColumn="0" w:lastRowLastColumn="0"/>
            </w:pPr>
            <w:r>
              <w:t>3855 of 24576</w:t>
            </w:r>
          </w:p>
        </w:tc>
      </w:tr>
      <w:tr w:rsidR="00C55D89" w14:paraId="7355E782" w14:textId="77777777">
        <w:tc>
          <w:tcPr>
            <w:cnfStyle w:val="001000000000" w:firstRow="0" w:lastRow="0" w:firstColumn="1" w:lastColumn="0" w:oddVBand="0" w:evenVBand="0" w:oddHBand="0" w:evenHBand="0" w:firstRowFirstColumn="0" w:firstRowLastColumn="0" w:lastRowFirstColumn="0" w:lastRowLastColumn="0"/>
            <w:tcW w:w="0" w:type="auto"/>
          </w:tcPr>
          <w:p w14:paraId="63D0D4FB" w14:textId="77777777" w:rsidR="00C55D89" w:rsidRDefault="00512ECB">
            <w:r>
              <w:t>sweidle139</w:t>
            </w:r>
          </w:p>
        </w:tc>
        <w:tc>
          <w:tcPr>
            <w:tcW w:w="0" w:type="auto"/>
          </w:tcPr>
          <w:p w14:paraId="5D87813D" w14:textId="77777777" w:rsidR="00C55D89" w:rsidRDefault="00512ECB">
            <w:pPr>
              <w:cnfStyle w:val="000000000000" w:firstRow="0" w:lastRow="0" w:firstColumn="0" w:lastColumn="0" w:oddVBand="0" w:evenVBand="0" w:oddHBand="0" w:evenHBand="0" w:firstRowFirstColumn="0" w:firstRowLastColumn="0" w:lastRowFirstColumn="0" w:lastRowLastColumn="0"/>
            </w:pPr>
            <w:r>
              <w:t>4554 of 24576</w:t>
            </w:r>
          </w:p>
        </w:tc>
        <w:tc>
          <w:tcPr>
            <w:tcW w:w="0" w:type="auto"/>
          </w:tcPr>
          <w:p w14:paraId="3275FC1E" w14:textId="77777777" w:rsidR="00C55D89" w:rsidRDefault="00512ECB">
            <w:pPr>
              <w:cnfStyle w:val="000000000000" w:firstRow="0" w:lastRow="0" w:firstColumn="0" w:lastColumn="0" w:oddVBand="0" w:evenVBand="0" w:oddHBand="0" w:evenHBand="0" w:firstRowFirstColumn="0" w:firstRowLastColumn="0" w:lastRowFirstColumn="0" w:lastRowLastColumn="0"/>
            </w:pPr>
            <w:r>
              <w:t>5579 of 24576</w:t>
            </w:r>
          </w:p>
        </w:tc>
      </w:tr>
      <w:tr w:rsidR="00C55D89" w14:paraId="6A21A28A" w14:textId="77777777">
        <w:tc>
          <w:tcPr>
            <w:cnfStyle w:val="001000000000" w:firstRow="0" w:lastRow="0" w:firstColumn="1" w:lastColumn="0" w:oddVBand="0" w:evenVBand="0" w:oddHBand="0" w:evenHBand="0" w:firstRowFirstColumn="0" w:firstRowLastColumn="0" w:lastRowFirstColumn="0" w:lastRowLastColumn="0"/>
            <w:tcW w:w="0" w:type="auto"/>
          </w:tcPr>
          <w:p w14:paraId="419F538C" w14:textId="77777777" w:rsidR="00C55D89" w:rsidRDefault="00512ECB">
            <w:r>
              <w:t>sweidle140</w:t>
            </w:r>
          </w:p>
        </w:tc>
        <w:tc>
          <w:tcPr>
            <w:tcW w:w="0" w:type="auto"/>
          </w:tcPr>
          <w:p w14:paraId="1854FC4D" w14:textId="77777777" w:rsidR="00C55D89" w:rsidRDefault="00512ECB">
            <w:pPr>
              <w:cnfStyle w:val="000000000000" w:firstRow="0" w:lastRow="0" w:firstColumn="0" w:lastColumn="0" w:oddVBand="0" w:evenVBand="0" w:oddHBand="0" w:evenHBand="0" w:firstRowFirstColumn="0" w:firstRowLastColumn="0" w:lastRowFirstColumn="0" w:lastRowLastColumn="0"/>
            </w:pPr>
            <w:r>
              <w:t>4559 of 24576</w:t>
            </w:r>
          </w:p>
        </w:tc>
        <w:tc>
          <w:tcPr>
            <w:tcW w:w="0" w:type="auto"/>
          </w:tcPr>
          <w:p w14:paraId="0F5FD2AB" w14:textId="77777777" w:rsidR="00C55D89" w:rsidRDefault="00512ECB">
            <w:pPr>
              <w:cnfStyle w:val="000000000000" w:firstRow="0" w:lastRow="0" w:firstColumn="0" w:lastColumn="0" w:oddVBand="0" w:evenVBand="0" w:oddHBand="0" w:evenHBand="0" w:firstRowFirstColumn="0" w:firstRowLastColumn="0" w:lastRowFirstColumn="0" w:lastRowLastColumn="0"/>
            </w:pPr>
            <w:r>
              <w:t>5581 of 24576</w:t>
            </w:r>
          </w:p>
        </w:tc>
      </w:tr>
      <w:tr w:rsidR="00C55D89" w14:paraId="59460DF6" w14:textId="77777777">
        <w:tc>
          <w:tcPr>
            <w:cnfStyle w:val="001000000000" w:firstRow="0" w:lastRow="0" w:firstColumn="1" w:lastColumn="0" w:oddVBand="0" w:evenVBand="0" w:oddHBand="0" w:evenHBand="0" w:firstRowFirstColumn="0" w:firstRowLastColumn="0" w:lastRowFirstColumn="0" w:lastRowLastColumn="0"/>
            <w:tcW w:w="0" w:type="auto"/>
          </w:tcPr>
          <w:p w14:paraId="27657FB8" w14:textId="77777777" w:rsidR="00C55D89" w:rsidRDefault="00512ECB">
            <w:r>
              <w:t>sweidle151</w:t>
            </w:r>
          </w:p>
        </w:tc>
        <w:tc>
          <w:tcPr>
            <w:tcW w:w="0" w:type="auto"/>
          </w:tcPr>
          <w:p w14:paraId="7BE18BC8" w14:textId="77777777" w:rsidR="00C55D89" w:rsidRDefault="00512ECB">
            <w:pPr>
              <w:cnfStyle w:val="000000000000" w:firstRow="0" w:lastRow="0" w:firstColumn="0" w:lastColumn="0" w:oddVBand="0" w:evenVBand="0" w:oddHBand="0" w:evenHBand="0" w:firstRowFirstColumn="0" w:firstRowLastColumn="0" w:lastRowFirstColumn="0" w:lastRowLastColumn="0"/>
            </w:pPr>
            <w:r>
              <w:t>9 of 24576</w:t>
            </w:r>
          </w:p>
        </w:tc>
        <w:tc>
          <w:tcPr>
            <w:tcW w:w="0" w:type="auto"/>
          </w:tcPr>
          <w:p w14:paraId="16BC84F9" w14:textId="77777777" w:rsidR="00C55D89" w:rsidRDefault="00512ECB">
            <w:pPr>
              <w:cnfStyle w:val="000000000000" w:firstRow="0" w:lastRow="0" w:firstColumn="0" w:lastColumn="0" w:oddVBand="0" w:evenVBand="0" w:oddHBand="0" w:evenHBand="0" w:firstRowFirstColumn="0" w:firstRowLastColumn="0" w:lastRowFirstColumn="0" w:lastRowLastColumn="0"/>
            </w:pPr>
            <w:r>
              <w:t>6 of 24576</w:t>
            </w:r>
          </w:p>
        </w:tc>
      </w:tr>
      <w:tr w:rsidR="00C55D89" w14:paraId="234F182D" w14:textId="77777777">
        <w:tc>
          <w:tcPr>
            <w:cnfStyle w:val="001000000000" w:firstRow="0" w:lastRow="0" w:firstColumn="1" w:lastColumn="0" w:oddVBand="0" w:evenVBand="0" w:oddHBand="0" w:evenHBand="0" w:firstRowFirstColumn="0" w:firstRowLastColumn="0" w:lastRowFirstColumn="0" w:lastRowLastColumn="0"/>
            <w:tcW w:w="0" w:type="auto"/>
          </w:tcPr>
          <w:p w14:paraId="6F927779" w14:textId="77777777" w:rsidR="00C55D89" w:rsidRDefault="00512ECB">
            <w:r>
              <w:t>sweidle152</w:t>
            </w:r>
          </w:p>
        </w:tc>
        <w:tc>
          <w:tcPr>
            <w:tcW w:w="0" w:type="auto"/>
          </w:tcPr>
          <w:p w14:paraId="60FE4661" w14:textId="77777777" w:rsidR="00C55D89" w:rsidRDefault="00512ECB">
            <w:pPr>
              <w:cnfStyle w:val="000000000000" w:firstRow="0" w:lastRow="0" w:firstColumn="0" w:lastColumn="0" w:oddVBand="0" w:evenVBand="0" w:oddHBand="0" w:evenHBand="0" w:firstRowFirstColumn="0" w:firstRowLastColumn="0" w:lastRowFirstColumn="0" w:lastRowLastColumn="0"/>
            </w:pPr>
            <w:r>
              <w:t>9 of 24576</w:t>
            </w:r>
          </w:p>
        </w:tc>
        <w:tc>
          <w:tcPr>
            <w:tcW w:w="0" w:type="auto"/>
          </w:tcPr>
          <w:p w14:paraId="15DEE6F6" w14:textId="77777777" w:rsidR="00C55D89" w:rsidRDefault="00512ECB">
            <w:pPr>
              <w:cnfStyle w:val="000000000000" w:firstRow="0" w:lastRow="0" w:firstColumn="0" w:lastColumn="0" w:oddVBand="0" w:evenVBand="0" w:oddHBand="0" w:evenHBand="0" w:firstRowFirstColumn="0" w:firstRowLastColumn="0" w:lastRowFirstColumn="0" w:lastRowLastColumn="0"/>
            </w:pPr>
            <w:r>
              <w:t>6 of 24576</w:t>
            </w:r>
          </w:p>
        </w:tc>
      </w:tr>
      <w:tr w:rsidR="00C55D89" w14:paraId="026A8534" w14:textId="77777777">
        <w:tc>
          <w:tcPr>
            <w:cnfStyle w:val="001000000000" w:firstRow="0" w:lastRow="0" w:firstColumn="1" w:lastColumn="0" w:oddVBand="0" w:evenVBand="0" w:oddHBand="0" w:evenHBand="0" w:firstRowFirstColumn="0" w:firstRowLastColumn="0" w:lastRowFirstColumn="0" w:lastRowLastColumn="0"/>
            <w:tcW w:w="0" w:type="auto"/>
          </w:tcPr>
          <w:p w14:paraId="2C5F41A7" w14:textId="77777777" w:rsidR="00C55D89" w:rsidRDefault="00512ECB">
            <w:r>
              <w:t>sweidle201</w:t>
            </w:r>
          </w:p>
        </w:tc>
        <w:tc>
          <w:tcPr>
            <w:tcW w:w="0" w:type="auto"/>
          </w:tcPr>
          <w:p w14:paraId="5D666C32" w14:textId="77777777" w:rsidR="00C55D89" w:rsidRDefault="00512ECB">
            <w:pPr>
              <w:cnfStyle w:val="000000000000" w:firstRow="0" w:lastRow="0" w:firstColumn="0" w:lastColumn="0" w:oddVBand="0" w:evenVBand="0" w:oddHBand="0" w:evenHBand="0" w:firstRowFirstColumn="0" w:firstRowLastColumn="0" w:lastRowFirstColumn="0" w:lastRowLastColumn="0"/>
            </w:pPr>
            <w:r>
              <w:t>973 of 24576</w:t>
            </w:r>
          </w:p>
        </w:tc>
        <w:tc>
          <w:tcPr>
            <w:tcW w:w="0" w:type="auto"/>
          </w:tcPr>
          <w:p w14:paraId="3D51B3C6" w14:textId="77777777" w:rsidR="00C55D89" w:rsidRDefault="00512ECB">
            <w:pPr>
              <w:cnfStyle w:val="000000000000" w:firstRow="0" w:lastRow="0" w:firstColumn="0" w:lastColumn="0" w:oddVBand="0" w:evenVBand="0" w:oddHBand="0" w:evenHBand="0" w:firstRowFirstColumn="0" w:firstRowLastColumn="0" w:lastRowFirstColumn="0" w:lastRowLastColumn="0"/>
            </w:pPr>
            <w:r>
              <w:t>732 of 24576</w:t>
            </w:r>
          </w:p>
        </w:tc>
      </w:tr>
      <w:tr w:rsidR="00C55D89" w14:paraId="5111FE8F" w14:textId="77777777">
        <w:tc>
          <w:tcPr>
            <w:cnfStyle w:val="001000000000" w:firstRow="0" w:lastRow="0" w:firstColumn="1" w:lastColumn="0" w:oddVBand="0" w:evenVBand="0" w:oddHBand="0" w:evenHBand="0" w:firstRowFirstColumn="0" w:firstRowLastColumn="0" w:lastRowFirstColumn="0" w:lastRowLastColumn="0"/>
            <w:tcW w:w="0" w:type="auto"/>
          </w:tcPr>
          <w:p w14:paraId="4B84E04D" w14:textId="77777777" w:rsidR="00C55D89" w:rsidRDefault="00512ECB">
            <w:r>
              <w:t>sweidle202</w:t>
            </w:r>
          </w:p>
        </w:tc>
        <w:tc>
          <w:tcPr>
            <w:tcW w:w="0" w:type="auto"/>
          </w:tcPr>
          <w:p w14:paraId="439DBD98" w14:textId="77777777" w:rsidR="00C55D89" w:rsidRDefault="00512ECB">
            <w:pPr>
              <w:cnfStyle w:val="000000000000" w:firstRow="0" w:lastRow="0" w:firstColumn="0" w:lastColumn="0" w:oddVBand="0" w:evenVBand="0" w:oddHBand="0" w:evenHBand="0" w:firstRowFirstColumn="0" w:firstRowLastColumn="0" w:lastRowFirstColumn="0" w:lastRowLastColumn="0"/>
            </w:pPr>
            <w:r>
              <w:t>971 of 24576</w:t>
            </w:r>
          </w:p>
        </w:tc>
        <w:tc>
          <w:tcPr>
            <w:tcW w:w="0" w:type="auto"/>
          </w:tcPr>
          <w:p w14:paraId="157F55F9" w14:textId="77777777" w:rsidR="00C55D89" w:rsidRDefault="00512ECB">
            <w:pPr>
              <w:cnfStyle w:val="000000000000" w:firstRow="0" w:lastRow="0" w:firstColumn="0" w:lastColumn="0" w:oddVBand="0" w:evenVBand="0" w:oddHBand="0" w:evenHBand="0" w:firstRowFirstColumn="0" w:firstRowLastColumn="0" w:lastRowFirstColumn="0" w:lastRowLastColumn="0"/>
            </w:pPr>
            <w:r>
              <w:t>732 of 24576</w:t>
            </w:r>
          </w:p>
        </w:tc>
      </w:tr>
      <w:tr w:rsidR="00C55D89" w14:paraId="5B4C1704" w14:textId="77777777">
        <w:tc>
          <w:tcPr>
            <w:cnfStyle w:val="001000000000" w:firstRow="0" w:lastRow="0" w:firstColumn="1" w:lastColumn="0" w:oddVBand="0" w:evenVBand="0" w:oddHBand="0" w:evenHBand="0" w:firstRowFirstColumn="0" w:firstRowLastColumn="0" w:lastRowFirstColumn="0" w:lastRowLastColumn="0"/>
            <w:tcW w:w="0" w:type="auto"/>
          </w:tcPr>
          <w:p w14:paraId="3A5F8A44" w14:textId="77777777" w:rsidR="00C55D89" w:rsidRDefault="00512ECB">
            <w:r>
              <w:t>sweidle205</w:t>
            </w:r>
          </w:p>
        </w:tc>
        <w:tc>
          <w:tcPr>
            <w:tcW w:w="0" w:type="auto"/>
          </w:tcPr>
          <w:p w14:paraId="7E483621" w14:textId="77777777" w:rsidR="00C55D89" w:rsidRDefault="00512ECB">
            <w:pPr>
              <w:cnfStyle w:val="000000000000" w:firstRow="0" w:lastRow="0" w:firstColumn="0" w:lastColumn="0" w:oddVBand="0" w:evenVBand="0" w:oddHBand="0" w:evenHBand="0" w:firstRowFirstColumn="0" w:firstRowLastColumn="0" w:lastRowFirstColumn="0" w:lastRowLastColumn="0"/>
            </w:pPr>
            <w:r>
              <w:t>4150 of 24576</w:t>
            </w:r>
          </w:p>
        </w:tc>
        <w:tc>
          <w:tcPr>
            <w:tcW w:w="0" w:type="auto"/>
          </w:tcPr>
          <w:p w14:paraId="3351919E" w14:textId="77777777" w:rsidR="00C55D89" w:rsidRDefault="00512ECB">
            <w:pPr>
              <w:cnfStyle w:val="000000000000" w:firstRow="0" w:lastRow="0" w:firstColumn="0" w:lastColumn="0" w:oddVBand="0" w:evenVBand="0" w:oddHBand="0" w:evenHBand="0" w:firstRowFirstColumn="0" w:firstRowLastColumn="0" w:lastRowFirstColumn="0" w:lastRowLastColumn="0"/>
            </w:pPr>
            <w:r>
              <w:t>2018 of 24576</w:t>
            </w:r>
          </w:p>
        </w:tc>
      </w:tr>
      <w:tr w:rsidR="00C55D89" w14:paraId="17A76598" w14:textId="77777777">
        <w:tc>
          <w:tcPr>
            <w:cnfStyle w:val="001000000000" w:firstRow="0" w:lastRow="0" w:firstColumn="1" w:lastColumn="0" w:oddVBand="0" w:evenVBand="0" w:oddHBand="0" w:evenHBand="0" w:firstRowFirstColumn="0" w:firstRowLastColumn="0" w:lastRowFirstColumn="0" w:lastRowLastColumn="0"/>
            <w:tcW w:w="0" w:type="auto"/>
          </w:tcPr>
          <w:p w14:paraId="111BCC46" w14:textId="77777777" w:rsidR="00C55D89" w:rsidRDefault="00512ECB">
            <w:r>
              <w:t>sweidle206</w:t>
            </w:r>
          </w:p>
        </w:tc>
        <w:tc>
          <w:tcPr>
            <w:tcW w:w="0" w:type="auto"/>
          </w:tcPr>
          <w:p w14:paraId="72784868" w14:textId="77777777" w:rsidR="00C55D89" w:rsidRDefault="00512ECB">
            <w:pPr>
              <w:cnfStyle w:val="000000000000" w:firstRow="0" w:lastRow="0" w:firstColumn="0" w:lastColumn="0" w:oddVBand="0" w:evenVBand="0" w:oddHBand="0" w:evenHBand="0" w:firstRowFirstColumn="0" w:firstRowLastColumn="0" w:lastRowFirstColumn="0" w:lastRowLastColumn="0"/>
            </w:pPr>
            <w:r>
              <w:t>4147 of 24576</w:t>
            </w:r>
          </w:p>
        </w:tc>
        <w:tc>
          <w:tcPr>
            <w:tcW w:w="0" w:type="auto"/>
          </w:tcPr>
          <w:p w14:paraId="0B7EB9B7" w14:textId="77777777" w:rsidR="00C55D89" w:rsidRDefault="00512ECB">
            <w:pPr>
              <w:cnfStyle w:val="000000000000" w:firstRow="0" w:lastRow="0" w:firstColumn="0" w:lastColumn="0" w:oddVBand="0" w:evenVBand="0" w:oddHBand="0" w:evenHBand="0" w:firstRowFirstColumn="0" w:firstRowLastColumn="0" w:lastRowFirstColumn="0" w:lastRowLastColumn="0"/>
            </w:pPr>
            <w:r>
              <w:t>2021 of 24576</w:t>
            </w:r>
          </w:p>
        </w:tc>
      </w:tr>
      <w:tr w:rsidR="00C55D89" w14:paraId="13BA01A3" w14:textId="77777777">
        <w:tc>
          <w:tcPr>
            <w:cnfStyle w:val="001000000000" w:firstRow="0" w:lastRow="0" w:firstColumn="1" w:lastColumn="0" w:oddVBand="0" w:evenVBand="0" w:oddHBand="0" w:evenHBand="0" w:firstRowFirstColumn="0" w:firstRowLastColumn="0" w:lastRowFirstColumn="0" w:lastRowLastColumn="0"/>
            <w:tcW w:w="0" w:type="auto"/>
          </w:tcPr>
          <w:p w14:paraId="0BF12FF8" w14:textId="77777777" w:rsidR="00C55D89" w:rsidRDefault="00512ECB">
            <w:r>
              <w:lastRenderedPageBreak/>
              <w:t>sweidle207</w:t>
            </w:r>
          </w:p>
        </w:tc>
        <w:tc>
          <w:tcPr>
            <w:tcW w:w="0" w:type="auto"/>
          </w:tcPr>
          <w:p w14:paraId="3EC9F5F7" w14:textId="77777777" w:rsidR="00C55D89" w:rsidRDefault="00512ECB">
            <w:pPr>
              <w:cnfStyle w:val="000000000000" w:firstRow="0" w:lastRow="0" w:firstColumn="0" w:lastColumn="0" w:oddVBand="0" w:evenVBand="0" w:oddHBand="0" w:evenHBand="0" w:firstRowFirstColumn="0" w:firstRowLastColumn="0" w:lastRowFirstColumn="0" w:lastRowLastColumn="0"/>
            </w:pPr>
            <w:r>
              <w:t>4398 of 24576</w:t>
            </w:r>
          </w:p>
        </w:tc>
        <w:tc>
          <w:tcPr>
            <w:tcW w:w="0" w:type="auto"/>
          </w:tcPr>
          <w:p w14:paraId="64EDD966" w14:textId="77777777" w:rsidR="00C55D89" w:rsidRDefault="00512ECB">
            <w:pPr>
              <w:cnfStyle w:val="000000000000" w:firstRow="0" w:lastRow="0" w:firstColumn="0" w:lastColumn="0" w:oddVBand="0" w:evenVBand="0" w:oddHBand="0" w:evenHBand="0" w:firstRowFirstColumn="0" w:firstRowLastColumn="0" w:lastRowFirstColumn="0" w:lastRowLastColumn="0"/>
            </w:pPr>
            <w:r>
              <w:t>2832 of 24576</w:t>
            </w:r>
          </w:p>
        </w:tc>
      </w:tr>
      <w:tr w:rsidR="00C55D89" w14:paraId="52B231A0" w14:textId="77777777">
        <w:tc>
          <w:tcPr>
            <w:cnfStyle w:val="001000000000" w:firstRow="0" w:lastRow="0" w:firstColumn="1" w:lastColumn="0" w:oddVBand="0" w:evenVBand="0" w:oddHBand="0" w:evenHBand="0" w:firstRowFirstColumn="0" w:firstRowLastColumn="0" w:lastRowFirstColumn="0" w:lastRowLastColumn="0"/>
            <w:tcW w:w="0" w:type="auto"/>
          </w:tcPr>
          <w:p w14:paraId="61DD8D0D" w14:textId="77777777" w:rsidR="00C55D89" w:rsidRDefault="00512ECB">
            <w:r>
              <w:t>sweidle208</w:t>
            </w:r>
          </w:p>
        </w:tc>
        <w:tc>
          <w:tcPr>
            <w:tcW w:w="0" w:type="auto"/>
          </w:tcPr>
          <w:p w14:paraId="0B790677" w14:textId="77777777" w:rsidR="00C55D89" w:rsidRDefault="00512ECB">
            <w:pPr>
              <w:cnfStyle w:val="000000000000" w:firstRow="0" w:lastRow="0" w:firstColumn="0" w:lastColumn="0" w:oddVBand="0" w:evenVBand="0" w:oddHBand="0" w:evenHBand="0" w:firstRowFirstColumn="0" w:firstRowLastColumn="0" w:lastRowFirstColumn="0" w:lastRowLastColumn="0"/>
            </w:pPr>
            <w:r>
              <w:t>4389 of 24576</w:t>
            </w:r>
          </w:p>
        </w:tc>
        <w:tc>
          <w:tcPr>
            <w:tcW w:w="0" w:type="auto"/>
          </w:tcPr>
          <w:p w14:paraId="3CF9B56F" w14:textId="77777777" w:rsidR="00C55D89" w:rsidRDefault="00512ECB">
            <w:pPr>
              <w:cnfStyle w:val="000000000000" w:firstRow="0" w:lastRow="0" w:firstColumn="0" w:lastColumn="0" w:oddVBand="0" w:evenVBand="0" w:oddHBand="0" w:evenHBand="0" w:firstRowFirstColumn="0" w:firstRowLastColumn="0" w:lastRowFirstColumn="0" w:lastRowLastColumn="0"/>
            </w:pPr>
            <w:r>
              <w:t>2805 of 24576</w:t>
            </w:r>
          </w:p>
        </w:tc>
      </w:tr>
      <w:tr w:rsidR="00C55D89" w14:paraId="07F2952A" w14:textId="77777777">
        <w:tc>
          <w:tcPr>
            <w:cnfStyle w:val="001000000000" w:firstRow="0" w:lastRow="0" w:firstColumn="1" w:lastColumn="0" w:oddVBand="0" w:evenVBand="0" w:oddHBand="0" w:evenHBand="0" w:firstRowFirstColumn="0" w:firstRowLastColumn="0" w:lastRowFirstColumn="0" w:lastRowLastColumn="0"/>
            <w:tcW w:w="0" w:type="auto"/>
          </w:tcPr>
          <w:p w14:paraId="192699D9" w14:textId="77777777" w:rsidR="00C55D89" w:rsidRDefault="00512ECB">
            <w:r>
              <w:t>sweidle209</w:t>
            </w:r>
          </w:p>
        </w:tc>
        <w:tc>
          <w:tcPr>
            <w:tcW w:w="0" w:type="auto"/>
          </w:tcPr>
          <w:p w14:paraId="78E8E1AF" w14:textId="77777777" w:rsidR="00C55D89" w:rsidRDefault="00512ECB">
            <w:pPr>
              <w:cnfStyle w:val="000000000000" w:firstRow="0" w:lastRow="0" w:firstColumn="0" w:lastColumn="0" w:oddVBand="0" w:evenVBand="0" w:oddHBand="0" w:evenHBand="0" w:firstRowFirstColumn="0" w:firstRowLastColumn="0" w:lastRowFirstColumn="0" w:lastRowLastColumn="0"/>
            </w:pPr>
            <w:r>
              <w:t>3734 of 24576</w:t>
            </w:r>
          </w:p>
        </w:tc>
        <w:tc>
          <w:tcPr>
            <w:tcW w:w="0" w:type="auto"/>
          </w:tcPr>
          <w:p w14:paraId="1926FE32" w14:textId="77777777" w:rsidR="00C55D89" w:rsidRDefault="00512ECB">
            <w:pPr>
              <w:cnfStyle w:val="000000000000" w:firstRow="0" w:lastRow="0" w:firstColumn="0" w:lastColumn="0" w:oddVBand="0" w:evenVBand="0" w:oddHBand="0" w:evenHBand="0" w:firstRowFirstColumn="0" w:firstRowLastColumn="0" w:lastRowFirstColumn="0" w:lastRowLastColumn="0"/>
            </w:pPr>
            <w:r>
              <w:t>3723 of 24576</w:t>
            </w:r>
          </w:p>
        </w:tc>
      </w:tr>
      <w:tr w:rsidR="00C55D89" w14:paraId="05767D5D" w14:textId="77777777">
        <w:tc>
          <w:tcPr>
            <w:cnfStyle w:val="001000000000" w:firstRow="0" w:lastRow="0" w:firstColumn="1" w:lastColumn="0" w:oddVBand="0" w:evenVBand="0" w:oddHBand="0" w:evenHBand="0" w:firstRowFirstColumn="0" w:firstRowLastColumn="0" w:lastRowFirstColumn="0" w:lastRowLastColumn="0"/>
            <w:tcW w:w="0" w:type="auto"/>
          </w:tcPr>
          <w:p w14:paraId="00512D4D" w14:textId="77777777" w:rsidR="00C55D89" w:rsidRDefault="00512ECB">
            <w:r>
              <w:t>sweidle210</w:t>
            </w:r>
          </w:p>
        </w:tc>
        <w:tc>
          <w:tcPr>
            <w:tcW w:w="0" w:type="auto"/>
          </w:tcPr>
          <w:p w14:paraId="45438990" w14:textId="77777777" w:rsidR="00C55D89" w:rsidRDefault="00512ECB">
            <w:pPr>
              <w:cnfStyle w:val="000000000000" w:firstRow="0" w:lastRow="0" w:firstColumn="0" w:lastColumn="0" w:oddVBand="0" w:evenVBand="0" w:oddHBand="0" w:evenHBand="0" w:firstRowFirstColumn="0" w:firstRowLastColumn="0" w:lastRowFirstColumn="0" w:lastRowLastColumn="0"/>
            </w:pPr>
            <w:r>
              <w:t>3736 of 24576</w:t>
            </w:r>
          </w:p>
        </w:tc>
        <w:tc>
          <w:tcPr>
            <w:tcW w:w="0" w:type="auto"/>
          </w:tcPr>
          <w:p w14:paraId="4B0121B2" w14:textId="77777777" w:rsidR="00C55D89" w:rsidRDefault="00512ECB">
            <w:pPr>
              <w:cnfStyle w:val="000000000000" w:firstRow="0" w:lastRow="0" w:firstColumn="0" w:lastColumn="0" w:oddVBand="0" w:evenVBand="0" w:oddHBand="0" w:evenHBand="0" w:firstRowFirstColumn="0" w:firstRowLastColumn="0" w:lastRowFirstColumn="0" w:lastRowLastColumn="0"/>
            </w:pPr>
            <w:r>
              <w:t>3714 of 24576</w:t>
            </w:r>
          </w:p>
        </w:tc>
      </w:tr>
      <w:tr w:rsidR="00C55D89" w14:paraId="6E1995C1" w14:textId="77777777">
        <w:tc>
          <w:tcPr>
            <w:cnfStyle w:val="001000000000" w:firstRow="0" w:lastRow="0" w:firstColumn="1" w:lastColumn="0" w:oddVBand="0" w:evenVBand="0" w:oddHBand="0" w:evenHBand="0" w:firstRowFirstColumn="0" w:firstRowLastColumn="0" w:lastRowFirstColumn="0" w:lastRowLastColumn="0"/>
            <w:tcW w:w="0" w:type="auto"/>
          </w:tcPr>
          <w:p w14:paraId="2DB40824" w14:textId="77777777" w:rsidR="00C55D89" w:rsidRDefault="00512ECB">
            <w:r>
              <w:t>sweidle211</w:t>
            </w:r>
          </w:p>
        </w:tc>
        <w:tc>
          <w:tcPr>
            <w:tcW w:w="0" w:type="auto"/>
          </w:tcPr>
          <w:p w14:paraId="6EA91F1F" w14:textId="77777777" w:rsidR="00C55D89" w:rsidRDefault="00512ECB">
            <w:pPr>
              <w:cnfStyle w:val="000000000000" w:firstRow="0" w:lastRow="0" w:firstColumn="0" w:lastColumn="0" w:oddVBand="0" w:evenVBand="0" w:oddHBand="0" w:evenHBand="0" w:firstRowFirstColumn="0" w:firstRowLastColumn="0" w:lastRowFirstColumn="0" w:lastRowLastColumn="0"/>
            </w:pPr>
            <w:r>
              <w:t>246 of 24576</w:t>
            </w:r>
          </w:p>
        </w:tc>
        <w:tc>
          <w:tcPr>
            <w:tcW w:w="0" w:type="auto"/>
          </w:tcPr>
          <w:p w14:paraId="691BE47E" w14:textId="77777777" w:rsidR="00C55D89" w:rsidRDefault="00512ECB">
            <w:pPr>
              <w:cnfStyle w:val="000000000000" w:firstRow="0" w:lastRow="0" w:firstColumn="0" w:lastColumn="0" w:oddVBand="0" w:evenVBand="0" w:oddHBand="0" w:evenHBand="0" w:firstRowFirstColumn="0" w:firstRowLastColumn="0" w:lastRowFirstColumn="0" w:lastRowLastColumn="0"/>
            </w:pPr>
            <w:r>
              <w:t>197 of 24576</w:t>
            </w:r>
          </w:p>
        </w:tc>
      </w:tr>
      <w:tr w:rsidR="00C55D89" w14:paraId="659FB521" w14:textId="77777777">
        <w:tc>
          <w:tcPr>
            <w:cnfStyle w:val="001000000000" w:firstRow="0" w:lastRow="0" w:firstColumn="1" w:lastColumn="0" w:oddVBand="0" w:evenVBand="0" w:oddHBand="0" w:evenHBand="0" w:firstRowFirstColumn="0" w:firstRowLastColumn="0" w:lastRowFirstColumn="0" w:lastRowLastColumn="0"/>
            <w:tcW w:w="0" w:type="auto"/>
          </w:tcPr>
          <w:p w14:paraId="6693011A" w14:textId="77777777" w:rsidR="00C55D89" w:rsidRDefault="00512ECB">
            <w:r>
              <w:t>sweidle212</w:t>
            </w:r>
          </w:p>
        </w:tc>
        <w:tc>
          <w:tcPr>
            <w:tcW w:w="0" w:type="auto"/>
          </w:tcPr>
          <w:p w14:paraId="309E232E" w14:textId="77777777" w:rsidR="00C55D89" w:rsidRDefault="00512ECB">
            <w:pPr>
              <w:cnfStyle w:val="000000000000" w:firstRow="0" w:lastRow="0" w:firstColumn="0" w:lastColumn="0" w:oddVBand="0" w:evenVBand="0" w:oddHBand="0" w:evenHBand="0" w:firstRowFirstColumn="0" w:firstRowLastColumn="0" w:lastRowFirstColumn="0" w:lastRowLastColumn="0"/>
            </w:pPr>
            <w:r>
              <w:t>247 of 24576</w:t>
            </w:r>
          </w:p>
        </w:tc>
        <w:tc>
          <w:tcPr>
            <w:tcW w:w="0" w:type="auto"/>
          </w:tcPr>
          <w:p w14:paraId="3DB8624B" w14:textId="77777777" w:rsidR="00C55D89" w:rsidRDefault="00512ECB">
            <w:pPr>
              <w:cnfStyle w:val="000000000000" w:firstRow="0" w:lastRow="0" w:firstColumn="0" w:lastColumn="0" w:oddVBand="0" w:evenVBand="0" w:oddHBand="0" w:evenHBand="0" w:firstRowFirstColumn="0" w:firstRowLastColumn="0" w:lastRowFirstColumn="0" w:lastRowLastColumn="0"/>
            </w:pPr>
            <w:r>
              <w:t>197 of 24576</w:t>
            </w:r>
          </w:p>
        </w:tc>
      </w:tr>
      <w:tr w:rsidR="00C55D89" w14:paraId="7BA12995" w14:textId="77777777">
        <w:tc>
          <w:tcPr>
            <w:cnfStyle w:val="001000000000" w:firstRow="0" w:lastRow="0" w:firstColumn="1" w:lastColumn="0" w:oddVBand="0" w:evenVBand="0" w:oddHBand="0" w:evenHBand="0" w:firstRowFirstColumn="0" w:firstRowLastColumn="0" w:lastRowFirstColumn="0" w:lastRowLastColumn="0"/>
            <w:tcW w:w="0" w:type="auto"/>
          </w:tcPr>
          <w:p w14:paraId="3AF4A3AE" w14:textId="77777777" w:rsidR="00C55D89" w:rsidRDefault="00512ECB">
            <w:r>
              <w:t>sweidle213</w:t>
            </w:r>
          </w:p>
        </w:tc>
        <w:tc>
          <w:tcPr>
            <w:tcW w:w="0" w:type="auto"/>
          </w:tcPr>
          <w:p w14:paraId="56382B3E" w14:textId="77777777" w:rsidR="00C55D89" w:rsidRDefault="00512ECB">
            <w:pPr>
              <w:cnfStyle w:val="000000000000" w:firstRow="0" w:lastRow="0" w:firstColumn="0" w:lastColumn="0" w:oddVBand="0" w:evenVBand="0" w:oddHBand="0" w:evenHBand="0" w:firstRowFirstColumn="0" w:firstRowLastColumn="0" w:lastRowFirstColumn="0" w:lastRowLastColumn="0"/>
            </w:pPr>
            <w:r>
              <w:t>166 of 24576</w:t>
            </w:r>
          </w:p>
        </w:tc>
        <w:tc>
          <w:tcPr>
            <w:tcW w:w="0" w:type="auto"/>
          </w:tcPr>
          <w:p w14:paraId="43DFCBFB" w14:textId="77777777" w:rsidR="00C55D89" w:rsidRDefault="00512ECB">
            <w:pPr>
              <w:cnfStyle w:val="000000000000" w:firstRow="0" w:lastRow="0" w:firstColumn="0" w:lastColumn="0" w:oddVBand="0" w:evenVBand="0" w:oddHBand="0" w:evenHBand="0" w:firstRowFirstColumn="0" w:firstRowLastColumn="0" w:lastRowFirstColumn="0" w:lastRowLastColumn="0"/>
            </w:pPr>
            <w:r>
              <w:t>82 of 24576</w:t>
            </w:r>
          </w:p>
        </w:tc>
      </w:tr>
      <w:tr w:rsidR="00C55D89" w14:paraId="73250C36" w14:textId="77777777">
        <w:tc>
          <w:tcPr>
            <w:cnfStyle w:val="001000000000" w:firstRow="0" w:lastRow="0" w:firstColumn="1" w:lastColumn="0" w:oddVBand="0" w:evenVBand="0" w:oddHBand="0" w:evenHBand="0" w:firstRowFirstColumn="0" w:firstRowLastColumn="0" w:lastRowFirstColumn="0" w:lastRowLastColumn="0"/>
            <w:tcW w:w="0" w:type="auto"/>
          </w:tcPr>
          <w:p w14:paraId="70C52B51" w14:textId="77777777" w:rsidR="00C55D89" w:rsidRDefault="00512ECB">
            <w:r>
              <w:t>sweidle214</w:t>
            </w:r>
          </w:p>
        </w:tc>
        <w:tc>
          <w:tcPr>
            <w:tcW w:w="0" w:type="auto"/>
          </w:tcPr>
          <w:p w14:paraId="571BBBBC" w14:textId="77777777" w:rsidR="00C55D89" w:rsidRDefault="00512ECB">
            <w:pPr>
              <w:cnfStyle w:val="000000000000" w:firstRow="0" w:lastRow="0" w:firstColumn="0" w:lastColumn="0" w:oddVBand="0" w:evenVBand="0" w:oddHBand="0" w:evenHBand="0" w:firstRowFirstColumn="0" w:firstRowLastColumn="0" w:lastRowFirstColumn="0" w:lastRowLastColumn="0"/>
            </w:pPr>
            <w:r>
              <w:t>166 of 24576</w:t>
            </w:r>
          </w:p>
        </w:tc>
        <w:tc>
          <w:tcPr>
            <w:tcW w:w="0" w:type="auto"/>
          </w:tcPr>
          <w:p w14:paraId="5DFDF822" w14:textId="77777777" w:rsidR="00C55D89" w:rsidRDefault="00512ECB">
            <w:pPr>
              <w:cnfStyle w:val="000000000000" w:firstRow="0" w:lastRow="0" w:firstColumn="0" w:lastColumn="0" w:oddVBand="0" w:evenVBand="0" w:oddHBand="0" w:evenHBand="0" w:firstRowFirstColumn="0" w:firstRowLastColumn="0" w:lastRowFirstColumn="0" w:lastRowLastColumn="0"/>
            </w:pPr>
            <w:r>
              <w:t>82 of 24576</w:t>
            </w:r>
          </w:p>
        </w:tc>
      </w:tr>
      <w:tr w:rsidR="00C55D89" w14:paraId="208B586E" w14:textId="77777777">
        <w:tc>
          <w:tcPr>
            <w:cnfStyle w:val="001000000000" w:firstRow="0" w:lastRow="0" w:firstColumn="1" w:lastColumn="0" w:oddVBand="0" w:evenVBand="0" w:oddHBand="0" w:evenHBand="0" w:firstRowFirstColumn="0" w:firstRowLastColumn="0" w:lastRowFirstColumn="0" w:lastRowLastColumn="0"/>
            <w:tcW w:w="0" w:type="auto"/>
          </w:tcPr>
          <w:p w14:paraId="6F5267FA" w14:textId="77777777" w:rsidR="00C55D89" w:rsidRDefault="00512ECB">
            <w:r>
              <w:t>sweidle215</w:t>
            </w:r>
          </w:p>
        </w:tc>
        <w:tc>
          <w:tcPr>
            <w:tcW w:w="0" w:type="auto"/>
          </w:tcPr>
          <w:p w14:paraId="476BE578" w14:textId="77777777" w:rsidR="00C55D89" w:rsidRDefault="00512ECB">
            <w:pPr>
              <w:cnfStyle w:val="000000000000" w:firstRow="0" w:lastRow="0" w:firstColumn="0" w:lastColumn="0" w:oddVBand="0" w:evenVBand="0" w:oddHBand="0" w:evenHBand="0" w:firstRowFirstColumn="0" w:firstRowLastColumn="0" w:lastRowFirstColumn="0" w:lastRowLastColumn="0"/>
            </w:pPr>
            <w:r>
              <w:t>20 of 24576</w:t>
            </w:r>
          </w:p>
        </w:tc>
        <w:tc>
          <w:tcPr>
            <w:tcW w:w="0" w:type="auto"/>
          </w:tcPr>
          <w:p w14:paraId="114F0BFB" w14:textId="77777777" w:rsidR="00C55D89" w:rsidRDefault="00512ECB">
            <w:pPr>
              <w:cnfStyle w:val="000000000000" w:firstRow="0" w:lastRow="0" w:firstColumn="0" w:lastColumn="0" w:oddVBand="0" w:evenVBand="0" w:oddHBand="0" w:evenHBand="0" w:firstRowFirstColumn="0" w:firstRowLastColumn="0" w:lastRowFirstColumn="0" w:lastRowLastColumn="0"/>
            </w:pPr>
            <w:r>
              <w:t>49 of 24576</w:t>
            </w:r>
          </w:p>
        </w:tc>
      </w:tr>
      <w:tr w:rsidR="00C55D89" w14:paraId="683FC4D7" w14:textId="77777777">
        <w:tc>
          <w:tcPr>
            <w:cnfStyle w:val="001000000000" w:firstRow="0" w:lastRow="0" w:firstColumn="1" w:lastColumn="0" w:oddVBand="0" w:evenVBand="0" w:oddHBand="0" w:evenHBand="0" w:firstRowFirstColumn="0" w:firstRowLastColumn="0" w:lastRowFirstColumn="0" w:lastRowLastColumn="0"/>
            <w:tcW w:w="0" w:type="auto"/>
          </w:tcPr>
          <w:p w14:paraId="1CCC28F0" w14:textId="77777777" w:rsidR="00C55D89" w:rsidRDefault="00512ECB">
            <w:r>
              <w:t>sweidle216</w:t>
            </w:r>
          </w:p>
        </w:tc>
        <w:tc>
          <w:tcPr>
            <w:tcW w:w="0" w:type="auto"/>
          </w:tcPr>
          <w:p w14:paraId="5F4B42C5" w14:textId="77777777" w:rsidR="00C55D89" w:rsidRDefault="00512ECB">
            <w:pPr>
              <w:cnfStyle w:val="000000000000" w:firstRow="0" w:lastRow="0" w:firstColumn="0" w:lastColumn="0" w:oddVBand="0" w:evenVBand="0" w:oddHBand="0" w:evenHBand="0" w:firstRowFirstColumn="0" w:firstRowLastColumn="0" w:lastRowFirstColumn="0" w:lastRowLastColumn="0"/>
            </w:pPr>
            <w:r>
              <w:t>22 of 24576</w:t>
            </w:r>
          </w:p>
        </w:tc>
        <w:tc>
          <w:tcPr>
            <w:tcW w:w="0" w:type="auto"/>
          </w:tcPr>
          <w:p w14:paraId="654D799F" w14:textId="77777777" w:rsidR="00C55D89" w:rsidRDefault="00512ECB">
            <w:pPr>
              <w:cnfStyle w:val="000000000000" w:firstRow="0" w:lastRow="0" w:firstColumn="0" w:lastColumn="0" w:oddVBand="0" w:evenVBand="0" w:oddHBand="0" w:evenHBand="0" w:firstRowFirstColumn="0" w:firstRowLastColumn="0" w:lastRowFirstColumn="0" w:lastRowLastColumn="0"/>
            </w:pPr>
            <w:r>
              <w:t>50 of 24576</w:t>
            </w:r>
          </w:p>
        </w:tc>
      </w:tr>
      <w:tr w:rsidR="00C55D89" w14:paraId="3C147C0E" w14:textId="77777777">
        <w:tc>
          <w:tcPr>
            <w:cnfStyle w:val="001000000000" w:firstRow="0" w:lastRow="0" w:firstColumn="1" w:lastColumn="0" w:oddVBand="0" w:evenVBand="0" w:oddHBand="0" w:evenHBand="0" w:firstRowFirstColumn="0" w:firstRowLastColumn="0" w:lastRowFirstColumn="0" w:lastRowLastColumn="0"/>
            <w:tcW w:w="0" w:type="auto"/>
          </w:tcPr>
          <w:p w14:paraId="716F6483" w14:textId="77777777" w:rsidR="00C55D89" w:rsidRDefault="00512ECB">
            <w:r>
              <w:t>sweidle217</w:t>
            </w:r>
          </w:p>
        </w:tc>
        <w:tc>
          <w:tcPr>
            <w:tcW w:w="0" w:type="auto"/>
          </w:tcPr>
          <w:p w14:paraId="596FF1D2" w14:textId="77777777" w:rsidR="00C55D89" w:rsidRDefault="00512ECB">
            <w:pPr>
              <w:cnfStyle w:val="000000000000" w:firstRow="0" w:lastRow="0" w:firstColumn="0" w:lastColumn="0" w:oddVBand="0" w:evenVBand="0" w:oddHBand="0" w:evenHBand="0" w:firstRowFirstColumn="0" w:firstRowLastColumn="0" w:lastRowFirstColumn="0" w:lastRowLastColumn="0"/>
            </w:pPr>
            <w:r>
              <w:t>429 of 24576</w:t>
            </w:r>
          </w:p>
        </w:tc>
        <w:tc>
          <w:tcPr>
            <w:tcW w:w="0" w:type="auto"/>
          </w:tcPr>
          <w:p w14:paraId="369CE546" w14:textId="77777777" w:rsidR="00C55D89" w:rsidRDefault="00512ECB">
            <w:pPr>
              <w:cnfStyle w:val="000000000000" w:firstRow="0" w:lastRow="0" w:firstColumn="0" w:lastColumn="0" w:oddVBand="0" w:evenVBand="0" w:oddHBand="0" w:evenHBand="0" w:firstRowFirstColumn="0" w:firstRowLastColumn="0" w:lastRowFirstColumn="0" w:lastRowLastColumn="0"/>
            </w:pPr>
            <w:r>
              <w:t>385 of 24576</w:t>
            </w:r>
          </w:p>
        </w:tc>
      </w:tr>
      <w:tr w:rsidR="00C55D89" w14:paraId="5AA230F5" w14:textId="77777777">
        <w:tc>
          <w:tcPr>
            <w:cnfStyle w:val="001000000000" w:firstRow="0" w:lastRow="0" w:firstColumn="1" w:lastColumn="0" w:oddVBand="0" w:evenVBand="0" w:oddHBand="0" w:evenHBand="0" w:firstRowFirstColumn="0" w:firstRowLastColumn="0" w:lastRowFirstColumn="0" w:lastRowLastColumn="0"/>
            <w:tcW w:w="0" w:type="auto"/>
          </w:tcPr>
          <w:p w14:paraId="78E805D1" w14:textId="77777777" w:rsidR="00C55D89" w:rsidRDefault="00512ECB">
            <w:r>
              <w:t>sweidle218</w:t>
            </w:r>
          </w:p>
        </w:tc>
        <w:tc>
          <w:tcPr>
            <w:tcW w:w="0" w:type="auto"/>
          </w:tcPr>
          <w:p w14:paraId="78340FDE" w14:textId="77777777" w:rsidR="00C55D89" w:rsidRDefault="00512ECB">
            <w:pPr>
              <w:cnfStyle w:val="000000000000" w:firstRow="0" w:lastRow="0" w:firstColumn="0" w:lastColumn="0" w:oddVBand="0" w:evenVBand="0" w:oddHBand="0" w:evenHBand="0" w:firstRowFirstColumn="0" w:firstRowLastColumn="0" w:lastRowFirstColumn="0" w:lastRowLastColumn="0"/>
            </w:pPr>
            <w:r>
              <w:t>393 of 24576</w:t>
            </w:r>
          </w:p>
        </w:tc>
        <w:tc>
          <w:tcPr>
            <w:tcW w:w="0" w:type="auto"/>
          </w:tcPr>
          <w:p w14:paraId="0051BBE7" w14:textId="77777777" w:rsidR="00C55D89" w:rsidRDefault="00512ECB">
            <w:pPr>
              <w:cnfStyle w:val="000000000000" w:firstRow="0" w:lastRow="0" w:firstColumn="0" w:lastColumn="0" w:oddVBand="0" w:evenVBand="0" w:oddHBand="0" w:evenHBand="0" w:firstRowFirstColumn="0" w:firstRowLastColumn="0" w:lastRowFirstColumn="0" w:lastRowLastColumn="0"/>
            </w:pPr>
            <w:r>
              <w:t>383 of 24576</w:t>
            </w:r>
          </w:p>
        </w:tc>
      </w:tr>
      <w:tr w:rsidR="00C55D89" w14:paraId="7D35A125" w14:textId="77777777">
        <w:tc>
          <w:tcPr>
            <w:cnfStyle w:val="001000000000" w:firstRow="0" w:lastRow="0" w:firstColumn="1" w:lastColumn="0" w:oddVBand="0" w:evenVBand="0" w:oddHBand="0" w:evenHBand="0" w:firstRowFirstColumn="0" w:firstRowLastColumn="0" w:lastRowFirstColumn="0" w:lastRowLastColumn="0"/>
            <w:tcW w:w="0" w:type="auto"/>
          </w:tcPr>
          <w:p w14:paraId="1B3D0F02" w14:textId="77777777" w:rsidR="00C55D89" w:rsidRDefault="00512ECB">
            <w:r>
              <w:t>sweidle219</w:t>
            </w:r>
          </w:p>
        </w:tc>
        <w:tc>
          <w:tcPr>
            <w:tcW w:w="0" w:type="auto"/>
          </w:tcPr>
          <w:p w14:paraId="10758616" w14:textId="77777777" w:rsidR="00C55D89" w:rsidRDefault="00512ECB">
            <w:pPr>
              <w:cnfStyle w:val="000000000000" w:firstRow="0" w:lastRow="0" w:firstColumn="0" w:lastColumn="0" w:oddVBand="0" w:evenVBand="0" w:oddHBand="0" w:evenHBand="0" w:firstRowFirstColumn="0" w:firstRowLastColumn="0" w:lastRowFirstColumn="0" w:lastRowLastColumn="0"/>
            </w:pPr>
            <w:r>
              <w:t>268 of 24576</w:t>
            </w:r>
          </w:p>
        </w:tc>
        <w:tc>
          <w:tcPr>
            <w:tcW w:w="0" w:type="auto"/>
          </w:tcPr>
          <w:p w14:paraId="07A5C2FA" w14:textId="77777777" w:rsidR="00C55D89" w:rsidRDefault="00512ECB">
            <w:pPr>
              <w:cnfStyle w:val="000000000000" w:firstRow="0" w:lastRow="0" w:firstColumn="0" w:lastColumn="0" w:oddVBand="0" w:evenVBand="0" w:oddHBand="0" w:evenHBand="0" w:firstRowFirstColumn="0" w:firstRowLastColumn="0" w:lastRowFirstColumn="0" w:lastRowLastColumn="0"/>
            </w:pPr>
            <w:r>
              <w:t>23 of 24576</w:t>
            </w:r>
          </w:p>
        </w:tc>
      </w:tr>
      <w:tr w:rsidR="00C55D89" w14:paraId="2756AF40" w14:textId="77777777">
        <w:tc>
          <w:tcPr>
            <w:cnfStyle w:val="001000000000" w:firstRow="0" w:lastRow="0" w:firstColumn="1" w:lastColumn="0" w:oddVBand="0" w:evenVBand="0" w:oddHBand="0" w:evenHBand="0" w:firstRowFirstColumn="0" w:firstRowLastColumn="0" w:lastRowFirstColumn="0" w:lastRowLastColumn="0"/>
            <w:tcW w:w="0" w:type="auto"/>
          </w:tcPr>
          <w:p w14:paraId="0D740EB7" w14:textId="77777777" w:rsidR="00C55D89" w:rsidRDefault="00512ECB">
            <w:r>
              <w:t>sweidle220</w:t>
            </w:r>
          </w:p>
        </w:tc>
        <w:tc>
          <w:tcPr>
            <w:tcW w:w="0" w:type="auto"/>
          </w:tcPr>
          <w:p w14:paraId="38654923" w14:textId="77777777" w:rsidR="00C55D89" w:rsidRDefault="00512ECB">
            <w:pPr>
              <w:cnfStyle w:val="000000000000" w:firstRow="0" w:lastRow="0" w:firstColumn="0" w:lastColumn="0" w:oddVBand="0" w:evenVBand="0" w:oddHBand="0" w:evenHBand="0" w:firstRowFirstColumn="0" w:firstRowLastColumn="0" w:lastRowFirstColumn="0" w:lastRowLastColumn="0"/>
            </w:pPr>
            <w:r>
              <w:t>268 of 24576</w:t>
            </w:r>
          </w:p>
        </w:tc>
        <w:tc>
          <w:tcPr>
            <w:tcW w:w="0" w:type="auto"/>
          </w:tcPr>
          <w:p w14:paraId="20B3A892" w14:textId="77777777" w:rsidR="00C55D89" w:rsidRDefault="00512ECB">
            <w:pPr>
              <w:cnfStyle w:val="000000000000" w:firstRow="0" w:lastRow="0" w:firstColumn="0" w:lastColumn="0" w:oddVBand="0" w:evenVBand="0" w:oddHBand="0" w:evenHBand="0" w:firstRowFirstColumn="0" w:firstRowLastColumn="0" w:lastRowFirstColumn="0" w:lastRowLastColumn="0"/>
            </w:pPr>
            <w:r>
              <w:t>25 of 24576</w:t>
            </w:r>
          </w:p>
        </w:tc>
      </w:tr>
      <w:tr w:rsidR="00C55D89" w14:paraId="429584B6" w14:textId="77777777">
        <w:tc>
          <w:tcPr>
            <w:cnfStyle w:val="001000000000" w:firstRow="0" w:lastRow="0" w:firstColumn="1" w:lastColumn="0" w:oddVBand="0" w:evenVBand="0" w:oddHBand="0" w:evenHBand="0" w:firstRowFirstColumn="0" w:firstRowLastColumn="0" w:lastRowFirstColumn="0" w:lastRowLastColumn="0"/>
            <w:tcW w:w="0" w:type="auto"/>
          </w:tcPr>
          <w:p w14:paraId="438DE54B" w14:textId="77777777" w:rsidR="00C55D89" w:rsidRDefault="00512ECB">
            <w:r>
              <w:t>sweidle221</w:t>
            </w:r>
          </w:p>
        </w:tc>
        <w:tc>
          <w:tcPr>
            <w:tcW w:w="0" w:type="auto"/>
          </w:tcPr>
          <w:p w14:paraId="35A24D2E" w14:textId="77777777" w:rsidR="00C55D89" w:rsidRDefault="00512ECB">
            <w:pPr>
              <w:cnfStyle w:val="000000000000" w:firstRow="0" w:lastRow="0" w:firstColumn="0" w:lastColumn="0" w:oddVBand="0" w:evenVBand="0" w:oddHBand="0" w:evenHBand="0" w:firstRowFirstColumn="0" w:firstRowLastColumn="0" w:lastRowFirstColumn="0" w:lastRowLastColumn="0"/>
            </w:pPr>
            <w:r>
              <w:t>6744 of 24576</w:t>
            </w:r>
          </w:p>
        </w:tc>
        <w:tc>
          <w:tcPr>
            <w:tcW w:w="0" w:type="auto"/>
          </w:tcPr>
          <w:p w14:paraId="2E77BCDF" w14:textId="77777777" w:rsidR="00C55D89" w:rsidRDefault="00512ECB">
            <w:pPr>
              <w:cnfStyle w:val="000000000000" w:firstRow="0" w:lastRow="0" w:firstColumn="0" w:lastColumn="0" w:oddVBand="0" w:evenVBand="0" w:oddHBand="0" w:evenHBand="0" w:firstRowFirstColumn="0" w:firstRowLastColumn="0" w:lastRowFirstColumn="0" w:lastRowLastColumn="0"/>
            </w:pPr>
            <w:r>
              <w:t>7796 of 24576</w:t>
            </w:r>
          </w:p>
        </w:tc>
      </w:tr>
      <w:tr w:rsidR="00C55D89" w14:paraId="7031DCC4" w14:textId="77777777">
        <w:tc>
          <w:tcPr>
            <w:cnfStyle w:val="001000000000" w:firstRow="0" w:lastRow="0" w:firstColumn="1" w:lastColumn="0" w:oddVBand="0" w:evenVBand="0" w:oddHBand="0" w:evenHBand="0" w:firstRowFirstColumn="0" w:firstRowLastColumn="0" w:lastRowFirstColumn="0" w:lastRowLastColumn="0"/>
            <w:tcW w:w="0" w:type="auto"/>
          </w:tcPr>
          <w:p w14:paraId="7D1121D1" w14:textId="77777777" w:rsidR="00C55D89" w:rsidRDefault="00512ECB">
            <w:r>
              <w:t>sweidle222</w:t>
            </w:r>
          </w:p>
        </w:tc>
        <w:tc>
          <w:tcPr>
            <w:tcW w:w="0" w:type="auto"/>
          </w:tcPr>
          <w:p w14:paraId="154B37C1" w14:textId="77777777" w:rsidR="00C55D89" w:rsidRDefault="00512ECB">
            <w:pPr>
              <w:cnfStyle w:val="000000000000" w:firstRow="0" w:lastRow="0" w:firstColumn="0" w:lastColumn="0" w:oddVBand="0" w:evenVBand="0" w:oddHBand="0" w:evenHBand="0" w:firstRowFirstColumn="0" w:firstRowLastColumn="0" w:lastRowFirstColumn="0" w:lastRowLastColumn="0"/>
            </w:pPr>
            <w:r>
              <w:t>6727 of 24576</w:t>
            </w:r>
          </w:p>
        </w:tc>
        <w:tc>
          <w:tcPr>
            <w:tcW w:w="0" w:type="auto"/>
          </w:tcPr>
          <w:p w14:paraId="01A69F17" w14:textId="77777777" w:rsidR="00C55D89" w:rsidRDefault="00512ECB">
            <w:pPr>
              <w:cnfStyle w:val="000000000000" w:firstRow="0" w:lastRow="0" w:firstColumn="0" w:lastColumn="0" w:oddVBand="0" w:evenVBand="0" w:oddHBand="0" w:evenHBand="0" w:firstRowFirstColumn="0" w:firstRowLastColumn="0" w:lastRowFirstColumn="0" w:lastRowLastColumn="0"/>
            </w:pPr>
            <w:r>
              <w:t>7798 of 24576</w:t>
            </w:r>
          </w:p>
        </w:tc>
      </w:tr>
      <w:tr w:rsidR="00C55D89" w14:paraId="07CEEE76" w14:textId="77777777">
        <w:tc>
          <w:tcPr>
            <w:cnfStyle w:val="001000000000" w:firstRow="0" w:lastRow="0" w:firstColumn="1" w:lastColumn="0" w:oddVBand="0" w:evenVBand="0" w:oddHBand="0" w:evenHBand="0" w:firstRowFirstColumn="0" w:firstRowLastColumn="0" w:lastRowFirstColumn="0" w:lastRowLastColumn="0"/>
            <w:tcW w:w="0" w:type="auto"/>
          </w:tcPr>
          <w:p w14:paraId="43EF39E0" w14:textId="77777777" w:rsidR="00C55D89" w:rsidRDefault="00512ECB">
            <w:r>
              <w:t>sweidle223</w:t>
            </w:r>
          </w:p>
        </w:tc>
        <w:tc>
          <w:tcPr>
            <w:tcW w:w="0" w:type="auto"/>
          </w:tcPr>
          <w:p w14:paraId="4B8C102E" w14:textId="77777777" w:rsidR="00C55D89" w:rsidRDefault="00512ECB">
            <w:pPr>
              <w:cnfStyle w:val="000000000000" w:firstRow="0" w:lastRow="0" w:firstColumn="0" w:lastColumn="0" w:oddVBand="0" w:evenVBand="0" w:oddHBand="0" w:evenHBand="0" w:firstRowFirstColumn="0" w:firstRowLastColumn="0" w:lastRowFirstColumn="0" w:lastRowLastColumn="0"/>
            </w:pPr>
            <w:r>
              <w:t>966 of 24576</w:t>
            </w:r>
          </w:p>
        </w:tc>
        <w:tc>
          <w:tcPr>
            <w:tcW w:w="0" w:type="auto"/>
          </w:tcPr>
          <w:p w14:paraId="57558B54" w14:textId="77777777" w:rsidR="00C55D89" w:rsidRDefault="00512ECB">
            <w:pPr>
              <w:cnfStyle w:val="000000000000" w:firstRow="0" w:lastRow="0" w:firstColumn="0" w:lastColumn="0" w:oddVBand="0" w:evenVBand="0" w:oddHBand="0" w:evenHBand="0" w:firstRowFirstColumn="0" w:firstRowLastColumn="0" w:lastRowFirstColumn="0" w:lastRowLastColumn="0"/>
            </w:pPr>
            <w:r>
              <w:t>709 of 24576</w:t>
            </w:r>
          </w:p>
        </w:tc>
      </w:tr>
      <w:tr w:rsidR="00C55D89" w14:paraId="13E93C91" w14:textId="77777777">
        <w:tc>
          <w:tcPr>
            <w:cnfStyle w:val="001000000000" w:firstRow="0" w:lastRow="0" w:firstColumn="1" w:lastColumn="0" w:oddVBand="0" w:evenVBand="0" w:oddHBand="0" w:evenHBand="0" w:firstRowFirstColumn="0" w:firstRowLastColumn="0" w:lastRowFirstColumn="0" w:lastRowLastColumn="0"/>
            <w:tcW w:w="0" w:type="auto"/>
          </w:tcPr>
          <w:p w14:paraId="289EC949" w14:textId="77777777" w:rsidR="00C55D89" w:rsidRDefault="00512ECB">
            <w:r>
              <w:t>sweidle224</w:t>
            </w:r>
          </w:p>
        </w:tc>
        <w:tc>
          <w:tcPr>
            <w:tcW w:w="0" w:type="auto"/>
          </w:tcPr>
          <w:p w14:paraId="6E9CB3A2" w14:textId="77777777" w:rsidR="00C55D89" w:rsidRDefault="00512ECB">
            <w:pPr>
              <w:cnfStyle w:val="000000000000" w:firstRow="0" w:lastRow="0" w:firstColumn="0" w:lastColumn="0" w:oddVBand="0" w:evenVBand="0" w:oddHBand="0" w:evenHBand="0" w:firstRowFirstColumn="0" w:firstRowLastColumn="0" w:lastRowFirstColumn="0" w:lastRowLastColumn="0"/>
            </w:pPr>
            <w:r>
              <w:t>966 of 24576</w:t>
            </w:r>
          </w:p>
        </w:tc>
        <w:tc>
          <w:tcPr>
            <w:tcW w:w="0" w:type="auto"/>
          </w:tcPr>
          <w:p w14:paraId="0CA43DF3" w14:textId="77777777" w:rsidR="00C55D89" w:rsidRDefault="00512ECB">
            <w:pPr>
              <w:cnfStyle w:val="000000000000" w:firstRow="0" w:lastRow="0" w:firstColumn="0" w:lastColumn="0" w:oddVBand="0" w:evenVBand="0" w:oddHBand="0" w:evenHBand="0" w:firstRowFirstColumn="0" w:firstRowLastColumn="0" w:lastRowFirstColumn="0" w:lastRowLastColumn="0"/>
            </w:pPr>
            <w:r>
              <w:t>709 of 24576</w:t>
            </w:r>
          </w:p>
        </w:tc>
      </w:tr>
      <w:tr w:rsidR="00C55D89" w14:paraId="086F2EF5" w14:textId="77777777">
        <w:tc>
          <w:tcPr>
            <w:cnfStyle w:val="001000000000" w:firstRow="0" w:lastRow="0" w:firstColumn="1" w:lastColumn="0" w:oddVBand="0" w:evenVBand="0" w:oddHBand="0" w:evenHBand="0" w:firstRowFirstColumn="0" w:firstRowLastColumn="0" w:lastRowFirstColumn="0" w:lastRowLastColumn="0"/>
            <w:tcW w:w="0" w:type="auto"/>
          </w:tcPr>
          <w:p w14:paraId="75C53D5F" w14:textId="77777777" w:rsidR="00C55D89" w:rsidRDefault="00512ECB">
            <w:r>
              <w:t>sweidle225</w:t>
            </w:r>
          </w:p>
        </w:tc>
        <w:tc>
          <w:tcPr>
            <w:tcW w:w="0" w:type="auto"/>
          </w:tcPr>
          <w:p w14:paraId="2AD05648" w14:textId="77777777" w:rsidR="00C55D89" w:rsidRDefault="00512ECB">
            <w:pPr>
              <w:cnfStyle w:val="000000000000" w:firstRow="0" w:lastRow="0" w:firstColumn="0" w:lastColumn="0" w:oddVBand="0" w:evenVBand="0" w:oddHBand="0" w:evenHBand="0" w:firstRowFirstColumn="0" w:firstRowLastColumn="0" w:lastRowFirstColumn="0" w:lastRowLastColumn="0"/>
            </w:pPr>
            <w:r>
              <w:t>2803 of 24576</w:t>
            </w:r>
          </w:p>
        </w:tc>
        <w:tc>
          <w:tcPr>
            <w:tcW w:w="0" w:type="auto"/>
          </w:tcPr>
          <w:p w14:paraId="158AC9DF" w14:textId="77777777" w:rsidR="00C55D89" w:rsidRDefault="00512ECB">
            <w:pPr>
              <w:cnfStyle w:val="000000000000" w:firstRow="0" w:lastRow="0" w:firstColumn="0" w:lastColumn="0" w:oddVBand="0" w:evenVBand="0" w:oddHBand="0" w:evenHBand="0" w:firstRowFirstColumn="0" w:firstRowLastColumn="0" w:lastRowFirstColumn="0" w:lastRowLastColumn="0"/>
            </w:pPr>
            <w:r>
              <w:t>197 of 24576</w:t>
            </w:r>
          </w:p>
        </w:tc>
      </w:tr>
      <w:tr w:rsidR="00C55D89" w14:paraId="16984A35" w14:textId="77777777">
        <w:tc>
          <w:tcPr>
            <w:cnfStyle w:val="001000000000" w:firstRow="0" w:lastRow="0" w:firstColumn="1" w:lastColumn="0" w:oddVBand="0" w:evenVBand="0" w:oddHBand="0" w:evenHBand="0" w:firstRowFirstColumn="0" w:firstRowLastColumn="0" w:lastRowFirstColumn="0" w:lastRowLastColumn="0"/>
            <w:tcW w:w="0" w:type="auto"/>
          </w:tcPr>
          <w:p w14:paraId="2C69104C" w14:textId="77777777" w:rsidR="00C55D89" w:rsidRDefault="00512ECB">
            <w:r>
              <w:t>sweidle226</w:t>
            </w:r>
          </w:p>
        </w:tc>
        <w:tc>
          <w:tcPr>
            <w:tcW w:w="0" w:type="auto"/>
          </w:tcPr>
          <w:p w14:paraId="55A2FC4A" w14:textId="77777777" w:rsidR="00C55D89" w:rsidRDefault="00512ECB">
            <w:pPr>
              <w:cnfStyle w:val="000000000000" w:firstRow="0" w:lastRow="0" w:firstColumn="0" w:lastColumn="0" w:oddVBand="0" w:evenVBand="0" w:oddHBand="0" w:evenHBand="0" w:firstRowFirstColumn="0" w:firstRowLastColumn="0" w:lastRowFirstColumn="0" w:lastRowLastColumn="0"/>
            </w:pPr>
            <w:r>
              <w:t>2806 of 24576</w:t>
            </w:r>
          </w:p>
        </w:tc>
        <w:tc>
          <w:tcPr>
            <w:tcW w:w="0" w:type="auto"/>
          </w:tcPr>
          <w:p w14:paraId="68B58410" w14:textId="77777777" w:rsidR="00C55D89" w:rsidRDefault="00512ECB">
            <w:pPr>
              <w:cnfStyle w:val="000000000000" w:firstRow="0" w:lastRow="0" w:firstColumn="0" w:lastColumn="0" w:oddVBand="0" w:evenVBand="0" w:oddHBand="0" w:evenHBand="0" w:firstRowFirstColumn="0" w:firstRowLastColumn="0" w:lastRowFirstColumn="0" w:lastRowLastColumn="0"/>
            </w:pPr>
            <w:r>
              <w:t>196 of 24576</w:t>
            </w:r>
          </w:p>
        </w:tc>
      </w:tr>
      <w:tr w:rsidR="00C55D89" w14:paraId="0ADBE51C" w14:textId="77777777">
        <w:tc>
          <w:tcPr>
            <w:cnfStyle w:val="001000000000" w:firstRow="0" w:lastRow="0" w:firstColumn="1" w:lastColumn="0" w:oddVBand="0" w:evenVBand="0" w:oddHBand="0" w:evenHBand="0" w:firstRowFirstColumn="0" w:firstRowLastColumn="0" w:lastRowFirstColumn="0" w:lastRowLastColumn="0"/>
            <w:tcW w:w="0" w:type="auto"/>
          </w:tcPr>
          <w:p w14:paraId="6B639869" w14:textId="77777777" w:rsidR="00C55D89" w:rsidRDefault="00512ECB">
            <w:r>
              <w:t>sweidle227</w:t>
            </w:r>
          </w:p>
        </w:tc>
        <w:tc>
          <w:tcPr>
            <w:tcW w:w="0" w:type="auto"/>
          </w:tcPr>
          <w:p w14:paraId="66DAE715" w14:textId="77777777" w:rsidR="00C55D89" w:rsidRDefault="00512ECB">
            <w:pPr>
              <w:cnfStyle w:val="000000000000" w:firstRow="0" w:lastRow="0" w:firstColumn="0" w:lastColumn="0" w:oddVBand="0" w:evenVBand="0" w:oddHBand="0" w:evenHBand="0" w:firstRowFirstColumn="0" w:firstRowLastColumn="0" w:lastRowFirstColumn="0" w:lastRowLastColumn="0"/>
            </w:pPr>
            <w:r>
              <w:t>159 of 24576</w:t>
            </w:r>
          </w:p>
        </w:tc>
        <w:tc>
          <w:tcPr>
            <w:tcW w:w="0" w:type="auto"/>
          </w:tcPr>
          <w:p w14:paraId="76E002E4" w14:textId="77777777" w:rsidR="00C55D89" w:rsidRDefault="00512ECB">
            <w:pPr>
              <w:cnfStyle w:val="000000000000" w:firstRow="0" w:lastRow="0" w:firstColumn="0" w:lastColumn="0" w:oddVBand="0" w:evenVBand="0" w:oddHBand="0" w:evenHBand="0" w:firstRowFirstColumn="0" w:firstRowLastColumn="0" w:lastRowFirstColumn="0" w:lastRowLastColumn="0"/>
            </w:pPr>
            <w:r>
              <w:t>37 of 24576</w:t>
            </w:r>
          </w:p>
        </w:tc>
      </w:tr>
      <w:tr w:rsidR="00C55D89" w14:paraId="62A15999" w14:textId="77777777">
        <w:tc>
          <w:tcPr>
            <w:cnfStyle w:val="001000000000" w:firstRow="0" w:lastRow="0" w:firstColumn="1" w:lastColumn="0" w:oddVBand="0" w:evenVBand="0" w:oddHBand="0" w:evenHBand="0" w:firstRowFirstColumn="0" w:firstRowLastColumn="0" w:lastRowFirstColumn="0" w:lastRowLastColumn="0"/>
            <w:tcW w:w="0" w:type="auto"/>
          </w:tcPr>
          <w:p w14:paraId="30F11573" w14:textId="77777777" w:rsidR="00C55D89" w:rsidRDefault="00512ECB">
            <w:r>
              <w:t>sweidle228</w:t>
            </w:r>
          </w:p>
        </w:tc>
        <w:tc>
          <w:tcPr>
            <w:tcW w:w="0" w:type="auto"/>
          </w:tcPr>
          <w:p w14:paraId="2BD0B20C" w14:textId="77777777" w:rsidR="00C55D89" w:rsidRDefault="00512ECB">
            <w:pPr>
              <w:cnfStyle w:val="000000000000" w:firstRow="0" w:lastRow="0" w:firstColumn="0" w:lastColumn="0" w:oddVBand="0" w:evenVBand="0" w:oddHBand="0" w:evenHBand="0" w:firstRowFirstColumn="0" w:firstRowLastColumn="0" w:lastRowFirstColumn="0" w:lastRowLastColumn="0"/>
            </w:pPr>
            <w:r>
              <w:t>159 of 24576</w:t>
            </w:r>
          </w:p>
        </w:tc>
        <w:tc>
          <w:tcPr>
            <w:tcW w:w="0" w:type="auto"/>
          </w:tcPr>
          <w:p w14:paraId="004B44F7" w14:textId="77777777" w:rsidR="00C55D89" w:rsidRDefault="00512ECB">
            <w:pPr>
              <w:cnfStyle w:val="000000000000" w:firstRow="0" w:lastRow="0" w:firstColumn="0" w:lastColumn="0" w:oddVBand="0" w:evenVBand="0" w:oddHBand="0" w:evenHBand="0" w:firstRowFirstColumn="0" w:firstRowLastColumn="0" w:lastRowFirstColumn="0" w:lastRowLastColumn="0"/>
            </w:pPr>
            <w:r>
              <w:t>37 of 24576</w:t>
            </w:r>
          </w:p>
        </w:tc>
      </w:tr>
      <w:tr w:rsidR="00C55D89" w14:paraId="3088DF43" w14:textId="77777777">
        <w:tc>
          <w:tcPr>
            <w:cnfStyle w:val="001000000000" w:firstRow="0" w:lastRow="0" w:firstColumn="1" w:lastColumn="0" w:oddVBand="0" w:evenVBand="0" w:oddHBand="0" w:evenHBand="0" w:firstRowFirstColumn="0" w:firstRowLastColumn="0" w:lastRowFirstColumn="0" w:lastRowLastColumn="0"/>
            <w:tcW w:w="0" w:type="auto"/>
          </w:tcPr>
          <w:p w14:paraId="62F72051" w14:textId="77777777" w:rsidR="00C55D89" w:rsidRDefault="00512ECB">
            <w:r>
              <w:t>sweidle301</w:t>
            </w:r>
          </w:p>
        </w:tc>
        <w:tc>
          <w:tcPr>
            <w:tcW w:w="0" w:type="auto"/>
          </w:tcPr>
          <w:p w14:paraId="3D9FB491" w14:textId="77777777" w:rsidR="00C55D89" w:rsidRDefault="00512ECB">
            <w:pPr>
              <w:cnfStyle w:val="000000000000" w:firstRow="0" w:lastRow="0" w:firstColumn="0" w:lastColumn="0" w:oddVBand="0" w:evenVBand="0" w:oddHBand="0" w:evenHBand="0" w:firstRowFirstColumn="0" w:firstRowLastColumn="0" w:lastRowFirstColumn="0" w:lastRowLastColumn="0"/>
            </w:pPr>
            <w:r>
              <w:t>664 of 24576</w:t>
            </w:r>
          </w:p>
        </w:tc>
        <w:tc>
          <w:tcPr>
            <w:tcW w:w="0" w:type="auto"/>
          </w:tcPr>
          <w:p w14:paraId="32DF0328" w14:textId="77777777" w:rsidR="00C55D89" w:rsidRDefault="00512ECB">
            <w:pPr>
              <w:cnfStyle w:val="000000000000" w:firstRow="0" w:lastRow="0" w:firstColumn="0" w:lastColumn="0" w:oddVBand="0" w:evenVBand="0" w:oddHBand="0" w:evenHBand="0" w:firstRowFirstColumn="0" w:firstRowLastColumn="0" w:lastRowFirstColumn="0" w:lastRowLastColumn="0"/>
            </w:pPr>
            <w:r>
              <w:t>622 of 24576</w:t>
            </w:r>
          </w:p>
        </w:tc>
      </w:tr>
      <w:tr w:rsidR="00C55D89" w14:paraId="4ABA13EC" w14:textId="77777777">
        <w:tc>
          <w:tcPr>
            <w:cnfStyle w:val="001000000000" w:firstRow="0" w:lastRow="0" w:firstColumn="1" w:lastColumn="0" w:oddVBand="0" w:evenVBand="0" w:oddHBand="0" w:evenHBand="0" w:firstRowFirstColumn="0" w:firstRowLastColumn="0" w:lastRowFirstColumn="0" w:lastRowLastColumn="0"/>
            <w:tcW w:w="0" w:type="auto"/>
          </w:tcPr>
          <w:p w14:paraId="0DE9DCFE" w14:textId="77777777" w:rsidR="00C55D89" w:rsidRDefault="00512ECB">
            <w:r>
              <w:t>sweidle302</w:t>
            </w:r>
          </w:p>
        </w:tc>
        <w:tc>
          <w:tcPr>
            <w:tcW w:w="0" w:type="auto"/>
          </w:tcPr>
          <w:p w14:paraId="5FCFB2F8" w14:textId="77777777" w:rsidR="00C55D89" w:rsidRDefault="00512ECB">
            <w:pPr>
              <w:cnfStyle w:val="000000000000" w:firstRow="0" w:lastRow="0" w:firstColumn="0" w:lastColumn="0" w:oddVBand="0" w:evenVBand="0" w:oddHBand="0" w:evenHBand="0" w:firstRowFirstColumn="0" w:firstRowLastColumn="0" w:lastRowFirstColumn="0" w:lastRowLastColumn="0"/>
            </w:pPr>
            <w:r>
              <w:t>663 of 24576</w:t>
            </w:r>
          </w:p>
        </w:tc>
        <w:tc>
          <w:tcPr>
            <w:tcW w:w="0" w:type="auto"/>
          </w:tcPr>
          <w:p w14:paraId="3E11C4DC" w14:textId="77777777" w:rsidR="00C55D89" w:rsidRDefault="00512ECB">
            <w:pPr>
              <w:cnfStyle w:val="000000000000" w:firstRow="0" w:lastRow="0" w:firstColumn="0" w:lastColumn="0" w:oddVBand="0" w:evenVBand="0" w:oddHBand="0" w:evenHBand="0" w:firstRowFirstColumn="0" w:firstRowLastColumn="0" w:lastRowFirstColumn="0" w:lastRowLastColumn="0"/>
            </w:pPr>
            <w:r>
              <w:t>621 of 24576</w:t>
            </w:r>
          </w:p>
        </w:tc>
      </w:tr>
      <w:tr w:rsidR="00C55D89" w14:paraId="412378A3" w14:textId="77777777">
        <w:tc>
          <w:tcPr>
            <w:cnfStyle w:val="001000000000" w:firstRow="0" w:lastRow="0" w:firstColumn="1" w:lastColumn="0" w:oddVBand="0" w:evenVBand="0" w:oddHBand="0" w:evenHBand="0" w:firstRowFirstColumn="0" w:firstRowLastColumn="0" w:lastRowFirstColumn="0" w:lastRowLastColumn="0"/>
            <w:tcW w:w="0" w:type="auto"/>
          </w:tcPr>
          <w:p w14:paraId="5F9B2311" w14:textId="77777777" w:rsidR="00C55D89" w:rsidRDefault="00512ECB">
            <w:r>
              <w:t>sweidle307</w:t>
            </w:r>
          </w:p>
        </w:tc>
        <w:tc>
          <w:tcPr>
            <w:tcW w:w="0" w:type="auto"/>
          </w:tcPr>
          <w:p w14:paraId="5D9D3750" w14:textId="77777777" w:rsidR="00C55D89" w:rsidRDefault="00512ECB">
            <w:pPr>
              <w:cnfStyle w:val="000000000000" w:firstRow="0" w:lastRow="0" w:firstColumn="0" w:lastColumn="0" w:oddVBand="0" w:evenVBand="0" w:oddHBand="0" w:evenHBand="0" w:firstRowFirstColumn="0" w:firstRowLastColumn="0" w:lastRowFirstColumn="0" w:lastRowLastColumn="0"/>
            </w:pPr>
            <w:r>
              <w:t>776 of 24576</w:t>
            </w:r>
          </w:p>
        </w:tc>
        <w:tc>
          <w:tcPr>
            <w:tcW w:w="0" w:type="auto"/>
          </w:tcPr>
          <w:p w14:paraId="735FE6BB" w14:textId="77777777" w:rsidR="00C55D89" w:rsidRDefault="00512ECB">
            <w:pPr>
              <w:cnfStyle w:val="000000000000" w:firstRow="0" w:lastRow="0" w:firstColumn="0" w:lastColumn="0" w:oddVBand="0" w:evenVBand="0" w:oddHBand="0" w:evenHBand="0" w:firstRowFirstColumn="0" w:firstRowLastColumn="0" w:lastRowFirstColumn="0" w:lastRowLastColumn="0"/>
            </w:pPr>
            <w:r>
              <w:t>991 of 24576</w:t>
            </w:r>
          </w:p>
        </w:tc>
      </w:tr>
      <w:tr w:rsidR="00C55D89" w14:paraId="7C4593D9" w14:textId="77777777">
        <w:tc>
          <w:tcPr>
            <w:cnfStyle w:val="001000000000" w:firstRow="0" w:lastRow="0" w:firstColumn="1" w:lastColumn="0" w:oddVBand="0" w:evenVBand="0" w:oddHBand="0" w:evenHBand="0" w:firstRowFirstColumn="0" w:firstRowLastColumn="0" w:lastRowFirstColumn="0" w:lastRowLastColumn="0"/>
            <w:tcW w:w="0" w:type="auto"/>
          </w:tcPr>
          <w:p w14:paraId="08D7E3DA" w14:textId="77777777" w:rsidR="00C55D89" w:rsidRDefault="00512ECB">
            <w:r>
              <w:t>sweidle308</w:t>
            </w:r>
          </w:p>
        </w:tc>
        <w:tc>
          <w:tcPr>
            <w:tcW w:w="0" w:type="auto"/>
          </w:tcPr>
          <w:p w14:paraId="5D4CE57B" w14:textId="77777777" w:rsidR="00C55D89" w:rsidRDefault="00512ECB">
            <w:pPr>
              <w:cnfStyle w:val="000000000000" w:firstRow="0" w:lastRow="0" w:firstColumn="0" w:lastColumn="0" w:oddVBand="0" w:evenVBand="0" w:oddHBand="0" w:evenHBand="0" w:firstRowFirstColumn="0" w:firstRowLastColumn="0" w:lastRowFirstColumn="0" w:lastRowLastColumn="0"/>
            </w:pPr>
            <w:r>
              <w:t>778 of 24576</w:t>
            </w:r>
          </w:p>
        </w:tc>
        <w:tc>
          <w:tcPr>
            <w:tcW w:w="0" w:type="auto"/>
          </w:tcPr>
          <w:p w14:paraId="6A0C7DDE" w14:textId="77777777" w:rsidR="00C55D89" w:rsidRDefault="00512ECB">
            <w:pPr>
              <w:cnfStyle w:val="000000000000" w:firstRow="0" w:lastRow="0" w:firstColumn="0" w:lastColumn="0" w:oddVBand="0" w:evenVBand="0" w:oddHBand="0" w:evenHBand="0" w:firstRowFirstColumn="0" w:firstRowLastColumn="0" w:lastRowFirstColumn="0" w:lastRowLastColumn="0"/>
            </w:pPr>
            <w:r>
              <w:t>993 of 24576</w:t>
            </w:r>
          </w:p>
        </w:tc>
      </w:tr>
      <w:tr w:rsidR="00C55D89" w14:paraId="28AC7086" w14:textId="77777777">
        <w:tc>
          <w:tcPr>
            <w:cnfStyle w:val="001000000000" w:firstRow="0" w:lastRow="0" w:firstColumn="1" w:lastColumn="0" w:oddVBand="0" w:evenVBand="0" w:oddHBand="0" w:evenHBand="0" w:firstRowFirstColumn="0" w:firstRowLastColumn="0" w:lastRowFirstColumn="0" w:lastRowLastColumn="0"/>
            <w:tcW w:w="0" w:type="auto"/>
          </w:tcPr>
          <w:p w14:paraId="1445E2BF" w14:textId="77777777" w:rsidR="00C55D89" w:rsidRDefault="00512ECB">
            <w:r>
              <w:t>sweidle309</w:t>
            </w:r>
          </w:p>
        </w:tc>
        <w:tc>
          <w:tcPr>
            <w:tcW w:w="0" w:type="auto"/>
          </w:tcPr>
          <w:p w14:paraId="5818770D" w14:textId="77777777" w:rsidR="00C55D89" w:rsidRDefault="00512ECB">
            <w:pPr>
              <w:cnfStyle w:val="000000000000" w:firstRow="0" w:lastRow="0" w:firstColumn="0" w:lastColumn="0" w:oddVBand="0" w:evenVBand="0" w:oddHBand="0" w:evenHBand="0" w:firstRowFirstColumn="0" w:firstRowLastColumn="0" w:lastRowFirstColumn="0" w:lastRowLastColumn="0"/>
            </w:pPr>
            <w:r>
              <w:t>294 of 24576</w:t>
            </w:r>
          </w:p>
        </w:tc>
        <w:tc>
          <w:tcPr>
            <w:tcW w:w="0" w:type="auto"/>
          </w:tcPr>
          <w:p w14:paraId="3D9C1A5F" w14:textId="77777777" w:rsidR="00C55D89" w:rsidRDefault="00512ECB">
            <w:pPr>
              <w:cnfStyle w:val="000000000000" w:firstRow="0" w:lastRow="0" w:firstColumn="0" w:lastColumn="0" w:oddVBand="0" w:evenVBand="0" w:oddHBand="0" w:evenHBand="0" w:firstRowFirstColumn="0" w:firstRowLastColumn="0" w:lastRowFirstColumn="0" w:lastRowLastColumn="0"/>
            </w:pPr>
            <w:r>
              <w:t>199 of 24576</w:t>
            </w:r>
          </w:p>
        </w:tc>
      </w:tr>
      <w:tr w:rsidR="00C55D89" w14:paraId="2C832EB5" w14:textId="77777777">
        <w:tc>
          <w:tcPr>
            <w:cnfStyle w:val="001000000000" w:firstRow="0" w:lastRow="0" w:firstColumn="1" w:lastColumn="0" w:oddVBand="0" w:evenVBand="0" w:oddHBand="0" w:evenHBand="0" w:firstRowFirstColumn="0" w:firstRowLastColumn="0" w:lastRowFirstColumn="0" w:lastRowLastColumn="0"/>
            <w:tcW w:w="0" w:type="auto"/>
          </w:tcPr>
          <w:p w14:paraId="7A659F7D" w14:textId="77777777" w:rsidR="00C55D89" w:rsidRDefault="00512ECB">
            <w:r>
              <w:t>sweidle310</w:t>
            </w:r>
          </w:p>
        </w:tc>
        <w:tc>
          <w:tcPr>
            <w:tcW w:w="0" w:type="auto"/>
          </w:tcPr>
          <w:p w14:paraId="27A4844F" w14:textId="77777777" w:rsidR="00C55D89" w:rsidRDefault="00512ECB">
            <w:pPr>
              <w:cnfStyle w:val="000000000000" w:firstRow="0" w:lastRow="0" w:firstColumn="0" w:lastColumn="0" w:oddVBand="0" w:evenVBand="0" w:oddHBand="0" w:evenHBand="0" w:firstRowFirstColumn="0" w:firstRowLastColumn="0" w:lastRowFirstColumn="0" w:lastRowLastColumn="0"/>
            </w:pPr>
            <w:r>
              <w:t>294 of 24576</w:t>
            </w:r>
          </w:p>
        </w:tc>
        <w:tc>
          <w:tcPr>
            <w:tcW w:w="0" w:type="auto"/>
          </w:tcPr>
          <w:p w14:paraId="6D7494F3" w14:textId="77777777" w:rsidR="00C55D89" w:rsidRDefault="00512ECB">
            <w:pPr>
              <w:cnfStyle w:val="000000000000" w:firstRow="0" w:lastRow="0" w:firstColumn="0" w:lastColumn="0" w:oddVBand="0" w:evenVBand="0" w:oddHBand="0" w:evenHBand="0" w:firstRowFirstColumn="0" w:firstRowLastColumn="0" w:lastRowFirstColumn="0" w:lastRowLastColumn="0"/>
            </w:pPr>
            <w:r>
              <w:t>199 of 24576</w:t>
            </w:r>
          </w:p>
        </w:tc>
      </w:tr>
      <w:tr w:rsidR="00C55D89" w14:paraId="67E34439" w14:textId="77777777">
        <w:tc>
          <w:tcPr>
            <w:cnfStyle w:val="001000000000" w:firstRow="0" w:lastRow="0" w:firstColumn="1" w:lastColumn="0" w:oddVBand="0" w:evenVBand="0" w:oddHBand="0" w:evenHBand="0" w:firstRowFirstColumn="0" w:firstRowLastColumn="0" w:lastRowFirstColumn="0" w:lastRowLastColumn="0"/>
            <w:tcW w:w="0" w:type="auto"/>
          </w:tcPr>
          <w:p w14:paraId="3FA395F8" w14:textId="77777777" w:rsidR="00C55D89" w:rsidRDefault="00512ECB">
            <w:r>
              <w:t>sweidle311</w:t>
            </w:r>
          </w:p>
        </w:tc>
        <w:tc>
          <w:tcPr>
            <w:tcW w:w="0" w:type="auto"/>
          </w:tcPr>
          <w:p w14:paraId="01BD1820" w14:textId="77777777" w:rsidR="00C55D89" w:rsidRDefault="00512ECB">
            <w:pPr>
              <w:cnfStyle w:val="000000000000" w:firstRow="0" w:lastRow="0" w:firstColumn="0" w:lastColumn="0" w:oddVBand="0" w:evenVBand="0" w:oddHBand="0" w:evenHBand="0" w:firstRowFirstColumn="0" w:firstRowLastColumn="0" w:lastRowFirstColumn="0" w:lastRowLastColumn="0"/>
            </w:pPr>
            <w:r>
              <w:t>6108 of 24576</w:t>
            </w:r>
          </w:p>
        </w:tc>
        <w:tc>
          <w:tcPr>
            <w:tcW w:w="0" w:type="auto"/>
          </w:tcPr>
          <w:p w14:paraId="4E532C9C" w14:textId="77777777" w:rsidR="00C55D89" w:rsidRDefault="00512ECB">
            <w:pPr>
              <w:cnfStyle w:val="000000000000" w:firstRow="0" w:lastRow="0" w:firstColumn="0" w:lastColumn="0" w:oddVBand="0" w:evenVBand="0" w:oddHBand="0" w:evenHBand="0" w:firstRowFirstColumn="0" w:firstRowLastColumn="0" w:lastRowFirstColumn="0" w:lastRowLastColumn="0"/>
            </w:pPr>
            <w:r>
              <w:t>8655 of 24576</w:t>
            </w:r>
          </w:p>
        </w:tc>
      </w:tr>
      <w:tr w:rsidR="00C55D89" w14:paraId="6720A76C" w14:textId="77777777">
        <w:tc>
          <w:tcPr>
            <w:cnfStyle w:val="001000000000" w:firstRow="0" w:lastRow="0" w:firstColumn="1" w:lastColumn="0" w:oddVBand="0" w:evenVBand="0" w:oddHBand="0" w:evenHBand="0" w:firstRowFirstColumn="0" w:firstRowLastColumn="0" w:lastRowFirstColumn="0" w:lastRowLastColumn="0"/>
            <w:tcW w:w="0" w:type="auto"/>
          </w:tcPr>
          <w:p w14:paraId="14BD309A" w14:textId="77777777" w:rsidR="00C55D89" w:rsidRDefault="00512ECB">
            <w:r>
              <w:t>sweidle312</w:t>
            </w:r>
          </w:p>
        </w:tc>
        <w:tc>
          <w:tcPr>
            <w:tcW w:w="0" w:type="auto"/>
          </w:tcPr>
          <w:p w14:paraId="38FE3B05" w14:textId="77777777" w:rsidR="00C55D89" w:rsidRDefault="00512ECB">
            <w:pPr>
              <w:cnfStyle w:val="000000000000" w:firstRow="0" w:lastRow="0" w:firstColumn="0" w:lastColumn="0" w:oddVBand="0" w:evenVBand="0" w:oddHBand="0" w:evenHBand="0" w:firstRowFirstColumn="0" w:firstRowLastColumn="0" w:lastRowFirstColumn="0" w:lastRowLastColumn="0"/>
            </w:pPr>
            <w:r>
              <w:t>6111 of 24576</w:t>
            </w:r>
          </w:p>
        </w:tc>
        <w:tc>
          <w:tcPr>
            <w:tcW w:w="0" w:type="auto"/>
          </w:tcPr>
          <w:p w14:paraId="0C2AF5B4" w14:textId="77777777" w:rsidR="00C55D89" w:rsidRDefault="00512ECB">
            <w:pPr>
              <w:cnfStyle w:val="000000000000" w:firstRow="0" w:lastRow="0" w:firstColumn="0" w:lastColumn="0" w:oddVBand="0" w:evenVBand="0" w:oddHBand="0" w:evenHBand="0" w:firstRowFirstColumn="0" w:firstRowLastColumn="0" w:lastRowFirstColumn="0" w:lastRowLastColumn="0"/>
            </w:pPr>
            <w:r>
              <w:t>8654 of 24576</w:t>
            </w:r>
          </w:p>
        </w:tc>
      </w:tr>
      <w:tr w:rsidR="00C55D89" w14:paraId="38AE3935" w14:textId="77777777">
        <w:tc>
          <w:tcPr>
            <w:cnfStyle w:val="001000000000" w:firstRow="0" w:lastRow="0" w:firstColumn="1" w:lastColumn="0" w:oddVBand="0" w:evenVBand="0" w:oddHBand="0" w:evenHBand="0" w:firstRowFirstColumn="0" w:firstRowLastColumn="0" w:lastRowFirstColumn="0" w:lastRowLastColumn="0"/>
            <w:tcW w:w="0" w:type="auto"/>
          </w:tcPr>
          <w:p w14:paraId="6AC3BA71" w14:textId="77777777" w:rsidR="00C55D89" w:rsidRDefault="00512ECB">
            <w:r>
              <w:t>sweidle313</w:t>
            </w:r>
          </w:p>
        </w:tc>
        <w:tc>
          <w:tcPr>
            <w:tcW w:w="0" w:type="auto"/>
          </w:tcPr>
          <w:p w14:paraId="71D46394" w14:textId="77777777" w:rsidR="00C55D89" w:rsidRDefault="00512ECB">
            <w:pPr>
              <w:cnfStyle w:val="000000000000" w:firstRow="0" w:lastRow="0" w:firstColumn="0" w:lastColumn="0" w:oddVBand="0" w:evenVBand="0" w:oddHBand="0" w:evenHBand="0" w:firstRowFirstColumn="0" w:firstRowLastColumn="0" w:lastRowFirstColumn="0" w:lastRowLastColumn="0"/>
            </w:pPr>
            <w:r>
              <w:t>903 of 24576</w:t>
            </w:r>
          </w:p>
        </w:tc>
        <w:tc>
          <w:tcPr>
            <w:tcW w:w="0" w:type="auto"/>
          </w:tcPr>
          <w:p w14:paraId="7BFD1F7F" w14:textId="77777777" w:rsidR="00C55D89" w:rsidRDefault="00512ECB">
            <w:pPr>
              <w:cnfStyle w:val="000000000000" w:firstRow="0" w:lastRow="0" w:firstColumn="0" w:lastColumn="0" w:oddVBand="0" w:evenVBand="0" w:oddHBand="0" w:evenHBand="0" w:firstRowFirstColumn="0" w:firstRowLastColumn="0" w:lastRowFirstColumn="0" w:lastRowLastColumn="0"/>
            </w:pPr>
            <w:r>
              <w:t>229 of 24576</w:t>
            </w:r>
          </w:p>
        </w:tc>
      </w:tr>
      <w:tr w:rsidR="00C55D89" w14:paraId="04908AA3" w14:textId="77777777">
        <w:tc>
          <w:tcPr>
            <w:cnfStyle w:val="001000000000" w:firstRow="0" w:lastRow="0" w:firstColumn="1" w:lastColumn="0" w:oddVBand="0" w:evenVBand="0" w:oddHBand="0" w:evenHBand="0" w:firstRowFirstColumn="0" w:firstRowLastColumn="0" w:lastRowFirstColumn="0" w:lastRowLastColumn="0"/>
            <w:tcW w:w="0" w:type="auto"/>
          </w:tcPr>
          <w:p w14:paraId="0ED579A7" w14:textId="77777777" w:rsidR="00C55D89" w:rsidRDefault="00512ECB">
            <w:r>
              <w:t>sweidle314</w:t>
            </w:r>
          </w:p>
        </w:tc>
        <w:tc>
          <w:tcPr>
            <w:tcW w:w="0" w:type="auto"/>
          </w:tcPr>
          <w:p w14:paraId="2EA8B584" w14:textId="77777777" w:rsidR="00C55D89" w:rsidRDefault="00512ECB">
            <w:pPr>
              <w:cnfStyle w:val="000000000000" w:firstRow="0" w:lastRow="0" w:firstColumn="0" w:lastColumn="0" w:oddVBand="0" w:evenVBand="0" w:oddHBand="0" w:evenHBand="0" w:firstRowFirstColumn="0" w:firstRowLastColumn="0" w:lastRowFirstColumn="0" w:lastRowLastColumn="0"/>
            </w:pPr>
            <w:r>
              <w:t>903 of 24576</w:t>
            </w:r>
          </w:p>
        </w:tc>
        <w:tc>
          <w:tcPr>
            <w:tcW w:w="0" w:type="auto"/>
          </w:tcPr>
          <w:p w14:paraId="19484520" w14:textId="77777777" w:rsidR="00C55D89" w:rsidRDefault="00512ECB">
            <w:pPr>
              <w:cnfStyle w:val="000000000000" w:firstRow="0" w:lastRow="0" w:firstColumn="0" w:lastColumn="0" w:oddVBand="0" w:evenVBand="0" w:oddHBand="0" w:evenHBand="0" w:firstRowFirstColumn="0" w:firstRowLastColumn="0" w:lastRowFirstColumn="0" w:lastRowLastColumn="0"/>
            </w:pPr>
            <w:r>
              <w:t>229 of 24576</w:t>
            </w:r>
          </w:p>
        </w:tc>
      </w:tr>
      <w:tr w:rsidR="00C55D89" w14:paraId="20B6FFFD" w14:textId="77777777">
        <w:tc>
          <w:tcPr>
            <w:cnfStyle w:val="001000000000" w:firstRow="0" w:lastRow="0" w:firstColumn="1" w:lastColumn="0" w:oddVBand="0" w:evenVBand="0" w:oddHBand="0" w:evenHBand="0" w:firstRowFirstColumn="0" w:firstRowLastColumn="0" w:lastRowFirstColumn="0" w:lastRowLastColumn="0"/>
            <w:tcW w:w="0" w:type="auto"/>
          </w:tcPr>
          <w:p w14:paraId="3823308F" w14:textId="77777777" w:rsidR="00C55D89" w:rsidRDefault="00512ECB">
            <w:r>
              <w:t>sweidle315</w:t>
            </w:r>
          </w:p>
        </w:tc>
        <w:tc>
          <w:tcPr>
            <w:tcW w:w="0" w:type="auto"/>
          </w:tcPr>
          <w:p w14:paraId="390AB145" w14:textId="77777777" w:rsidR="00C55D89" w:rsidRDefault="00512ECB">
            <w:pPr>
              <w:cnfStyle w:val="000000000000" w:firstRow="0" w:lastRow="0" w:firstColumn="0" w:lastColumn="0" w:oddVBand="0" w:evenVBand="0" w:oddHBand="0" w:evenHBand="0" w:firstRowFirstColumn="0" w:firstRowLastColumn="0" w:lastRowFirstColumn="0" w:lastRowLastColumn="0"/>
            </w:pPr>
            <w:r>
              <w:t>767 of 24576</w:t>
            </w:r>
          </w:p>
        </w:tc>
        <w:tc>
          <w:tcPr>
            <w:tcW w:w="0" w:type="auto"/>
          </w:tcPr>
          <w:p w14:paraId="6A3F7D4E" w14:textId="77777777" w:rsidR="00C55D89" w:rsidRDefault="00512ECB">
            <w:pPr>
              <w:cnfStyle w:val="000000000000" w:firstRow="0" w:lastRow="0" w:firstColumn="0" w:lastColumn="0" w:oddVBand="0" w:evenVBand="0" w:oddHBand="0" w:evenHBand="0" w:firstRowFirstColumn="0" w:firstRowLastColumn="0" w:lastRowFirstColumn="0" w:lastRowLastColumn="0"/>
            </w:pPr>
            <w:r>
              <w:t>83 of 24576</w:t>
            </w:r>
          </w:p>
        </w:tc>
      </w:tr>
      <w:tr w:rsidR="00C55D89" w14:paraId="1317CD8A" w14:textId="77777777">
        <w:tc>
          <w:tcPr>
            <w:cnfStyle w:val="001000000000" w:firstRow="0" w:lastRow="0" w:firstColumn="1" w:lastColumn="0" w:oddVBand="0" w:evenVBand="0" w:oddHBand="0" w:evenHBand="0" w:firstRowFirstColumn="0" w:firstRowLastColumn="0" w:lastRowFirstColumn="0" w:lastRowLastColumn="0"/>
            <w:tcW w:w="0" w:type="auto"/>
          </w:tcPr>
          <w:p w14:paraId="278760E8" w14:textId="77777777" w:rsidR="00C55D89" w:rsidRDefault="00512ECB">
            <w:r>
              <w:t>sweidle316</w:t>
            </w:r>
          </w:p>
        </w:tc>
        <w:tc>
          <w:tcPr>
            <w:tcW w:w="0" w:type="auto"/>
          </w:tcPr>
          <w:p w14:paraId="0F9D6F83" w14:textId="77777777" w:rsidR="00C55D89" w:rsidRDefault="00512ECB">
            <w:pPr>
              <w:cnfStyle w:val="000000000000" w:firstRow="0" w:lastRow="0" w:firstColumn="0" w:lastColumn="0" w:oddVBand="0" w:evenVBand="0" w:oddHBand="0" w:evenHBand="0" w:firstRowFirstColumn="0" w:firstRowLastColumn="0" w:lastRowFirstColumn="0" w:lastRowLastColumn="0"/>
            </w:pPr>
            <w:r>
              <w:t>766 of 24576</w:t>
            </w:r>
          </w:p>
        </w:tc>
        <w:tc>
          <w:tcPr>
            <w:tcW w:w="0" w:type="auto"/>
          </w:tcPr>
          <w:p w14:paraId="25CBB627" w14:textId="77777777" w:rsidR="00C55D89" w:rsidRDefault="00512ECB">
            <w:pPr>
              <w:cnfStyle w:val="000000000000" w:firstRow="0" w:lastRow="0" w:firstColumn="0" w:lastColumn="0" w:oddVBand="0" w:evenVBand="0" w:oddHBand="0" w:evenHBand="0" w:firstRowFirstColumn="0" w:firstRowLastColumn="0" w:lastRowFirstColumn="0" w:lastRowLastColumn="0"/>
            </w:pPr>
            <w:r>
              <w:t>83 of 24576</w:t>
            </w:r>
          </w:p>
        </w:tc>
      </w:tr>
      <w:tr w:rsidR="00C55D89" w14:paraId="21FA2B3B" w14:textId="77777777">
        <w:tc>
          <w:tcPr>
            <w:cnfStyle w:val="001000000000" w:firstRow="0" w:lastRow="0" w:firstColumn="1" w:lastColumn="0" w:oddVBand="0" w:evenVBand="0" w:oddHBand="0" w:evenHBand="0" w:firstRowFirstColumn="0" w:firstRowLastColumn="0" w:lastRowFirstColumn="0" w:lastRowLastColumn="0"/>
            <w:tcW w:w="0" w:type="auto"/>
          </w:tcPr>
          <w:p w14:paraId="1334D2AB" w14:textId="77777777" w:rsidR="00C55D89" w:rsidRDefault="00512ECB">
            <w:r>
              <w:t>sweidle317</w:t>
            </w:r>
          </w:p>
        </w:tc>
        <w:tc>
          <w:tcPr>
            <w:tcW w:w="0" w:type="auto"/>
          </w:tcPr>
          <w:p w14:paraId="6C82B20D" w14:textId="77777777" w:rsidR="00C55D89" w:rsidRDefault="00512ECB">
            <w:pPr>
              <w:cnfStyle w:val="000000000000" w:firstRow="0" w:lastRow="0" w:firstColumn="0" w:lastColumn="0" w:oddVBand="0" w:evenVBand="0" w:oddHBand="0" w:evenHBand="0" w:firstRowFirstColumn="0" w:firstRowLastColumn="0" w:lastRowFirstColumn="0" w:lastRowLastColumn="0"/>
            </w:pPr>
            <w:r>
              <w:t>767 of 24576</w:t>
            </w:r>
          </w:p>
        </w:tc>
        <w:tc>
          <w:tcPr>
            <w:tcW w:w="0" w:type="auto"/>
          </w:tcPr>
          <w:p w14:paraId="6CF584F2" w14:textId="77777777" w:rsidR="00C55D89" w:rsidRDefault="00512ECB">
            <w:pPr>
              <w:cnfStyle w:val="000000000000" w:firstRow="0" w:lastRow="0" w:firstColumn="0" w:lastColumn="0" w:oddVBand="0" w:evenVBand="0" w:oddHBand="0" w:evenHBand="0" w:firstRowFirstColumn="0" w:firstRowLastColumn="0" w:lastRowFirstColumn="0" w:lastRowLastColumn="0"/>
            </w:pPr>
            <w:r>
              <w:t>347 of 24576</w:t>
            </w:r>
          </w:p>
        </w:tc>
      </w:tr>
      <w:tr w:rsidR="00C55D89" w14:paraId="7C2BCDEC" w14:textId="77777777">
        <w:tc>
          <w:tcPr>
            <w:cnfStyle w:val="001000000000" w:firstRow="0" w:lastRow="0" w:firstColumn="1" w:lastColumn="0" w:oddVBand="0" w:evenVBand="0" w:oddHBand="0" w:evenHBand="0" w:firstRowFirstColumn="0" w:firstRowLastColumn="0" w:lastRowFirstColumn="0" w:lastRowLastColumn="0"/>
            <w:tcW w:w="0" w:type="auto"/>
          </w:tcPr>
          <w:p w14:paraId="15593EE4" w14:textId="77777777" w:rsidR="00C55D89" w:rsidRDefault="00512ECB">
            <w:r>
              <w:t>sweidle318</w:t>
            </w:r>
          </w:p>
        </w:tc>
        <w:tc>
          <w:tcPr>
            <w:tcW w:w="0" w:type="auto"/>
          </w:tcPr>
          <w:p w14:paraId="1BCE7D1C" w14:textId="77777777" w:rsidR="00C55D89" w:rsidRDefault="00512ECB">
            <w:pPr>
              <w:cnfStyle w:val="000000000000" w:firstRow="0" w:lastRow="0" w:firstColumn="0" w:lastColumn="0" w:oddVBand="0" w:evenVBand="0" w:oddHBand="0" w:evenHBand="0" w:firstRowFirstColumn="0" w:firstRowLastColumn="0" w:lastRowFirstColumn="0" w:lastRowLastColumn="0"/>
            </w:pPr>
            <w:r>
              <w:t>769 of 24576</w:t>
            </w:r>
          </w:p>
        </w:tc>
        <w:tc>
          <w:tcPr>
            <w:tcW w:w="0" w:type="auto"/>
          </w:tcPr>
          <w:p w14:paraId="5BA24B33" w14:textId="77777777" w:rsidR="00C55D89" w:rsidRDefault="00512ECB">
            <w:pPr>
              <w:cnfStyle w:val="000000000000" w:firstRow="0" w:lastRow="0" w:firstColumn="0" w:lastColumn="0" w:oddVBand="0" w:evenVBand="0" w:oddHBand="0" w:evenHBand="0" w:firstRowFirstColumn="0" w:firstRowLastColumn="0" w:lastRowFirstColumn="0" w:lastRowLastColumn="0"/>
            </w:pPr>
            <w:r>
              <w:t>347 of 24576</w:t>
            </w:r>
          </w:p>
        </w:tc>
      </w:tr>
      <w:tr w:rsidR="00C55D89" w14:paraId="6B1B10E0" w14:textId="77777777">
        <w:tc>
          <w:tcPr>
            <w:cnfStyle w:val="001000000000" w:firstRow="0" w:lastRow="0" w:firstColumn="1" w:lastColumn="0" w:oddVBand="0" w:evenVBand="0" w:oddHBand="0" w:evenHBand="0" w:firstRowFirstColumn="0" w:firstRowLastColumn="0" w:lastRowFirstColumn="0" w:lastRowLastColumn="0"/>
            <w:tcW w:w="0" w:type="auto"/>
          </w:tcPr>
          <w:p w14:paraId="3787D43D" w14:textId="77777777" w:rsidR="00C55D89" w:rsidRDefault="00512ECB">
            <w:r>
              <w:t>sweidle319</w:t>
            </w:r>
          </w:p>
        </w:tc>
        <w:tc>
          <w:tcPr>
            <w:tcW w:w="0" w:type="auto"/>
          </w:tcPr>
          <w:p w14:paraId="70E60B96" w14:textId="77777777" w:rsidR="00C55D89" w:rsidRDefault="00512ECB">
            <w:pPr>
              <w:cnfStyle w:val="000000000000" w:firstRow="0" w:lastRow="0" w:firstColumn="0" w:lastColumn="0" w:oddVBand="0" w:evenVBand="0" w:oddHBand="0" w:evenHBand="0" w:firstRowFirstColumn="0" w:firstRowLastColumn="0" w:lastRowFirstColumn="0" w:lastRowLastColumn="0"/>
            </w:pPr>
            <w:r>
              <w:t>198 of 24576</w:t>
            </w:r>
          </w:p>
        </w:tc>
        <w:tc>
          <w:tcPr>
            <w:tcW w:w="0" w:type="auto"/>
          </w:tcPr>
          <w:p w14:paraId="44577B1E" w14:textId="77777777" w:rsidR="00C55D89" w:rsidRDefault="00512ECB">
            <w:pPr>
              <w:cnfStyle w:val="000000000000" w:firstRow="0" w:lastRow="0" w:firstColumn="0" w:lastColumn="0" w:oddVBand="0" w:evenVBand="0" w:oddHBand="0" w:evenHBand="0" w:firstRowFirstColumn="0" w:firstRowLastColumn="0" w:lastRowFirstColumn="0" w:lastRowLastColumn="0"/>
            </w:pPr>
            <w:r>
              <w:t>145 of 24576</w:t>
            </w:r>
          </w:p>
        </w:tc>
      </w:tr>
      <w:tr w:rsidR="00C55D89" w14:paraId="28494E05" w14:textId="77777777">
        <w:tc>
          <w:tcPr>
            <w:cnfStyle w:val="001000000000" w:firstRow="0" w:lastRow="0" w:firstColumn="1" w:lastColumn="0" w:oddVBand="0" w:evenVBand="0" w:oddHBand="0" w:evenHBand="0" w:firstRowFirstColumn="0" w:firstRowLastColumn="0" w:lastRowFirstColumn="0" w:lastRowLastColumn="0"/>
            <w:tcW w:w="0" w:type="auto"/>
          </w:tcPr>
          <w:p w14:paraId="08635F8F" w14:textId="77777777" w:rsidR="00C55D89" w:rsidRDefault="00512ECB">
            <w:r>
              <w:t>sweidle320</w:t>
            </w:r>
          </w:p>
        </w:tc>
        <w:tc>
          <w:tcPr>
            <w:tcW w:w="0" w:type="auto"/>
          </w:tcPr>
          <w:p w14:paraId="67559FED" w14:textId="77777777" w:rsidR="00C55D89" w:rsidRDefault="00512ECB">
            <w:pPr>
              <w:cnfStyle w:val="000000000000" w:firstRow="0" w:lastRow="0" w:firstColumn="0" w:lastColumn="0" w:oddVBand="0" w:evenVBand="0" w:oddHBand="0" w:evenHBand="0" w:firstRowFirstColumn="0" w:firstRowLastColumn="0" w:lastRowFirstColumn="0" w:lastRowLastColumn="0"/>
            </w:pPr>
            <w:r>
              <w:t>198 of 24576</w:t>
            </w:r>
          </w:p>
        </w:tc>
        <w:tc>
          <w:tcPr>
            <w:tcW w:w="0" w:type="auto"/>
          </w:tcPr>
          <w:p w14:paraId="5AE54307" w14:textId="77777777" w:rsidR="00C55D89" w:rsidRDefault="00512ECB">
            <w:pPr>
              <w:cnfStyle w:val="000000000000" w:firstRow="0" w:lastRow="0" w:firstColumn="0" w:lastColumn="0" w:oddVBand="0" w:evenVBand="0" w:oddHBand="0" w:evenHBand="0" w:firstRowFirstColumn="0" w:firstRowLastColumn="0" w:lastRowFirstColumn="0" w:lastRowLastColumn="0"/>
            </w:pPr>
            <w:r>
              <w:t>145 of 24576</w:t>
            </w:r>
          </w:p>
        </w:tc>
      </w:tr>
      <w:tr w:rsidR="00C55D89" w14:paraId="488C9D9F" w14:textId="77777777">
        <w:tc>
          <w:tcPr>
            <w:cnfStyle w:val="001000000000" w:firstRow="0" w:lastRow="0" w:firstColumn="1" w:lastColumn="0" w:oddVBand="0" w:evenVBand="0" w:oddHBand="0" w:evenHBand="0" w:firstRowFirstColumn="0" w:firstRowLastColumn="0" w:lastRowFirstColumn="0" w:lastRowLastColumn="0"/>
            <w:tcW w:w="0" w:type="auto"/>
          </w:tcPr>
          <w:p w14:paraId="1F42CD91" w14:textId="77777777" w:rsidR="00C55D89" w:rsidRDefault="00512ECB">
            <w:r>
              <w:lastRenderedPageBreak/>
              <w:t>sweidle323</w:t>
            </w:r>
          </w:p>
        </w:tc>
        <w:tc>
          <w:tcPr>
            <w:tcW w:w="0" w:type="auto"/>
          </w:tcPr>
          <w:p w14:paraId="60D4EC8B" w14:textId="77777777" w:rsidR="00C55D89" w:rsidRDefault="00512ECB">
            <w:pPr>
              <w:cnfStyle w:val="000000000000" w:firstRow="0" w:lastRow="0" w:firstColumn="0" w:lastColumn="0" w:oddVBand="0" w:evenVBand="0" w:oddHBand="0" w:evenHBand="0" w:firstRowFirstColumn="0" w:firstRowLastColumn="0" w:lastRowFirstColumn="0" w:lastRowLastColumn="0"/>
            </w:pPr>
            <w:r>
              <w:t>421 of 24576</w:t>
            </w:r>
          </w:p>
        </w:tc>
        <w:tc>
          <w:tcPr>
            <w:tcW w:w="0" w:type="auto"/>
          </w:tcPr>
          <w:p w14:paraId="63838B87" w14:textId="77777777" w:rsidR="00C55D89" w:rsidRDefault="00512ECB">
            <w:pPr>
              <w:cnfStyle w:val="000000000000" w:firstRow="0" w:lastRow="0" w:firstColumn="0" w:lastColumn="0" w:oddVBand="0" w:evenVBand="0" w:oddHBand="0" w:evenHBand="0" w:firstRowFirstColumn="0" w:firstRowLastColumn="0" w:lastRowFirstColumn="0" w:lastRowLastColumn="0"/>
            </w:pPr>
            <w:r>
              <w:t>294 of 24576</w:t>
            </w:r>
          </w:p>
        </w:tc>
      </w:tr>
      <w:tr w:rsidR="00C55D89" w14:paraId="6586562C" w14:textId="77777777">
        <w:tc>
          <w:tcPr>
            <w:cnfStyle w:val="001000000000" w:firstRow="0" w:lastRow="0" w:firstColumn="1" w:lastColumn="0" w:oddVBand="0" w:evenVBand="0" w:oddHBand="0" w:evenHBand="0" w:firstRowFirstColumn="0" w:firstRowLastColumn="0" w:lastRowFirstColumn="0" w:lastRowLastColumn="0"/>
            <w:tcW w:w="0" w:type="auto"/>
          </w:tcPr>
          <w:p w14:paraId="5587C5F6" w14:textId="77777777" w:rsidR="00C55D89" w:rsidRDefault="00512ECB">
            <w:r>
              <w:t>sweidle324</w:t>
            </w:r>
          </w:p>
        </w:tc>
        <w:tc>
          <w:tcPr>
            <w:tcW w:w="0" w:type="auto"/>
          </w:tcPr>
          <w:p w14:paraId="54C2491B" w14:textId="77777777" w:rsidR="00C55D89" w:rsidRDefault="00512ECB">
            <w:pPr>
              <w:cnfStyle w:val="000000000000" w:firstRow="0" w:lastRow="0" w:firstColumn="0" w:lastColumn="0" w:oddVBand="0" w:evenVBand="0" w:oddHBand="0" w:evenHBand="0" w:firstRowFirstColumn="0" w:firstRowLastColumn="0" w:lastRowFirstColumn="0" w:lastRowLastColumn="0"/>
            </w:pPr>
            <w:r>
              <w:t>421 of 24576</w:t>
            </w:r>
          </w:p>
        </w:tc>
        <w:tc>
          <w:tcPr>
            <w:tcW w:w="0" w:type="auto"/>
          </w:tcPr>
          <w:p w14:paraId="3C7B6960" w14:textId="77777777" w:rsidR="00C55D89" w:rsidRDefault="00512ECB">
            <w:pPr>
              <w:cnfStyle w:val="000000000000" w:firstRow="0" w:lastRow="0" w:firstColumn="0" w:lastColumn="0" w:oddVBand="0" w:evenVBand="0" w:oddHBand="0" w:evenHBand="0" w:firstRowFirstColumn="0" w:firstRowLastColumn="0" w:lastRowFirstColumn="0" w:lastRowLastColumn="0"/>
            </w:pPr>
            <w:r>
              <w:t>294 of 24576</w:t>
            </w:r>
          </w:p>
        </w:tc>
      </w:tr>
      <w:tr w:rsidR="00C55D89" w14:paraId="51FC0725" w14:textId="77777777">
        <w:tc>
          <w:tcPr>
            <w:cnfStyle w:val="001000000000" w:firstRow="0" w:lastRow="0" w:firstColumn="1" w:lastColumn="0" w:oddVBand="0" w:evenVBand="0" w:oddHBand="0" w:evenHBand="0" w:firstRowFirstColumn="0" w:firstRowLastColumn="0" w:lastRowFirstColumn="0" w:lastRowLastColumn="0"/>
            <w:tcW w:w="0" w:type="auto"/>
          </w:tcPr>
          <w:p w14:paraId="6DA4CF11" w14:textId="77777777" w:rsidR="00C55D89" w:rsidRDefault="00512ECB">
            <w:r>
              <w:t>sweidle329</w:t>
            </w:r>
          </w:p>
        </w:tc>
        <w:tc>
          <w:tcPr>
            <w:tcW w:w="0" w:type="auto"/>
          </w:tcPr>
          <w:p w14:paraId="66A8AD65" w14:textId="77777777" w:rsidR="00C55D89" w:rsidRDefault="00512ECB">
            <w:pPr>
              <w:cnfStyle w:val="000000000000" w:firstRow="0" w:lastRow="0" w:firstColumn="0" w:lastColumn="0" w:oddVBand="0" w:evenVBand="0" w:oddHBand="0" w:evenHBand="0" w:firstRowFirstColumn="0" w:firstRowLastColumn="0" w:lastRowFirstColumn="0" w:lastRowLastColumn="0"/>
            </w:pPr>
            <w:r>
              <w:t>288 of 24576</w:t>
            </w:r>
          </w:p>
        </w:tc>
        <w:tc>
          <w:tcPr>
            <w:tcW w:w="0" w:type="auto"/>
          </w:tcPr>
          <w:p w14:paraId="7010DD05" w14:textId="77777777" w:rsidR="00C55D89" w:rsidRDefault="00512ECB">
            <w:pPr>
              <w:cnfStyle w:val="000000000000" w:firstRow="0" w:lastRow="0" w:firstColumn="0" w:lastColumn="0" w:oddVBand="0" w:evenVBand="0" w:oddHBand="0" w:evenHBand="0" w:firstRowFirstColumn="0" w:firstRowLastColumn="0" w:lastRowFirstColumn="0" w:lastRowLastColumn="0"/>
            </w:pPr>
            <w:r>
              <w:t>186 of 24576</w:t>
            </w:r>
          </w:p>
        </w:tc>
      </w:tr>
      <w:tr w:rsidR="00C55D89" w14:paraId="6C23A68D" w14:textId="77777777">
        <w:tc>
          <w:tcPr>
            <w:cnfStyle w:val="001000000000" w:firstRow="0" w:lastRow="0" w:firstColumn="1" w:lastColumn="0" w:oddVBand="0" w:evenVBand="0" w:oddHBand="0" w:evenHBand="0" w:firstRowFirstColumn="0" w:firstRowLastColumn="0" w:lastRowFirstColumn="0" w:lastRowLastColumn="0"/>
            <w:tcW w:w="0" w:type="auto"/>
          </w:tcPr>
          <w:p w14:paraId="4CAAF9B9" w14:textId="77777777" w:rsidR="00C55D89" w:rsidRDefault="00512ECB">
            <w:r>
              <w:t>sweidle330</w:t>
            </w:r>
          </w:p>
        </w:tc>
        <w:tc>
          <w:tcPr>
            <w:tcW w:w="0" w:type="auto"/>
          </w:tcPr>
          <w:p w14:paraId="563AFB88" w14:textId="77777777" w:rsidR="00C55D89" w:rsidRDefault="00512ECB">
            <w:pPr>
              <w:cnfStyle w:val="000000000000" w:firstRow="0" w:lastRow="0" w:firstColumn="0" w:lastColumn="0" w:oddVBand="0" w:evenVBand="0" w:oddHBand="0" w:evenHBand="0" w:firstRowFirstColumn="0" w:firstRowLastColumn="0" w:lastRowFirstColumn="0" w:lastRowLastColumn="0"/>
            </w:pPr>
            <w:r>
              <w:t>289 of 24576</w:t>
            </w:r>
          </w:p>
        </w:tc>
        <w:tc>
          <w:tcPr>
            <w:tcW w:w="0" w:type="auto"/>
          </w:tcPr>
          <w:p w14:paraId="2FD07BA1" w14:textId="77777777" w:rsidR="00C55D89" w:rsidRDefault="00512ECB">
            <w:pPr>
              <w:cnfStyle w:val="000000000000" w:firstRow="0" w:lastRow="0" w:firstColumn="0" w:lastColumn="0" w:oddVBand="0" w:evenVBand="0" w:oddHBand="0" w:evenHBand="0" w:firstRowFirstColumn="0" w:firstRowLastColumn="0" w:lastRowFirstColumn="0" w:lastRowLastColumn="0"/>
            </w:pPr>
            <w:r>
              <w:t>186 of 24576</w:t>
            </w:r>
          </w:p>
        </w:tc>
      </w:tr>
      <w:tr w:rsidR="00C55D89" w14:paraId="7019A183" w14:textId="77777777">
        <w:tc>
          <w:tcPr>
            <w:cnfStyle w:val="001000000000" w:firstRow="0" w:lastRow="0" w:firstColumn="1" w:lastColumn="0" w:oddVBand="0" w:evenVBand="0" w:oddHBand="0" w:evenHBand="0" w:firstRowFirstColumn="0" w:firstRowLastColumn="0" w:lastRowFirstColumn="0" w:lastRowLastColumn="0"/>
            <w:tcW w:w="0" w:type="auto"/>
          </w:tcPr>
          <w:p w14:paraId="2EB971F9" w14:textId="77777777" w:rsidR="00C55D89" w:rsidRDefault="00512ECB">
            <w:r>
              <w:t>sweidle331</w:t>
            </w:r>
          </w:p>
        </w:tc>
        <w:tc>
          <w:tcPr>
            <w:tcW w:w="0" w:type="auto"/>
          </w:tcPr>
          <w:p w14:paraId="1B5635F3" w14:textId="77777777" w:rsidR="00C55D89" w:rsidRDefault="00512ECB">
            <w:pPr>
              <w:cnfStyle w:val="000000000000" w:firstRow="0" w:lastRow="0" w:firstColumn="0" w:lastColumn="0" w:oddVBand="0" w:evenVBand="0" w:oddHBand="0" w:evenHBand="0" w:firstRowFirstColumn="0" w:firstRowLastColumn="0" w:lastRowFirstColumn="0" w:lastRowLastColumn="0"/>
            </w:pPr>
            <w:r>
              <w:t>3673 of 24576</w:t>
            </w:r>
          </w:p>
        </w:tc>
        <w:tc>
          <w:tcPr>
            <w:tcW w:w="0" w:type="auto"/>
          </w:tcPr>
          <w:p w14:paraId="5560729C" w14:textId="77777777" w:rsidR="00C55D89" w:rsidRDefault="00512ECB">
            <w:pPr>
              <w:cnfStyle w:val="000000000000" w:firstRow="0" w:lastRow="0" w:firstColumn="0" w:lastColumn="0" w:oddVBand="0" w:evenVBand="0" w:oddHBand="0" w:evenHBand="0" w:firstRowFirstColumn="0" w:firstRowLastColumn="0" w:lastRowFirstColumn="0" w:lastRowLastColumn="0"/>
            </w:pPr>
            <w:r>
              <w:t>3175 of 24576</w:t>
            </w:r>
          </w:p>
        </w:tc>
      </w:tr>
      <w:tr w:rsidR="00C55D89" w14:paraId="0732ABE4" w14:textId="77777777">
        <w:tc>
          <w:tcPr>
            <w:cnfStyle w:val="001000000000" w:firstRow="0" w:lastRow="0" w:firstColumn="1" w:lastColumn="0" w:oddVBand="0" w:evenVBand="0" w:oddHBand="0" w:evenHBand="0" w:firstRowFirstColumn="0" w:firstRowLastColumn="0" w:lastRowFirstColumn="0" w:lastRowLastColumn="0"/>
            <w:tcW w:w="0" w:type="auto"/>
          </w:tcPr>
          <w:p w14:paraId="22560C70" w14:textId="77777777" w:rsidR="00C55D89" w:rsidRDefault="00512ECB">
            <w:r>
              <w:t>sweidle332</w:t>
            </w:r>
          </w:p>
        </w:tc>
        <w:tc>
          <w:tcPr>
            <w:tcW w:w="0" w:type="auto"/>
          </w:tcPr>
          <w:p w14:paraId="5A27E31A" w14:textId="77777777" w:rsidR="00C55D89" w:rsidRDefault="00512ECB">
            <w:pPr>
              <w:cnfStyle w:val="000000000000" w:firstRow="0" w:lastRow="0" w:firstColumn="0" w:lastColumn="0" w:oddVBand="0" w:evenVBand="0" w:oddHBand="0" w:evenHBand="0" w:firstRowFirstColumn="0" w:firstRowLastColumn="0" w:lastRowFirstColumn="0" w:lastRowLastColumn="0"/>
            </w:pPr>
            <w:r>
              <w:t>3674 of 24576</w:t>
            </w:r>
          </w:p>
        </w:tc>
        <w:tc>
          <w:tcPr>
            <w:tcW w:w="0" w:type="auto"/>
          </w:tcPr>
          <w:p w14:paraId="4740420C" w14:textId="77777777" w:rsidR="00C55D89" w:rsidRDefault="00512ECB">
            <w:pPr>
              <w:cnfStyle w:val="000000000000" w:firstRow="0" w:lastRow="0" w:firstColumn="0" w:lastColumn="0" w:oddVBand="0" w:evenVBand="0" w:oddHBand="0" w:evenHBand="0" w:firstRowFirstColumn="0" w:firstRowLastColumn="0" w:lastRowFirstColumn="0" w:lastRowLastColumn="0"/>
            </w:pPr>
            <w:r>
              <w:t>3168 of 24576</w:t>
            </w:r>
          </w:p>
        </w:tc>
      </w:tr>
      <w:tr w:rsidR="00C55D89" w14:paraId="5100DAE6" w14:textId="77777777">
        <w:tc>
          <w:tcPr>
            <w:cnfStyle w:val="001000000000" w:firstRow="0" w:lastRow="0" w:firstColumn="1" w:lastColumn="0" w:oddVBand="0" w:evenVBand="0" w:oddHBand="0" w:evenHBand="0" w:firstRowFirstColumn="0" w:firstRowLastColumn="0" w:lastRowFirstColumn="0" w:lastRowLastColumn="0"/>
            <w:tcW w:w="0" w:type="auto"/>
          </w:tcPr>
          <w:p w14:paraId="3DF90206" w14:textId="77777777" w:rsidR="00C55D89" w:rsidRDefault="00512ECB">
            <w:r>
              <w:t>sweidle401</w:t>
            </w:r>
          </w:p>
        </w:tc>
        <w:tc>
          <w:tcPr>
            <w:tcW w:w="0" w:type="auto"/>
          </w:tcPr>
          <w:p w14:paraId="14CF82DD" w14:textId="77777777" w:rsidR="00C55D89" w:rsidRDefault="00512ECB">
            <w:pPr>
              <w:cnfStyle w:val="000000000000" w:firstRow="0" w:lastRow="0" w:firstColumn="0" w:lastColumn="0" w:oddVBand="0" w:evenVBand="0" w:oddHBand="0" w:evenHBand="0" w:firstRowFirstColumn="0" w:firstRowLastColumn="0" w:lastRowFirstColumn="0" w:lastRowLastColumn="0"/>
            </w:pPr>
            <w:r>
              <w:t>291 of 24576</w:t>
            </w:r>
          </w:p>
        </w:tc>
        <w:tc>
          <w:tcPr>
            <w:tcW w:w="0" w:type="auto"/>
          </w:tcPr>
          <w:p w14:paraId="77DC143A" w14:textId="77777777" w:rsidR="00C55D89" w:rsidRDefault="00512ECB">
            <w:pPr>
              <w:cnfStyle w:val="000000000000" w:firstRow="0" w:lastRow="0" w:firstColumn="0" w:lastColumn="0" w:oddVBand="0" w:evenVBand="0" w:oddHBand="0" w:evenHBand="0" w:firstRowFirstColumn="0" w:firstRowLastColumn="0" w:lastRowFirstColumn="0" w:lastRowLastColumn="0"/>
            </w:pPr>
            <w:r>
              <w:t>262 of 24576</w:t>
            </w:r>
          </w:p>
        </w:tc>
      </w:tr>
      <w:tr w:rsidR="00C55D89" w14:paraId="66AFE529" w14:textId="77777777">
        <w:tc>
          <w:tcPr>
            <w:cnfStyle w:val="001000000000" w:firstRow="0" w:lastRow="0" w:firstColumn="1" w:lastColumn="0" w:oddVBand="0" w:evenVBand="0" w:oddHBand="0" w:evenHBand="0" w:firstRowFirstColumn="0" w:firstRowLastColumn="0" w:lastRowFirstColumn="0" w:lastRowLastColumn="0"/>
            <w:tcW w:w="0" w:type="auto"/>
          </w:tcPr>
          <w:p w14:paraId="28DA7DB3" w14:textId="77777777" w:rsidR="00C55D89" w:rsidRDefault="00512ECB">
            <w:r>
              <w:t>sweidle402</w:t>
            </w:r>
          </w:p>
        </w:tc>
        <w:tc>
          <w:tcPr>
            <w:tcW w:w="0" w:type="auto"/>
          </w:tcPr>
          <w:p w14:paraId="61151531" w14:textId="77777777" w:rsidR="00C55D89" w:rsidRDefault="00512ECB">
            <w:pPr>
              <w:cnfStyle w:val="000000000000" w:firstRow="0" w:lastRow="0" w:firstColumn="0" w:lastColumn="0" w:oddVBand="0" w:evenVBand="0" w:oddHBand="0" w:evenHBand="0" w:firstRowFirstColumn="0" w:firstRowLastColumn="0" w:lastRowFirstColumn="0" w:lastRowLastColumn="0"/>
            </w:pPr>
            <w:r>
              <w:t>291 of 24576</w:t>
            </w:r>
          </w:p>
        </w:tc>
        <w:tc>
          <w:tcPr>
            <w:tcW w:w="0" w:type="auto"/>
          </w:tcPr>
          <w:p w14:paraId="00DAD87D" w14:textId="77777777" w:rsidR="00C55D89" w:rsidRDefault="00512ECB">
            <w:pPr>
              <w:cnfStyle w:val="000000000000" w:firstRow="0" w:lastRow="0" w:firstColumn="0" w:lastColumn="0" w:oddVBand="0" w:evenVBand="0" w:oddHBand="0" w:evenHBand="0" w:firstRowFirstColumn="0" w:firstRowLastColumn="0" w:lastRowFirstColumn="0" w:lastRowLastColumn="0"/>
            </w:pPr>
            <w:r>
              <w:t>262 of 24576</w:t>
            </w:r>
          </w:p>
        </w:tc>
      </w:tr>
      <w:tr w:rsidR="00C55D89" w14:paraId="215712CF" w14:textId="77777777">
        <w:tc>
          <w:tcPr>
            <w:cnfStyle w:val="001000000000" w:firstRow="0" w:lastRow="0" w:firstColumn="1" w:lastColumn="0" w:oddVBand="0" w:evenVBand="0" w:oddHBand="0" w:evenHBand="0" w:firstRowFirstColumn="0" w:firstRowLastColumn="0" w:lastRowFirstColumn="0" w:lastRowLastColumn="0"/>
            <w:tcW w:w="0" w:type="auto"/>
          </w:tcPr>
          <w:p w14:paraId="04F7471E" w14:textId="77777777" w:rsidR="00C55D89" w:rsidRDefault="00512ECB">
            <w:r>
              <w:t>sweidle403</w:t>
            </w:r>
          </w:p>
        </w:tc>
        <w:tc>
          <w:tcPr>
            <w:tcW w:w="0" w:type="auto"/>
          </w:tcPr>
          <w:p w14:paraId="1D6FF416" w14:textId="77777777" w:rsidR="00C55D89" w:rsidRDefault="00512ECB">
            <w:pPr>
              <w:cnfStyle w:val="000000000000" w:firstRow="0" w:lastRow="0" w:firstColumn="0" w:lastColumn="0" w:oddVBand="0" w:evenVBand="0" w:oddHBand="0" w:evenHBand="0" w:firstRowFirstColumn="0" w:firstRowLastColumn="0" w:lastRowFirstColumn="0" w:lastRowLastColumn="0"/>
            </w:pPr>
            <w:r>
              <w:t>120 of 24576</w:t>
            </w:r>
          </w:p>
        </w:tc>
        <w:tc>
          <w:tcPr>
            <w:tcW w:w="0" w:type="auto"/>
          </w:tcPr>
          <w:p w14:paraId="6AF3AD95" w14:textId="77777777" w:rsidR="00C55D89" w:rsidRDefault="00512ECB">
            <w:pPr>
              <w:cnfStyle w:val="000000000000" w:firstRow="0" w:lastRow="0" w:firstColumn="0" w:lastColumn="0" w:oddVBand="0" w:evenVBand="0" w:oddHBand="0" w:evenHBand="0" w:firstRowFirstColumn="0" w:firstRowLastColumn="0" w:lastRowFirstColumn="0" w:lastRowLastColumn="0"/>
            </w:pPr>
            <w:r>
              <w:t>145 of 24576</w:t>
            </w:r>
          </w:p>
        </w:tc>
      </w:tr>
      <w:tr w:rsidR="00C55D89" w14:paraId="11C003AC" w14:textId="77777777">
        <w:tc>
          <w:tcPr>
            <w:cnfStyle w:val="001000000000" w:firstRow="0" w:lastRow="0" w:firstColumn="1" w:lastColumn="0" w:oddVBand="0" w:evenVBand="0" w:oddHBand="0" w:evenHBand="0" w:firstRowFirstColumn="0" w:firstRowLastColumn="0" w:lastRowFirstColumn="0" w:lastRowLastColumn="0"/>
            <w:tcW w:w="0" w:type="auto"/>
          </w:tcPr>
          <w:p w14:paraId="24795569" w14:textId="77777777" w:rsidR="00C55D89" w:rsidRDefault="00512ECB">
            <w:r>
              <w:t>sweidle404</w:t>
            </w:r>
          </w:p>
        </w:tc>
        <w:tc>
          <w:tcPr>
            <w:tcW w:w="0" w:type="auto"/>
          </w:tcPr>
          <w:p w14:paraId="5DCE5830" w14:textId="77777777" w:rsidR="00C55D89" w:rsidRDefault="00512ECB">
            <w:pPr>
              <w:cnfStyle w:val="000000000000" w:firstRow="0" w:lastRow="0" w:firstColumn="0" w:lastColumn="0" w:oddVBand="0" w:evenVBand="0" w:oddHBand="0" w:evenHBand="0" w:firstRowFirstColumn="0" w:firstRowLastColumn="0" w:lastRowFirstColumn="0" w:lastRowLastColumn="0"/>
            </w:pPr>
            <w:r>
              <w:t>125 of 24576</w:t>
            </w:r>
          </w:p>
        </w:tc>
        <w:tc>
          <w:tcPr>
            <w:tcW w:w="0" w:type="auto"/>
          </w:tcPr>
          <w:p w14:paraId="501A085F" w14:textId="77777777" w:rsidR="00C55D89" w:rsidRDefault="00512ECB">
            <w:pPr>
              <w:cnfStyle w:val="000000000000" w:firstRow="0" w:lastRow="0" w:firstColumn="0" w:lastColumn="0" w:oddVBand="0" w:evenVBand="0" w:oddHBand="0" w:evenHBand="0" w:firstRowFirstColumn="0" w:firstRowLastColumn="0" w:lastRowFirstColumn="0" w:lastRowLastColumn="0"/>
            </w:pPr>
            <w:r>
              <w:t>189 of 24576</w:t>
            </w:r>
          </w:p>
        </w:tc>
      </w:tr>
      <w:tr w:rsidR="00C55D89" w14:paraId="1C44E760" w14:textId="77777777">
        <w:tc>
          <w:tcPr>
            <w:cnfStyle w:val="001000000000" w:firstRow="0" w:lastRow="0" w:firstColumn="1" w:lastColumn="0" w:oddVBand="0" w:evenVBand="0" w:oddHBand="0" w:evenHBand="0" w:firstRowFirstColumn="0" w:firstRowLastColumn="0" w:lastRowFirstColumn="0" w:lastRowLastColumn="0"/>
            <w:tcW w:w="0" w:type="auto"/>
          </w:tcPr>
          <w:p w14:paraId="0E59AB30" w14:textId="77777777" w:rsidR="00C55D89" w:rsidRDefault="00512ECB">
            <w:r>
              <w:t>sweidle405</w:t>
            </w:r>
          </w:p>
        </w:tc>
        <w:tc>
          <w:tcPr>
            <w:tcW w:w="0" w:type="auto"/>
          </w:tcPr>
          <w:p w14:paraId="210911C7" w14:textId="77777777" w:rsidR="00C55D89" w:rsidRDefault="00512ECB">
            <w:pPr>
              <w:cnfStyle w:val="000000000000" w:firstRow="0" w:lastRow="0" w:firstColumn="0" w:lastColumn="0" w:oddVBand="0" w:evenVBand="0" w:oddHBand="0" w:evenHBand="0" w:firstRowFirstColumn="0" w:firstRowLastColumn="0" w:lastRowFirstColumn="0" w:lastRowLastColumn="0"/>
            </w:pPr>
            <w:r>
              <w:t>330 of 24576</w:t>
            </w:r>
          </w:p>
        </w:tc>
        <w:tc>
          <w:tcPr>
            <w:tcW w:w="0" w:type="auto"/>
          </w:tcPr>
          <w:p w14:paraId="73FBC1C0" w14:textId="77777777" w:rsidR="00C55D89" w:rsidRDefault="00512ECB">
            <w:pPr>
              <w:cnfStyle w:val="000000000000" w:firstRow="0" w:lastRow="0" w:firstColumn="0" w:lastColumn="0" w:oddVBand="0" w:evenVBand="0" w:oddHBand="0" w:evenHBand="0" w:firstRowFirstColumn="0" w:firstRowLastColumn="0" w:lastRowFirstColumn="0" w:lastRowLastColumn="0"/>
            </w:pPr>
            <w:r>
              <w:t>261 of 24576</w:t>
            </w:r>
          </w:p>
        </w:tc>
      </w:tr>
      <w:tr w:rsidR="00C55D89" w14:paraId="2B7366AC" w14:textId="77777777">
        <w:tc>
          <w:tcPr>
            <w:cnfStyle w:val="001000000000" w:firstRow="0" w:lastRow="0" w:firstColumn="1" w:lastColumn="0" w:oddVBand="0" w:evenVBand="0" w:oddHBand="0" w:evenHBand="0" w:firstRowFirstColumn="0" w:firstRowLastColumn="0" w:lastRowFirstColumn="0" w:lastRowLastColumn="0"/>
            <w:tcW w:w="0" w:type="auto"/>
          </w:tcPr>
          <w:p w14:paraId="1A6D14AF" w14:textId="77777777" w:rsidR="00C55D89" w:rsidRDefault="00512ECB">
            <w:r>
              <w:t>sweidle406</w:t>
            </w:r>
          </w:p>
        </w:tc>
        <w:tc>
          <w:tcPr>
            <w:tcW w:w="0" w:type="auto"/>
          </w:tcPr>
          <w:p w14:paraId="65BF4A00" w14:textId="77777777" w:rsidR="00C55D89" w:rsidRDefault="00512ECB">
            <w:pPr>
              <w:cnfStyle w:val="000000000000" w:firstRow="0" w:lastRow="0" w:firstColumn="0" w:lastColumn="0" w:oddVBand="0" w:evenVBand="0" w:oddHBand="0" w:evenHBand="0" w:firstRowFirstColumn="0" w:firstRowLastColumn="0" w:lastRowFirstColumn="0" w:lastRowLastColumn="0"/>
            </w:pPr>
            <w:r>
              <w:t>330 of 24576</w:t>
            </w:r>
          </w:p>
        </w:tc>
        <w:tc>
          <w:tcPr>
            <w:tcW w:w="0" w:type="auto"/>
          </w:tcPr>
          <w:p w14:paraId="7686C653" w14:textId="77777777" w:rsidR="00C55D89" w:rsidRDefault="00512ECB">
            <w:pPr>
              <w:cnfStyle w:val="000000000000" w:firstRow="0" w:lastRow="0" w:firstColumn="0" w:lastColumn="0" w:oddVBand="0" w:evenVBand="0" w:oddHBand="0" w:evenHBand="0" w:firstRowFirstColumn="0" w:firstRowLastColumn="0" w:lastRowFirstColumn="0" w:lastRowLastColumn="0"/>
            </w:pPr>
            <w:r>
              <w:t>261 of 24576</w:t>
            </w:r>
          </w:p>
        </w:tc>
      </w:tr>
      <w:tr w:rsidR="00C55D89" w14:paraId="651855F3" w14:textId="77777777">
        <w:tc>
          <w:tcPr>
            <w:cnfStyle w:val="001000000000" w:firstRow="0" w:lastRow="0" w:firstColumn="1" w:lastColumn="0" w:oddVBand="0" w:evenVBand="0" w:oddHBand="0" w:evenHBand="0" w:firstRowFirstColumn="0" w:firstRowLastColumn="0" w:lastRowFirstColumn="0" w:lastRowLastColumn="0"/>
            <w:tcW w:w="0" w:type="auto"/>
          </w:tcPr>
          <w:p w14:paraId="0536AC61" w14:textId="77777777" w:rsidR="00C55D89" w:rsidRDefault="00512ECB">
            <w:r>
              <w:t>sweidle407</w:t>
            </w:r>
          </w:p>
        </w:tc>
        <w:tc>
          <w:tcPr>
            <w:tcW w:w="0" w:type="auto"/>
          </w:tcPr>
          <w:p w14:paraId="1D7FBB30" w14:textId="77777777" w:rsidR="00C55D89" w:rsidRDefault="00512ECB">
            <w:pPr>
              <w:cnfStyle w:val="000000000000" w:firstRow="0" w:lastRow="0" w:firstColumn="0" w:lastColumn="0" w:oddVBand="0" w:evenVBand="0" w:oddHBand="0" w:evenHBand="0" w:firstRowFirstColumn="0" w:firstRowLastColumn="0" w:lastRowFirstColumn="0" w:lastRowLastColumn="0"/>
            </w:pPr>
            <w:r>
              <w:t>5493 of 24576</w:t>
            </w:r>
          </w:p>
        </w:tc>
        <w:tc>
          <w:tcPr>
            <w:tcW w:w="0" w:type="auto"/>
          </w:tcPr>
          <w:p w14:paraId="483CF1E2" w14:textId="77777777" w:rsidR="00C55D89" w:rsidRDefault="00512ECB">
            <w:pPr>
              <w:cnfStyle w:val="000000000000" w:firstRow="0" w:lastRow="0" w:firstColumn="0" w:lastColumn="0" w:oddVBand="0" w:evenVBand="0" w:oddHBand="0" w:evenHBand="0" w:firstRowFirstColumn="0" w:firstRowLastColumn="0" w:lastRowFirstColumn="0" w:lastRowLastColumn="0"/>
            </w:pPr>
            <w:r>
              <w:t>7012 of 24576</w:t>
            </w:r>
          </w:p>
        </w:tc>
      </w:tr>
      <w:tr w:rsidR="00C55D89" w14:paraId="7C208736" w14:textId="77777777">
        <w:tc>
          <w:tcPr>
            <w:cnfStyle w:val="001000000000" w:firstRow="0" w:lastRow="0" w:firstColumn="1" w:lastColumn="0" w:oddVBand="0" w:evenVBand="0" w:oddHBand="0" w:evenHBand="0" w:firstRowFirstColumn="0" w:firstRowLastColumn="0" w:lastRowFirstColumn="0" w:lastRowLastColumn="0"/>
            <w:tcW w:w="0" w:type="auto"/>
          </w:tcPr>
          <w:p w14:paraId="71A625DD" w14:textId="77777777" w:rsidR="00C55D89" w:rsidRDefault="00512ECB">
            <w:r>
              <w:t>sweidle408</w:t>
            </w:r>
          </w:p>
        </w:tc>
        <w:tc>
          <w:tcPr>
            <w:tcW w:w="0" w:type="auto"/>
          </w:tcPr>
          <w:p w14:paraId="0E078048" w14:textId="77777777" w:rsidR="00C55D89" w:rsidRDefault="00512ECB">
            <w:pPr>
              <w:cnfStyle w:val="000000000000" w:firstRow="0" w:lastRow="0" w:firstColumn="0" w:lastColumn="0" w:oddVBand="0" w:evenVBand="0" w:oddHBand="0" w:evenHBand="0" w:firstRowFirstColumn="0" w:firstRowLastColumn="0" w:lastRowFirstColumn="0" w:lastRowLastColumn="0"/>
            </w:pPr>
            <w:r>
              <w:t>5487 of 24576</w:t>
            </w:r>
          </w:p>
        </w:tc>
        <w:tc>
          <w:tcPr>
            <w:tcW w:w="0" w:type="auto"/>
          </w:tcPr>
          <w:p w14:paraId="50D0FA56" w14:textId="77777777" w:rsidR="00C55D89" w:rsidRDefault="00512ECB">
            <w:pPr>
              <w:cnfStyle w:val="000000000000" w:firstRow="0" w:lastRow="0" w:firstColumn="0" w:lastColumn="0" w:oddVBand="0" w:evenVBand="0" w:oddHBand="0" w:evenHBand="0" w:firstRowFirstColumn="0" w:firstRowLastColumn="0" w:lastRowFirstColumn="0" w:lastRowLastColumn="0"/>
            </w:pPr>
            <w:r>
              <w:t>7012 of 24576</w:t>
            </w:r>
          </w:p>
        </w:tc>
      </w:tr>
      <w:tr w:rsidR="00C55D89" w14:paraId="2BE8A5FD" w14:textId="77777777">
        <w:tc>
          <w:tcPr>
            <w:cnfStyle w:val="001000000000" w:firstRow="0" w:lastRow="0" w:firstColumn="1" w:lastColumn="0" w:oddVBand="0" w:evenVBand="0" w:oddHBand="0" w:evenHBand="0" w:firstRowFirstColumn="0" w:firstRowLastColumn="0" w:lastRowFirstColumn="0" w:lastRowLastColumn="0"/>
            <w:tcW w:w="0" w:type="auto"/>
          </w:tcPr>
          <w:p w14:paraId="06F017E2" w14:textId="77777777" w:rsidR="00C55D89" w:rsidRDefault="00512ECB">
            <w:r>
              <w:t>sweidle409</w:t>
            </w:r>
          </w:p>
        </w:tc>
        <w:tc>
          <w:tcPr>
            <w:tcW w:w="0" w:type="auto"/>
          </w:tcPr>
          <w:p w14:paraId="43D0F6EB" w14:textId="77777777" w:rsidR="00C55D89" w:rsidRDefault="00512ECB">
            <w:pPr>
              <w:cnfStyle w:val="000000000000" w:firstRow="0" w:lastRow="0" w:firstColumn="0" w:lastColumn="0" w:oddVBand="0" w:evenVBand="0" w:oddHBand="0" w:evenHBand="0" w:firstRowFirstColumn="0" w:firstRowLastColumn="0" w:lastRowFirstColumn="0" w:lastRowLastColumn="0"/>
            </w:pPr>
            <w:r>
              <w:t>1368 of 24576</w:t>
            </w:r>
          </w:p>
        </w:tc>
        <w:tc>
          <w:tcPr>
            <w:tcW w:w="0" w:type="auto"/>
          </w:tcPr>
          <w:p w14:paraId="429D6997" w14:textId="77777777" w:rsidR="00C55D89" w:rsidRDefault="00512ECB">
            <w:pPr>
              <w:cnfStyle w:val="000000000000" w:firstRow="0" w:lastRow="0" w:firstColumn="0" w:lastColumn="0" w:oddVBand="0" w:evenVBand="0" w:oddHBand="0" w:evenHBand="0" w:firstRowFirstColumn="0" w:firstRowLastColumn="0" w:lastRowFirstColumn="0" w:lastRowLastColumn="0"/>
            </w:pPr>
            <w:r>
              <w:t>377 of 24576</w:t>
            </w:r>
          </w:p>
        </w:tc>
      </w:tr>
      <w:tr w:rsidR="00C55D89" w14:paraId="3D85F804" w14:textId="77777777">
        <w:tc>
          <w:tcPr>
            <w:cnfStyle w:val="001000000000" w:firstRow="0" w:lastRow="0" w:firstColumn="1" w:lastColumn="0" w:oddVBand="0" w:evenVBand="0" w:oddHBand="0" w:evenHBand="0" w:firstRowFirstColumn="0" w:firstRowLastColumn="0" w:lastRowFirstColumn="0" w:lastRowLastColumn="0"/>
            <w:tcW w:w="0" w:type="auto"/>
          </w:tcPr>
          <w:p w14:paraId="1734B67A" w14:textId="77777777" w:rsidR="00C55D89" w:rsidRDefault="00512ECB">
            <w:r>
              <w:t>sweidle410</w:t>
            </w:r>
          </w:p>
        </w:tc>
        <w:tc>
          <w:tcPr>
            <w:tcW w:w="0" w:type="auto"/>
          </w:tcPr>
          <w:p w14:paraId="5C491872" w14:textId="77777777" w:rsidR="00C55D89" w:rsidRDefault="00512ECB">
            <w:pPr>
              <w:cnfStyle w:val="000000000000" w:firstRow="0" w:lastRow="0" w:firstColumn="0" w:lastColumn="0" w:oddVBand="0" w:evenVBand="0" w:oddHBand="0" w:evenHBand="0" w:firstRowFirstColumn="0" w:firstRowLastColumn="0" w:lastRowFirstColumn="0" w:lastRowLastColumn="0"/>
            </w:pPr>
            <w:r>
              <w:t>1368 of 24576</w:t>
            </w:r>
          </w:p>
        </w:tc>
        <w:tc>
          <w:tcPr>
            <w:tcW w:w="0" w:type="auto"/>
          </w:tcPr>
          <w:p w14:paraId="7B3BBB1B" w14:textId="77777777" w:rsidR="00C55D89" w:rsidRDefault="00512ECB">
            <w:pPr>
              <w:cnfStyle w:val="000000000000" w:firstRow="0" w:lastRow="0" w:firstColumn="0" w:lastColumn="0" w:oddVBand="0" w:evenVBand="0" w:oddHBand="0" w:evenHBand="0" w:firstRowFirstColumn="0" w:firstRowLastColumn="0" w:lastRowFirstColumn="0" w:lastRowLastColumn="0"/>
            </w:pPr>
            <w:r>
              <w:t>377 of 24576</w:t>
            </w:r>
          </w:p>
        </w:tc>
      </w:tr>
      <w:tr w:rsidR="00C55D89" w14:paraId="66BF1A97" w14:textId="77777777">
        <w:tc>
          <w:tcPr>
            <w:cnfStyle w:val="001000000000" w:firstRow="0" w:lastRow="0" w:firstColumn="1" w:lastColumn="0" w:oddVBand="0" w:evenVBand="0" w:oddHBand="0" w:evenHBand="0" w:firstRowFirstColumn="0" w:firstRowLastColumn="0" w:lastRowFirstColumn="0" w:lastRowLastColumn="0"/>
            <w:tcW w:w="0" w:type="auto"/>
          </w:tcPr>
          <w:p w14:paraId="57887902" w14:textId="77777777" w:rsidR="00C55D89" w:rsidRDefault="00512ECB">
            <w:r>
              <w:t>sweidle411</w:t>
            </w:r>
          </w:p>
        </w:tc>
        <w:tc>
          <w:tcPr>
            <w:tcW w:w="0" w:type="auto"/>
          </w:tcPr>
          <w:p w14:paraId="29972D7A" w14:textId="77777777" w:rsidR="00C55D89" w:rsidRDefault="00512ECB">
            <w:pPr>
              <w:cnfStyle w:val="000000000000" w:firstRow="0" w:lastRow="0" w:firstColumn="0" w:lastColumn="0" w:oddVBand="0" w:evenVBand="0" w:oddHBand="0" w:evenHBand="0" w:firstRowFirstColumn="0" w:firstRowLastColumn="0" w:lastRowFirstColumn="0" w:lastRowLastColumn="0"/>
            </w:pPr>
            <w:r>
              <w:t>514 of 24576</w:t>
            </w:r>
          </w:p>
        </w:tc>
        <w:tc>
          <w:tcPr>
            <w:tcW w:w="0" w:type="auto"/>
          </w:tcPr>
          <w:p w14:paraId="27B85C71" w14:textId="77777777" w:rsidR="00C55D89" w:rsidRDefault="00512ECB">
            <w:pPr>
              <w:cnfStyle w:val="000000000000" w:firstRow="0" w:lastRow="0" w:firstColumn="0" w:lastColumn="0" w:oddVBand="0" w:evenVBand="0" w:oddHBand="0" w:evenHBand="0" w:firstRowFirstColumn="0" w:firstRowLastColumn="0" w:lastRowFirstColumn="0" w:lastRowLastColumn="0"/>
            </w:pPr>
            <w:r>
              <w:t>345 of 24576</w:t>
            </w:r>
          </w:p>
        </w:tc>
      </w:tr>
      <w:tr w:rsidR="00C55D89" w14:paraId="48AEEE52" w14:textId="77777777">
        <w:tc>
          <w:tcPr>
            <w:cnfStyle w:val="001000000000" w:firstRow="0" w:lastRow="0" w:firstColumn="1" w:lastColumn="0" w:oddVBand="0" w:evenVBand="0" w:oddHBand="0" w:evenHBand="0" w:firstRowFirstColumn="0" w:firstRowLastColumn="0" w:lastRowFirstColumn="0" w:lastRowLastColumn="0"/>
            <w:tcW w:w="0" w:type="auto"/>
          </w:tcPr>
          <w:p w14:paraId="4C6BEDE5" w14:textId="77777777" w:rsidR="00C55D89" w:rsidRDefault="00512ECB">
            <w:r>
              <w:t>sweidle412</w:t>
            </w:r>
          </w:p>
        </w:tc>
        <w:tc>
          <w:tcPr>
            <w:tcW w:w="0" w:type="auto"/>
          </w:tcPr>
          <w:p w14:paraId="63923844" w14:textId="77777777" w:rsidR="00C55D89" w:rsidRDefault="00512ECB">
            <w:pPr>
              <w:cnfStyle w:val="000000000000" w:firstRow="0" w:lastRow="0" w:firstColumn="0" w:lastColumn="0" w:oddVBand="0" w:evenVBand="0" w:oddHBand="0" w:evenHBand="0" w:firstRowFirstColumn="0" w:firstRowLastColumn="0" w:lastRowFirstColumn="0" w:lastRowLastColumn="0"/>
            </w:pPr>
            <w:r>
              <w:t>514 of 24576</w:t>
            </w:r>
          </w:p>
        </w:tc>
        <w:tc>
          <w:tcPr>
            <w:tcW w:w="0" w:type="auto"/>
          </w:tcPr>
          <w:p w14:paraId="7B856CE1" w14:textId="77777777" w:rsidR="00C55D89" w:rsidRDefault="00512ECB">
            <w:pPr>
              <w:cnfStyle w:val="000000000000" w:firstRow="0" w:lastRow="0" w:firstColumn="0" w:lastColumn="0" w:oddVBand="0" w:evenVBand="0" w:oddHBand="0" w:evenHBand="0" w:firstRowFirstColumn="0" w:firstRowLastColumn="0" w:lastRowFirstColumn="0" w:lastRowLastColumn="0"/>
            </w:pPr>
            <w:r>
              <w:t>345 of 24576</w:t>
            </w:r>
          </w:p>
        </w:tc>
      </w:tr>
      <w:tr w:rsidR="00C55D89" w14:paraId="78D054D9" w14:textId="77777777">
        <w:tc>
          <w:tcPr>
            <w:cnfStyle w:val="001000000000" w:firstRow="0" w:lastRow="0" w:firstColumn="1" w:lastColumn="0" w:oddVBand="0" w:evenVBand="0" w:oddHBand="0" w:evenHBand="0" w:firstRowFirstColumn="0" w:firstRowLastColumn="0" w:lastRowFirstColumn="0" w:lastRowLastColumn="0"/>
            <w:tcW w:w="0" w:type="auto"/>
          </w:tcPr>
          <w:p w14:paraId="79F99FEB" w14:textId="77777777" w:rsidR="00C55D89" w:rsidRDefault="00512ECB">
            <w:r>
              <w:t>sweidle413</w:t>
            </w:r>
          </w:p>
        </w:tc>
        <w:tc>
          <w:tcPr>
            <w:tcW w:w="0" w:type="auto"/>
          </w:tcPr>
          <w:p w14:paraId="7878FC4B" w14:textId="77777777" w:rsidR="00C55D89" w:rsidRDefault="00512ECB">
            <w:pPr>
              <w:cnfStyle w:val="000000000000" w:firstRow="0" w:lastRow="0" w:firstColumn="0" w:lastColumn="0" w:oddVBand="0" w:evenVBand="0" w:oddHBand="0" w:evenHBand="0" w:firstRowFirstColumn="0" w:firstRowLastColumn="0" w:lastRowFirstColumn="0" w:lastRowLastColumn="0"/>
            </w:pPr>
            <w:r>
              <w:t>282 of 24576</w:t>
            </w:r>
          </w:p>
        </w:tc>
        <w:tc>
          <w:tcPr>
            <w:tcW w:w="0" w:type="auto"/>
          </w:tcPr>
          <w:p w14:paraId="5473C819" w14:textId="77777777" w:rsidR="00C55D89" w:rsidRDefault="00512ECB">
            <w:pPr>
              <w:cnfStyle w:val="000000000000" w:firstRow="0" w:lastRow="0" w:firstColumn="0" w:lastColumn="0" w:oddVBand="0" w:evenVBand="0" w:oddHBand="0" w:evenHBand="0" w:firstRowFirstColumn="0" w:firstRowLastColumn="0" w:lastRowFirstColumn="0" w:lastRowLastColumn="0"/>
            </w:pPr>
            <w:r>
              <w:t>139 of 24576</w:t>
            </w:r>
          </w:p>
        </w:tc>
      </w:tr>
      <w:tr w:rsidR="00C55D89" w14:paraId="231AEB65" w14:textId="77777777">
        <w:tc>
          <w:tcPr>
            <w:cnfStyle w:val="001000000000" w:firstRow="0" w:lastRow="0" w:firstColumn="1" w:lastColumn="0" w:oddVBand="0" w:evenVBand="0" w:oddHBand="0" w:evenHBand="0" w:firstRowFirstColumn="0" w:firstRowLastColumn="0" w:lastRowFirstColumn="0" w:lastRowLastColumn="0"/>
            <w:tcW w:w="0" w:type="auto"/>
          </w:tcPr>
          <w:p w14:paraId="6B540D01" w14:textId="77777777" w:rsidR="00C55D89" w:rsidRDefault="00512ECB">
            <w:r>
              <w:t>sweidle414</w:t>
            </w:r>
          </w:p>
        </w:tc>
        <w:tc>
          <w:tcPr>
            <w:tcW w:w="0" w:type="auto"/>
          </w:tcPr>
          <w:p w14:paraId="1283C917" w14:textId="77777777" w:rsidR="00C55D89" w:rsidRDefault="00512ECB">
            <w:pPr>
              <w:cnfStyle w:val="000000000000" w:firstRow="0" w:lastRow="0" w:firstColumn="0" w:lastColumn="0" w:oddVBand="0" w:evenVBand="0" w:oddHBand="0" w:evenHBand="0" w:firstRowFirstColumn="0" w:firstRowLastColumn="0" w:lastRowFirstColumn="0" w:lastRowLastColumn="0"/>
            </w:pPr>
            <w:r>
              <w:t>283 of 24576</w:t>
            </w:r>
          </w:p>
        </w:tc>
        <w:tc>
          <w:tcPr>
            <w:tcW w:w="0" w:type="auto"/>
          </w:tcPr>
          <w:p w14:paraId="64C63638" w14:textId="77777777" w:rsidR="00C55D89" w:rsidRDefault="00512ECB">
            <w:pPr>
              <w:cnfStyle w:val="000000000000" w:firstRow="0" w:lastRow="0" w:firstColumn="0" w:lastColumn="0" w:oddVBand="0" w:evenVBand="0" w:oddHBand="0" w:evenHBand="0" w:firstRowFirstColumn="0" w:firstRowLastColumn="0" w:lastRowFirstColumn="0" w:lastRowLastColumn="0"/>
            </w:pPr>
            <w:r>
              <w:t>139 of 24576</w:t>
            </w:r>
          </w:p>
        </w:tc>
      </w:tr>
      <w:tr w:rsidR="00C55D89" w14:paraId="5EC3C1F9" w14:textId="77777777">
        <w:tc>
          <w:tcPr>
            <w:cnfStyle w:val="001000000000" w:firstRow="0" w:lastRow="0" w:firstColumn="1" w:lastColumn="0" w:oddVBand="0" w:evenVBand="0" w:oddHBand="0" w:evenHBand="0" w:firstRowFirstColumn="0" w:firstRowLastColumn="0" w:lastRowFirstColumn="0" w:lastRowLastColumn="0"/>
            <w:tcW w:w="0" w:type="auto"/>
          </w:tcPr>
          <w:p w14:paraId="5AC54E7E" w14:textId="77777777" w:rsidR="00C55D89" w:rsidRDefault="00512ECB">
            <w:r>
              <w:t>sweidle415</w:t>
            </w:r>
          </w:p>
        </w:tc>
        <w:tc>
          <w:tcPr>
            <w:tcW w:w="0" w:type="auto"/>
          </w:tcPr>
          <w:p w14:paraId="5E611894" w14:textId="77777777" w:rsidR="00C55D89" w:rsidRDefault="00512ECB">
            <w:pPr>
              <w:cnfStyle w:val="000000000000" w:firstRow="0" w:lastRow="0" w:firstColumn="0" w:lastColumn="0" w:oddVBand="0" w:evenVBand="0" w:oddHBand="0" w:evenHBand="0" w:firstRowFirstColumn="0" w:firstRowLastColumn="0" w:lastRowFirstColumn="0" w:lastRowLastColumn="0"/>
            </w:pPr>
            <w:r>
              <w:t>6372 of 24576</w:t>
            </w:r>
          </w:p>
        </w:tc>
        <w:tc>
          <w:tcPr>
            <w:tcW w:w="0" w:type="auto"/>
          </w:tcPr>
          <w:p w14:paraId="4DF8D9AE" w14:textId="77777777" w:rsidR="00C55D89" w:rsidRDefault="00512ECB">
            <w:pPr>
              <w:cnfStyle w:val="000000000000" w:firstRow="0" w:lastRow="0" w:firstColumn="0" w:lastColumn="0" w:oddVBand="0" w:evenVBand="0" w:oddHBand="0" w:evenHBand="0" w:firstRowFirstColumn="0" w:firstRowLastColumn="0" w:lastRowFirstColumn="0" w:lastRowLastColumn="0"/>
            </w:pPr>
            <w:r>
              <w:t>7346 of 24576</w:t>
            </w:r>
          </w:p>
        </w:tc>
      </w:tr>
      <w:tr w:rsidR="00C55D89" w14:paraId="3AB81EF1" w14:textId="77777777">
        <w:tc>
          <w:tcPr>
            <w:cnfStyle w:val="001000000000" w:firstRow="0" w:lastRow="0" w:firstColumn="1" w:lastColumn="0" w:oddVBand="0" w:evenVBand="0" w:oddHBand="0" w:evenHBand="0" w:firstRowFirstColumn="0" w:firstRowLastColumn="0" w:lastRowFirstColumn="0" w:lastRowLastColumn="0"/>
            <w:tcW w:w="0" w:type="auto"/>
          </w:tcPr>
          <w:p w14:paraId="16F55E87" w14:textId="77777777" w:rsidR="00C55D89" w:rsidRDefault="00512ECB">
            <w:r>
              <w:t>sweidle416</w:t>
            </w:r>
          </w:p>
        </w:tc>
        <w:tc>
          <w:tcPr>
            <w:tcW w:w="0" w:type="auto"/>
          </w:tcPr>
          <w:p w14:paraId="5E381830" w14:textId="77777777" w:rsidR="00C55D89" w:rsidRDefault="00512ECB">
            <w:pPr>
              <w:cnfStyle w:val="000000000000" w:firstRow="0" w:lastRow="0" w:firstColumn="0" w:lastColumn="0" w:oddVBand="0" w:evenVBand="0" w:oddHBand="0" w:evenHBand="0" w:firstRowFirstColumn="0" w:firstRowLastColumn="0" w:lastRowFirstColumn="0" w:lastRowLastColumn="0"/>
            </w:pPr>
            <w:r>
              <w:t>6369 of 24576</w:t>
            </w:r>
          </w:p>
        </w:tc>
        <w:tc>
          <w:tcPr>
            <w:tcW w:w="0" w:type="auto"/>
          </w:tcPr>
          <w:p w14:paraId="2904DDA7" w14:textId="77777777" w:rsidR="00C55D89" w:rsidRDefault="00512ECB">
            <w:pPr>
              <w:cnfStyle w:val="000000000000" w:firstRow="0" w:lastRow="0" w:firstColumn="0" w:lastColumn="0" w:oddVBand="0" w:evenVBand="0" w:oddHBand="0" w:evenHBand="0" w:firstRowFirstColumn="0" w:firstRowLastColumn="0" w:lastRowFirstColumn="0" w:lastRowLastColumn="0"/>
            </w:pPr>
            <w:r>
              <w:t>7346 of 24576</w:t>
            </w:r>
          </w:p>
        </w:tc>
      </w:tr>
      <w:tr w:rsidR="00C55D89" w14:paraId="240AE0CE" w14:textId="77777777">
        <w:tc>
          <w:tcPr>
            <w:cnfStyle w:val="001000000000" w:firstRow="0" w:lastRow="0" w:firstColumn="1" w:lastColumn="0" w:oddVBand="0" w:evenVBand="0" w:oddHBand="0" w:evenHBand="0" w:firstRowFirstColumn="0" w:firstRowLastColumn="0" w:lastRowFirstColumn="0" w:lastRowLastColumn="0"/>
            <w:tcW w:w="0" w:type="auto"/>
          </w:tcPr>
          <w:p w14:paraId="4487E422" w14:textId="77777777" w:rsidR="00C55D89" w:rsidRDefault="00512ECB">
            <w:r>
              <w:t>sweidle417</w:t>
            </w:r>
          </w:p>
        </w:tc>
        <w:tc>
          <w:tcPr>
            <w:tcW w:w="0" w:type="auto"/>
          </w:tcPr>
          <w:p w14:paraId="2C47CB5D" w14:textId="77777777" w:rsidR="00C55D89" w:rsidRDefault="00512ECB">
            <w:pPr>
              <w:cnfStyle w:val="000000000000" w:firstRow="0" w:lastRow="0" w:firstColumn="0" w:lastColumn="0" w:oddVBand="0" w:evenVBand="0" w:oddHBand="0" w:evenHBand="0" w:firstRowFirstColumn="0" w:firstRowLastColumn="0" w:lastRowFirstColumn="0" w:lastRowLastColumn="0"/>
            </w:pPr>
            <w:r>
              <w:t>964 of 24576</w:t>
            </w:r>
          </w:p>
        </w:tc>
        <w:tc>
          <w:tcPr>
            <w:tcW w:w="0" w:type="auto"/>
          </w:tcPr>
          <w:p w14:paraId="59516E8C" w14:textId="77777777" w:rsidR="00C55D89" w:rsidRDefault="00512ECB">
            <w:pPr>
              <w:cnfStyle w:val="000000000000" w:firstRow="0" w:lastRow="0" w:firstColumn="0" w:lastColumn="0" w:oddVBand="0" w:evenVBand="0" w:oddHBand="0" w:evenHBand="0" w:firstRowFirstColumn="0" w:firstRowLastColumn="0" w:lastRowFirstColumn="0" w:lastRowLastColumn="0"/>
            </w:pPr>
            <w:r>
              <w:t>632 of 24576</w:t>
            </w:r>
          </w:p>
        </w:tc>
      </w:tr>
      <w:tr w:rsidR="00C55D89" w14:paraId="7FE9FDAF" w14:textId="77777777">
        <w:tc>
          <w:tcPr>
            <w:cnfStyle w:val="001000000000" w:firstRow="0" w:lastRow="0" w:firstColumn="1" w:lastColumn="0" w:oddVBand="0" w:evenVBand="0" w:oddHBand="0" w:evenHBand="0" w:firstRowFirstColumn="0" w:firstRowLastColumn="0" w:lastRowFirstColumn="0" w:lastRowLastColumn="0"/>
            <w:tcW w:w="0" w:type="auto"/>
          </w:tcPr>
          <w:p w14:paraId="505F008C" w14:textId="77777777" w:rsidR="00C55D89" w:rsidRDefault="00512ECB">
            <w:r>
              <w:t>sweidle418</w:t>
            </w:r>
          </w:p>
        </w:tc>
        <w:tc>
          <w:tcPr>
            <w:tcW w:w="0" w:type="auto"/>
          </w:tcPr>
          <w:p w14:paraId="67A4E029" w14:textId="77777777" w:rsidR="00C55D89" w:rsidRDefault="00512ECB">
            <w:pPr>
              <w:cnfStyle w:val="000000000000" w:firstRow="0" w:lastRow="0" w:firstColumn="0" w:lastColumn="0" w:oddVBand="0" w:evenVBand="0" w:oddHBand="0" w:evenHBand="0" w:firstRowFirstColumn="0" w:firstRowLastColumn="0" w:lastRowFirstColumn="0" w:lastRowLastColumn="0"/>
            </w:pPr>
            <w:r>
              <w:t>961 of 24576</w:t>
            </w:r>
          </w:p>
        </w:tc>
        <w:tc>
          <w:tcPr>
            <w:tcW w:w="0" w:type="auto"/>
          </w:tcPr>
          <w:p w14:paraId="3B3874EA" w14:textId="77777777" w:rsidR="00C55D89" w:rsidRDefault="00512ECB">
            <w:pPr>
              <w:cnfStyle w:val="000000000000" w:firstRow="0" w:lastRow="0" w:firstColumn="0" w:lastColumn="0" w:oddVBand="0" w:evenVBand="0" w:oddHBand="0" w:evenHBand="0" w:firstRowFirstColumn="0" w:firstRowLastColumn="0" w:lastRowFirstColumn="0" w:lastRowLastColumn="0"/>
            </w:pPr>
            <w:r>
              <w:t>632 of 24576</w:t>
            </w:r>
          </w:p>
        </w:tc>
      </w:tr>
      <w:tr w:rsidR="00C55D89" w14:paraId="5A697F3F" w14:textId="77777777">
        <w:tc>
          <w:tcPr>
            <w:cnfStyle w:val="001000000000" w:firstRow="0" w:lastRow="0" w:firstColumn="1" w:lastColumn="0" w:oddVBand="0" w:evenVBand="0" w:oddHBand="0" w:evenHBand="0" w:firstRowFirstColumn="0" w:firstRowLastColumn="0" w:lastRowFirstColumn="0" w:lastRowLastColumn="0"/>
            <w:tcW w:w="0" w:type="auto"/>
          </w:tcPr>
          <w:p w14:paraId="4EB62A1E" w14:textId="77777777" w:rsidR="00C55D89" w:rsidRDefault="00512ECB">
            <w:r>
              <w:t>sweidle501</w:t>
            </w:r>
          </w:p>
        </w:tc>
        <w:tc>
          <w:tcPr>
            <w:tcW w:w="0" w:type="auto"/>
          </w:tcPr>
          <w:p w14:paraId="3D7AB15E" w14:textId="77777777" w:rsidR="00C55D89" w:rsidRDefault="00512ECB">
            <w:pPr>
              <w:cnfStyle w:val="000000000000" w:firstRow="0" w:lastRow="0" w:firstColumn="0" w:lastColumn="0" w:oddVBand="0" w:evenVBand="0" w:oddHBand="0" w:evenHBand="0" w:firstRowFirstColumn="0" w:firstRowLastColumn="0" w:lastRowFirstColumn="0" w:lastRowLastColumn="0"/>
            </w:pPr>
            <w:r>
              <w:t>321 of 24576</w:t>
            </w:r>
          </w:p>
        </w:tc>
        <w:tc>
          <w:tcPr>
            <w:tcW w:w="0" w:type="auto"/>
          </w:tcPr>
          <w:p w14:paraId="26F32F47" w14:textId="77777777" w:rsidR="00C55D89" w:rsidRDefault="00512ECB">
            <w:pPr>
              <w:cnfStyle w:val="000000000000" w:firstRow="0" w:lastRow="0" w:firstColumn="0" w:lastColumn="0" w:oddVBand="0" w:evenVBand="0" w:oddHBand="0" w:evenHBand="0" w:firstRowFirstColumn="0" w:firstRowLastColumn="0" w:lastRowFirstColumn="0" w:lastRowLastColumn="0"/>
            </w:pPr>
            <w:r>
              <w:t>171 of 24576</w:t>
            </w:r>
          </w:p>
        </w:tc>
      </w:tr>
      <w:tr w:rsidR="00C55D89" w14:paraId="7D316358" w14:textId="77777777">
        <w:tc>
          <w:tcPr>
            <w:cnfStyle w:val="001000000000" w:firstRow="0" w:lastRow="0" w:firstColumn="1" w:lastColumn="0" w:oddVBand="0" w:evenVBand="0" w:oddHBand="0" w:evenHBand="0" w:firstRowFirstColumn="0" w:firstRowLastColumn="0" w:lastRowFirstColumn="0" w:lastRowLastColumn="0"/>
            <w:tcW w:w="0" w:type="auto"/>
          </w:tcPr>
          <w:p w14:paraId="1C438688" w14:textId="77777777" w:rsidR="00C55D89" w:rsidRDefault="00512ECB">
            <w:r>
              <w:t>sweidle502</w:t>
            </w:r>
          </w:p>
        </w:tc>
        <w:tc>
          <w:tcPr>
            <w:tcW w:w="0" w:type="auto"/>
          </w:tcPr>
          <w:p w14:paraId="658CBF6F" w14:textId="77777777" w:rsidR="00C55D89" w:rsidRDefault="00512ECB">
            <w:pPr>
              <w:cnfStyle w:val="000000000000" w:firstRow="0" w:lastRow="0" w:firstColumn="0" w:lastColumn="0" w:oddVBand="0" w:evenVBand="0" w:oddHBand="0" w:evenHBand="0" w:firstRowFirstColumn="0" w:firstRowLastColumn="0" w:lastRowFirstColumn="0" w:lastRowLastColumn="0"/>
            </w:pPr>
            <w:r>
              <w:t>316 of 24576</w:t>
            </w:r>
          </w:p>
        </w:tc>
        <w:tc>
          <w:tcPr>
            <w:tcW w:w="0" w:type="auto"/>
          </w:tcPr>
          <w:p w14:paraId="6398EFB8" w14:textId="77777777" w:rsidR="00C55D89" w:rsidRDefault="00512ECB">
            <w:pPr>
              <w:cnfStyle w:val="000000000000" w:firstRow="0" w:lastRow="0" w:firstColumn="0" w:lastColumn="0" w:oddVBand="0" w:evenVBand="0" w:oddHBand="0" w:evenHBand="0" w:firstRowFirstColumn="0" w:firstRowLastColumn="0" w:lastRowFirstColumn="0" w:lastRowLastColumn="0"/>
            </w:pPr>
            <w:r>
              <w:t>171 of 24576</w:t>
            </w:r>
          </w:p>
        </w:tc>
      </w:tr>
      <w:tr w:rsidR="00C55D89" w14:paraId="2E992936" w14:textId="77777777">
        <w:tc>
          <w:tcPr>
            <w:cnfStyle w:val="001000000000" w:firstRow="0" w:lastRow="0" w:firstColumn="1" w:lastColumn="0" w:oddVBand="0" w:evenVBand="0" w:oddHBand="0" w:evenHBand="0" w:firstRowFirstColumn="0" w:firstRowLastColumn="0" w:lastRowFirstColumn="0" w:lastRowLastColumn="0"/>
            <w:tcW w:w="0" w:type="auto"/>
          </w:tcPr>
          <w:p w14:paraId="6ABD30AF" w14:textId="77777777" w:rsidR="00C55D89" w:rsidRDefault="00512ECB">
            <w:r>
              <w:t>sweidle503</w:t>
            </w:r>
          </w:p>
        </w:tc>
        <w:tc>
          <w:tcPr>
            <w:tcW w:w="0" w:type="auto"/>
          </w:tcPr>
          <w:p w14:paraId="7701A43B" w14:textId="77777777" w:rsidR="00C55D89" w:rsidRDefault="00512ECB">
            <w:pPr>
              <w:cnfStyle w:val="000000000000" w:firstRow="0" w:lastRow="0" w:firstColumn="0" w:lastColumn="0" w:oddVBand="0" w:evenVBand="0" w:oddHBand="0" w:evenHBand="0" w:firstRowFirstColumn="0" w:firstRowLastColumn="0" w:lastRowFirstColumn="0" w:lastRowLastColumn="0"/>
            </w:pPr>
            <w:r>
              <w:t>229 of 24576</w:t>
            </w:r>
          </w:p>
        </w:tc>
        <w:tc>
          <w:tcPr>
            <w:tcW w:w="0" w:type="auto"/>
          </w:tcPr>
          <w:p w14:paraId="1506528A" w14:textId="77777777" w:rsidR="00C55D89" w:rsidRDefault="00512ECB">
            <w:pPr>
              <w:cnfStyle w:val="000000000000" w:firstRow="0" w:lastRow="0" w:firstColumn="0" w:lastColumn="0" w:oddVBand="0" w:evenVBand="0" w:oddHBand="0" w:evenHBand="0" w:firstRowFirstColumn="0" w:firstRowLastColumn="0" w:lastRowFirstColumn="0" w:lastRowLastColumn="0"/>
            </w:pPr>
            <w:r>
              <w:t>38 of 24576</w:t>
            </w:r>
          </w:p>
        </w:tc>
      </w:tr>
      <w:tr w:rsidR="00C55D89" w14:paraId="5951C140" w14:textId="77777777">
        <w:tc>
          <w:tcPr>
            <w:cnfStyle w:val="001000000000" w:firstRow="0" w:lastRow="0" w:firstColumn="1" w:lastColumn="0" w:oddVBand="0" w:evenVBand="0" w:oddHBand="0" w:evenHBand="0" w:firstRowFirstColumn="0" w:firstRowLastColumn="0" w:lastRowFirstColumn="0" w:lastRowLastColumn="0"/>
            <w:tcW w:w="0" w:type="auto"/>
          </w:tcPr>
          <w:p w14:paraId="44CED57B" w14:textId="77777777" w:rsidR="00C55D89" w:rsidRDefault="00512ECB">
            <w:r>
              <w:t>sweidle504</w:t>
            </w:r>
          </w:p>
        </w:tc>
        <w:tc>
          <w:tcPr>
            <w:tcW w:w="0" w:type="auto"/>
          </w:tcPr>
          <w:p w14:paraId="4DE0B9DB" w14:textId="77777777" w:rsidR="00C55D89" w:rsidRDefault="00512ECB">
            <w:pPr>
              <w:cnfStyle w:val="000000000000" w:firstRow="0" w:lastRow="0" w:firstColumn="0" w:lastColumn="0" w:oddVBand="0" w:evenVBand="0" w:oddHBand="0" w:evenHBand="0" w:firstRowFirstColumn="0" w:firstRowLastColumn="0" w:lastRowFirstColumn="0" w:lastRowLastColumn="0"/>
            </w:pPr>
            <w:r>
              <w:t>229 of 24576</w:t>
            </w:r>
          </w:p>
        </w:tc>
        <w:tc>
          <w:tcPr>
            <w:tcW w:w="0" w:type="auto"/>
          </w:tcPr>
          <w:p w14:paraId="4146EF29" w14:textId="77777777" w:rsidR="00C55D89" w:rsidRDefault="00512ECB">
            <w:pPr>
              <w:cnfStyle w:val="000000000000" w:firstRow="0" w:lastRow="0" w:firstColumn="0" w:lastColumn="0" w:oddVBand="0" w:evenVBand="0" w:oddHBand="0" w:evenHBand="0" w:firstRowFirstColumn="0" w:firstRowLastColumn="0" w:lastRowFirstColumn="0" w:lastRowLastColumn="0"/>
            </w:pPr>
            <w:r>
              <w:t>38 of 24576</w:t>
            </w:r>
          </w:p>
        </w:tc>
      </w:tr>
      <w:tr w:rsidR="00C55D89" w14:paraId="7ACA1800" w14:textId="77777777">
        <w:tc>
          <w:tcPr>
            <w:cnfStyle w:val="001000000000" w:firstRow="0" w:lastRow="0" w:firstColumn="1" w:lastColumn="0" w:oddVBand="0" w:evenVBand="0" w:oddHBand="0" w:evenHBand="0" w:firstRowFirstColumn="0" w:firstRowLastColumn="0" w:lastRowFirstColumn="0" w:lastRowLastColumn="0"/>
            <w:tcW w:w="0" w:type="auto"/>
          </w:tcPr>
          <w:p w14:paraId="306F876C" w14:textId="77777777" w:rsidR="00C55D89" w:rsidRDefault="00512ECB">
            <w:r>
              <w:t>sweidle505</w:t>
            </w:r>
          </w:p>
        </w:tc>
        <w:tc>
          <w:tcPr>
            <w:tcW w:w="0" w:type="auto"/>
          </w:tcPr>
          <w:p w14:paraId="41AB058A" w14:textId="77777777" w:rsidR="00C55D89" w:rsidRDefault="00512ECB">
            <w:pPr>
              <w:cnfStyle w:val="000000000000" w:firstRow="0" w:lastRow="0" w:firstColumn="0" w:lastColumn="0" w:oddVBand="0" w:evenVBand="0" w:oddHBand="0" w:evenHBand="0" w:firstRowFirstColumn="0" w:firstRowLastColumn="0" w:lastRowFirstColumn="0" w:lastRowLastColumn="0"/>
            </w:pPr>
            <w:r>
              <w:t>2023 of 24576</w:t>
            </w:r>
          </w:p>
        </w:tc>
        <w:tc>
          <w:tcPr>
            <w:tcW w:w="0" w:type="auto"/>
          </w:tcPr>
          <w:p w14:paraId="590047AA" w14:textId="77777777" w:rsidR="00C55D89" w:rsidRDefault="00512ECB">
            <w:pPr>
              <w:cnfStyle w:val="000000000000" w:firstRow="0" w:lastRow="0" w:firstColumn="0" w:lastColumn="0" w:oddVBand="0" w:evenVBand="0" w:oddHBand="0" w:evenHBand="0" w:firstRowFirstColumn="0" w:firstRowLastColumn="0" w:lastRowFirstColumn="0" w:lastRowLastColumn="0"/>
            </w:pPr>
            <w:r>
              <w:t>2448 of 24576</w:t>
            </w:r>
          </w:p>
        </w:tc>
      </w:tr>
      <w:tr w:rsidR="00C55D89" w14:paraId="61FCD022" w14:textId="77777777">
        <w:tc>
          <w:tcPr>
            <w:cnfStyle w:val="001000000000" w:firstRow="0" w:lastRow="0" w:firstColumn="1" w:lastColumn="0" w:oddVBand="0" w:evenVBand="0" w:oddHBand="0" w:evenHBand="0" w:firstRowFirstColumn="0" w:firstRowLastColumn="0" w:lastRowFirstColumn="0" w:lastRowLastColumn="0"/>
            <w:tcW w:w="0" w:type="auto"/>
          </w:tcPr>
          <w:p w14:paraId="3607B0A3" w14:textId="77777777" w:rsidR="00C55D89" w:rsidRDefault="00512ECB">
            <w:r>
              <w:t>sweidle506</w:t>
            </w:r>
          </w:p>
        </w:tc>
        <w:tc>
          <w:tcPr>
            <w:tcW w:w="0" w:type="auto"/>
          </w:tcPr>
          <w:p w14:paraId="6010219F" w14:textId="77777777" w:rsidR="00C55D89" w:rsidRDefault="00512ECB">
            <w:pPr>
              <w:cnfStyle w:val="000000000000" w:firstRow="0" w:lastRow="0" w:firstColumn="0" w:lastColumn="0" w:oddVBand="0" w:evenVBand="0" w:oddHBand="0" w:evenHBand="0" w:firstRowFirstColumn="0" w:firstRowLastColumn="0" w:lastRowFirstColumn="0" w:lastRowLastColumn="0"/>
            </w:pPr>
            <w:r>
              <w:t>2029 of 24576</w:t>
            </w:r>
          </w:p>
        </w:tc>
        <w:tc>
          <w:tcPr>
            <w:tcW w:w="0" w:type="auto"/>
          </w:tcPr>
          <w:p w14:paraId="65E6CABE" w14:textId="77777777" w:rsidR="00C55D89" w:rsidRDefault="00512ECB">
            <w:pPr>
              <w:cnfStyle w:val="000000000000" w:firstRow="0" w:lastRow="0" w:firstColumn="0" w:lastColumn="0" w:oddVBand="0" w:evenVBand="0" w:oddHBand="0" w:evenHBand="0" w:firstRowFirstColumn="0" w:firstRowLastColumn="0" w:lastRowFirstColumn="0" w:lastRowLastColumn="0"/>
            </w:pPr>
            <w:r>
              <w:t>2448 of 24576</w:t>
            </w:r>
          </w:p>
        </w:tc>
      </w:tr>
      <w:tr w:rsidR="00C55D89" w14:paraId="7B3B1C6F" w14:textId="77777777">
        <w:tc>
          <w:tcPr>
            <w:cnfStyle w:val="001000000000" w:firstRow="0" w:lastRow="0" w:firstColumn="1" w:lastColumn="0" w:oddVBand="0" w:evenVBand="0" w:oddHBand="0" w:evenHBand="0" w:firstRowFirstColumn="0" w:firstRowLastColumn="0" w:lastRowFirstColumn="0" w:lastRowLastColumn="0"/>
            <w:tcW w:w="0" w:type="auto"/>
          </w:tcPr>
          <w:p w14:paraId="3AC9A4E2" w14:textId="77777777" w:rsidR="00C55D89" w:rsidRDefault="00512ECB">
            <w:r>
              <w:t>sweidle509</w:t>
            </w:r>
          </w:p>
        </w:tc>
        <w:tc>
          <w:tcPr>
            <w:tcW w:w="0" w:type="auto"/>
          </w:tcPr>
          <w:p w14:paraId="64C74798" w14:textId="77777777" w:rsidR="00C55D89" w:rsidRDefault="00512ECB">
            <w:pPr>
              <w:cnfStyle w:val="000000000000" w:firstRow="0" w:lastRow="0" w:firstColumn="0" w:lastColumn="0" w:oddVBand="0" w:evenVBand="0" w:oddHBand="0" w:evenHBand="0" w:firstRowFirstColumn="0" w:firstRowLastColumn="0" w:lastRowFirstColumn="0" w:lastRowLastColumn="0"/>
            </w:pPr>
            <w:r>
              <w:t>31 of 24576</w:t>
            </w:r>
          </w:p>
        </w:tc>
        <w:tc>
          <w:tcPr>
            <w:tcW w:w="0" w:type="auto"/>
          </w:tcPr>
          <w:p w14:paraId="4C1275B9" w14:textId="77777777" w:rsidR="00C55D89" w:rsidRDefault="00512ECB">
            <w:pPr>
              <w:cnfStyle w:val="000000000000" w:firstRow="0" w:lastRow="0" w:firstColumn="0" w:lastColumn="0" w:oddVBand="0" w:evenVBand="0" w:oddHBand="0" w:evenHBand="0" w:firstRowFirstColumn="0" w:firstRowLastColumn="0" w:lastRowFirstColumn="0" w:lastRowLastColumn="0"/>
            </w:pPr>
            <w:r>
              <w:t>96 of 24576</w:t>
            </w:r>
          </w:p>
        </w:tc>
      </w:tr>
      <w:tr w:rsidR="00C55D89" w14:paraId="0E7EB9D3" w14:textId="77777777">
        <w:tc>
          <w:tcPr>
            <w:cnfStyle w:val="001000000000" w:firstRow="0" w:lastRow="0" w:firstColumn="1" w:lastColumn="0" w:oddVBand="0" w:evenVBand="0" w:oddHBand="0" w:evenHBand="0" w:firstRowFirstColumn="0" w:firstRowLastColumn="0" w:lastRowFirstColumn="0" w:lastRowLastColumn="0"/>
            <w:tcW w:w="0" w:type="auto"/>
          </w:tcPr>
          <w:p w14:paraId="25BED38C" w14:textId="77777777" w:rsidR="00C55D89" w:rsidRDefault="00512ECB">
            <w:r>
              <w:t>sweidle510</w:t>
            </w:r>
          </w:p>
        </w:tc>
        <w:tc>
          <w:tcPr>
            <w:tcW w:w="0" w:type="auto"/>
          </w:tcPr>
          <w:p w14:paraId="24C67A0D" w14:textId="77777777" w:rsidR="00C55D89" w:rsidRDefault="00512ECB">
            <w:pPr>
              <w:cnfStyle w:val="000000000000" w:firstRow="0" w:lastRow="0" w:firstColumn="0" w:lastColumn="0" w:oddVBand="0" w:evenVBand="0" w:oddHBand="0" w:evenHBand="0" w:firstRowFirstColumn="0" w:firstRowLastColumn="0" w:lastRowFirstColumn="0" w:lastRowLastColumn="0"/>
            </w:pPr>
            <w:r>
              <w:t>31 of 24576</w:t>
            </w:r>
          </w:p>
        </w:tc>
        <w:tc>
          <w:tcPr>
            <w:tcW w:w="0" w:type="auto"/>
          </w:tcPr>
          <w:p w14:paraId="6D45168B" w14:textId="77777777" w:rsidR="00C55D89" w:rsidRDefault="00512ECB">
            <w:pPr>
              <w:cnfStyle w:val="000000000000" w:firstRow="0" w:lastRow="0" w:firstColumn="0" w:lastColumn="0" w:oddVBand="0" w:evenVBand="0" w:oddHBand="0" w:evenHBand="0" w:firstRowFirstColumn="0" w:firstRowLastColumn="0" w:lastRowFirstColumn="0" w:lastRowLastColumn="0"/>
            </w:pPr>
            <w:r>
              <w:t>95 of 24576</w:t>
            </w:r>
          </w:p>
        </w:tc>
      </w:tr>
      <w:tr w:rsidR="00C55D89" w14:paraId="5F395987" w14:textId="77777777">
        <w:tc>
          <w:tcPr>
            <w:cnfStyle w:val="001000000000" w:firstRow="0" w:lastRow="0" w:firstColumn="1" w:lastColumn="0" w:oddVBand="0" w:evenVBand="0" w:oddHBand="0" w:evenHBand="0" w:firstRowFirstColumn="0" w:firstRowLastColumn="0" w:lastRowFirstColumn="0" w:lastRowLastColumn="0"/>
            <w:tcW w:w="0" w:type="auto"/>
          </w:tcPr>
          <w:p w14:paraId="2EAB99B6" w14:textId="77777777" w:rsidR="00C55D89" w:rsidRDefault="00512ECB">
            <w:r>
              <w:t>sweidle511</w:t>
            </w:r>
          </w:p>
        </w:tc>
        <w:tc>
          <w:tcPr>
            <w:tcW w:w="0" w:type="auto"/>
          </w:tcPr>
          <w:p w14:paraId="0834AE97" w14:textId="77777777" w:rsidR="00C55D89" w:rsidRDefault="00512ECB">
            <w:pPr>
              <w:cnfStyle w:val="000000000000" w:firstRow="0" w:lastRow="0" w:firstColumn="0" w:lastColumn="0" w:oddVBand="0" w:evenVBand="0" w:oddHBand="0" w:evenHBand="0" w:firstRowFirstColumn="0" w:firstRowLastColumn="0" w:lastRowFirstColumn="0" w:lastRowLastColumn="0"/>
            </w:pPr>
            <w:r>
              <w:t>28 of 24576</w:t>
            </w:r>
          </w:p>
        </w:tc>
        <w:tc>
          <w:tcPr>
            <w:tcW w:w="0" w:type="auto"/>
          </w:tcPr>
          <w:p w14:paraId="681A97AB" w14:textId="77777777" w:rsidR="00C55D89" w:rsidRDefault="00512ECB">
            <w:pPr>
              <w:cnfStyle w:val="000000000000" w:firstRow="0" w:lastRow="0" w:firstColumn="0" w:lastColumn="0" w:oddVBand="0" w:evenVBand="0" w:oddHBand="0" w:evenHBand="0" w:firstRowFirstColumn="0" w:firstRowLastColumn="0" w:lastRowFirstColumn="0" w:lastRowLastColumn="0"/>
            </w:pPr>
            <w:r>
              <w:t>95 of 24576</w:t>
            </w:r>
          </w:p>
        </w:tc>
      </w:tr>
      <w:tr w:rsidR="00C55D89" w14:paraId="2D64F70B" w14:textId="77777777">
        <w:tc>
          <w:tcPr>
            <w:cnfStyle w:val="001000000000" w:firstRow="0" w:lastRow="0" w:firstColumn="1" w:lastColumn="0" w:oddVBand="0" w:evenVBand="0" w:oddHBand="0" w:evenHBand="0" w:firstRowFirstColumn="0" w:firstRowLastColumn="0" w:lastRowFirstColumn="0" w:lastRowLastColumn="0"/>
            <w:tcW w:w="0" w:type="auto"/>
          </w:tcPr>
          <w:p w14:paraId="362C8B27" w14:textId="77777777" w:rsidR="00C55D89" w:rsidRDefault="00512ECB">
            <w:r>
              <w:t>sweidle512</w:t>
            </w:r>
          </w:p>
        </w:tc>
        <w:tc>
          <w:tcPr>
            <w:tcW w:w="0" w:type="auto"/>
          </w:tcPr>
          <w:p w14:paraId="65E31B5A" w14:textId="77777777" w:rsidR="00C55D89" w:rsidRDefault="00512ECB">
            <w:pPr>
              <w:cnfStyle w:val="000000000000" w:firstRow="0" w:lastRow="0" w:firstColumn="0" w:lastColumn="0" w:oddVBand="0" w:evenVBand="0" w:oddHBand="0" w:evenHBand="0" w:firstRowFirstColumn="0" w:firstRowLastColumn="0" w:lastRowFirstColumn="0" w:lastRowLastColumn="0"/>
            </w:pPr>
            <w:r>
              <w:t>28 of 24576</w:t>
            </w:r>
          </w:p>
        </w:tc>
        <w:tc>
          <w:tcPr>
            <w:tcW w:w="0" w:type="auto"/>
          </w:tcPr>
          <w:p w14:paraId="549D30C6" w14:textId="77777777" w:rsidR="00C55D89" w:rsidRDefault="00512ECB">
            <w:pPr>
              <w:cnfStyle w:val="000000000000" w:firstRow="0" w:lastRow="0" w:firstColumn="0" w:lastColumn="0" w:oddVBand="0" w:evenVBand="0" w:oddHBand="0" w:evenHBand="0" w:firstRowFirstColumn="0" w:firstRowLastColumn="0" w:lastRowFirstColumn="0" w:lastRowLastColumn="0"/>
            </w:pPr>
            <w:r>
              <w:t>94 of 24576</w:t>
            </w:r>
          </w:p>
        </w:tc>
      </w:tr>
      <w:tr w:rsidR="00C55D89" w14:paraId="527184CD" w14:textId="77777777">
        <w:tc>
          <w:tcPr>
            <w:cnfStyle w:val="001000000000" w:firstRow="0" w:lastRow="0" w:firstColumn="1" w:lastColumn="0" w:oddVBand="0" w:evenVBand="0" w:oddHBand="0" w:evenHBand="0" w:firstRowFirstColumn="0" w:firstRowLastColumn="0" w:lastRowFirstColumn="0" w:lastRowLastColumn="0"/>
            <w:tcW w:w="0" w:type="auto"/>
          </w:tcPr>
          <w:p w14:paraId="1566360B" w14:textId="77777777" w:rsidR="00C55D89" w:rsidRDefault="00512ECB">
            <w:r>
              <w:t>sweidle513</w:t>
            </w:r>
          </w:p>
        </w:tc>
        <w:tc>
          <w:tcPr>
            <w:tcW w:w="0" w:type="auto"/>
          </w:tcPr>
          <w:p w14:paraId="0D33FDB2" w14:textId="77777777" w:rsidR="00C55D89" w:rsidRDefault="00512ECB">
            <w:pPr>
              <w:cnfStyle w:val="000000000000" w:firstRow="0" w:lastRow="0" w:firstColumn="0" w:lastColumn="0" w:oddVBand="0" w:evenVBand="0" w:oddHBand="0" w:evenHBand="0" w:firstRowFirstColumn="0" w:firstRowLastColumn="0" w:lastRowFirstColumn="0" w:lastRowLastColumn="0"/>
            </w:pPr>
            <w:r>
              <w:t>191 of 24576</w:t>
            </w:r>
          </w:p>
        </w:tc>
        <w:tc>
          <w:tcPr>
            <w:tcW w:w="0" w:type="auto"/>
          </w:tcPr>
          <w:p w14:paraId="1E9843E6" w14:textId="77777777" w:rsidR="00C55D89" w:rsidRDefault="00512ECB">
            <w:pPr>
              <w:cnfStyle w:val="000000000000" w:firstRow="0" w:lastRow="0" w:firstColumn="0" w:lastColumn="0" w:oddVBand="0" w:evenVBand="0" w:oddHBand="0" w:evenHBand="0" w:firstRowFirstColumn="0" w:firstRowLastColumn="0" w:lastRowFirstColumn="0" w:lastRowLastColumn="0"/>
            </w:pPr>
            <w:r>
              <w:t>498 of 24576</w:t>
            </w:r>
          </w:p>
        </w:tc>
      </w:tr>
      <w:tr w:rsidR="00C55D89" w14:paraId="148FCFF6" w14:textId="77777777">
        <w:tc>
          <w:tcPr>
            <w:cnfStyle w:val="001000000000" w:firstRow="0" w:lastRow="0" w:firstColumn="1" w:lastColumn="0" w:oddVBand="0" w:evenVBand="0" w:oddHBand="0" w:evenHBand="0" w:firstRowFirstColumn="0" w:firstRowLastColumn="0" w:lastRowFirstColumn="0" w:lastRowLastColumn="0"/>
            <w:tcW w:w="0" w:type="auto"/>
          </w:tcPr>
          <w:p w14:paraId="680099CA" w14:textId="77777777" w:rsidR="00C55D89" w:rsidRDefault="00512ECB">
            <w:r>
              <w:t>sweidle514</w:t>
            </w:r>
          </w:p>
        </w:tc>
        <w:tc>
          <w:tcPr>
            <w:tcW w:w="0" w:type="auto"/>
          </w:tcPr>
          <w:p w14:paraId="7A18DB1B" w14:textId="77777777" w:rsidR="00C55D89" w:rsidRDefault="00512ECB">
            <w:pPr>
              <w:cnfStyle w:val="000000000000" w:firstRow="0" w:lastRow="0" w:firstColumn="0" w:lastColumn="0" w:oddVBand="0" w:evenVBand="0" w:oddHBand="0" w:evenHBand="0" w:firstRowFirstColumn="0" w:firstRowLastColumn="0" w:lastRowFirstColumn="0" w:lastRowLastColumn="0"/>
            </w:pPr>
            <w:r>
              <w:t>191 of 24576</w:t>
            </w:r>
          </w:p>
        </w:tc>
        <w:tc>
          <w:tcPr>
            <w:tcW w:w="0" w:type="auto"/>
          </w:tcPr>
          <w:p w14:paraId="269A9D43" w14:textId="77777777" w:rsidR="00C55D89" w:rsidRDefault="00512ECB">
            <w:pPr>
              <w:cnfStyle w:val="000000000000" w:firstRow="0" w:lastRow="0" w:firstColumn="0" w:lastColumn="0" w:oddVBand="0" w:evenVBand="0" w:oddHBand="0" w:evenHBand="0" w:firstRowFirstColumn="0" w:firstRowLastColumn="0" w:lastRowFirstColumn="0" w:lastRowLastColumn="0"/>
            </w:pPr>
            <w:r>
              <w:t>498 of 24576</w:t>
            </w:r>
          </w:p>
        </w:tc>
      </w:tr>
      <w:tr w:rsidR="00C55D89" w14:paraId="45FD3937" w14:textId="77777777">
        <w:tc>
          <w:tcPr>
            <w:cnfStyle w:val="001000000000" w:firstRow="0" w:lastRow="0" w:firstColumn="1" w:lastColumn="0" w:oddVBand="0" w:evenVBand="0" w:oddHBand="0" w:evenHBand="0" w:firstRowFirstColumn="0" w:firstRowLastColumn="0" w:lastRowFirstColumn="0" w:lastRowLastColumn="0"/>
            <w:tcW w:w="0" w:type="auto"/>
          </w:tcPr>
          <w:p w14:paraId="6C29C1D1" w14:textId="77777777" w:rsidR="00C55D89" w:rsidRDefault="00512ECB">
            <w:r>
              <w:t>sweidle515</w:t>
            </w:r>
          </w:p>
        </w:tc>
        <w:tc>
          <w:tcPr>
            <w:tcW w:w="0" w:type="auto"/>
          </w:tcPr>
          <w:p w14:paraId="18FD6AA3" w14:textId="77777777" w:rsidR="00C55D89" w:rsidRDefault="00512ECB">
            <w:pPr>
              <w:cnfStyle w:val="000000000000" w:firstRow="0" w:lastRow="0" w:firstColumn="0" w:lastColumn="0" w:oddVBand="0" w:evenVBand="0" w:oddHBand="0" w:evenHBand="0" w:firstRowFirstColumn="0" w:firstRowLastColumn="0" w:lastRowFirstColumn="0" w:lastRowLastColumn="0"/>
            </w:pPr>
            <w:r>
              <w:t>3661 of 24576</w:t>
            </w:r>
          </w:p>
        </w:tc>
        <w:tc>
          <w:tcPr>
            <w:tcW w:w="0" w:type="auto"/>
          </w:tcPr>
          <w:p w14:paraId="4CF09E7E" w14:textId="77777777" w:rsidR="00C55D89" w:rsidRDefault="00512ECB">
            <w:pPr>
              <w:cnfStyle w:val="000000000000" w:firstRow="0" w:lastRow="0" w:firstColumn="0" w:lastColumn="0" w:oddVBand="0" w:evenVBand="0" w:oddHBand="0" w:evenHBand="0" w:firstRowFirstColumn="0" w:firstRowLastColumn="0" w:lastRowFirstColumn="0" w:lastRowLastColumn="0"/>
            </w:pPr>
            <w:r>
              <w:t>3274 of 24576</w:t>
            </w:r>
          </w:p>
        </w:tc>
      </w:tr>
      <w:tr w:rsidR="00C55D89" w14:paraId="7E8BEC1B" w14:textId="77777777">
        <w:tc>
          <w:tcPr>
            <w:cnfStyle w:val="001000000000" w:firstRow="0" w:lastRow="0" w:firstColumn="1" w:lastColumn="0" w:oddVBand="0" w:evenVBand="0" w:oddHBand="0" w:evenHBand="0" w:firstRowFirstColumn="0" w:firstRowLastColumn="0" w:lastRowFirstColumn="0" w:lastRowLastColumn="0"/>
            <w:tcW w:w="0" w:type="auto"/>
          </w:tcPr>
          <w:p w14:paraId="1E88CCF9" w14:textId="77777777" w:rsidR="00C55D89" w:rsidRDefault="00512ECB">
            <w:r>
              <w:t>sweidle516</w:t>
            </w:r>
          </w:p>
        </w:tc>
        <w:tc>
          <w:tcPr>
            <w:tcW w:w="0" w:type="auto"/>
          </w:tcPr>
          <w:p w14:paraId="012C25B5" w14:textId="77777777" w:rsidR="00C55D89" w:rsidRDefault="00512ECB">
            <w:pPr>
              <w:cnfStyle w:val="000000000000" w:firstRow="0" w:lastRow="0" w:firstColumn="0" w:lastColumn="0" w:oddVBand="0" w:evenVBand="0" w:oddHBand="0" w:evenHBand="0" w:firstRowFirstColumn="0" w:firstRowLastColumn="0" w:lastRowFirstColumn="0" w:lastRowLastColumn="0"/>
            </w:pPr>
            <w:r>
              <w:t>3666 of 24576</w:t>
            </w:r>
          </w:p>
        </w:tc>
        <w:tc>
          <w:tcPr>
            <w:tcW w:w="0" w:type="auto"/>
          </w:tcPr>
          <w:p w14:paraId="15AF3B8A" w14:textId="77777777" w:rsidR="00C55D89" w:rsidRDefault="00512ECB">
            <w:pPr>
              <w:cnfStyle w:val="000000000000" w:firstRow="0" w:lastRow="0" w:firstColumn="0" w:lastColumn="0" w:oddVBand="0" w:evenVBand="0" w:oddHBand="0" w:evenHBand="0" w:firstRowFirstColumn="0" w:firstRowLastColumn="0" w:lastRowFirstColumn="0" w:lastRowLastColumn="0"/>
            </w:pPr>
            <w:r>
              <w:t>3274 of 24576</w:t>
            </w:r>
          </w:p>
        </w:tc>
      </w:tr>
      <w:tr w:rsidR="00C55D89" w14:paraId="369C04A9" w14:textId="77777777">
        <w:tc>
          <w:tcPr>
            <w:cnfStyle w:val="001000000000" w:firstRow="0" w:lastRow="0" w:firstColumn="1" w:lastColumn="0" w:oddVBand="0" w:evenVBand="0" w:oddHBand="0" w:evenHBand="0" w:firstRowFirstColumn="0" w:firstRowLastColumn="0" w:lastRowFirstColumn="0" w:lastRowLastColumn="0"/>
            <w:tcW w:w="0" w:type="auto"/>
          </w:tcPr>
          <w:p w14:paraId="58EDBE62" w14:textId="77777777" w:rsidR="00C55D89" w:rsidRDefault="00512ECB">
            <w:r>
              <w:lastRenderedPageBreak/>
              <w:t>sweidle517</w:t>
            </w:r>
          </w:p>
        </w:tc>
        <w:tc>
          <w:tcPr>
            <w:tcW w:w="0" w:type="auto"/>
          </w:tcPr>
          <w:p w14:paraId="33AD8D58" w14:textId="77777777" w:rsidR="00C55D89" w:rsidRDefault="00512ECB">
            <w:pPr>
              <w:cnfStyle w:val="000000000000" w:firstRow="0" w:lastRow="0" w:firstColumn="0" w:lastColumn="0" w:oddVBand="0" w:evenVBand="0" w:oddHBand="0" w:evenHBand="0" w:firstRowFirstColumn="0" w:firstRowLastColumn="0" w:lastRowFirstColumn="0" w:lastRowLastColumn="0"/>
            </w:pPr>
            <w:r>
              <w:t>3765 of 24576</w:t>
            </w:r>
          </w:p>
        </w:tc>
        <w:tc>
          <w:tcPr>
            <w:tcW w:w="0" w:type="auto"/>
          </w:tcPr>
          <w:p w14:paraId="24143759" w14:textId="77777777" w:rsidR="00C55D89" w:rsidRDefault="00512ECB">
            <w:pPr>
              <w:cnfStyle w:val="000000000000" w:firstRow="0" w:lastRow="0" w:firstColumn="0" w:lastColumn="0" w:oddVBand="0" w:evenVBand="0" w:oddHBand="0" w:evenHBand="0" w:firstRowFirstColumn="0" w:firstRowLastColumn="0" w:lastRowFirstColumn="0" w:lastRowLastColumn="0"/>
            </w:pPr>
            <w:r>
              <w:t>3153 of 24576</w:t>
            </w:r>
          </w:p>
        </w:tc>
      </w:tr>
      <w:tr w:rsidR="00C55D89" w14:paraId="57C1D5F4" w14:textId="77777777">
        <w:tc>
          <w:tcPr>
            <w:cnfStyle w:val="001000000000" w:firstRow="0" w:lastRow="0" w:firstColumn="1" w:lastColumn="0" w:oddVBand="0" w:evenVBand="0" w:oddHBand="0" w:evenHBand="0" w:firstRowFirstColumn="0" w:firstRowLastColumn="0" w:lastRowFirstColumn="0" w:lastRowLastColumn="0"/>
            <w:tcW w:w="0" w:type="auto"/>
          </w:tcPr>
          <w:p w14:paraId="1A6B8B22" w14:textId="77777777" w:rsidR="00C55D89" w:rsidRDefault="00512ECB">
            <w:r>
              <w:t>sweidle518</w:t>
            </w:r>
          </w:p>
        </w:tc>
        <w:tc>
          <w:tcPr>
            <w:tcW w:w="0" w:type="auto"/>
          </w:tcPr>
          <w:p w14:paraId="2AC5529F" w14:textId="77777777" w:rsidR="00C55D89" w:rsidRDefault="00512ECB">
            <w:pPr>
              <w:cnfStyle w:val="000000000000" w:firstRow="0" w:lastRow="0" w:firstColumn="0" w:lastColumn="0" w:oddVBand="0" w:evenVBand="0" w:oddHBand="0" w:evenHBand="0" w:firstRowFirstColumn="0" w:firstRowLastColumn="0" w:lastRowFirstColumn="0" w:lastRowLastColumn="0"/>
            </w:pPr>
            <w:r>
              <w:t>3766 of 24576</w:t>
            </w:r>
          </w:p>
        </w:tc>
        <w:tc>
          <w:tcPr>
            <w:tcW w:w="0" w:type="auto"/>
          </w:tcPr>
          <w:p w14:paraId="6EFF6B3C" w14:textId="77777777" w:rsidR="00C55D89" w:rsidRDefault="00512ECB">
            <w:pPr>
              <w:cnfStyle w:val="000000000000" w:firstRow="0" w:lastRow="0" w:firstColumn="0" w:lastColumn="0" w:oddVBand="0" w:evenVBand="0" w:oddHBand="0" w:evenHBand="0" w:firstRowFirstColumn="0" w:firstRowLastColumn="0" w:lastRowFirstColumn="0" w:lastRowLastColumn="0"/>
            </w:pPr>
            <w:r>
              <w:t>3171 of 24576</w:t>
            </w:r>
          </w:p>
        </w:tc>
      </w:tr>
      <w:tr w:rsidR="00C55D89" w14:paraId="79C1F736" w14:textId="77777777">
        <w:tc>
          <w:tcPr>
            <w:cnfStyle w:val="001000000000" w:firstRow="0" w:lastRow="0" w:firstColumn="1" w:lastColumn="0" w:oddVBand="0" w:evenVBand="0" w:oddHBand="0" w:evenHBand="0" w:firstRowFirstColumn="0" w:firstRowLastColumn="0" w:lastRowFirstColumn="0" w:lastRowLastColumn="0"/>
            <w:tcW w:w="0" w:type="auto"/>
          </w:tcPr>
          <w:p w14:paraId="4239E6E7" w14:textId="77777777" w:rsidR="00C55D89" w:rsidRDefault="00512ECB">
            <w:r>
              <w:t>sweidle519</w:t>
            </w:r>
          </w:p>
        </w:tc>
        <w:tc>
          <w:tcPr>
            <w:tcW w:w="0" w:type="auto"/>
          </w:tcPr>
          <w:p w14:paraId="425C1006" w14:textId="77777777" w:rsidR="00C55D89" w:rsidRDefault="00512ECB">
            <w:pPr>
              <w:cnfStyle w:val="000000000000" w:firstRow="0" w:lastRow="0" w:firstColumn="0" w:lastColumn="0" w:oddVBand="0" w:evenVBand="0" w:oddHBand="0" w:evenHBand="0" w:firstRowFirstColumn="0" w:firstRowLastColumn="0" w:lastRowFirstColumn="0" w:lastRowLastColumn="0"/>
            </w:pPr>
            <w:r>
              <w:t>278 of 24576</w:t>
            </w:r>
          </w:p>
        </w:tc>
        <w:tc>
          <w:tcPr>
            <w:tcW w:w="0" w:type="auto"/>
          </w:tcPr>
          <w:p w14:paraId="60DF836E" w14:textId="77777777" w:rsidR="00C55D89" w:rsidRDefault="00512ECB">
            <w:pPr>
              <w:cnfStyle w:val="000000000000" w:firstRow="0" w:lastRow="0" w:firstColumn="0" w:lastColumn="0" w:oddVBand="0" w:evenVBand="0" w:oddHBand="0" w:evenHBand="0" w:firstRowFirstColumn="0" w:firstRowLastColumn="0" w:lastRowFirstColumn="0" w:lastRowLastColumn="0"/>
            </w:pPr>
            <w:r>
              <w:t>153 of 24576</w:t>
            </w:r>
          </w:p>
        </w:tc>
      </w:tr>
      <w:tr w:rsidR="00C55D89" w14:paraId="4DA8773E" w14:textId="77777777">
        <w:tc>
          <w:tcPr>
            <w:cnfStyle w:val="001000000000" w:firstRow="0" w:lastRow="0" w:firstColumn="1" w:lastColumn="0" w:oddVBand="0" w:evenVBand="0" w:oddHBand="0" w:evenHBand="0" w:firstRowFirstColumn="0" w:firstRowLastColumn="0" w:lastRowFirstColumn="0" w:lastRowLastColumn="0"/>
            <w:tcW w:w="0" w:type="auto"/>
          </w:tcPr>
          <w:p w14:paraId="2135D42C" w14:textId="77777777" w:rsidR="00C55D89" w:rsidRDefault="00512ECB">
            <w:r>
              <w:t>sweidle520</w:t>
            </w:r>
          </w:p>
        </w:tc>
        <w:tc>
          <w:tcPr>
            <w:tcW w:w="0" w:type="auto"/>
          </w:tcPr>
          <w:p w14:paraId="291951B6" w14:textId="77777777" w:rsidR="00C55D89" w:rsidRDefault="00512ECB">
            <w:pPr>
              <w:cnfStyle w:val="000000000000" w:firstRow="0" w:lastRow="0" w:firstColumn="0" w:lastColumn="0" w:oddVBand="0" w:evenVBand="0" w:oddHBand="0" w:evenHBand="0" w:firstRowFirstColumn="0" w:firstRowLastColumn="0" w:lastRowFirstColumn="0" w:lastRowLastColumn="0"/>
            </w:pPr>
            <w:r>
              <w:t>266 of 24576</w:t>
            </w:r>
          </w:p>
        </w:tc>
        <w:tc>
          <w:tcPr>
            <w:tcW w:w="0" w:type="auto"/>
          </w:tcPr>
          <w:p w14:paraId="4B606FA9" w14:textId="77777777" w:rsidR="00C55D89" w:rsidRDefault="00512ECB">
            <w:pPr>
              <w:cnfStyle w:val="000000000000" w:firstRow="0" w:lastRow="0" w:firstColumn="0" w:lastColumn="0" w:oddVBand="0" w:evenVBand="0" w:oddHBand="0" w:evenHBand="0" w:firstRowFirstColumn="0" w:firstRowLastColumn="0" w:lastRowFirstColumn="0" w:lastRowLastColumn="0"/>
            </w:pPr>
            <w:r>
              <w:t>145 of 24576</w:t>
            </w:r>
          </w:p>
        </w:tc>
      </w:tr>
      <w:tr w:rsidR="00C55D89" w14:paraId="7C982F66" w14:textId="77777777">
        <w:tc>
          <w:tcPr>
            <w:cnfStyle w:val="001000000000" w:firstRow="0" w:lastRow="0" w:firstColumn="1" w:lastColumn="0" w:oddVBand="0" w:evenVBand="0" w:oddHBand="0" w:evenHBand="0" w:firstRowFirstColumn="0" w:firstRowLastColumn="0" w:lastRowFirstColumn="0" w:lastRowLastColumn="0"/>
            <w:tcW w:w="0" w:type="auto"/>
          </w:tcPr>
          <w:p w14:paraId="52F35EFD" w14:textId="77777777" w:rsidR="00C55D89" w:rsidRDefault="00512ECB">
            <w:r>
              <w:t>sweidle523</w:t>
            </w:r>
          </w:p>
        </w:tc>
        <w:tc>
          <w:tcPr>
            <w:tcW w:w="0" w:type="auto"/>
          </w:tcPr>
          <w:p w14:paraId="5D8FE51A" w14:textId="77777777" w:rsidR="00C55D89" w:rsidRDefault="00512ECB">
            <w:pPr>
              <w:cnfStyle w:val="000000000000" w:firstRow="0" w:lastRow="0" w:firstColumn="0" w:lastColumn="0" w:oddVBand="0" w:evenVBand="0" w:oddHBand="0" w:evenHBand="0" w:firstRowFirstColumn="0" w:firstRowLastColumn="0" w:lastRowFirstColumn="0" w:lastRowLastColumn="0"/>
            </w:pPr>
            <w:r>
              <w:t>866 of 24576</w:t>
            </w:r>
          </w:p>
        </w:tc>
        <w:tc>
          <w:tcPr>
            <w:tcW w:w="0" w:type="auto"/>
          </w:tcPr>
          <w:p w14:paraId="74550470" w14:textId="77777777" w:rsidR="00C55D89" w:rsidRDefault="00512ECB">
            <w:pPr>
              <w:cnfStyle w:val="000000000000" w:firstRow="0" w:lastRow="0" w:firstColumn="0" w:lastColumn="0" w:oddVBand="0" w:evenVBand="0" w:oddHBand="0" w:evenHBand="0" w:firstRowFirstColumn="0" w:firstRowLastColumn="0" w:lastRowFirstColumn="0" w:lastRowLastColumn="0"/>
            </w:pPr>
            <w:r>
              <w:t>1095 of 24576</w:t>
            </w:r>
          </w:p>
        </w:tc>
      </w:tr>
      <w:tr w:rsidR="00C55D89" w14:paraId="501BEC62" w14:textId="77777777">
        <w:tc>
          <w:tcPr>
            <w:cnfStyle w:val="001000000000" w:firstRow="0" w:lastRow="0" w:firstColumn="1" w:lastColumn="0" w:oddVBand="0" w:evenVBand="0" w:oddHBand="0" w:evenHBand="0" w:firstRowFirstColumn="0" w:firstRowLastColumn="0" w:lastRowFirstColumn="0" w:lastRowLastColumn="0"/>
            <w:tcW w:w="0" w:type="auto"/>
          </w:tcPr>
          <w:p w14:paraId="755F5FDA" w14:textId="77777777" w:rsidR="00C55D89" w:rsidRDefault="00512ECB">
            <w:r>
              <w:t>sweidle524</w:t>
            </w:r>
          </w:p>
        </w:tc>
        <w:tc>
          <w:tcPr>
            <w:tcW w:w="0" w:type="auto"/>
          </w:tcPr>
          <w:p w14:paraId="66ED1B83" w14:textId="77777777" w:rsidR="00C55D89" w:rsidRDefault="00512ECB">
            <w:pPr>
              <w:cnfStyle w:val="000000000000" w:firstRow="0" w:lastRow="0" w:firstColumn="0" w:lastColumn="0" w:oddVBand="0" w:evenVBand="0" w:oddHBand="0" w:evenHBand="0" w:firstRowFirstColumn="0" w:firstRowLastColumn="0" w:lastRowFirstColumn="0" w:lastRowLastColumn="0"/>
            </w:pPr>
            <w:r>
              <w:t>845 of 24576</w:t>
            </w:r>
          </w:p>
        </w:tc>
        <w:tc>
          <w:tcPr>
            <w:tcW w:w="0" w:type="auto"/>
          </w:tcPr>
          <w:p w14:paraId="31457165" w14:textId="77777777" w:rsidR="00C55D89" w:rsidRDefault="00512ECB">
            <w:pPr>
              <w:cnfStyle w:val="000000000000" w:firstRow="0" w:lastRow="0" w:firstColumn="0" w:lastColumn="0" w:oddVBand="0" w:evenVBand="0" w:oddHBand="0" w:evenHBand="0" w:firstRowFirstColumn="0" w:firstRowLastColumn="0" w:lastRowFirstColumn="0" w:lastRowLastColumn="0"/>
            </w:pPr>
            <w:r>
              <w:t>1053 of 24576</w:t>
            </w:r>
          </w:p>
        </w:tc>
      </w:tr>
      <w:tr w:rsidR="00C55D89" w14:paraId="71A68C30" w14:textId="77777777">
        <w:tc>
          <w:tcPr>
            <w:cnfStyle w:val="001000000000" w:firstRow="0" w:lastRow="0" w:firstColumn="1" w:lastColumn="0" w:oddVBand="0" w:evenVBand="0" w:oddHBand="0" w:evenHBand="0" w:firstRowFirstColumn="0" w:firstRowLastColumn="0" w:lastRowFirstColumn="0" w:lastRowLastColumn="0"/>
            <w:tcW w:w="0" w:type="auto"/>
          </w:tcPr>
          <w:p w14:paraId="5A484A62" w14:textId="77777777" w:rsidR="00C55D89" w:rsidRDefault="00512ECB">
            <w:r>
              <w:t>sweidle525</w:t>
            </w:r>
          </w:p>
        </w:tc>
        <w:tc>
          <w:tcPr>
            <w:tcW w:w="0" w:type="auto"/>
          </w:tcPr>
          <w:p w14:paraId="225A8930" w14:textId="77777777" w:rsidR="00C55D89" w:rsidRDefault="00512ECB">
            <w:pPr>
              <w:cnfStyle w:val="000000000000" w:firstRow="0" w:lastRow="0" w:firstColumn="0" w:lastColumn="0" w:oddVBand="0" w:evenVBand="0" w:oddHBand="0" w:evenHBand="0" w:firstRowFirstColumn="0" w:firstRowLastColumn="0" w:lastRowFirstColumn="0" w:lastRowLastColumn="0"/>
            </w:pPr>
            <w:r>
              <w:t>118 of 24576</w:t>
            </w:r>
          </w:p>
        </w:tc>
        <w:tc>
          <w:tcPr>
            <w:tcW w:w="0" w:type="auto"/>
          </w:tcPr>
          <w:p w14:paraId="064DCC62" w14:textId="77777777" w:rsidR="00C55D89" w:rsidRDefault="00512ECB">
            <w:pPr>
              <w:cnfStyle w:val="000000000000" w:firstRow="0" w:lastRow="0" w:firstColumn="0" w:lastColumn="0" w:oddVBand="0" w:evenVBand="0" w:oddHBand="0" w:evenHBand="0" w:firstRowFirstColumn="0" w:firstRowLastColumn="0" w:lastRowFirstColumn="0" w:lastRowLastColumn="0"/>
            </w:pPr>
            <w:r>
              <w:t>166 of 24576</w:t>
            </w:r>
          </w:p>
        </w:tc>
      </w:tr>
      <w:tr w:rsidR="00C55D89" w14:paraId="291CBD7E" w14:textId="77777777">
        <w:tc>
          <w:tcPr>
            <w:cnfStyle w:val="001000000000" w:firstRow="0" w:lastRow="0" w:firstColumn="1" w:lastColumn="0" w:oddVBand="0" w:evenVBand="0" w:oddHBand="0" w:evenHBand="0" w:firstRowFirstColumn="0" w:firstRowLastColumn="0" w:lastRowFirstColumn="0" w:lastRowLastColumn="0"/>
            <w:tcW w:w="0" w:type="auto"/>
          </w:tcPr>
          <w:p w14:paraId="1D5CFD4F" w14:textId="77777777" w:rsidR="00C55D89" w:rsidRDefault="00512ECB">
            <w:r>
              <w:t>sweidle526</w:t>
            </w:r>
          </w:p>
        </w:tc>
        <w:tc>
          <w:tcPr>
            <w:tcW w:w="0" w:type="auto"/>
          </w:tcPr>
          <w:p w14:paraId="136E7A85" w14:textId="77777777" w:rsidR="00C55D89" w:rsidRDefault="00512ECB">
            <w:pPr>
              <w:cnfStyle w:val="000000000000" w:firstRow="0" w:lastRow="0" w:firstColumn="0" w:lastColumn="0" w:oddVBand="0" w:evenVBand="0" w:oddHBand="0" w:evenHBand="0" w:firstRowFirstColumn="0" w:firstRowLastColumn="0" w:lastRowFirstColumn="0" w:lastRowLastColumn="0"/>
            </w:pPr>
            <w:r>
              <w:t>117 of 24576</w:t>
            </w:r>
          </w:p>
        </w:tc>
        <w:tc>
          <w:tcPr>
            <w:tcW w:w="0" w:type="auto"/>
          </w:tcPr>
          <w:p w14:paraId="105F0A59" w14:textId="77777777" w:rsidR="00C55D89" w:rsidRDefault="00512ECB">
            <w:pPr>
              <w:cnfStyle w:val="000000000000" w:firstRow="0" w:lastRow="0" w:firstColumn="0" w:lastColumn="0" w:oddVBand="0" w:evenVBand="0" w:oddHBand="0" w:evenHBand="0" w:firstRowFirstColumn="0" w:firstRowLastColumn="0" w:lastRowFirstColumn="0" w:lastRowLastColumn="0"/>
            </w:pPr>
            <w:r>
              <w:t>166 of 24576</w:t>
            </w:r>
          </w:p>
        </w:tc>
      </w:tr>
      <w:tr w:rsidR="00C55D89" w14:paraId="1F8366C7" w14:textId="77777777">
        <w:tc>
          <w:tcPr>
            <w:cnfStyle w:val="001000000000" w:firstRow="0" w:lastRow="0" w:firstColumn="1" w:lastColumn="0" w:oddVBand="0" w:evenVBand="0" w:oddHBand="0" w:evenHBand="0" w:firstRowFirstColumn="0" w:firstRowLastColumn="0" w:lastRowFirstColumn="0" w:lastRowLastColumn="0"/>
            <w:tcW w:w="0" w:type="auto"/>
          </w:tcPr>
          <w:p w14:paraId="4E9E5759" w14:textId="77777777" w:rsidR="00C55D89" w:rsidRDefault="00512ECB">
            <w:r>
              <w:t>sweidle527</w:t>
            </w:r>
          </w:p>
        </w:tc>
        <w:tc>
          <w:tcPr>
            <w:tcW w:w="0" w:type="auto"/>
          </w:tcPr>
          <w:p w14:paraId="2B89E399" w14:textId="77777777" w:rsidR="00C55D89" w:rsidRDefault="00512ECB">
            <w:pPr>
              <w:cnfStyle w:val="000000000000" w:firstRow="0" w:lastRow="0" w:firstColumn="0" w:lastColumn="0" w:oddVBand="0" w:evenVBand="0" w:oddHBand="0" w:evenHBand="0" w:firstRowFirstColumn="0" w:firstRowLastColumn="0" w:lastRowFirstColumn="0" w:lastRowLastColumn="0"/>
            </w:pPr>
            <w:r>
              <w:t>151 of 24576</w:t>
            </w:r>
          </w:p>
        </w:tc>
        <w:tc>
          <w:tcPr>
            <w:tcW w:w="0" w:type="auto"/>
          </w:tcPr>
          <w:p w14:paraId="63ED3E7E" w14:textId="77777777" w:rsidR="00C55D89" w:rsidRDefault="00512ECB">
            <w:pPr>
              <w:cnfStyle w:val="000000000000" w:firstRow="0" w:lastRow="0" w:firstColumn="0" w:lastColumn="0" w:oddVBand="0" w:evenVBand="0" w:oddHBand="0" w:evenHBand="0" w:firstRowFirstColumn="0" w:firstRowLastColumn="0" w:lastRowFirstColumn="0" w:lastRowLastColumn="0"/>
            </w:pPr>
            <w:r>
              <w:t>198 of 24576</w:t>
            </w:r>
          </w:p>
        </w:tc>
      </w:tr>
      <w:tr w:rsidR="00C55D89" w14:paraId="3BA451E5" w14:textId="77777777">
        <w:tc>
          <w:tcPr>
            <w:cnfStyle w:val="001000000000" w:firstRow="0" w:lastRow="0" w:firstColumn="1" w:lastColumn="0" w:oddVBand="0" w:evenVBand="0" w:oddHBand="0" w:evenHBand="0" w:firstRowFirstColumn="0" w:firstRowLastColumn="0" w:lastRowFirstColumn="0" w:lastRowLastColumn="0"/>
            <w:tcW w:w="0" w:type="auto"/>
          </w:tcPr>
          <w:p w14:paraId="0F0AB591" w14:textId="77777777" w:rsidR="00C55D89" w:rsidRDefault="00512ECB">
            <w:r>
              <w:t>sweidle528</w:t>
            </w:r>
          </w:p>
        </w:tc>
        <w:tc>
          <w:tcPr>
            <w:tcW w:w="0" w:type="auto"/>
          </w:tcPr>
          <w:p w14:paraId="28E423EA" w14:textId="77777777" w:rsidR="00C55D89" w:rsidRDefault="00512ECB">
            <w:pPr>
              <w:cnfStyle w:val="000000000000" w:firstRow="0" w:lastRow="0" w:firstColumn="0" w:lastColumn="0" w:oddVBand="0" w:evenVBand="0" w:oddHBand="0" w:evenHBand="0" w:firstRowFirstColumn="0" w:firstRowLastColumn="0" w:lastRowFirstColumn="0" w:lastRowLastColumn="0"/>
            </w:pPr>
            <w:r>
              <w:t>127 of 24576</w:t>
            </w:r>
          </w:p>
        </w:tc>
        <w:tc>
          <w:tcPr>
            <w:tcW w:w="0" w:type="auto"/>
          </w:tcPr>
          <w:p w14:paraId="5342903D" w14:textId="77777777" w:rsidR="00C55D89" w:rsidRDefault="00512ECB">
            <w:pPr>
              <w:cnfStyle w:val="000000000000" w:firstRow="0" w:lastRow="0" w:firstColumn="0" w:lastColumn="0" w:oddVBand="0" w:evenVBand="0" w:oddHBand="0" w:evenHBand="0" w:firstRowFirstColumn="0" w:firstRowLastColumn="0" w:lastRowFirstColumn="0" w:lastRowLastColumn="0"/>
            </w:pPr>
            <w:r>
              <w:t>196 of 24576</w:t>
            </w:r>
          </w:p>
        </w:tc>
      </w:tr>
      <w:tr w:rsidR="00C55D89" w14:paraId="0585BBE4" w14:textId="77777777">
        <w:tc>
          <w:tcPr>
            <w:cnfStyle w:val="001000000000" w:firstRow="0" w:lastRow="0" w:firstColumn="1" w:lastColumn="0" w:oddVBand="0" w:evenVBand="0" w:oddHBand="0" w:evenHBand="0" w:firstRowFirstColumn="0" w:firstRowLastColumn="0" w:lastRowFirstColumn="0" w:lastRowLastColumn="0"/>
            <w:tcW w:w="0" w:type="auto"/>
          </w:tcPr>
          <w:p w14:paraId="29E6A0F3" w14:textId="77777777" w:rsidR="00C55D89" w:rsidRDefault="00512ECB">
            <w:r>
              <w:t>sweidle529</w:t>
            </w:r>
          </w:p>
        </w:tc>
        <w:tc>
          <w:tcPr>
            <w:tcW w:w="0" w:type="auto"/>
          </w:tcPr>
          <w:p w14:paraId="0FB94D31" w14:textId="77777777" w:rsidR="00C55D89" w:rsidRDefault="00512ECB">
            <w:pPr>
              <w:cnfStyle w:val="000000000000" w:firstRow="0" w:lastRow="0" w:firstColumn="0" w:lastColumn="0" w:oddVBand="0" w:evenVBand="0" w:oddHBand="0" w:evenHBand="0" w:firstRowFirstColumn="0" w:firstRowLastColumn="0" w:lastRowFirstColumn="0" w:lastRowLastColumn="0"/>
            </w:pPr>
            <w:r>
              <w:t>1021 of 24576</w:t>
            </w:r>
          </w:p>
        </w:tc>
        <w:tc>
          <w:tcPr>
            <w:tcW w:w="0" w:type="auto"/>
          </w:tcPr>
          <w:p w14:paraId="52D30C25" w14:textId="77777777" w:rsidR="00C55D89" w:rsidRDefault="00512ECB">
            <w:pPr>
              <w:cnfStyle w:val="000000000000" w:firstRow="0" w:lastRow="0" w:firstColumn="0" w:lastColumn="0" w:oddVBand="0" w:evenVBand="0" w:oddHBand="0" w:evenHBand="0" w:firstRowFirstColumn="0" w:firstRowLastColumn="0" w:lastRowFirstColumn="0" w:lastRowLastColumn="0"/>
            </w:pPr>
            <w:r>
              <w:t>942 of 24576</w:t>
            </w:r>
          </w:p>
        </w:tc>
      </w:tr>
      <w:tr w:rsidR="00C55D89" w14:paraId="23115FC9" w14:textId="77777777">
        <w:tc>
          <w:tcPr>
            <w:cnfStyle w:val="001000000000" w:firstRow="0" w:lastRow="0" w:firstColumn="1" w:lastColumn="0" w:oddVBand="0" w:evenVBand="0" w:oddHBand="0" w:evenHBand="0" w:firstRowFirstColumn="0" w:firstRowLastColumn="0" w:lastRowFirstColumn="0" w:lastRowLastColumn="0"/>
            <w:tcW w:w="0" w:type="auto"/>
          </w:tcPr>
          <w:p w14:paraId="7685C223" w14:textId="77777777" w:rsidR="00C55D89" w:rsidRDefault="00512ECB">
            <w:r>
              <w:t>sweidle530</w:t>
            </w:r>
          </w:p>
        </w:tc>
        <w:tc>
          <w:tcPr>
            <w:tcW w:w="0" w:type="auto"/>
          </w:tcPr>
          <w:p w14:paraId="0475AE48" w14:textId="77777777" w:rsidR="00C55D89" w:rsidRDefault="00512ECB">
            <w:pPr>
              <w:cnfStyle w:val="000000000000" w:firstRow="0" w:lastRow="0" w:firstColumn="0" w:lastColumn="0" w:oddVBand="0" w:evenVBand="0" w:oddHBand="0" w:evenHBand="0" w:firstRowFirstColumn="0" w:firstRowLastColumn="0" w:lastRowFirstColumn="0" w:lastRowLastColumn="0"/>
            </w:pPr>
            <w:r>
              <w:t>1022 of 24576</w:t>
            </w:r>
          </w:p>
        </w:tc>
        <w:tc>
          <w:tcPr>
            <w:tcW w:w="0" w:type="auto"/>
          </w:tcPr>
          <w:p w14:paraId="31ABB37C" w14:textId="77777777" w:rsidR="00C55D89" w:rsidRDefault="00512ECB">
            <w:pPr>
              <w:cnfStyle w:val="000000000000" w:firstRow="0" w:lastRow="0" w:firstColumn="0" w:lastColumn="0" w:oddVBand="0" w:evenVBand="0" w:oddHBand="0" w:evenHBand="0" w:firstRowFirstColumn="0" w:firstRowLastColumn="0" w:lastRowFirstColumn="0" w:lastRowLastColumn="0"/>
            </w:pPr>
            <w:r>
              <w:t>941 of 24576</w:t>
            </w:r>
          </w:p>
        </w:tc>
      </w:tr>
      <w:tr w:rsidR="00C55D89" w14:paraId="1A8BB42C" w14:textId="77777777">
        <w:tc>
          <w:tcPr>
            <w:cnfStyle w:val="001000000000" w:firstRow="0" w:lastRow="0" w:firstColumn="1" w:lastColumn="0" w:oddVBand="0" w:evenVBand="0" w:oddHBand="0" w:evenHBand="0" w:firstRowFirstColumn="0" w:firstRowLastColumn="0" w:lastRowFirstColumn="0" w:lastRowLastColumn="0"/>
            <w:tcW w:w="0" w:type="auto"/>
          </w:tcPr>
          <w:p w14:paraId="6C945D49" w14:textId="77777777" w:rsidR="00C55D89" w:rsidRDefault="00512ECB">
            <w:r>
              <w:t>sweidle531</w:t>
            </w:r>
          </w:p>
        </w:tc>
        <w:tc>
          <w:tcPr>
            <w:tcW w:w="0" w:type="auto"/>
          </w:tcPr>
          <w:p w14:paraId="12CBAD5D" w14:textId="77777777" w:rsidR="00C55D89" w:rsidRDefault="00512ECB">
            <w:pPr>
              <w:cnfStyle w:val="000000000000" w:firstRow="0" w:lastRow="0" w:firstColumn="0" w:lastColumn="0" w:oddVBand="0" w:evenVBand="0" w:oddHBand="0" w:evenHBand="0" w:firstRowFirstColumn="0" w:firstRowLastColumn="0" w:lastRowFirstColumn="0" w:lastRowLastColumn="0"/>
            </w:pPr>
            <w:r>
              <w:t>55 of 24576</w:t>
            </w:r>
          </w:p>
        </w:tc>
        <w:tc>
          <w:tcPr>
            <w:tcW w:w="0" w:type="auto"/>
          </w:tcPr>
          <w:p w14:paraId="2AC67538" w14:textId="77777777" w:rsidR="00C55D89" w:rsidRDefault="00512ECB">
            <w:pPr>
              <w:cnfStyle w:val="000000000000" w:firstRow="0" w:lastRow="0" w:firstColumn="0" w:lastColumn="0" w:oddVBand="0" w:evenVBand="0" w:oddHBand="0" w:evenHBand="0" w:firstRowFirstColumn="0" w:firstRowLastColumn="0" w:lastRowFirstColumn="0" w:lastRowLastColumn="0"/>
            </w:pPr>
            <w:r>
              <w:t>33 of 24576</w:t>
            </w:r>
          </w:p>
        </w:tc>
      </w:tr>
      <w:tr w:rsidR="00C55D89" w14:paraId="1D5BA1D4" w14:textId="77777777">
        <w:tc>
          <w:tcPr>
            <w:cnfStyle w:val="001000000000" w:firstRow="0" w:lastRow="0" w:firstColumn="1" w:lastColumn="0" w:oddVBand="0" w:evenVBand="0" w:oddHBand="0" w:evenHBand="0" w:firstRowFirstColumn="0" w:firstRowLastColumn="0" w:lastRowFirstColumn="0" w:lastRowLastColumn="0"/>
            <w:tcW w:w="0" w:type="auto"/>
          </w:tcPr>
          <w:p w14:paraId="7C8BB2C1" w14:textId="77777777" w:rsidR="00C55D89" w:rsidRDefault="00512ECB">
            <w:r>
              <w:t>sweidle532</w:t>
            </w:r>
          </w:p>
        </w:tc>
        <w:tc>
          <w:tcPr>
            <w:tcW w:w="0" w:type="auto"/>
          </w:tcPr>
          <w:p w14:paraId="16558DDA" w14:textId="77777777" w:rsidR="00C55D89" w:rsidRDefault="00512ECB">
            <w:pPr>
              <w:cnfStyle w:val="000000000000" w:firstRow="0" w:lastRow="0" w:firstColumn="0" w:lastColumn="0" w:oddVBand="0" w:evenVBand="0" w:oddHBand="0" w:evenHBand="0" w:firstRowFirstColumn="0" w:firstRowLastColumn="0" w:lastRowFirstColumn="0" w:lastRowLastColumn="0"/>
            </w:pPr>
            <w:r>
              <w:t>55 of 24576</w:t>
            </w:r>
          </w:p>
        </w:tc>
        <w:tc>
          <w:tcPr>
            <w:tcW w:w="0" w:type="auto"/>
          </w:tcPr>
          <w:p w14:paraId="6B2FA1B6" w14:textId="77777777" w:rsidR="00C55D89" w:rsidRDefault="00512ECB">
            <w:pPr>
              <w:cnfStyle w:val="000000000000" w:firstRow="0" w:lastRow="0" w:firstColumn="0" w:lastColumn="0" w:oddVBand="0" w:evenVBand="0" w:oddHBand="0" w:evenHBand="0" w:firstRowFirstColumn="0" w:firstRowLastColumn="0" w:lastRowFirstColumn="0" w:lastRowLastColumn="0"/>
            </w:pPr>
            <w:r>
              <w:t>33 of 24576</w:t>
            </w:r>
          </w:p>
        </w:tc>
      </w:tr>
      <w:tr w:rsidR="00C55D89" w14:paraId="343CB4B4" w14:textId="77777777">
        <w:tc>
          <w:tcPr>
            <w:cnfStyle w:val="001000000000" w:firstRow="0" w:lastRow="0" w:firstColumn="1" w:lastColumn="0" w:oddVBand="0" w:evenVBand="0" w:oddHBand="0" w:evenHBand="0" w:firstRowFirstColumn="0" w:firstRowLastColumn="0" w:lastRowFirstColumn="0" w:lastRowLastColumn="0"/>
            <w:tcW w:w="0" w:type="auto"/>
          </w:tcPr>
          <w:p w14:paraId="5F5C0C45" w14:textId="77777777" w:rsidR="00C55D89" w:rsidRDefault="00512ECB">
            <w:r>
              <w:t>sweidle533</w:t>
            </w:r>
          </w:p>
        </w:tc>
        <w:tc>
          <w:tcPr>
            <w:tcW w:w="0" w:type="auto"/>
          </w:tcPr>
          <w:p w14:paraId="694F8D21" w14:textId="77777777" w:rsidR="00C55D89" w:rsidRDefault="00512ECB">
            <w:pPr>
              <w:cnfStyle w:val="000000000000" w:firstRow="0" w:lastRow="0" w:firstColumn="0" w:lastColumn="0" w:oddVBand="0" w:evenVBand="0" w:oddHBand="0" w:evenHBand="0" w:firstRowFirstColumn="0" w:firstRowLastColumn="0" w:lastRowFirstColumn="0" w:lastRowLastColumn="0"/>
            </w:pPr>
            <w:r>
              <w:t>68 of 24576</w:t>
            </w:r>
          </w:p>
        </w:tc>
        <w:tc>
          <w:tcPr>
            <w:tcW w:w="0" w:type="auto"/>
          </w:tcPr>
          <w:p w14:paraId="2BE61191" w14:textId="77777777" w:rsidR="00C55D89" w:rsidRDefault="00512ECB">
            <w:pPr>
              <w:cnfStyle w:val="000000000000" w:firstRow="0" w:lastRow="0" w:firstColumn="0" w:lastColumn="0" w:oddVBand="0" w:evenVBand="0" w:oddHBand="0" w:evenHBand="0" w:firstRowFirstColumn="0" w:firstRowLastColumn="0" w:lastRowFirstColumn="0" w:lastRowLastColumn="0"/>
            </w:pPr>
            <w:r>
              <w:t>115 of 24576</w:t>
            </w:r>
          </w:p>
        </w:tc>
      </w:tr>
      <w:tr w:rsidR="00C55D89" w14:paraId="1CDA8B5E" w14:textId="77777777">
        <w:tc>
          <w:tcPr>
            <w:cnfStyle w:val="001000000000" w:firstRow="0" w:lastRow="0" w:firstColumn="1" w:lastColumn="0" w:oddVBand="0" w:evenVBand="0" w:oddHBand="0" w:evenHBand="0" w:firstRowFirstColumn="0" w:firstRowLastColumn="0" w:lastRowFirstColumn="0" w:lastRowLastColumn="0"/>
            <w:tcW w:w="0" w:type="auto"/>
          </w:tcPr>
          <w:p w14:paraId="17ED2CBE" w14:textId="77777777" w:rsidR="00C55D89" w:rsidRDefault="00512ECB">
            <w:r>
              <w:t>sweidle534</w:t>
            </w:r>
          </w:p>
        </w:tc>
        <w:tc>
          <w:tcPr>
            <w:tcW w:w="0" w:type="auto"/>
          </w:tcPr>
          <w:p w14:paraId="00DA3637" w14:textId="77777777" w:rsidR="00C55D89" w:rsidRDefault="00512ECB">
            <w:pPr>
              <w:cnfStyle w:val="000000000000" w:firstRow="0" w:lastRow="0" w:firstColumn="0" w:lastColumn="0" w:oddVBand="0" w:evenVBand="0" w:oddHBand="0" w:evenHBand="0" w:firstRowFirstColumn="0" w:firstRowLastColumn="0" w:lastRowFirstColumn="0" w:lastRowLastColumn="0"/>
            </w:pPr>
            <w:r>
              <w:t>67 of 24576</w:t>
            </w:r>
          </w:p>
        </w:tc>
        <w:tc>
          <w:tcPr>
            <w:tcW w:w="0" w:type="auto"/>
          </w:tcPr>
          <w:p w14:paraId="4E5E9081" w14:textId="77777777" w:rsidR="00C55D89" w:rsidRDefault="00512ECB">
            <w:pPr>
              <w:cnfStyle w:val="000000000000" w:firstRow="0" w:lastRow="0" w:firstColumn="0" w:lastColumn="0" w:oddVBand="0" w:evenVBand="0" w:oddHBand="0" w:evenHBand="0" w:firstRowFirstColumn="0" w:firstRowLastColumn="0" w:lastRowFirstColumn="0" w:lastRowLastColumn="0"/>
            </w:pPr>
            <w:r>
              <w:t>115 of 24576</w:t>
            </w:r>
          </w:p>
        </w:tc>
      </w:tr>
      <w:tr w:rsidR="00C55D89" w14:paraId="00FA480A" w14:textId="77777777">
        <w:tc>
          <w:tcPr>
            <w:cnfStyle w:val="001000000000" w:firstRow="0" w:lastRow="0" w:firstColumn="1" w:lastColumn="0" w:oddVBand="0" w:evenVBand="0" w:oddHBand="0" w:evenHBand="0" w:firstRowFirstColumn="0" w:firstRowLastColumn="0" w:lastRowFirstColumn="0" w:lastRowLastColumn="0"/>
            <w:tcW w:w="0" w:type="auto"/>
          </w:tcPr>
          <w:p w14:paraId="072166AD" w14:textId="77777777" w:rsidR="00C55D89" w:rsidRDefault="00512ECB">
            <w:r>
              <w:t>sweidle535</w:t>
            </w:r>
          </w:p>
        </w:tc>
        <w:tc>
          <w:tcPr>
            <w:tcW w:w="0" w:type="auto"/>
          </w:tcPr>
          <w:p w14:paraId="276C9FF0" w14:textId="77777777" w:rsidR="00C55D89" w:rsidRDefault="00512ECB">
            <w:pPr>
              <w:cnfStyle w:val="000000000000" w:firstRow="0" w:lastRow="0" w:firstColumn="0" w:lastColumn="0" w:oddVBand="0" w:evenVBand="0" w:oddHBand="0" w:evenHBand="0" w:firstRowFirstColumn="0" w:firstRowLastColumn="0" w:lastRowFirstColumn="0" w:lastRowLastColumn="0"/>
            </w:pPr>
            <w:r>
              <w:t>4143 of 24576</w:t>
            </w:r>
          </w:p>
        </w:tc>
        <w:tc>
          <w:tcPr>
            <w:tcW w:w="0" w:type="auto"/>
          </w:tcPr>
          <w:p w14:paraId="0D4090A8" w14:textId="77777777" w:rsidR="00C55D89" w:rsidRDefault="00512ECB">
            <w:pPr>
              <w:cnfStyle w:val="000000000000" w:firstRow="0" w:lastRow="0" w:firstColumn="0" w:lastColumn="0" w:oddVBand="0" w:evenVBand="0" w:oddHBand="0" w:evenHBand="0" w:firstRowFirstColumn="0" w:firstRowLastColumn="0" w:lastRowFirstColumn="0" w:lastRowLastColumn="0"/>
            </w:pPr>
            <w:r>
              <w:t>3741 of 24576</w:t>
            </w:r>
          </w:p>
        </w:tc>
      </w:tr>
      <w:tr w:rsidR="00C55D89" w14:paraId="3A5B9CE2" w14:textId="77777777">
        <w:tc>
          <w:tcPr>
            <w:cnfStyle w:val="001000000000" w:firstRow="0" w:lastRow="0" w:firstColumn="1" w:lastColumn="0" w:oddVBand="0" w:evenVBand="0" w:oddHBand="0" w:evenHBand="0" w:firstRowFirstColumn="0" w:firstRowLastColumn="0" w:lastRowFirstColumn="0" w:lastRowLastColumn="0"/>
            <w:tcW w:w="0" w:type="auto"/>
          </w:tcPr>
          <w:p w14:paraId="1CAA544B" w14:textId="77777777" w:rsidR="00C55D89" w:rsidRDefault="00512ECB">
            <w:r>
              <w:t>sweidle536</w:t>
            </w:r>
          </w:p>
        </w:tc>
        <w:tc>
          <w:tcPr>
            <w:tcW w:w="0" w:type="auto"/>
          </w:tcPr>
          <w:p w14:paraId="4D707E9D" w14:textId="77777777" w:rsidR="00C55D89" w:rsidRDefault="00512ECB">
            <w:pPr>
              <w:cnfStyle w:val="000000000000" w:firstRow="0" w:lastRow="0" w:firstColumn="0" w:lastColumn="0" w:oddVBand="0" w:evenVBand="0" w:oddHBand="0" w:evenHBand="0" w:firstRowFirstColumn="0" w:firstRowLastColumn="0" w:lastRowFirstColumn="0" w:lastRowLastColumn="0"/>
            </w:pPr>
            <w:r>
              <w:t>4148 of 24576</w:t>
            </w:r>
          </w:p>
        </w:tc>
        <w:tc>
          <w:tcPr>
            <w:tcW w:w="0" w:type="auto"/>
          </w:tcPr>
          <w:p w14:paraId="6FB6294F" w14:textId="77777777" w:rsidR="00C55D89" w:rsidRDefault="00512ECB">
            <w:pPr>
              <w:cnfStyle w:val="000000000000" w:firstRow="0" w:lastRow="0" w:firstColumn="0" w:lastColumn="0" w:oddVBand="0" w:evenVBand="0" w:oddHBand="0" w:evenHBand="0" w:firstRowFirstColumn="0" w:firstRowLastColumn="0" w:lastRowFirstColumn="0" w:lastRowLastColumn="0"/>
            </w:pPr>
            <w:r>
              <w:t>3742 of 24576</w:t>
            </w:r>
          </w:p>
        </w:tc>
      </w:tr>
      <w:tr w:rsidR="00C55D89" w14:paraId="1162ACBB" w14:textId="77777777">
        <w:tc>
          <w:tcPr>
            <w:cnfStyle w:val="001000000000" w:firstRow="0" w:lastRow="0" w:firstColumn="1" w:lastColumn="0" w:oddVBand="0" w:evenVBand="0" w:oddHBand="0" w:evenHBand="0" w:firstRowFirstColumn="0" w:firstRowLastColumn="0" w:lastRowFirstColumn="0" w:lastRowLastColumn="0"/>
            <w:tcW w:w="0" w:type="auto"/>
          </w:tcPr>
          <w:p w14:paraId="679E5434" w14:textId="77777777" w:rsidR="00C55D89" w:rsidRDefault="00512ECB">
            <w:r>
              <w:t>sweidle539</w:t>
            </w:r>
          </w:p>
        </w:tc>
        <w:tc>
          <w:tcPr>
            <w:tcW w:w="0" w:type="auto"/>
          </w:tcPr>
          <w:p w14:paraId="40114162" w14:textId="77777777" w:rsidR="00C55D89" w:rsidRDefault="00512ECB">
            <w:pPr>
              <w:cnfStyle w:val="000000000000" w:firstRow="0" w:lastRow="0" w:firstColumn="0" w:lastColumn="0" w:oddVBand="0" w:evenVBand="0" w:oddHBand="0" w:evenHBand="0" w:firstRowFirstColumn="0" w:firstRowLastColumn="0" w:lastRowFirstColumn="0" w:lastRowLastColumn="0"/>
            </w:pPr>
            <w:r>
              <w:t>38 of 24576</w:t>
            </w:r>
          </w:p>
        </w:tc>
        <w:tc>
          <w:tcPr>
            <w:tcW w:w="0" w:type="auto"/>
          </w:tcPr>
          <w:p w14:paraId="7106150E" w14:textId="77777777" w:rsidR="00C55D89" w:rsidRDefault="00512ECB">
            <w:pPr>
              <w:cnfStyle w:val="000000000000" w:firstRow="0" w:lastRow="0" w:firstColumn="0" w:lastColumn="0" w:oddVBand="0" w:evenVBand="0" w:oddHBand="0" w:evenHBand="0" w:firstRowFirstColumn="0" w:firstRowLastColumn="0" w:lastRowFirstColumn="0" w:lastRowLastColumn="0"/>
            </w:pPr>
            <w:r>
              <w:t>51 of 24576</w:t>
            </w:r>
          </w:p>
        </w:tc>
      </w:tr>
      <w:tr w:rsidR="00C55D89" w14:paraId="3969E553" w14:textId="77777777">
        <w:tc>
          <w:tcPr>
            <w:cnfStyle w:val="001000000000" w:firstRow="0" w:lastRow="0" w:firstColumn="1" w:lastColumn="0" w:oddVBand="0" w:evenVBand="0" w:oddHBand="0" w:evenHBand="0" w:firstRowFirstColumn="0" w:firstRowLastColumn="0" w:lastRowFirstColumn="0" w:lastRowLastColumn="0"/>
            <w:tcW w:w="0" w:type="auto"/>
          </w:tcPr>
          <w:p w14:paraId="118931F7" w14:textId="77777777" w:rsidR="00C55D89" w:rsidRDefault="00512ECB">
            <w:r>
              <w:t>sweidle540</w:t>
            </w:r>
          </w:p>
        </w:tc>
        <w:tc>
          <w:tcPr>
            <w:tcW w:w="0" w:type="auto"/>
          </w:tcPr>
          <w:p w14:paraId="574E94C4" w14:textId="77777777" w:rsidR="00C55D89" w:rsidRDefault="00512ECB">
            <w:pPr>
              <w:cnfStyle w:val="000000000000" w:firstRow="0" w:lastRow="0" w:firstColumn="0" w:lastColumn="0" w:oddVBand="0" w:evenVBand="0" w:oddHBand="0" w:evenHBand="0" w:firstRowFirstColumn="0" w:firstRowLastColumn="0" w:lastRowFirstColumn="0" w:lastRowLastColumn="0"/>
            </w:pPr>
            <w:r>
              <w:t>38 of 24576</w:t>
            </w:r>
          </w:p>
        </w:tc>
        <w:tc>
          <w:tcPr>
            <w:tcW w:w="0" w:type="auto"/>
          </w:tcPr>
          <w:p w14:paraId="7CADFA57" w14:textId="77777777" w:rsidR="00C55D89" w:rsidRDefault="00512ECB">
            <w:pPr>
              <w:cnfStyle w:val="000000000000" w:firstRow="0" w:lastRow="0" w:firstColumn="0" w:lastColumn="0" w:oddVBand="0" w:evenVBand="0" w:oddHBand="0" w:evenHBand="0" w:firstRowFirstColumn="0" w:firstRowLastColumn="0" w:lastRowFirstColumn="0" w:lastRowLastColumn="0"/>
            </w:pPr>
            <w:r>
              <w:t>51 of 24576</w:t>
            </w:r>
          </w:p>
        </w:tc>
      </w:tr>
      <w:tr w:rsidR="00C55D89" w14:paraId="2A5BE38F" w14:textId="77777777">
        <w:tc>
          <w:tcPr>
            <w:cnfStyle w:val="001000000000" w:firstRow="0" w:lastRow="0" w:firstColumn="1" w:lastColumn="0" w:oddVBand="0" w:evenVBand="0" w:oddHBand="0" w:evenHBand="0" w:firstRowFirstColumn="0" w:firstRowLastColumn="0" w:lastRowFirstColumn="0" w:lastRowLastColumn="0"/>
            <w:tcW w:w="0" w:type="auto"/>
          </w:tcPr>
          <w:p w14:paraId="2E8F7573" w14:textId="77777777" w:rsidR="00C55D89" w:rsidRDefault="00512ECB">
            <w:r>
              <w:t>sweidle601</w:t>
            </w:r>
          </w:p>
        </w:tc>
        <w:tc>
          <w:tcPr>
            <w:tcW w:w="0" w:type="auto"/>
          </w:tcPr>
          <w:p w14:paraId="50997D84" w14:textId="77777777" w:rsidR="00C55D89" w:rsidRDefault="00512ECB">
            <w:pPr>
              <w:cnfStyle w:val="000000000000" w:firstRow="0" w:lastRow="0" w:firstColumn="0" w:lastColumn="0" w:oddVBand="0" w:evenVBand="0" w:oddHBand="0" w:evenHBand="0" w:firstRowFirstColumn="0" w:firstRowLastColumn="0" w:lastRowFirstColumn="0" w:lastRowLastColumn="0"/>
            </w:pPr>
            <w:r>
              <w:t>347 of 24576</w:t>
            </w:r>
          </w:p>
        </w:tc>
        <w:tc>
          <w:tcPr>
            <w:tcW w:w="0" w:type="auto"/>
          </w:tcPr>
          <w:p w14:paraId="2B710865" w14:textId="77777777" w:rsidR="00C55D89" w:rsidRDefault="00512ECB">
            <w:pPr>
              <w:cnfStyle w:val="000000000000" w:firstRow="0" w:lastRow="0" w:firstColumn="0" w:lastColumn="0" w:oddVBand="0" w:evenVBand="0" w:oddHBand="0" w:evenHBand="0" w:firstRowFirstColumn="0" w:firstRowLastColumn="0" w:lastRowFirstColumn="0" w:lastRowLastColumn="0"/>
            </w:pPr>
            <w:r>
              <w:t>743 of 24576</w:t>
            </w:r>
          </w:p>
        </w:tc>
      </w:tr>
      <w:tr w:rsidR="00C55D89" w14:paraId="6D21AA01" w14:textId="77777777">
        <w:tc>
          <w:tcPr>
            <w:cnfStyle w:val="001000000000" w:firstRow="0" w:lastRow="0" w:firstColumn="1" w:lastColumn="0" w:oddVBand="0" w:evenVBand="0" w:oddHBand="0" w:evenHBand="0" w:firstRowFirstColumn="0" w:firstRowLastColumn="0" w:lastRowFirstColumn="0" w:lastRowLastColumn="0"/>
            <w:tcW w:w="0" w:type="auto"/>
          </w:tcPr>
          <w:p w14:paraId="2235A8C3" w14:textId="77777777" w:rsidR="00C55D89" w:rsidRDefault="00512ECB">
            <w:r>
              <w:t>sweidle602</w:t>
            </w:r>
          </w:p>
        </w:tc>
        <w:tc>
          <w:tcPr>
            <w:tcW w:w="0" w:type="auto"/>
          </w:tcPr>
          <w:p w14:paraId="7F980313" w14:textId="77777777" w:rsidR="00C55D89" w:rsidRDefault="00512ECB">
            <w:pPr>
              <w:cnfStyle w:val="000000000000" w:firstRow="0" w:lastRow="0" w:firstColumn="0" w:lastColumn="0" w:oddVBand="0" w:evenVBand="0" w:oddHBand="0" w:evenHBand="0" w:firstRowFirstColumn="0" w:firstRowLastColumn="0" w:lastRowFirstColumn="0" w:lastRowLastColumn="0"/>
            </w:pPr>
            <w:r>
              <w:t>346 of 24576</w:t>
            </w:r>
          </w:p>
        </w:tc>
        <w:tc>
          <w:tcPr>
            <w:tcW w:w="0" w:type="auto"/>
          </w:tcPr>
          <w:p w14:paraId="05BADFA0" w14:textId="77777777" w:rsidR="00C55D89" w:rsidRDefault="00512ECB">
            <w:pPr>
              <w:cnfStyle w:val="000000000000" w:firstRow="0" w:lastRow="0" w:firstColumn="0" w:lastColumn="0" w:oddVBand="0" w:evenVBand="0" w:oddHBand="0" w:evenHBand="0" w:firstRowFirstColumn="0" w:firstRowLastColumn="0" w:lastRowFirstColumn="0" w:lastRowLastColumn="0"/>
            </w:pPr>
            <w:r>
              <w:t>748 of 24576</w:t>
            </w:r>
          </w:p>
        </w:tc>
      </w:tr>
      <w:tr w:rsidR="00C55D89" w14:paraId="4FD969F4" w14:textId="77777777">
        <w:tc>
          <w:tcPr>
            <w:cnfStyle w:val="001000000000" w:firstRow="0" w:lastRow="0" w:firstColumn="1" w:lastColumn="0" w:oddVBand="0" w:evenVBand="0" w:oddHBand="0" w:evenHBand="0" w:firstRowFirstColumn="0" w:firstRowLastColumn="0" w:lastRowFirstColumn="0" w:lastRowLastColumn="0"/>
            <w:tcW w:w="0" w:type="auto"/>
          </w:tcPr>
          <w:p w14:paraId="3F83E100" w14:textId="77777777" w:rsidR="00C55D89" w:rsidRDefault="00512ECB">
            <w:r>
              <w:t>sweidle603</w:t>
            </w:r>
          </w:p>
        </w:tc>
        <w:tc>
          <w:tcPr>
            <w:tcW w:w="0" w:type="auto"/>
          </w:tcPr>
          <w:p w14:paraId="415B8169" w14:textId="77777777" w:rsidR="00C55D89" w:rsidRDefault="00512ECB">
            <w:pPr>
              <w:cnfStyle w:val="000000000000" w:firstRow="0" w:lastRow="0" w:firstColumn="0" w:lastColumn="0" w:oddVBand="0" w:evenVBand="0" w:oddHBand="0" w:evenHBand="0" w:firstRowFirstColumn="0" w:firstRowLastColumn="0" w:lastRowFirstColumn="0" w:lastRowLastColumn="0"/>
            </w:pPr>
            <w:r>
              <w:t>828 of 24576</w:t>
            </w:r>
          </w:p>
        </w:tc>
        <w:tc>
          <w:tcPr>
            <w:tcW w:w="0" w:type="auto"/>
          </w:tcPr>
          <w:p w14:paraId="6E806CC3" w14:textId="77777777" w:rsidR="00C55D89" w:rsidRDefault="00512ECB">
            <w:pPr>
              <w:cnfStyle w:val="000000000000" w:firstRow="0" w:lastRow="0" w:firstColumn="0" w:lastColumn="0" w:oddVBand="0" w:evenVBand="0" w:oddHBand="0" w:evenHBand="0" w:firstRowFirstColumn="0" w:firstRowLastColumn="0" w:lastRowFirstColumn="0" w:lastRowLastColumn="0"/>
            </w:pPr>
            <w:r>
              <w:t>944 of 24576</w:t>
            </w:r>
          </w:p>
        </w:tc>
      </w:tr>
      <w:tr w:rsidR="00C55D89" w14:paraId="2C241745" w14:textId="77777777">
        <w:tc>
          <w:tcPr>
            <w:cnfStyle w:val="001000000000" w:firstRow="0" w:lastRow="0" w:firstColumn="1" w:lastColumn="0" w:oddVBand="0" w:evenVBand="0" w:oddHBand="0" w:evenHBand="0" w:firstRowFirstColumn="0" w:firstRowLastColumn="0" w:lastRowFirstColumn="0" w:lastRowLastColumn="0"/>
            <w:tcW w:w="0" w:type="auto"/>
          </w:tcPr>
          <w:p w14:paraId="62C28BE2" w14:textId="77777777" w:rsidR="00C55D89" w:rsidRDefault="00512ECB">
            <w:r>
              <w:t>sweidle604</w:t>
            </w:r>
          </w:p>
        </w:tc>
        <w:tc>
          <w:tcPr>
            <w:tcW w:w="0" w:type="auto"/>
          </w:tcPr>
          <w:p w14:paraId="5C7D3990" w14:textId="77777777" w:rsidR="00C55D89" w:rsidRDefault="00512ECB">
            <w:pPr>
              <w:cnfStyle w:val="000000000000" w:firstRow="0" w:lastRow="0" w:firstColumn="0" w:lastColumn="0" w:oddVBand="0" w:evenVBand="0" w:oddHBand="0" w:evenHBand="0" w:firstRowFirstColumn="0" w:firstRowLastColumn="0" w:lastRowFirstColumn="0" w:lastRowLastColumn="0"/>
            </w:pPr>
            <w:r>
              <w:t>827 of 24576</w:t>
            </w:r>
          </w:p>
        </w:tc>
        <w:tc>
          <w:tcPr>
            <w:tcW w:w="0" w:type="auto"/>
          </w:tcPr>
          <w:p w14:paraId="4B1628B2" w14:textId="77777777" w:rsidR="00C55D89" w:rsidRDefault="00512ECB">
            <w:pPr>
              <w:cnfStyle w:val="000000000000" w:firstRow="0" w:lastRow="0" w:firstColumn="0" w:lastColumn="0" w:oddVBand="0" w:evenVBand="0" w:oddHBand="0" w:evenHBand="0" w:firstRowFirstColumn="0" w:firstRowLastColumn="0" w:lastRowFirstColumn="0" w:lastRowLastColumn="0"/>
            </w:pPr>
            <w:r>
              <w:t>944 of 24576</w:t>
            </w:r>
          </w:p>
        </w:tc>
      </w:tr>
      <w:tr w:rsidR="00C55D89" w14:paraId="5BBC7B2F" w14:textId="77777777">
        <w:tc>
          <w:tcPr>
            <w:cnfStyle w:val="001000000000" w:firstRow="0" w:lastRow="0" w:firstColumn="1" w:lastColumn="0" w:oddVBand="0" w:evenVBand="0" w:oddHBand="0" w:evenHBand="0" w:firstRowFirstColumn="0" w:firstRowLastColumn="0" w:lastRowFirstColumn="0" w:lastRowLastColumn="0"/>
            <w:tcW w:w="0" w:type="auto"/>
          </w:tcPr>
          <w:p w14:paraId="7F9D8D67" w14:textId="77777777" w:rsidR="00C55D89" w:rsidRDefault="00512ECB">
            <w:r>
              <w:t>sweidle605</w:t>
            </w:r>
          </w:p>
        </w:tc>
        <w:tc>
          <w:tcPr>
            <w:tcW w:w="0" w:type="auto"/>
          </w:tcPr>
          <w:p w14:paraId="5A46925E" w14:textId="77777777" w:rsidR="00C55D89" w:rsidRDefault="00512ECB">
            <w:pPr>
              <w:cnfStyle w:val="000000000000" w:firstRow="0" w:lastRow="0" w:firstColumn="0" w:lastColumn="0" w:oddVBand="0" w:evenVBand="0" w:oddHBand="0" w:evenHBand="0" w:firstRowFirstColumn="0" w:firstRowLastColumn="0" w:lastRowFirstColumn="0" w:lastRowLastColumn="0"/>
            </w:pPr>
            <w:r>
              <w:t>3739 of 24576</w:t>
            </w:r>
          </w:p>
        </w:tc>
        <w:tc>
          <w:tcPr>
            <w:tcW w:w="0" w:type="auto"/>
          </w:tcPr>
          <w:p w14:paraId="6069F3D7" w14:textId="77777777" w:rsidR="00C55D89" w:rsidRDefault="00512ECB">
            <w:pPr>
              <w:cnfStyle w:val="000000000000" w:firstRow="0" w:lastRow="0" w:firstColumn="0" w:lastColumn="0" w:oddVBand="0" w:evenVBand="0" w:oddHBand="0" w:evenHBand="0" w:firstRowFirstColumn="0" w:firstRowLastColumn="0" w:lastRowFirstColumn="0" w:lastRowLastColumn="0"/>
            </w:pPr>
            <w:r>
              <w:t>4114 of 24576</w:t>
            </w:r>
          </w:p>
        </w:tc>
      </w:tr>
      <w:tr w:rsidR="00C55D89" w14:paraId="6942C1E6" w14:textId="77777777">
        <w:tc>
          <w:tcPr>
            <w:cnfStyle w:val="001000000000" w:firstRow="0" w:lastRow="0" w:firstColumn="1" w:lastColumn="0" w:oddVBand="0" w:evenVBand="0" w:oddHBand="0" w:evenHBand="0" w:firstRowFirstColumn="0" w:firstRowLastColumn="0" w:lastRowFirstColumn="0" w:lastRowLastColumn="0"/>
            <w:tcW w:w="0" w:type="auto"/>
          </w:tcPr>
          <w:p w14:paraId="68CEB27B" w14:textId="77777777" w:rsidR="00C55D89" w:rsidRDefault="00512ECB">
            <w:r>
              <w:t>sweidle606</w:t>
            </w:r>
          </w:p>
        </w:tc>
        <w:tc>
          <w:tcPr>
            <w:tcW w:w="0" w:type="auto"/>
          </w:tcPr>
          <w:p w14:paraId="5CA214EA" w14:textId="77777777" w:rsidR="00C55D89" w:rsidRDefault="00512ECB">
            <w:pPr>
              <w:cnfStyle w:val="000000000000" w:firstRow="0" w:lastRow="0" w:firstColumn="0" w:lastColumn="0" w:oddVBand="0" w:evenVBand="0" w:oddHBand="0" w:evenHBand="0" w:firstRowFirstColumn="0" w:firstRowLastColumn="0" w:lastRowFirstColumn="0" w:lastRowLastColumn="0"/>
            </w:pPr>
            <w:r>
              <w:t>3738 of 24576</w:t>
            </w:r>
          </w:p>
        </w:tc>
        <w:tc>
          <w:tcPr>
            <w:tcW w:w="0" w:type="auto"/>
          </w:tcPr>
          <w:p w14:paraId="510934FE" w14:textId="77777777" w:rsidR="00C55D89" w:rsidRDefault="00512ECB">
            <w:pPr>
              <w:cnfStyle w:val="000000000000" w:firstRow="0" w:lastRow="0" w:firstColumn="0" w:lastColumn="0" w:oddVBand="0" w:evenVBand="0" w:oddHBand="0" w:evenHBand="0" w:firstRowFirstColumn="0" w:firstRowLastColumn="0" w:lastRowFirstColumn="0" w:lastRowLastColumn="0"/>
            </w:pPr>
            <w:r>
              <w:t>4109 of 24576</w:t>
            </w:r>
          </w:p>
        </w:tc>
      </w:tr>
      <w:tr w:rsidR="00C55D89" w14:paraId="42831E4D" w14:textId="77777777">
        <w:tc>
          <w:tcPr>
            <w:cnfStyle w:val="001000000000" w:firstRow="0" w:lastRow="0" w:firstColumn="1" w:lastColumn="0" w:oddVBand="0" w:evenVBand="0" w:oddHBand="0" w:evenHBand="0" w:firstRowFirstColumn="0" w:firstRowLastColumn="0" w:lastRowFirstColumn="0" w:lastRowLastColumn="0"/>
            <w:tcW w:w="0" w:type="auto"/>
          </w:tcPr>
          <w:p w14:paraId="4115754A" w14:textId="77777777" w:rsidR="00C55D89" w:rsidRDefault="00512ECB">
            <w:r>
              <w:t>sweidle607</w:t>
            </w:r>
          </w:p>
        </w:tc>
        <w:tc>
          <w:tcPr>
            <w:tcW w:w="0" w:type="auto"/>
          </w:tcPr>
          <w:p w14:paraId="6F415E76" w14:textId="77777777" w:rsidR="00C55D89" w:rsidRDefault="00512ECB">
            <w:pPr>
              <w:cnfStyle w:val="000000000000" w:firstRow="0" w:lastRow="0" w:firstColumn="0" w:lastColumn="0" w:oddVBand="0" w:evenVBand="0" w:oddHBand="0" w:evenHBand="0" w:firstRowFirstColumn="0" w:firstRowLastColumn="0" w:lastRowFirstColumn="0" w:lastRowLastColumn="0"/>
            </w:pPr>
            <w:r>
              <w:t>3271 of 24576</w:t>
            </w:r>
          </w:p>
        </w:tc>
        <w:tc>
          <w:tcPr>
            <w:tcW w:w="0" w:type="auto"/>
          </w:tcPr>
          <w:p w14:paraId="39D1D91E" w14:textId="77777777" w:rsidR="00C55D89" w:rsidRDefault="00512ECB">
            <w:pPr>
              <w:cnfStyle w:val="000000000000" w:firstRow="0" w:lastRow="0" w:firstColumn="0" w:lastColumn="0" w:oddVBand="0" w:evenVBand="0" w:oddHBand="0" w:evenHBand="0" w:firstRowFirstColumn="0" w:firstRowLastColumn="0" w:lastRowFirstColumn="0" w:lastRowLastColumn="0"/>
            </w:pPr>
            <w:r>
              <w:t>3186 of 24576</w:t>
            </w:r>
          </w:p>
        </w:tc>
      </w:tr>
      <w:tr w:rsidR="00C55D89" w14:paraId="2D8662FD" w14:textId="77777777">
        <w:tc>
          <w:tcPr>
            <w:cnfStyle w:val="001000000000" w:firstRow="0" w:lastRow="0" w:firstColumn="1" w:lastColumn="0" w:oddVBand="0" w:evenVBand="0" w:oddHBand="0" w:evenHBand="0" w:firstRowFirstColumn="0" w:firstRowLastColumn="0" w:lastRowFirstColumn="0" w:lastRowLastColumn="0"/>
            <w:tcW w:w="0" w:type="auto"/>
          </w:tcPr>
          <w:p w14:paraId="3B2E57F9" w14:textId="77777777" w:rsidR="00C55D89" w:rsidRDefault="00512ECB">
            <w:r>
              <w:t>sweidle608</w:t>
            </w:r>
          </w:p>
        </w:tc>
        <w:tc>
          <w:tcPr>
            <w:tcW w:w="0" w:type="auto"/>
          </w:tcPr>
          <w:p w14:paraId="7BF1C9CA" w14:textId="77777777" w:rsidR="00C55D89" w:rsidRDefault="00512ECB">
            <w:pPr>
              <w:cnfStyle w:val="000000000000" w:firstRow="0" w:lastRow="0" w:firstColumn="0" w:lastColumn="0" w:oddVBand="0" w:evenVBand="0" w:oddHBand="0" w:evenHBand="0" w:firstRowFirstColumn="0" w:firstRowLastColumn="0" w:lastRowFirstColumn="0" w:lastRowLastColumn="0"/>
            </w:pPr>
            <w:r>
              <w:t>3279 of 24576</w:t>
            </w:r>
          </w:p>
        </w:tc>
        <w:tc>
          <w:tcPr>
            <w:tcW w:w="0" w:type="auto"/>
          </w:tcPr>
          <w:p w14:paraId="05D73E87" w14:textId="77777777" w:rsidR="00C55D89" w:rsidRDefault="00512ECB">
            <w:pPr>
              <w:cnfStyle w:val="000000000000" w:firstRow="0" w:lastRow="0" w:firstColumn="0" w:lastColumn="0" w:oddVBand="0" w:evenVBand="0" w:oddHBand="0" w:evenHBand="0" w:firstRowFirstColumn="0" w:firstRowLastColumn="0" w:lastRowFirstColumn="0" w:lastRowLastColumn="0"/>
            </w:pPr>
            <w:r>
              <w:t>3190 of 24576</w:t>
            </w:r>
          </w:p>
        </w:tc>
      </w:tr>
      <w:tr w:rsidR="00C55D89" w14:paraId="201615F0" w14:textId="77777777">
        <w:tc>
          <w:tcPr>
            <w:cnfStyle w:val="001000000000" w:firstRow="0" w:lastRow="0" w:firstColumn="1" w:lastColumn="0" w:oddVBand="0" w:evenVBand="0" w:oddHBand="0" w:evenHBand="0" w:firstRowFirstColumn="0" w:firstRowLastColumn="0" w:lastRowFirstColumn="0" w:lastRowLastColumn="0"/>
            <w:tcW w:w="0" w:type="auto"/>
          </w:tcPr>
          <w:p w14:paraId="17904241" w14:textId="77777777" w:rsidR="00C55D89" w:rsidRDefault="00512ECB">
            <w:r>
              <w:t>sweidle609</w:t>
            </w:r>
          </w:p>
        </w:tc>
        <w:tc>
          <w:tcPr>
            <w:tcW w:w="0" w:type="auto"/>
          </w:tcPr>
          <w:p w14:paraId="144A6FE3" w14:textId="77777777" w:rsidR="00C55D89" w:rsidRDefault="00512ECB">
            <w:pPr>
              <w:cnfStyle w:val="000000000000" w:firstRow="0" w:lastRow="0" w:firstColumn="0" w:lastColumn="0" w:oddVBand="0" w:evenVBand="0" w:oddHBand="0" w:evenHBand="0" w:firstRowFirstColumn="0" w:firstRowLastColumn="0" w:lastRowFirstColumn="0" w:lastRowLastColumn="0"/>
            </w:pPr>
            <w:r>
              <w:t>2072 of 24576</w:t>
            </w:r>
          </w:p>
        </w:tc>
        <w:tc>
          <w:tcPr>
            <w:tcW w:w="0" w:type="auto"/>
          </w:tcPr>
          <w:p w14:paraId="06B31AC1" w14:textId="77777777" w:rsidR="00C55D89" w:rsidRDefault="00512ECB">
            <w:pPr>
              <w:cnfStyle w:val="000000000000" w:firstRow="0" w:lastRow="0" w:firstColumn="0" w:lastColumn="0" w:oddVBand="0" w:evenVBand="0" w:oddHBand="0" w:evenHBand="0" w:firstRowFirstColumn="0" w:firstRowLastColumn="0" w:lastRowFirstColumn="0" w:lastRowLastColumn="0"/>
            </w:pPr>
            <w:r>
              <w:t>10341 of 24576</w:t>
            </w:r>
          </w:p>
        </w:tc>
      </w:tr>
      <w:tr w:rsidR="00C55D89" w14:paraId="5A3D3760" w14:textId="77777777">
        <w:tc>
          <w:tcPr>
            <w:cnfStyle w:val="001000000000" w:firstRow="0" w:lastRow="0" w:firstColumn="1" w:lastColumn="0" w:oddVBand="0" w:evenVBand="0" w:oddHBand="0" w:evenHBand="0" w:firstRowFirstColumn="0" w:firstRowLastColumn="0" w:lastRowFirstColumn="0" w:lastRowLastColumn="0"/>
            <w:tcW w:w="0" w:type="auto"/>
          </w:tcPr>
          <w:p w14:paraId="0A545808" w14:textId="77777777" w:rsidR="00C55D89" w:rsidRDefault="00512ECB">
            <w:r>
              <w:t>sweidle610</w:t>
            </w:r>
          </w:p>
        </w:tc>
        <w:tc>
          <w:tcPr>
            <w:tcW w:w="0" w:type="auto"/>
          </w:tcPr>
          <w:p w14:paraId="60C1D517" w14:textId="77777777" w:rsidR="00C55D89" w:rsidRDefault="00512ECB">
            <w:pPr>
              <w:cnfStyle w:val="000000000000" w:firstRow="0" w:lastRow="0" w:firstColumn="0" w:lastColumn="0" w:oddVBand="0" w:evenVBand="0" w:oddHBand="0" w:evenHBand="0" w:firstRowFirstColumn="0" w:firstRowLastColumn="0" w:lastRowFirstColumn="0" w:lastRowLastColumn="0"/>
            </w:pPr>
            <w:r>
              <w:t>2076 of 24576</w:t>
            </w:r>
          </w:p>
        </w:tc>
        <w:tc>
          <w:tcPr>
            <w:tcW w:w="0" w:type="auto"/>
          </w:tcPr>
          <w:p w14:paraId="0718B750" w14:textId="77777777" w:rsidR="00C55D89" w:rsidRDefault="00512ECB">
            <w:pPr>
              <w:cnfStyle w:val="000000000000" w:firstRow="0" w:lastRow="0" w:firstColumn="0" w:lastColumn="0" w:oddVBand="0" w:evenVBand="0" w:oddHBand="0" w:evenHBand="0" w:firstRowFirstColumn="0" w:firstRowLastColumn="0" w:lastRowFirstColumn="0" w:lastRowLastColumn="0"/>
            </w:pPr>
            <w:r>
              <w:t>10337 of 24576</w:t>
            </w:r>
          </w:p>
        </w:tc>
      </w:tr>
      <w:tr w:rsidR="00C55D89" w14:paraId="26512C89" w14:textId="77777777">
        <w:tc>
          <w:tcPr>
            <w:cnfStyle w:val="001000000000" w:firstRow="0" w:lastRow="0" w:firstColumn="1" w:lastColumn="0" w:oddVBand="0" w:evenVBand="0" w:oddHBand="0" w:evenHBand="0" w:firstRowFirstColumn="0" w:firstRowLastColumn="0" w:lastRowFirstColumn="0" w:lastRowLastColumn="0"/>
            <w:tcW w:w="0" w:type="auto"/>
          </w:tcPr>
          <w:p w14:paraId="79824A5E" w14:textId="77777777" w:rsidR="00C55D89" w:rsidRDefault="00512ECB">
            <w:r>
              <w:t>sweidle611</w:t>
            </w:r>
          </w:p>
        </w:tc>
        <w:tc>
          <w:tcPr>
            <w:tcW w:w="0" w:type="auto"/>
          </w:tcPr>
          <w:p w14:paraId="166BF8F4" w14:textId="77777777" w:rsidR="00C55D89" w:rsidRDefault="00512ECB">
            <w:pPr>
              <w:cnfStyle w:val="000000000000" w:firstRow="0" w:lastRow="0" w:firstColumn="0" w:lastColumn="0" w:oddVBand="0" w:evenVBand="0" w:oddHBand="0" w:evenHBand="0" w:firstRowFirstColumn="0" w:firstRowLastColumn="0" w:lastRowFirstColumn="0" w:lastRowLastColumn="0"/>
            </w:pPr>
            <w:r>
              <w:t>213 of 24576</w:t>
            </w:r>
          </w:p>
        </w:tc>
        <w:tc>
          <w:tcPr>
            <w:tcW w:w="0" w:type="auto"/>
          </w:tcPr>
          <w:p w14:paraId="473A6568" w14:textId="77777777" w:rsidR="00C55D89" w:rsidRDefault="00512ECB">
            <w:pPr>
              <w:cnfStyle w:val="000000000000" w:firstRow="0" w:lastRow="0" w:firstColumn="0" w:lastColumn="0" w:oddVBand="0" w:evenVBand="0" w:oddHBand="0" w:evenHBand="0" w:firstRowFirstColumn="0" w:firstRowLastColumn="0" w:lastRowFirstColumn="0" w:lastRowLastColumn="0"/>
            </w:pPr>
            <w:r>
              <w:t>509 of 24576</w:t>
            </w:r>
          </w:p>
        </w:tc>
      </w:tr>
      <w:tr w:rsidR="00C55D89" w14:paraId="75F5AD2C" w14:textId="77777777">
        <w:tc>
          <w:tcPr>
            <w:cnfStyle w:val="001000000000" w:firstRow="0" w:lastRow="0" w:firstColumn="1" w:lastColumn="0" w:oddVBand="0" w:evenVBand="0" w:oddHBand="0" w:evenHBand="0" w:firstRowFirstColumn="0" w:firstRowLastColumn="0" w:lastRowFirstColumn="0" w:lastRowLastColumn="0"/>
            <w:tcW w:w="0" w:type="auto"/>
          </w:tcPr>
          <w:p w14:paraId="132650E0" w14:textId="77777777" w:rsidR="00C55D89" w:rsidRDefault="00512ECB">
            <w:r>
              <w:t>sweidle612</w:t>
            </w:r>
          </w:p>
        </w:tc>
        <w:tc>
          <w:tcPr>
            <w:tcW w:w="0" w:type="auto"/>
          </w:tcPr>
          <w:p w14:paraId="3FF95154" w14:textId="77777777" w:rsidR="00C55D89" w:rsidRDefault="00512ECB">
            <w:pPr>
              <w:cnfStyle w:val="000000000000" w:firstRow="0" w:lastRow="0" w:firstColumn="0" w:lastColumn="0" w:oddVBand="0" w:evenVBand="0" w:oddHBand="0" w:evenHBand="0" w:firstRowFirstColumn="0" w:firstRowLastColumn="0" w:lastRowFirstColumn="0" w:lastRowLastColumn="0"/>
            </w:pPr>
            <w:r>
              <w:t>213 of 24576</w:t>
            </w:r>
          </w:p>
        </w:tc>
        <w:tc>
          <w:tcPr>
            <w:tcW w:w="0" w:type="auto"/>
          </w:tcPr>
          <w:p w14:paraId="5AB1E6F2" w14:textId="77777777" w:rsidR="00C55D89" w:rsidRDefault="00512ECB">
            <w:pPr>
              <w:cnfStyle w:val="000000000000" w:firstRow="0" w:lastRow="0" w:firstColumn="0" w:lastColumn="0" w:oddVBand="0" w:evenVBand="0" w:oddHBand="0" w:evenHBand="0" w:firstRowFirstColumn="0" w:firstRowLastColumn="0" w:lastRowFirstColumn="0" w:lastRowLastColumn="0"/>
            </w:pPr>
            <w:r>
              <w:t>509 of 24576</w:t>
            </w:r>
          </w:p>
        </w:tc>
      </w:tr>
      <w:tr w:rsidR="00C55D89" w14:paraId="22D9741D" w14:textId="77777777">
        <w:tc>
          <w:tcPr>
            <w:cnfStyle w:val="001000000000" w:firstRow="0" w:lastRow="0" w:firstColumn="1" w:lastColumn="0" w:oddVBand="0" w:evenVBand="0" w:oddHBand="0" w:evenHBand="0" w:firstRowFirstColumn="0" w:firstRowLastColumn="0" w:lastRowFirstColumn="0" w:lastRowLastColumn="0"/>
            <w:tcW w:w="0" w:type="auto"/>
          </w:tcPr>
          <w:p w14:paraId="6D017A53" w14:textId="77777777" w:rsidR="00C55D89" w:rsidRDefault="00512ECB">
            <w:r>
              <w:t>sweidle613</w:t>
            </w:r>
          </w:p>
        </w:tc>
        <w:tc>
          <w:tcPr>
            <w:tcW w:w="0" w:type="auto"/>
          </w:tcPr>
          <w:p w14:paraId="6CBEC067" w14:textId="77777777" w:rsidR="00C55D89" w:rsidRDefault="00512ECB">
            <w:pPr>
              <w:cnfStyle w:val="000000000000" w:firstRow="0" w:lastRow="0" w:firstColumn="0" w:lastColumn="0" w:oddVBand="0" w:evenVBand="0" w:oddHBand="0" w:evenHBand="0" w:firstRowFirstColumn="0" w:firstRowLastColumn="0" w:lastRowFirstColumn="0" w:lastRowLastColumn="0"/>
            </w:pPr>
            <w:r>
              <w:t>59 of 24576</w:t>
            </w:r>
          </w:p>
        </w:tc>
        <w:tc>
          <w:tcPr>
            <w:tcW w:w="0" w:type="auto"/>
          </w:tcPr>
          <w:p w14:paraId="6CE8322A" w14:textId="77777777" w:rsidR="00C55D89" w:rsidRDefault="00512ECB">
            <w:pPr>
              <w:cnfStyle w:val="000000000000" w:firstRow="0" w:lastRow="0" w:firstColumn="0" w:lastColumn="0" w:oddVBand="0" w:evenVBand="0" w:oddHBand="0" w:evenHBand="0" w:firstRowFirstColumn="0" w:firstRowLastColumn="0" w:lastRowFirstColumn="0" w:lastRowLastColumn="0"/>
            </w:pPr>
            <w:r>
              <w:t>151 of 24576</w:t>
            </w:r>
          </w:p>
        </w:tc>
      </w:tr>
      <w:tr w:rsidR="00C55D89" w14:paraId="17DCD9AC" w14:textId="77777777">
        <w:tc>
          <w:tcPr>
            <w:cnfStyle w:val="001000000000" w:firstRow="0" w:lastRow="0" w:firstColumn="1" w:lastColumn="0" w:oddVBand="0" w:evenVBand="0" w:oddHBand="0" w:evenHBand="0" w:firstRowFirstColumn="0" w:firstRowLastColumn="0" w:lastRowFirstColumn="0" w:lastRowLastColumn="0"/>
            <w:tcW w:w="0" w:type="auto"/>
          </w:tcPr>
          <w:p w14:paraId="0B4843F2" w14:textId="77777777" w:rsidR="00C55D89" w:rsidRDefault="00512ECB">
            <w:r>
              <w:t>sweidle614</w:t>
            </w:r>
          </w:p>
        </w:tc>
        <w:tc>
          <w:tcPr>
            <w:tcW w:w="0" w:type="auto"/>
          </w:tcPr>
          <w:p w14:paraId="6E63525C" w14:textId="77777777" w:rsidR="00C55D89" w:rsidRDefault="00512ECB">
            <w:pPr>
              <w:cnfStyle w:val="000000000000" w:firstRow="0" w:lastRow="0" w:firstColumn="0" w:lastColumn="0" w:oddVBand="0" w:evenVBand="0" w:oddHBand="0" w:evenHBand="0" w:firstRowFirstColumn="0" w:firstRowLastColumn="0" w:lastRowFirstColumn="0" w:lastRowLastColumn="0"/>
            </w:pPr>
            <w:r>
              <w:t>86 of 24576</w:t>
            </w:r>
          </w:p>
        </w:tc>
        <w:tc>
          <w:tcPr>
            <w:tcW w:w="0" w:type="auto"/>
          </w:tcPr>
          <w:p w14:paraId="735B7D25" w14:textId="77777777" w:rsidR="00C55D89" w:rsidRDefault="00512ECB">
            <w:pPr>
              <w:cnfStyle w:val="000000000000" w:firstRow="0" w:lastRow="0" w:firstColumn="0" w:lastColumn="0" w:oddVBand="0" w:evenVBand="0" w:oddHBand="0" w:evenHBand="0" w:firstRowFirstColumn="0" w:firstRowLastColumn="0" w:lastRowFirstColumn="0" w:lastRowLastColumn="0"/>
            </w:pPr>
            <w:r>
              <w:t>95 of 24576</w:t>
            </w:r>
          </w:p>
        </w:tc>
      </w:tr>
      <w:tr w:rsidR="00C55D89" w14:paraId="1263DFC6" w14:textId="77777777">
        <w:tc>
          <w:tcPr>
            <w:cnfStyle w:val="001000000000" w:firstRow="0" w:lastRow="0" w:firstColumn="1" w:lastColumn="0" w:oddVBand="0" w:evenVBand="0" w:oddHBand="0" w:evenHBand="0" w:firstRowFirstColumn="0" w:firstRowLastColumn="0" w:lastRowFirstColumn="0" w:lastRowLastColumn="0"/>
            <w:tcW w:w="0" w:type="auto"/>
          </w:tcPr>
          <w:p w14:paraId="0E975E40" w14:textId="77777777" w:rsidR="00C55D89" w:rsidRDefault="00512ECB">
            <w:r>
              <w:t>sweidle615</w:t>
            </w:r>
          </w:p>
        </w:tc>
        <w:tc>
          <w:tcPr>
            <w:tcW w:w="0" w:type="auto"/>
          </w:tcPr>
          <w:p w14:paraId="60076AA8" w14:textId="77777777" w:rsidR="00C55D89" w:rsidRDefault="00512ECB">
            <w:pPr>
              <w:cnfStyle w:val="000000000000" w:firstRow="0" w:lastRow="0" w:firstColumn="0" w:lastColumn="0" w:oddVBand="0" w:evenVBand="0" w:oddHBand="0" w:evenHBand="0" w:firstRowFirstColumn="0" w:firstRowLastColumn="0" w:lastRowFirstColumn="0" w:lastRowLastColumn="0"/>
            </w:pPr>
            <w:r>
              <w:t>4369 of 24576</w:t>
            </w:r>
          </w:p>
        </w:tc>
        <w:tc>
          <w:tcPr>
            <w:tcW w:w="0" w:type="auto"/>
          </w:tcPr>
          <w:p w14:paraId="17938BB8" w14:textId="77777777" w:rsidR="00C55D89" w:rsidRDefault="00512ECB">
            <w:pPr>
              <w:cnfStyle w:val="000000000000" w:firstRow="0" w:lastRow="0" w:firstColumn="0" w:lastColumn="0" w:oddVBand="0" w:evenVBand="0" w:oddHBand="0" w:evenHBand="0" w:firstRowFirstColumn="0" w:firstRowLastColumn="0" w:lastRowFirstColumn="0" w:lastRowLastColumn="0"/>
            </w:pPr>
            <w:r>
              <w:t>4340 of 24576</w:t>
            </w:r>
          </w:p>
        </w:tc>
      </w:tr>
      <w:tr w:rsidR="00C55D89" w14:paraId="6F355DE5" w14:textId="77777777">
        <w:tc>
          <w:tcPr>
            <w:cnfStyle w:val="001000000000" w:firstRow="0" w:lastRow="0" w:firstColumn="1" w:lastColumn="0" w:oddVBand="0" w:evenVBand="0" w:oddHBand="0" w:evenHBand="0" w:firstRowFirstColumn="0" w:firstRowLastColumn="0" w:lastRowFirstColumn="0" w:lastRowLastColumn="0"/>
            <w:tcW w:w="0" w:type="auto"/>
          </w:tcPr>
          <w:p w14:paraId="1C8C5ED0" w14:textId="77777777" w:rsidR="00C55D89" w:rsidRDefault="00512ECB">
            <w:r>
              <w:t>sweidle616</w:t>
            </w:r>
          </w:p>
        </w:tc>
        <w:tc>
          <w:tcPr>
            <w:tcW w:w="0" w:type="auto"/>
          </w:tcPr>
          <w:p w14:paraId="501E07A9" w14:textId="77777777" w:rsidR="00C55D89" w:rsidRDefault="00512ECB">
            <w:pPr>
              <w:cnfStyle w:val="000000000000" w:firstRow="0" w:lastRow="0" w:firstColumn="0" w:lastColumn="0" w:oddVBand="0" w:evenVBand="0" w:oddHBand="0" w:evenHBand="0" w:firstRowFirstColumn="0" w:firstRowLastColumn="0" w:lastRowFirstColumn="0" w:lastRowLastColumn="0"/>
            </w:pPr>
            <w:r>
              <w:t>4373 of 24576</w:t>
            </w:r>
          </w:p>
        </w:tc>
        <w:tc>
          <w:tcPr>
            <w:tcW w:w="0" w:type="auto"/>
          </w:tcPr>
          <w:p w14:paraId="2B18BDC8" w14:textId="77777777" w:rsidR="00C55D89" w:rsidRDefault="00512ECB">
            <w:pPr>
              <w:cnfStyle w:val="000000000000" w:firstRow="0" w:lastRow="0" w:firstColumn="0" w:lastColumn="0" w:oddVBand="0" w:evenVBand="0" w:oddHBand="0" w:evenHBand="0" w:firstRowFirstColumn="0" w:firstRowLastColumn="0" w:lastRowFirstColumn="0" w:lastRowLastColumn="0"/>
            </w:pPr>
            <w:r>
              <w:t>4340 of 24576</w:t>
            </w:r>
          </w:p>
        </w:tc>
      </w:tr>
      <w:tr w:rsidR="00C55D89" w14:paraId="3B2B3564" w14:textId="77777777">
        <w:tc>
          <w:tcPr>
            <w:cnfStyle w:val="001000000000" w:firstRow="0" w:lastRow="0" w:firstColumn="1" w:lastColumn="0" w:oddVBand="0" w:evenVBand="0" w:oddHBand="0" w:evenHBand="0" w:firstRowFirstColumn="0" w:firstRowLastColumn="0" w:lastRowFirstColumn="0" w:lastRowLastColumn="0"/>
            <w:tcW w:w="0" w:type="auto"/>
          </w:tcPr>
          <w:p w14:paraId="6D601BE4" w14:textId="77777777" w:rsidR="00C55D89" w:rsidRDefault="00512ECB">
            <w:r>
              <w:t>sweidle617</w:t>
            </w:r>
          </w:p>
        </w:tc>
        <w:tc>
          <w:tcPr>
            <w:tcW w:w="0" w:type="auto"/>
          </w:tcPr>
          <w:p w14:paraId="1B1AE3DB" w14:textId="77777777" w:rsidR="00C55D89" w:rsidRDefault="00512ECB">
            <w:pPr>
              <w:cnfStyle w:val="000000000000" w:firstRow="0" w:lastRow="0" w:firstColumn="0" w:lastColumn="0" w:oddVBand="0" w:evenVBand="0" w:oddHBand="0" w:evenHBand="0" w:firstRowFirstColumn="0" w:firstRowLastColumn="0" w:lastRowFirstColumn="0" w:lastRowLastColumn="0"/>
            </w:pPr>
            <w:r>
              <w:t>3893 of 24576</w:t>
            </w:r>
          </w:p>
        </w:tc>
        <w:tc>
          <w:tcPr>
            <w:tcW w:w="0" w:type="auto"/>
          </w:tcPr>
          <w:p w14:paraId="71A3FCEE" w14:textId="77777777" w:rsidR="00C55D89" w:rsidRDefault="00512ECB">
            <w:pPr>
              <w:cnfStyle w:val="000000000000" w:firstRow="0" w:lastRow="0" w:firstColumn="0" w:lastColumn="0" w:oddVBand="0" w:evenVBand="0" w:oddHBand="0" w:evenHBand="0" w:firstRowFirstColumn="0" w:firstRowLastColumn="0" w:lastRowFirstColumn="0" w:lastRowLastColumn="0"/>
            </w:pPr>
            <w:r>
              <w:t>3188 of 24576</w:t>
            </w:r>
          </w:p>
        </w:tc>
      </w:tr>
      <w:tr w:rsidR="00C55D89" w14:paraId="7B2C0849" w14:textId="77777777">
        <w:tc>
          <w:tcPr>
            <w:cnfStyle w:val="001000000000" w:firstRow="0" w:lastRow="0" w:firstColumn="1" w:lastColumn="0" w:oddVBand="0" w:evenVBand="0" w:oddHBand="0" w:evenHBand="0" w:firstRowFirstColumn="0" w:firstRowLastColumn="0" w:lastRowFirstColumn="0" w:lastRowLastColumn="0"/>
            <w:tcW w:w="0" w:type="auto"/>
          </w:tcPr>
          <w:p w14:paraId="03AC0BA2" w14:textId="77777777" w:rsidR="00C55D89" w:rsidRDefault="00512ECB">
            <w:r>
              <w:t>sweidle618</w:t>
            </w:r>
          </w:p>
        </w:tc>
        <w:tc>
          <w:tcPr>
            <w:tcW w:w="0" w:type="auto"/>
          </w:tcPr>
          <w:p w14:paraId="7A46F235" w14:textId="77777777" w:rsidR="00C55D89" w:rsidRDefault="00512ECB">
            <w:pPr>
              <w:cnfStyle w:val="000000000000" w:firstRow="0" w:lastRow="0" w:firstColumn="0" w:lastColumn="0" w:oddVBand="0" w:evenVBand="0" w:oddHBand="0" w:evenHBand="0" w:firstRowFirstColumn="0" w:firstRowLastColumn="0" w:lastRowFirstColumn="0" w:lastRowLastColumn="0"/>
            </w:pPr>
            <w:r>
              <w:t>3886 of 24576</w:t>
            </w:r>
          </w:p>
        </w:tc>
        <w:tc>
          <w:tcPr>
            <w:tcW w:w="0" w:type="auto"/>
          </w:tcPr>
          <w:p w14:paraId="0EC6C97A" w14:textId="77777777" w:rsidR="00C55D89" w:rsidRDefault="00512ECB">
            <w:pPr>
              <w:cnfStyle w:val="000000000000" w:firstRow="0" w:lastRow="0" w:firstColumn="0" w:lastColumn="0" w:oddVBand="0" w:evenVBand="0" w:oddHBand="0" w:evenHBand="0" w:firstRowFirstColumn="0" w:firstRowLastColumn="0" w:lastRowFirstColumn="0" w:lastRowLastColumn="0"/>
            </w:pPr>
            <w:r>
              <w:t>3185 of 24576</w:t>
            </w:r>
          </w:p>
        </w:tc>
      </w:tr>
      <w:tr w:rsidR="00C55D89" w14:paraId="19E72A26" w14:textId="77777777">
        <w:tc>
          <w:tcPr>
            <w:cnfStyle w:val="001000000000" w:firstRow="0" w:lastRow="0" w:firstColumn="1" w:lastColumn="0" w:oddVBand="0" w:evenVBand="0" w:oddHBand="0" w:evenHBand="0" w:firstRowFirstColumn="0" w:firstRowLastColumn="0" w:lastRowFirstColumn="0" w:lastRowLastColumn="0"/>
            <w:tcW w:w="0" w:type="auto"/>
          </w:tcPr>
          <w:p w14:paraId="6346D6D9" w14:textId="77777777" w:rsidR="00C55D89" w:rsidRDefault="00512ECB">
            <w:r>
              <w:lastRenderedPageBreak/>
              <w:t>sweidle619</w:t>
            </w:r>
          </w:p>
        </w:tc>
        <w:tc>
          <w:tcPr>
            <w:tcW w:w="0" w:type="auto"/>
          </w:tcPr>
          <w:p w14:paraId="2FAD261D" w14:textId="77777777" w:rsidR="00C55D89" w:rsidRDefault="00512ECB">
            <w:pPr>
              <w:cnfStyle w:val="000000000000" w:firstRow="0" w:lastRow="0" w:firstColumn="0" w:lastColumn="0" w:oddVBand="0" w:evenVBand="0" w:oddHBand="0" w:evenHBand="0" w:firstRowFirstColumn="0" w:firstRowLastColumn="0" w:lastRowFirstColumn="0" w:lastRowLastColumn="0"/>
            </w:pPr>
            <w:r>
              <w:t>772 of 24576</w:t>
            </w:r>
          </w:p>
        </w:tc>
        <w:tc>
          <w:tcPr>
            <w:tcW w:w="0" w:type="auto"/>
          </w:tcPr>
          <w:p w14:paraId="209BF3DD" w14:textId="77777777" w:rsidR="00C55D89" w:rsidRDefault="00512ECB">
            <w:pPr>
              <w:cnfStyle w:val="000000000000" w:firstRow="0" w:lastRow="0" w:firstColumn="0" w:lastColumn="0" w:oddVBand="0" w:evenVBand="0" w:oddHBand="0" w:evenHBand="0" w:firstRowFirstColumn="0" w:firstRowLastColumn="0" w:lastRowFirstColumn="0" w:lastRowLastColumn="0"/>
            </w:pPr>
            <w:r>
              <w:t>926 of 24576</w:t>
            </w:r>
          </w:p>
        </w:tc>
      </w:tr>
      <w:tr w:rsidR="00C55D89" w14:paraId="04992883" w14:textId="77777777">
        <w:tc>
          <w:tcPr>
            <w:cnfStyle w:val="001000000000" w:firstRow="0" w:lastRow="0" w:firstColumn="1" w:lastColumn="0" w:oddVBand="0" w:evenVBand="0" w:oddHBand="0" w:evenHBand="0" w:firstRowFirstColumn="0" w:firstRowLastColumn="0" w:lastRowFirstColumn="0" w:lastRowLastColumn="0"/>
            <w:tcW w:w="0" w:type="auto"/>
          </w:tcPr>
          <w:p w14:paraId="5448A482" w14:textId="77777777" w:rsidR="00C55D89" w:rsidRDefault="00512ECB">
            <w:r>
              <w:t>sweidle620</w:t>
            </w:r>
          </w:p>
        </w:tc>
        <w:tc>
          <w:tcPr>
            <w:tcW w:w="0" w:type="auto"/>
          </w:tcPr>
          <w:p w14:paraId="01DBEB9E" w14:textId="77777777" w:rsidR="00C55D89" w:rsidRDefault="00512ECB">
            <w:pPr>
              <w:cnfStyle w:val="000000000000" w:firstRow="0" w:lastRow="0" w:firstColumn="0" w:lastColumn="0" w:oddVBand="0" w:evenVBand="0" w:oddHBand="0" w:evenHBand="0" w:firstRowFirstColumn="0" w:firstRowLastColumn="0" w:lastRowFirstColumn="0" w:lastRowLastColumn="0"/>
            </w:pPr>
            <w:r>
              <w:t>772 of 24576</w:t>
            </w:r>
          </w:p>
        </w:tc>
        <w:tc>
          <w:tcPr>
            <w:tcW w:w="0" w:type="auto"/>
          </w:tcPr>
          <w:p w14:paraId="6CEABE73" w14:textId="77777777" w:rsidR="00C55D89" w:rsidRDefault="00512ECB">
            <w:pPr>
              <w:cnfStyle w:val="000000000000" w:firstRow="0" w:lastRow="0" w:firstColumn="0" w:lastColumn="0" w:oddVBand="0" w:evenVBand="0" w:oddHBand="0" w:evenHBand="0" w:firstRowFirstColumn="0" w:firstRowLastColumn="0" w:lastRowFirstColumn="0" w:lastRowLastColumn="0"/>
            </w:pPr>
            <w:r>
              <w:t>926 of 24576</w:t>
            </w:r>
          </w:p>
        </w:tc>
      </w:tr>
      <w:tr w:rsidR="00C55D89" w14:paraId="76C56568" w14:textId="77777777">
        <w:tc>
          <w:tcPr>
            <w:cnfStyle w:val="001000000000" w:firstRow="0" w:lastRow="0" w:firstColumn="1" w:lastColumn="0" w:oddVBand="0" w:evenVBand="0" w:oddHBand="0" w:evenHBand="0" w:firstRowFirstColumn="0" w:firstRowLastColumn="0" w:lastRowFirstColumn="0" w:lastRowLastColumn="0"/>
            <w:tcW w:w="0" w:type="auto"/>
          </w:tcPr>
          <w:p w14:paraId="02B3CED5" w14:textId="77777777" w:rsidR="00C55D89" w:rsidRDefault="00512ECB">
            <w:r>
              <w:t>sweidle621</w:t>
            </w:r>
          </w:p>
        </w:tc>
        <w:tc>
          <w:tcPr>
            <w:tcW w:w="0" w:type="auto"/>
          </w:tcPr>
          <w:p w14:paraId="47127F6B" w14:textId="77777777" w:rsidR="00C55D89" w:rsidRDefault="00512ECB">
            <w:pPr>
              <w:cnfStyle w:val="000000000000" w:firstRow="0" w:lastRow="0" w:firstColumn="0" w:lastColumn="0" w:oddVBand="0" w:evenVBand="0" w:oddHBand="0" w:evenHBand="0" w:firstRowFirstColumn="0" w:firstRowLastColumn="0" w:lastRowFirstColumn="0" w:lastRowLastColumn="0"/>
            </w:pPr>
            <w:r>
              <w:t>441 of 24576</w:t>
            </w:r>
          </w:p>
        </w:tc>
        <w:tc>
          <w:tcPr>
            <w:tcW w:w="0" w:type="auto"/>
          </w:tcPr>
          <w:p w14:paraId="2BAF1500" w14:textId="77777777" w:rsidR="00C55D89" w:rsidRDefault="00512ECB">
            <w:pPr>
              <w:cnfStyle w:val="000000000000" w:firstRow="0" w:lastRow="0" w:firstColumn="0" w:lastColumn="0" w:oddVBand="0" w:evenVBand="0" w:oddHBand="0" w:evenHBand="0" w:firstRowFirstColumn="0" w:firstRowLastColumn="0" w:lastRowFirstColumn="0" w:lastRowLastColumn="0"/>
            </w:pPr>
            <w:r>
              <w:t>551 of 24576</w:t>
            </w:r>
          </w:p>
        </w:tc>
      </w:tr>
      <w:tr w:rsidR="00C55D89" w14:paraId="12A97DB2" w14:textId="77777777">
        <w:tc>
          <w:tcPr>
            <w:cnfStyle w:val="001000000000" w:firstRow="0" w:lastRow="0" w:firstColumn="1" w:lastColumn="0" w:oddVBand="0" w:evenVBand="0" w:oddHBand="0" w:evenHBand="0" w:firstRowFirstColumn="0" w:firstRowLastColumn="0" w:lastRowFirstColumn="0" w:lastRowLastColumn="0"/>
            <w:tcW w:w="0" w:type="auto"/>
          </w:tcPr>
          <w:p w14:paraId="0DD040C5" w14:textId="77777777" w:rsidR="00C55D89" w:rsidRDefault="00512ECB">
            <w:r>
              <w:t>sweidle622</w:t>
            </w:r>
          </w:p>
        </w:tc>
        <w:tc>
          <w:tcPr>
            <w:tcW w:w="0" w:type="auto"/>
          </w:tcPr>
          <w:p w14:paraId="09516DF5" w14:textId="77777777" w:rsidR="00C55D89" w:rsidRDefault="00512ECB">
            <w:pPr>
              <w:cnfStyle w:val="000000000000" w:firstRow="0" w:lastRow="0" w:firstColumn="0" w:lastColumn="0" w:oddVBand="0" w:evenVBand="0" w:oddHBand="0" w:evenHBand="0" w:firstRowFirstColumn="0" w:firstRowLastColumn="0" w:lastRowFirstColumn="0" w:lastRowLastColumn="0"/>
            </w:pPr>
            <w:r>
              <w:t>439 of 24576</w:t>
            </w:r>
          </w:p>
        </w:tc>
        <w:tc>
          <w:tcPr>
            <w:tcW w:w="0" w:type="auto"/>
          </w:tcPr>
          <w:p w14:paraId="13F3FFD0" w14:textId="77777777" w:rsidR="00C55D89" w:rsidRDefault="00512ECB">
            <w:pPr>
              <w:cnfStyle w:val="000000000000" w:firstRow="0" w:lastRow="0" w:firstColumn="0" w:lastColumn="0" w:oddVBand="0" w:evenVBand="0" w:oddHBand="0" w:evenHBand="0" w:firstRowFirstColumn="0" w:firstRowLastColumn="0" w:lastRowFirstColumn="0" w:lastRowLastColumn="0"/>
            </w:pPr>
            <w:r>
              <w:t>552 of 24576</w:t>
            </w:r>
          </w:p>
        </w:tc>
      </w:tr>
      <w:tr w:rsidR="00C55D89" w14:paraId="45D8B376" w14:textId="77777777">
        <w:tc>
          <w:tcPr>
            <w:cnfStyle w:val="001000000000" w:firstRow="0" w:lastRow="0" w:firstColumn="1" w:lastColumn="0" w:oddVBand="0" w:evenVBand="0" w:oddHBand="0" w:evenHBand="0" w:firstRowFirstColumn="0" w:firstRowLastColumn="0" w:lastRowFirstColumn="0" w:lastRowLastColumn="0"/>
            <w:tcW w:w="0" w:type="auto"/>
          </w:tcPr>
          <w:p w14:paraId="0B47D2CF" w14:textId="77777777" w:rsidR="00C55D89" w:rsidRDefault="00512ECB">
            <w:r>
              <w:t>sweidle623</w:t>
            </w:r>
          </w:p>
        </w:tc>
        <w:tc>
          <w:tcPr>
            <w:tcW w:w="0" w:type="auto"/>
          </w:tcPr>
          <w:p w14:paraId="5D6F0B11" w14:textId="77777777" w:rsidR="00C55D89" w:rsidRDefault="00512ECB">
            <w:pPr>
              <w:cnfStyle w:val="000000000000" w:firstRow="0" w:lastRow="0" w:firstColumn="0" w:lastColumn="0" w:oddVBand="0" w:evenVBand="0" w:oddHBand="0" w:evenHBand="0" w:firstRowFirstColumn="0" w:firstRowLastColumn="0" w:lastRowFirstColumn="0" w:lastRowLastColumn="0"/>
            </w:pPr>
            <w:r>
              <w:t>68 of 24576</w:t>
            </w:r>
          </w:p>
        </w:tc>
        <w:tc>
          <w:tcPr>
            <w:tcW w:w="0" w:type="auto"/>
          </w:tcPr>
          <w:p w14:paraId="08086A0A" w14:textId="77777777" w:rsidR="00C55D89" w:rsidRDefault="00512ECB">
            <w:pPr>
              <w:cnfStyle w:val="000000000000" w:firstRow="0" w:lastRow="0" w:firstColumn="0" w:lastColumn="0" w:oddVBand="0" w:evenVBand="0" w:oddHBand="0" w:evenHBand="0" w:firstRowFirstColumn="0" w:firstRowLastColumn="0" w:lastRowFirstColumn="0" w:lastRowLastColumn="0"/>
            </w:pPr>
            <w:r>
              <w:t>4 of 24576</w:t>
            </w:r>
          </w:p>
        </w:tc>
      </w:tr>
      <w:tr w:rsidR="00C55D89" w14:paraId="16CBEC71" w14:textId="77777777">
        <w:tc>
          <w:tcPr>
            <w:cnfStyle w:val="001000000000" w:firstRow="0" w:lastRow="0" w:firstColumn="1" w:lastColumn="0" w:oddVBand="0" w:evenVBand="0" w:oddHBand="0" w:evenHBand="0" w:firstRowFirstColumn="0" w:firstRowLastColumn="0" w:lastRowFirstColumn="0" w:lastRowLastColumn="0"/>
            <w:tcW w:w="0" w:type="auto"/>
          </w:tcPr>
          <w:p w14:paraId="256987B1" w14:textId="77777777" w:rsidR="00C55D89" w:rsidRDefault="00512ECB">
            <w:r>
              <w:t>sweidle624</w:t>
            </w:r>
          </w:p>
        </w:tc>
        <w:tc>
          <w:tcPr>
            <w:tcW w:w="0" w:type="auto"/>
          </w:tcPr>
          <w:p w14:paraId="5C875243" w14:textId="77777777" w:rsidR="00C55D89" w:rsidRDefault="00512ECB">
            <w:pPr>
              <w:cnfStyle w:val="000000000000" w:firstRow="0" w:lastRow="0" w:firstColumn="0" w:lastColumn="0" w:oddVBand="0" w:evenVBand="0" w:oddHBand="0" w:evenHBand="0" w:firstRowFirstColumn="0" w:firstRowLastColumn="0" w:lastRowFirstColumn="0" w:lastRowLastColumn="0"/>
            </w:pPr>
            <w:r>
              <w:t>68 of 24576</w:t>
            </w:r>
          </w:p>
        </w:tc>
        <w:tc>
          <w:tcPr>
            <w:tcW w:w="0" w:type="auto"/>
          </w:tcPr>
          <w:p w14:paraId="4E6BC0B0" w14:textId="77777777" w:rsidR="00C55D89" w:rsidRDefault="00512ECB">
            <w:pPr>
              <w:cnfStyle w:val="000000000000" w:firstRow="0" w:lastRow="0" w:firstColumn="0" w:lastColumn="0" w:oddVBand="0" w:evenVBand="0" w:oddHBand="0" w:evenHBand="0" w:firstRowFirstColumn="0" w:firstRowLastColumn="0" w:lastRowFirstColumn="0" w:lastRowLastColumn="0"/>
            </w:pPr>
            <w:r>
              <w:t>4 of 24576</w:t>
            </w:r>
          </w:p>
        </w:tc>
      </w:tr>
      <w:tr w:rsidR="00C55D89" w14:paraId="76E48B7A" w14:textId="77777777">
        <w:tc>
          <w:tcPr>
            <w:cnfStyle w:val="001000000000" w:firstRow="0" w:lastRow="0" w:firstColumn="1" w:lastColumn="0" w:oddVBand="0" w:evenVBand="0" w:oddHBand="0" w:evenHBand="0" w:firstRowFirstColumn="0" w:firstRowLastColumn="0" w:lastRowFirstColumn="0" w:lastRowLastColumn="0"/>
            <w:tcW w:w="0" w:type="auto"/>
          </w:tcPr>
          <w:p w14:paraId="283A6FFD" w14:textId="77777777" w:rsidR="00C55D89" w:rsidRDefault="00512ECB">
            <w:r>
              <w:t>sweidle625</w:t>
            </w:r>
          </w:p>
        </w:tc>
        <w:tc>
          <w:tcPr>
            <w:tcW w:w="0" w:type="auto"/>
          </w:tcPr>
          <w:p w14:paraId="64E6F494" w14:textId="77777777" w:rsidR="00C55D89" w:rsidRDefault="00512ECB">
            <w:pPr>
              <w:cnfStyle w:val="000000000000" w:firstRow="0" w:lastRow="0" w:firstColumn="0" w:lastColumn="0" w:oddVBand="0" w:evenVBand="0" w:oddHBand="0" w:evenHBand="0" w:firstRowFirstColumn="0" w:firstRowLastColumn="0" w:lastRowFirstColumn="0" w:lastRowLastColumn="0"/>
            </w:pPr>
            <w:r>
              <w:t>2736 of 24576</w:t>
            </w:r>
          </w:p>
        </w:tc>
        <w:tc>
          <w:tcPr>
            <w:tcW w:w="0" w:type="auto"/>
          </w:tcPr>
          <w:p w14:paraId="0B41D066" w14:textId="77777777" w:rsidR="00C55D89" w:rsidRDefault="00512ECB">
            <w:pPr>
              <w:cnfStyle w:val="000000000000" w:firstRow="0" w:lastRow="0" w:firstColumn="0" w:lastColumn="0" w:oddVBand="0" w:evenVBand="0" w:oddHBand="0" w:evenHBand="0" w:firstRowFirstColumn="0" w:firstRowLastColumn="0" w:lastRowFirstColumn="0" w:lastRowLastColumn="0"/>
            </w:pPr>
            <w:r>
              <w:t>2802 of 24576</w:t>
            </w:r>
          </w:p>
        </w:tc>
      </w:tr>
      <w:tr w:rsidR="00C55D89" w14:paraId="5DA9FA90" w14:textId="77777777">
        <w:tc>
          <w:tcPr>
            <w:cnfStyle w:val="001000000000" w:firstRow="0" w:lastRow="0" w:firstColumn="1" w:lastColumn="0" w:oddVBand="0" w:evenVBand="0" w:oddHBand="0" w:evenHBand="0" w:firstRowFirstColumn="0" w:firstRowLastColumn="0" w:lastRowFirstColumn="0" w:lastRowLastColumn="0"/>
            <w:tcW w:w="0" w:type="auto"/>
          </w:tcPr>
          <w:p w14:paraId="38C7D0E4" w14:textId="77777777" w:rsidR="00C55D89" w:rsidRDefault="00512ECB">
            <w:r>
              <w:t>sweidle626</w:t>
            </w:r>
          </w:p>
        </w:tc>
        <w:tc>
          <w:tcPr>
            <w:tcW w:w="0" w:type="auto"/>
          </w:tcPr>
          <w:p w14:paraId="64A5812F" w14:textId="77777777" w:rsidR="00C55D89" w:rsidRDefault="00512ECB">
            <w:pPr>
              <w:cnfStyle w:val="000000000000" w:firstRow="0" w:lastRow="0" w:firstColumn="0" w:lastColumn="0" w:oddVBand="0" w:evenVBand="0" w:oddHBand="0" w:evenHBand="0" w:firstRowFirstColumn="0" w:firstRowLastColumn="0" w:lastRowFirstColumn="0" w:lastRowLastColumn="0"/>
            </w:pPr>
            <w:r>
              <w:t>2733 of 24576</w:t>
            </w:r>
          </w:p>
        </w:tc>
        <w:tc>
          <w:tcPr>
            <w:tcW w:w="0" w:type="auto"/>
          </w:tcPr>
          <w:p w14:paraId="3C59D76B" w14:textId="77777777" w:rsidR="00C55D89" w:rsidRDefault="00512ECB">
            <w:pPr>
              <w:cnfStyle w:val="000000000000" w:firstRow="0" w:lastRow="0" w:firstColumn="0" w:lastColumn="0" w:oddVBand="0" w:evenVBand="0" w:oddHBand="0" w:evenHBand="0" w:firstRowFirstColumn="0" w:firstRowLastColumn="0" w:lastRowFirstColumn="0" w:lastRowLastColumn="0"/>
            </w:pPr>
            <w:r>
              <w:t>2798 of 24576</w:t>
            </w:r>
          </w:p>
        </w:tc>
      </w:tr>
      <w:tr w:rsidR="00C55D89" w14:paraId="088D54CA" w14:textId="77777777">
        <w:tc>
          <w:tcPr>
            <w:cnfStyle w:val="001000000000" w:firstRow="0" w:lastRow="0" w:firstColumn="1" w:lastColumn="0" w:oddVBand="0" w:evenVBand="0" w:oddHBand="0" w:evenHBand="0" w:firstRowFirstColumn="0" w:firstRowLastColumn="0" w:lastRowFirstColumn="0" w:lastRowLastColumn="0"/>
            <w:tcW w:w="0" w:type="auto"/>
          </w:tcPr>
          <w:p w14:paraId="5CFE4638" w14:textId="77777777" w:rsidR="00C55D89" w:rsidRDefault="00512ECB">
            <w:r>
              <w:t>sweidle627</w:t>
            </w:r>
          </w:p>
        </w:tc>
        <w:tc>
          <w:tcPr>
            <w:tcW w:w="0" w:type="auto"/>
          </w:tcPr>
          <w:p w14:paraId="21D8BF5E" w14:textId="77777777" w:rsidR="00C55D89" w:rsidRDefault="00512ECB">
            <w:pPr>
              <w:cnfStyle w:val="000000000000" w:firstRow="0" w:lastRow="0" w:firstColumn="0" w:lastColumn="0" w:oddVBand="0" w:evenVBand="0" w:oddHBand="0" w:evenHBand="0" w:firstRowFirstColumn="0" w:firstRowLastColumn="0" w:lastRowFirstColumn="0" w:lastRowLastColumn="0"/>
            </w:pPr>
            <w:r>
              <w:t>105 of 24576</w:t>
            </w:r>
          </w:p>
        </w:tc>
        <w:tc>
          <w:tcPr>
            <w:tcW w:w="0" w:type="auto"/>
          </w:tcPr>
          <w:p w14:paraId="133237A4" w14:textId="77777777" w:rsidR="00C55D89" w:rsidRDefault="00512ECB">
            <w:pPr>
              <w:cnfStyle w:val="000000000000" w:firstRow="0" w:lastRow="0" w:firstColumn="0" w:lastColumn="0" w:oddVBand="0" w:evenVBand="0" w:oddHBand="0" w:evenHBand="0" w:firstRowFirstColumn="0" w:firstRowLastColumn="0" w:lastRowFirstColumn="0" w:lastRowLastColumn="0"/>
            </w:pPr>
            <w:r>
              <w:t>144 of 24576</w:t>
            </w:r>
          </w:p>
        </w:tc>
      </w:tr>
      <w:tr w:rsidR="00C55D89" w14:paraId="030D3061" w14:textId="77777777">
        <w:tc>
          <w:tcPr>
            <w:cnfStyle w:val="001000000000" w:firstRow="0" w:lastRow="0" w:firstColumn="1" w:lastColumn="0" w:oddVBand="0" w:evenVBand="0" w:oddHBand="0" w:evenHBand="0" w:firstRowFirstColumn="0" w:firstRowLastColumn="0" w:lastRowFirstColumn="0" w:lastRowLastColumn="0"/>
            <w:tcW w:w="0" w:type="auto"/>
          </w:tcPr>
          <w:p w14:paraId="30FA846D" w14:textId="77777777" w:rsidR="00C55D89" w:rsidRDefault="00512ECB">
            <w:r>
              <w:t>sweidle628</w:t>
            </w:r>
          </w:p>
        </w:tc>
        <w:tc>
          <w:tcPr>
            <w:tcW w:w="0" w:type="auto"/>
          </w:tcPr>
          <w:p w14:paraId="15B72889" w14:textId="77777777" w:rsidR="00C55D89" w:rsidRDefault="00512ECB">
            <w:pPr>
              <w:cnfStyle w:val="000000000000" w:firstRow="0" w:lastRow="0" w:firstColumn="0" w:lastColumn="0" w:oddVBand="0" w:evenVBand="0" w:oddHBand="0" w:evenHBand="0" w:firstRowFirstColumn="0" w:firstRowLastColumn="0" w:lastRowFirstColumn="0" w:lastRowLastColumn="0"/>
            </w:pPr>
            <w:r>
              <w:t>105 of 24576</w:t>
            </w:r>
          </w:p>
        </w:tc>
        <w:tc>
          <w:tcPr>
            <w:tcW w:w="0" w:type="auto"/>
          </w:tcPr>
          <w:p w14:paraId="2E9AC891" w14:textId="77777777" w:rsidR="00C55D89" w:rsidRDefault="00512ECB">
            <w:pPr>
              <w:cnfStyle w:val="000000000000" w:firstRow="0" w:lastRow="0" w:firstColumn="0" w:lastColumn="0" w:oddVBand="0" w:evenVBand="0" w:oddHBand="0" w:evenHBand="0" w:firstRowFirstColumn="0" w:firstRowLastColumn="0" w:lastRowFirstColumn="0" w:lastRowLastColumn="0"/>
            </w:pPr>
            <w:r>
              <w:t>144 of 24576</w:t>
            </w:r>
          </w:p>
        </w:tc>
      </w:tr>
      <w:tr w:rsidR="00C55D89" w14:paraId="75A6010E" w14:textId="77777777">
        <w:tc>
          <w:tcPr>
            <w:cnfStyle w:val="001000000000" w:firstRow="0" w:lastRow="0" w:firstColumn="1" w:lastColumn="0" w:oddVBand="0" w:evenVBand="0" w:oddHBand="0" w:evenHBand="0" w:firstRowFirstColumn="0" w:firstRowLastColumn="0" w:lastRowFirstColumn="0" w:lastRowLastColumn="0"/>
            <w:tcW w:w="0" w:type="auto"/>
          </w:tcPr>
          <w:p w14:paraId="2C05BA94" w14:textId="77777777" w:rsidR="00C55D89" w:rsidRDefault="00512ECB">
            <w:r>
              <w:t>sweidle629</w:t>
            </w:r>
          </w:p>
        </w:tc>
        <w:tc>
          <w:tcPr>
            <w:tcW w:w="0" w:type="auto"/>
          </w:tcPr>
          <w:p w14:paraId="72D3823A" w14:textId="77777777" w:rsidR="00C55D89" w:rsidRDefault="00512ECB">
            <w:pPr>
              <w:cnfStyle w:val="000000000000" w:firstRow="0" w:lastRow="0" w:firstColumn="0" w:lastColumn="0" w:oddVBand="0" w:evenVBand="0" w:oddHBand="0" w:evenHBand="0" w:firstRowFirstColumn="0" w:firstRowLastColumn="0" w:lastRowFirstColumn="0" w:lastRowLastColumn="0"/>
            </w:pPr>
            <w:r>
              <w:t>3538 of 24576</w:t>
            </w:r>
          </w:p>
        </w:tc>
        <w:tc>
          <w:tcPr>
            <w:tcW w:w="0" w:type="auto"/>
          </w:tcPr>
          <w:p w14:paraId="3737E055" w14:textId="77777777" w:rsidR="00C55D89" w:rsidRDefault="00512ECB">
            <w:pPr>
              <w:cnfStyle w:val="000000000000" w:firstRow="0" w:lastRow="0" w:firstColumn="0" w:lastColumn="0" w:oddVBand="0" w:evenVBand="0" w:oddHBand="0" w:evenHBand="0" w:firstRowFirstColumn="0" w:firstRowLastColumn="0" w:lastRowFirstColumn="0" w:lastRowLastColumn="0"/>
            </w:pPr>
            <w:r>
              <w:t>2973 of 24576</w:t>
            </w:r>
          </w:p>
        </w:tc>
      </w:tr>
      <w:tr w:rsidR="00C55D89" w14:paraId="78CDBBB5" w14:textId="77777777">
        <w:tc>
          <w:tcPr>
            <w:cnfStyle w:val="001000000000" w:firstRow="0" w:lastRow="0" w:firstColumn="1" w:lastColumn="0" w:oddVBand="0" w:evenVBand="0" w:oddHBand="0" w:evenHBand="0" w:firstRowFirstColumn="0" w:firstRowLastColumn="0" w:lastRowFirstColumn="0" w:lastRowLastColumn="0"/>
            <w:tcW w:w="0" w:type="auto"/>
          </w:tcPr>
          <w:p w14:paraId="7C8370AA" w14:textId="77777777" w:rsidR="00C55D89" w:rsidRDefault="00512ECB">
            <w:r>
              <w:t>sweidle630</w:t>
            </w:r>
          </w:p>
        </w:tc>
        <w:tc>
          <w:tcPr>
            <w:tcW w:w="0" w:type="auto"/>
          </w:tcPr>
          <w:p w14:paraId="59863041" w14:textId="77777777" w:rsidR="00C55D89" w:rsidRDefault="00512ECB">
            <w:pPr>
              <w:cnfStyle w:val="000000000000" w:firstRow="0" w:lastRow="0" w:firstColumn="0" w:lastColumn="0" w:oddVBand="0" w:evenVBand="0" w:oddHBand="0" w:evenHBand="0" w:firstRowFirstColumn="0" w:firstRowLastColumn="0" w:lastRowFirstColumn="0" w:lastRowLastColumn="0"/>
            </w:pPr>
            <w:r>
              <w:t>3534 of 24576</w:t>
            </w:r>
          </w:p>
        </w:tc>
        <w:tc>
          <w:tcPr>
            <w:tcW w:w="0" w:type="auto"/>
          </w:tcPr>
          <w:p w14:paraId="0BF60941" w14:textId="77777777" w:rsidR="00C55D89" w:rsidRDefault="00512ECB">
            <w:pPr>
              <w:cnfStyle w:val="000000000000" w:firstRow="0" w:lastRow="0" w:firstColumn="0" w:lastColumn="0" w:oddVBand="0" w:evenVBand="0" w:oddHBand="0" w:evenHBand="0" w:firstRowFirstColumn="0" w:firstRowLastColumn="0" w:lastRowFirstColumn="0" w:lastRowLastColumn="0"/>
            </w:pPr>
            <w:r>
              <w:t>2970 of 24576</w:t>
            </w:r>
          </w:p>
        </w:tc>
      </w:tr>
      <w:tr w:rsidR="00C55D89" w14:paraId="5A4EBB0A" w14:textId="77777777">
        <w:tc>
          <w:tcPr>
            <w:cnfStyle w:val="001000000000" w:firstRow="0" w:lastRow="0" w:firstColumn="1" w:lastColumn="0" w:oddVBand="0" w:evenVBand="0" w:oddHBand="0" w:evenHBand="0" w:firstRowFirstColumn="0" w:firstRowLastColumn="0" w:lastRowFirstColumn="0" w:lastRowLastColumn="0"/>
            <w:tcW w:w="0" w:type="auto"/>
          </w:tcPr>
          <w:p w14:paraId="07A6F855" w14:textId="77777777" w:rsidR="00C55D89" w:rsidRDefault="00512ECB">
            <w:r>
              <w:t>sweidle631</w:t>
            </w:r>
          </w:p>
        </w:tc>
        <w:tc>
          <w:tcPr>
            <w:tcW w:w="0" w:type="auto"/>
          </w:tcPr>
          <w:p w14:paraId="2B9185CF" w14:textId="77777777" w:rsidR="00C55D89" w:rsidRDefault="00512ECB">
            <w:pPr>
              <w:cnfStyle w:val="000000000000" w:firstRow="0" w:lastRow="0" w:firstColumn="0" w:lastColumn="0" w:oddVBand="0" w:evenVBand="0" w:oddHBand="0" w:evenHBand="0" w:firstRowFirstColumn="0" w:firstRowLastColumn="0" w:lastRowFirstColumn="0" w:lastRowLastColumn="0"/>
            </w:pPr>
            <w:r>
              <w:t>2 of 24576</w:t>
            </w:r>
          </w:p>
        </w:tc>
        <w:tc>
          <w:tcPr>
            <w:tcW w:w="0" w:type="auto"/>
          </w:tcPr>
          <w:p w14:paraId="08C72122" w14:textId="77777777" w:rsidR="00C55D89" w:rsidRDefault="00512ECB">
            <w:pPr>
              <w:cnfStyle w:val="000000000000" w:firstRow="0" w:lastRow="0" w:firstColumn="0" w:lastColumn="0" w:oddVBand="0" w:evenVBand="0" w:oddHBand="0" w:evenHBand="0" w:firstRowFirstColumn="0" w:firstRowLastColumn="0" w:lastRowFirstColumn="0" w:lastRowLastColumn="0"/>
            </w:pPr>
            <w:r>
              <w:t>9 of 24576</w:t>
            </w:r>
          </w:p>
        </w:tc>
      </w:tr>
      <w:tr w:rsidR="00C55D89" w14:paraId="2E58C3E2" w14:textId="77777777">
        <w:tc>
          <w:tcPr>
            <w:cnfStyle w:val="001000000000" w:firstRow="0" w:lastRow="0" w:firstColumn="1" w:lastColumn="0" w:oddVBand="0" w:evenVBand="0" w:oddHBand="0" w:evenHBand="0" w:firstRowFirstColumn="0" w:firstRowLastColumn="0" w:lastRowFirstColumn="0" w:lastRowLastColumn="0"/>
            <w:tcW w:w="0" w:type="auto"/>
          </w:tcPr>
          <w:p w14:paraId="196A567C" w14:textId="77777777" w:rsidR="00C55D89" w:rsidRDefault="00512ECB">
            <w:r>
              <w:t>sweidle632</w:t>
            </w:r>
          </w:p>
        </w:tc>
        <w:tc>
          <w:tcPr>
            <w:tcW w:w="0" w:type="auto"/>
          </w:tcPr>
          <w:p w14:paraId="1F84A372" w14:textId="77777777" w:rsidR="00C55D89" w:rsidRDefault="00512ECB">
            <w:pPr>
              <w:cnfStyle w:val="000000000000" w:firstRow="0" w:lastRow="0" w:firstColumn="0" w:lastColumn="0" w:oddVBand="0" w:evenVBand="0" w:oddHBand="0" w:evenHBand="0" w:firstRowFirstColumn="0" w:firstRowLastColumn="0" w:lastRowFirstColumn="0" w:lastRowLastColumn="0"/>
            </w:pPr>
            <w:r>
              <w:t>2 of 24576</w:t>
            </w:r>
          </w:p>
        </w:tc>
        <w:tc>
          <w:tcPr>
            <w:tcW w:w="0" w:type="auto"/>
          </w:tcPr>
          <w:p w14:paraId="3E7F226F" w14:textId="77777777" w:rsidR="00C55D89" w:rsidRDefault="00512ECB">
            <w:pPr>
              <w:cnfStyle w:val="000000000000" w:firstRow="0" w:lastRow="0" w:firstColumn="0" w:lastColumn="0" w:oddVBand="0" w:evenVBand="0" w:oddHBand="0" w:evenHBand="0" w:firstRowFirstColumn="0" w:firstRowLastColumn="0" w:lastRowFirstColumn="0" w:lastRowLastColumn="0"/>
            </w:pPr>
            <w:r>
              <w:t>9 of 24576</w:t>
            </w:r>
          </w:p>
        </w:tc>
      </w:tr>
      <w:tr w:rsidR="00C55D89" w14:paraId="2DF8C6F4" w14:textId="77777777">
        <w:tc>
          <w:tcPr>
            <w:cnfStyle w:val="001000000000" w:firstRow="0" w:lastRow="0" w:firstColumn="1" w:lastColumn="0" w:oddVBand="0" w:evenVBand="0" w:oddHBand="0" w:evenHBand="0" w:firstRowFirstColumn="0" w:firstRowLastColumn="0" w:lastRowFirstColumn="0" w:lastRowLastColumn="0"/>
            <w:tcW w:w="0" w:type="auto"/>
          </w:tcPr>
          <w:p w14:paraId="1E5F7A7D" w14:textId="77777777" w:rsidR="00C55D89" w:rsidRDefault="00512ECB">
            <w:r>
              <w:t>sweidle633</w:t>
            </w:r>
          </w:p>
        </w:tc>
        <w:tc>
          <w:tcPr>
            <w:tcW w:w="0" w:type="auto"/>
          </w:tcPr>
          <w:p w14:paraId="4FEAC887" w14:textId="77777777" w:rsidR="00C55D89" w:rsidRDefault="00512ECB">
            <w:pPr>
              <w:cnfStyle w:val="000000000000" w:firstRow="0" w:lastRow="0" w:firstColumn="0" w:lastColumn="0" w:oddVBand="0" w:evenVBand="0" w:oddHBand="0" w:evenHBand="0" w:firstRowFirstColumn="0" w:firstRowLastColumn="0" w:lastRowFirstColumn="0" w:lastRowLastColumn="0"/>
            </w:pPr>
            <w:r>
              <w:t>869 of 24576</w:t>
            </w:r>
          </w:p>
        </w:tc>
        <w:tc>
          <w:tcPr>
            <w:tcW w:w="0" w:type="auto"/>
          </w:tcPr>
          <w:p w14:paraId="7D1BC8F1" w14:textId="77777777" w:rsidR="00C55D89" w:rsidRDefault="00512ECB">
            <w:pPr>
              <w:cnfStyle w:val="000000000000" w:firstRow="0" w:lastRow="0" w:firstColumn="0" w:lastColumn="0" w:oddVBand="0" w:evenVBand="0" w:oddHBand="0" w:evenHBand="0" w:firstRowFirstColumn="0" w:firstRowLastColumn="0" w:lastRowFirstColumn="0" w:lastRowLastColumn="0"/>
            </w:pPr>
            <w:r>
              <w:t>1059 of 24576</w:t>
            </w:r>
          </w:p>
        </w:tc>
      </w:tr>
      <w:tr w:rsidR="00C55D89" w14:paraId="5DF82E5F" w14:textId="77777777">
        <w:tc>
          <w:tcPr>
            <w:cnfStyle w:val="001000000000" w:firstRow="0" w:lastRow="0" w:firstColumn="1" w:lastColumn="0" w:oddVBand="0" w:evenVBand="0" w:oddHBand="0" w:evenHBand="0" w:firstRowFirstColumn="0" w:firstRowLastColumn="0" w:lastRowFirstColumn="0" w:lastRowLastColumn="0"/>
            <w:tcW w:w="0" w:type="auto"/>
          </w:tcPr>
          <w:p w14:paraId="3BF54CCB" w14:textId="77777777" w:rsidR="00C55D89" w:rsidRDefault="00512ECB">
            <w:r>
              <w:t>sweidle634</w:t>
            </w:r>
          </w:p>
        </w:tc>
        <w:tc>
          <w:tcPr>
            <w:tcW w:w="0" w:type="auto"/>
          </w:tcPr>
          <w:p w14:paraId="4C8FCC88" w14:textId="77777777" w:rsidR="00C55D89" w:rsidRDefault="00512ECB">
            <w:pPr>
              <w:cnfStyle w:val="000000000000" w:firstRow="0" w:lastRow="0" w:firstColumn="0" w:lastColumn="0" w:oddVBand="0" w:evenVBand="0" w:oddHBand="0" w:evenHBand="0" w:firstRowFirstColumn="0" w:firstRowLastColumn="0" w:lastRowFirstColumn="0" w:lastRowLastColumn="0"/>
            </w:pPr>
            <w:r>
              <w:t>869 of 24576</w:t>
            </w:r>
          </w:p>
        </w:tc>
        <w:tc>
          <w:tcPr>
            <w:tcW w:w="0" w:type="auto"/>
          </w:tcPr>
          <w:p w14:paraId="43A64D81" w14:textId="77777777" w:rsidR="00C55D89" w:rsidRDefault="00512ECB">
            <w:pPr>
              <w:cnfStyle w:val="000000000000" w:firstRow="0" w:lastRow="0" w:firstColumn="0" w:lastColumn="0" w:oddVBand="0" w:evenVBand="0" w:oddHBand="0" w:evenHBand="0" w:firstRowFirstColumn="0" w:firstRowLastColumn="0" w:lastRowFirstColumn="0" w:lastRowLastColumn="0"/>
            </w:pPr>
            <w:r>
              <w:t>1059 of 24576</w:t>
            </w:r>
          </w:p>
        </w:tc>
      </w:tr>
      <w:tr w:rsidR="00C55D89" w14:paraId="2E51047E" w14:textId="77777777">
        <w:tc>
          <w:tcPr>
            <w:cnfStyle w:val="001000000000" w:firstRow="0" w:lastRow="0" w:firstColumn="1" w:lastColumn="0" w:oddVBand="0" w:evenVBand="0" w:oddHBand="0" w:evenHBand="0" w:firstRowFirstColumn="0" w:firstRowLastColumn="0" w:lastRowFirstColumn="0" w:lastRowLastColumn="0"/>
            <w:tcW w:w="0" w:type="auto"/>
          </w:tcPr>
          <w:p w14:paraId="1517CA8E" w14:textId="77777777" w:rsidR="00C55D89" w:rsidRDefault="00512ECB">
            <w:r>
              <w:t>sweidle635</w:t>
            </w:r>
          </w:p>
        </w:tc>
        <w:tc>
          <w:tcPr>
            <w:tcW w:w="0" w:type="auto"/>
          </w:tcPr>
          <w:p w14:paraId="4CC26D78" w14:textId="77777777" w:rsidR="00C55D89" w:rsidRDefault="00512ECB">
            <w:pPr>
              <w:cnfStyle w:val="000000000000" w:firstRow="0" w:lastRow="0" w:firstColumn="0" w:lastColumn="0" w:oddVBand="0" w:evenVBand="0" w:oddHBand="0" w:evenHBand="0" w:firstRowFirstColumn="0" w:firstRowLastColumn="0" w:lastRowFirstColumn="0" w:lastRowLastColumn="0"/>
            </w:pPr>
            <w:r>
              <w:t>94 of 24576</w:t>
            </w:r>
          </w:p>
        </w:tc>
        <w:tc>
          <w:tcPr>
            <w:tcW w:w="0" w:type="auto"/>
          </w:tcPr>
          <w:p w14:paraId="59EE8429" w14:textId="77777777" w:rsidR="00C55D89" w:rsidRDefault="00512ECB">
            <w:pPr>
              <w:cnfStyle w:val="000000000000" w:firstRow="0" w:lastRow="0" w:firstColumn="0" w:lastColumn="0" w:oddVBand="0" w:evenVBand="0" w:oddHBand="0" w:evenHBand="0" w:firstRowFirstColumn="0" w:firstRowLastColumn="0" w:lastRowFirstColumn="0" w:lastRowLastColumn="0"/>
            </w:pPr>
            <w:r>
              <w:t>101 of 24576</w:t>
            </w:r>
          </w:p>
        </w:tc>
      </w:tr>
      <w:tr w:rsidR="00C55D89" w14:paraId="7A7B80A2" w14:textId="77777777">
        <w:tc>
          <w:tcPr>
            <w:cnfStyle w:val="001000000000" w:firstRow="0" w:lastRow="0" w:firstColumn="1" w:lastColumn="0" w:oddVBand="0" w:evenVBand="0" w:oddHBand="0" w:evenHBand="0" w:firstRowFirstColumn="0" w:firstRowLastColumn="0" w:lastRowFirstColumn="0" w:lastRowLastColumn="0"/>
            <w:tcW w:w="0" w:type="auto"/>
          </w:tcPr>
          <w:p w14:paraId="75262951" w14:textId="77777777" w:rsidR="00C55D89" w:rsidRDefault="00512ECB">
            <w:r>
              <w:t>sweidle636</w:t>
            </w:r>
          </w:p>
        </w:tc>
        <w:tc>
          <w:tcPr>
            <w:tcW w:w="0" w:type="auto"/>
          </w:tcPr>
          <w:p w14:paraId="540BF692" w14:textId="77777777" w:rsidR="00C55D89" w:rsidRDefault="00512ECB">
            <w:pPr>
              <w:cnfStyle w:val="000000000000" w:firstRow="0" w:lastRow="0" w:firstColumn="0" w:lastColumn="0" w:oddVBand="0" w:evenVBand="0" w:oddHBand="0" w:evenHBand="0" w:firstRowFirstColumn="0" w:firstRowLastColumn="0" w:lastRowFirstColumn="0" w:lastRowLastColumn="0"/>
            </w:pPr>
            <w:r>
              <w:t>94 of 24576</w:t>
            </w:r>
          </w:p>
        </w:tc>
        <w:tc>
          <w:tcPr>
            <w:tcW w:w="0" w:type="auto"/>
          </w:tcPr>
          <w:p w14:paraId="69FF1953" w14:textId="77777777" w:rsidR="00C55D89" w:rsidRDefault="00512ECB">
            <w:pPr>
              <w:cnfStyle w:val="000000000000" w:firstRow="0" w:lastRow="0" w:firstColumn="0" w:lastColumn="0" w:oddVBand="0" w:evenVBand="0" w:oddHBand="0" w:evenHBand="0" w:firstRowFirstColumn="0" w:firstRowLastColumn="0" w:lastRowFirstColumn="0" w:lastRowLastColumn="0"/>
            </w:pPr>
            <w:r>
              <w:t>101 of 24576</w:t>
            </w:r>
          </w:p>
        </w:tc>
      </w:tr>
      <w:tr w:rsidR="00C55D89" w14:paraId="7F681480" w14:textId="77777777">
        <w:tc>
          <w:tcPr>
            <w:cnfStyle w:val="001000000000" w:firstRow="0" w:lastRow="0" w:firstColumn="1" w:lastColumn="0" w:oddVBand="0" w:evenVBand="0" w:oddHBand="0" w:evenHBand="0" w:firstRowFirstColumn="0" w:firstRowLastColumn="0" w:lastRowFirstColumn="0" w:lastRowLastColumn="0"/>
            <w:tcW w:w="0" w:type="auto"/>
          </w:tcPr>
          <w:p w14:paraId="6F02ADE0" w14:textId="77777777" w:rsidR="00C55D89" w:rsidRDefault="00512ECB">
            <w:r>
              <w:t>sweidle637</w:t>
            </w:r>
          </w:p>
        </w:tc>
        <w:tc>
          <w:tcPr>
            <w:tcW w:w="0" w:type="auto"/>
          </w:tcPr>
          <w:p w14:paraId="54D56149" w14:textId="77777777" w:rsidR="00C55D89" w:rsidRDefault="00512ECB">
            <w:pPr>
              <w:cnfStyle w:val="000000000000" w:firstRow="0" w:lastRow="0" w:firstColumn="0" w:lastColumn="0" w:oddVBand="0" w:evenVBand="0" w:oddHBand="0" w:evenHBand="0" w:firstRowFirstColumn="0" w:firstRowLastColumn="0" w:lastRowFirstColumn="0" w:lastRowLastColumn="0"/>
            </w:pPr>
            <w:r>
              <w:t>1364 of 24576</w:t>
            </w:r>
          </w:p>
        </w:tc>
        <w:tc>
          <w:tcPr>
            <w:tcW w:w="0" w:type="auto"/>
          </w:tcPr>
          <w:p w14:paraId="1902118D" w14:textId="77777777" w:rsidR="00C55D89" w:rsidRDefault="00512ECB">
            <w:pPr>
              <w:cnfStyle w:val="000000000000" w:firstRow="0" w:lastRow="0" w:firstColumn="0" w:lastColumn="0" w:oddVBand="0" w:evenVBand="0" w:oddHBand="0" w:evenHBand="0" w:firstRowFirstColumn="0" w:firstRowLastColumn="0" w:lastRowFirstColumn="0" w:lastRowLastColumn="0"/>
            </w:pPr>
            <w:r>
              <w:t>1430 of 24576</w:t>
            </w:r>
          </w:p>
        </w:tc>
      </w:tr>
      <w:tr w:rsidR="00C55D89" w14:paraId="42C64A58" w14:textId="77777777">
        <w:tc>
          <w:tcPr>
            <w:cnfStyle w:val="001000000000" w:firstRow="0" w:lastRow="0" w:firstColumn="1" w:lastColumn="0" w:oddVBand="0" w:evenVBand="0" w:oddHBand="0" w:evenHBand="0" w:firstRowFirstColumn="0" w:firstRowLastColumn="0" w:lastRowFirstColumn="0" w:lastRowLastColumn="0"/>
            <w:tcW w:w="0" w:type="auto"/>
          </w:tcPr>
          <w:p w14:paraId="56E7813D" w14:textId="77777777" w:rsidR="00C55D89" w:rsidRDefault="00512ECB">
            <w:r>
              <w:t>sweidle638</w:t>
            </w:r>
          </w:p>
        </w:tc>
        <w:tc>
          <w:tcPr>
            <w:tcW w:w="0" w:type="auto"/>
          </w:tcPr>
          <w:p w14:paraId="0A55DC0D" w14:textId="77777777" w:rsidR="00C55D89" w:rsidRDefault="00512ECB">
            <w:pPr>
              <w:cnfStyle w:val="000000000000" w:firstRow="0" w:lastRow="0" w:firstColumn="0" w:lastColumn="0" w:oddVBand="0" w:evenVBand="0" w:oddHBand="0" w:evenHBand="0" w:firstRowFirstColumn="0" w:firstRowLastColumn="0" w:lastRowFirstColumn="0" w:lastRowLastColumn="0"/>
            </w:pPr>
            <w:r>
              <w:t>1360 of 24576</w:t>
            </w:r>
          </w:p>
        </w:tc>
        <w:tc>
          <w:tcPr>
            <w:tcW w:w="0" w:type="auto"/>
          </w:tcPr>
          <w:p w14:paraId="1AE79EDD" w14:textId="77777777" w:rsidR="00C55D89" w:rsidRDefault="00512ECB">
            <w:pPr>
              <w:cnfStyle w:val="000000000000" w:firstRow="0" w:lastRow="0" w:firstColumn="0" w:lastColumn="0" w:oddVBand="0" w:evenVBand="0" w:oddHBand="0" w:evenHBand="0" w:firstRowFirstColumn="0" w:firstRowLastColumn="0" w:lastRowFirstColumn="0" w:lastRowLastColumn="0"/>
            </w:pPr>
            <w:r>
              <w:t>1371 of 24576</w:t>
            </w:r>
          </w:p>
        </w:tc>
      </w:tr>
      <w:tr w:rsidR="00C55D89" w14:paraId="7247ED68" w14:textId="77777777">
        <w:tc>
          <w:tcPr>
            <w:cnfStyle w:val="001000000000" w:firstRow="0" w:lastRow="0" w:firstColumn="1" w:lastColumn="0" w:oddVBand="0" w:evenVBand="0" w:oddHBand="0" w:evenHBand="0" w:firstRowFirstColumn="0" w:firstRowLastColumn="0" w:lastRowFirstColumn="0" w:lastRowLastColumn="0"/>
            <w:tcW w:w="0" w:type="auto"/>
          </w:tcPr>
          <w:p w14:paraId="4C1EE570" w14:textId="77777777" w:rsidR="00C55D89" w:rsidRDefault="00512ECB">
            <w:r>
              <w:t>sweidle701</w:t>
            </w:r>
          </w:p>
        </w:tc>
        <w:tc>
          <w:tcPr>
            <w:tcW w:w="0" w:type="auto"/>
          </w:tcPr>
          <w:p w14:paraId="5854E0DD" w14:textId="77777777" w:rsidR="00C55D89" w:rsidRDefault="00512ECB">
            <w:pPr>
              <w:cnfStyle w:val="000000000000" w:firstRow="0" w:lastRow="0" w:firstColumn="0" w:lastColumn="0" w:oddVBand="0" w:evenVBand="0" w:oddHBand="0" w:evenHBand="0" w:firstRowFirstColumn="0" w:firstRowLastColumn="0" w:lastRowFirstColumn="0" w:lastRowLastColumn="0"/>
            </w:pPr>
            <w:r>
              <w:t>4360 of 24576</w:t>
            </w:r>
          </w:p>
        </w:tc>
        <w:tc>
          <w:tcPr>
            <w:tcW w:w="0" w:type="auto"/>
          </w:tcPr>
          <w:p w14:paraId="4B435CB2" w14:textId="77777777" w:rsidR="00C55D89" w:rsidRDefault="00512ECB">
            <w:pPr>
              <w:cnfStyle w:val="000000000000" w:firstRow="0" w:lastRow="0" w:firstColumn="0" w:lastColumn="0" w:oddVBand="0" w:evenVBand="0" w:oddHBand="0" w:evenHBand="0" w:firstRowFirstColumn="0" w:firstRowLastColumn="0" w:lastRowFirstColumn="0" w:lastRowLastColumn="0"/>
            </w:pPr>
            <w:r>
              <w:t>4163 of 24576</w:t>
            </w:r>
          </w:p>
        </w:tc>
      </w:tr>
      <w:tr w:rsidR="00C55D89" w14:paraId="4589FBEC" w14:textId="77777777">
        <w:tc>
          <w:tcPr>
            <w:cnfStyle w:val="001000000000" w:firstRow="0" w:lastRow="0" w:firstColumn="1" w:lastColumn="0" w:oddVBand="0" w:evenVBand="0" w:oddHBand="0" w:evenHBand="0" w:firstRowFirstColumn="0" w:firstRowLastColumn="0" w:lastRowFirstColumn="0" w:lastRowLastColumn="0"/>
            <w:tcW w:w="0" w:type="auto"/>
          </w:tcPr>
          <w:p w14:paraId="4C6B9954" w14:textId="77777777" w:rsidR="00C55D89" w:rsidRDefault="00512ECB">
            <w:r>
              <w:t>sweidle702</w:t>
            </w:r>
          </w:p>
        </w:tc>
        <w:tc>
          <w:tcPr>
            <w:tcW w:w="0" w:type="auto"/>
          </w:tcPr>
          <w:p w14:paraId="56E61098" w14:textId="77777777" w:rsidR="00C55D89" w:rsidRDefault="00512ECB">
            <w:pPr>
              <w:cnfStyle w:val="000000000000" w:firstRow="0" w:lastRow="0" w:firstColumn="0" w:lastColumn="0" w:oddVBand="0" w:evenVBand="0" w:oddHBand="0" w:evenHBand="0" w:firstRowFirstColumn="0" w:firstRowLastColumn="0" w:lastRowFirstColumn="0" w:lastRowLastColumn="0"/>
            </w:pPr>
            <w:r>
              <w:t>4360 of 24576</w:t>
            </w:r>
          </w:p>
        </w:tc>
        <w:tc>
          <w:tcPr>
            <w:tcW w:w="0" w:type="auto"/>
          </w:tcPr>
          <w:p w14:paraId="53177255" w14:textId="77777777" w:rsidR="00C55D89" w:rsidRDefault="00512ECB">
            <w:pPr>
              <w:cnfStyle w:val="000000000000" w:firstRow="0" w:lastRow="0" w:firstColumn="0" w:lastColumn="0" w:oddVBand="0" w:evenVBand="0" w:oddHBand="0" w:evenHBand="0" w:firstRowFirstColumn="0" w:firstRowLastColumn="0" w:lastRowFirstColumn="0" w:lastRowLastColumn="0"/>
            </w:pPr>
            <w:r>
              <w:t>4163 of 24576</w:t>
            </w:r>
          </w:p>
        </w:tc>
      </w:tr>
      <w:tr w:rsidR="00C55D89" w14:paraId="7713154C" w14:textId="77777777">
        <w:tc>
          <w:tcPr>
            <w:cnfStyle w:val="001000000000" w:firstRow="0" w:lastRow="0" w:firstColumn="1" w:lastColumn="0" w:oddVBand="0" w:evenVBand="0" w:oddHBand="0" w:evenHBand="0" w:firstRowFirstColumn="0" w:firstRowLastColumn="0" w:lastRowFirstColumn="0" w:lastRowLastColumn="0"/>
            <w:tcW w:w="0" w:type="auto"/>
          </w:tcPr>
          <w:p w14:paraId="59926CCB" w14:textId="77777777" w:rsidR="00C55D89" w:rsidRDefault="00512ECB">
            <w:r>
              <w:t>sweidle703</w:t>
            </w:r>
          </w:p>
        </w:tc>
        <w:tc>
          <w:tcPr>
            <w:tcW w:w="0" w:type="auto"/>
          </w:tcPr>
          <w:p w14:paraId="61647C57" w14:textId="77777777" w:rsidR="00C55D89" w:rsidRDefault="00512ECB">
            <w:pPr>
              <w:cnfStyle w:val="000000000000" w:firstRow="0" w:lastRow="0" w:firstColumn="0" w:lastColumn="0" w:oddVBand="0" w:evenVBand="0" w:oddHBand="0" w:evenHBand="0" w:firstRowFirstColumn="0" w:firstRowLastColumn="0" w:lastRowFirstColumn="0" w:lastRowLastColumn="0"/>
            </w:pPr>
            <w:r>
              <w:t>3950 of 24576</w:t>
            </w:r>
          </w:p>
        </w:tc>
        <w:tc>
          <w:tcPr>
            <w:tcW w:w="0" w:type="auto"/>
          </w:tcPr>
          <w:p w14:paraId="6702F237" w14:textId="77777777" w:rsidR="00C55D89" w:rsidRDefault="00512ECB">
            <w:pPr>
              <w:cnfStyle w:val="000000000000" w:firstRow="0" w:lastRow="0" w:firstColumn="0" w:lastColumn="0" w:oddVBand="0" w:evenVBand="0" w:oddHBand="0" w:evenHBand="0" w:firstRowFirstColumn="0" w:firstRowLastColumn="0" w:lastRowFirstColumn="0" w:lastRowLastColumn="0"/>
            </w:pPr>
            <w:r>
              <w:t>2987 of 24576</w:t>
            </w:r>
          </w:p>
        </w:tc>
      </w:tr>
      <w:tr w:rsidR="00C55D89" w14:paraId="0B2F0516" w14:textId="77777777">
        <w:tc>
          <w:tcPr>
            <w:cnfStyle w:val="001000000000" w:firstRow="0" w:lastRow="0" w:firstColumn="1" w:lastColumn="0" w:oddVBand="0" w:evenVBand="0" w:oddHBand="0" w:evenHBand="0" w:firstRowFirstColumn="0" w:firstRowLastColumn="0" w:lastRowFirstColumn="0" w:lastRowLastColumn="0"/>
            <w:tcW w:w="0" w:type="auto"/>
          </w:tcPr>
          <w:p w14:paraId="32250556" w14:textId="77777777" w:rsidR="00C55D89" w:rsidRDefault="00512ECB">
            <w:r>
              <w:t>sweidle704</w:t>
            </w:r>
          </w:p>
        </w:tc>
        <w:tc>
          <w:tcPr>
            <w:tcW w:w="0" w:type="auto"/>
          </w:tcPr>
          <w:p w14:paraId="514A9054" w14:textId="77777777" w:rsidR="00C55D89" w:rsidRDefault="00512ECB">
            <w:pPr>
              <w:cnfStyle w:val="000000000000" w:firstRow="0" w:lastRow="0" w:firstColumn="0" w:lastColumn="0" w:oddVBand="0" w:evenVBand="0" w:oddHBand="0" w:evenHBand="0" w:firstRowFirstColumn="0" w:firstRowLastColumn="0" w:lastRowFirstColumn="0" w:lastRowLastColumn="0"/>
            </w:pPr>
            <w:r>
              <w:t>3951 of 24576</w:t>
            </w:r>
          </w:p>
        </w:tc>
        <w:tc>
          <w:tcPr>
            <w:tcW w:w="0" w:type="auto"/>
          </w:tcPr>
          <w:p w14:paraId="348FC96C" w14:textId="77777777" w:rsidR="00C55D89" w:rsidRDefault="00512ECB">
            <w:pPr>
              <w:cnfStyle w:val="000000000000" w:firstRow="0" w:lastRow="0" w:firstColumn="0" w:lastColumn="0" w:oddVBand="0" w:evenVBand="0" w:oddHBand="0" w:evenHBand="0" w:firstRowFirstColumn="0" w:firstRowLastColumn="0" w:lastRowFirstColumn="0" w:lastRowLastColumn="0"/>
            </w:pPr>
            <w:r>
              <w:t>2994 of 24576</w:t>
            </w:r>
          </w:p>
        </w:tc>
      </w:tr>
      <w:tr w:rsidR="00C55D89" w14:paraId="28E37CEF" w14:textId="77777777">
        <w:tc>
          <w:tcPr>
            <w:cnfStyle w:val="001000000000" w:firstRow="0" w:lastRow="0" w:firstColumn="1" w:lastColumn="0" w:oddVBand="0" w:evenVBand="0" w:oddHBand="0" w:evenHBand="0" w:firstRowFirstColumn="0" w:firstRowLastColumn="0" w:lastRowFirstColumn="0" w:lastRowLastColumn="0"/>
            <w:tcW w:w="0" w:type="auto"/>
          </w:tcPr>
          <w:p w14:paraId="25E2D018" w14:textId="77777777" w:rsidR="00C55D89" w:rsidRDefault="00512ECB">
            <w:r>
              <w:t>sweidle705</w:t>
            </w:r>
          </w:p>
        </w:tc>
        <w:tc>
          <w:tcPr>
            <w:tcW w:w="0" w:type="auto"/>
          </w:tcPr>
          <w:p w14:paraId="0955FDEA" w14:textId="77777777" w:rsidR="00C55D89" w:rsidRDefault="00512ECB">
            <w:pPr>
              <w:cnfStyle w:val="000000000000" w:firstRow="0" w:lastRow="0" w:firstColumn="0" w:lastColumn="0" w:oddVBand="0" w:evenVBand="0" w:oddHBand="0" w:evenHBand="0" w:firstRowFirstColumn="0" w:firstRowLastColumn="0" w:lastRowFirstColumn="0" w:lastRowLastColumn="0"/>
            </w:pPr>
            <w:r>
              <w:t>3947 of 24576</w:t>
            </w:r>
          </w:p>
        </w:tc>
        <w:tc>
          <w:tcPr>
            <w:tcW w:w="0" w:type="auto"/>
          </w:tcPr>
          <w:p w14:paraId="42FAC1A4" w14:textId="77777777" w:rsidR="00C55D89" w:rsidRDefault="00512ECB">
            <w:pPr>
              <w:cnfStyle w:val="000000000000" w:firstRow="0" w:lastRow="0" w:firstColumn="0" w:lastColumn="0" w:oddVBand="0" w:evenVBand="0" w:oddHBand="0" w:evenHBand="0" w:firstRowFirstColumn="0" w:firstRowLastColumn="0" w:lastRowFirstColumn="0" w:lastRowLastColumn="0"/>
            </w:pPr>
            <w:r>
              <w:t>3529 of 24576</w:t>
            </w:r>
          </w:p>
        </w:tc>
      </w:tr>
      <w:tr w:rsidR="00C55D89" w14:paraId="7091EEA2" w14:textId="77777777">
        <w:tc>
          <w:tcPr>
            <w:cnfStyle w:val="001000000000" w:firstRow="0" w:lastRow="0" w:firstColumn="1" w:lastColumn="0" w:oddVBand="0" w:evenVBand="0" w:oddHBand="0" w:evenHBand="0" w:firstRowFirstColumn="0" w:firstRowLastColumn="0" w:lastRowFirstColumn="0" w:lastRowLastColumn="0"/>
            <w:tcW w:w="0" w:type="auto"/>
          </w:tcPr>
          <w:p w14:paraId="3A3C93D3" w14:textId="77777777" w:rsidR="00C55D89" w:rsidRDefault="00512ECB">
            <w:r>
              <w:t>sweidle706</w:t>
            </w:r>
          </w:p>
        </w:tc>
        <w:tc>
          <w:tcPr>
            <w:tcW w:w="0" w:type="auto"/>
          </w:tcPr>
          <w:p w14:paraId="40FFC591" w14:textId="77777777" w:rsidR="00C55D89" w:rsidRDefault="00512ECB">
            <w:pPr>
              <w:cnfStyle w:val="000000000000" w:firstRow="0" w:lastRow="0" w:firstColumn="0" w:lastColumn="0" w:oddVBand="0" w:evenVBand="0" w:oddHBand="0" w:evenHBand="0" w:firstRowFirstColumn="0" w:firstRowLastColumn="0" w:lastRowFirstColumn="0" w:lastRowLastColumn="0"/>
            </w:pPr>
            <w:r>
              <w:t>3945 of 24576</w:t>
            </w:r>
          </w:p>
        </w:tc>
        <w:tc>
          <w:tcPr>
            <w:tcW w:w="0" w:type="auto"/>
          </w:tcPr>
          <w:p w14:paraId="2F4B2332" w14:textId="77777777" w:rsidR="00C55D89" w:rsidRDefault="00512ECB">
            <w:pPr>
              <w:cnfStyle w:val="000000000000" w:firstRow="0" w:lastRow="0" w:firstColumn="0" w:lastColumn="0" w:oddVBand="0" w:evenVBand="0" w:oddHBand="0" w:evenHBand="0" w:firstRowFirstColumn="0" w:firstRowLastColumn="0" w:lastRowFirstColumn="0" w:lastRowLastColumn="0"/>
            </w:pPr>
            <w:r>
              <w:t>3530 of 24576</w:t>
            </w:r>
          </w:p>
        </w:tc>
      </w:tr>
      <w:tr w:rsidR="00C55D89" w14:paraId="14D0861C" w14:textId="77777777">
        <w:tc>
          <w:tcPr>
            <w:cnfStyle w:val="001000000000" w:firstRow="0" w:lastRow="0" w:firstColumn="1" w:lastColumn="0" w:oddVBand="0" w:evenVBand="0" w:oddHBand="0" w:evenHBand="0" w:firstRowFirstColumn="0" w:firstRowLastColumn="0" w:lastRowFirstColumn="0" w:lastRowLastColumn="0"/>
            <w:tcW w:w="0" w:type="auto"/>
          </w:tcPr>
          <w:p w14:paraId="297CA2E8" w14:textId="77777777" w:rsidR="00C55D89" w:rsidRDefault="00512ECB">
            <w:r>
              <w:t>sweidle707</w:t>
            </w:r>
          </w:p>
        </w:tc>
        <w:tc>
          <w:tcPr>
            <w:tcW w:w="0" w:type="auto"/>
          </w:tcPr>
          <w:p w14:paraId="2D8260E5" w14:textId="77777777" w:rsidR="00C55D89" w:rsidRDefault="00512ECB">
            <w:pPr>
              <w:cnfStyle w:val="000000000000" w:firstRow="0" w:lastRow="0" w:firstColumn="0" w:lastColumn="0" w:oddVBand="0" w:evenVBand="0" w:oddHBand="0" w:evenHBand="0" w:firstRowFirstColumn="0" w:firstRowLastColumn="0" w:lastRowFirstColumn="0" w:lastRowLastColumn="0"/>
            </w:pPr>
            <w:r>
              <w:t>4857 of 24576</w:t>
            </w:r>
          </w:p>
        </w:tc>
        <w:tc>
          <w:tcPr>
            <w:tcW w:w="0" w:type="auto"/>
          </w:tcPr>
          <w:p w14:paraId="7DCBF705" w14:textId="77777777" w:rsidR="00C55D89" w:rsidRDefault="00512ECB">
            <w:pPr>
              <w:cnfStyle w:val="000000000000" w:firstRow="0" w:lastRow="0" w:firstColumn="0" w:lastColumn="0" w:oddVBand="0" w:evenVBand="0" w:oddHBand="0" w:evenHBand="0" w:firstRowFirstColumn="0" w:firstRowLastColumn="0" w:lastRowFirstColumn="0" w:lastRowLastColumn="0"/>
            </w:pPr>
            <w:r>
              <w:t>4601 of 24576</w:t>
            </w:r>
          </w:p>
        </w:tc>
      </w:tr>
      <w:tr w:rsidR="00C55D89" w14:paraId="33709398" w14:textId="77777777">
        <w:tc>
          <w:tcPr>
            <w:cnfStyle w:val="001000000000" w:firstRow="0" w:lastRow="0" w:firstColumn="1" w:lastColumn="0" w:oddVBand="0" w:evenVBand="0" w:oddHBand="0" w:evenHBand="0" w:firstRowFirstColumn="0" w:firstRowLastColumn="0" w:lastRowFirstColumn="0" w:lastRowLastColumn="0"/>
            <w:tcW w:w="0" w:type="auto"/>
          </w:tcPr>
          <w:p w14:paraId="1EB5AD6D" w14:textId="77777777" w:rsidR="00C55D89" w:rsidRDefault="00512ECB">
            <w:r>
              <w:t>sweidle708</w:t>
            </w:r>
          </w:p>
        </w:tc>
        <w:tc>
          <w:tcPr>
            <w:tcW w:w="0" w:type="auto"/>
          </w:tcPr>
          <w:p w14:paraId="3ACAEC7D" w14:textId="77777777" w:rsidR="00C55D89" w:rsidRDefault="00512ECB">
            <w:pPr>
              <w:cnfStyle w:val="000000000000" w:firstRow="0" w:lastRow="0" w:firstColumn="0" w:lastColumn="0" w:oddVBand="0" w:evenVBand="0" w:oddHBand="0" w:evenHBand="0" w:firstRowFirstColumn="0" w:firstRowLastColumn="0" w:lastRowFirstColumn="0" w:lastRowLastColumn="0"/>
            </w:pPr>
            <w:r>
              <w:t>4864 of 24576</w:t>
            </w:r>
          </w:p>
        </w:tc>
        <w:tc>
          <w:tcPr>
            <w:tcW w:w="0" w:type="auto"/>
          </w:tcPr>
          <w:p w14:paraId="15DF529A" w14:textId="77777777" w:rsidR="00C55D89" w:rsidRDefault="00512ECB">
            <w:pPr>
              <w:cnfStyle w:val="000000000000" w:firstRow="0" w:lastRow="0" w:firstColumn="0" w:lastColumn="0" w:oddVBand="0" w:evenVBand="0" w:oddHBand="0" w:evenHBand="0" w:firstRowFirstColumn="0" w:firstRowLastColumn="0" w:lastRowFirstColumn="0" w:lastRowLastColumn="0"/>
            </w:pPr>
            <w:r>
              <w:t>4602 of 24576</w:t>
            </w:r>
          </w:p>
        </w:tc>
      </w:tr>
      <w:tr w:rsidR="00C55D89" w14:paraId="2D75ED09" w14:textId="77777777">
        <w:tc>
          <w:tcPr>
            <w:cnfStyle w:val="001000000000" w:firstRow="0" w:lastRow="0" w:firstColumn="1" w:lastColumn="0" w:oddVBand="0" w:evenVBand="0" w:oddHBand="0" w:evenHBand="0" w:firstRowFirstColumn="0" w:firstRowLastColumn="0" w:lastRowFirstColumn="0" w:lastRowLastColumn="0"/>
            <w:tcW w:w="0" w:type="auto"/>
          </w:tcPr>
          <w:p w14:paraId="00DB0A29" w14:textId="77777777" w:rsidR="00C55D89" w:rsidRDefault="00512ECB">
            <w:r>
              <w:t>sweidle709</w:t>
            </w:r>
          </w:p>
        </w:tc>
        <w:tc>
          <w:tcPr>
            <w:tcW w:w="0" w:type="auto"/>
          </w:tcPr>
          <w:p w14:paraId="6E21757F" w14:textId="77777777" w:rsidR="00C55D89" w:rsidRDefault="00512ECB">
            <w:pPr>
              <w:cnfStyle w:val="000000000000" w:firstRow="0" w:lastRow="0" w:firstColumn="0" w:lastColumn="0" w:oddVBand="0" w:evenVBand="0" w:oddHBand="0" w:evenHBand="0" w:firstRowFirstColumn="0" w:firstRowLastColumn="0" w:lastRowFirstColumn="0" w:lastRowLastColumn="0"/>
            </w:pPr>
            <w:r>
              <w:t>4658 of 24576</w:t>
            </w:r>
          </w:p>
        </w:tc>
        <w:tc>
          <w:tcPr>
            <w:tcW w:w="0" w:type="auto"/>
          </w:tcPr>
          <w:p w14:paraId="14A58898" w14:textId="77777777" w:rsidR="00C55D89" w:rsidRDefault="00512ECB">
            <w:pPr>
              <w:cnfStyle w:val="000000000000" w:firstRow="0" w:lastRow="0" w:firstColumn="0" w:lastColumn="0" w:oddVBand="0" w:evenVBand="0" w:oddHBand="0" w:evenHBand="0" w:firstRowFirstColumn="0" w:firstRowLastColumn="0" w:lastRowFirstColumn="0" w:lastRowLastColumn="0"/>
            </w:pPr>
            <w:r>
              <w:t>9035 of 24576</w:t>
            </w:r>
          </w:p>
        </w:tc>
      </w:tr>
      <w:tr w:rsidR="00C55D89" w14:paraId="1DBC18F1" w14:textId="77777777">
        <w:tc>
          <w:tcPr>
            <w:cnfStyle w:val="001000000000" w:firstRow="0" w:lastRow="0" w:firstColumn="1" w:lastColumn="0" w:oddVBand="0" w:evenVBand="0" w:oddHBand="0" w:evenHBand="0" w:firstRowFirstColumn="0" w:firstRowLastColumn="0" w:lastRowFirstColumn="0" w:lastRowLastColumn="0"/>
            <w:tcW w:w="0" w:type="auto"/>
          </w:tcPr>
          <w:p w14:paraId="2013467E" w14:textId="77777777" w:rsidR="00C55D89" w:rsidRDefault="00512ECB">
            <w:r>
              <w:t>sweidle710</w:t>
            </w:r>
          </w:p>
        </w:tc>
        <w:tc>
          <w:tcPr>
            <w:tcW w:w="0" w:type="auto"/>
          </w:tcPr>
          <w:p w14:paraId="1E84098C" w14:textId="77777777" w:rsidR="00C55D89" w:rsidRDefault="00512ECB">
            <w:pPr>
              <w:cnfStyle w:val="000000000000" w:firstRow="0" w:lastRow="0" w:firstColumn="0" w:lastColumn="0" w:oddVBand="0" w:evenVBand="0" w:oddHBand="0" w:evenHBand="0" w:firstRowFirstColumn="0" w:firstRowLastColumn="0" w:lastRowFirstColumn="0" w:lastRowLastColumn="0"/>
            </w:pPr>
            <w:r>
              <w:t>4666 of 24576</w:t>
            </w:r>
          </w:p>
        </w:tc>
        <w:tc>
          <w:tcPr>
            <w:tcW w:w="0" w:type="auto"/>
          </w:tcPr>
          <w:p w14:paraId="4A6EF50F" w14:textId="77777777" w:rsidR="00C55D89" w:rsidRDefault="00512ECB">
            <w:pPr>
              <w:cnfStyle w:val="000000000000" w:firstRow="0" w:lastRow="0" w:firstColumn="0" w:lastColumn="0" w:oddVBand="0" w:evenVBand="0" w:oddHBand="0" w:evenHBand="0" w:firstRowFirstColumn="0" w:firstRowLastColumn="0" w:lastRowFirstColumn="0" w:lastRowLastColumn="0"/>
            </w:pPr>
            <w:r>
              <w:t>9044 of 24576</w:t>
            </w:r>
          </w:p>
        </w:tc>
      </w:tr>
      <w:tr w:rsidR="00C55D89" w14:paraId="7C6A6677" w14:textId="77777777">
        <w:tc>
          <w:tcPr>
            <w:cnfStyle w:val="001000000000" w:firstRow="0" w:lastRow="0" w:firstColumn="1" w:lastColumn="0" w:oddVBand="0" w:evenVBand="0" w:oddHBand="0" w:evenHBand="0" w:firstRowFirstColumn="0" w:firstRowLastColumn="0" w:lastRowFirstColumn="0" w:lastRowLastColumn="0"/>
            <w:tcW w:w="0" w:type="auto"/>
          </w:tcPr>
          <w:p w14:paraId="54159CE2" w14:textId="77777777" w:rsidR="00C55D89" w:rsidRDefault="00512ECB">
            <w:r>
              <w:t>sweidle711</w:t>
            </w:r>
          </w:p>
        </w:tc>
        <w:tc>
          <w:tcPr>
            <w:tcW w:w="0" w:type="auto"/>
          </w:tcPr>
          <w:p w14:paraId="5C3060F1" w14:textId="77777777" w:rsidR="00C55D89" w:rsidRDefault="00512ECB">
            <w:pPr>
              <w:cnfStyle w:val="000000000000" w:firstRow="0" w:lastRow="0" w:firstColumn="0" w:lastColumn="0" w:oddVBand="0" w:evenVBand="0" w:oddHBand="0" w:evenHBand="0" w:firstRowFirstColumn="0" w:firstRowLastColumn="0" w:lastRowFirstColumn="0" w:lastRowLastColumn="0"/>
            </w:pPr>
            <w:r>
              <w:t>3941 of 24576</w:t>
            </w:r>
          </w:p>
        </w:tc>
        <w:tc>
          <w:tcPr>
            <w:tcW w:w="0" w:type="auto"/>
          </w:tcPr>
          <w:p w14:paraId="4703EB65" w14:textId="77777777" w:rsidR="00C55D89" w:rsidRDefault="00512ECB">
            <w:pPr>
              <w:cnfStyle w:val="000000000000" w:firstRow="0" w:lastRow="0" w:firstColumn="0" w:lastColumn="0" w:oddVBand="0" w:evenVBand="0" w:oddHBand="0" w:evenHBand="0" w:firstRowFirstColumn="0" w:firstRowLastColumn="0" w:lastRowFirstColumn="0" w:lastRowLastColumn="0"/>
            </w:pPr>
            <w:r>
              <w:t>3551 of 24576</w:t>
            </w:r>
          </w:p>
        </w:tc>
      </w:tr>
      <w:tr w:rsidR="00C55D89" w14:paraId="3AB7949A" w14:textId="77777777">
        <w:tc>
          <w:tcPr>
            <w:cnfStyle w:val="001000000000" w:firstRow="0" w:lastRow="0" w:firstColumn="1" w:lastColumn="0" w:oddVBand="0" w:evenVBand="0" w:oddHBand="0" w:evenHBand="0" w:firstRowFirstColumn="0" w:firstRowLastColumn="0" w:lastRowFirstColumn="0" w:lastRowLastColumn="0"/>
            <w:tcW w:w="0" w:type="auto"/>
          </w:tcPr>
          <w:p w14:paraId="18E9EF33" w14:textId="77777777" w:rsidR="00C55D89" w:rsidRDefault="00512ECB">
            <w:r>
              <w:t>sweidle712</w:t>
            </w:r>
          </w:p>
        </w:tc>
        <w:tc>
          <w:tcPr>
            <w:tcW w:w="0" w:type="auto"/>
          </w:tcPr>
          <w:p w14:paraId="618A36B1" w14:textId="77777777" w:rsidR="00C55D89" w:rsidRDefault="00512ECB">
            <w:pPr>
              <w:cnfStyle w:val="000000000000" w:firstRow="0" w:lastRow="0" w:firstColumn="0" w:lastColumn="0" w:oddVBand="0" w:evenVBand="0" w:oddHBand="0" w:evenHBand="0" w:firstRowFirstColumn="0" w:firstRowLastColumn="0" w:lastRowFirstColumn="0" w:lastRowLastColumn="0"/>
            </w:pPr>
            <w:r>
              <w:t>3938 of 24576</w:t>
            </w:r>
          </w:p>
        </w:tc>
        <w:tc>
          <w:tcPr>
            <w:tcW w:w="0" w:type="auto"/>
          </w:tcPr>
          <w:p w14:paraId="0E6102DD" w14:textId="77777777" w:rsidR="00C55D89" w:rsidRDefault="00512ECB">
            <w:pPr>
              <w:cnfStyle w:val="000000000000" w:firstRow="0" w:lastRow="0" w:firstColumn="0" w:lastColumn="0" w:oddVBand="0" w:evenVBand="0" w:oddHBand="0" w:evenHBand="0" w:firstRowFirstColumn="0" w:firstRowLastColumn="0" w:lastRowFirstColumn="0" w:lastRowLastColumn="0"/>
            </w:pPr>
            <w:r>
              <w:t>3552 of 24576</w:t>
            </w:r>
          </w:p>
        </w:tc>
      </w:tr>
      <w:tr w:rsidR="00C55D89" w14:paraId="196C2371" w14:textId="77777777">
        <w:tc>
          <w:tcPr>
            <w:cnfStyle w:val="001000000000" w:firstRow="0" w:lastRow="0" w:firstColumn="1" w:lastColumn="0" w:oddVBand="0" w:evenVBand="0" w:oddHBand="0" w:evenHBand="0" w:firstRowFirstColumn="0" w:firstRowLastColumn="0" w:lastRowFirstColumn="0" w:lastRowLastColumn="0"/>
            <w:tcW w:w="0" w:type="auto"/>
          </w:tcPr>
          <w:p w14:paraId="2FCCBA41" w14:textId="77777777" w:rsidR="00C55D89" w:rsidRDefault="00512ECB">
            <w:r>
              <w:t>sweidle713</w:t>
            </w:r>
          </w:p>
        </w:tc>
        <w:tc>
          <w:tcPr>
            <w:tcW w:w="0" w:type="auto"/>
          </w:tcPr>
          <w:p w14:paraId="5C120F13" w14:textId="77777777" w:rsidR="00C55D89" w:rsidRDefault="00512ECB">
            <w:pPr>
              <w:cnfStyle w:val="000000000000" w:firstRow="0" w:lastRow="0" w:firstColumn="0" w:lastColumn="0" w:oddVBand="0" w:evenVBand="0" w:oddHBand="0" w:evenHBand="0" w:firstRowFirstColumn="0" w:firstRowLastColumn="0" w:lastRowFirstColumn="0" w:lastRowLastColumn="0"/>
            </w:pPr>
            <w:r>
              <w:t>4457 of 24576</w:t>
            </w:r>
          </w:p>
        </w:tc>
        <w:tc>
          <w:tcPr>
            <w:tcW w:w="0" w:type="auto"/>
          </w:tcPr>
          <w:p w14:paraId="3BD94656" w14:textId="77777777" w:rsidR="00C55D89" w:rsidRDefault="00512ECB">
            <w:pPr>
              <w:cnfStyle w:val="000000000000" w:firstRow="0" w:lastRow="0" w:firstColumn="0" w:lastColumn="0" w:oddVBand="0" w:evenVBand="0" w:oddHBand="0" w:evenHBand="0" w:firstRowFirstColumn="0" w:firstRowLastColumn="0" w:lastRowFirstColumn="0" w:lastRowLastColumn="0"/>
            </w:pPr>
            <w:r>
              <w:t>4051 of 24576</w:t>
            </w:r>
          </w:p>
        </w:tc>
      </w:tr>
      <w:tr w:rsidR="00C55D89" w14:paraId="28031E35" w14:textId="77777777">
        <w:tc>
          <w:tcPr>
            <w:cnfStyle w:val="001000000000" w:firstRow="0" w:lastRow="0" w:firstColumn="1" w:lastColumn="0" w:oddVBand="0" w:evenVBand="0" w:oddHBand="0" w:evenHBand="0" w:firstRowFirstColumn="0" w:firstRowLastColumn="0" w:lastRowFirstColumn="0" w:lastRowLastColumn="0"/>
            <w:tcW w:w="0" w:type="auto"/>
          </w:tcPr>
          <w:p w14:paraId="6498637D" w14:textId="77777777" w:rsidR="00C55D89" w:rsidRDefault="00512ECB">
            <w:r>
              <w:t>sweidle714</w:t>
            </w:r>
          </w:p>
        </w:tc>
        <w:tc>
          <w:tcPr>
            <w:tcW w:w="0" w:type="auto"/>
          </w:tcPr>
          <w:p w14:paraId="452DB084" w14:textId="77777777" w:rsidR="00C55D89" w:rsidRDefault="00512ECB">
            <w:pPr>
              <w:cnfStyle w:val="000000000000" w:firstRow="0" w:lastRow="0" w:firstColumn="0" w:lastColumn="0" w:oddVBand="0" w:evenVBand="0" w:oddHBand="0" w:evenHBand="0" w:firstRowFirstColumn="0" w:firstRowLastColumn="0" w:lastRowFirstColumn="0" w:lastRowLastColumn="0"/>
            </w:pPr>
            <w:r>
              <w:t>4469 of 24576</w:t>
            </w:r>
          </w:p>
        </w:tc>
        <w:tc>
          <w:tcPr>
            <w:tcW w:w="0" w:type="auto"/>
          </w:tcPr>
          <w:p w14:paraId="04D98655" w14:textId="77777777" w:rsidR="00C55D89" w:rsidRDefault="00512ECB">
            <w:pPr>
              <w:cnfStyle w:val="000000000000" w:firstRow="0" w:lastRow="0" w:firstColumn="0" w:lastColumn="0" w:oddVBand="0" w:evenVBand="0" w:oddHBand="0" w:evenHBand="0" w:firstRowFirstColumn="0" w:firstRowLastColumn="0" w:lastRowFirstColumn="0" w:lastRowLastColumn="0"/>
            </w:pPr>
            <w:r>
              <w:t>4074 of 24576</w:t>
            </w:r>
          </w:p>
        </w:tc>
      </w:tr>
      <w:tr w:rsidR="00C55D89" w14:paraId="7FB50540" w14:textId="77777777">
        <w:tc>
          <w:tcPr>
            <w:cnfStyle w:val="001000000000" w:firstRow="0" w:lastRow="0" w:firstColumn="1" w:lastColumn="0" w:oddVBand="0" w:evenVBand="0" w:oddHBand="0" w:evenHBand="0" w:firstRowFirstColumn="0" w:firstRowLastColumn="0" w:lastRowFirstColumn="0" w:lastRowLastColumn="0"/>
            <w:tcW w:w="0" w:type="auto"/>
          </w:tcPr>
          <w:p w14:paraId="1AAA9AFE" w14:textId="77777777" w:rsidR="00C55D89" w:rsidRDefault="00512ECB">
            <w:r>
              <w:t>sweidle715</w:t>
            </w:r>
          </w:p>
        </w:tc>
        <w:tc>
          <w:tcPr>
            <w:tcW w:w="0" w:type="auto"/>
          </w:tcPr>
          <w:p w14:paraId="1E08BD8B" w14:textId="77777777" w:rsidR="00C55D89" w:rsidRDefault="00512ECB">
            <w:pPr>
              <w:cnfStyle w:val="000000000000" w:firstRow="0" w:lastRow="0" w:firstColumn="0" w:lastColumn="0" w:oddVBand="0" w:evenVBand="0" w:oddHBand="0" w:evenHBand="0" w:firstRowFirstColumn="0" w:firstRowLastColumn="0" w:lastRowFirstColumn="0" w:lastRowLastColumn="0"/>
            </w:pPr>
            <w:r>
              <w:t>3805 of 24576</w:t>
            </w:r>
          </w:p>
        </w:tc>
        <w:tc>
          <w:tcPr>
            <w:tcW w:w="0" w:type="auto"/>
          </w:tcPr>
          <w:p w14:paraId="505C4AF9" w14:textId="77777777" w:rsidR="00C55D89" w:rsidRDefault="00512ECB">
            <w:pPr>
              <w:cnfStyle w:val="000000000000" w:firstRow="0" w:lastRow="0" w:firstColumn="0" w:lastColumn="0" w:oddVBand="0" w:evenVBand="0" w:oddHBand="0" w:evenHBand="0" w:firstRowFirstColumn="0" w:firstRowLastColumn="0" w:lastRowFirstColumn="0" w:lastRowLastColumn="0"/>
            </w:pPr>
            <w:r>
              <w:t>2844 of 24576</w:t>
            </w:r>
          </w:p>
        </w:tc>
      </w:tr>
      <w:tr w:rsidR="00C55D89" w14:paraId="1B86D810" w14:textId="77777777">
        <w:tc>
          <w:tcPr>
            <w:cnfStyle w:val="001000000000" w:firstRow="0" w:lastRow="0" w:firstColumn="1" w:lastColumn="0" w:oddVBand="0" w:evenVBand="0" w:oddHBand="0" w:evenHBand="0" w:firstRowFirstColumn="0" w:firstRowLastColumn="0" w:lastRowFirstColumn="0" w:lastRowLastColumn="0"/>
            <w:tcW w:w="0" w:type="auto"/>
          </w:tcPr>
          <w:p w14:paraId="5E975D70" w14:textId="77777777" w:rsidR="00C55D89" w:rsidRDefault="00512ECB">
            <w:r>
              <w:t>sweidle716</w:t>
            </w:r>
          </w:p>
        </w:tc>
        <w:tc>
          <w:tcPr>
            <w:tcW w:w="0" w:type="auto"/>
          </w:tcPr>
          <w:p w14:paraId="6FE86ED2" w14:textId="77777777" w:rsidR="00C55D89" w:rsidRDefault="00512ECB">
            <w:pPr>
              <w:cnfStyle w:val="000000000000" w:firstRow="0" w:lastRow="0" w:firstColumn="0" w:lastColumn="0" w:oddVBand="0" w:evenVBand="0" w:oddHBand="0" w:evenHBand="0" w:firstRowFirstColumn="0" w:firstRowLastColumn="0" w:lastRowFirstColumn="0" w:lastRowLastColumn="0"/>
            </w:pPr>
            <w:r>
              <w:t>3804 of 24576</w:t>
            </w:r>
          </w:p>
        </w:tc>
        <w:tc>
          <w:tcPr>
            <w:tcW w:w="0" w:type="auto"/>
          </w:tcPr>
          <w:p w14:paraId="42F06606" w14:textId="77777777" w:rsidR="00C55D89" w:rsidRDefault="00512ECB">
            <w:pPr>
              <w:cnfStyle w:val="000000000000" w:firstRow="0" w:lastRow="0" w:firstColumn="0" w:lastColumn="0" w:oddVBand="0" w:evenVBand="0" w:oddHBand="0" w:evenHBand="0" w:firstRowFirstColumn="0" w:firstRowLastColumn="0" w:lastRowFirstColumn="0" w:lastRowLastColumn="0"/>
            </w:pPr>
            <w:r>
              <w:t>2847 of 24576</w:t>
            </w:r>
          </w:p>
        </w:tc>
      </w:tr>
      <w:tr w:rsidR="00C55D89" w14:paraId="09973F3B" w14:textId="77777777">
        <w:tc>
          <w:tcPr>
            <w:cnfStyle w:val="001000000000" w:firstRow="0" w:lastRow="0" w:firstColumn="1" w:lastColumn="0" w:oddVBand="0" w:evenVBand="0" w:oddHBand="0" w:evenHBand="0" w:firstRowFirstColumn="0" w:firstRowLastColumn="0" w:lastRowFirstColumn="0" w:lastRowLastColumn="0"/>
            <w:tcW w:w="0" w:type="auto"/>
          </w:tcPr>
          <w:p w14:paraId="1F1B9629" w14:textId="77777777" w:rsidR="00C55D89" w:rsidRDefault="00512ECB">
            <w:r>
              <w:t>sweidle717</w:t>
            </w:r>
          </w:p>
        </w:tc>
        <w:tc>
          <w:tcPr>
            <w:tcW w:w="0" w:type="auto"/>
          </w:tcPr>
          <w:p w14:paraId="005C6D27" w14:textId="77777777" w:rsidR="00C55D89" w:rsidRDefault="00512ECB">
            <w:pPr>
              <w:cnfStyle w:val="000000000000" w:firstRow="0" w:lastRow="0" w:firstColumn="0" w:lastColumn="0" w:oddVBand="0" w:evenVBand="0" w:oddHBand="0" w:evenHBand="0" w:firstRowFirstColumn="0" w:firstRowLastColumn="0" w:lastRowFirstColumn="0" w:lastRowLastColumn="0"/>
            </w:pPr>
            <w:r>
              <w:t>3803 of 24576</w:t>
            </w:r>
          </w:p>
        </w:tc>
        <w:tc>
          <w:tcPr>
            <w:tcW w:w="0" w:type="auto"/>
          </w:tcPr>
          <w:p w14:paraId="74D424DE" w14:textId="77777777" w:rsidR="00C55D89" w:rsidRDefault="00512ECB">
            <w:pPr>
              <w:cnfStyle w:val="000000000000" w:firstRow="0" w:lastRow="0" w:firstColumn="0" w:lastColumn="0" w:oddVBand="0" w:evenVBand="0" w:oddHBand="0" w:evenHBand="0" w:firstRowFirstColumn="0" w:firstRowLastColumn="0" w:lastRowFirstColumn="0" w:lastRowLastColumn="0"/>
            </w:pPr>
            <w:r>
              <w:t>3355 of 24576</w:t>
            </w:r>
          </w:p>
        </w:tc>
      </w:tr>
      <w:tr w:rsidR="00C55D89" w14:paraId="6CF3AD34" w14:textId="77777777">
        <w:tc>
          <w:tcPr>
            <w:cnfStyle w:val="001000000000" w:firstRow="0" w:lastRow="0" w:firstColumn="1" w:lastColumn="0" w:oddVBand="0" w:evenVBand="0" w:oddHBand="0" w:evenHBand="0" w:firstRowFirstColumn="0" w:firstRowLastColumn="0" w:lastRowFirstColumn="0" w:lastRowLastColumn="0"/>
            <w:tcW w:w="0" w:type="auto"/>
          </w:tcPr>
          <w:p w14:paraId="0A616F69" w14:textId="77777777" w:rsidR="00C55D89" w:rsidRDefault="00512ECB">
            <w:r>
              <w:t>sweidle718</w:t>
            </w:r>
          </w:p>
        </w:tc>
        <w:tc>
          <w:tcPr>
            <w:tcW w:w="0" w:type="auto"/>
          </w:tcPr>
          <w:p w14:paraId="56FBD2BB" w14:textId="77777777" w:rsidR="00C55D89" w:rsidRDefault="00512ECB">
            <w:pPr>
              <w:cnfStyle w:val="000000000000" w:firstRow="0" w:lastRow="0" w:firstColumn="0" w:lastColumn="0" w:oddVBand="0" w:evenVBand="0" w:oddHBand="0" w:evenHBand="0" w:firstRowFirstColumn="0" w:firstRowLastColumn="0" w:lastRowFirstColumn="0" w:lastRowLastColumn="0"/>
            </w:pPr>
            <w:r>
              <w:t>3802 of 24576</w:t>
            </w:r>
          </w:p>
        </w:tc>
        <w:tc>
          <w:tcPr>
            <w:tcW w:w="0" w:type="auto"/>
          </w:tcPr>
          <w:p w14:paraId="15D023A2" w14:textId="77777777" w:rsidR="00C55D89" w:rsidRDefault="00512ECB">
            <w:pPr>
              <w:cnfStyle w:val="000000000000" w:firstRow="0" w:lastRow="0" w:firstColumn="0" w:lastColumn="0" w:oddVBand="0" w:evenVBand="0" w:oddHBand="0" w:evenHBand="0" w:firstRowFirstColumn="0" w:firstRowLastColumn="0" w:lastRowFirstColumn="0" w:lastRowLastColumn="0"/>
            </w:pPr>
            <w:r>
              <w:t>3355 of 24576</w:t>
            </w:r>
          </w:p>
        </w:tc>
      </w:tr>
      <w:tr w:rsidR="00C55D89" w14:paraId="55D904DF" w14:textId="77777777">
        <w:tc>
          <w:tcPr>
            <w:cnfStyle w:val="001000000000" w:firstRow="0" w:lastRow="0" w:firstColumn="1" w:lastColumn="0" w:oddVBand="0" w:evenVBand="0" w:oddHBand="0" w:evenHBand="0" w:firstRowFirstColumn="0" w:firstRowLastColumn="0" w:lastRowFirstColumn="0" w:lastRowLastColumn="0"/>
            <w:tcW w:w="0" w:type="auto"/>
          </w:tcPr>
          <w:p w14:paraId="5B489C4D" w14:textId="77777777" w:rsidR="00C55D89" w:rsidRDefault="00512ECB">
            <w:r>
              <w:lastRenderedPageBreak/>
              <w:t>sweidle719</w:t>
            </w:r>
          </w:p>
        </w:tc>
        <w:tc>
          <w:tcPr>
            <w:tcW w:w="0" w:type="auto"/>
          </w:tcPr>
          <w:p w14:paraId="0BA10BEB" w14:textId="77777777" w:rsidR="00C55D89" w:rsidRDefault="00512ECB">
            <w:pPr>
              <w:cnfStyle w:val="000000000000" w:firstRow="0" w:lastRow="0" w:firstColumn="0" w:lastColumn="0" w:oddVBand="0" w:evenVBand="0" w:oddHBand="0" w:evenHBand="0" w:firstRowFirstColumn="0" w:firstRowLastColumn="0" w:lastRowFirstColumn="0" w:lastRowLastColumn="0"/>
            </w:pPr>
            <w:r>
              <w:t>3988 of 24576</w:t>
            </w:r>
          </w:p>
        </w:tc>
        <w:tc>
          <w:tcPr>
            <w:tcW w:w="0" w:type="auto"/>
          </w:tcPr>
          <w:p w14:paraId="3C52F6F6" w14:textId="77777777" w:rsidR="00C55D89" w:rsidRDefault="00512ECB">
            <w:pPr>
              <w:cnfStyle w:val="000000000000" w:firstRow="0" w:lastRow="0" w:firstColumn="0" w:lastColumn="0" w:oddVBand="0" w:evenVBand="0" w:oddHBand="0" w:evenHBand="0" w:firstRowFirstColumn="0" w:firstRowLastColumn="0" w:lastRowFirstColumn="0" w:lastRowLastColumn="0"/>
            </w:pPr>
            <w:r>
              <w:t>3656 of 24576</w:t>
            </w:r>
          </w:p>
        </w:tc>
      </w:tr>
      <w:tr w:rsidR="00C55D89" w14:paraId="223F9711" w14:textId="77777777">
        <w:tc>
          <w:tcPr>
            <w:cnfStyle w:val="001000000000" w:firstRow="0" w:lastRow="0" w:firstColumn="1" w:lastColumn="0" w:oddVBand="0" w:evenVBand="0" w:oddHBand="0" w:evenHBand="0" w:firstRowFirstColumn="0" w:firstRowLastColumn="0" w:lastRowFirstColumn="0" w:lastRowLastColumn="0"/>
            <w:tcW w:w="0" w:type="auto"/>
          </w:tcPr>
          <w:p w14:paraId="019CC01F" w14:textId="77777777" w:rsidR="00C55D89" w:rsidRDefault="00512ECB">
            <w:r>
              <w:t>sweidle720</w:t>
            </w:r>
          </w:p>
        </w:tc>
        <w:tc>
          <w:tcPr>
            <w:tcW w:w="0" w:type="auto"/>
          </w:tcPr>
          <w:p w14:paraId="75832852" w14:textId="77777777" w:rsidR="00C55D89" w:rsidRDefault="00512ECB">
            <w:pPr>
              <w:cnfStyle w:val="000000000000" w:firstRow="0" w:lastRow="0" w:firstColumn="0" w:lastColumn="0" w:oddVBand="0" w:evenVBand="0" w:oddHBand="0" w:evenHBand="0" w:firstRowFirstColumn="0" w:firstRowLastColumn="0" w:lastRowFirstColumn="0" w:lastRowLastColumn="0"/>
            </w:pPr>
            <w:r>
              <w:t>3985 of 24576</w:t>
            </w:r>
          </w:p>
        </w:tc>
        <w:tc>
          <w:tcPr>
            <w:tcW w:w="0" w:type="auto"/>
          </w:tcPr>
          <w:p w14:paraId="43AEC16F" w14:textId="77777777" w:rsidR="00C55D89" w:rsidRDefault="00512ECB">
            <w:pPr>
              <w:cnfStyle w:val="000000000000" w:firstRow="0" w:lastRow="0" w:firstColumn="0" w:lastColumn="0" w:oddVBand="0" w:evenVBand="0" w:oddHBand="0" w:evenHBand="0" w:firstRowFirstColumn="0" w:firstRowLastColumn="0" w:lastRowFirstColumn="0" w:lastRowLastColumn="0"/>
            </w:pPr>
            <w:r>
              <w:t>3656 of 24576</w:t>
            </w:r>
          </w:p>
        </w:tc>
      </w:tr>
      <w:tr w:rsidR="00C55D89" w14:paraId="1D8B9187" w14:textId="77777777">
        <w:tc>
          <w:tcPr>
            <w:cnfStyle w:val="001000000000" w:firstRow="0" w:lastRow="0" w:firstColumn="1" w:lastColumn="0" w:oddVBand="0" w:evenVBand="0" w:oddHBand="0" w:evenHBand="0" w:firstRowFirstColumn="0" w:firstRowLastColumn="0" w:lastRowFirstColumn="0" w:lastRowLastColumn="0"/>
            <w:tcW w:w="0" w:type="auto"/>
          </w:tcPr>
          <w:p w14:paraId="7C93358C" w14:textId="77777777" w:rsidR="00C55D89" w:rsidRDefault="00512ECB">
            <w:r>
              <w:t>sweidle721</w:t>
            </w:r>
          </w:p>
        </w:tc>
        <w:tc>
          <w:tcPr>
            <w:tcW w:w="0" w:type="auto"/>
          </w:tcPr>
          <w:p w14:paraId="367A3BEA" w14:textId="77777777" w:rsidR="00C55D89" w:rsidRDefault="00512ECB">
            <w:pPr>
              <w:cnfStyle w:val="000000000000" w:firstRow="0" w:lastRow="0" w:firstColumn="0" w:lastColumn="0" w:oddVBand="0" w:evenVBand="0" w:oddHBand="0" w:evenHBand="0" w:firstRowFirstColumn="0" w:firstRowLastColumn="0" w:lastRowFirstColumn="0" w:lastRowLastColumn="0"/>
            </w:pPr>
            <w:r>
              <w:t>4403 of 24576</w:t>
            </w:r>
          </w:p>
        </w:tc>
        <w:tc>
          <w:tcPr>
            <w:tcW w:w="0" w:type="auto"/>
          </w:tcPr>
          <w:p w14:paraId="0A5943D2" w14:textId="77777777" w:rsidR="00C55D89" w:rsidRDefault="00512ECB">
            <w:pPr>
              <w:cnfStyle w:val="000000000000" w:firstRow="0" w:lastRow="0" w:firstColumn="0" w:lastColumn="0" w:oddVBand="0" w:evenVBand="0" w:oddHBand="0" w:evenHBand="0" w:firstRowFirstColumn="0" w:firstRowLastColumn="0" w:lastRowFirstColumn="0" w:lastRowLastColumn="0"/>
            </w:pPr>
            <w:r>
              <w:t>4133 of 24576</w:t>
            </w:r>
          </w:p>
        </w:tc>
      </w:tr>
      <w:tr w:rsidR="00C55D89" w14:paraId="151CA869" w14:textId="77777777">
        <w:tc>
          <w:tcPr>
            <w:cnfStyle w:val="001000000000" w:firstRow="0" w:lastRow="0" w:firstColumn="1" w:lastColumn="0" w:oddVBand="0" w:evenVBand="0" w:oddHBand="0" w:evenHBand="0" w:firstRowFirstColumn="0" w:firstRowLastColumn="0" w:lastRowFirstColumn="0" w:lastRowLastColumn="0"/>
            <w:tcW w:w="0" w:type="auto"/>
          </w:tcPr>
          <w:p w14:paraId="0E5AB167" w14:textId="77777777" w:rsidR="00C55D89" w:rsidRDefault="00512ECB">
            <w:r>
              <w:t>sweidle722</w:t>
            </w:r>
          </w:p>
        </w:tc>
        <w:tc>
          <w:tcPr>
            <w:tcW w:w="0" w:type="auto"/>
          </w:tcPr>
          <w:p w14:paraId="4854693A" w14:textId="77777777" w:rsidR="00C55D89" w:rsidRDefault="00512ECB">
            <w:pPr>
              <w:cnfStyle w:val="000000000000" w:firstRow="0" w:lastRow="0" w:firstColumn="0" w:lastColumn="0" w:oddVBand="0" w:evenVBand="0" w:oddHBand="0" w:evenHBand="0" w:firstRowFirstColumn="0" w:firstRowLastColumn="0" w:lastRowFirstColumn="0" w:lastRowLastColumn="0"/>
            </w:pPr>
            <w:r>
              <w:t>4405 of 24576</w:t>
            </w:r>
          </w:p>
        </w:tc>
        <w:tc>
          <w:tcPr>
            <w:tcW w:w="0" w:type="auto"/>
          </w:tcPr>
          <w:p w14:paraId="6955A15F" w14:textId="77777777" w:rsidR="00C55D89" w:rsidRDefault="00512ECB">
            <w:pPr>
              <w:cnfStyle w:val="000000000000" w:firstRow="0" w:lastRow="0" w:firstColumn="0" w:lastColumn="0" w:oddVBand="0" w:evenVBand="0" w:oddHBand="0" w:evenHBand="0" w:firstRowFirstColumn="0" w:firstRowLastColumn="0" w:lastRowFirstColumn="0" w:lastRowLastColumn="0"/>
            </w:pPr>
            <w:r>
              <w:t>4135 of 24576</w:t>
            </w:r>
          </w:p>
        </w:tc>
      </w:tr>
      <w:tr w:rsidR="00C55D89" w14:paraId="2ABE37DD" w14:textId="77777777">
        <w:tc>
          <w:tcPr>
            <w:cnfStyle w:val="001000000000" w:firstRow="0" w:lastRow="0" w:firstColumn="1" w:lastColumn="0" w:oddVBand="0" w:evenVBand="0" w:oddHBand="0" w:evenHBand="0" w:firstRowFirstColumn="0" w:firstRowLastColumn="0" w:lastRowFirstColumn="0" w:lastRowLastColumn="0"/>
            <w:tcW w:w="0" w:type="auto"/>
          </w:tcPr>
          <w:p w14:paraId="07757108" w14:textId="77777777" w:rsidR="00C55D89" w:rsidRDefault="00512ECB">
            <w:r>
              <w:t>sweidle801</w:t>
            </w:r>
          </w:p>
        </w:tc>
        <w:tc>
          <w:tcPr>
            <w:tcW w:w="0" w:type="auto"/>
          </w:tcPr>
          <w:p w14:paraId="3F7DEBD1" w14:textId="77777777" w:rsidR="00C55D89" w:rsidRDefault="00512ECB">
            <w:pPr>
              <w:cnfStyle w:val="000000000000" w:firstRow="0" w:lastRow="0" w:firstColumn="0" w:lastColumn="0" w:oddVBand="0" w:evenVBand="0" w:oddHBand="0" w:evenHBand="0" w:firstRowFirstColumn="0" w:firstRowLastColumn="0" w:lastRowFirstColumn="0" w:lastRowLastColumn="0"/>
            </w:pPr>
            <w:r>
              <w:t>4181 of 24576</w:t>
            </w:r>
          </w:p>
        </w:tc>
        <w:tc>
          <w:tcPr>
            <w:tcW w:w="0" w:type="auto"/>
          </w:tcPr>
          <w:p w14:paraId="5CCC7555" w14:textId="77777777" w:rsidR="00C55D89" w:rsidRDefault="00512ECB">
            <w:pPr>
              <w:cnfStyle w:val="000000000000" w:firstRow="0" w:lastRow="0" w:firstColumn="0" w:lastColumn="0" w:oddVBand="0" w:evenVBand="0" w:oddHBand="0" w:evenHBand="0" w:firstRowFirstColumn="0" w:firstRowLastColumn="0" w:lastRowFirstColumn="0" w:lastRowLastColumn="0"/>
            </w:pPr>
            <w:r>
              <w:t>2224 of 24576</w:t>
            </w:r>
          </w:p>
        </w:tc>
      </w:tr>
      <w:tr w:rsidR="00C55D89" w14:paraId="2F999D38" w14:textId="77777777">
        <w:tc>
          <w:tcPr>
            <w:cnfStyle w:val="001000000000" w:firstRow="0" w:lastRow="0" w:firstColumn="1" w:lastColumn="0" w:oddVBand="0" w:evenVBand="0" w:oddHBand="0" w:evenHBand="0" w:firstRowFirstColumn="0" w:firstRowLastColumn="0" w:lastRowFirstColumn="0" w:lastRowLastColumn="0"/>
            <w:tcW w:w="0" w:type="auto"/>
          </w:tcPr>
          <w:p w14:paraId="5E71E809" w14:textId="77777777" w:rsidR="00C55D89" w:rsidRDefault="00512ECB">
            <w:r>
              <w:t>sweidle802</w:t>
            </w:r>
          </w:p>
        </w:tc>
        <w:tc>
          <w:tcPr>
            <w:tcW w:w="0" w:type="auto"/>
          </w:tcPr>
          <w:p w14:paraId="52DF7770" w14:textId="77777777" w:rsidR="00C55D89" w:rsidRDefault="00512ECB">
            <w:pPr>
              <w:cnfStyle w:val="000000000000" w:firstRow="0" w:lastRow="0" w:firstColumn="0" w:lastColumn="0" w:oddVBand="0" w:evenVBand="0" w:oddHBand="0" w:evenHBand="0" w:firstRowFirstColumn="0" w:firstRowLastColumn="0" w:lastRowFirstColumn="0" w:lastRowLastColumn="0"/>
            </w:pPr>
            <w:r>
              <w:t>4182 of 24576</w:t>
            </w:r>
          </w:p>
        </w:tc>
        <w:tc>
          <w:tcPr>
            <w:tcW w:w="0" w:type="auto"/>
          </w:tcPr>
          <w:p w14:paraId="61F5D92E" w14:textId="77777777" w:rsidR="00C55D89" w:rsidRDefault="00512ECB">
            <w:pPr>
              <w:cnfStyle w:val="000000000000" w:firstRow="0" w:lastRow="0" w:firstColumn="0" w:lastColumn="0" w:oddVBand="0" w:evenVBand="0" w:oddHBand="0" w:evenHBand="0" w:firstRowFirstColumn="0" w:firstRowLastColumn="0" w:lastRowFirstColumn="0" w:lastRowLastColumn="0"/>
            </w:pPr>
            <w:r>
              <w:t>2232 of 24576</w:t>
            </w:r>
          </w:p>
        </w:tc>
      </w:tr>
      <w:tr w:rsidR="00C55D89" w14:paraId="0E40066B" w14:textId="77777777">
        <w:tc>
          <w:tcPr>
            <w:cnfStyle w:val="001000000000" w:firstRow="0" w:lastRow="0" w:firstColumn="1" w:lastColumn="0" w:oddVBand="0" w:evenVBand="0" w:oddHBand="0" w:evenHBand="0" w:firstRowFirstColumn="0" w:firstRowLastColumn="0" w:lastRowFirstColumn="0" w:lastRowLastColumn="0"/>
            <w:tcW w:w="0" w:type="auto"/>
          </w:tcPr>
          <w:p w14:paraId="33312936" w14:textId="77777777" w:rsidR="00C55D89" w:rsidRDefault="00512ECB">
            <w:r>
              <w:t>sweidle803</w:t>
            </w:r>
          </w:p>
        </w:tc>
        <w:tc>
          <w:tcPr>
            <w:tcW w:w="0" w:type="auto"/>
          </w:tcPr>
          <w:p w14:paraId="0006DB7B" w14:textId="77777777" w:rsidR="00C55D89" w:rsidRDefault="00512ECB">
            <w:pPr>
              <w:cnfStyle w:val="000000000000" w:firstRow="0" w:lastRow="0" w:firstColumn="0" w:lastColumn="0" w:oddVBand="0" w:evenVBand="0" w:oddHBand="0" w:evenHBand="0" w:firstRowFirstColumn="0" w:firstRowLastColumn="0" w:lastRowFirstColumn="0" w:lastRowLastColumn="0"/>
            </w:pPr>
            <w:r>
              <w:t>4700 of 24576</w:t>
            </w:r>
          </w:p>
        </w:tc>
        <w:tc>
          <w:tcPr>
            <w:tcW w:w="0" w:type="auto"/>
          </w:tcPr>
          <w:p w14:paraId="221EAF83" w14:textId="77777777" w:rsidR="00C55D89" w:rsidRDefault="00512ECB">
            <w:pPr>
              <w:cnfStyle w:val="000000000000" w:firstRow="0" w:lastRow="0" w:firstColumn="0" w:lastColumn="0" w:oddVBand="0" w:evenVBand="0" w:oddHBand="0" w:evenHBand="0" w:firstRowFirstColumn="0" w:firstRowLastColumn="0" w:lastRowFirstColumn="0" w:lastRowLastColumn="0"/>
            </w:pPr>
            <w:r>
              <w:t>5391 of 24576</w:t>
            </w:r>
          </w:p>
        </w:tc>
      </w:tr>
      <w:tr w:rsidR="00C55D89" w14:paraId="703558EC" w14:textId="77777777">
        <w:tc>
          <w:tcPr>
            <w:cnfStyle w:val="001000000000" w:firstRow="0" w:lastRow="0" w:firstColumn="1" w:lastColumn="0" w:oddVBand="0" w:evenVBand="0" w:oddHBand="0" w:evenHBand="0" w:firstRowFirstColumn="0" w:firstRowLastColumn="0" w:lastRowFirstColumn="0" w:lastRowLastColumn="0"/>
            <w:tcW w:w="0" w:type="auto"/>
          </w:tcPr>
          <w:p w14:paraId="4942DF1B" w14:textId="77777777" w:rsidR="00C55D89" w:rsidRDefault="00512ECB">
            <w:r>
              <w:t>sweidle804</w:t>
            </w:r>
          </w:p>
        </w:tc>
        <w:tc>
          <w:tcPr>
            <w:tcW w:w="0" w:type="auto"/>
          </w:tcPr>
          <w:p w14:paraId="2575FD68" w14:textId="77777777" w:rsidR="00C55D89" w:rsidRDefault="00512ECB">
            <w:pPr>
              <w:cnfStyle w:val="000000000000" w:firstRow="0" w:lastRow="0" w:firstColumn="0" w:lastColumn="0" w:oddVBand="0" w:evenVBand="0" w:oddHBand="0" w:evenHBand="0" w:firstRowFirstColumn="0" w:firstRowLastColumn="0" w:lastRowFirstColumn="0" w:lastRowLastColumn="0"/>
            </w:pPr>
            <w:r>
              <w:t>4699 of 24576</w:t>
            </w:r>
          </w:p>
        </w:tc>
        <w:tc>
          <w:tcPr>
            <w:tcW w:w="0" w:type="auto"/>
          </w:tcPr>
          <w:p w14:paraId="3A873627" w14:textId="77777777" w:rsidR="00C55D89" w:rsidRDefault="00512ECB">
            <w:pPr>
              <w:cnfStyle w:val="000000000000" w:firstRow="0" w:lastRow="0" w:firstColumn="0" w:lastColumn="0" w:oddVBand="0" w:evenVBand="0" w:oddHBand="0" w:evenHBand="0" w:firstRowFirstColumn="0" w:firstRowLastColumn="0" w:lastRowFirstColumn="0" w:lastRowLastColumn="0"/>
            </w:pPr>
            <w:r>
              <w:t>5390 of 24576</w:t>
            </w:r>
          </w:p>
        </w:tc>
      </w:tr>
      <w:tr w:rsidR="00C55D89" w14:paraId="6355F521" w14:textId="77777777">
        <w:tc>
          <w:tcPr>
            <w:cnfStyle w:val="001000000000" w:firstRow="0" w:lastRow="0" w:firstColumn="1" w:lastColumn="0" w:oddVBand="0" w:evenVBand="0" w:oddHBand="0" w:evenHBand="0" w:firstRowFirstColumn="0" w:firstRowLastColumn="0" w:lastRowFirstColumn="0" w:lastRowLastColumn="0"/>
            <w:tcW w:w="0" w:type="auto"/>
          </w:tcPr>
          <w:p w14:paraId="49A13F02" w14:textId="77777777" w:rsidR="00C55D89" w:rsidRDefault="00512ECB">
            <w:r>
              <w:t>sweidle805</w:t>
            </w:r>
          </w:p>
        </w:tc>
        <w:tc>
          <w:tcPr>
            <w:tcW w:w="0" w:type="auto"/>
          </w:tcPr>
          <w:p w14:paraId="49FB1182" w14:textId="77777777" w:rsidR="00C55D89" w:rsidRDefault="00512ECB">
            <w:pPr>
              <w:cnfStyle w:val="000000000000" w:firstRow="0" w:lastRow="0" w:firstColumn="0" w:lastColumn="0" w:oddVBand="0" w:evenVBand="0" w:oddHBand="0" w:evenHBand="0" w:firstRowFirstColumn="0" w:firstRowLastColumn="0" w:lastRowFirstColumn="0" w:lastRowLastColumn="0"/>
            </w:pPr>
            <w:r>
              <w:t>4300 of 24576</w:t>
            </w:r>
          </w:p>
        </w:tc>
        <w:tc>
          <w:tcPr>
            <w:tcW w:w="0" w:type="auto"/>
          </w:tcPr>
          <w:p w14:paraId="3FDB83A4" w14:textId="77777777" w:rsidR="00C55D89" w:rsidRDefault="00512ECB">
            <w:pPr>
              <w:cnfStyle w:val="000000000000" w:firstRow="0" w:lastRow="0" w:firstColumn="0" w:lastColumn="0" w:oddVBand="0" w:evenVBand="0" w:oddHBand="0" w:evenHBand="0" w:firstRowFirstColumn="0" w:firstRowLastColumn="0" w:lastRowFirstColumn="0" w:lastRowLastColumn="0"/>
            </w:pPr>
            <w:r>
              <w:t>3865 of 24576</w:t>
            </w:r>
          </w:p>
        </w:tc>
      </w:tr>
      <w:tr w:rsidR="00C55D89" w14:paraId="580C37A6" w14:textId="77777777">
        <w:tc>
          <w:tcPr>
            <w:cnfStyle w:val="001000000000" w:firstRow="0" w:lastRow="0" w:firstColumn="1" w:lastColumn="0" w:oddVBand="0" w:evenVBand="0" w:oddHBand="0" w:evenHBand="0" w:firstRowFirstColumn="0" w:firstRowLastColumn="0" w:lastRowFirstColumn="0" w:lastRowLastColumn="0"/>
            <w:tcW w:w="0" w:type="auto"/>
          </w:tcPr>
          <w:p w14:paraId="73A9E8EC" w14:textId="77777777" w:rsidR="00C55D89" w:rsidRDefault="00512ECB">
            <w:r>
              <w:t>sweidle806</w:t>
            </w:r>
          </w:p>
        </w:tc>
        <w:tc>
          <w:tcPr>
            <w:tcW w:w="0" w:type="auto"/>
          </w:tcPr>
          <w:p w14:paraId="5859A230" w14:textId="77777777" w:rsidR="00C55D89" w:rsidRDefault="00512ECB">
            <w:pPr>
              <w:cnfStyle w:val="000000000000" w:firstRow="0" w:lastRow="0" w:firstColumn="0" w:lastColumn="0" w:oddVBand="0" w:evenVBand="0" w:oddHBand="0" w:evenHBand="0" w:firstRowFirstColumn="0" w:firstRowLastColumn="0" w:lastRowFirstColumn="0" w:lastRowLastColumn="0"/>
            </w:pPr>
            <w:r>
              <w:t>4318 of 24576</w:t>
            </w:r>
          </w:p>
        </w:tc>
        <w:tc>
          <w:tcPr>
            <w:tcW w:w="0" w:type="auto"/>
          </w:tcPr>
          <w:p w14:paraId="01B00068" w14:textId="77777777" w:rsidR="00C55D89" w:rsidRDefault="00512ECB">
            <w:pPr>
              <w:cnfStyle w:val="000000000000" w:firstRow="0" w:lastRow="0" w:firstColumn="0" w:lastColumn="0" w:oddVBand="0" w:evenVBand="0" w:oddHBand="0" w:evenHBand="0" w:firstRowFirstColumn="0" w:firstRowLastColumn="0" w:lastRowFirstColumn="0" w:lastRowLastColumn="0"/>
            </w:pPr>
            <w:r>
              <w:t>3874 of 24576</w:t>
            </w:r>
          </w:p>
        </w:tc>
      </w:tr>
      <w:tr w:rsidR="00C55D89" w14:paraId="15E0F44E" w14:textId="77777777">
        <w:tc>
          <w:tcPr>
            <w:cnfStyle w:val="001000000000" w:firstRow="0" w:lastRow="0" w:firstColumn="1" w:lastColumn="0" w:oddVBand="0" w:evenVBand="0" w:oddHBand="0" w:evenHBand="0" w:firstRowFirstColumn="0" w:firstRowLastColumn="0" w:lastRowFirstColumn="0" w:lastRowLastColumn="0"/>
            <w:tcW w:w="0" w:type="auto"/>
          </w:tcPr>
          <w:p w14:paraId="67BFB90A" w14:textId="77777777" w:rsidR="00C55D89" w:rsidRDefault="00512ECB">
            <w:r>
              <w:t>sweidle807</w:t>
            </w:r>
          </w:p>
        </w:tc>
        <w:tc>
          <w:tcPr>
            <w:tcW w:w="0" w:type="auto"/>
          </w:tcPr>
          <w:p w14:paraId="412AAE64" w14:textId="77777777" w:rsidR="00C55D89" w:rsidRDefault="00512ECB">
            <w:pPr>
              <w:cnfStyle w:val="000000000000" w:firstRow="0" w:lastRow="0" w:firstColumn="0" w:lastColumn="0" w:oddVBand="0" w:evenVBand="0" w:oddHBand="0" w:evenHBand="0" w:firstRowFirstColumn="0" w:firstRowLastColumn="0" w:lastRowFirstColumn="0" w:lastRowLastColumn="0"/>
            </w:pPr>
            <w:r>
              <w:t>4088 of 24576</w:t>
            </w:r>
          </w:p>
        </w:tc>
        <w:tc>
          <w:tcPr>
            <w:tcW w:w="0" w:type="auto"/>
          </w:tcPr>
          <w:p w14:paraId="1D71128A" w14:textId="77777777" w:rsidR="00C55D89" w:rsidRDefault="00512ECB">
            <w:pPr>
              <w:cnfStyle w:val="000000000000" w:firstRow="0" w:lastRow="0" w:firstColumn="0" w:lastColumn="0" w:oddVBand="0" w:evenVBand="0" w:oddHBand="0" w:evenHBand="0" w:firstRowFirstColumn="0" w:firstRowLastColumn="0" w:lastRowFirstColumn="0" w:lastRowLastColumn="0"/>
            </w:pPr>
            <w:r>
              <w:t>2047 of 24576</w:t>
            </w:r>
          </w:p>
        </w:tc>
      </w:tr>
      <w:tr w:rsidR="00C55D89" w14:paraId="5E24E3BB" w14:textId="77777777">
        <w:tc>
          <w:tcPr>
            <w:cnfStyle w:val="001000000000" w:firstRow="0" w:lastRow="0" w:firstColumn="1" w:lastColumn="0" w:oddVBand="0" w:evenVBand="0" w:oddHBand="0" w:evenHBand="0" w:firstRowFirstColumn="0" w:firstRowLastColumn="0" w:lastRowFirstColumn="0" w:lastRowLastColumn="0"/>
            <w:tcW w:w="0" w:type="auto"/>
          </w:tcPr>
          <w:p w14:paraId="72090257" w14:textId="77777777" w:rsidR="00C55D89" w:rsidRDefault="00512ECB">
            <w:r>
              <w:t>sweidle808</w:t>
            </w:r>
          </w:p>
        </w:tc>
        <w:tc>
          <w:tcPr>
            <w:tcW w:w="0" w:type="auto"/>
          </w:tcPr>
          <w:p w14:paraId="5EABB1AC" w14:textId="77777777" w:rsidR="00C55D89" w:rsidRDefault="00512ECB">
            <w:pPr>
              <w:cnfStyle w:val="000000000000" w:firstRow="0" w:lastRow="0" w:firstColumn="0" w:lastColumn="0" w:oddVBand="0" w:evenVBand="0" w:oddHBand="0" w:evenHBand="0" w:firstRowFirstColumn="0" w:firstRowLastColumn="0" w:lastRowFirstColumn="0" w:lastRowLastColumn="0"/>
            </w:pPr>
            <w:r>
              <w:t>4085 of 24576</w:t>
            </w:r>
          </w:p>
        </w:tc>
        <w:tc>
          <w:tcPr>
            <w:tcW w:w="0" w:type="auto"/>
          </w:tcPr>
          <w:p w14:paraId="7BCC0D3D" w14:textId="77777777" w:rsidR="00C55D89" w:rsidRDefault="00512ECB">
            <w:pPr>
              <w:cnfStyle w:val="000000000000" w:firstRow="0" w:lastRow="0" w:firstColumn="0" w:lastColumn="0" w:oddVBand="0" w:evenVBand="0" w:oddHBand="0" w:evenHBand="0" w:firstRowFirstColumn="0" w:firstRowLastColumn="0" w:lastRowFirstColumn="0" w:lastRowLastColumn="0"/>
            </w:pPr>
            <w:r>
              <w:t>2045 of 24576</w:t>
            </w:r>
          </w:p>
        </w:tc>
      </w:tr>
      <w:tr w:rsidR="00C55D89" w14:paraId="1704F4FE" w14:textId="77777777">
        <w:tc>
          <w:tcPr>
            <w:cnfStyle w:val="001000000000" w:firstRow="0" w:lastRow="0" w:firstColumn="1" w:lastColumn="0" w:oddVBand="0" w:evenVBand="0" w:oddHBand="0" w:evenHBand="0" w:firstRowFirstColumn="0" w:firstRowLastColumn="0" w:lastRowFirstColumn="0" w:lastRowLastColumn="0"/>
            <w:tcW w:w="0" w:type="auto"/>
          </w:tcPr>
          <w:p w14:paraId="48415F77" w14:textId="77777777" w:rsidR="00C55D89" w:rsidRDefault="00512ECB">
            <w:r>
              <w:t>sweidle809</w:t>
            </w:r>
          </w:p>
        </w:tc>
        <w:tc>
          <w:tcPr>
            <w:tcW w:w="0" w:type="auto"/>
          </w:tcPr>
          <w:p w14:paraId="0EF82C9A" w14:textId="77777777" w:rsidR="00C55D89" w:rsidRDefault="00512ECB">
            <w:pPr>
              <w:cnfStyle w:val="000000000000" w:firstRow="0" w:lastRow="0" w:firstColumn="0" w:lastColumn="0" w:oddVBand="0" w:evenVBand="0" w:oddHBand="0" w:evenHBand="0" w:firstRowFirstColumn="0" w:firstRowLastColumn="0" w:lastRowFirstColumn="0" w:lastRowLastColumn="0"/>
            </w:pPr>
            <w:r>
              <w:t>3813 of 24576</w:t>
            </w:r>
          </w:p>
        </w:tc>
        <w:tc>
          <w:tcPr>
            <w:tcW w:w="0" w:type="auto"/>
          </w:tcPr>
          <w:p w14:paraId="61D3D7A6" w14:textId="77777777" w:rsidR="00C55D89" w:rsidRDefault="00512ECB">
            <w:pPr>
              <w:cnfStyle w:val="000000000000" w:firstRow="0" w:lastRow="0" w:firstColumn="0" w:lastColumn="0" w:oddVBand="0" w:evenVBand="0" w:oddHBand="0" w:evenHBand="0" w:firstRowFirstColumn="0" w:firstRowLastColumn="0" w:lastRowFirstColumn="0" w:lastRowLastColumn="0"/>
            </w:pPr>
            <w:r>
              <w:t>2156 of 24576</w:t>
            </w:r>
          </w:p>
        </w:tc>
      </w:tr>
      <w:tr w:rsidR="00C55D89" w14:paraId="0D2DC0BB" w14:textId="77777777">
        <w:tc>
          <w:tcPr>
            <w:cnfStyle w:val="001000000000" w:firstRow="0" w:lastRow="0" w:firstColumn="1" w:lastColumn="0" w:oddVBand="0" w:evenVBand="0" w:oddHBand="0" w:evenHBand="0" w:firstRowFirstColumn="0" w:firstRowLastColumn="0" w:lastRowFirstColumn="0" w:lastRowLastColumn="0"/>
            <w:tcW w:w="0" w:type="auto"/>
          </w:tcPr>
          <w:p w14:paraId="34376727" w14:textId="77777777" w:rsidR="00C55D89" w:rsidRDefault="00512ECB">
            <w:r>
              <w:t>sweidle810</w:t>
            </w:r>
          </w:p>
        </w:tc>
        <w:tc>
          <w:tcPr>
            <w:tcW w:w="0" w:type="auto"/>
          </w:tcPr>
          <w:p w14:paraId="4C7D0375" w14:textId="77777777" w:rsidR="00C55D89" w:rsidRDefault="00512ECB">
            <w:pPr>
              <w:cnfStyle w:val="000000000000" w:firstRow="0" w:lastRow="0" w:firstColumn="0" w:lastColumn="0" w:oddVBand="0" w:evenVBand="0" w:oddHBand="0" w:evenHBand="0" w:firstRowFirstColumn="0" w:firstRowLastColumn="0" w:lastRowFirstColumn="0" w:lastRowLastColumn="0"/>
            </w:pPr>
            <w:r>
              <w:t>3809 of 24576</w:t>
            </w:r>
          </w:p>
        </w:tc>
        <w:tc>
          <w:tcPr>
            <w:tcW w:w="0" w:type="auto"/>
          </w:tcPr>
          <w:p w14:paraId="72FA737F" w14:textId="77777777" w:rsidR="00C55D89" w:rsidRDefault="00512ECB">
            <w:pPr>
              <w:cnfStyle w:val="000000000000" w:firstRow="0" w:lastRow="0" w:firstColumn="0" w:lastColumn="0" w:oddVBand="0" w:evenVBand="0" w:oddHBand="0" w:evenHBand="0" w:firstRowFirstColumn="0" w:firstRowLastColumn="0" w:lastRowFirstColumn="0" w:lastRowLastColumn="0"/>
            </w:pPr>
            <w:r>
              <w:t>2151 of 24576</w:t>
            </w:r>
          </w:p>
        </w:tc>
      </w:tr>
      <w:tr w:rsidR="00C55D89" w14:paraId="030288C6" w14:textId="77777777">
        <w:tc>
          <w:tcPr>
            <w:cnfStyle w:val="001000000000" w:firstRow="0" w:lastRow="0" w:firstColumn="1" w:lastColumn="0" w:oddVBand="0" w:evenVBand="0" w:oddHBand="0" w:evenHBand="0" w:firstRowFirstColumn="0" w:firstRowLastColumn="0" w:lastRowFirstColumn="0" w:lastRowLastColumn="0"/>
            <w:tcW w:w="0" w:type="auto"/>
          </w:tcPr>
          <w:p w14:paraId="2F47877F" w14:textId="77777777" w:rsidR="00C55D89" w:rsidRDefault="00512ECB">
            <w:r>
              <w:t>sweidle811</w:t>
            </w:r>
          </w:p>
        </w:tc>
        <w:tc>
          <w:tcPr>
            <w:tcW w:w="0" w:type="auto"/>
          </w:tcPr>
          <w:p w14:paraId="6625EA80" w14:textId="77777777" w:rsidR="00C55D89" w:rsidRDefault="00512ECB">
            <w:pPr>
              <w:cnfStyle w:val="000000000000" w:firstRow="0" w:lastRow="0" w:firstColumn="0" w:lastColumn="0" w:oddVBand="0" w:evenVBand="0" w:oddHBand="0" w:evenHBand="0" w:firstRowFirstColumn="0" w:firstRowLastColumn="0" w:lastRowFirstColumn="0" w:lastRowLastColumn="0"/>
            </w:pPr>
            <w:r>
              <w:t>4159 of 24576</w:t>
            </w:r>
          </w:p>
        </w:tc>
        <w:tc>
          <w:tcPr>
            <w:tcW w:w="0" w:type="auto"/>
          </w:tcPr>
          <w:p w14:paraId="57A228C2" w14:textId="77777777" w:rsidR="00C55D89" w:rsidRDefault="00512ECB">
            <w:pPr>
              <w:cnfStyle w:val="000000000000" w:firstRow="0" w:lastRow="0" w:firstColumn="0" w:lastColumn="0" w:oddVBand="0" w:evenVBand="0" w:oddHBand="0" w:evenHBand="0" w:firstRowFirstColumn="0" w:firstRowLastColumn="0" w:lastRowFirstColumn="0" w:lastRowLastColumn="0"/>
            </w:pPr>
            <w:r>
              <w:t>3930 of 24576</w:t>
            </w:r>
          </w:p>
        </w:tc>
      </w:tr>
      <w:tr w:rsidR="00C55D89" w14:paraId="71B9FFDB" w14:textId="77777777">
        <w:tc>
          <w:tcPr>
            <w:cnfStyle w:val="001000000000" w:firstRow="0" w:lastRow="0" w:firstColumn="1" w:lastColumn="0" w:oddVBand="0" w:evenVBand="0" w:oddHBand="0" w:evenHBand="0" w:firstRowFirstColumn="0" w:firstRowLastColumn="0" w:lastRowFirstColumn="0" w:lastRowLastColumn="0"/>
            <w:tcW w:w="0" w:type="auto"/>
          </w:tcPr>
          <w:p w14:paraId="1345D5CB" w14:textId="77777777" w:rsidR="00C55D89" w:rsidRDefault="00512ECB">
            <w:r>
              <w:t>sweidle812</w:t>
            </w:r>
          </w:p>
        </w:tc>
        <w:tc>
          <w:tcPr>
            <w:tcW w:w="0" w:type="auto"/>
          </w:tcPr>
          <w:p w14:paraId="7927999F" w14:textId="77777777" w:rsidR="00C55D89" w:rsidRDefault="00512ECB">
            <w:pPr>
              <w:cnfStyle w:val="000000000000" w:firstRow="0" w:lastRow="0" w:firstColumn="0" w:lastColumn="0" w:oddVBand="0" w:evenVBand="0" w:oddHBand="0" w:evenHBand="0" w:firstRowFirstColumn="0" w:firstRowLastColumn="0" w:lastRowFirstColumn="0" w:lastRowLastColumn="0"/>
            </w:pPr>
            <w:r>
              <w:t>4160 of 24576</w:t>
            </w:r>
          </w:p>
        </w:tc>
        <w:tc>
          <w:tcPr>
            <w:tcW w:w="0" w:type="auto"/>
          </w:tcPr>
          <w:p w14:paraId="7F3D6789" w14:textId="77777777" w:rsidR="00C55D89" w:rsidRDefault="00512ECB">
            <w:pPr>
              <w:cnfStyle w:val="000000000000" w:firstRow="0" w:lastRow="0" w:firstColumn="0" w:lastColumn="0" w:oddVBand="0" w:evenVBand="0" w:oddHBand="0" w:evenHBand="0" w:firstRowFirstColumn="0" w:firstRowLastColumn="0" w:lastRowFirstColumn="0" w:lastRowLastColumn="0"/>
            </w:pPr>
            <w:r>
              <w:t>3938 of 24576</w:t>
            </w:r>
          </w:p>
        </w:tc>
      </w:tr>
      <w:tr w:rsidR="00C55D89" w14:paraId="6329488B" w14:textId="77777777">
        <w:tc>
          <w:tcPr>
            <w:cnfStyle w:val="001000000000" w:firstRow="0" w:lastRow="0" w:firstColumn="1" w:lastColumn="0" w:oddVBand="0" w:evenVBand="0" w:oddHBand="0" w:evenHBand="0" w:firstRowFirstColumn="0" w:firstRowLastColumn="0" w:lastRowFirstColumn="0" w:lastRowLastColumn="0"/>
            <w:tcW w:w="0" w:type="auto"/>
          </w:tcPr>
          <w:p w14:paraId="079975F7" w14:textId="77777777" w:rsidR="00C55D89" w:rsidRDefault="00512ECB">
            <w:r>
              <w:t>sweidle813</w:t>
            </w:r>
          </w:p>
        </w:tc>
        <w:tc>
          <w:tcPr>
            <w:tcW w:w="0" w:type="auto"/>
          </w:tcPr>
          <w:p w14:paraId="254F2C85" w14:textId="77777777" w:rsidR="00C55D89" w:rsidRDefault="00512ECB">
            <w:pPr>
              <w:cnfStyle w:val="000000000000" w:firstRow="0" w:lastRow="0" w:firstColumn="0" w:lastColumn="0" w:oddVBand="0" w:evenVBand="0" w:oddHBand="0" w:evenHBand="0" w:firstRowFirstColumn="0" w:firstRowLastColumn="0" w:lastRowFirstColumn="0" w:lastRowLastColumn="0"/>
            </w:pPr>
            <w:r>
              <w:t>4516 of 24576</w:t>
            </w:r>
          </w:p>
        </w:tc>
        <w:tc>
          <w:tcPr>
            <w:tcW w:w="0" w:type="auto"/>
          </w:tcPr>
          <w:p w14:paraId="696BAF19" w14:textId="77777777" w:rsidR="00C55D89" w:rsidRDefault="00512ECB">
            <w:pPr>
              <w:cnfStyle w:val="000000000000" w:firstRow="0" w:lastRow="0" w:firstColumn="0" w:lastColumn="0" w:oddVBand="0" w:evenVBand="0" w:oddHBand="0" w:evenHBand="0" w:firstRowFirstColumn="0" w:firstRowLastColumn="0" w:lastRowFirstColumn="0" w:lastRowLastColumn="0"/>
            </w:pPr>
            <w:r>
              <w:t>4881 of 24576</w:t>
            </w:r>
          </w:p>
        </w:tc>
      </w:tr>
      <w:tr w:rsidR="00C55D89" w14:paraId="1D1E7D54" w14:textId="77777777">
        <w:tc>
          <w:tcPr>
            <w:cnfStyle w:val="001000000000" w:firstRow="0" w:lastRow="0" w:firstColumn="1" w:lastColumn="0" w:oddVBand="0" w:evenVBand="0" w:oddHBand="0" w:evenHBand="0" w:firstRowFirstColumn="0" w:firstRowLastColumn="0" w:lastRowFirstColumn="0" w:lastRowLastColumn="0"/>
            <w:tcW w:w="0" w:type="auto"/>
          </w:tcPr>
          <w:p w14:paraId="41D0DD01" w14:textId="77777777" w:rsidR="00C55D89" w:rsidRDefault="00512ECB">
            <w:r>
              <w:t>sweidle814</w:t>
            </w:r>
          </w:p>
        </w:tc>
        <w:tc>
          <w:tcPr>
            <w:tcW w:w="0" w:type="auto"/>
          </w:tcPr>
          <w:p w14:paraId="04BB4768" w14:textId="77777777" w:rsidR="00C55D89" w:rsidRDefault="00512ECB">
            <w:pPr>
              <w:cnfStyle w:val="000000000000" w:firstRow="0" w:lastRow="0" w:firstColumn="0" w:lastColumn="0" w:oddVBand="0" w:evenVBand="0" w:oddHBand="0" w:evenHBand="0" w:firstRowFirstColumn="0" w:firstRowLastColumn="0" w:lastRowFirstColumn="0" w:lastRowLastColumn="0"/>
            </w:pPr>
            <w:r>
              <w:t>4515 of 24576</w:t>
            </w:r>
          </w:p>
        </w:tc>
        <w:tc>
          <w:tcPr>
            <w:tcW w:w="0" w:type="auto"/>
          </w:tcPr>
          <w:p w14:paraId="1FAF24AB" w14:textId="77777777" w:rsidR="00C55D89" w:rsidRDefault="00512ECB">
            <w:pPr>
              <w:cnfStyle w:val="000000000000" w:firstRow="0" w:lastRow="0" w:firstColumn="0" w:lastColumn="0" w:oddVBand="0" w:evenVBand="0" w:oddHBand="0" w:evenHBand="0" w:firstRowFirstColumn="0" w:firstRowLastColumn="0" w:lastRowFirstColumn="0" w:lastRowLastColumn="0"/>
            </w:pPr>
            <w:r>
              <w:t>4878 of 24576</w:t>
            </w:r>
          </w:p>
        </w:tc>
      </w:tr>
      <w:tr w:rsidR="00C55D89" w14:paraId="3BA96A9E" w14:textId="77777777">
        <w:tc>
          <w:tcPr>
            <w:cnfStyle w:val="001000000000" w:firstRow="0" w:lastRow="0" w:firstColumn="1" w:lastColumn="0" w:oddVBand="0" w:evenVBand="0" w:oddHBand="0" w:evenHBand="0" w:firstRowFirstColumn="0" w:firstRowLastColumn="0" w:lastRowFirstColumn="0" w:lastRowLastColumn="0"/>
            <w:tcW w:w="0" w:type="auto"/>
          </w:tcPr>
          <w:p w14:paraId="35BAC4C0" w14:textId="77777777" w:rsidR="00C55D89" w:rsidRDefault="00512ECB">
            <w:r>
              <w:t>sweidle815</w:t>
            </w:r>
          </w:p>
        </w:tc>
        <w:tc>
          <w:tcPr>
            <w:tcW w:w="0" w:type="auto"/>
          </w:tcPr>
          <w:p w14:paraId="591ACD4B" w14:textId="77777777" w:rsidR="00C55D89" w:rsidRDefault="00512ECB">
            <w:pPr>
              <w:cnfStyle w:val="000000000000" w:firstRow="0" w:lastRow="0" w:firstColumn="0" w:lastColumn="0" w:oddVBand="0" w:evenVBand="0" w:oddHBand="0" w:evenHBand="0" w:firstRowFirstColumn="0" w:firstRowLastColumn="0" w:lastRowFirstColumn="0" w:lastRowLastColumn="0"/>
            </w:pPr>
            <w:r>
              <w:t>608 of 24576</w:t>
            </w:r>
          </w:p>
        </w:tc>
        <w:tc>
          <w:tcPr>
            <w:tcW w:w="0" w:type="auto"/>
          </w:tcPr>
          <w:p w14:paraId="7442A463" w14:textId="77777777" w:rsidR="00C55D89" w:rsidRDefault="00512ECB">
            <w:pPr>
              <w:cnfStyle w:val="000000000000" w:firstRow="0" w:lastRow="0" w:firstColumn="0" w:lastColumn="0" w:oddVBand="0" w:evenVBand="0" w:oddHBand="0" w:evenHBand="0" w:firstRowFirstColumn="0" w:firstRowLastColumn="0" w:lastRowFirstColumn="0" w:lastRowLastColumn="0"/>
            </w:pPr>
            <w:r>
              <w:t>358 of 24576</w:t>
            </w:r>
          </w:p>
        </w:tc>
      </w:tr>
      <w:tr w:rsidR="00C55D89" w14:paraId="0D4CA539" w14:textId="77777777">
        <w:tc>
          <w:tcPr>
            <w:cnfStyle w:val="001000000000" w:firstRow="0" w:lastRow="0" w:firstColumn="1" w:lastColumn="0" w:oddVBand="0" w:evenVBand="0" w:oddHBand="0" w:evenHBand="0" w:firstRowFirstColumn="0" w:firstRowLastColumn="0" w:lastRowFirstColumn="0" w:lastRowLastColumn="0"/>
            <w:tcW w:w="0" w:type="auto"/>
          </w:tcPr>
          <w:p w14:paraId="6D6C0497" w14:textId="77777777" w:rsidR="00C55D89" w:rsidRDefault="00512ECB">
            <w:r>
              <w:t>sweidle816</w:t>
            </w:r>
          </w:p>
        </w:tc>
        <w:tc>
          <w:tcPr>
            <w:tcW w:w="0" w:type="auto"/>
          </w:tcPr>
          <w:p w14:paraId="63F902D9" w14:textId="77777777" w:rsidR="00C55D89" w:rsidRDefault="00512ECB">
            <w:pPr>
              <w:cnfStyle w:val="000000000000" w:firstRow="0" w:lastRow="0" w:firstColumn="0" w:lastColumn="0" w:oddVBand="0" w:evenVBand="0" w:oddHBand="0" w:evenHBand="0" w:firstRowFirstColumn="0" w:firstRowLastColumn="0" w:lastRowFirstColumn="0" w:lastRowLastColumn="0"/>
            </w:pPr>
            <w:r>
              <w:t>610 of 24576</w:t>
            </w:r>
          </w:p>
        </w:tc>
        <w:tc>
          <w:tcPr>
            <w:tcW w:w="0" w:type="auto"/>
          </w:tcPr>
          <w:p w14:paraId="62EF318C" w14:textId="77777777" w:rsidR="00C55D89" w:rsidRDefault="00512ECB">
            <w:pPr>
              <w:cnfStyle w:val="000000000000" w:firstRow="0" w:lastRow="0" w:firstColumn="0" w:lastColumn="0" w:oddVBand="0" w:evenVBand="0" w:oddHBand="0" w:evenHBand="0" w:firstRowFirstColumn="0" w:firstRowLastColumn="0" w:lastRowFirstColumn="0" w:lastRowLastColumn="0"/>
            </w:pPr>
            <w:r>
              <w:t>358 of 24576</w:t>
            </w:r>
          </w:p>
        </w:tc>
      </w:tr>
      <w:tr w:rsidR="00C55D89" w14:paraId="605AE12D" w14:textId="77777777">
        <w:tc>
          <w:tcPr>
            <w:cnfStyle w:val="001000000000" w:firstRow="0" w:lastRow="0" w:firstColumn="1" w:lastColumn="0" w:oddVBand="0" w:evenVBand="0" w:oddHBand="0" w:evenHBand="0" w:firstRowFirstColumn="0" w:firstRowLastColumn="0" w:lastRowFirstColumn="0" w:lastRowLastColumn="0"/>
            <w:tcW w:w="0" w:type="auto"/>
          </w:tcPr>
          <w:p w14:paraId="506B3B9F" w14:textId="77777777" w:rsidR="00C55D89" w:rsidRDefault="00512ECB">
            <w:r>
              <w:t>sweidle817</w:t>
            </w:r>
          </w:p>
        </w:tc>
        <w:tc>
          <w:tcPr>
            <w:tcW w:w="0" w:type="auto"/>
          </w:tcPr>
          <w:p w14:paraId="3CDB1A47" w14:textId="77777777" w:rsidR="00C55D89" w:rsidRDefault="00512ECB">
            <w:pPr>
              <w:cnfStyle w:val="000000000000" w:firstRow="0" w:lastRow="0" w:firstColumn="0" w:lastColumn="0" w:oddVBand="0" w:evenVBand="0" w:oddHBand="0" w:evenHBand="0" w:firstRowFirstColumn="0" w:firstRowLastColumn="0" w:lastRowFirstColumn="0" w:lastRowLastColumn="0"/>
            </w:pPr>
            <w:r>
              <w:t>4465 of 24576</w:t>
            </w:r>
          </w:p>
        </w:tc>
        <w:tc>
          <w:tcPr>
            <w:tcW w:w="0" w:type="auto"/>
          </w:tcPr>
          <w:p w14:paraId="3C8BF5A0" w14:textId="77777777" w:rsidR="00C55D89" w:rsidRDefault="00512ECB">
            <w:pPr>
              <w:cnfStyle w:val="000000000000" w:firstRow="0" w:lastRow="0" w:firstColumn="0" w:lastColumn="0" w:oddVBand="0" w:evenVBand="0" w:oddHBand="0" w:evenHBand="0" w:firstRowFirstColumn="0" w:firstRowLastColumn="0" w:lastRowFirstColumn="0" w:lastRowLastColumn="0"/>
            </w:pPr>
            <w:r>
              <w:t>6682 of 24576</w:t>
            </w:r>
          </w:p>
        </w:tc>
      </w:tr>
      <w:tr w:rsidR="00C55D89" w14:paraId="50F4AE92" w14:textId="77777777">
        <w:tc>
          <w:tcPr>
            <w:cnfStyle w:val="001000000000" w:firstRow="0" w:lastRow="0" w:firstColumn="1" w:lastColumn="0" w:oddVBand="0" w:evenVBand="0" w:oddHBand="0" w:evenHBand="0" w:firstRowFirstColumn="0" w:firstRowLastColumn="0" w:lastRowFirstColumn="0" w:lastRowLastColumn="0"/>
            <w:tcW w:w="0" w:type="auto"/>
          </w:tcPr>
          <w:p w14:paraId="197D6453" w14:textId="77777777" w:rsidR="00C55D89" w:rsidRDefault="00512ECB">
            <w:r>
              <w:t>sweidle818</w:t>
            </w:r>
          </w:p>
        </w:tc>
        <w:tc>
          <w:tcPr>
            <w:tcW w:w="0" w:type="auto"/>
          </w:tcPr>
          <w:p w14:paraId="7A7E89FB" w14:textId="77777777" w:rsidR="00C55D89" w:rsidRDefault="00512ECB">
            <w:pPr>
              <w:cnfStyle w:val="000000000000" w:firstRow="0" w:lastRow="0" w:firstColumn="0" w:lastColumn="0" w:oddVBand="0" w:evenVBand="0" w:oddHBand="0" w:evenHBand="0" w:firstRowFirstColumn="0" w:firstRowLastColumn="0" w:lastRowFirstColumn="0" w:lastRowLastColumn="0"/>
            </w:pPr>
            <w:r>
              <w:t>4462 of 24576</w:t>
            </w:r>
          </w:p>
        </w:tc>
        <w:tc>
          <w:tcPr>
            <w:tcW w:w="0" w:type="auto"/>
          </w:tcPr>
          <w:p w14:paraId="63806D79" w14:textId="77777777" w:rsidR="00C55D89" w:rsidRDefault="00512ECB">
            <w:pPr>
              <w:cnfStyle w:val="000000000000" w:firstRow="0" w:lastRow="0" w:firstColumn="0" w:lastColumn="0" w:oddVBand="0" w:evenVBand="0" w:oddHBand="0" w:evenHBand="0" w:firstRowFirstColumn="0" w:firstRowLastColumn="0" w:lastRowFirstColumn="0" w:lastRowLastColumn="0"/>
            </w:pPr>
            <w:r>
              <w:t>6682 of 24576</w:t>
            </w:r>
          </w:p>
        </w:tc>
      </w:tr>
      <w:tr w:rsidR="00C55D89" w14:paraId="2781442E" w14:textId="77777777">
        <w:tc>
          <w:tcPr>
            <w:cnfStyle w:val="001000000000" w:firstRow="0" w:lastRow="0" w:firstColumn="1" w:lastColumn="0" w:oddVBand="0" w:evenVBand="0" w:oddHBand="0" w:evenHBand="0" w:firstRowFirstColumn="0" w:firstRowLastColumn="0" w:lastRowFirstColumn="0" w:lastRowLastColumn="0"/>
            <w:tcW w:w="0" w:type="auto"/>
          </w:tcPr>
          <w:p w14:paraId="55D9FB4B" w14:textId="77777777" w:rsidR="00C55D89" w:rsidRDefault="00512ECB">
            <w:r>
              <w:t>sweidle819</w:t>
            </w:r>
          </w:p>
        </w:tc>
        <w:tc>
          <w:tcPr>
            <w:tcW w:w="0" w:type="auto"/>
          </w:tcPr>
          <w:p w14:paraId="268A4770" w14:textId="77777777" w:rsidR="00C55D89" w:rsidRDefault="00512ECB">
            <w:pPr>
              <w:cnfStyle w:val="000000000000" w:firstRow="0" w:lastRow="0" w:firstColumn="0" w:lastColumn="0" w:oddVBand="0" w:evenVBand="0" w:oddHBand="0" w:evenHBand="0" w:firstRowFirstColumn="0" w:firstRowLastColumn="0" w:lastRowFirstColumn="0" w:lastRowLastColumn="0"/>
            </w:pPr>
            <w:r>
              <w:t>409 of 24576</w:t>
            </w:r>
          </w:p>
        </w:tc>
        <w:tc>
          <w:tcPr>
            <w:tcW w:w="0" w:type="auto"/>
          </w:tcPr>
          <w:p w14:paraId="21E34957" w14:textId="77777777" w:rsidR="00C55D89" w:rsidRDefault="00512ECB">
            <w:pPr>
              <w:cnfStyle w:val="000000000000" w:firstRow="0" w:lastRow="0" w:firstColumn="0" w:lastColumn="0" w:oddVBand="0" w:evenVBand="0" w:oddHBand="0" w:evenHBand="0" w:firstRowFirstColumn="0" w:firstRowLastColumn="0" w:lastRowFirstColumn="0" w:lastRowLastColumn="0"/>
            </w:pPr>
            <w:r>
              <w:t>335 of 24576</w:t>
            </w:r>
          </w:p>
        </w:tc>
      </w:tr>
      <w:tr w:rsidR="00C55D89" w14:paraId="6129432C" w14:textId="77777777">
        <w:tc>
          <w:tcPr>
            <w:cnfStyle w:val="001000000000" w:firstRow="0" w:lastRow="0" w:firstColumn="1" w:lastColumn="0" w:oddVBand="0" w:evenVBand="0" w:oddHBand="0" w:evenHBand="0" w:firstRowFirstColumn="0" w:firstRowLastColumn="0" w:lastRowFirstColumn="0" w:lastRowLastColumn="0"/>
            <w:tcW w:w="0" w:type="auto"/>
          </w:tcPr>
          <w:p w14:paraId="25216DAE" w14:textId="77777777" w:rsidR="00C55D89" w:rsidRDefault="00512ECB">
            <w:r>
              <w:t>sweidle820</w:t>
            </w:r>
          </w:p>
        </w:tc>
        <w:tc>
          <w:tcPr>
            <w:tcW w:w="0" w:type="auto"/>
          </w:tcPr>
          <w:p w14:paraId="0E79854E" w14:textId="77777777" w:rsidR="00C55D89" w:rsidRDefault="00512ECB">
            <w:pPr>
              <w:cnfStyle w:val="000000000000" w:firstRow="0" w:lastRow="0" w:firstColumn="0" w:lastColumn="0" w:oddVBand="0" w:evenVBand="0" w:oddHBand="0" w:evenHBand="0" w:firstRowFirstColumn="0" w:firstRowLastColumn="0" w:lastRowFirstColumn="0" w:lastRowLastColumn="0"/>
            </w:pPr>
            <w:r>
              <w:t>408 of 24576</w:t>
            </w:r>
          </w:p>
        </w:tc>
        <w:tc>
          <w:tcPr>
            <w:tcW w:w="0" w:type="auto"/>
          </w:tcPr>
          <w:p w14:paraId="66FBB3B0" w14:textId="77777777" w:rsidR="00C55D89" w:rsidRDefault="00512ECB">
            <w:pPr>
              <w:cnfStyle w:val="000000000000" w:firstRow="0" w:lastRow="0" w:firstColumn="0" w:lastColumn="0" w:oddVBand="0" w:evenVBand="0" w:oddHBand="0" w:evenHBand="0" w:firstRowFirstColumn="0" w:firstRowLastColumn="0" w:lastRowFirstColumn="0" w:lastRowLastColumn="0"/>
            </w:pPr>
            <w:r>
              <w:t>337 of 24576</w:t>
            </w:r>
          </w:p>
        </w:tc>
      </w:tr>
      <w:tr w:rsidR="00C55D89" w14:paraId="048D2DF9" w14:textId="77777777">
        <w:tc>
          <w:tcPr>
            <w:cnfStyle w:val="001000000000" w:firstRow="0" w:lastRow="0" w:firstColumn="1" w:lastColumn="0" w:oddVBand="0" w:evenVBand="0" w:oddHBand="0" w:evenHBand="0" w:firstRowFirstColumn="0" w:firstRowLastColumn="0" w:lastRowFirstColumn="0" w:lastRowLastColumn="0"/>
            <w:tcW w:w="0" w:type="auto"/>
          </w:tcPr>
          <w:p w14:paraId="0702DFD5" w14:textId="77777777" w:rsidR="00C55D89" w:rsidRDefault="00512ECB">
            <w:r>
              <w:t>sweidle821</w:t>
            </w:r>
          </w:p>
        </w:tc>
        <w:tc>
          <w:tcPr>
            <w:tcW w:w="0" w:type="auto"/>
          </w:tcPr>
          <w:p w14:paraId="145190A0" w14:textId="77777777" w:rsidR="00C55D89" w:rsidRDefault="00512ECB">
            <w:pPr>
              <w:cnfStyle w:val="000000000000" w:firstRow="0" w:lastRow="0" w:firstColumn="0" w:lastColumn="0" w:oddVBand="0" w:evenVBand="0" w:oddHBand="0" w:evenHBand="0" w:firstRowFirstColumn="0" w:firstRowLastColumn="0" w:lastRowFirstColumn="0" w:lastRowLastColumn="0"/>
            </w:pPr>
            <w:r>
              <w:t>86 of 24576</w:t>
            </w:r>
          </w:p>
        </w:tc>
        <w:tc>
          <w:tcPr>
            <w:tcW w:w="0" w:type="auto"/>
          </w:tcPr>
          <w:p w14:paraId="1825FDFA" w14:textId="77777777" w:rsidR="00C55D89" w:rsidRDefault="00512ECB">
            <w:pPr>
              <w:cnfStyle w:val="000000000000" w:firstRow="0" w:lastRow="0" w:firstColumn="0" w:lastColumn="0" w:oddVBand="0" w:evenVBand="0" w:oddHBand="0" w:evenHBand="0" w:firstRowFirstColumn="0" w:firstRowLastColumn="0" w:lastRowFirstColumn="0" w:lastRowLastColumn="0"/>
            </w:pPr>
            <w:r>
              <w:t>32 of 24576</w:t>
            </w:r>
          </w:p>
        </w:tc>
      </w:tr>
      <w:tr w:rsidR="00C55D89" w14:paraId="0170231C" w14:textId="77777777">
        <w:tc>
          <w:tcPr>
            <w:cnfStyle w:val="001000000000" w:firstRow="0" w:lastRow="0" w:firstColumn="1" w:lastColumn="0" w:oddVBand="0" w:evenVBand="0" w:oddHBand="0" w:evenHBand="0" w:firstRowFirstColumn="0" w:firstRowLastColumn="0" w:lastRowFirstColumn="0" w:lastRowLastColumn="0"/>
            <w:tcW w:w="0" w:type="auto"/>
          </w:tcPr>
          <w:p w14:paraId="37296E3E" w14:textId="77777777" w:rsidR="00C55D89" w:rsidRDefault="00512ECB">
            <w:r>
              <w:t>sweidle822</w:t>
            </w:r>
          </w:p>
        </w:tc>
        <w:tc>
          <w:tcPr>
            <w:tcW w:w="0" w:type="auto"/>
          </w:tcPr>
          <w:p w14:paraId="4B77109F" w14:textId="77777777" w:rsidR="00C55D89" w:rsidRDefault="00512ECB">
            <w:pPr>
              <w:cnfStyle w:val="000000000000" w:firstRow="0" w:lastRow="0" w:firstColumn="0" w:lastColumn="0" w:oddVBand="0" w:evenVBand="0" w:oddHBand="0" w:evenHBand="0" w:firstRowFirstColumn="0" w:firstRowLastColumn="0" w:lastRowFirstColumn="0" w:lastRowLastColumn="0"/>
            </w:pPr>
            <w:r>
              <w:t>86 of 24576</w:t>
            </w:r>
          </w:p>
        </w:tc>
        <w:tc>
          <w:tcPr>
            <w:tcW w:w="0" w:type="auto"/>
          </w:tcPr>
          <w:p w14:paraId="31C58445" w14:textId="77777777" w:rsidR="00C55D89" w:rsidRDefault="00512ECB">
            <w:pPr>
              <w:cnfStyle w:val="000000000000" w:firstRow="0" w:lastRow="0" w:firstColumn="0" w:lastColumn="0" w:oddVBand="0" w:evenVBand="0" w:oddHBand="0" w:evenHBand="0" w:firstRowFirstColumn="0" w:firstRowLastColumn="0" w:lastRowFirstColumn="0" w:lastRowLastColumn="0"/>
            </w:pPr>
            <w:r>
              <w:t>32 of 24576</w:t>
            </w:r>
          </w:p>
        </w:tc>
      </w:tr>
      <w:tr w:rsidR="00C55D89" w14:paraId="1F5F638A" w14:textId="77777777">
        <w:tc>
          <w:tcPr>
            <w:cnfStyle w:val="001000000000" w:firstRow="0" w:lastRow="0" w:firstColumn="1" w:lastColumn="0" w:oddVBand="0" w:evenVBand="0" w:oddHBand="0" w:evenHBand="0" w:firstRowFirstColumn="0" w:firstRowLastColumn="0" w:lastRowFirstColumn="0" w:lastRowLastColumn="0"/>
            <w:tcW w:w="0" w:type="auto"/>
          </w:tcPr>
          <w:p w14:paraId="45FFAD0F" w14:textId="77777777" w:rsidR="00C55D89" w:rsidRDefault="00512ECB">
            <w:r>
              <w:t>sweidle901</w:t>
            </w:r>
          </w:p>
        </w:tc>
        <w:tc>
          <w:tcPr>
            <w:tcW w:w="0" w:type="auto"/>
          </w:tcPr>
          <w:p w14:paraId="7C9EE1A7" w14:textId="77777777" w:rsidR="00C55D89" w:rsidRDefault="00512ECB">
            <w:pPr>
              <w:cnfStyle w:val="000000000000" w:firstRow="0" w:lastRow="0" w:firstColumn="0" w:lastColumn="0" w:oddVBand="0" w:evenVBand="0" w:oddHBand="0" w:evenHBand="0" w:firstRowFirstColumn="0" w:firstRowLastColumn="0" w:lastRowFirstColumn="0" w:lastRowLastColumn="0"/>
            </w:pPr>
            <w:r>
              <w:t>3976 of 24576</w:t>
            </w:r>
          </w:p>
        </w:tc>
        <w:tc>
          <w:tcPr>
            <w:tcW w:w="0" w:type="auto"/>
          </w:tcPr>
          <w:p w14:paraId="7643BABA" w14:textId="77777777" w:rsidR="00C55D89" w:rsidRDefault="00512ECB">
            <w:pPr>
              <w:cnfStyle w:val="000000000000" w:firstRow="0" w:lastRow="0" w:firstColumn="0" w:lastColumn="0" w:oddVBand="0" w:evenVBand="0" w:oddHBand="0" w:evenHBand="0" w:firstRowFirstColumn="0" w:firstRowLastColumn="0" w:lastRowFirstColumn="0" w:lastRowLastColumn="0"/>
            </w:pPr>
            <w:r>
              <w:t>1259 of 24576</w:t>
            </w:r>
          </w:p>
        </w:tc>
      </w:tr>
      <w:tr w:rsidR="00C55D89" w14:paraId="67B35370" w14:textId="77777777">
        <w:tc>
          <w:tcPr>
            <w:cnfStyle w:val="001000000000" w:firstRow="0" w:lastRow="0" w:firstColumn="1" w:lastColumn="0" w:oddVBand="0" w:evenVBand="0" w:oddHBand="0" w:evenHBand="0" w:firstRowFirstColumn="0" w:firstRowLastColumn="0" w:lastRowFirstColumn="0" w:lastRowLastColumn="0"/>
            <w:tcW w:w="0" w:type="auto"/>
          </w:tcPr>
          <w:p w14:paraId="297A6340" w14:textId="77777777" w:rsidR="00C55D89" w:rsidRDefault="00512ECB">
            <w:r>
              <w:t>sweidle902</w:t>
            </w:r>
          </w:p>
        </w:tc>
        <w:tc>
          <w:tcPr>
            <w:tcW w:w="0" w:type="auto"/>
          </w:tcPr>
          <w:p w14:paraId="573E57FA" w14:textId="77777777" w:rsidR="00C55D89" w:rsidRDefault="00512ECB">
            <w:pPr>
              <w:cnfStyle w:val="000000000000" w:firstRow="0" w:lastRow="0" w:firstColumn="0" w:lastColumn="0" w:oddVBand="0" w:evenVBand="0" w:oddHBand="0" w:evenHBand="0" w:firstRowFirstColumn="0" w:firstRowLastColumn="0" w:lastRowFirstColumn="0" w:lastRowLastColumn="0"/>
            </w:pPr>
            <w:r>
              <w:t>3967 of 24576</w:t>
            </w:r>
          </w:p>
        </w:tc>
        <w:tc>
          <w:tcPr>
            <w:tcW w:w="0" w:type="auto"/>
          </w:tcPr>
          <w:p w14:paraId="0DC207D6" w14:textId="77777777" w:rsidR="00C55D89" w:rsidRDefault="00512ECB">
            <w:pPr>
              <w:cnfStyle w:val="000000000000" w:firstRow="0" w:lastRow="0" w:firstColumn="0" w:lastColumn="0" w:oddVBand="0" w:evenVBand="0" w:oddHBand="0" w:evenHBand="0" w:firstRowFirstColumn="0" w:firstRowLastColumn="0" w:lastRowFirstColumn="0" w:lastRowLastColumn="0"/>
            </w:pPr>
            <w:r>
              <w:t>1265 of 24576</w:t>
            </w:r>
          </w:p>
        </w:tc>
      </w:tr>
    </w:tbl>
    <w:p w14:paraId="6594E074" w14:textId="77777777" w:rsidR="00C55D89" w:rsidRDefault="00512ECB">
      <w:pPr>
        <w:pStyle w:val="Heading4-NoNumbers"/>
      </w:pPr>
      <w:r>
        <w:t>Finding</w:t>
      </w:r>
    </w:p>
    <w:p w14:paraId="1B73AA25" w14:textId="77777777" w:rsidR="00C55D89" w:rsidRDefault="00512ECB">
      <w:pPr>
        <w:pStyle w:val="Normal-6ptspacing"/>
      </w:pPr>
      <w:r>
        <w:t xml:space="preserve">No per-node scalability risks were identified. Note that only a subset of metrics </w:t>
      </w:r>
      <w:proofErr w:type="gramStart"/>
      <w:r>
        <w:t>were</w:t>
      </w:r>
      <w:proofErr w:type="gramEnd"/>
      <w:r>
        <w:t xml:space="preserve"> validated. Please review the scalability guide for the full list of scale limits.</w:t>
      </w:r>
    </w:p>
    <w:p w14:paraId="3F53056A" w14:textId="77777777" w:rsidR="00C55D89" w:rsidRDefault="00512ECB">
      <w:pPr>
        <w:pStyle w:val="Heading1"/>
      </w:pPr>
      <w:bookmarkStart w:id="44" w:name="_Toc165277989"/>
      <w:r>
        <w:lastRenderedPageBreak/>
        <w:t>Other Checks Performed - Info Only</w:t>
      </w:r>
      <w:bookmarkEnd w:id="44"/>
    </w:p>
    <w:p w14:paraId="6F038148" w14:textId="77777777" w:rsidR="00C55D89" w:rsidRDefault="00512ECB">
      <w:pPr>
        <w:pStyle w:val="Normal-6ptspacing"/>
      </w:pPr>
      <w:r>
        <w:t xml:space="preserve">This section provides an overview of best practices and health checks performed where no risks were identified. </w:t>
      </w:r>
    </w:p>
    <w:p w14:paraId="748395D3" w14:textId="77777777" w:rsidR="00C55D89" w:rsidRDefault="00512ECB">
      <w:pPr>
        <w:pStyle w:val="Heading2"/>
      </w:pPr>
      <w:bookmarkStart w:id="45" w:name="_Toc165277990"/>
      <w:r>
        <w:t>Operational Health</w:t>
      </w:r>
      <w:bookmarkEnd w:id="45"/>
    </w:p>
    <w:p w14:paraId="7717A46E" w14:textId="77777777" w:rsidR="00C55D89" w:rsidRDefault="00512ECB">
      <w:pPr>
        <w:pStyle w:val="Heading3-NoNumbers"/>
      </w:pPr>
      <w:bookmarkStart w:id="46" w:name="_Toc165277991"/>
      <w:proofErr w:type="spellStart"/>
      <w:r>
        <w:t>Algosec</w:t>
      </w:r>
      <w:proofErr w:type="spellEnd"/>
      <w:r>
        <w:t xml:space="preserve"> App</w:t>
      </w:r>
      <w:bookmarkEnd w:id="46"/>
    </w:p>
    <w:p w14:paraId="610BF5A3" w14:textId="77777777" w:rsidR="00C55D89" w:rsidRDefault="00512ECB">
      <w:pPr>
        <w:pStyle w:val="Heading4-NoNumbers"/>
      </w:pPr>
      <w:r>
        <w:t>Overview</w:t>
      </w:r>
    </w:p>
    <w:p w14:paraId="22DB5ACA" w14:textId="77777777" w:rsidR="00C55D89" w:rsidRDefault="00512ECB">
      <w:pPr>
        <w:pStyle w:val="Normal-6ptspacing"/>
      </w:pPr>
      <w:r>
        <w:t xml:space="preserve">The </w:t>
      </w:r>
      <w:proofErr w:type="spellStart"/>
      <w:r>
        <w:t>AlgoSec</w:t>
      </w:r>
      <w:proofErr w:type="spellEnd"/>
      <w:r>
        <w:t xml:space="preserve"> app provides policy-based security integration services using </w:t>
      </w:r>
      <w:proofErr w:type="spellStart"/>
      <w:r>
        <w:t>AlgoSec's</w:t>
      </w:r>
      <w:proofErr w:type="spellEnd"/>
      <w:r>
        <w:t xml:space="preserve"> security analytics. </w:t>
      </w:r>
    </w:p>
    <w:p w14:paraId="5436B26D" w14:textId="0A06895D" w:rsidR="00C55D89" w:rsidRDefault="00512ECB">
      <w:pPr>
        <w:pStyle w:val="Normal-6ptspacing"/>
      </w:pPr>
      <w:r>
        <w:t xml:space="preserve">The </w:t>
      </w:r>
      <w:proofErr w:type="spellStart"/>
      <w:r>
        <w:t>AlgoSec</w:t>
      </w:r>
      <w:proofErr w:type="spellEnd"/>
      <w:r>
        <w:t xml:space="preserve"> app may expose the fabric to </w:t>
      </w:r>
      <w:hyperlink r:id="rId27">
        <w:r>
          <w:rPr>
            <w:rStyle w:val="Hyperlink"/>
          </w:rPr>
          <w:t>CSCvv12524</w:t>
        </w:r>
      </w:hyperlink>
      <w:r>
        <w:t xml:space="preserve">. Before attempting any software upgrade of the ACI fabric the following applications from the ACI App Center </w:t>
      </w:r>
      <w:r>
        <w:rPr>
          <w:b/>
        </w:rPr>
        <w:t>must</w:t>
      </w:r>
      <w:r>
        <w:t xml:space="preserve"> be deactivated/removed: </w:t>
      </w:r>
    </w:p>
    <w:p w14:paraId="5167DE88" w14:textId="77777777" w:rsidR="00C55D89" w:rsidRDefault="00512ECB">
      <w:pPr>
        <w:pStyle w:val="Heading4-NoNumbers"/>
      </w:pPr>
      <w:r>
        <w:t>Finding</w:t>
      </w:r>
    </w:p>
    <w:p w14:paraId="18D0E691" w14:textId="77777777" w:rsidR="00C55D89" w:rsidRDefault="00512ECB">
      <w:pPr>
        <w:pStyle w:val="Normal-6ptspacing"/>
      </w:pPr>
      <w:r>
        <w:t xml:space="preserve">No </w:t>
      </w:r>
      <w:proofErr w:type="spellStart"/>
      <w:r>
        <w:t>AlgoSec</w:t>
      </w:r>
      <w:proofErr w:type="spellEnd"/>
      <w:r>
        <w:t xml:space="preserve"> apps are installed.</w:t>
      </w:r>
    </w:p>
    <w:p w14:paraId="212A1661" w14:textId="77777777" w:rsidR="00C55D89" w:rsidRDefault="00512ECB">
      <w:r>
        <w:br w:type="page"/>
      </w:r>
    </w:p>
    <w:p w14:paraId="66A94893" w14:textId="77777777" w:rsidR="00C55D89" w:rsidRDefault="00512ECB">
      <w:pPr>
        <w:pStyle w:val="Heading3-NoNumbers"/>
      </w:pPr>
      <w:bookmarkStart w:id="47" w:name="_Toc165277992"/>
      <w:r>
        <w:lastRenderedPageBreak/>
        <w:t>APIC Cluster Health</w:t>
      </w:r>
      <w:bookmarkEnd w:id="47"/>
    </w:p>
    <w:p w14:paraId="0752183B" w14:textId="77777777" w:rsidR="00C55D89" w:rsidRDefault="00512ECB">
      <w:pPr>
        <w:pStyle w:val="Heading4-NoNumbers"/>
      </w:pPr>
      <w:r>
        <w:t>Overview</w:t>
      </w:r>
    </w:p>
    <w:p w14:paraId="73784754" w14:textId="77777777" w:rsidR="00C55D89" w:rsidRDefault="00512ECB">
      <w:pPr>
        <w:pStyle w:val="Normal-6ptspacing"/>
      </w:pPr>
      <w:r>
        <w:t xml:space="preserve">A "fully fit" state indicates the database and messaging between APICs is fully synchronizing. </w:t>
      </w:r>
    </w:p>
    <w:p w14:paraId="68554EAF" w14:textId="77777777" w:rsidR="00C55D89" w:rsidRDefault="00512ECB">
      <w:pPr>
        <w:pStyle w:val="Normal-6ptspacing"/>
      </w:pPr>
      <w:r>
        <w:t xml:space="preserve">Any state other than "fully fit" indicates data is </w:t>
      </w:r>
      <w:r>
        <w:rPr>
          <w:b/>
        </w:rPr>
        <w:t>not</w:t>
      </w:r>
      <w:r>
        <w:t xml:space="preserve"> synchronizing between APICs. This could result in loss of configuration, issues with VMM integration, and various other issues. This is a high risk that should be dealt with immediately. </w:t>
      </w:r>
    </w:p>
    <w:p w14:paraId="2BB88271" w14:textId="77777777" w:rsidR="00C55D89" w:rsidRDefault="00512ECB">
      <w:pPr>
        <w:pStyle w:val="Heading4-NoNumbers"/>
      </w:pPr>
      <w:r>
        <w:t>Finding</w:t>
      </w:r>
    </w:p>
    <w:p w14:paraId="6070EDFC" w14:textId="77777777" w:rsidR="00C55D89" w:rsidRDefault="00512ECB">
      <w:pPr>
        <w:pStyle w:val="Normal-6ptspacing"/>
      </w:pPr>
      <w:r>
        <w:t xml:space="preserve">The APIC cluster is </w:t>
      </w:r>
      <w:r>
        <w:rPr>
          <w:b/>
        </w:rPr>
        <w:t>fully fit</w:t>
      </w:r>
      <w:r>
        <w:t>.</w:t>
      </w:r>
    </w:p>
    <w:p w14:paraId="6766BA94" w14:textId="77777777" w:rsidR="00C55D89" w:rsidRDefault="00512ECB">
      <w:r>
        <w:br w:type="page"/>
      </w:r>
    </w:p>
    <w:p w14:paraId="6B10BE64" w14:textId="77777777" w:rsidR="00C55D89" w:rsidRDefault="00512ECB">
      <w:pPr>
        <w:pStyle w:val="Heading3-NoNumbers"/>
      </w:pPr>
      <w:bookmarkStart w:id="48" w:name="_Toc165277993"/>
      <w:r>
        <w:lastRenderedPageBreak/>
        <w:t>Configuration accepted with IP address mismatch for a given VLAN on the same node</w:t>
      </w:r>
      <w:bookmarkEnd w:id="48"/>
      <w:r>
        <w:t xml:space="preserve"> </w:t>
      </w:r>
    </w:p>
    <w:p w14:paraId="7C65017A" w14:textId="77777777" w:rsidR="00C55D89" w:rsidRDefault="00512ECB">
      <w:pPr>
        <w:pStyle w:val="Heading4-NoNumbers"/>
      </w:pPr>
      <w:r>
        <w:t>Overview</w:t>
      </w:r>
    </w:p>
    <w:p w14:paraId="49F6AEF7" w14:textId="4EF23E65" w:rsidR="00C55D89" w:rsidRDefault="00485465">
      <w:pPr>
        <w:pStyle w:val="Normal-6ptspacing"/>
      </w:pPr>
      <w:hyperlink r:id="rId28">
        <w:r w:rsidR="00512ECB">
          <w:rPr>
            <w:rStyle w:val="Hyperlink"/>
          </w:rPr>
          <w:t>CSCvh02653</w:t>
        </w:r>
      </w:hyperlink>
      <w:r w:rsidR="00512ECB">
        <w:t xml:space="preserve"> allows an invalid configuration with an IP address mismatch to be accepted by the APIC. L3Outs exposed to this issue are configured with two or more IP addresses for a given VLAN on the same node. This results in the last IP address programmed to be the active one while the other IP address is no longer present on the node. </w:t>
      </w:r>
    </w:p>
    <w:p w14:paraId="17A30722" w14:textId="77777777" w:rsidR="00C55D89" w:rsidRDefault="00512ECB">
      <w:pPr>
        <w:pStyle w:val="Heading4-NoNumbers"/>
      </w:pPr>
      <w:r>
        <w:t>Findings</w:t>
      </w:r>
    </w:p>
    <w:p w14:paraId="64556F2D" w14:textId="77777777" w:rsidR="00C55D89" w:rsidRDefault="00512ECB">
      <w:pPr>
        <w:pStyle w:val="Normal-6ptspacing"/>
      </w:pPr>
      <w:r>
        <w:t>Issue not identified.</w:t>
      </w:r>
    </w:p>
    <w:p w14:paraId="3C970AA8" w14:textId="77777777" w:rsidR="00C55D89" w:rsidRDefault="00512ECB">
      <w:r>
        <w:br w:type="page"/>
      </w:r>
    </w:p>
    <w:p w14:paraId="0980ABCC" w14:textId="77777777" w:rsidR="00C55D89" w:rsidRDefault="00512ECB">
      <w:pPr>
        <w:pStyle w:val="Heading3-NoNumbers"/>
      </w:pPr>
      <w:bookmarkStart w:id="49" w:name="_Toc165277994"/>
      <w:r>
        <w:lastRenderedPageBreak/>
        <w:t>Multiple Firmware Versions</w:t>
      </w:r>
      <w:bookmarkEnd w:id="49"/>
    </w:p>
    <w:p w14:paraId="284B5FA4" w14:textId="77777777" w:rsidR="00C55D89" w:rsidRDefault="00512ECB">
      <w:pPr>
        <w:pStyle w:val="Heading4-NoNumbers"/>
      </w:pPr>
      <w:r>
        <w:t>Overview</w:t>
      </w:r>
    </w:p>
    <w:p w14:paraId="6EA0E8B2" w14:textId="77777777" w:rsidR="00C55D89" w:rsidRDefault="00512ECB">
      <w:pPr>
        <w:pStyle w:val="Normal-6ptspacing"/>
      </w:pPr>
      <w:r>
        <w:t xml:space="preserve">Multiple versions of firmware are tested in ACI upgrade testing; however, this state is expected to run for a limited time, i.e. only during upgrades. Additionally, Cisco recommends no configuration changes in mixed-firmware state. </w:t>
      </w:r>
    </w:p>
    <w:p w14:paraId="2E0BF7DD" w14:textId="77777777" w:rsidR="00C55D89" w:rsidRDefault="00512ECB">
      <w:pPr>
        <w:pStyle w:val="Heading4-NoNumbers"/>
      </w:pPr>
      <w:r>
        <w:t>Finding</w:t>
      </w:r>
    </w:p>
    <w:p w14:paraId="1C30B53A" w14:textId="77777777" w:rsidR="00C55D89" w:rsidRDefault="00512ECB">
      <w:pPr>
        <w:pStyle w:val="Normal-6ptspacing"/>
      </w:pPr>
      <w:r>
        <w:t>No firmware issues were identified.</w:t>
      </w:r>
    </w:p>
    <w:p w14:paraId="13A520AE" w14:textId="77777777" w:rsidR="00C55D89" w:rsidRDefault="00512ECB">
      <w:r>
        <w:br w:type="page"/>
      </w:r>
    </w:p>
    <w:p w14:paraId="40E365F0" w14:textId="77777777" w:rsidR="00C55D89" w:rsidRDefault="00512ECB">
      <w:pPr>
        <w:pStyle w:val="Heading3-NoNumbers"/>
      </w:pPr>
      <w:bookmarkStart w:id="50" w:name="_Toc165277995"/>
      <w:r>
        <w:lastRenderedPageBreak/>
        <w:t>FN72145 - SSD Failure After 3.2 Years</w:t>
      </w:r>
      <w:bookmarkEnd w:id="50"/>
    </w:p>
    <w:p w14:paraId="6ECA80E6" w14:textId="77777777" w:rsidR="00C55D89" w:rsidRDefault="00512ECB">
      <w:pPr>
        <w:pStyle w:val="Heading4-NoNumbers"/>
      </w:pPr>
      <w:r>
        <w:t>Overview</w:t>
      </w:r>
    </w:p>
    <w:p w14:paraId="69BFFA27" w14:textId="77777777" w:rsidR="00C55D89" w:rsidRDefault="00512ECB">
      <w:pPr>
        <w:pStyle w:val="Normal-6ptspacing"/>
      </w:pPr>
      <w:r>
        <w:t xml:space="preserve">After approximately 3.2 years (28,224 accumulated Power On Hours (POH)), a memory buffer overrun condition occurs which triggers the firmware event in the SSD. This causes the drive to become unresponsive until the drive is </w:t>
      </w:r>
      <w:proofErr w:type="gramStart"/>
      <w:r>
        <w:t>power-cycled</w:t>
      </w:r>
      <w:proofErr w:type="gramEnd"/>
      <w:r>
        <w:t xml:space="preserve">. No data loss will occur when the memory buffer overrun firmware event occurs. A power-cycle restores normal operation of the drive. The drive continues to operate normally for approximately six weeks (1008 additional accumulated power on hours), at which time the drive will become unresponsive again. Power-cycling the drive again will re-initiate the </w:t>
      </w:r>
      <w:proofErr w:type="gramStart"/>
      <w:r>
        <w:t>1008 hour</w:t>
      </w:r>
      <w:proofErr w:type="gramEnd"/>
      <w:r>
        <w:t xml:space="preserve"> window. </w:t>
      </w:r>
    </w:p>
    <w:p w14:paraId="04EC9B17" w14:textId="311CB38C" w:rsidR="00C55D89" w:rsidRDefault="00512ECB">
      <w:pPr>
        <w:pStyle w:val="Normal-6ptspacing"/>
      </w:pPr>
      <w:r>
        <w:t xml:space="preserve">More details can be found in the </w:t>
      </w:r>
      <w:hyperlink r:id="rId29">
        <w:r>
          <w:rPr>
            <w:rStyle w:val="Hyperlink"/>
          </w:rPr>
          <w:t>field notice</w:t>
        </w:r>
      </w:hyperlink>
      <w:r>
        <w:t xml:space="preserve"> on cisco.com. </w:t>
      </w:r>
    </w:p>
    <w:p w14:paraId="04066A92" w14:textId="77777777" w:rsidR="00C55D89" w:rsidRDefault="00512ECB">
      <w:pPr>
        <w:pStyle w:val="Heading4-NoNumbers"/>
      </w:pPr>
      <w:r>
        <w:t>Finding</w:t>
      </w:r>
    </w:p>
    <w:p w14:paraId="053312C6" w14:textId="77777777" w:rsidR="00C55D89" w:rsidRDefault="00512ECB">
      <w:pPr>
        <w:pStyle w:val="Normal-6ptspacing"/>
      </w:pPr>
      <w:r>
        <w:t>No devices exposed to FN72145.</w:t>
      </w:r>
    </w:p>
    <w:p w14:paraId="1363DE18" w14:textId="77777777" w:rsidR="00C55D89" w:rsidRDefault="00512ECB">
      <w:r>
        <w:br w:type="page"/>
      </w:r>
    </w:p>
    <w:p w14:paraId="794BFFFA" w14:textId="77777777" w:rsidR="00C55D89" w:rsidRDefault="00512ECB">
      <w:pPr>
        <w:pStyle w:val="Heading3-NoNumbers"/>
      </w:pPr>
      <w:bookmarkStart w:id="51" w:name="_Toc165277996"/>
      <w:r>
        <w:lastRenderedPageBreak/>
        <w:t>Infra VLAN Consistency</w:t>
      </w:r>
      <w:bookmarkEnd w:id="51"/>
    </w:p>
    <w:p w14:paraId="73A8220A" w14:textId="77777777" w:rsidR="00C55D89" w:rsidRDefault="00512ECB">
      <w:pPr>
        <w:pStyle w:val="Normal-6ptspacing"/>
      </w:pPr>
      <w:r>
        <w:t>The infra VLAN is used for internal fabric control traffic.</w:t>
      </w:r>
    </w:p>
    <w:p w14:paraId="142EBC04" w14:textId="77777777" w:rsidR="00C55D89" w:rsidRDefault="00512ECB">
      <w:pPr>
        <w:pStyle w:val="Normal-6ptspacing"/>
      </w:pPr>
      <w:r>
        <w:t xml:space="preserve">A mismatch in the infra VLAN may result in communication failure between APICs or between a subset of APICs and leaves or spines. It's recommended to correct the APIC with the wrong VLAN ID. </w:t>
      </w:r>
    </w:p>
    <w:p w14:paraId="5FEFABF6" w14:textId="44EA5E1E" w:rsidR="00C55D89" w:rsidRDefault="00512ECB">
      <w:pPr>
        <w:pStyle w:val="Normal-6ptspacing"/>
      </w:pPr>
      <w:r>
        <w:t xml:space="preserve">More information about Infrastructure VLAN can be found in the </w:t>
      </w:r>
      <w:hyperlink r:id="rId30">
        <w:r>
          <w:rPr>
            <w:rStyle w:val="Hyperlink"/>
          </w:rPr>
          <w:t>Cisco ACI Getting Started Guide</w:t>
        </w:r>
      </w:hyperlink>
      <w:r>
        <w:t xml:space="preserve"> available on cisco.com. </w:t>
      </w:r>
    </w:p>
    <w:p w14:paraId="08A4D34A" w14:textId="77777777" w:rsidR="00C55D89" w:rsidRDefault="00512ECB">
      <w:pPr>
        <w:pStyle w:val="Heading4-NoNumbers"/>
      </w:pPr>
      <w:r>
        <w:t>Finding</w:t>
      </w:r>
    </w:p>
    <w:p w14:paraId="364A65F8" w14:textId="77777777" w:rsidR="00C55D89" w:rsidRDefault="00512ECB">
      <w:pPr>
        <w:pStyle w:val="Normal-6ptspacing"/>
      </w:pPr>
      <w:r>
        <w:t>The infra VLAN is consistent across controllers.</w:t>
      </w:r>
    </w:p>
    <w:p w14:paraId="5F36BBC0" w14:textId="77777777" w:rsidR="00C55D89" w:rsidRDefault="00512ECB">
      <w:r>
        <w:br w:type="page"/>
      </w:r>
    </w:p>
    <w:p w14:paraId="51CD9ABA" w14:textId="77777777" w:rsidR="00C55D89" w:rsidRDefault="00512ECB">
      <w:pPr>
        <w:pStyle w:val="Heading3-NoNumbers"/>
      </w:pPr>
      <w:bookmarkStart w:id="52" w:name="_Toc165277997"/>
      <w:r>
        <w:lastRenderedPageBreak/>
        <w:t>Multi-pod ISIS Metric</w:t>
      </w:r>
      <w:bookmarkEnd w:id="52"/>
    </w:p>
    <w:p w14:paraId="57B5B393" w14:textId="77777777" w:rsidR="00C55D89" w:rsidRDefault="00512ECB">
      <w:pPr>
        <w:pStyle w:val="Heading4-NoNumbers"/>
      </w:pPr>
      <w:r>
        <w:t>Overview</w:t>
      </w:r>
    </w:p>
    <w:p w14:paraId="70B6FEB8" w14:textId="4A379B97" w:rsidR="00C55D89" w:rsidRDefault="00512ECB">
      <w:pPr>
        <w:pStyle w:val="Normal-6ptspacing"/>
      </w:pPr>
      <w:r>
        <w:t xml:space="preserve">The default ISIS redistribution metric is </w:t>
      </w:r>
      <w:r>
        <w:rPr>
          <w:b/>
        </w:rPr>
        <w:t>63</w:t>
      </w:r>
      <w:r>
        <w:t xml:space="preserve">, which is the maximum configurable metric. When an inter-pod router (IPN) spine is removed from the fabric and then reintroduced a hold down timer is applied to prevent forwarding on the spine until ISIS has fully converged. During this time, the metric is set to the maximum available (63) to prevent forwarding. Unfortunately, this is the same value as the default metric, so traffic begins forwarding immediately, and traffic loss may occur. </w:t>
      </w:r>
      <w:hyperlink r:id="rId31">
        <w:r>
          <w:rPr>
            <w:rStyle w:val="Hyperlink"/>
          </w:rPr>
          <w:t>CSCvd75131</w:t>
        </w:r>
      </w:hyperlink>
      <w:r>
        <w:t xml:space="preserve"> was filed to address this issue. </w:t>
      </w:r>
    </w:p>
    <w:p w14:paraId="3756BD66" w14:textId="77777777" w:rsidR="00C55D89" w:rsidRDefault="00512ECB">
      <w:pPr>
        <w:pStyle w:val="Normal-6ptspacing"/>
      </w:pPr>
      <w:r>
        <w:t xml:space="preserve">CSCvd75131 is first addressed in 2.2(4f); however, even with CSCvd75131 in place, the fix for this issue still requires a manual configuration change. The fix in CSCvd75131 is to </w:t>
      </w:r>
      <w:r>
        <w:rPr>
          <w:i/>
        </w:rPr>
        <w:t>enable</w:t>
      </w:r>
      <w:r>
        <w:t xml:space="preserve"> the ability to change the metric; however, the metric must be manually updated to a value that addresses the original issue. </w:t>
      </w:r>
    </w:p>
    <w:p w14:paraId="15ACC2C1" w14:textId="77777777" w:rsidR="00C55D89" w:rsidRDefault="00512ECB">
      <w:pPr>
        <w:pStyle w:val="Heading4-NoNumbers"/>
      </w:pPr>
      <w:r>
        <w:t>Finding</w:t>
      </w:r>
    </w:p>
    <w:p w14:paraId="1FB831A5" w14:textId="77777777" w:rsidR="00C55D89" w:rsidRDefault="00512ECB">
      <w:pPr>
        <w:pStyle w:val="Normal-6ptspacing"/>
      </w:pPr>
      <w:r>
        <w:t>The ISIS metric is set to 32 as per best-practice.</w:t>
      </w:r>
    </w:p>
    <w:p w14:paraId="78553E03" w14:textId="77777777" w:rsidR="00C55D89" w:rsidRDefault="00512ECB">
      <w:r>
        <w:br w:type="page"/>
      </w:r>
    </w:p>
    <w:p w14:paraId="7938E655" w14:textId="77777777" w:rsidR="00C55D89" w:rsidRDefault="00512ECB">
      <w:pPr>
        <w:pStyle w:val="Heading3-NoNumbers"/>
      </w:pPr>
      <w:bookmarkStart w:id="53" w:name="_Toc165277998"/>
      <w:r>
        <w:lastRenderedPageBreak/>
        <w:t>APIC Disk Utilization</w:t>
      </w:r>
      <w:bookmarkEnd w:id="53"/>
    </w:p>
    <w:p w14:paraId="16E944A4" w14:textId="77777777" w:rsidR="00C55D89" w:rsidRDefault="00512ECB">
      <w:pPr>
        <w:pStyle w:val="Heading4-NoNumbers"/>
      </w:pPr>
      <w:r>
        <w:t>Overview</w:t>
      </w:r>
    </w:p>
    <w:p w14:paraId="0DFB0180" w14:textId="77777777" w:rsidR="00C55D89" w:rsidRDefault="00512ECB">
      <w:pPr>
        <w:pStyle w:val="Normal-6ptspacing"/>
      </w:pPr>
      <w:r>
        <w:t xml:space="preserve">It is recommended to ensure that the Disk Utilization of the mount points are below 75% capacity. </w:t>
      </w:r>
    </w:p>
    <w:p w14:paraId="71754EA2" w14:textId="77777777" w:rsidR="00C55D89" w:rsidRDefault="00512ECB">
      <w:pPr>
        <w:pStyle w:val="Normal-6ptspacing"/>
      </w:pPr>
      <w:r>
        <w:t>Additional information for disk utilization fault codes can be found at:</w:t>
      </w:r>
    </w:p>
    <w:p w14:paraId="3C569377" w14:textId="31C31468" w:rsidR="00C55D89" w:rsidRDefault="00485465" w:rsidP="00424048">
      <w:pPr>
        <w:pStyle w:val="ListParagraph"/>
        <w:numPr>
          <w:ilvl w:val="0"/>
          <w:numId w:val="37"/>
        </w:numPr>
      </w:pPr>
      <w:hyperlink r:id="rId32">
        <w:r w:rsidR="00512ECB">
          <w:rPr>
            <w:rStyle w:val="Hyperlink"/>
          </w:rPr>
          <w:t>Fault Code: F1529</w:t>
        </w:r>
      </w:hyperlink>
      <w:r w:rsidR="00512ECB">
        <w:t xml:space="preserve"> </w:t>
      </w:r>
    </w:p>
    <w:p w14:paraId="60640462" w14:textId="31D8E150" w:rsidR="00C55D89" w:rsidRDefault="00485465" w:rsidP="00424048">
      <w:pPr>
        <w:pStyle w:val="ListParagraph"/>
        <w:numPr>
          <w:ilvl w:val="0"/>
          <w:numId w:val="37"/>
        </w:numPr>
      </w:pPr>
      <w:hyperlink r:id="rId33">
        <w:r w:rsidR="00512ECB">
          <w:rPr>
            <w:rStyle w:val="Hyperlink"/>
          </w:rPr>
          <w:t>Fault Code: F1528</w:t>
        </w:r>
      </w:hyperlink>
      <w:r w:rsidR="00512ECB">
        <w:t xml:space="preserve"> </w:t>
      </w:r>
    </w:p>
    <w:p w14:paraId="780920BB" w14:textId="41EEE725" w:rsidR="00C55D89" w:rsidRDefault="00485465" w:rsidP="00424048">
      <w:pPr>
        <w:pStyle w:val="ListParagraph"/>
        <w:numPr>
          <w:ilvl w:val="0"/>
          <w:numId w:val="37"/>
        </w:numPr>
      </w:pPr>
      <w:hyperlink r:id="rId34">
        <w:r w:rsidR="00512ECB">
          <w:rPr>
            <w:rStyle w:val="Hyperlink"/>
          </w:rPr>
          <w:t>Fault Code: F1527</w:t>
        </w:r>
      </w:hyperlink>
      <w:r w:rsidR="00512ECB">
        <w:t xml:space="preserve"> </w:t>
      </w:r>
    </w:p>
    <w:p w14:paraId="11398CD0" w14:textId="77777777" w:rsidR="00C55D89" w:rsidRDefault="00512ECB">
      <w:pPr>
        <w:pStyle w:val="Heading4-NoNumbers"/>
      </w:pPr>
      <w:r>
        <w:t>Finding</w:t>
      </w:r>
    </w:p>
    <w:p w14:paraId="67DBCA2C" w14:textId="77777777" w:rsidR="00C55D89" w:rsidRDefault="00512ECB">
      <w:pPr>
        <w:pStyle w:val="Normal-6ptspacing"/>
      </w:pPr>
      <w:r>
        <w:t>Disk utilization in all the APIC nodes is below 75% threshold.</w:t>
      </w:r>
    </w:p>
    <w:p w14:paraId="75E7E62E" w14:textId="77777777" w:rsidR="00C55D89" w:rsidRDefault="00512ECB">
      <w:r>
        <w:br w:type="page"/>
      </w:r>
    </w:p>
    <w:p w14:paraId="5C7657A3" w14:textId="77777777" w:rsidR="00C55D89" w:rsidRDefault="00512ECB">
      <w:pPr>
        <w:pStyle w:val="Heading3-NoNumbers"/>
      </w:pPr>
      <w:bookmarkStart w:id="54" w:name="_Toc165277999"/>
      <w:r>
        <w:lastRenderedPageBreak/>
        <w:t>SSD Faults</w:t>
      </w:r>
      <w:bookmarkEnd w:id="54"/>
    </w:p>
    <w:p w14:paraId="430CFBD4" w14:textId="77777777" w:rsidR="00C55D89" w:rsidRDefault="00512ECB">
      <w:pPr>
        <w:pStyle w:val="Heading4-NoNumbers"/>
      </w:pPr>
      <w:r>
        <w:t>Overview</w:t>
      </w:r>
    </w:p>
    <w:p w14:paraId="6425D845" w14:textId="77777777" w:rsidR="00C55D89" w:rsidRDefault="00512ECB">
      <w:pPr>
        <w:pStyle w:val="Normal-6ptspacing"/>
      </w:pPr>
      <w:r>
        <w:t xml:space="preserve">This section reviews faults related to known SSD issues. Impact of SSD failure varies from a best case that configuration cannot be saved, to a worst case of device failure. </w:t>
      </w:r>
    </w:p>
    <w:p w14:paraId="1AE6AA42" w14:textId="77777777" w:rsidR="00C55D89" w:rsidRDefault="00512ECB">
      <w:pPr>
        <w:pStyle w:val="Heading4-NoNumbers"/>
      </w:pPr>
      <w:r>
        <w:t>Finding</w:t>
      </w:r>
    </w:p>
    <w:p w14:paraId="1E1E5BA1" w14:textId="77777777" w:rsidR="00C55D89" w:rsidRDefault="00512ECB">
      <w:pPr>
        <w:pStyle w:val="Normal-6ptspacing"/>
      </w:pPr>
      <w:r>
        <w:t>No SSD-specific faults were identified.</w:t>
      </w:r>
    </w:p>
    <w:p w14:paraId="7D9389AE" w14:textId="1BBE6EB7" w:rsidR="00C55D89" w:rsidRDefault="00512ECB">
      <w:r>
        <w:br w:type="page"/>
      </w:r>
    </w:p>
    <w:p w14:paraId="2015C921" w14:textId="77777777" w:rsidR="00C55D89" w:rsidRDefault="00512ECB">
      <w:pPr>
        <w:pStyle w:val="Heading2"/>
      </w:pPr>
      <w:bookmarkStart w:id="55" w:name="_Toc165278000"/>
      <w:r>
        <w:lastRenderedPageBreak/>
        <w:t>Potential Misconfiguration</w:t>
      </w:r>
      <w:bookmarkEnd w:id="55"/>
    </w:p>
    <w:p w14:paraId="7ED1C6A2" w14:textId="77777777" w:rsidR="00C55D89" w:rsidRDefault="00512ECB">
      <w:pPr>
        <w:pStyle w:val="Heading3-NoNumbers"/>
      </w:pPr>
      <w:bookmarkStart w:id="56" w:name="_Toc165278001"/>
      <w:r>
        <w:t>Bridge Domain configurations</w:t>
      </w:r>
      <w:bookmarkEnd w:id="56"/>
    </w:p>
    <w:p w14:paraId="50BE3846" w14:textId="77777777" w:rsidR="00C55D89" w:rsidRDefault="00512ECB">
      <w:pPr>
        <w:pStyle w:val="Heading4-NoNumbers"/>
      </w:pPr>
      <w:r>
        <w:t>Overview</w:t>
      </w:r>
    </w:p>
    <w:p w14:paraId="2C81C633" w14:textId="77777777" w:rsidR="00C55D89" w:rsidRDefault="00512ECB">
      <w:pPr>
        <w:pStyle w:val="Normal-6ptspacing"/>
      </w:pPr>
      <w:r>
        <w:t xml:space="preserve">Bridge Domains in ACI have </w:t>
      </w:r>
      <w:proofErr w:type="gramStart"/>
      <w:r>
        <w:t>a number of</w:t>
      </w:r>
      <w:proofErr w:type="gramEnd"/>
      <w:r>
        <w:t xml:space="preserve"> configuration options to allow the administrator to tune the operation in various ways. </w:t>
      </w:r>
    </w:p>
    <w:p w14:paraId="099D542B" w14:textId="77777777" w:rsidR="00C55D89" w:rsidRDefault="00512ECB">
      <w:pPr>
        <w:pStyle w:val="Normal-6ptspacing"/>
      </w:pPr>
      <w:r>
        <w:t xml:space="preserve">This section reviews Bridge Domain configurations for information purposes and to check for risks and best practices. </w:t>
      </w:r>
    </w:p>
    <w:p w14:paraId="73B2AD97" w14:textId="28617D29" w:rsidR="00C55D89" w:rsidRDefault="00512ECB">
      <w:pPr>
        <w:pStyle w:val="Normal-6ptspacing"/>
      </w:pPr>
      <w:r>
        <w:t xml:space="preserve">Please reference the </w:t>
      </w:r>
      <w:hyperlink r:id="rId35">
        <w:r>
          <w:rPr>
            <w:rStyle w:val="Hyperlink"/>
          </w:rPr>
          <w:t>ACI Endpoint Learning Whitepaper</w:t>
        </w:r>
      </w:hyperlink>
      <w:r>
        <w:t xml:space="preserve"> for detailed information about the available configuration options and how to optimally apply them to your network requirements. </w:t>
      </w:r>
    </w:p>
    <w:p w14:paraId="28BA6DFF" w14:textId="77777777" w:rsidR="00C55D89" w:rsidRDefault="00512ECB">
      <w:pPr>
        <w:pStyle w:val="Heading4-NoNumbers"/>
      </w:pPr>
      <w:r>
        <w:t>Finding</w:t>
      </w:r>
    </w:p>
    <w:p w14:paraId="131A97F2" w14:textId="77777777" w:rsidR="00C55D89" w:rsidRDefault="00512ECB">
      <w:pPr>
        <w:pStyle w:val="Normal-6ptspacing"/>
      </w:pPr>
      <w:r>
        <w:t>No configuration risks were identified.</w:t>
      </w:r>
    </w:p>
    <w:p w14:paraId="7E43DD40" w14:textId="77777777" w:rsidR="00C55D89" w:rsidRDefault="00512ECB">
      <w:r>
        <w:br w:type="page"/>
      </w:r>
    </w:p>
    <w:p w14:paraId="0C8BE540" w14:textId="77777777" w:rsidR="00C55D89" w:rsidRDefault="00512ECB">
      <w:pPr>
        <w:pStyle w:val="Heading2"/>
      </w:pPr>
      <w:bookmarkStart w:id="57" w:name="_Toc165278002"/>
      <w:r>
        <w:lastRenderedPageBreak/>
        <w:t>Best Practices</w:t>
      </w:r>
      <w:bookmarkEnd w:id="57"/>
    </w:p>
    <w:p w14:paraId="6DE68B9C" w14:textId="77777777" w:rsidR="00C55D89" w:rsidRDefault="00512ECB">
      <w:pPr>
        <w:pStyle w:val="Heading3-NoNumbers"/>
      </w:pPr>
      <w:bookmarkStart w:id="58" w:name="_Toc165278003"/>
      <w:r>
        <w:t>BFD on Fabric-Facing Interfaces</w:t>
      </w:r>
      <w:bookmarkEnd w:id="58"/>
    </w:p>
    <w:p w14:paraId="4086C4D3" w14:textId="77777777" w:rsidR="00C55D89" w:rsidRDefault="00512ECB">
      <w:pPr>
        <w:pStyle w:val="Heading4-NoNumbers"/>
      </w:pPr>
      <w:r>
        <w:t>Overview</w:t>
      </w:r>
    </w:p>
    <w:p w14:paraId="0D39B4BD" w14:textId="77777777" w:rsidR="00C55D89" w:rsidRDefault="00512ECB">
      <w:pPr>
        <w:pStyle w:val="Normal-6ptspacing"/>
      </w:pPr>
      <w:r>
        <w:t xml:space="preserve">Internal fabric routing in ACI is performed by ISIS and BGP. Bi-directional Forwarding Detection (BFD) is a protocol that improves convergence of routing protocol in certain failure scenarios. </w:t>
      </w:r>
    </w:p>
    <w:p w14:paraId="79D76137" w14:textId="77777777" w:rsidR="00C55D89" w:rsidRDefault="00512ECB">
      <w:pPr>
        <w:pStyle w:val="Normal-6ptspacing"/>
      </w:pPr>
      <w:r>
        <w:t xml:space="preserve">BFD does this by sending frequent (50ms by default) hellos between </w:t>
      </w:r>
      <w:proofErr w:type="gramStart"/>
      <w:r>
        <w:t>nodes, and</w:t>
      </w:r>
      <w:proofErr w:type="gramEnd"/>
      <w:r>
        <w:t xml:space="preserve"> triggering immediate failover on the loss of three hellos. </w:t>
      </w:r>
    </w:p>
    <w:p w14:paraId="56B981C7" w14:textId="77777777" w:rsidR="00C55D89" w:rsidRDefault="00512ECB">
      <w:pPr>
        <w:pStyle w:val="Normal-6ptspacing"/>
      </w:pPr>
      <w:r>
        <w:t xml:space="preserve">BFD is not configured on fabric facing interfaces. This is the recommended configuration. </w:t>
      </w:r>
    </w:p>
    <w:p w14:paraId="25B48071" w14:textId="77777777" w:rsidR="00C55D89" w:rsidRDefault="00512ECB">
      <w:r>
        <w:br w:type="page"/>
      </w:r>
    </w:p>
    <w:p w14:paraId="18B03E07" w14:textId="77777777" w:rsidR="00C55D89" w:rsidRDefault="00512ECB">
      <w:pPr>
        <w:pStyle w:val="Heading3-NoNumbers"/>
      </w:pPr>
      <w:bookmarkStart w:id="59" w:name="_Toc165278004"/>
      <w:r>
        <w:lastRenderedPageBreak/>
        <w:t>Common Tenant Duplicate Names</w:t>
      </w:r>
      <w:bookmarkEnd w:id="59"/>
    </w:p>
    <w:p w14:paraId="3C485741" w14:textId="77777777" w:rsidR="00C55D89" w:rsidRDefault="00512ECB">
      <w:pPr>
        <w:pStyle w:val="Heading4-NoNumbers"/>
      </w:pPr>
      <w:r>
        <w:t>Overview</w:t>
      </w:r>
    </w:p>
    <w:p w14:paraId="3E4821BE" w14:textId="77777777" w:rsidR="00C55D89" w:rsidRDefault="00512ECB">
      <w:pPr>
        <w:pStyle w:val="Normal-6ptspacing"/>
      </w:pPr>
      <w:r>
        <w:t xml:space="preserve">Duplicate names can contribute to misconfiguration where an incorrect VRF, BD, contract, or filter are used. In some cases, e.g. filters, object relationships are defined by name-only, and which object is used is ambiguous. </w:t>
      </w:r>
    </w:p>
    <w:p w14:paraId="70435AA6" w14:textId="77777777" w:rsidR="00C55D89" w:rsidRDefault="00512ECB">
      <w:pPr>
        <w:pStyle w:val="Normal-6ptspacing"/>
      </w:pPr>
      <w:r>
        <w:t xml:space="preserve">This can result in misconfiguration, ambiguous configuration, or unexpected behavior due to the wrong object association. </w:t>
      </w:r>
    </w:p>
    <w:p w14:paraId="62F99055" w14:textId="300B11D6" w:rsidR="00C55D89" w:rsidRDefault="00512ECB">
      <w:pPr>
        <w:pStyle w:val="Normal-6ptspacing"/>
      </w:pPr>
      <w:r>
        <w:t xml:space="preserve">More information about object naming can be found in the </w:t>
      </w:r>
      <w:hyperlink r:id="rId36">
        <w:r>
          <w:rPr>
            <w:rStyle w:val="Hyperlink"/>
          </w:rPr>
          <w:t>Cisco ACI Object Naming and Numbering: Best Practices Guide</w:t>
        </w:r>
      </w:hyperlink>
      <w:r>
        <w:t xml:space="preserve"> on cisco.com. </w:t>
      </w:r>
    </w:p>
    <w:p w14:paraId="1B22FAA7" w14:textId="77777777" w:rsidR="00C55D89" w:rsidRDefault="00512ECB">
      <w:pPr>
        <w:pStyle w:val="Heading4-NoNumbers"/>
      </w:pPr>
      <w:r>
        <w:t>Finding</w:t>
      </w:r>
    </w:p>
    <w:p w14:paraId="27F6901E" w14:textId="77777777" w:rsidR="00C55D89" w:rsidRDefault="00512ECB">
      <w:pPr>
        <w:pStyle w:val="Normal-6ptspacing"/>
      </w:pPr>
      <w:r>
        <w:t>No duplicate object names found.</w:t>
      </w:r>
    </w:p>
    <w:p w14:paraId="39039242" w14:textId="77777777" w:rsidR="00C55D89" w:rsidRDefault="00512ECB">
      <w:r>
        <w:br w:type="page"/>
      </w:r>
    </w:p>
    <w:p w14:paraId="590ED321" w14:textId="77777777" w:rsidR="00C55D89" w:rsidRDefault="00512ECB">
      <w:pPr>
        <w:pStyle w:val="Heading3-NoNumbers"/>
      </w:pPr>
      <w:bookmarkStart w:id="60" w:name="_Toc165278005"/>
      <w:r>
        <w:lastRenderedPageBreak/>
        <w:t>COOP Strict Mode</w:t>
      </w:r>
      <w:bookmarkEnd w:id="60"/>
    </w:p>
    <w:p w14:paraId="28C67B12" w14:textId="77777777" w:rsidR="00C55D89" w:rsidRDefault="00512ECB">
      <w:pPr>
        <w:pStyle w:val="Heading4-NoNumbers"/>
      </w:pPr>
      <w:r>
        <w:t>Overview</w:t>
      </w:r>
    </w:p>
    <w:p w14:paraId="616C3276" w14:textId="77777777" w:rsidR="00C55D89" w:rsidRDefault="00512ECB">
      <w:pPr>
        <w:pStyle w:val="Normal-6ptspacing"/>
      </w:pPr>
      <w:r>
        <w:t xml:space="preserve">COOP strict mode protects against certain exploits that take advantage of the spine accepting unauthenticated updates. Setting the COOP Group setting to Strict hashes updates using MD5. The MD5 keys are changed out every hour and redistributed to switches. </w:t>
      </w:r>
    </w:p>
    <w:p w14:paraId="0ED8B94E" w14:textId="77777777" w:rsidR="00C55D89" w:rsidRDefault="00512ECB">
      <w:pPr>
        <w:pStyle w:val="Normal-6ptspacing"/>
      </w:pPr>
      <w:r>
        <w:t>For this reason, strict mode is recommended as a general best practice.</w:t>
      </w:r>
    </w:p>
    <w:p w14:paraId="2B49900C" w14:textId="77777777" w:rsidR="00C55D89" w:rsidRDefault="00512ECB">
      <w:pPr>
        <w:pStyle w:val="Heading4-NoNumbers"/>
      </w:pPr>
      <w:r>
        <w:t>Finding</w:t>
      </w:r>
    </w:p>
    <w:p w14:paraId="4027E45E" w14:textId="77777777" w:rsidR="00C55D89" w:rsidRDefault="00512ECB">
      <w:pPr>
        <w:pStyle w:val="Normal-6ptspacing"/>
      </w:pPr>
      <w:r>
        <w:t>COOP strict mode is configured, as per best practice.</w:t>
      </w:r>
    </w:p>
    <w:p w14:paraId="5570B2FA" w14:textId="77777777" w:rsidR="00C55D89" w:rsidRDefault="00512ECB">
      <w:r>
        <w:br w:type="page"/>
      </w:r>
    </w:p>
    <w:p w14:paraId="5F8F0FF0" w14:textId="77777777" w:rsidR="00C55D89" w:rsidRDefault="00512ECB">
      <w:pPr>
        <w:pStyle w:val="Heading3-NoNumbers"/>
      </w:pPr>
      <w:bookmarkStart w:id="61" w:name="_Toc165278006"/>
      <w:r>
        <w:lastRenderedPageBreak/>
        <w:t>Duplicate VLAN usage on EPGs</w:t>
      </w:r>
      <w:bookmarkEnd w:id="61"/>
    </w:p>
    <w:p w14:paraId="0E635257" w14:textId="77777777" w:rsidR="00C55D89" w:rsidRDefault="00512ECB">
      <w:pPr>
        <w:pStyle w:val="Heading4-NoNumbers"/>
      </w:pPr>
      <w:r>
        <w:t>Overview</w:t>
      </w:r>
    </w:p>
    <w:p w14:paraId="135A9984" w14:textId="77777777" w:rsidR="00C55D89" w:rsidRDefault="00512ECB">
      <w:pPr>
        <w:pStyle w:val="Normal-6ptspacing"/>
      </w:pPr>
      <w:r>
        <w:t xml:space="preserve">It is recommended to use a unique VLAN per EPG where possible as unintended flooding between EPGs can otherwise occur. When a VLAN is selected from a VLAN pool by an EPG, it is allocated a VXLAN identifier known as a </w:t>
      </w:r>
      <w:proofErr w:type="spellStart"/>
      <w:r>
        <w:t>fabric_encap</w:t>
      </w:r>
      <w:proofErr w:type="spellEnd"/>
      <w:r>
        <w:t xml:space="preserve">. The </w:t>
      </w:r>
      <w:proofErr w:type="spellStart"/>
      <w:r>
        <w:t>fabric_encap</w:t>
      </w:r>
      <w:proofErr w:type="spellEnd"/>
      <w:r>
        <w:t xml:space="preserve"> is used to forward spanning-tree BPDUs within the ACI fabric for the given VLAN. Reusing the same VLAN from the same VLAN pool on multiple EPGs may cause unintended forwarding of this traffic due to reuse of the </w:t>
      </w:r>
      <w:proofErr w:type="spellStart"/>
      <w:r>
        <w:t>fabric_encap</w:t>
      </w:r>
      <w:proofErr w:type="spellEnd"/>
      <w:r>
        <w:t xml:space="preserve"> VXLAN identifier. </w:t>
      </w:r>
    </w:p>
    <w:p w14:paraId="15C0227D" w14:textId="38322233" w:rsidR="00C55D89" w:rsidRDefault="00512ECB">
      <w:pPr>
        <w:pStyle w:val="Normal-6ptspacing"/>
      </w:pPr>
      <w:r>
        <w:t xml:space="preserve">In situations where the same VLAN ID must be used by multiple EPGs and this flooding behavior is not intended, ensure that the EPGs use separate VLAN pools to ensure unique </w:t>
      </w:r>
      <w:proofErr w:type="spellStart"/>
      <w:r>
        <w:t>fabric_encap</w:t>
      </w:r>
      <w:proofErr w:type="spellEnd"/>
      <w:r>
        <w:t xml:space="preserve"> allocation. In such </w:t>
      </w:r>
      <w:proofErr w:type="gramStart"/>
      <w:r>
        <w:t>cases</w:t>
      </w:r>
      <w:proofErr w:type="gramEnd"/>
      <w:r>
        <w:t xml:space="preserve"> however, be careful to avoid an overlapping VLAN pool situation where an EPG is associated to two or more access policy domains (e.g., physical domains) with overlapping VLAN pools. For more information on potential overlapping VLAN pool issues, review the </w:t>
      </w:r>
      <w:hyperlink r:id="rId37">
        <w:r>
          <w:rPr>
            <w:rStyle w:val="Hyperlink"/>
          </w:rPr>
          <w:t>Cisco Community page on overlapping VLAN pools</w:t>
        </w:r>
      </w:hyperlink>
      <w:r>
        <w:t xml:space="preserve">. </w:t>
      </w:r>
    </w:p>
    <w:p w14:paraId="06F7DE78" w14:textId="77777777" w:rsidR="00C55D89" w:rsidRDefault="00512ECB">
      <w:pPr>
        <w:pStyle w:val="Heading4-NoNumbers"/>
      </w:pPr>
      <w:r>
        <w:t>Finding</w:t>
      </w:r>
    </w:p>
    <w:p w14:paraId="6E1E58E3" w14:textId="77777777" w:rsidR="00C55D89" w:rsidRDefault="00512ECB">
      <w:pPr>
        <w:pStyle w:val="Normal-6ptspacing"/>
      </w:pPr>
      <w:r>
        <w:t>No duplicate VLAN usage was found.</w:t>
      </w:r>
    </w:p>
    <w:p w14:paraId="1D44FE9E" w14:textId="77777777" w:rsidR="00C55D89" w:rsidRDefault="00512ECB">
      <w:r>
        <w:br w:type="page"/>
      </w:r>
    </w:p>
    <w:p w14:paraId="7AE8BA81" w14:textId="77777777" w:rsidR="00C55D89" w:rsidRDefault="00512ECB">
      <w:pPr>
        <w:pStyle w:val="Heading3-NoNumbers"/>
      </w:pPr>
      <w:bookmarkStart w:id="62" w:name="_Toc165278007"/>
      <w:r>
        <w:lastRenderedPageBreak/>
        <w:t>Encrypted Backups</w:t>
      </w:r>
      <w:bookmarkEnd w:id="62"/>
    </w:p>
    <w:p w14:paraId="4D47CF2A" w14:textId="77777777" w:rsidR="00C55D89" w:rsidRDefault="00512ECB">
      <w:pPr>
        <w:pStyle w:val="Heading4-NoNumbers"/>
      </w:pPr>
      <w:r>
        <w:t>Overview</w:t>
      </w:r>
    </w:p>
    <w:p w14:paraId="56E3521A" w14:textId="77777777" w:rsidR="00C55D89" w:rsidRDefault="00512ECB">
      <w:pPr>
        <w:pStyle w:val="Normal-6ptspacing"/>
      </w:pPr>
      <w:r>
        <w:t xml:space="preserve">ACI backups are </w:t>
      </w:r>
      <w:r>
        <w:rPr>
          <w:b/>
        </w:rPr>
        <w:t>unencrypted</w:t>
      </w:r>
      <w:r>
        <w:t xml:space="preserve"> by default. In an unencrypted backup, only non-sensitive configuration data is backed up. In an encrypted backup, passwords are encrypted, and backed up in addition to the standard, unencrypted configuration. </w:t>
      </w:r>
    </w:p>
    <w:p w14:paraId="69D19319" w14:textId="7AA6779D" w:rsidR="00C55D89" w:rsidRDefault="00485465">
      <w:pPr>
        <w:pStyle w:val="Normal-6ptspacing"/>
      </w:pPr>
      <w:hyperlink r:id="rId38" w:anchor="concept_15E2D7F6CCF24A98A40CBCB9A8302B81">
        <w:r w:rsidR="00512ECB">
          <w:rPr>
            <w:rStyle w:val="Hyperlink"/>
          </w:rPr>
          <w:t>Encrypted Backups</w:t>
        </w:r>
      </w:hyperlink>
      <w:r w:rsidR="00512ECB">
        <w:t xml:space="preserve"> </w:t>
      </w:r>
    </w:p>
    <w:p w14:paraId="28051640" w14:textId="77777777" w:rsidR="00C55D89" w:rsidRDefault="00512ECB">
      <w:pPr>
        <w:pStyle w:val="Heading4-NoNumbers"/>
      </w:pPr>
      <w:r>
        <w:t>Finding</w:t>
      </w:r>
    </w:p>
    <w:p w14:paraId="66336BDD" w14:textId="77777777" w:rsidR="00C55D89" w:rsidRDefault="00512ECB">
      <w:pPr>
        <w:pStyle w:val="Normal-6ptspacing"/>
      </w:pPr>
      <w:r>
        <w:t>Encrypted backups are configured as per best-practice.</w:t>
      </w:r>
    </w:p>
    <w:p w14:paraId="5DBDFC96" w14:textId="77777777" w:rsidR="00C55D89" w:rsidRDefault="00512ECB">
      <w:r>
        <w:br w:type="page"/>
      </w:r>
    </w:p>
    <w:p w14:paraId="5C8FF7A2" w14:textId="77777777" w:rsidR="00C55D89" w:rsidRDefault="00512ECB">
      <w:pPr>
        <w:pStyle w:val="Heading3-NoNumbers"/>
      </w:pPr>
      <w:bookmarkStart w:id="63" w:name="_Toc165278008"/>
      <w:r>
        <w:lastRenderedPageBreak/>
        <w:t>Enforce Subnet Check</w:t>
      </w:r>
      <w:bookmarkEnd w:id="63"/>
    </w:p>
    <w:p w14:paraId="1A1BE655" w14:textId="77777777" w:rsidR="00C55D89" w:rsidRDefault="00512ECB">
      <w:pPr>
        <w:pStyle w:val="Heading4-NoNumbers"/>
      </w:pPr>
      <w:r>
        <w:t>Overview</w:t>
      </w:r>
    </w:p>
    <w:p w14:paraId="3B60149C" w14:textId="5D894033" w:rsidR="00C55D89" w:rsidRDefault="00485465">
      <w:pPr>
        <w:pStyle w:val="Normal-6ptspacing"/>
      </w:pPr>
      <w:hyperlink r:id="rId39" w:anchor="_Toc529820939">
        <w:r w:rsidR="00512ECB">
          <w:rPr>
            <w:rStyle w:val="Hyperlink"/>
          </w:rPr>
          <w:t>The Enforce Subnet Check section</w:t>
        </w:r>
      </w:hyperlink>
      <w:r w:rsidR="00512ECB">
        <w:t xml:space="preserve"> of the Endpoint Learning whitepaper explains the global Enforce Subnet Check options in detail. </w:t>
      </w:r>
    </w:p>
    <w:p w14:paraId="70037451" w14:textId="77777777" w:rsidR="00C55D89" w:rsidRDefault="00512ECB">
      <w:pPr>
        <w:pStyle w:val="Normal-6ptspacing"/>
      </w:pPr>
      <w:r>
        <w:t xml:space="preserve">There are a few key differences between this and the BD-level "Limit IP Learning to Subnet" config: </w:t>
      </w:r>
    </w:p>
    <w:p w14:paraId="4F924AD9" w14:textId="77777777" w:rsidR="00C55D89" w:rsidRDefault="00512ECB" w:rsidP="00424048">
      <w:pPr>
        <w:pStyle w:val="ListParagraph"/>
        <w:numPr>
          <w:ilvl w:val="0"/>
          <w:numId w:val="38"/>
        </w:numPr>
      </w:pPr>
      <w:r>
        <w:t xml:space="preserve">This feature limits local learns in hardware. For local learns, it functions like "Limit IP Learning to Subnet" where addresses outside of the BD subnets will not be learned. </w:t>
      </w:r>
    </w:p>
    <w:p w14:paraId="3A4E579A" w14:textId="77777777" w:rsidR="00C55D89" w:rsidRDefault="00512ECB" w:rsidP="00424048">
      <w:pPr>
        <w:pStyle w:val="ListParagraph"/>
        <w:numPr>
          <w:ilvl w:val="0"/>
          <w:numId w:val="38"/>
        </w:numPr>
      </w:pPr>
      <w:r>
        <w:t xml:space="preserve">For remote learns, this feature will restrict IP learning at the VRF-level. This validates that a remotely learned IP belongs to a subnet within the source VRF. </w:t>
      </w:r>
    </w:p>
    <w:p w14:paraId="6A837095" w14:textId="77777777" w:rsidR="00C55D89" w:rsidRDefault="00512ECB" w:rsidP="00424048">
      <w:pPr>
        <w:pStyle w:val="ListParagraph"/>
        <w:numPr>
          <w:ilvl w:val="0"/>
          <w:numId w:val="38"/>
        </w:numPr>
      </w:pPr>
      <w:r>
        <w:t>Enforce Subnet Check is a single, global configuration option.</w:t>
      </w:r>
    </w:p>
    <w:p w14:paraId="4F82E277" w14:textId="77777777" w:rsidR="00C55D89" w:rsidRDefault="00512ECB">
      <w:pPr>
        <w:pStyle w:val="Heading4-NoNumbers"/>
      </w:pPr>
      <w:r>
        <w:t>Finding</w:t>
      </w:r>
    </w:p>
    <w:p w14:paraId="6B36BD01" w14:textId="77777777" w:rsidR="00C55D89" w:rsidRDefault="00512ECB">
      <w:pPr>
        <w:pStyle w:val="Normal-6ptspacing"/>
      </w:pPr>
      <w:r>
        <w:rPr>
          <w:b/>
        </w:rPr>
        <w:t>Enforce Subnet Check</w:t>
      </w:r>
      <w:r>
        <w:t xml:space="preserve"> is enabled globally as per best practice.</w:t>
      </w:r>
    </w:p>
    <w:p w14:paraId="2DFDBE09" w14:textId="77777777" w:rsidR="00C55D89" w:rsidRDefault="00512ECB">
      <w:r>
        <w:br w:type="page"/>
      </w:r>
    </w:p>
    <w:p w14:paraId="7A701DAE" w14:textId="77777777" w:rsidR="00C55D89" w:rsidRDefault="00512ECB">
      <w:pPr>
        <w:pStyle w:val="Heading3-NoNumbers"/>
      </w:pPr>
      <w:bookmarkStart w:id="64" w:name="_Toc165278009"/>
      <w:r>
        <w:lastRenderedPageBreak/>
        <w:t>EP Loop Protection</w:t>
      </w:r>
      <w:bookmarkEnd w:id="64"/>
    </w:p>
    <w:p w14:paraId="3A2FA82D" w14:textId="77777777" w:rsidR="00C55D89" w:rsidRDefault="00512ECB">
      <w:pPr>
        <w:pStyle w:val="Heading4-NoNumbers"/>
      </w:pPr>
      <w:r>
        <w:t>Overview</w:t>
      </w:r>
    </w:p>
    <w:p w14:paraId="5153ABE0" w14:textId="77777777" w:rsidR="00C55D89" w:rsidRDefault="00512ECB">
      <w:pPr>
        <w:pStyle w:val="Normal-6ptspacing"/>
      </w:pPr>
      <w:r>
        <w:t xml:space="preserve">EP Loop Protection counts a move when a MAC address moves to another port and then back to its original port. It's therefore designed specifically to detect looping behavior. EP Loop Protection can be configured to err-disable the port or to raise a fault. </w:t>
      </w:r>
    </w:p>
    <w:p w14:paraId="11F58EF0" w14:textId="77777777" w:rsidR="00C55D89" w:rsidRDefault="00512ECB">
      <w:pPr>
        <w:pStyle w:val="Normal-6ptspacing"/>
      </w:pPr>
      <w:r>
        <w:t xml:space="preserve">The default, BD-level loop protection will stop learning in the entire BD, potentially causing wide-spread impact. </w:t>
      </w:r>
    </w:p>
    <w:p w14:paraId="14794982" w14:textId="77777777" w:rsidR="00C55D89" w:rsidRDefault="00512ECB">
      <w:pPr>
        <w:pStyle w:val="Heading4-NoNumbers"/>
      </w:pPr>
      <w:r>
        <w:t>Finding</w:t>
      </w:r>
    </w:p>
    <w:p w14:paraId="0C05BC2C" w14:textId="77777777" w:rsidR="00C55D89" w:rsidRDefault="00512ECB">
      <w:pPr>
        <w:pStyle w:val="Normal-6ptspacing"/>
      </w:pPr>
      <w:r>
        <w:t>EP Loop Protect is configured as per best practice for this fabric.</w:t>
      </w:r>
    </w:p>
    <w:p w14:paraId="5310A373" w14:textId="77777777" w:rsidR="00C55D89" w:rsidRDefault="00512ECB">
      <w:r>
        <w:br w:type="page"/>
      </w:r>
    </w:p>
    <w:p w14:paraId="405B46D9" w14:textId="77777777" w:rsidR="00C55D89" w:rsidRDefault="00512ECB">
      <w:pPr>
        <w:pStyle w:val="Heading3-NoNumbers"/>
      </w:pPr>
      <w:bookmarkStart w:id="65" w:name="_Toc165278010"/>
      <w:r>
        <w:lastRenderedPageBreak/>
        <w:t>Fabric ID Check</w:t>
      </w:r>
      <w:bookmarkEnd w:id="65"/>
    </w:p>
    <w:p w14:paraId="08B9C508" w14:textId="77777777" w:rsidR="00C55D89" w:rsidRDefault="00512ECB">
      <w:pPr>
        <w:pStyle w:val="Heading4-NoNumbers"/>
      </w:pPr>
      <w:r>
        <w:t>Overview</w:t>
      </w:r>
    </w:p>
    <w:p w14:paraId="59C88159" w14:textId="05519F23" w:rsidR="00C55D89" w:rsidRDefault="00512ECB">
      <w:pPr>
        <w:pStyle w:val="Normal-6ptspacing"/>
      </w:pPr>
      <w:r>
        <w:t xml:space="preserve">It is best practice to set the ACI Fabric ID to the default value of "1" during the initial APIC setup script on all APICs in the fabric in most cases. At a minimum, the fabric ID should be a consistent value across all APICs if "1" is not used. Inconsistent fabric IDs may be propagated to fabric switches during node discovery and may result in forwarding inconsistencies. Additional information on fabric ID usage can be found in the </w:t>
      </w:r>
      <w:hyperlink r:id="rId40" w:anchor="Day0MultiSiteinfrastructureconfiguration">
        <w:r>
          <w:rPr>
            <w:rStyle w:val="Hyperlink"/>
          </w:rPr>
          <w:t>Cisco ACI Multi-Site Architecture White Paper</w:t>
        </w:r>
      </w:hyperlink>
      <w:r>
        <w:t xml:space="preserve">. </w:t>
      </w:r>
    </w:p>
    <w:p w14:paraId="7C170B12" w14:textId="77777777" w:rsidR="00C55D89" w:rsidRDefault="00512ECB">
      <w:pPr>
        <w:pStyle w:val="Normal-6ptspacing"/>
      </w:pPr>
      <w:proofErr w:type="gramStart"/>
      <w:r>
        <w:t>Generally speaking, the</w:t>
      </w:r>
      <w:proofErr w:type="gramEnd"/>
      <w:r>
        <w:t xml:space="preserve"> fabric ID should only be changed from "1" if ACI GOLF is implemented and the GOLF routers are shared between different ACI fabrics with the same BGP ASN using auto-RT. The fabric ID in such cases serves as a unique identifier in VRF route targets to prevent unexpected cross-VRF route </w:t>
      </w:r>
      <w:proofErr w:type="spellStart"/>
      <w:r>
        <w:t>exhanges</w:t>
      </w:r>
      <w:proofErr w:type="spellEnd"/>
      <w:r>
        <w:t xml:space="preserve"> between fabrics. </w:t>
      </w:r>
    </w:p>
    <w:p w14:paraId="1B10A648" w14:textId="77777777" w:rsidR="00C55D89" w:rsidRDefault="00512ECB">
      <w:pPr>
        <w:pStyle w:val="Heading4-NoNumbers"/>
      </w:pPr>
      <w:r>
        <w:t>Finding</w:t>
      </w:r>
    </w:p>
    <w:p w14:paraId="68C7CB7B" w14:textId="77777777" w:rsidR="00C55D89" w:rsidRDefault="00512ECB">
      <w:pPr>
        <w:pStyle w:val="Normal-6ptspacing"/>
      </w:pPr>
      <w:r>
        <w:t>All fabric nodes have a fabric ID of "1".</w:t>
      </w:r>
    </w:p>
    <w:p w14:paraId="53D617C8" w14:textId="77777777" w:rsidR="00C55D89" w:rsidRDefault="00512ECB">
      <w:r>
        <w:br w:type="page"/>
      </w:r>
    </w:p>
    <w:p w14:paraId="575B3549" w14:textId="77777777" w:rsidR="00C55D89" w:rsidRDefault="00512ECB">
      <w:pPr>
        <w:pStyle w:val="Heading3-NoNumbers"/>
      </w:pPr>
      <w:bookmarkStart w:id="66" w:name="_Toc165278011"/>
      <w:r>
        <w:lastRenderedPageBreak/>
        <w:t>Ingress Policy Enforcement</w:t>
      </w:r>
      <w:bookmarkEnd w:id="66"/>
    </w:p>
    <w:p w14:paraId="6118255B" w14:textId="77777777" w:rsidR="00C55D89" w:rsidRDefault="00512ECB">
      <w:pPr>
        <w:pStyle w:val="Heading4-NoNumbers"/>
      </w:pPr>
      <w:r>
        <w:t>Overview</w:t>
      </w:r>
    </w:p>
    <w:p w14:paraId="765E0D37" w14:textId="77777777" w:rsidR="00C55D89" w:rsidRDefault="00512ECB">
      <w:pPr>
        <w:pStyle w:val="Normal-6ptspacing"/>
      </w:pPr>
      <w:r>
        <w:t xml:space="preserve">Policy can either be enforced at the ingress or egress of the fabric. Software release 1.2 introduced a new policy enforcement model whereby security rules for all flows are enforced on the leaf node to which internal hosts are connected, rather than at the border leaf. </w:t>
      </w:r>
    </w:p>
    <w:p w14:paraId="112DEC2C" w14:textId="77777777" w:rsidR="00C55D89" w:rsidRDefault="00512ECB">
      <w:pPr>
        <w:pStyle w:val="Normal-6ptspacing"/>
      </w:pPr>
      <w:r>
        <w:t xml:space="preserve">When the direction is set to </w:t>
      </w:r>
      <w:r>
        <w:rPr>
          <w:b/>
        </w:rPr>
        <w:t>Egress</w:t>
      </w:r>
      <w:r>
        <w:t xml:space="preserve">, the contract rules for an L3Out are deployed on both the border-leaf and non–border-leaf switches. In this situation, when there are many EPGs that need to talk to the L3Out, the TCAM resources for contracts on border leaf switches could be a bottle neck. This is because a border leaf deploys all contracts, while contracts on non–border leaf switches are typically distributed to multiple leaf switches. However, when set to </w:t>
      </w:r>
      <w:r>
        <w:rPr>
          <w:b/>
        </w:rPr>
        <w:t>Ingress</w:t>
      </w:r>
      <w:r>
        <w:t xml:space="preserve">, the contract rules are deployed only on non-border leaf switches; hence, this resolves the concern about TCAM resources for contracts on border leaf switches. </w:t>
      </w:r>
    </w:p>
    <w:p w14:paraId="29CA0AC2" w14:textId="3FEDE375" w:rsidR="00C55D89" w:rsidRDefault="00512ECB">
      <w:pPr>
        <w:pStyle w:val="Normal-6ptspacing"/>
      </w:pPr>
      <w:r>
        <w:t xml:space="preserve">More information about Policy Control Enforcement Direction can be found in the </w:t>
      </w:r>
      <w:hyperlink r:id="rId41">
        <w:r>
          <w:rPr>
            <w:rStyle w:val="Hyperlink"/>
          </w:rPr>
          <w:t>Cisco ACI L3Out Guide</w:t>
        </w:r>
      </w:hyperlink>
      <w:r>
        <w:t xml:space="preserve"> and the </w:t>
      </w:r>
      <w:hyperlink r:id="rId42">
        <w:r>
          <w:rPr>
            <w:rStyle w:val="Hyperlink"/>
          </w:rPr>
          <w:t>ACI Fabric Endpoint Learning White Paper</w:t>
        </w:r>
      </w:hyperlink>
      <w:r>
        <w:t xml:space="preserve">, both available on cisco.com. </w:t>
      </w:r>
    </w:p>
    <w:p w14:paraId="470B85D9" w14:textId="77777777" w:rsidR="00C55D89" w:rsidRDefault="00512ECB">
      <w:pPr>
        <w:pStyle w:val="Heading4-NoNumbers"/>
      </w:pPr>
      <w:r>
        <w:t>Finding</w:t>
      </w:r>
    </w:p>
    <w:p w14:paraId="201AB9B7" w14:textId="77777777" w:rsidR="00C55D89" w:rsidRDefault="00512ECB">
      <w:pPr>
        <w:pStyle w:val="Normal-6ptspacing"/>
      </w:pPr>
      <w:r>
        <w:t>Ingress policy enforcement is configured on all VRFs.</w:t>
      </w:r>
    </w:p>
    <w:p w14:paraId="3C5359D4" w14:textId="77777777" w:rsidR="00C55D89" w:rsidRDefault="00512ECB">
      <w:r>
        <w:br w:type="page"/>
      </w:r>
    </w:p>
    <w:p w14:paraId="64A9E445" w14:textId="77777777" w:rsidR="00C55D89" w:rsidRDefault="00512ECB">
      <w:pPr>
        <w:pStyle w:val="Heading3-NoNumbers"/>
      </w:pPr>
      <w:bookmarkStart w:id="67" w:name="_Toc165278012"/>
      <w:r>
        <w:lastRenderedPageBreak/>
        <w:t>IP Aging</w:t>
      </w:r>
      <w:bookmarkEnd w:id="67"/>
    </w:p>
    <w:p w14:paraId="64A70521" w14:textId="77777777" w:rsidR="00C55D89" w:rsidRDefault="00512ECB">
      <w:pPr>
        <w:pStyle w:val="Heading4-NoNumbers"/>
      </w:pPr>
      <w:r>
        <w:t>Overview</w:t>
      </w:r>
    </w:p>
    <w:p w14:paraId="767CA990" w14:textId="77777777" w:rsidR="00C55D89" w:rsidRDefault="00512ECB">
      <w:pPr>
        <w:pStyle w:val="Normal-6ptspacing"/>
      </w:pPr>
      <w:r>
        <w:t xml:space="preserve">By default, ACI only ages MAC address endpoints. For endpoints with multiple IP addresses assigned to the same MAC address, the IP addresses will not age separately. IP aging will apply the endpoint timer to IP addresses as well. </w:t>
      </w:r>
    </w:p>
    <w:p w14:paraId="2781ECB4" w14:textId="256FE944" w:rsidR="00C55D89" w:rsidRDefault="00512ECB">
      <w:pPr>
        <w:pStyle w:val="Normal-6ptspacing"/>
      </w:pPr>
      <w:r>
        <w:t xml:space="preserve">IP Aging is described in detail in the </w:t>
      </w:r>
      <w:hyperlink r:id="rId43" w:anchor="_Toc529820940">
        <w:r>
          <w:rPr>
            <w:rStyle w:val="Hyperlink"/>
          </w:rPr>
          <w:t>IP aging section</w:t>
        </w:r>
      </w:hyperlink>
      <w:r>
        <w:t xml:space="preserve"> of the ACI Endpoint Learning Whitepaper. </w:t>
      </w:r>
    </w:p>
    <w:p w14:paraId="3E6284BD" w14:textId="77777777" w:rsidR="00C55D89" w:rsidRDefault="00512ECB">
      <w:pPr>
        <w:pStyle w:val="Heading4-NoNumbers"/>
      </w:pPr>
      <w:r>
        <w:t>Finding</w:t>
      </w:r>
    </w:p>
    <w:p w14:paraId="648B2E36" w14:textId="77777777" w:rsidR="00C55D89" w:rsidRDefault="00512ECB">
      <w:pPr>
        <w:pStyle w:val="Normal-6ptspacing"/>
      </w:pPr>
      <w:r>
        <w:rPr>
          <w:b/>
        </w:rPr>
        <w:t>IP Aging</w:t>
      </w:r>
      <w:r>
        <w:t xml:space="preserve"> is enabled as per best practice.</w:t>
      </w:r>
    </w:p>
    <w:p w14:paraId="4A78A881" w14:textId="77777777" w:rsidR="00C55D89" w:rsidRDefault="00512ECB">
      <w:r>
        <w:br w:type="page"/>
      </w:r>
    </w:p>
    <w:p w14:paraId="11E5435E" w14:textId="77777777" w:rsidR="00C55D89" w:rsidRDefault="00512ECB">
      <w:pPr>
        <w:pStyle w:val="Heading3-NoNumbers"/>
      </w:pPr>
      <w:bookmarkStart w:id="68" w:name="_Toc165278013"/>
      <w:r>
        <w:lastRenderedPageBreak/>
        <w:t>L3out Redundancy</w:t>
      </w:r>
      <w:bookmarkEnd w:id="68"/>
    </w:p>
    <w:p w14:paraId="23563335" w14:textId="77777777" w:rsidR="00C55D89" w:rsidRDefault="00512ECB">
      <w:pPr>
        <w:pStyle w:val="Heading4-NoNumbers"/>
      </w:pPr>
      <w:r>
        <w:t>Overview</w:t>
      </w:r>
    </w:p>
    <w:p w14:paraId="3CF74BB9" w14:textId="77777777" w:rsidR="00C55D89" w:rsidRDefault="00512ECB">
      <w:pPr>
        <w:pStyle w:val="Normal-6ptspacing"/>
      </w:pPr>
      <w:r>
        <w:t xml:space="preserve">It's generally recommended to configure L3outs across at least two border leaves. This allows for upgrades and other maintenance activities to occur without impacting the L3 topology. </w:t>
      </w:r>
    </w:p>
    <w:p w14:paraId="7620DF61" w14:textId="35C01D1F" w:rsidR="00C55D89" w:rsidRDefault="00485465">
      <w:pPr>
        <w:pStyle w:val="Normal-6ptspacing"/>
      </w:pPr>
      <w:hyperlink r:id="rId44">
        <w:r w:rsidR="00512ECB">
          <w:rPr>
            <w:rStyle w:val="Hyperlink"/>
          </w:rPr>
          <w:t>ACI L3out Configuration Guide</w:t>
        </w:r>
      </w:hyperlink>
      <w:r w:rsidR="00512ECB">
        <w:t xml:space="preserve"> </w:t>
      </w:r>
    </w:p>
    <w:p w14:paraId="66269102" w14:textId="77777777" w:rsidR="00C55D89" w:rsidRDefault="00512ECB">
      <w:pPr>
        <w:pStyle w:val="Heading4-NoNumbers"/>
      </w:pPr>
      <w:r>
        <w:t>Finding</w:t>
      </w:r>
    </w:p>
    <w:p w14:paraId="7095F4D5" w14:textId="77777777" w:rsidR="00C55D89" w:rsidRDefault="00512ECB">
      <w:pPr>
        <w:pStyle w:val="Normal-6ptspacing"/>
      </w:pPr>
      <w:r>
        <w:t>All L3outs are redundant.</w:t>
      </w:r>
    </w:p>
    <w:p w14:paraId="43DE79ED" w14:textId="77777777" w:rsidR="00C55D89" w:rsidRDefault="00512ECB">
      <w:r>
        <w:br w:type="page"/>
      </w:r>
    </w:p>
    <w:p w14:paraId="48F85E2D" w14:textId="77777777" w:rsidR="00C55D89" w:rsidRDefault="00512ECB">
      <w:pPr>
        <w:pStyle w:val="Heading3-NoNumbers"/>
      </w:pPr>
      <w:bookmarkStart w:id="69" w:name="_Toc165278014"/>
      <w:r>
        <w:lastRenderedPageBreak/>
        <w:t>L3out Overlapping Subnets</w:t>
      </w:r>
      <w:bookmarkEnd w:id="69"/>
    </w:p>
    <w:p w14:paraId="7B41BF75" w14:textId="77777777" w:rsidR="00C55D89" w:rsidRDefault="00512ECB">
      <w:pPr>
        <w:pStyle w:val="Heading4-NoNumbers"/>
      </w:pPr>
      <w:r>
        <w:t>Overview</w:t>
      </w:r>
    </w:p>
    <w:p w14:paraId="245AE6EA" w14:textId="77777777" w:rsidR="00C55D89" w:rsidRDefault="00512ECB">
      <w:pPr>
        <w:pStyle w:val="Normal-6ptspacing"/>
      </w:pPr>
      <w:r>
        <w:t xml:space="preserve">ACI allows the same subnet to be used on an L3out and on a BD or EPG. This can lead to ambiguous forwarding behavior. </w:t>
      </w:r>
    </w:p>
    <w:p w14:paraId="4E5958C7" w14:textId="77777777" w:rsidR="00C55D89" w:rsidRDefault="00512ECB">
      <w:pPr>
        <w:pStyle w:val="Heading4-NoNumbers"/>
      </w:pPr>
      <w:r>
        <w:t>Finding</w:t>
      </w:r>
    </w:p>
    <w:p w14:paraId="54AFA5DB" w14:textId="77777777" w:rsidR="00C55D89" w:rsidRDefault="00512ECB">
      <w:pPr>
        <w:pStyle w:val="Normal-6ptspacing"/>
      </w:pPr>
      <w:r>
        <w:t>No overlapping subnets were identified.</w:t>
      </w:r>
    </w:p>
    <w:p w14:paraId="717A9B0C" w14:textId="77777777" w:rsidR="00C55D89" w:rsidRDefault="00512ECB">
      <w:r>
        <w:br w:type="page"/>
      </w:r>
    </w:p>
    <w:p w14:paraId="079B090F" w14:textId="77777777" w:rsidR="00C55D89" w:rsidRDefault="00512ECB">
      <w:pPr>
        <w:pStyle w:val="Heading3-NoNumbers"/>
      </w:pPr>
      <w:bookmarkStart w:id="70" w:name="_Toc165278015"/>
      <w:r>
        <w:lastRenderedPageBreak/>
        <w:t>MisCabling Protocol (MCP) - Global Configuration</w:t>
      </w:r>
      <w:bookmarkEnd w:id="70"/>
    </w:p>
    <w:p w14:paraId="61B734ED" w14:textId="77777777" w:rsidR="00C55D89" w:rsidRDefault="00512ECB">
      <w:pPr>
        <w:pStyle w:val="Heading4-NoNumbers"/>
      </w:pPr>
      <w:r>
        <w:t>Overview</w:t>
      </w:r>
    </w:p>
    <w:p w14:paraId="4C7655F1" w14:textId="77777777" w:rsidR="00C55D89" w:rsidRDefault="00512ECB">
      <w:pPr>
        <w:pStyle w:val="Normal-6ptspacing"/>
      </w:pPr>
      <w:r>
        <w:t xml:space="preserve">The mis-cabling protocol (MCP) was designed to handle misconfigurations not detected by Link Layer Discovery Protocol (LLDP) and Spanning Tree Protocol (STP). MCP sends out layer 2 hello packets. If these packets are received on another interface, the ports that form the loop will be disabled. </w:t>
      </w:r>
    </w:p>
    <w:p w14:paraId="72CBE354" w14:textId="34AB28F2" w:rsidR="00C55D89" w:rsidRDefault="00512ECB">
      <w:pPr>
        <w:pStyle w:val="Normal-6ptspacing"/>
      </w:pPr>
      <w:r>
        <w:t xml:space="preserve">More details are </w:t>
      </w:r>
      <w:hyperlink r:id="rId45">
        <w:r>
          <w:rPr>
            <w:rStyle w:val="Hyperlink"/>
          </w:rPr>
          <w:t>available on CCO</w:t>
        </w:r>
      </w:hyperlink>
      <w:r>
        <w:t xml:space="preserve">. </w:t>
      </w:r>
    </w:p>
    <w:p w14:paraId="12DCF31F" w14:textId="77777777" w:rsidR="00C55D89" w:rsidRDefault="00512ECB">
      <w:pPr>
        <w:pStyle w:val="Heading4-NoNumbers"/>
      </w:pPr>
      <w:r>
        <w:t>Finding</w:t>
      </w:r>
    </w:p>
    <w:p w14:paraId="4167AB6D" w14:textId="77777777" w:rsidR="00C55D89" w:rsidRDefault="00512ECB">
      <w:pPr>
        <w:pStyle w:val="Normal-6ptspacing"/>
      </w:pPr>
      <w:r>
        <w:t>MCP is enabled globally as per best practice.</w:t>
      </w:r>
    </w:p>
    <w:p w14:paraId="41285328" w14:textId="5619E4B2" w:rsidR="00C55D89" w:rsidRDefault="00512ECB">
      <w:pPr>
        <w:pStyle w:val="Normal-6ptspacing"/>
      </w:pPr>
      <w:r>
        <w:t xml:space="preserve">Please note that this health check is not currently checking for exposure to </w:t>
      </w:r>
      <w:hyperlink r:id="rId46">
        <w:r>
          <w:rPr>
            <w:rStyle w:val="Hyperlink"/>
          </w:rPr>
          <w:t>CSCvx37709</w:t>
        </w:r>
      </w:hyperlink>
      <w:r>
        <w:t xml:space="preserve">. Although, MCP is </w:t>
      </w:r>
      <w:r>
        <w:rPr>
          <w:i/>
        </w:rPr>
        <w:t>generally</w:t>
      </w:r>
      <w:r>
        <w:t xml:space="preserve"> recommended, a scale configuration may put this fabric at risk of hitting this issue. </w:t>
      </w:r>
    </w:p>
    <w:p w14:paraId="430B0836" w14:textId="77777777" w:rsidR="00C55D89" w:rsidRDefault="00512ECB">
      <w:r>
        <w:br w:type="page"/>
      </w:r>
    </w:p>
    <w:p w14:paraId="1946E1ED" w14:textId="77777777" w:rsidR="00C55D89" w:rsidRDefault="00512ECB">
      <w:pPr>
        <w:pStyle w:val="Heading3-NoNumbers"/>
      </w:pPr>
      <w:bookmarkStart w:id="71" w:name="_Toc165278016"/>
      <w:r>
        <w:lastRenderedPageBreak/>
        <w:t>NTP Redundancy</w:t>
      </w:r>
      <w:bookmarkEnd w:id="71"/>
    </w:p>
    <w:p w14:paraId="4F560090" w14:textId="77777777" w:rsidR="00C55D89" w:rsidRDefault="00512ECB">
      <w:pPr>
        <w:pStyle w:val="Heading4-NoNumbers"/>
      </w:pPr>
      <w:r>
        <w:t>Overview</w:t>
      </w:r>
    </w:p>
    <w:p w14:paraId="31606862" w14:textId="77777777" w:rsidR="00C55D89" w:rsidRDefault="00512ECB">
      <w:pPr>
        <w:pStyle w:val="Normal-6ptspacing"/>
      </w:pPr>
      <w:r>
        <w:t xml:space="preserve">Network Time Protocol (NTP) provides consistent, reliable time on the fabric. This is critical for </w:t>
      </w:r>
      <w:proofErr w:type="gramStart"/>
      <w:r>
        <w:t>a number of</w:t>
      </w:r>
      <w:proofErr w:type="gramEnd"/>
      <w:r>
        <w:t xml:space="preserve"> critical features, e.g. logging, authentication, encryption, atomic counters, etc. </w:t>
      </w:r>
    </w:p>
    <w:p w14:paraId="5A9149CC" w14:textId="2D88B030" w:rsidR="00C55D89" w:rsidRDefault="00512ECB">
      <w:pPr>
        <w:pStyle w:val="Normal-6ptspacing"/>
      </w:pPr>
      <w:r>
        <w:t xml:space="preserve">More details of NTP configuration can be found in </w:t>
      </w:r>
      <w:hyperlink r:id="rId47">
        <w:r>
          <w:rPr>
            <w:rStyle w:val="Hyperlink"/>
          </w:rPr>
          <w:t>this NTP configuration guide</w:t>
        </w:r>
      </w:hyperlink>
      <w:r>
        <w:t xml:space="preserve">. </w:t>
      </w:r>
    </w:p>
    <w:p w14:paraId="12C8FAEB" w14:textId="77777777" w:rsidR="00C55D89" w:rsidRDefault="00512ECB">
      <w:pPr>
        <w:pStyle w:val="Heading4-NoNumbers"/>
      </w:pPr>
      <w:r>
        <w:t>Finding</w:t>
      </w:r>
    </w:p>
    <w:p w14:paraId="434EBAC0" w14:textId="77777777" w:rsidR="00C55D89" w:rsidRDefault="00512ECB">
      <w:pPr>
        <w:pStyle w:val="Normal-6ptspacing"/>
      </w:pPr>
      <w:r>
        <w:t>NTP is configured as per best practice.</w:t>
      </w:r>
    </w:p>
    <w:p w14:paraId="3E5F2620" w14:textId="77777777" w:rsidR="00C55D89" w:rsidRDefault="00512ECB">
      <w:r>
        <w:br w:type="page"/>
      </w:r>
    </w:p>
    <w:p w14:paraId="63467350" w14:textId="77777777" w:rsidR="00C55D89" w:rsidRDefault="00512ECB">
      <w:pPr>
        <w:pStyle w:val="Heading3-NoNumbers"/>
      </w:pPr>
      <w:bookmarkStart w:id="72" w:name="_Toc165278017"/>
      <w:r>
        <w:lastRenderedPageBreak/>
        <w:t>Leaf and Spine Out-of-band Management</w:t>
      </w:r>
      <w:bookmarkEnd w:id="72"/>
    </w:p>
    <w:p w14:paraId="20C2AE2A" w14:textId="77777777" w:rsidR="00C55D89" w:rsidRDefault="00512ECB">
      <w:pPr>
        <w:pStyle w:val="Heading4-NoNumbers"/>
      </w:pPr>
      <w:r>
        <w:t>Overview</w:t>
      </w:r>
    </w:p>
    <w:p w14:paraId="67A03C86" w14:textId="77777777" w:rsidR="00C55D89" w:rsidRDefault="00512ECB">
      <w:pPr>
        <w:pStyle w:val="Normal-6ptspacing"/>
      </w:pPr>
      <w:r>
        <w:t xml:space="preserve">It is recommended to enable out-of-band addresses on all leaf and spine switches in the ACI fabric. Having out-of-band access is useful in the event direct access to the switches is needed and the normal management path via the APIC is disrupted. This check passes if either a valid IPv4 or IPv6 address is found. </w:t>
      </w:r>
    </w:p>
    <w:p w14:paraId="093ED486" w14:textId="623B8762" w:rsidR="00C55D89" w:rsidRDefault="00512ECB">
      <w:pPr>
        <w:pStyle w:val="Normal-6ptspacing"/>
      </w:pPr>
      <w:r>
        <w:t xml:space="preserve">Steps to configure out-of-band management and additional information can be found in the Management chapter of the Cisco APIC Basic Configuration Guide found on the </w:t>
      </w:r>
      <w:hyperlink r:id="rId48">
        <w:r>
          <w:rPr>
            <w:rStyle w:val="Hyperlink"/>
          </w:rPr>
          <w:t>APIC homepage</w:t>
        </w:r>
      </w:hyperlink>
      <w:r>
        <w:t xml:space="preserve">. </w:t>
      </w:r>
    </w:p>
    <w:p w14:paraId="4A6BC51D" w14:textId="77777777" w:rsidR="00C55D89" w:rsidRDefault="00512ECB">
      <w:pPr>
        <w:pStyle w:val="Heading4-NoNumbers"/>
      </w:pPr>
      <w:r>
        <w:t>Finding</w:t>
      </w:r>
    </w:p>
    <w:p w14:paraId="2375B85D" w14:textId="77777777" w:rsidR="00C55D89" w:rsidRDefault="00512ECB">
      <w:pPr>
        <w:pStyle w:val="Normal-6ptspacing"/>
      </w:pPr>
      <w:r>
        <w:t>All nodes were found to have out-of-band IP addresses configured.</w:t>
      </w:r>
    </w:p>
    <w:p w14:paraId="762E7E8E" w14:textId="77777777" w:rsidR="00C55D89" w:rsidRDefault="00512ECB">
      <w:r>
        <w:br w:type="page"/>
      </w:r>
    </w:p>
    <w:p w14:paraId="70BA0552" w14:textId="77777777" w:rsidR="00C55D89" w:rsidRDefault="00512ECB">
      <w:pPr>
        <w:pStyle w:val="Heading3-NoNumbers"/>
      </w:pPr>
      <w:bookmarkStart w:id="73" w:name="_Toc165278018"/>
      <w:r>
        <w:lastRenderedPageBreak/>
        <w:t>Port Tracking</w:t>
      </w:r>
      <w:bookmarkEnd w:id="73"/>
    </w:p>
    <w:p w14:paraId="2B6AFEAC" w14:textId="77777777" w:rsidR="00C55D89" w:rsidRDefault="00512ECB">
      <w:pPr>
        <w:pStyle w:val="Heading4-NoNumbers"/>
      </w:pPr>
      <w:r>
        <w:t>Overview</w:t>
      </w:r>
    </w:p>
    <w:p w14:paraId="42B8C4E8" w14:textId="77777777" w:rsidR="00C55D89" w:rsidRDefault="00512ECB">
      <w:pPr>
        <w:pStyle w:val="Normal-6ptspacing"/>
      </w:pPr>
      <w:r>
        <w:t xml:space="preserve">The Port Tracking feature addresses a scenario where a leaf node may lose connectivity to the spine node and where hosts connected to the affected leaf node in an active / standby manner may not be aware of the failure for </w:t>
      </w:r>
      <w:proofErr w:type="gramStart"/>
      <w:r>
        <w:t>a period of time</w:t>
      </w:r>
      <w:proofErr w:type="gramEnd"/>
      <w:r>
        <w:t xml:space="preserve">. </w:t>
      </w:r>
    </w:p>
    <w:p w14:paraId="4566C981" w14:textId="77777777" w:rsidR="00C55D89" w:rsidRDefault="00512ECB">
      <w:pPr>
        <w:pStyle w:val="Heading4-NoNumbers"/>
      </w:pPr>
      <w:r>
        <w:t>Finding</w:t>
      </w:r>
    </w:p>
    <w:p w14:paraId="134D2FCF" w14:textId="77777777" w:rsidR="00C55D89" w:rsidRDefault="00512ECB">
      <w:pPr>
        <w:pStyle w:val="Normal-6ptspacing"/>
      </w:pPr>
      <w:r>
        <w:t>Port Tracking is enabled as per best practice.</w:t>
      </w:r>
    </w:p>
    <w:p w14:paraId="132FD8CA" w14:textId="77777777" w:rsidR="00C55D89" w:rsidRDefault="00512ECB">
      <w:r>
        <w:br w:type="page"/>
      </w:r>
    </w:p>
    <w:p w14:paraId="2D9C86E4" w14:textId="77777777" w:rsidR="00C55D89" w:rsidRDefault="00512ECB">
      <w:pPr>
        <w:pStyle w:val="Heading3-NoNumbers"/>
      </w:pPr>
      <w:bookmarkStart w:id="74" w:name="_Toc165278019"/>
      <w:r>
        <w:lastRenderedPageBreak/>
        <w:t>Rogue EP Control</w:t>
      </w:r>
      <w:bookmarkEnd w:id="74"/>
    </w:p>
    <w:p w14:paraId="68EF9392" w14:textId="77777777" w:rsidR="00C55D89" w:rsidRDefault="00512ECB">
      <w:pPr>
        <w:pStyle w:val="Heading4-NoNumbers"/>
      </w:pPr>
      <w:r>
        <w:t>Overview</w:t>
      </w:r>
    </w:p>
    <w:p w14:paraId="49FD3176" w14:textId="77777777" w:rsidR="00C55D89" w:rsidRDefault="00512ECB">
      <w:pPr>
        <w:pStyle w:val="Normal-6ptspacing"/>
      </w:pPr>
      <w:r>
        <w:t xml:space="preserve">Rogue EP Control is a loop and misbehaving endpoint mechanism. It protects the fabric from issues like frequent flaps, loops, etc. As compared to the default BD-level loop protection, Rogue EP Control counts MAC and IP moves separately and only impacts the specific, misbehaving endpoints. </w:t>
      </w:r>
    </w:p>
    <w:p w14:paraId="115F6B83" w14:textId="77777777" w:rsidR="00C55D89" w:rsidRDefault="00512ECB">
      <w:pPr>
        <w:pStyle w:val="Normal-6ptspacing"/>
      </w:pPr>
      <w:r>
        <w:t>Detection criteria can be configured by using the following values:</w:t>
      </w:r>
    </w:p>
    <w:p w14:paraId="14AC4CCB" w14:textId="77777777" w:rsidR="00C55D89" w:rsidRDefault="00512ECB" w:rsidP="00424048">
      <w:pPr>
        <w:pStyle w:val="ListParagraph"/>
        <w:numPr>
          <w:ilvl w:val="0"/>
          <w:numId w:val="39"/>
        </w:numPr>
      </w:pPr>
      <w:r>
        <w:t xml:space="preserve">Rogue EP Detection interval: to specify the time in seconds to detect rogue endpoints. The default is 60 seconds. The supported range is 30 to 3600 seconds. </w:t>
      </w:r>
    </w:p>
    <w:p w14:paraId="310AD72C" w14:textId="77777777" w:rsidR="00C55D89" w:rsidRDefault="00512ECB" w:rsidP="00424048">
      <w:pPr>
        <w:pStyle w:val="ListParagraph"/>
        <w:numPr>
          <w:ilvl w:val="0"/>
          <w:numId w:val="39"/>
        </w:numPr>
      </w:pPr>
      <w:r>
        <w:t xml:space="preserve">Rogue EP Detection Multiplication Factor: The endpoint is declared rogue if the endpoint moves more than this number within the Rogue EP Detection interval. The default is 4. The supported range is 2 to 10. </w:t>
      </w:r>
    </w:p>
    <w:p w14:paraId="07ED7B25" w14:textId="77777777" w:rsidR="00C55D89" w:rsidRDefault="00512ECB" w:rsidP="00424048">
      <w:pPr>
        <w:pStyle w:val="ListParagraph"/>
        <w:numPr>
          <w:ilvl w:val="0"/>
          <w:numId w:val="39"/>
        </w:numPr>
      </w:pPr>
      <w:r>
        <w:t xml:space="preserve">Hold Interval: the amount of time the endpoint is being handled as rogue and kept as the static endpoint. After this interval, the endpoint is deleted. The default is 1800 seconds (30 minutes). The supported range depends on the release. With ACI releases prior to ACI 5.2(3) the configurable range is 1800 to 3600. Starting with ACI 5.2(3) you can configure a minimum hold interval of 300 seconds (5 minutes). </w:t>
      </w:r>
    </w:p>
    <w:p w14:paraId="3C99EAD8" w14:textId="56D1053D" w:rsidR="00C55D89" w:rsidRDefault="00512ECB">
      <w:pPr>
        <w:pStyle w:val="Normal-6ptspacing"/>
      </w:pPr>
      <w:r>
        <w:t xml:space="preserve">More information about Rouge Endpoint Control can be found in the </w:t>
      </w:r>
      <w:hyperlink r:id="rId49" w:anchor="RogueEPControl">
        <w:r>
          <w:rPr>
            <w:rStyle w:val="Hyperlink"/>
          </w:rPr>
          <w:t>Rogue Endpoint Control</w:t>
        </w:r>
      </w:hyperlink>
      <w:r>
        <w:t xml:space="preserve"> guide available on cisco.com. </w:t>
      </w:r>
    </w:p>
    <w:p w14:paraId="77D34758" w14:textId="77777777" w:rsidR="00C55D89" w:rsidRDefault="00512ECB">
      <w:pPr>
        <w:pStyle w:val="Normal-6ptspacing"/>
      </w:pPr>
      <w:r>
        <w:rPr>
          <w:b/>
        </w:rPr>
        <w:t>Note</w:t>
      </w:r>
      <w:r>
        <w:t xml:space="preserve"> that enabling Rogue EP Control automatically disables the BD-level loop prevention mechanism. </w:t>
      </w:r>
    </w:p>
    <w:p w14:paraId="7F64E3DD" w14:textId="77777777" w:rsidR="00C55D89" w:rsidRDefault="00512ECB">
      <w:pPr>
        <w:pStyle w:val="Heading4-NoNumbers"/>
      </w:pPr>
      <w:r>
        <w:t>Finding</w:t>
      </w:r>
    </w:p>
    <w:p w14:paraId="5C86A0E0" w14:textId="77777777" w:rsidR="00C55D89" w:rsidRDefault="00512ECB">
      <w:pPr>
        <w:pStyle w:val="Normal-6ptspacing"/>
      </w:pPr>
      <w:r>
        <w:t xml:space="preserve">Rogue EP Control is currently on. This is configured as recommended for this fabric. </w:t>
      </w:r>
    </w:p>
    <w:p w14:paraId="33D69A80" w14:textId="77777777" w:rsidR="00C55D89" w:rsidRDefault="00512ECB">
      <w:r>
        <w:br w:type="page"/>
      </w:r>
    </w:p>
    <w:p w14:paraId="4AF1F445" w14:textId="77777777" w:rsidR="00C55D89" w:rsidRDefault="00512ECB">
      <w:pPr>
        <w:pStyle w:val="Heading3-NoNumbers"/>
      </w:pPr>
      <w:bookmarkStart w:id="75" w:name="_Toc165278020"/>
      <w:r>
        <w:lastRenderedPageBreak/>
        <w:t>Route Reflector Redundancy</w:t>
      </w:r>
      <w:bookmarkEnd w:id="75"/>
    </w:p>
    <w:p w14:paraId="3F34D7C1" w14:textId="77777777" w:rsidR="00C55D89" w:rsidRDefault="00512ECB">
      <w:pPr>
        <w:pStyle w:val="Heading4-NoNumbers"/>
      </w:pPr>
      <w:r>
        <w:t>Overview</w:t>
      </w:r>
    </w:p>
    <w:p w14:paraId="6945D509" w14:textId="77777777" w:rsidR="00C55D89" w:rsidRDefault="00512ECB">
      <w:pPr>
        <w:pStyle w:val="Normal-6ptspacing"/>
      </w:pPr>
      <w:r>
        <w:t xml:space="preserve">Route reflectors are used internally within ACI for MP-BGP route redistribution. This provides the critical service of ensuring L3out-learned routes are distributed between leaves. </w:t>
      </w:r>
    </w:p>
    <w:p w14:paraId="370AB6E0" w14:textId="77777777" w:rsidR="00C55D89" w:rsidRDefault="00512ECB">
      <w:pPr>
        <w:pStyle w:val="Heading4-NoNumbers"/>
      </w:pPr>
      <w:r>
        <w:t>Finding</w:t>
      </w:r>
    </w:p>
    <w:p w14:paraId="31168BD6" w14:textId="77777777" w:rsidR="00C55D89" w:rsidRDefault="00512ECB">
      <w:pPr>
        <w:pStyle w:val="Normal-6ptspacing"/>
      </w:pPr>
      <w:r>
        <w:t>All route reflectors are redundant, as per best practice.</w:t>
      </w:r>
    </w:p>
    <w:p w14:paraId="48FF7020" w14:textId="77777777" w:rsidR="00C55D89" w:rsidRDefault="00512ECB">
      <w:r>
        <w:br w:type="page"/>
      </w:r>
    </w:p>
    <w:p w14:paraId="0A7D5E3C" w14:textId="77777777" w:rsidR="00C55D89" w:rsidRDefault="00512ECB">
      <w:pPr>
        <w:pStyle w:val="Heading3-NoNumbers"/>
      </w:pPr>
      <w:bookmarkStart w:id="76" w:name="_Toc165278021"/>
      <w:proofErr w:type="spellStart"/>
      <w:r>
        <w:lastRenderedPageBreak/>
        <w:t>vzAny</w:t>
      </w:r>
      <w:bookmarkEnd w:id="76"/>
      <w:proofErr w:type="spellEnd"/>
    </w:p>
    <w:p w14:paraId="0694D8C6" w14:textId="77777777" w:rsidR="00C55D89" w:rsidRDefault="00512ECB">
      <w:pPr>
        <w:pStyle w:val="Heading4-NoNumbers"/>
      </w:pPr>
      <w:r>
        <w:t>Overview</w:t>
      </w:r>
    </w:p>
    <w:p w14:paraId="174CE785" w14:textId="77777777" w:rsidR="00C55D89" w:rsidRDefault="00512ECB">
      <w:pPr>
        <w:pStyle w:val="Normal-6ptspacing"/>
      </w:pPr>
      <w:proofErr w:type="spellStart"/>
      <w:r>
        <w:t>vzAny</w:t>
      </w:r>
      <w:proofErr w:type="spellEnd"/>
      <w:r>
        <w:t xml:space="preserve"> is a managed object within ACI that represents all EPGs within a VRF. This object can be used to provide or consume contracts, reducing TCAM utilization from every EPG to a single </w:t>
      </w:r>
      <w:proofErr w:type="spellStart"/>
      <w:r>
        <w:t>vzAny</w:t>
      </w:r>
      <w:proofErr w:type="spellEnd"/>
      <w:r>
        <w:t xml:space="preserve"> relationship. </w:t>
      </w:r>
    </w:p>
    <w:p w14:paraId="7C5A86A5" w14:textId="77777777" w:rsidR="00C55D89" w:rsidRDefault="00512ECB">
      <w:pPr>
        <w:pStyle w:val="Heading4-NoNumbers"/>
      </w:pPr>
      <w:r>
        <w:t>Finding</w:t>
      </w:r>
    </w:p>
    <w:p w14:paraId="37EC6406" w14:textId="77777777" w:rsidR="00C55D89" w:rsidRDefault="00512ECB">
      <w:pPr>
        <w:pStyle w:val="Normal-6ptspacing"/>
      </w:pPr>
      <w:r>
        <w:t xml:space="preserve">No opportunities were identified to adopt </w:t>
      </w:r>
      <w:proofErr w:type="spellStart"/>
      <w:r>
        <w:t>vzAny</w:t>
      </w:r>
      <w:proofErr w:type="spellEnd"/>
      <w:r>
        <w:t>.</w:t>
      </w:r>
    </w:p>
    <w:p w14:paraId="02C60C3B" w14:textId="77777777" w:rsidR="00C55D89" w:rsidRDefault="00512ECB">
      <w:r>
        <w:br w:type="page"/>
      </w:r>
    </w:p>
    <w:p w14:paraId="02CFE2F1" w14:textId="77777777" w:rsidR="00C55D89" w:rsidRDefault="00512ECB">
      <w:pPr>
        <w:pStyle w:val="Heading2"/>
      </w:pPr>
      <w:bookmarkStart w:id="77" w:name="_Toc165278022"/>
      <w:r>
        <w:lastRenderedPageBreak/>
        <w:t>Configuration Cleanup</w:t>
      </w:r>
      <w:bookmarkEnd w:id="77"/>
    </w:p>
    <w:p w14:paraId="7C41F12B" w14:textId="77777777" w:rsidR="00C55D89" w:rsidRDefault="00512ECB">
      <w:pPr>
        <w:pStyle w:val="Heading3-NoNumbers"/>
      </w:pPr>
      <w:bookmarkStart w:id="78" w:name="_Toc165278023"/>
      <w:r>
        <w:t>AEP associated with domain with invalid pool</w:t>
      </w:r>
      <w:bookmarkEnd w:id="78"/>
    </w:p>
    <w:p w14:paraId="08CE099D" w14:textId="77777777" w:rsidR="00C55D89" w:rsidRDefault="00512ECB">
      <w:pPr>
        <w:pStyle w:val="Heading4-NoNumbers"/>
      </w:pPr>
      <w:r>
        <w:t>Overview</w:t>
      </w:r>
    </w:p>
    <w:p w14:paraId="635375C5" w14:textId="77777777" w:rsidR="00C55D89" w:rsidRDefault="00512ECB">
      <w:pPr>
        <w:pStyle w:val="Normal-6ptspacing"/>
      </w:pPr>
      <w:r>
        <w:t xml:space="preserve">Domains, AEP, and VLANs are mandatory to deploy an EPG on a specific port. The domain profile contains both the VLAN instance profile (VLAN pool) and the attachable Access Entity Profile (AEP), which are associated directly with application EPGs. The AEP deploys the associated application EPGs to all the ports to which it is </w:t>
      </w:r>
      <w:proofErr w:type="gramStart"/>
      <w:r>
        <w:t>attached, and</w:t>
      </w:r>
      <w:proofErr w:type="gramEnd"/>
      <w:r>
        <w:t xml:space="preserve"> automates the task of assigning VLANs. </w:t>
      </w:r>
    </w:p>
    <w:p w14:paraId="13D9E714" w14:textId="77777777" w:rsidR="00C55D89" w:rsidRDefault="00512ECB" w:rsidP="00424048">
      <w:pPr>
        <w:pStyle w:val="ListParagraph"/>
        <w:numPr>
          <w:ilvl w:val="0"/>
          <w:numId w:val="40"/>
        </w:numPr>
      </w:pPr>
      <w:r>
        <w:t xml:space="preserve">This section checks for any domains associated with an AEP with an invalid pool. </w:t>
      </w:r>
    </w:p>
    <w:p w14:paraId="29829BF2" w14:textId="6DF328FE" w:rsidR="00C55D89" w:rsidRDefault="00512ECB" w:rsidP="00424048">
      <w:pPr>
        <w:pStyle w:val="ListParagraph"/>
        <w:numPr>
          <w:ilvl w:val="0"/>
          <w:numId w:val="40"/>
        </w:numPr>
      </w:pPr>
      <w:r>
        <w:t xml:space="preserve">Please reference the section "Creating Domains, Attach Entity Profiles, and VLANs to Deploy an EPG on a Specific Port" in </w:t>
      </w:r>
      <w:hyperlink r:id="rId50">
        <w:r>
          <w:rPr>
            <w:rStyle w:val="Hyperlink"/>
          </w:rPr>
          <w:t>Cisco APIC Basic Configuration Guide, Release 5.2(x)</w:t>
        </w:r>
      </w:hyperlink>
      <w:r>
        <w:t xml:space="preserve"> for detailed information about the requirements and procedure to deploy EPG related to AEPs, Domains, and VLANs. </w:t>
      </w:r>
    </w:p>
    <w:p w14:paraId="12A556CD" w14:textId="77777777" w:rsidR="00C55D89" w:rsidRDefault="00512ECB">
      <w:pPr>
        <w:pStyle w:val="Heading4-NoNumbers"/>
      </w:pPr>
      <w:r>
        <w:t>Finding</w:t>
      </w:r>
    </w:p>
    <w:p w14:paraId="6BFFBFAD" w14:textId="77777777" w:rsidR="00C55D89" w:rsidRDefault="00512ECB">
      <w:pPr>
        <w:pStyle w:val="Normal-6ptspacing"/>
      </w:pPr>
      <w:r>
        <w:t xml:space="preserve">All domains associated with an AEP have valid VLAN pools, as per best-practice. </w:t>
      </w:r>
    </w:p>
    <w:p w14:paraId="4D693B72" w14:textId="77777777" w:rsidR="00C55D89" w:rsidRDefault="00512ECB">
      <w:r>
        <w:br w:type="page"/>
      </w:r>
    </w:p>
    <w:p w14:paraId="591A57F5" w14:textId="77777777" w:rsidR="00C55D89" w:rsidRDefault="00512ECB">
      <w:pPr>
        <w:pStyle w:val="Heading3-NoNumbers"/>
      </w:pPr>
      <w:bookmarkStart w:id="79" w:name="_Toc165278024"/>
      <w:r>
        <w:lastRenderedPageBreak/>
        <w:t>Bridge Domain VRF Associations</w:t>
      </w:r>
      <w:bookmarkEnd w:id="79"/>
    </w:p>
    <w:p w14:paraId="62AD4026" w14:textId="77777777" w:rsidR="00C55D89" w:rsidRDefault="00512ECB">
      <w:pPr>
        <w:pStyle w:val="Heading4-NoNumbers"/>
      </w:pPr>
      <w:r>
        <w:t>Overview</w:t>
      </w:r>
    </w:p>
    <w:p w14:paraId="2B82CC18" w14:textId="77777777" w:rsidR="00C55D89" w:rsidRDefault="00512ECB">
      <w:pPr>
        <w:pStyle w:val="Normal-6ptspacing"/>
      </w:pPr>
      <w:r>
        <w:t xml:space="preserve">BDs require an explicit VRF configuration. Without this, the BD configuration is not valid and will not forward traffic. </w:t>
      </w:r>
    </w:p>
    <w:p w14:paraId="53DC89D6" w14:textId="77777777" w:rsidR="00C55D89" w:rsidRDefault="00512ECB">
      <w:pPr>
        <w:pStyle w:val="Heading4-NoNumbers"/>
      </w:pPr>
      <w:r>
        <w:t>Finding</w:t>
      </w:r>
    </w:p>
    <w:p w14:paraId="4EA0BDC5" w14:textId="77777777" w:rsidR="00C55D89" w:rsidRDefault="00512ECB">
      <w:pPr>
        <w:pStyle w:val="Normal-6ptspacing"/>
      </w:pPr>
      <w:r>
        <w:t>All BDs are associated to VRFs.</w:t>
      </w:r>
    </w:p>
    <w:p w14:paraId="079CFF0B" w14:textId="77777777" w:rsidR="00C55D89" w:rsidRDefault="00512ECB">
      <w:r>
        <w:br w:type="page"/>
      </w:r>
    </w:p>
    <w:p w14:paraId="2CF0FF9F" w14:textId="77777777" w:rsidR="00C55D89" w:rsidRDefault="00512ECB">
      <w:pPr>
        <w:pStyle w:val="Heading3-NoNumbers"/>
      </w:pPr>
      <w:bookmarkStart w:id="80" w:name="_Toc165278025"/>
      <w:r>
        <w:lastRenderedPageBreak/>
        <w:t>Missing VLAN Pool on L2/L3/Physical Domain</w:t>
      </w:r>
      <w:bookmarkEnd w:id="80"/>
    </w:p>
    <w:p w14:paraId="348B3A33" w14:textId="77777777" w:rsidR="00C55D89" w:rsidRDefault="00512ECB">
      <w:pPr>
        <w:pStyle w:val="Heading4-NoNumbers"/>
      </w:pPr>
      <w:r>
        <w:t>Overview</w:t>
      </w:r>
    </w:p>
    <w:p w14:paraId="5C447C49" w14:textId="77777777" w:rsidR="00C55D89" w:rsidRDefault="00512ECB">
      <w:pPr>
        <w:pStyle w:val="Normal-6ptspacing"/>
      </w:pPr>
      <w:r>
        <w:t xml:space="preserve">In most cases, it is recommended that External Bridged (L2), External Routed (L3), and Physical Domains should be associated to a VLAN pool. Without a VLAN pool, VLAN allocation may fail and likely result in fault F0467 triggering on any associated L2Outs, L3Outs, or EPGs. </w:t>
      </w:r>
    </w:p>
    <w:p w14:paraId="4A60DA7B" w14:textId="417E5211" w:rsidR="00C55D89" w:rsidRDefault="00512ECB">
      <w:pPr>
        <w:pStyle w:val="Normal-6ptspacing"/>
      </w:pPr>
      <w:r>
        <w:t xml:space="preserve">In the case of L3 Domains, a VLAN pool does not need to be associated if the L3Out(s) using the L3 Domain are only using routed or </w:t>
      </w:r>
      <w:proofErr w:type="spellStart"/>
      <w:r>
        <w:t>subinterfaces</w:t>
      </w:r>
      <w:proofErr w:type="spellEnd"/>
      <w:r>
        <w:t xml:space="preserve">. Any L3 Domains identified in this check which meet </w:t>
      </w:r>
      <w:proofErr w:type="gramStart"/>
      <w:r>
        <w:t>this criteria</w:t>
      </w:r>
      <w:proofErr w:type="gramEnd"/>
      <w:r>
        <w:t xml:space="preserve"> can be disregarded. Additional information on L3Out encap usage can be found in the </w:t>
      </w:r>
      <w:hyperlink r:id="rId51">
        <w:r>
          <w:rPr>
            <w:rStyle w:val="Hyperlink"/>
          </w:rPr>
          <w:t>ACI Fabric L3Out Guide</w:t>
        </w:r>
      </w:hyperlink>
      <w:r>
        <w:t xml:space="preserve">. </w:t>
      </w:r>
    </w:p>
    <w:p w14:paraId="00AA71FC" w14:textId="77777777" w:rsidR="00C55D89" w:rsidRDefault="00512ECB">
      <w:pPr>
        <w:pStyle w:val="Heading4-NoNumbers"/>
      </w:pPr>
      <w:r>
        <w:t>Finding</w:t>
      </w:r>
    </w:p>
    <w:p w14:paraId="25E38719" w14:textId="77777777" w:rsidR="00C55D89" w:rsidRDefault="00512ECB">
      <w:pPr>
        <w:pStyle w:val="Normal-6ptspacing"/>
      </w:pPr>
      <w:r>
        <w:t>All access domains are associated to a VLAN pool.</w:t>
      </w:r>
    </w:p>
    <w:p w14:paraId="24C2868D" w14:textId="77777777" w:rsidR="00C55D89" w:rsidRDefault="00512ECB">
      <w:r>
        <w:br w:type="page"/>
      </w:r>
    </w:p>
    <w:p w14:paraId="55B0A49A" w14:textId="77777777" w:rsidR="00C55D89" w:rsidRDefault="00512ECB">
      <w:pPr>
        <w:pStyle w:val="Heading1"/>
      </w:pPr>
      <w:bookmarkStart w:id="81" w:name="_Toc165278026"/>
      <w:r>
        <w:lastRenderedPageBreak/>
        <w:t>References</w:t>
      </w:r>
      <w:bookmarkEnd w:id="81"/>
    </w:p>
    <w:p w14:paraId="74A7942D" w14:textId="77777777" w:rsidR="00C55D89" w:rsidRDefault="00512ECB">
      <w:pPr>
        <w:pStyle w:val="Heading2"/>
      </w:pPr>
      <w:bookmarkStart w:id="82" w:name="_Toc165278027"/>
      <w:r>
        <w:t>Online references</w:t>
      </w:r>
      <w:bookmarkEnd w:id="82"/>
    </w:p>
    <w:p w14:paraId="5BEC7DFA" w14:textId="167BEFE0" w:rsidR="00C55D89" w:rsidRDefault="00485465" w:rsidP="00424048">
      <w:pPr>
        <w:pStyle w:val="ListParagraph"/>
        <w:numPr>
          <w:ilvl w:val="0"/>
          <w:numId w:val="41"/>
        </w:numPr>
      </w:pPr>
      <w:hyperlink r:id="rId52">
        <w:r w:rsidR="00512ECB">
          <w:rPr>
            <w:rStyle w:val="Hyperlink"/>
          </w:rPr>
          <w:t>ACI Best Practices Quick Summary</w:t>
        </w:r>
      </w:hyperlink>
      <w:r w:rsidR="00512ECB">
        <w:t xml:space="preserve"> </w:t>
      </w:r>
    </w:p>
    <w:p w14:paraId="1AA9D4C9" w14:textId="54878D51" w:rsidR="00C55D89" w:rsidRDefault="00485465" w:rsidP="00424048">
      <w:pPr>
        <w:pStyle w:val="ListParagraph"/>
        <w:numPr>
          <w:ilvl w:val="0"/>
          <w:numId w:val="41"/>
        </w:numPr>
      </w:pPr>
      <w:hyperlink r:id="rId53">
        <w:r w:rsidR="00512ECB">
          <w:rPr>
            <w:rStyle w:val="Hyperlink"/>
          </w:rPr>
          <w:t>ACI Configuration Guides</w:t>
        </w:r>
      </w:hyperlink>
      <w:r w:rsidR="00512ECB">
        <w:t xml:space="preserve"> </w:t>
      </w:r>
    </w:p>
    <w:p w14:paraId="0054EB41" w14:textId="50F71591" w:rsidR="00C55D89" w:rsidRDefault="00485465" w:rsidP="00424048">
      <w:pPr>
        <w:pStyle w:val="ListParagraph"/>
        <w:numPr>
          <w:ilvl w:val="0"/>
          <w:numId w:val="41"/>
        </w:numPr>
      </w:pPr>
      <w:hyperlink r:id="rId54">
        <w:r w:rsidR="00512ECB">
          <w:rPr>
            <w:rStyle w:val="Hyperlink"/>
          </w:rPr>
          <w:t>Fabric Endpoint Learning Whitepaper</w:t>
        </w:r>
      </w:hyperlink>
      <w:r w:rsidR="00512ECB">
        <w:t xml:space="preserve"> </w:t>
      </w:r>
    </w:p>
    <w:p w14:paraId="54D1D3FC" w14:textId="42A6FDEA" w:rsidR="00C55D89" w:rsidRDefault="00485465" w:rsidP="00424048">
      <w:pPr>
        <w:pStyle w:val="ListParagraph"/>
        <w:numPr>
          <w:ilvl w:val="0"/>
          <w:numId w:val="41"/>
        </w:numPr>
      </w:pPr>
      <w:hyperlink r:id="rId55">
        <w:r w:rsidR="00512ECB">
          <w:rPr>
            <w:rStyle w:val="Hyperlink"/>
          </w:rPr>
          <w:t>Scalability guides</w:t>
        </w:r>
      </w:hyperlink>
      <w:r w:rsidR="00512ECB">
        <w:t xml:space="preserve"> </w:t>
      </w:r>
    </w:p>
    <w:p w14:paraId="10BE4D4F" w14:textId="7A05F430" w:rsidR="00C55D89" w:rsidRDefault="00485465" w:rsidP="00424048">
      <w:pPr>
        <w:pStyle w:val="ListParagraph"/>
        <w:numPr>
          <w:ilvl w:val="0"/>
          <w:numId w:val="41"/>
        </w:numPr>
      </w:pPr>
      <w:hyperlink r:id="rId56">
        <w:r w:rsidR="00512ECB">
          <w:rPr>
            <w:rStyle w:val="Hyperlink"/>
          </w:rPr>
          <w:t>Fault reference guide</w:t>
        </w:r>
      </w:hyperlink>
      <w:r w:rsidR="00512ECB">
        <w:t xml:space="preserve"> </w:t>
      </w:r>
    </w:p>
    <w:p w14:paraId="6FA87AA1" w14:textId="77777777" w:rsidR="00C55D89" w:rsidRDefault="00512ECB">
      <w:pPr>
        <w:pStyle w:val="Heading2"/>
      </w:pPr>
      <w:bookmarkStart w:id="83" w:name="_Toc165278028"/>
      <w:r>
        <w:t>Loop Detection</w:t>
      </w:r>
      <w:bookmarkEnd w:id="83"/>
    </w:p>
    <w:p w14:paraId="2D7575C4" w14:textId="77777777" w:rsidR="00C55D89" w:rsidRDefault="00512ECB">
      <w:pPr>
        <w:pStyle w:val="Normal-6ptspacing"/>
      </w:pPr>
      <w:r>
        <w:t xml:space="preserve">Frequent endpoint moves can increase CPU utilization and fill up logs, making troubleshooting more difficult. Additionally, rapid endpoint moves can be a symptom of a bridging loop, which can have catastrophic impact. ACI provides several features to protect the network from bridging loops. The following sections describe the behavior of these mechanisms to help illustrate the difference in functionality. </w:t>
      </w:r>
    </w:p>
    <w:p w14:paraId="0E339CAC" w14:textId="77777777" w:rsidR="00C55D89" w:rsidRDefault="00512ECB">
      <w:pPr>
        <w:pStyle w:val="Heading3-NoNumbers"/>
      </w:pPr>
      <w:bookmarkStart w:id="84" w:name="_Toc165278029"/>
      <w:r>
        <w:t>BD Level Tracking (EP dampening, move frequency)</w:t>
      </w:r>
      <w:bookmarkEnd w:id="84"/>
    </w:p>
    <w:p w14:paraId="6D0E3C5C" w14:textId="77777777" w:rsidR="00C55D89" w:rsidRDefault="00512ECB">
      <w:pPr>
        <w:pStyle w:val="Normal-6ptspacing"/>
      </w:pPr>
      <w:r>
        <w:rPr>
          <w:b/>
        </w:rPr>
        <w:t>What types of moves are detected and counted?</w:t>
      </w:r>
    </w:p>
    <w:p w14:paraId="562E995F" w14:textId="77777777" w:rsidR="00C55D89" w:rsidRDefault="00512ECB" w:rsidP="00424048">
      <w:pPr>
        <w:pStyle w:val="ListParagraph"/>
        <w:numPr>
          <w:ilvl w:val="0"/>
          <w:numId w:val="42"/>
        </w:numPr>
      </w:pPr>
      <w:r>
        <w:rPr>
          <w:b/>
        </w:rPr>
        <w:t>MAC move:</w:t>
      </w:r>
      <w:r>
        <w:t xml:space="preserve"> "move count" will be 1 + # of IP Addresses linked to this MAC address in the bridge domain, e.g. if the EP has a MAC address and three IP addresses, move count will be 4 on the first MAC move. </w:t>
      </w:r>
    </w:p>
    <w:p w14:paraId="54BEA668" w14:textId="77777777" w:rsidR="00C55D89" w:rsidRDefault="00512ECB" w:rsidP="00424048">
      <w:pPr>
        <w:pStyle w:val="ListParagraph"/>
        <w:numPr>
          <w:ilvl w:val="0"/>
          <w:numId w:val="42"/>
        </w:numPr>
      </w:pPr>
      <w:r>
        <w:rPr>
          <w:b/>
        </w:rPr>
        <w:t xml:space="preserve">IP only </w:t>
      </w:r>
      <w:proofErr w:type="gramStart"/>
      <w:r>
        <w:rPr>
          <w:b/>
        </w:rPr>
        <w:t>move:</w:t>
      </w:r>
      <w:proofErr w:type="gramEnd"/>
      <w:r>
        <w:t xml:space="preserve"> move not counted</w:t>
      </w:r>
    </w:p>
    <w:p w14:paraId="3102B5E7" w14:textId="77777777" w:rsidR="00C55D89" w:rsidRDefault="00512ECB" w:rsidP="00424048">
      <w:pPr>
        <w:pStyle w:val="ListParagraph"/>
        <w:numPr>
          <w:ilvl w:val="0"/>
          <w:numId w:val="42"/>
        </w:numPr>
      </w:pPr>
      <w:r>
        <w:t xml:space="preserve">Only local moves are counted. MAC moves across leaf switches are not counted. </w:t>
      </w:r>
    </w:p>
    <w:p w14:paraId="50093BC1" w14:textId="77777777" w:rsidR="00C55D89" w:rsidRDefault="00512ECB">
      <w:pPr>
        <w:pStyle w:val="Normal-6ptspacing"/>
      </w:pPr>
      <w:r>
        <w:rPr>
          <w:b/>
        </w:rPr>
        <w:t>Timer and Threshold</w:t>
      </w:r>
    </w:p>
    <w:p w14:paraId="0D4636FB" w14:textId="77777777" w:rsidR="00C55D89" w:rsidRDefault="00512ECB" w:rsidP="00424048">
      <w:pPr>
        <w:pStyle w:val="ListParagraph"/>
        <w:numPr>
          <w:ilvl w:val="0"/>
          <w:numId w:val="43"/>
        </w:numPr>
      </w:pPr>
      <w:r>
        <w:rPr>
          <w:b/>
        </w:rPr>
        <w:t>Detection Time:</w:t>
      </w:r>
      <w:r>
        <w:t xml:space="preserve"> 1 sec (fixed)</w:t>
      </w:r>
    </w:p>
    <w:p w14:paraId="59B7E2D2" w14:textId="77777777" w:rsidR="00C55D89" w:rsidRDefault="00512ECB" w:rsidP="00424048">
      <w:pPr>
        <w:pStyle w:val="ListParagraph"/>
        <w:numPr>
          <w:ilvl w:val="0"/>
          <w:numId w:val="43"/>
        </w:numPr>
      </w:pPr>
      <w:r>
        <w:rPr>
          <w:b/>
        </w:rPr>
        <w:t>Move count threshold:</w:t>
      </w:r>
      <w:r>
        <w:t xml:space="preserve"> 256 by default</w:t>
      </w:r>
    </w:p>
    <w:p w14:paraId="7E856F7F" w14:textId="77777777" w:rsidR="00C55D89" w:rsidRDefault="00512ECB" w:rsidP="00424048">
      <w:pPr>
        <w:pStyle w:val="ListParagraph"/>
        <w:numPr>
          <w:ilvl w:val="0"/>
          <w:numId w:val="43"/>
        </w:numPr>
      </w:pPr>
      <w:r>
        <w:rPr>
          <w:b/>
        </w:rPr>
        <w:t>BD hold interval:</w:t>
      </w:r>
      <w:r>
        <w:t xml:space="preserve"> 300s by default</w:t>
      </w:r>
    </w:p>
    <w:p w14:paraId="601359D7" w14:textId="77777777" w:rsidR="00C55D89" w:rsidRDefault="00512ECB">
      <w:pPr>
        <w:pStyle w:val="Normal-6ptspacing"/>
      </w:pPr>
      <w:r>
        <w:rPr>
          <w:b/>
        </w:rPr>
        <w:t>What happens when move count exceeds threshold within Detection Time?</w:t>
      </w:r>
      <w:r>
        <w:t xml:space="preserve"> </w:t>
      </w:r>
    </w:p>
    <w:p w14:paraId="616A6CF0" w14:textId="77777777" w:rsidR="00C55D89" w:rsidRDefault="00512ECB" w:rsidP="00424048">
      <w:pPr>
        <w:pStyle w:val="ListParagraph"/>
        <w:numPr>
          <w:ilvl w:val="0"/>
          <w:numId w:val="44"/>
        </w:numPr>
      </w:pPr>
      <w:r>
        <w:t>BD learning is disabled for that BD</w:t>
      </w:r>
    </w:p>
    <w:p w14:paraId="4AE2193D" w14:textId="77777777" w:rsidR="00C55D89" w:rsidRDefault="00512ECB" w:rsidP="00424048">
      <w:pPr>
        <w:pStyle w:val="ListParagraph"/>
        <w:numPr>
          <w:ilvl w:val="0"/>
          <w:numId w:val="44"/>
        </w:numPr>
      </w:pPr>
      <w:r>
        <w:t xml:space="preserve">EPs in that BD are </w:t>
      </w:r>
      <w:r>
        <w:rPr>
          <w:b/>
        </w:rPr>
        <w:t>not</w:t>
      </w:r>
      <w:r>
        <w:t xml:space="preserve"> flushed</w:t>
      </w:r>
    </w:p>
    <w:p w14:paraId="5EEF2222" w14:textId="77777777" w:rsidR="00C55D89" w:rsidRDefault="00512ECB" w:rsidP="00424048">
      <w:pPr>
        <w:pStyle w:val="ListParagraph"/>
        <w:numPr>
          <w:ilvl w:val="0"/>
          <w:numId w:val="44"/>
        </w:numPr>
      </w:pPr>
      <w:r>
        <w:t>BD learning will be enabled again after BD hold interval.</w:t>
      </w:r>
    </w:p>
    <w:p w14:paraId="16FD5E8D" w14:textId="77777777" w:rsidR="00C55D89" w:rsidRDefault="00512ECB">
      <w:pPr>
        <w:pStyle w:val="Heading3-NoNumbers"/>
      </w:pPr>
      <w:bookmarkStart w:id="85" w:name="_Toc165278030"/>
      <w:r>
        <w:t>EP Loop Protection</w:t>
      </w:r>
      <w:bookmarkEnd w:id="85"/>
    </w:p>
    <w:p w14:paraId="112105CA" w14:textId="77777777" w:rsidR="00C55D89" w:rsidRDefault="00512ECB">
      <w:pPr>
        <w:pStyle w:val="Normal-6ptspacing"/>
      </w:pPr>
      <w:r>
        <w:rPr>
          <w:b/>
        </w:rPr>
        <w:t>What move is detected?</w:t>
      </w:r>
    </w:p>
    <w:p w14:paraId="3AE7E38F" w14:textId="77777777" w:rsidR="00C55D89" w:rsidRDefault="00512ECB" w:rsidP="00424048">
      <w:pPr>
        <w:pStyle w:val="ListParagraph"/>
        <w:numPr>
          <w:ilvl w:val="0"/>
          <w:numId w:val="45"/>
        </w:numPr>
      </w:pPr>
      <w:r>
        <w:rPr>
          <w:b/>
        </w:rPr>
        <w:t>MAC move:</w:t>
      </w:r>
      <w:r>
        <w:t xml:space="preserve"> move count (loop count) will be 1 (see details below) </w:t>
      </w:r>
    </w:p>
    <w:p w14:paraId="6D11C23C" w14:textId="77777777" w:rsidR="00C55D89" w:rsidRDefault="00512ECB" w:rsidP="00424048">
      <w:pPr>
        <w:pStyle w:val="ListParagraph"/>
        <w:numPr>
          <w:ilvl w:val="0"/>
          <w:numId w:val="45"/>
        </w:numPr>
      </w:pPr>
      <w:r>
        <w:rPr>
          <w:b/>
        </w:rPr>
        <w:t xml:space="preserve">IP only </w:t>
      </w:r>
      <w:proofErr w:type="gramStart"/>
      <w:r>
        <w:rPr>
          <w:b/>
        </w:rPr>
        <w:t>move:</w:t>
      </w:r>
      <w:proofErr w:type="gramEnd"/>
      <w:r>
        <w:t xml:space="preserve"> move not counted</w:t>
      </w:r>
    </w:p>
    <w:p w14:paraId="5D55571B" w14:textId="77777777" w:rsidR="00C55D89" w:rsidRDefault="00512ECB" w:rsidP="00424048">
      <w:pPr>
        <w:pStyle w:val="ListParagraph"/>
        <w:numPr>
          <w:ilvl w:val="0"/>
          <w:numId w:val="45"/>
        </w:numPr>
      </w:pPr>
      <w:r>
        <w:t>Move is counted only when MAC address moves back to its previous port</w:t>
      </w:r>
    </w:p>
    <w:p w14:paraId="2DFB8273" w14:textId="77777777" w:rsidR="00C55D89" w:rsidRDefault="00512ECB" w:rsidP="00424048">
      <w:pPr>
        <w:pStyle w:val="ListParagraph"/>
        <w:numPr>
          <w:ilvl w:val="0"/>
          <w:numId w:val="45"/>
        </w:numPr>
      </w:pPr>
      <w:r>
        <w:lastRenderedPageBreak/>
        <w:t>Both local moves and moves across leaf switches are counted</w:t>
      </w:r>
    </w:p>
    <w:p w14:paraId="24C82EE0" w14:textId="77777777" w:rsidR="00C55D89" w:rsidRDefault="00512ECB">
      <w:pPr>
        <w:pStyle w:val="Normal-6ptspacing"/>
      </w:pPr>
      <w:r>
        <w:rPr>
          <w:b/>
        </w:rPr>
        <w:t>Timer and Threshold</w:t>
      </w:r>
    </w:p>
    <w:p w14:paraId="2EBB0A96" w14:textId="77777777" w:rsidR="00C55D89" w:rsidRDefault="00512ECB" w:rsidP="00424048">
      <w:pPr>
        <w:pStyle w:val="ListParagraph"/>
        <w:numPr>
          <w:ilvl w:val="0"/>
          <w:numId w:val="46"/>
        </w:numPr>
      </w:pPr>
      <w:r>
        <w:rPr>
          <w:b/>
        </w:rPr>
        <w:t>Detection time:</w:t>
      </w:r>
      <w:r>
        <w:t xml:space="preserve"> 60s by default</w:t>
      </w:r>
    </w:p>
    <w:p w14:paraId="5891F3B5" w14:textId="77777777" w:rsidR="00C55D89" w:rsidRDefault="00512ECB" w:rsidP="00424048">
      <w:pPr>
        <w:pStyle w:val="ListParagraph"/>
        <w:numPr>
          <w:ilvl w:val="0"/>
          <w:numId w:val="46"/>
        </w:numPr>
      </w:pPr>
      <w:r>
        <w:rPr>
          <w:b/>
        </w:rPr>
        <w:t>Move count threshold:</w:t>
      </w:r>
      <w:r>
        <w:t xml:space="preserve"> 4 by default</w:t>
      </w:r>
    </w:p>
    <w:p w14:paraId="723F5113" w14:textId="77777777" w:rsidR="00C55D89" w:rsidRDefault="00512ECB" w:rsidP="00424048">
      <w:pPr>
        <w:pStyle w:val="ListParagraph"/>
        <w:numPr>
          <w:ilvl w:val="0"/>
          <w:numId w:val="46"/>
        </w:numPr>
      </w:pPr>
      <w:r>
        <w:t>Disabled by default</w:t>
      </w:r>
    </w:p>
    <w:p w14:paraId="02163C71" w14:textId="77777777" w:rsidR="00C55D89" w:rsidRDefault="00512ECB">
      <w:pPr>
        <w:pStyle w:val="Normal-6ptspacing"/>
      </w:pPr>
      <w:r>
        <w:rPr>
          <w:b/>
        </w:rPr>
        <w:t>What happens when move count exceeds threshold within the detection time?</w:t>
      </w:r>
      <w:r>
        <w:t xml:space="preserve"> </w:t>
      </w:r>
    </w:p>
    <w:p w14:paraId="2A197C2A" w14:textId="77777777" w:rsidR="00C55D89" w:rsidRDefault="00512ECB" w:rsidP="00424048">
      <w:pPr>
        <w:pStyle w:val="ListParagraph"/>
        <w:numPr>
          <w:ilvl w:val="0"/>
          <w:numId w:val="47"/>
        </w:numPr>
      </w:pPr>
      <w:r>
        <w:t>BD Learning is disabled for that BD</w:t>
      </w:r>
    </w:p>
    <w:p w14:paraId="2EBD2B2E" w14:textId="77777777" w:rsidR="00C55D89" w:rsidRDefault="00512ECB">
      <w:pPr>
        <w:pStyle w:val="Normal-6ptspacing"/>
      </w:pPr>
      <w:r>
        <w:rPr>
          <w:b/>
        </w:rPr>
        <w:t>-- and/or --</w:t>
      </w:r>
    </w:p>
    <w:p w14:paraId="2A2E5EFA" w14:textId="77777777" w:rsidR="00C55D89" w:rsidRDefault="00512ECB" w:rsidP="00424048">
      <w:pPr>
        <w:pStyle w:val="ListParagraph"/>
        <w:numPr>
          <w:ilvl w:val="0"/>
          <w:numId w:val="48"/>
        </w:numPr>
      </w:pPr>
      <w:r>
        <w:t>Last learned port is err-disabled (</w:t>
      </w:r>
      <w:proofErr w:type="spellStart"/>
      <w:r>
        <w:t>epm</w:t>
      </w:r>
      <w:proofErr w:type="spellEnd"/>
      <w:r>
        <w:t>-learn-err-disable)</w:t>
      </w:r>
    </w:p>
    <w:p w14:paraId="4FFE5970" w14:textId="77777777" w:rsidR="00C55D89" w:rsidRDefault="00512ECB" w:rsidP="00424048">
      <w:pPr>
        <w:pStyle w:val="ListParagraph"/>
        <w:numPr>
          <w:ilvl w:val="0"/>
          <w:numId w:val="48"/>
        </w:numPr>
      </w:pPr>
      <w:r>
        <w:t xml:space="preserve">BD Learning will be enabled again after BD hold interval from BD level tracking </w:t>
      </w:r>
    </w:p>
    <w:p w14:paraId="6BB9F580" w14:textId="77777777" w:rsidR="00C55D89" w:rsidRDefault="00512ECB" w:rsidP="00424048">
      <w:pPr>
        <w:pStyle w:val="ListParagraph"/>
        <w:numPr>
          <w:ilvl w:val="0"/>
          <w:numId w:val="48"/>
        </w:numPr>
      </w:pPr>
      <w:r>
        <w:t xml:space="preserve">Port err-disable will be recovered if error disabled recovery policy is configured (not configured by default) </w:t>
      </w:r>
    </w:p>
    <w:p w14:paraId="580C2B35" w14:textId="77777777" w:rsidR="00C55D89" w:rsidRDefault="00512ECB" w:rsidP="00424048">
      <w:pPr>
        <w:pStyle w:val="ListParagraph"/>
        <w:numPr>
          <w:ilvl w:val="0"/>
          <w:numId w:val="48"/>
        </w:numPr>
      </w:pPr>
      <w:r>
        <w:t>Port err-disable will be recovered by manual shut/no shut.</w:t>
      </w:r>
    </w:p>
    <w:p w14:paraId="65E265E5" w14:textId="77777777" w:rsidR="00C55D89" w:rsidRDefault="00512ECB" w:rsidP="00424048">
      <w:pPr>
        <w:pStyle w:val="ListParagraph"/>
        <w:numPr>
          <w:ilvl w:val="0"/>
          <w:numId w:val="48"/>
        </w:numPr>
      </w:pPr>
      <w:r>
        <w:t>EP will be deleted soon from leaf since learned port is disabled</w:t>
      </w:r>
    </w:p>
    <w:p w14:paraId="396BF3A2" w14:textId="77777777" w:rsidR="00C55D89" w:rsidRDefault="00512ECB" w:rsidP="00424048">
      <w:pPr>
        <w:pStyle w:val="ListParagraph"/>
        <w:numPr>
          <w:ilvl w:val="0"/>
          <w:numId w:val="48"/>
        </w:numPr>
      </w:pPr>
      <w:r>
        <w:t xml:space="preserve">If EP flap is so rapid that previous port can learn EP again before EP is deleted from err-disabled port, both ports could be err-disabled. </w:t>
      </w:r>
    </w:p>
    <w:p w14:paraId="7D6E67D6" w14:textId="77777777" w:rsidR="00C55D89" w:rsidRDefault="00512ECB" w:rsidP="00424048">
      <w:pPr>
        <w:pStyle w:val="ListParagraph"/>
        <w:numPr>
          <w:ilvl w:val="0"/>
          <w:numId w:val="48"/>
        </w:numPr>
      </w:pPr>
      <w:r>
        <w:t xml:space="preserve">Above both err-disable situation should be avoided if BD learning disable is enabled as well as port disable. </w:t>
      </w:r>
    </w:p>
    <w:p w14:paraId="0F9282B8" w14:textId="77777777" w:rsidR="00C55D89" w:rsidRDefault="00512ECB">
      <w:pPr>
        <w:pStyle w:val="Heading3-NoNumbers"/>
      </w:pPr>
      <w:bookmarkStart w:id="86" w:name="_Toc165278031"/>
      <w:r>
        <w:t>Rogue EP Control</w:t>
      </w:r>
      <w:bookmarkEnd w:id="86"/>
    </w:p>
    <w:p w14:paraId="02AD77A2" w14:textId="77777777" w:rsidR="00C55D89" w:rsidRDefault="00512ECB">
      <w:pPr>
        <w:pStyle w:val="Normal-6ptspacing"/>
      </w:pPr>
      <w:r>
        <w:rPr>
          <w:b/>
        </w:rPr>
        <w:t>What move is detected?</w:t>
      </w:r>
    </w:p>
    <w:p w14:paraId="53D32A76" w14:textId="77777777" w:rsidR="00C55D89" w:rsidRDefault="00512ECB" w:rsidP="00424048">
      <w:pPr>
        <w:pStyle w:val="ListParagraph"/>
        <w:numPr>
          <w:ilvl w:val="0"/>
          <w:numId w:val="49"/>
        </w:numPr>
      </w:pPr>
      <w:r>
        <w:rPr>
          <w:b/>
        </w:rPr>
        <w:t>MAC move:</w:t>
      </w:r>
      <w:r>
        <w:t xml:space="preserve"> move count will be 1</w:t>
      </w:r>
    </w:p>
    <w:p w14:paraId="6710DBF1" w14:textId="77777777" w:rsidR="00C55D89" w:rsidRDefault="00512ECB" w:rsidP="00424048">
      <w:pPr>
        <w:pStyle w:val="ListParagraph"/>
        <w:numPr>
          <w:ilvl w:val="0"/>
          <w:numId w:val="49"/>
        </w:numPr>
      </w:pPr>
      <w:r>
        <w:rPr>
          <w:b/>
        </w:rPr>
        <w:t xml:space="preserve">IP only </w:t>
      </w:r>
      <w:proofErr w:type="gramStart"/>
      <w:r>
        <w:rPr>
          <w:b/>
        </w:rPr>
        <w:t>move:</w:t>
      </w:r>
      <w:proofErr w:type="gramEnd"/>
      <w:r>
        <w:t xml:space="preserve"> move count will be 1</w:t>
      </w:r>
    </w:p>
    <w:p w14:paraId="0CD28CB0" w14:textId="77777777" w:rsidR="00C55D89" w:rsidRDefault="00512ECB" w:rsidP="00424048">
      <w:pPr>
        <w:pStyle w:val="ListParagraph"/>
        <w:numPr>
          <w:ilvl w:val="0"/>
          <w:numId w:val="49"/>
        </w:numPr>
      </w:pPr>
      <w:r>
        <w:t>MAC moves and IP only moves are counted separately</w:t>
      </w:r>
    </w:p>
    <w:p w14:paraId="046BF124" w14:textId="77777777" w:rsidR="00C55D89" w:rsidRDefault="00512ECB" w:rsidP="00424048">
      <w:pPr>
        <w:pStyle w:val="ListParagraph"/>
        <w:numPr>
          <w:ilvl w:val="0"/>
          <w:numId w:val="49"/>
        </w:numPr>
      </w:pPr>
      <w:r>
        <w:t>Both local moves and moves across leaf switches are counted</w:t>
      </w:r>
    </w:p>
    <w:p w14:paraId="3C0EA435" w14:textId="77777777" w:rsidR="00C55D89" w:rsidRDefault="00512ECB">
      <w:pPr>
        <w:pStyle w:val="Normal-6ptspacing"/>
      </w:pPr>
      <w:r>
        <w:rPr>
          <w:b/>
        </w:rPr>
        <w:t>Timer and Threshold</w:t>
      </w:r>
    </w:p>
    <w:p w14:paraId="18BE4C97" w14:textId="77777777" w:rsidR="00C55D89" w:rsidRDefault="00512ECB" w:rsidP="00424048">
      <w:pPr>
        <w:pStyle w:val="ListParagraph"/>
        <w:numPr>
          <w:ilvl w:val="0"/>
          <w:numId w:val="50"/>
        </w:numPr>
      </w:pPr>
      <w:r>
        <w:rPr>
          <w:b/>
        </w:rPr>
        <w:t>Detection Time:</w:t>
      </w:r>
      <w:r>
        <w:t xml:space="preserve"> 60s by default</w:t>
      </w:r>
    </w:p>
    <w:p w14:paraId="578CED55" w14:textId="77777777" w:rsidR="00C55D89" w:rsidRDefault="00512ECB" w:rsidP="00424048">
      <w:pPr>
        <w:pStyle w:val="ListParagraph"/>
        <w:numPr>
          <w:ilvl w:val="0"/>
          <w:numId w:val="50"/>
        </w:numPr>
      </w:pPr>
      <w:r>
        <w:rPr>
          <w:b/>
        </w:rPr>
        <w:t>Move count threshold:</w:t>
      </w:r>
      <w:r>
        <w:t xml:space="preserve"> 4 by default</w:t>
      </w:r>
    </w:p>
    <w:p w14:paraId="5479C3B9" w14:textId="77777777" w:rsidR="00C55D89" w:rsidRDefault="00512ECB" w:rsidP="00424048">
      <w:pPr>
        <w:pStyle w:val="ListParagraph"/>
        <w:numPr>
          <w:ilvl w:val="0"/>
          <w:numId w:val="50"/>
        </w:numPr>
      </w:pPr>
      <w:r>
        <w:rPr>
          <w:b/>
        </w:rPr>
        <w:t>Rogue EP hold timer:</w:t>
      </w:r>
      <w:r>
        <w:t xml:space="preserve"> 1800s by default</w:t>
      </w:r>
    </w:p>
    <w:p w14:paraId="5E5674FC" w14:textId="77777777" w:rsidR="00C55D89" w:rsidRDefault="00512ECB" w:rsidP="00424048">
      <w:pPr>
        <w:pStyle w:val="ListParagraph"/>
        <w:numPr>
          <w:ilvl w:val="0"/>
          <w:numId w:val="50"/>
        </w:numPr>
      </w:pPr>
      <w:r>
        <w:t>Disabled by default</w:t>
      </w:r>
    </w:p>
    <w:p w14:paraId="35D2CD27" w14:textId="77777777" w:rsidR="00C55D89" w:rsidRDefault="00512ECB">
      <w:pPr>
        <w:pStyle w:val="Normal-6ptspacing"/>
      </w:pPr>
      <w:r>
        <w:rPr>
          <w:b/>
        </w:rPr>
        <w:t>What happens when move count exceeds threshold within Detection Time?</w:t>
      </w:r>
      <w:r>
        <w:t xml:space="preserve"> </w:t>
      </w:r>
    </w:p>
    <w:p w14:paraId="73151054" w14:textId="77777777" w:rsidR="00C55D89" w:rsidRDefault="00512ECB" w:rsidP="00424048">
      <w:pPr>
        <w:pStyle w:val="ListParagraph"/>
        <w:numPr>
          <w:ilvl w:val="0"/>
          <w:numId w:val="51"/>
        </w:numPr>
      </w:pPr>
      <w:r>
        <w:t>EP is marked as Rogue.</w:t>
      </w:r>
    </w:p>
    <w:p w14:paraId="0A206B71" w14:textId="77777777" w:rsidR="00C55D89" w:rsidRDefault="00512ECB" w:rsidP="00424048">
      <w:pPr>
        <w:pStyle w:val="ListParagraph"/>
        <w:numPr>
          <w:ilvl w:val="0"/>
          <w:numId w:val="51"/>
        </w:numPr>
      </w:pPr>
      <w:r>
        <w:t>Move notification for Rogue EP is ignored</w:t>
      </w:r>
    </w:p>
    <w:p w14:paraId="18C68A5F" w14:textId="77777777" w:rsidR="00C55D89" w:rsidRDefault="00512ECB" w:rsidP="00424048">
      <w:pPr>
        <w:pStyle w:val="ListParagraph"/>
        <w:numPr>
          <w:ilvl w:val="0"/>
          <w:numId w:val="51"/>
        </w:numPr>
      </w:pPr>
      <w:r>
        <w:t>Rogue EP will be deleted after hold interval</w:t>
      </w:r>
    </w:p>
    <w:p w14:paraId="72344E0D" w14:textId="77777777" w:rsidR="009E2807" w:rsidRDefault="009E2807" w:rsidP="009E2807">
      <w:pPr>
        <w:pStyle w:val="Heading1-NoNumbers"/>
      </w:pPr>
      <w:bookmarkStart w:id="87" w:name="_Toc95212172"/>
      <w:bookmarkStart w:id="88" w:name="_Toc165278032"/>
      <w:r>
        <w:lastRenderedPageBreak/>
        <w:t>Trademarks and Disclaimers</w:t>
      </w:r>
      <w:bookmarkEnd w:id="87"/>
      <w:bookmarkEnd w:id="88"/>
    </w:p>
    <w:p w14:paraId="5BA335E4" w14:textId="77777777" w:rsidR="009E2807" w:rsidRDefault="009E2807" w:rsidP="009E2807">
      <w:pPr>
        <w:pStyle w:val="Normal-6ptspacing"/>
      </w:pPr>
      <w:r>
        <w:t>IF THIS DOCUMENT IS PROVIDED AS A DELIVERABLE IN ACCORDANCE WITH THE CISCO TERMS AND CONDITIONS ASSOCIATED WITH A PURCHASED CISCO SERVICE (“TERMS”) THEN THIS DOCUMENT IS PRESENTED SUBJECT TO THOSE TERMS. IN ALL OTHER EVENTS, THIS DOCUMENT IS PROVIDED “AS-IS” WITHOUT WARRANTY OF ANY KIND, EXPRESS OR IMPLIED, INCLUDING WITHOUT LIMITATION, THOSE OF MERCHANTABILITY, FITNESS FOR A PARTICULAR PURPOSE AND NON-INFRINGEMENT OR ARISING FROM A COURSE OF DEALING, USAGE, OR TRADE PRACTICE.</w:t>
      </w:r>
    </w:p>
    <w:p w14:paraId="1F575EB2" w14:textId="77777777" w:rsidR="009E2807" w:rsidRDefault="009E2807" w:rsidP="009E2807">
      <w:pPr>
        <w:pStyle w:val="Normal-6ptspacing"/>
      </w:pPr>
      <w:r>
        <w:t>Cisco and the Cisco logo are trademarks or registered trademarks of Cisco and/or its affiliates in the U.S. and other countries. To view a list of Cisco trademarks, go to this URL: www.cisco.com/go/trademarks. Third-party trademarks mentioned are the property of their respective owners. The use of the word partner does not imply a partnership relationship between Cisco and any other company. (1110R)</w:t>
      </w:r>
    </w:p>
    <w:p w14:paraId="75D89798" w14:textId="77777777" w:rsidR="009E2807" w:rsidRDefault="009E2807" w:rsidP="009E2807">
      <w:pPr>
        <w:pStyle w:val="Normal-6ptspacing"/>
      </w:pPr>
      <w:r>
        <w:t>© 2022 Cisco and/or its affiliates. All rights reserved.</w:t>
      </w:r>
    </w:p>
    <w:p w14:paraId="1024418F" w14:textId="47F86A74" w:rsidR="009E2807" w:rsidRDefault="009E2807">
      <w:r>
        <w:br w:type="page"/>
      </w:r>
    </w:p>
    <w:p w14:paraId="6DA515BA" w14:textId="77777777" w:rsidR="009E2807" w:rsidRDefault="009E2807" w:rsidP="009E2807">
      <w:pPr>
        <w:pStyle w:val="Heading1-NoNumbers"/>
      </w:pPr>
      <w:bookmarkStart w:id="89" w:name="_Toc95212173"/>
      <w:bookmarkStart w:id="90" w:name="_Toc165278033"/>
      <w:r>
        <w:lastRenderedPageBreak/>
        <w:t>Document Acceptance</w:t>
      </w:r>
      <w:bookmarkEnd w:id="89"/>
      <w:bookmarkEnd w:id="90"/>
    </w:p>
    <w:tbl>
      <w:tblPr>
        <w:tblW w:w="0" w:type="auto"/>
        <w:tblLayout w:type="fixed"/>
        <w:tblCellMar>
          <w:top w:w="28" w:type="dxa"/>
          <w:left w:w="57" w:type="dxa"/>
          <w:bottom w:w="28" w:type="dxa"/>
          <w:right w:w="57" w:type="dxa"/>
        </w:tblCellMar>
        <w:tblLook w:val="0000" w:firstRow="0" w:lastRow="0" w:firstColumn="0" w:lastColumn="0" w:noHBand="0" w:noVBand="0"/>
      </w:tblPr>
      <w:tblGrid>
        <w:gridCol w:w="1247"/>
        <w:gridCol w:w="3402"/>
        <w:gridCol w:w="1247"/>
        <w:gridCol w:w="3402"/>
      </w:tblGrid>
      <w:tr w:rsidR="009E2807" w:rsidRPr="007B74E9" w14:paraId="05262C61" w14:textId="77777777" w:rsidTr="00EB1BA0">
        <w:trPr>
          <w:trHeight w:val="480"/>
        </w:trPr>
        <w:tc>
          <w:tcPr>
            <w:tcW w:w="1247" w:type="dxa"/>
            <w:shd w:val="clear" w:color="auto" w:fill="auto"/>
            <w:vAlign w:val="center"/>
          </w:tcPr>
          <w:p w14:paraId="713F7934" w14:textId="77777777" w:rsidR="009E2807" w:rsidRPr="007B74E9" w:rsidRDefault="009E2807" w:rsidP="00EB1BA0">
            <w:pPr>
              <w:jc w:val="right"/>
              <w:rPr>
                <w:color w:val="1E4471" w:themeColor="text2"/>
                <w:szCs w:val="20"/>
              </w:rPr>
            </w:pPr>
            <w:r w:rsidRPr="007B74E9">
              <w:rPr>
                <w:color w:val="1E4471" w:themeColor="text2"/>
                <w:szCs w:val="20"/>
              </w:rPr>
              <w:t>Name</w:t>
            </w:r>
          </w:p>
        </w:tc>
        <w:tc>
          <w:tcPr>
            <w:tcW w:w="3402" w:type="dxa"/>
            <w:vAlign w:val="center"/>
          </w:tcPr>
          <w:p w14:paraId="2B19AAD1" w14:textId="77777777" w:rsidR="009E2807" w:rsidRPr="007B74E9" w:rsidRDefault="009E2807" w:rsidP="00EB1BA0">
            <w:pPr>
              <w:rPr>
                <w:szCs w:val="20"/>
              </w:rPr>
            </w:pPr>
          </w:p>
        </w:tc>
        <w:tc>
          <w:tcPr>
            <w:tcW w:w="1247" w:type="dxa"/>
            <w:shd w:val="clear" w:color="auto" w:fill="auto"/>
            <w:vAlign w:val="center"/>
          </w:tcPr>
          <w:p w14:paraId="12BACF32" w14:textId="77777777" w:rsidR="009E2807" w:rsidRPr="007B74E9" w:rsidRDefault="009E2807" w:rsidP="00EB1BA0">
            <w:pPr>
              <w:pStyle w:val="TableHeading"/>
              <w:jc w:val="right"/>
              <w:rPr>
                <w:b w:val="0"/>
                <w:bCs/>
                <w:color w:val="1E4471" w:themeColor="text2"/>
                <w:sz w:val="20"/>
              </w:rPr>
            </w:pPr>
            <w:r w:rsidRPr="007B74E9">
              <w:rPr>
                <w:b w:val="0"/>
                <w:bCs/>
                <w:color w:val="1E4471" w:themeColor="text2"/>
                <w:sz w:val="20"/>
              </w:rPr>
              <w:t>Name</w:t>
            </w:r>
          </w:p>
        </w:tc>
        <w:tc>
          <w:tcPr>
            <w:tcW w:w="3402" w:type="dxa"/>
            <w:vAlign w:val="center"/>
          </w:tcPr>
          <w:p w14:paraId="23AB7EA4" w14:textId="77777777" w:rsidR="009E2807" w:rsidRPr="007B74E9" w:rsidRDefault="009E2807" w:rsidP="00EB1BA0">
            <w:pPr>
              <w:rPr>
                <w:szCs w:val="20"/>
              </w:rPr>
            </w:pPr>
          </w:p>
        </w:tc>
      </w:tr>
      <w:tr w:rsidR="009E2807" w:rsidRPr="007B74E9" w14:paraId="37A991EF" w14:textId="77777777" w:rsidTr="00EB1BA0">
        <w:trPr>
          <w:trHeight w:val="480"/>
        </w:trPr>
        <w:tc>
          <w:tcPr>
            <w:tcW w:w="1247" w:type="dxa"/>
            <w:shd w:val="clear" w:color="auto" w:fill="auto"/>
            <w:vAlign w:val="center"/>
          </w:tcPr>
          <w:p w14:paraId="24812DB4" w14:textId="77777777" w:rsidR="009E2807" w:rsidRPr="007B74E9" w:rsidRDefault="009E2807" w:rsidP="00EB1BA0">
            <w:pPr>
              <w:jc w:val="right"/>
              <w:rPr>
                <w:color w:val="1E4471" w:themeColor="text2"/>
                <w:szCs w:val="20"/>
              </w:rPr>
            </w:pPr>
            <w:r w:rsidRPr="007B74E9">
              <w:rPr>
                <w:color w:val="1E4471" w:themeColor="text2"/>
                <w:szCs w:val="20"/>
              </w:rPr>
              <w:t>Title</w:t>
            </w:r>
          </w:p>
        </w:tc>
        <w:tc>
          <w:tcPr>
            <w:tcW w:w="3402" w:type="dxa"/>
            <w:tcBorders>
              <w:top w:val="single" w:sz="4" w:space="0" w:color="auto"/>
              <w:left w:val="nil"/>
              <w:bottom w:val="nil"/>
              <w:right w:val="nil"/>
            </w:tcBorders>
            <w:vAlign w:val="center"/>
          </w:tcPr>
          <w:p w14:paraId="0AC3092B" w14:textId="77777777" w:rsidR="009E2807" w:rsidRPr="007B74E9" w:rsidRDefault="009E2807" w:rsidP="00EB1BA0">
            <w:pPr>
              <w:rPr>
                <w:szCs w:val="20"/>
              </w:rPr>
            </w:pPr>
          </w:p>
        </w:tc>
        <w:tc>
          <w:tcPr>
            <w:tcW w:w="1247" w:type="dxa"/>
            <w:shd w:val="clear" w:color="auto" w:fill="auto"/>
            <w:vAlign w:val="center"/>
          </w:tcPr>
          <w:p w14:paraId="774361A0" w14:textId="77777777" w:rsidR="009E2807" w:rsidRPr="007B74E9" w:rsidRDefault="009E2807" w:rsidP="00EB1BA0">
            <w:pPr>
              <w:pStyle w:val="TableHeading"/>
              <w:jc w:val="right"/>
              <w:rPr>
                <w:b w:val="0"/>
                <w:bCs/>
                <w:color w:val="1E4471" w:themeColor="text2"/>
                <w:sz w:val="20"/>
              </w:rPr>
            </w:pPr>
            <w:r w:rsidRPr="007B74E9">
              <w:rPr>
                <w:b w:val="0"/>
                <w:bCs/>
                <w:color w:val="1E4471" w:themeColor="text2"/>
                <w:sz w:val="20"/>
              </w:rPr>
              <w:t>Title</w:t>
            </w:r>
          </w:p>
        </w:tc>
        <w:tc>
          <w:tcPr>
            <w:tcW w:w="3402" w:type="dxa"/>
            <w:tcBorders>
              <w:top w:val="single" w:sz="4" w:space="0" w:color="auto"/>
              <w:left w:val="nil"/>
              <w:bottom w:val="nil"/>
              <w:right w:val="nil"/>
            </w:tcBorders>
            <w:vAlign w:val="center"/>
          </w:tcPr>
          <w:p w14:paraId="6F05415D" w14:textId="77777777" w:rsidR="009E2807" w:rsidRPr="007B74E9" w:rsidRDefault="009E2807" w:rsidP="00EB1BA0">
            <w:pPr>
              <w:rPr>
                <w:szCs w:val="20"/>
              </w:rPr>
            </w:pPr>
          </w:p>
        </w:tc>
      </w:tr>
      <w:tr w:rsidR="009E2807" w:rsidRPr="007B74E9" w14:paraId="2AD15E6C" w14:textId="77777777" w:rsidTr="00EB1BA0">
        <w:trPr>
          <w:trHeight w:val="480"/>
        </w:trPr>
        <w:tc>
          <w:tcPr>
            <w:tcW w:w="1247" w:type="dxa"/>
            <w:shd w:val="clear" w:color="auto" w:fill="auto"/>
            <w:vAlign w:val="center"/>
          </w:tcPr>
          <w:p w14:paraId="7F504F1E" w14:textId="77777777" w:rsidR="009E2807" w:rsidRPr="007B74E9" w:rsidRDefault="009E2807" w:rsidP="00EB1BA0">
            <w:pPr>
              <w:jc w:val="right"/>
              <w:rPr>
                <w:color w:val="1E4471" w:themeColor="text2"/>
                <w:szCs w:val="20"/>
              </w:rPr>
            </w:pPr>
            <w:r w:rsidRPr="007B74E9">
              <w:rPr>
                <w:color w:val="1E4471" w:themeColor="text2"/>
                <w:szCs w:val="20"/>
              </w:rPr>
              <w:t>Company</w:t>
            </w:r>
          </w:p>
        </w:tc>
        <w:tc>
          <w:tcPr>
            <w:tcW w:w="3402" w:type="dxa"/>
            <w:tcBorders>
              <w:top w:val="single" w:sz="4" w:space="0" w:color="auto"/>
              <w:left w:val="nil"/>
              <w:bottom w:val="nil"/>
              <w:right w:val="nil"/>
            </w:tcBorders>
            <w:vAlign w:val="center"/>
          </w:tcPr>
          <w:p w14:paraId="46F8352C" w14:textId="77777777" w:rsidR="009E2807" w:rsidRPr="007B74E9" w:rsidRDefault="009E2807" w:rsidP="00EB1BA0">
            <w:pPr>
              <w:rPr>
                <w:szCs w:val="20"/>
              </w:rPr>
            </w:pPr>
          </w:p>
        </w:tc>
        <w:tc>
          <w:tcPr>
            <w:tcW w:w="1247" w:type="dxa"/>
            <w:shd w:val="clear" w:color="auto" w:fill="auto"/>
            <w:vAlign w:val="center"/>
          </w:tcPr>
          <w:p w14:paraId="3B1CBBD1" w14:textId="77777777" w:rsidR="009E2807" w:rsidRPr="007B74E9" w:rsidRDefault="009E2807" w:rsidP="00EB1BA0">
            <w:pPr>
              <w:pStyle w:val="TableHeading"/>
              <w:jc w:val="right"/>
              <w:rPr>
                <w:b w:val="0"/>
                <w:bCs/>
                <w:color w:val="1E4471" w:themeColor="text2"/>
                <w:sz w:val="20"/>
              </w:rPr>
            </w:pPr>
            <w:r w:rsidRPr="007B74E9">
              <w:rPr>
                <w:b w:val="0"/>
                <w:bCs/>
                <w:color w:val="1E4471" w:themeColor="text2"/>
                <w:sz w:val="20"/>
              </w:rPr>
              <w:t>Company</w:t>
            </w:r>
          </w:p>
        </w:tc>
        <w:tc>
          <w:tcPr>
            <w:tcW w:w="3402" w:type="dxa"/>
            <w:tcBorders>
              <w:top w:val="single" w:sz="4" w:space="0" w:color="auto"/>
              <w:left w:val="nil"/>
              <w:bottom w:val="nil"/>
              <w:right w:val="nil"/>
            </w:tcBorders>
            <w:vAlign w:val="center"/>
          </w:tcPr>
          <w:p w14:paraId="585E0ACE" w14:textId="77777777" w:rsidR="009E2807" w:rsidRPr="007B74E9" w:rsidRDefault="009E2807" w:rsidP="00EB1BA0">
            <w:pPr>
              <w:rPr>
                <w:szCs w:val="20"/>
              </w:rPr>
            </w:pPr>
          </w:p>
        </w:tc>
      </w:tr>
      <w:tr w:rsidR="009E2807" w:rsidRPr="007B74E9" w14:paraId="7253047C" w14:textId="77777777" w:rsidTr="00EB1BA0">
        <w:trPr>
          <w:trHeight w:val="819"/>
        </w:trPr>
        <w:tc>
          <w:tcPr>
            <w:tcW w:w="1247" w:type="dxa"/>
            <w:shd w:val="clear" w:color="auto" w:fill="auto"/>
            <w:vAlign w:val="center"/>
          </w:tcPr>
          <w:p w14:paraId="3D202A0E" w14:textId="77777777" w:rsidR="009E2807" w:rsidRPr="007B74E9" w:rsidRDefault="009E2807" w:rsidP="00EB1BA0">
            <w:pPr>
              <w:jc w:val="right"/>
              <w:rPr>
                <w:color w:val="1E4471" w:themeColor="text2"/>
                <w:szCs w:val="20"/>
              </w:rPr>
            </w:pPr>
            <w:r w:rsidRPr="007B74E9">
              <w:rPr>
                <w:color w:val="1E4471" w:themeColor="text2"/>
                <w:szCs w:val="20"/>
              </w:rPr>
              <w:t>Signature</w:t>
            </w:r>
          </w:p>
        </w:tc>
        <w:tc>
          <w:tcPr>
            <w:tcW w:w="3402" w:type="dxa"/>
            <w:tcBorders>
              <w:top w:val="single" w:sz="4" w:space="0" w:color="auto"/>
              <w:left w:val="nil"/>
              <w:bottom w:val="nil"/>
              <w:right w:val="nil"/>
            </w:tcBorders>
            <w:vAlign w:val="center"/>
          </w:tcPr>
          <w:p w14:paraId="15FA263E" w14:textId="77777777" w:rsidR="009E2807" w:rsidRPr="007B74E9" w:rsidRDefault="009E2807" w:rsidP="00EB1BA0">
            <w:pPr>
              <w:rPr>
                <w:szCs w:val="20"/>
              </w:rPr>
            </w:pPr>
          </w:p>
        </w:tc>
        <w:tc>
          <w:tcPr>
            <w:tcW w:w="1247" w:type="dxa"/>
            <w:shd w:val="clear" w:color="auto" w:fill="auto"/>
            <w:vAlign w:val="center"/>
          </w:tcPr>
          <w:p w14:paraId="3899D31E" w14:textId="77777777" w:rsidR="009E2807" w:rsidRPr="007B74E9" w:rsidRDefault="009E2807" w:rsidP="00EB1BA0">
            <w:pPr>
              <w:pStyle w:val="TableHeading"/>
              <w:jc w:val="right"/>
              <w:rPr>
                <w:b w:val="0"/>
                <w:bCs/>
                <w:color w:val="1E4471" w:themeColor="text2"/>
                <w:sz w:val="20"/>
              </w:rPr>
            </w:pPr>
            <w:r w:rsidRPr="007B74E9">
              <w:rPr>
                <w:b w:val="0"/>
                <w:bCs/>
                <w:color w:val="1E4471" w:themeColor="text2"/>
                <w:sz w:val="20"/>
              </w:rPr>
              <w:t>Signature</w:t>
            </w:r>
          </w:p>
        </w:tc>
        <w:tc>
          <w:tcPr>
            <w:tcW w:w="3402" w:type="dxa"/>
            <w:tcBorders>
              <w:top w:val="single" w:sz="4" w:space="0" w:color="auto"/>
              <w:left w:val="nil"/>
              <w:bottom w:val="single" w:sz="4" w:space="0" w:color="auto"/>
              <w:right w:val="nil"/>
            </w:tcBorders>
            <w:vAlign w:val="center"/>
          </w:tcPr>
          <w:p w14:paraId="00450164" w14:textId="77777777" w:rsidR="009E2807" w:rsidRPr="007B74E9" w:rsidRDefault="009E2807" w:rsidP="00EB1BA0">
            <w:pPr>
              <w:rPr>
                <w:szCs w:val="20"/>
              </w:rPr>
            </w:pPr>
          </w:p>
        </w:tc>
      </w:tr>
      <w:tr w:rsidR="009E2807" w:rsidRPr="007B74E9" w14:paraId="3A21F620" w14:textId="77777777" w:rsidTr="00EB1BA0">
        <w:trPr>
          <w:trHeight w:val="480"/>
        </w:trPr>
        <w:tc>
          <w:tcPr>
            <w:tcW w:w="1247" w:type="dxa"/>
            <w:shd w:val="clear" w:color="auto" w:fill="auto"/>
            <w:vAlign w:val="center"/>
          </w:tcPr>
          <w:p w14:paraId="75DFFADD" w14:textId="77777777" w:rsidR="009E2807" w:rsidRPr="007B74E9" w:rsidRDefault="009E2807" w:rsidP="00EB1BA0">
            <w:pPr>
              <w:jc w:val="right"/>
              <w:rPr>
                <w:color w:val="1E4471" w:themeColor="text2"/>
                <w:szCs w:val="20"/>
              </w:rPr>
            </w:pPr>
            <w:r w:rsidRPr="007B74E9">
              <w:rPr>
                <w:color w:val="1E4471" w:themeColor="text2"/>
                <w:szCs w:val="20"/>
              </w:rPr>
              <w:t>Date</w:t>
            </w:r>
          </w:p>
        </w:tc>
        <w:tc>
          <w:tcPr>
            <w:tcW w:w="3402" w:type="dxa"/>
            <w:tcBorders>
              <w:top w:val="single" w:sz="4" w:space="0" w:color="auto"/>
              <w:left w:val="nil"/>
              <w:bottom w:val="single" w:sz="4" w:space="0" w:color="auto"/>
              <w:right w:val="nil"/>
            </w:tcBorders>
            <w:vAlign w:val="center"/>
          </w:tcPr>
          <w:p w14:paraId="2CA7D537" w14:textId="77777777" w:rsidR="009E2807" w:rsidRPr="007B74E9" w:rsidRDefault="009E2807" w:rsidP="00EB1BA0">
            <w:pPr>
              <w:rPr>
                <w:szCs w:val="20"/>
              </w:rPr>
            </w:pPr>
          </w:p>
        </w:tc>
        <w:tc>
          <w:tcPr>
            <w:tcW w:w="1247" w:type="dxa"/>
            <w:shd w:val="clear" w:color="auto" w:fill="auto"/>
            <w:vAlign w:val="center"/>
          </w:tcPr>
          <w:p w14:paraId="3DAB6C3B" w14:textId="77777777" w:rsidR="009E2807" w:rsidRPr="007B74E9" w:rsidRDefault="009E2807" w:rsidP="00EB1BA0">
            <w:pPr>
              <w:pStyle w:val="TableHeading"/>
              <w:jc w:val="right"/>
              <w:rPr>
                <w:b w:val="0"/>
                <w:bCs/>
                <w:color w:val="1E4471" w:themeColor="text2"/>
                <w:sz w:val="20"/>
              </w:rPr>
            </w:pPr>
            <w:r w:rsidRPr="007B74E9">
              <w:rPr>
                <w:b w:val="0"/>
                <w:bCs/>
                <w:color w:val="1E4471" w:themeColor="text2"/>
                <w:sz w:val="20"/>
              </w:rPr>
              <w:t>Date</w:t>
            </w:r>
          </w:p>
        </w:tc>
        <w:tc>
          <w:tcPr>
            <w:tcW w:w="3402" w:type="dxa"/>
            <w:tcBorders>
              <w:top w:val="nil"/>
              <w:left w:val="nil"/>
              <w:bottom w:val="single" w:sz="4" w:space="0" w:color="auto"/>
              <w:right w:val="nil"/>
            </w:tcBorders>
            <w:vAlign w:val="center"/>
          </w:tcPr>
          <w:p w14:paraId="7463F7AF" w14:textId="77777777" w:rsidR="009E2807" w:rsidRPr="007B74E9" w:rsidRDefault="009E2807" w:rsidP="00EB1BA0">
            <w:pPr>
              <w:rPr>
                <w:szCs w:val="20"/>
              </w:rPr>
            </w:pPr>
          </w:p>
        </w:tc>
      </w:tr>
    </w:tbl>
    <w:p w14:paraId="43EC05B6" w14:textId="77777777" w:rsidR="009E2807" w:rsidRDefault="009E2807" w:rsidP="009E2807">
      <w:pPr>
        <w:pStyle w:val="Normal-6ptspacing"/>
      </w:pPr>
    </w:p>
    <w:p w14:paraId="50A3FA06" w14:textId="77777777" w:rsidR="009E2807" w:rsidRPr="00F53833" w:rsidRDefault="009E2807" w:rsidP="009E2807">
      <w:pPr>
        <w:pStyle w:val="Normal-6ptspacing"/>
      </w:pPr>
    </w:p>
    <w:tbl>
      <w:tblPr>
        <w:tblW w:w="0" w:type="auto"/>
        <w:tblLayout w:type="fixed"/>
        <w:tblCellMar>
          <w:top w:w="28" w:type="dxa"/>
          <w:left w:w="57" w:type="dxa"/>
          <w:bottom w:w="28" w:type="dxa"/>
          <w:right w:w="57" w:type="dxa"/>
        </w:tblCellMar>
        <w:tblLook w:val="0000" w:firstRow="0" w:lastRow="0" w:firstColumn="0" w:lastColumn="0" w:noHBand="0" w:noVBand="0"/>
      </w:tblPr>
      <w:tblGrid>
        <w:gridCol w:w="1247"/>
        <w:gridCol w:w="3402"/>
        <w:gridCol w:w="1247"/>
        <w:gridCol w:w="3402"/>
      </w:tblGrid>
      <w:tr w:rsidR="009E2807" w:rsidRPr="007B74E9" w14:paraId="1DF19381" w14:textId="77777777" w:rsidTr="00EB1BA0">
        <w:trPr>
          <w:trHeight w:val="480"/>
        </w:trPr>
        <w:tc>
          <w:tcPr>
            <w:tcW w:w="1247" w:type="dxa"/>
            <w:shd w:val="clear" w:color="auto" w:fill="auto"/>
            <w:vAlign w:val="center"/>
          </w:tcPr>
          <w:p w14:paraId="3DBB8907" w14:textId="77777777" w:rsidR="009E2807" w:rsidRPr="007B74E9" w:rsidRDefault="009E2807" w:rsidP="00EB1BA0">
            <w:pPr>
              <w:jc w:val="right"/>
              <w:rPr>
                <w:color w:val="1E4471" w:themeColor="text2"/>
                <w:szCs w:val="20"/>
              </w:rPr>
            </w:pPr>
            <w:r w:rsidRPr="007B74E9">
              <w:rPr>
                <w:color w:val="1E4471" w:themeColor="text2"/>
                <w:szCs w:val="20"/>
              </w:rPr>
              <w:t>Name</w:t>
            </w:r>
          </w:p>
        </w:tc>
        <w:tc>
          <w:tcPr>
            <w:tcW w:w="3402" w:type="dxa"/>
            <w:vAlign w:val="center"/>
          </w:tcPr>
          <w:p w14:paraId="5E84AB01" w14:textId="77777777" w:rsidR="009E2807" w:rsidRPr="007B74E9" w:rsidRDefault="009E2807" w:rsidP="00EB1BA0">
            <w:pPr>
              <w:rPr>
                <w:szCs w:val="20"/>
              </w:rPr>
            </w:pPr>
          </w:p>
        </w:tc>
        <w:tc>
          <w:tcPr>
            <w:tcW w:w="1247" w:type="dxa"/>
            <w:shd w:val="clear" w:color="auto" w:fill="auto"/>
            <w:vAlign w:val="center"/>
          </w:tcPr>
          <w:p w14:paraId="22A140EC" w14:textId="77777777" w:rsidR="009E2807" w:rsidRPr="007B74E9" w:rsidRDefault="009E2807" w:rsidP="00EB1BA0">
            <w:pPr>
              <w:pStyle w:val="TableHeading"/>
              <w:jc w:val="right"/>
              <w:rPr>
                <w:b w:val="0"/>
                <w:bCs/>
                <w:color w:val="1E4471" w:themeColor="text2"/>
                <w:sz w:val="20"/>
              </w:rPr>
            </w:pPr>
            <w:r w:rsidRPr="007B74E9">
              <w:rPr>
                <w:b w:val="0"/>
                <w:bCs/>
                <w:color w:val="1E4471" w:themeColor="text2"/>
                <w:sz w:val="20"/>
              </w:rPr>
              <w:t>Name</w:t>
            </w:r>
          </w:p>
        </w:tc>
        <w:tc>
          <w:tcPr>
            <w:tcW w:w="3402" w:type="dxa"/>
            <w:vAlign w:val="center"/>
          </w:tcPr>
          <w:p w14:paraId="1F44655E" w14:textId="77777777" w:rsidR="009E2807" w:rsidRPr="007B74E9" w:rsidRDefault="009E2807" w:rsidP="00EB1BA0">
            <w:pPr>
              <w:rPr>
                <w:szCs w:val="20"/>
              </w:rPr>
            </w:pPr>
          </w:p>
        </w:tc>
      </w:tr>
      <w:tr w:rsidR="009E2807" w:rsidRPr="007B74E9" w14:paraId="4956C025" w14:textId="77777777" w:rsidTr="00EB1BA0">
        <w:trPr>
          <w:trHeight w:val="480"/>
        </w:trPr>
        <w:tc>
          <w:tcPr>
            <w:tcW w:w="1247" w:type="dxa"/>
            <w:shd w:val="clear" w:color="auto" w:fill="auto"/>
            <w:vAlign w:val="center"/>
          </w:tcPr>
          <w:p w14:paraId="57B472DC" w14:textId="77777777" w:rsidR="009E2807" w:rsidRPr="007B74E9" w:rsidRDefault="009E2807" w:rsidP="00EB1BA0">
            <w:pPr>
              <w:jc w:val="right"/>
              <w:rPr>
                <w:color w:val="1E4471" w:themeColor="text2"/>
                <w:szCs w:val="20"/>
              </w:rPr>
            </w:pPr>
            <w:r w:rsidRPr="007B74E9">
              <w:rPr>
                <w:color w:val="1E4471" w:themeColor="text2"/>
                <w:szCs w:val="20"/>
              </w:rPr>
              <w:t>Title</w:t>
            </w:r>
          </w:p>
        </w:tc>
        <w:tc>
          <w:tcPr>
            <w:tcW w:w="3402" w:type="dxa"/>
            <w:tcBorders>
              <w:top w:val="single" w:sz="4" w:space="0" w:color="auto"/>
              <w:left w:val="nil"/>
              <w:bottom w:val="nil"/>
              <w:right w:val="nil"/>
            </w:tcBorders>
            <w:vAlign w:val="center"/>
          </w:tcPr>
          <w:p w14:paraId="40A74833" w14:textId="77777777" w:rsidR="009E2807" w:rsidRPr="007B74E9" w:rsidRDefault="009E2807" w:rsidP="00EB1BA0">
            <w:pPr>
              <w:rPr>
                <w:szCs w:val="20"/>
              </w:rPr>
            </w:pPr>
          </w:p>
        </w:tc>
        <w:tc>
          <w:tcPr>
            <w:tcW w:w="1247" w:type="dxa"/>
            <w:shd w:val="clear" w:color="auto" w:fill="auto"/>
            <w:vAlign w:val="center"/>
          </w:tcPr>
          <w:p w14:paraId="6C89A40B" w14:textId="77777777" w:rsidR="009E2807" w:rsidRPr="007B74E9" w:rsidRDefault="009E2807" w:rsidP="00EB1BA0">
            <w:pPr>
              <w:pStyle w:val="TableHeading"/>
              <w:jc w:val="right"/>
              <w:rPr>
                <w:b w:val="0"/>
                <w:bCs/>
                <w:color w:val="1E4471" w:themeColor="text2"/>
                <w:sz w:val="20"/>
              </w:rPr>
            </w:pPr>
            <w:r w:rsidRPr="007B74E9">
              <w:rPr>
                <w:b w:val="0"/>
                <w:bCs/>
                <w:color w:val="1E4471" w:themeColor="text2"/>
                <w:sz w:val="20"/>
              </w:rPr>
              <w:t>Title</w:t>
            </w:r>
          </w:p>
        </w:tc>
        <w:tc>
          <w:tcPr>
            <w:tcW w:w="3402" w:type="dxa"/>
            <w:tcBorders>
              <w:top w:val="single" w:sz="4" w:space="0" w:color="auto"/>
              <w:left w:val="nil"/>
              <w:bottom w:val="nil"/>
              <w:right w:val="nil"/>
            </w:tcBorders>
            <w:vAlign w:val="center"/>
          </w:tcPr>
          <w:p w14:paraId="776719D4" w14:textId="77777777" w:rsidR="009E2807" w:rsidRPr="007B74E9" w:rsidRDefault="009E2807" w:rsidP="00EB1BA0">
            <w:pPr>
              <w:rPr>
                <w:szCs w:val="20"/>
              </w:rPr>
            </w:pPr>
          </w:p>
        </w:tc>
      </w:tr>
      <w:tr w:rsidR="009E2807" w:rsidRPr="007B74E9" w14:paraId="30B2FEC7" w14:textId="77777777" w:rsidTr="00EB1BA0">
        <w:trPr>
          <w:trHeight w:val="480"/>
        </w:trPr>
        <w:tc>
          <w:tcPr>
            <w:tcW w:w="1247" w:type="dxa"/>
            <w:shd w:val="clear" w:color="auto" w:fill="auto"/>
            <w:vAlign w:val="center"/>
          </w:tcPr>
          <w:p w14:paraId="20161519" w14:textId="77777777" w:rsidR="009E2807" w:rsidRPr="007B74E9" w:rsidRDefault="009E2807" w:rsidP="00EB1BA0">
            <w:pPr>
              <w:jc w:val="right"/>
              <w:rPr>
                <w:color w:val="1E4471" w:themeColor="text2"/>
                <w:szCs w:val="20"/>
              </w:rPr>
            </w:pPr>
            <w:r w:rsidRPr="007B74E9">
              <w:rPr>
                <w:color w:val="1E4471" w:themeColor="text2"/>
                <w:szCs w:val="20"/>
              </w:rPr>
              <w:t>Company</w:t>
            </w:r>
          </w:p>
        </w:tc>
        <w:tc>
          <w:tcPr>
            <w:tcW w:w="3402" w:type="dxa"/>
            <w:tcBorders>
              <w:top w:val="single" w:sz="4" w:space="0" w:color="auto"/>
              <w:left w:val="nil"/>
              <w:bottom w:val="nil"/>
              <w:right w:val="nil"/>
            </w:tcBorders>
            <w:vAlign w:val="center"/>
          </w:tcPr>
          <w:p w14:paraId="0A3428C4" w14:textId="77777777" w:rsidR="009E2807" w:rsidRPr="007B74E9" w:rsidRDefault="009E2807" w:rsidP="00EB1BA0">
            <w:pPr>
              <w:rPr>
                <w:szCs w:val="20"/>
              </w:rPr>
            </w:pPr>
          </w:p>
        </w:tc>
        <w:tc>
          <w:tcPr>
            <w:tcW w:w="1247" w:type="dxa"/>
            <w:shd w:val="clear" w:color="auto" w:fill="auto"/>
            <w:vAlign w:val="center"/>
          </w:tcPr>
          <w:p w14:paraId="0E0CA206" w14:textId="77777777" w:rsidR="009E2807" w:rsidRPr="007B74E9" w:rsidRDefault="009E2807" w:rsidP="00EB1BA0">
            <w:pPr>
              <w:pStyle w:val="TableHeading"/>
              <w:jc w:val="right"/>
              <w:rPr>
                <w:b w:val="0"/>
                <w:bCs/>
                <w:color w:val="1E4471" w:themeColor="text2"/>
                <w:sz w:val="20"/>
              </w:rPr>
            </w:pPr>
            <w:r w:rsidRPr="007B74E9">
              <w:rPr>
                <w:b w:val="0"/>
                <w:bCs/>
                <w:color w:val="1E4471" w:themeColor="text2"/>
                <w:sz w:val="20"/>
              </w:rPr>
              <w:t>Company</w:t>
            </w:r>
          </w:p>
        </w:tc>
        <w:tc>
          <w:tcPr>
            <w:tcW w:w="3402" w:type="dxa"/>
            <w:tcBorders>
              <w:top w:val="single" w:sz="4" w:space="0" w:color="auto"/>
              <w:left w:val="nil"/>
              <w:bottom w:val="nil"/>
              <w:right w:val="nil"/>
            </w:tcBorders>
            <w:vAlign w:val="center"/>
          </w:tcPr>
          <w:p w14:paraId="15B08A36" w14:textId="77777777" w:rsidR="009E2807" w:rsidRPr="007B74E9" w:rsidRDefault="009E2807" w:rsidP="00EB1BA0">
            <w:pPr>
              <w:rPr>
                <w:szCs w:val="20"/>
              </w:rPr>
            </w:pPr>
          </w:p>
        </w:tc>
      </w:tr>
      <w:tr w:rsidR="009E2807" w:rsidRPr="007B74E9" w14:paraId="55B4C224" w14:textId="77777777" w:rsidTr="00EB1BA0">
        <w:trPr>
          <w:trHeight w:val="819"/>
        </w:trPr>
        <w:tc>
          <w:tcPr>
            <w:tcW w:w="1247" w:type="dxa"/>
            <w:shd w:val="clear" w:color="auto" w:fill="auto"/>
            <w:vAlign w:val="center"/>
          </w:tcPr>
          <w:p w14:paraId="5DE4E4DE" w14:textId="77777777" w:rsidR="009E2807" w:rsidRPr="007B74E9" w:rsidRDefault="009E2807" w:rsidP="00EB1BA0">
            <w:pPr>
              <w:jc w:val="right"/>
              <w:rPr>
                <w:color w:val="1E4471" w:themeColor="text2"/>
                <w:szCs w:val="20"/>
              </w:rPr>
            </w:pPr>
            <w:r w:rsidRPr="007B74E9">
              <w:rPr>
                <w:color w:val="1E4471" w:themeColor="text2"/>
                <w:szCs w:val="20"/>
              </w:rPr>
              <w:t>Signature</w:t>
            </w:r>
          </w:p>
        </w:tc>
        <w:tc>
          <w:tcPr>
            <w:tcW w:w="3402" w:type="dxa"/>
            <w:tcBorders>
              <w:top w:val="single" w:sz="4" w:space="0" w:color="auto"/>
              <w:left w:val="nil"/>
              <w:bottom w:val="nil"/>
              <w:right w:val="nil"/>
            </w:tcBorders>
            <w:vAlign w:val="center"/>
          </w:tcPr>
          <w:p w14:paraId="312D0AEA" w14:textId="77777777" w:rsidR="009E2807" w:rsidRPr="007B74E9" w:rsidRDefault="009E2807" w:rsidP="00EB1BA0">
            <w:pPr>
              <w:rPr>
                <w:szCs w:val="20"/>
              </w:rPr>
            </w:pPr>
          </w:p>
        </w:tc>
        <w:tc>
          <w:tcPr>
            <w:tcW w:w="1247" w:type="dxa"/>
            <w:shd w:val="clear" w:color="auto" w:fill="auto"/>
            <w:vAlign w:val="center"/>
          </w:tcPr>
          <w:p w14:paraId="28088CEC" w14:textId="77777777" w:rsidR="009E2807" w:rsidRPr="007B74E9" w:rsidRDefault="009E2807" w:rsidP="00EB1BA0">
            <w:pPr>
              <w:pStyle w:val="TableHeading"/>
              <w:jc w:val="right"/>
              <w:rPr>
                <w:b w:val="0"/>
                <w:bCs/>
                <w:color w:val="1E4471" w:themeColor="text2"/>
                <w:sz w:val="20"/>
              </w:rPr>
            </w:pPr>
            <w:r w:rsidRPr="007B74E9">
              <w:rPr>
                <w:b w:val="0"/>
                <w:bCs/>
                <w:color w:val="1E4471" w:themeColor="text2"/>
                <w:sz w:val="20"/>
              </w:rPr>
              <w:t>Signature</w:t>
            </w:r>
          </w:p>
        </w:tc>
        <w:tc>
          <w:tcPr>
            <w:tcW w:w="3402" w:type="dxa"/>
            <w:tcBorders>
              <w:top w:val="single" w:sz="4" w:space="0" w:color="auto"/>
              <w:left w:val="nil"/>
              <w:bottom w:val="single" w:sz="4" w:space="0" w:color="auto"/>
              <w:right w:val="nil"/>
            </w:tcBorders>
            <w:vAlign w:val="center"/>
          </w:tcPr>
          <w:p w14:paraId="6B13125F" w14:textId="77777777" w:rsidR="009E2807" w:rsidRPr="007B74E9" w:rsidRDefault="009E2807" w:rsidP="00EB1BA0">
            <w:pPr>
              <w:rPr>
                <w:szCs w:val="20"/>
              </w:rPr>
            </w:pPr>
          </w:p>
        </w:tc>
      </w:tr>
      <w:tr w:rsidR="009E2807" w:rsidRPr="007B74E9" w14:paraId="4BEC0DDE" w14:textId="77777777" w:rsidTr="00EB1BA0">
        <w:trPr>
          <w:trHeight w:val="480"/>
        </w:trPr>
        <w:tc>
          <w:tcPr>
            <w:tcW w:w="1247" w:type="dxa"/>
            <w:shd w:val="clear" w:color="auto" w:fill="auto"/>
            <w:vAlign w:val="center"/>
          </w:tcPr>
          <w:p w14:paraId="1288D432" w14:textId="77777777" w:rsidR="009E2807" w:rsidRPr="007B74E9" w:rsidRDefault="009E2807" w:rsidP="00EB1BA0">
            <w:pPr>
              <w:jc w:val="right"/>
              <w:rPr>
                <w:color w:val="1E4471" w:themeColor="text2"/>
                <w:szCs w:val="20"/>
              </w:rPr>
            </w:pPr>
            <w:r w:rsidRPr="007B74E9">
              <w:rPr>
                <w:color w:val="1E4471" w:themeColor="text2"/>
                <w:szCs w:val="20"/>
              </w:rPr>
              <w:t>Date</w:t>
            </w:r>
          </w:p>
        </w:tc>
        <w:tc>
          <w:tcPr>
            <w:tcW w:w="3402" w:type="dxa"/>
            <w:tcBorders>
              <w:top w:val="single" w:sz="4" w:space="0" w:color="auto"/>
              <w:left w:val="nil"/>
              <w:bottom w:val="single" w:sz="4" w:space="0" w:color="auto"/>
              <w:right w:val="nil"/>
            </w:tcBorders>
            <w:vAlign w:val="center"/>
          </w:tcPr>
          <w:p w14:paraId="264131F8" w14:textId="77777777" w:rsidR="009E2807" w:rsidRPr="007B74E9" w:rsidRDefault="009E2807" w:rsidP="00EB1BA0">
            <w:pPr>
              <w:rPr>
                <w:szCs w:val="20"/>
              </w:rPr>
            </w:pPr>
          </w:p>
        </w:tc>
        <w:tc>
          <w:tcPr>
            <w:tcW w:w="1247" w:type="dxa"/>
            <w:shd w:val="clear" w:color="auto" w:fill="auto"/>
            <w:vAlign w:val="center"/>
          </w:tcPr>
          <w:p w14:paraId="2E26CC97" w14:textId="77777777" w:rsidR="009E2807" w:rsidRPr="007B74E9" w:rsidRDefault="009E2807" w:rsidP="00EB1BA0">
            <w:pPr>
              <w:pStyle w:val="TableHeading"/>
              <w:jc w:val="right"/>
              <w:rPr>
                <w:b w:val="0"/>
                <w:bCs/>
                <w:color w:val="1E4471" w:themeColor="text2"/>
                <w:sz w:val="20"/>
              </w:rPr>
            </w:pPr>
            <w:r w:rsidRPr="007B74E9">
              <w:rPr>
                <w:b w:val="0"/>
                <w:bCs/>
                <w:color w:val="1E4471" w:themeColor="text2"/>
                <w:sz w:val="20"/>
              </w:rPr>
              <w:t>Date</w:t>
            </w:r>
          </w:p>
        </w:tc>
        <w:tc>
          <w:tcPr>
            <w:tcW w:w="3402" w:type="dxa"/>
            <w:tcBorders>
              <w:top w:val="nil"/>
              <w:left w:val="nil"/>
              <w:bottom w:val="single" w:sz="4" w:space="0" w:color="auto"/>
              <w:right w:val="nil"/>
            </w:tcBorders>
            <w:vAlign w:val="center"/>
          </w:tcPr>
          <w:p w14:paraId="21837A00" w14:textId="77777777" w:rsidR="009E2807" w:rsidRPr="007B74E9" w:rsidRDefault="009E2807" w:rsidP="00EB1BA0">
            <w:pPr>
              <w:rPr>
                <w:szCs w:val="20"/>
              </w:rPr>
            </w:pPr>
          </w:p>
        </w:tc>
      </w:tr>
    </w:tbl>
    <w:p w14:paraId="39DCDC82" w14:textId="77777777" w:rsidR="009E2807" w:rsidRDefault="009E2807" w:rsidP="009E2807">
      <w:pPr>
        <w:pStyle w:val="Normal-6ptspacing"/>
      </w:pPr>
    </w:p>
    <w:p w14:paraId="69043F6A" w14:textId="77777777" w:rsidR="009E2807" w:rsidRDefault="009E2807" w:rsidP="009E2807">
      <w:pPr>
        <w:pStyle w:val="Normal-6ptspacing"/>
      </w:pPr>
    </w:p>
    <w:tbl>
      <w:tblPr>
        <w:tblW w:w="0" w:type="auto"/>
        <w:tblLayout w:type="fixed"/>
        <w:tblCellMar>
          <w:top w:w="28" w:type="dxa"/>
          <w:left w:w="57" w:type="dxa"/>
          <w:bottom w:w="28" w:type="dxa"/>
          <w:right w:w="57" w:type="dxa"/>
        </w:tblCellMar>
        <w:tblLook w:val="0000" w:firstRow="0" w:lastRow="0" w:firstColumn="0" w:lastColumn="0" w:noHBand="0" w:noVBand="0"/>
      </w:tblPr>
      <w:tblGrid>
        <w:gridCol w:w="1247"/>
        <w:gridCol w:w="3402"/>
        <w:gridCol w:w="1247"/>
        <w:gridCol w:w="3402"/>
      </w:tblGrid>
      <w:tr w:rsidR="009E2807" w:rsidRPr="007B74E9" w14:paraId="07D8EDCE" w14:textId="77777777" w:rsidTr="00EB1BA0">
        <w:trPr>
          <w:trHeight w:val="480"/>
        </w:trPr>
        <w:tc>
          <w:tcPr>
            <w:tcW w:w="1247" w:type="dxa"/>
            <w:shd w:val="clear" w:color="auto" w:fill="auto"/>
            <w:vAlign w:val="center"/>
          </w:tcPr>
          <w:p w14:paraId="6301BDB1" w14:textId="77777777" w:rsidR="009E2807" w:rsidRPr="007B74E9" w:rsidRDefault="009E2807" w:rsidP="00EB1BA0">
            <w:pPr>
              <w:jc w:val="right"/>
              <w:rPr>
                <w:color w:val="1E4471" w:themeColor="text2"/>
                <w:szCs w:val="20"/>
              </w:rPr>
            </w:pPr>
            <w:r w:rsidRPr="007B74E9">
              <w:rPr>
                <w:color w:val="1E4471" w:themeColor="text2"/>
                <w:szCs w:val="20"/>
              </w:rPr>
              <w:t>Name</w:t>
            </w:r>
          </w:p>
        </w:tc>
        <w:tc>
          <w:tcPr>
            <w:tcW w:w="3402" w:type="dxa"/>
            <w:vAlign w:val="center"/>
          </w:tcPr>
          <w:p w14:paraId="54D716A0" w14:textId="77777777" w:rsidR="009E2807" w:rsidRPr="007B74E9" w:rsidRDefault="009E2807" w:rsidP="00EB1BA0">
            <w:pPr>
              <w:rPr>
                <w:szCs w:val="20"/>
              </w:rPr>
            </w:pPr>
          </w:p>
        </w:tc>
        <w:tc>
          <w:tcPr>
            <w:tcW w:w="1247" w:type="dxa"/>
            <w:shd w:val="clear" w:color="auto" w:fill="auto"/>
            <w:vAlign w:val="center"/>
          </w:tcPr>
          <w:p w14:paraId="5A8BE478" w14:textId="77777777" w:rsidR="009E2807" w:rsidRPr="007B74E9" w:rsidRDefault="009E2807" w:rsidP="00EB1BA0">
            <w:pPr>
              <w:pStyle w:val="TableHeading"/>
              <w:jc w:val="right"/>
              <w:rPr>
                <w:b w:val="0"/>
                <w:bCs/>
                <w:color w:val="1E4471" w:themeColor="text2"/>
                <w:sz w:val="20"/>
              </w:rPr>
            </w:pPr>
            <w:r w:rsidRPr="007B74E9">
              <w:rPr>
                <w:b w:val="0"/>
                <w:bCs/>
                <w:color w:val="1E4471" w:themeColor="text2"/>
                <w:sz w:val="20"/>
              </w:rPr>
              <w:t>Name</w:t>
            </w:r>
          </w:p>
        </w:tc>
        <w:tc>
          <w:tcPr>
            <w:tcW w:w="3402" w:type="dxa"/>
            <w:vAlign w:val="center"/>
          </w:tcPr>
          <w:p w14:paraId="43C8C275" w14:textId="77777777" w:rsidR="009E2807" w:rsidRPr="007B74E9" w:rsidRDefault="009E2807" w:rsidP="00EB1BA0">
            <w:pPr>
              <w:rPr>
                <w:szCs w:val="20"/>
              </w:rPr>
            </w:pPr>
          </w:p>
        </w:tc>
      </w:tr>
      <w:tr w:rsidR="009E2807" w:rsidRPr="007B74E9" w14:paraId="63D377AC" w14:textId="77777777" w:rsidTr="00EB1BA0">
        <w:trPr>
          <w:trHeight w:val="480"/>
        </w:trPr>
        <w:tc>
          <w:tcPr>
            <w:tcW w:w="1247" w:type="dxa"/>
            <w:shd w:val="clear" w:color="auto" w:fill="auto"/>
            <w:vAlign w:val="center"/>
          </w:tcPr>
          <w:p w14:paraId="2827AF82" w14:textId="77777777" w:rsidR="009E2807" w:rsidRPr="007B74E9" w:rsidRDefault="009E2807" w:rsidP="00EB1BA0">
            <w:pPr>
              <w:jc w:val="right"/>
              <w:rPr>
                <w:color w:val="1E4471" w:themeColor="text2"/>
                <w:szCs w:val="20"/>
              </w:rPr>
            </w:pPr>
            <w:r w:rsidRPr="007B74E9">
              <w:rPr>
                <w:color w:val="1E4471" w:themeColor="text2"/>
                <w:szCs w:val="20"/>
              </w:rPr>
              <w:t>Title</w:t>
            </w:r>
          </w:p>
        </w:tc>
        <w:tc>
          <w:tcPr>
            <w:tcW w:w="3402" w:type="dxa"/>
            <w:tcBorders>
              <w:top w:val="single" w:sz="4" w:space="0" w:color="auto"/>
              <w:left w:val="nil"/>
              <w:bottom w:val="nil"/>
              <w:right w:val="nil"/>
            </w:tcBorders>
            <w:vAlign w:val="center"/>
          </w:tcPr>
          <w:p w14:paraId="1584E67F" w14:textId="77777777" w:rsidR="009E2807" w:rsidRPr="007B74E9" w:rsidRDefault="009E2807" w:rsidP="00EB1BA0">
            <w:pPr>
              <w:rPr>
                <w:szCs w:val="20"/>
              </w:rPr>
            </w:pPr>
          </w:p>
        </w:tc>
        <w:tc>
          <w:tcPr>
            <w:tcW w:w="1247" w:type="dxa"/>
            <w:shd w:val="clear" w:color="auto" w:fill="auto"/>
            <w:vAlign w:val="center"/>
          </w:tcPr>
          <w:p w14:paraId="268B4891" w14:textId="77777777" w:rsidR="009E2807" w:rsidRPr="007B74E9" w:rsidRDefault="009E2807" w:rsidP="00EB1BA0">
            <w:pPr>
              <w:pStyle w:val="TableHeading"/>
              <w:jc w:val="right"/>
              <w:rPr>
                <w:b w:val="0"/>
                <w:bCs/>
                <w:color w:val="1E4471" w:themeColor="text2"/>
                <w:sz w:val="20"/>
              </w:rPr>
            </w:pPr>
            <w:r w:rsidRPr="007B74E9">
              <w:rPr>
                <w:b w:val="0"/>
                <w:bCs/>
                <w:color w:val="1E4471" w:themeColor="text2"/>
                <w:sz w:val="20"/>
              </w:rPr>
              <w:t>Title</w:t>
            </w:r>
          </w:p>
        </w:tc>
        <w:tc>
          <w:tcPr>
            <w:tcW w:w="3402" w:type="dxa"/>
            <w:tcBorders>
              <w:top w:val="single" w:sz="4" w:space="0" w:color="auto"/>
              <w:left w:val="nil"/>
              <w:bottom w:val="nil"/>
              <w:right w:val="nil"/>
            </w:tcBorders>
            <w:vAlign w:val="center"/>
          </w:tcPr>
          <w:p w14:paraId="486B9F84" w14:textId="77777777" w:rsidR="009E2807" w:rsidRPr="007B74E9" w:rsidRDefault="009E2807" w:rsidP="00EB1BA0">
            <w:pPr>
              <w:rPr>
                <w:szCs w:val="20"/>
              </w:rPr>
            </w:pPr>
          </w:p>
        </w:tc>
      </w:tr>
      <w:tr w:rsidR="009E2807" w:rsidRPr="007B74E9" w14:paraId="57B9355C" w14:textId="77777777" w:rsidTr="00EB1BA0">
        <w:trPr>
          <w:trHeight w:val="480"/>
        </w:trPr>
        <w:tc>
          <w:tcPr>
            <w:tcW w:w="1247" w:type="dxa"/>
            <w:shd w:val="clear" w:color="auto" w:fill="auto"/>
            <w:vAlign w:val="center"/>
          </w:tcPr>
          <w:p w14:paraId="42A2F0D4" w14:textId="77777777" w:rsidR="009E2807" w:rsidRPr="007B74E9" w:rsidRDefault="009E2807" w:rsidP="00EB1BA0">
            <w:pPr>
              <w:jc w:val="right"/>
              <w:rPr>
                <w:color w:val="1E4471" w:themeColor="text2"/>
                <w:szCs w:val="20"/>
              </w:rPr>
            </w:pPr>
            <w:r w:rsidRPr="007B74E9">
              <w:rPr>
                <w:color w:val="1E4471" w:themeColor="text2"/>
                <w:szCs w:val="20"/>
              </w:rPr>
              <w:t>Company</w:t>
            </w:r>
          </w:p>
        </w:tc>
        <w:tc>
          <w:tcPr>
            <w:tcW w:w="3402" w:type="dxa"/>
            <w:tcBorders>
              <w:top w:val="single" w:sz="4" w:space="0" w:color="auto"/>
              <w:left w:val="nil"/>
              <w:bottom w:val="nil"/>
              <w:right w:val="nil"/>
            </w:tcBorders>
            <w:vAlign w:val="center"/>
          </w:tcPr>
          <w:p w14:paraId="7FFDCBB4" w14:textId="77777777" w:rsidR="009E2807" w:rsidRPr="007B74E9" w:rsidRDefault="009E2807" w:rsidP="00EB1BA0">
            <w:pPr>
              <w:rPr>
                <w:szCs w:val="20"/>
              </w:rPr>
            </w:pPr>
          </w:p>
        </w:tc>
        <w:tc>
          <w:tcPr>
            <w:tcW w:w="1247" w:type="dxa"/>
            <w:shd w:val="clear" w:color="auto" w:fill="auto"/>
            <w:vAlign w:val="center"/>
          </w:tcPr>
          <w:p w14:paraId="467CBEA9" w14:textId="77777777" w:rsidR="009E2807" w:rsidRPr="007B74E9" w:rsidRDefault="009E2807" w:rsidP="00EB1BA0">
            <w:pPr>
              <w:pStyle w:val="TableHeading"/>
              <w:jc w:val="right"/>
              <w:rPr>
                <w:b w:val="0"/>
                <w:bCs/>
                <w:color w:val="1E4471" w:themeColor="text2"/>
                <w:sz w:val="20"/>
              </w:rPr>
            </w:pPr>
            <w:r w:rsidRPr="007B74E9">
              <w:rPr>
                <w:b w:val="0"/>
                <w:bCs/>
                <w:color w:val="1E4471" w:themeColor="text2"/>
                <w:sz w:val="20"/>
              </w:rPr>
              <w:t>Company</w:t>
            </w:r>
          </w:p>
        </w:tc>
        <w:tc>
          <w:tcPr>
            <w:tcW w:w="3402" w:type="dxa"/>
            <w:tcBorders>
              <w:top w:val="single" w:sz="4" w:space="0" w:color="auto"/>
              <w:left w:val="nil"/>
              <w:bottom w:val="nil"/>
              <w:right w:val="nil"/>
            </w:tcBorders>
            <w:vAlign w:val="center"/>
          </w:tcPr>
          <w:p w14:paraId="3AAB466A" w14:textId="77777777" w:rsidR="009E2807" w:rsidRPr="007B74E9" w:rsidRDefault="009E2807" w:rsidP="00EB1BA0">
            <w:pPr>
              <w:rPr>
                <w:szCs w:val="20"/>
              </w:rPr>
            </w:pPr>
          </w:p>
        </w:tc>
      </w:tr>
      <w:tr w:rsidR="009E2807" w:rsidRPr="007B74E9" w14:paraId="0317F0A6" w14:textId="77777777" w:rsidTr="00EB1BA0">
        <w:trPr>
          <w:trHeight w:val="819"/>
        </w:trPr>
        <w:tc>
          <w:tcPr>
            <w:tcW w:w="1247" w:type="dxa"/>
            <w:shd w:val="clear" w:color="auto" w:fill="auto"/>
            <w:vAlign w:val="center"/>
          </w:tcPr>
          <w:p w14:paraId="7740F6FD" w14:textId="77777777" w:rsidR="009E2807" w:rsidRPr="007B74E9" w:rsidRDefault="009E2807" w:rsidP="00EB1BA0">
            <w:pPr>
              <w:jc w:val="right"/>
              <w:rPr>
                <w:color w:val="1E4471" w:themeColor="text2"/>
                <w:szCs w:val="20"/>
              </w:rPr>
            </w:pPr>
            <w:r w:rsidRPr="007B74E9">
              <w:rPr>
                <w:color w:val="1E4471" w:themeColor="text2"/>
                <w:szCs w:val="20"/>
              </w:rPr>
              <w:t>Signature</w:t>
            </w:r>
          </w:p>
        </w:tc>
        <w:tc>
          <w:tcPr>
            <w:tcW w:w="3402" w:type="dxa"/>
            <w:tcBorders>
              <w:top w:val="single" w:sz="4" w:space="0" w:color="auto"/>
              <w:left w:val="nil"/>
              <w:bottom w:val="nil"/>
              <w:right w:val="nil"/>
            </w:tcBorders>
            <w:vAlign w:val="center"/>
          </w:tcPr>
          <w:p w14:paraId="12504FAF" w14:textId="77777777" w:rsidR="009E2807" w:rsidRPr="007B74E9" w:rsidRDefault="009E2807" w:rsidP="00EB1BA0">
            <w:pPr>
              <w:rPr>
                <w:szCs w:val="20"/>
              </w:rPr>
            </w:pPr>
          </w:p>
        </w:tc>
        <w:tc>
          <w:tcPr>
            <w:tcW w:w="1247" w:type="dxa"/>
            <w:shd w:val="clear" w:color="auto" w:fill="auto"/>
            <w:vAlign w:val="center"/>
          </w:tcPr>
          <w:p w14:paraId="2E0DA526" w14:textId="77777777" w:rsidR="009E2807" w:rsidRPr="007B74E9" w:rsidRDefault="009E2807" w:rsidP="00EB1BA0">
            <w:pPr>
              <w:pStyle w:val="TableHeading"/>
              <w:jc w:val="right"/>
              <w:rPr>
                <w:b w:val="0"/>
                <w:bCs/>
                <w:color w:val="1E4471" w:themeColor="text2"/>
                <w:sz w:val="20"/>
              </w:rPr>
            </w:pPr>
            <w:r w:rsidRPr="007B74E9">
              <w:rPr>
                <w:b w:val="0"/>
                <w:bCs/>
                <w:color w:val="1E4471" w:themeColor="text2"/>
                <w:sz w:val="20"/>
              </w:rPr>
              <w:t>Signature</w:t>
            </w:r>
          </w:p>
        </w:tc>
        <w:tc>
          <w:tcPr>
            <w:tcW w:w="3402" w:type="dxa"/>
            <w:tcBorders>
              <w:top w:val="single" w:sz="4" w:space="0" w:color="auto"/>
              <w:left w:val="nil"/>
              <w:bottom w:val="single" w:sz="4" w:space="0" w:color="auto"/>
              <w:right w:val="nil"/>
            </w:tcBorders>
            <w:vAlign w:val="center"/>
          </w:tcPr>
          <w:p w14:paraId="5C855B99" w14:textId="77777777" w:rsidR="009E2807" w:rsidRPr="007B74E9" w:rsidRDefault="009E2807" w:rsidP="00EB1BA0">
            <w:pPr>
              <w:rPr>
                <w:szCs w:val="20"/>
              </w:rPr>
            </w:pPr>
          </w:p>
        </w:tc>
      </w:tr>
      <w:tr w:rsidR="009E2807" w:rsidRPr="007B74E9" w14:paraId="1F8D3CAE" w14:textId="77777777" w:rsidTr="00EB1BA0">
        <w:trPr>
          <w:trHeight w:val="480"/>
        </w:trPr>
        <w:tc>
          <w:tcPr>
            <w:tcW w:w="1247" w:type="dxa"/>
            <w:shd w:val="clear" w:color="auto" w:fill="auto"/>
            <w:vAlign w:val="center"/>
          </w:tcPr>
          <w:p w14:paraId="4877D1A4" w14:textId="77777777" w:rsidR="009E2807" w:rsidRPr="007B74E9" w:rsidRDefault="009E2807" w:rsidP="00EB1BA0">
            <w:pPr>
              <w:jc w:val="right"/>
              <w:rPr>
                <w:color w:val="1E4471" w:themeColor="text2"/>
                <w:szCs w:val="20"/>
              </w:rPr>
            </w:pPr>
            <w:r w:rsidRPr="007B74E9">
              <w:rPr>
                <w:color w:val="1E4471" w:themeColor="text2"/>
                <w:szCs w:val="20"/>
              </w:rPr>
              <w:t>Date</w:t>
            </w:r>
          </w:p>
        </w:tc>
        <w:tc>
          <w:tcPr>
            <w:tcW w:w="3402" w:type="dxa"/>
            <w:tcBorders>
              <w:top w:val="single" w:sz="4" w:space="0" w:color="auto"/>
              <w:left w:val="nil"/>
              <w:bottom w:val="single" w:sz="4" w:space="0" w:color="auto"/>
              <w:right w:val="nil"/>
            </w:tcBorders>
            <w:vAlign w:val="center"/>
          </w:tcPr>
          <w:p w14:paraId="37B26968" w14:textId="77777777" w:rsidR="009E2807" w:rsidRPr="007B74E9" w:rsidRDefault="009E2807" w:rsidP="00EB1BA0">
            <w:pPr>
              <w:rPr>
                <w:szCs w:val="20"/>
              </w:rPr>
            </w:pPr>
          </w:p>
        </w:tc>
        <w:tc>
          <w:tcPr>
            <w:tcW w:w="1247" w:type="dxa"/>
            <w:shd w:val="clear" w:color="auto" w:fill="auto"/>
            <w:vAlign w:val="center"/>
          </w:tcPr>
          <w:p w14:paraId="528289AE" w14:textId="77777777" w:rsidR="009E2807" w:rsidRPr="007B74E9" w:rsidRDefault="009E2807" w:rsidP="00EB1BA0">
            <w:pPr>
              <w:pStyle w:val="TableHeading"/>
              <w:jc w:val="right"/>
              <w:rPr>
                <w:b w:val="0"/>
                <w:bCs/>
                <w:color w:val="1E4471" w:themeColor="text2"/>
                <w:sz w:val="20"/>
              </w:rPr>
            </w:pPr>
            <w:r w:rsidRPr="007B74E9">
              <w:rPr>
                <w:b w:val="0"/>
                <w:bCs/>
                <w:color w:val="1E4471" w:themeColor="text2"/>
                <w:sz w:val="20"/>
              </w:rPr>
              <w:t>Date</w:t>
            </w:r>
          </w:p>
        </w:tc>
        <w:tc>
          <w:tcPr>
            <w:tcW w:w="3402" w:type="dxa"/>
            <w:tcBorders>
              <w:top w:val="nil"/>
              <w:left w:val="nil"/>
              <w:bottom w:val="single" w:sz="4" w:space="0" w:color="auto"/>
              <w:right w:val="nil"/>
            </w:tcBorders>
            <w:vAlign w:val="center"/>
          </w:tcPr>
          <w:p w14:paraId="74E8BC50" w14:textId="77777777" w:rsidR="009E2807" w:rsidRPr="007B74E9" w:rsidRDefault="009E2807" w:rsidP="00EB1BA0">
            <w:pPr>
              <w:rPr>
                <w:szCs w:val="20"/>
              </w:rPr>
            </w:pPr>
          </w:p>
        </w:tc>
      </w:tr>
    </w:tbl>
    <w:p w14:paraId="2018ACAC" w14:textId="77777777" w:rsidR="004D1A33" w:rsidRPr="00EB6E4A" w:rsidRDefault="004D1A33" w:rsidP="00EB6E4A"/>
    <w:sectPr w:rsidR="004D1A33" w:rsidRPr="00EB6E4A" w:rsidSect="00DE022D">
      <w:headerReference w:type="default" r:id="rId57"/>
      <w:footerReference w:type="default" r:id="rId58"/>
      <w:pgSz w:w="12240" w:h="15840"/>
      <w:pgMar w:top="1584" w:right="1440" w:bottom="1728" w:left="1440" w:header="562" w:footer="432"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E4D6C1" w14:textId="77777777" w:rsidR="00DE022D" w:rsidRDefault="00DE022D" w:rsidP="004D1A33">
      <w:r>
        <w:separator/>
      </w:r>
    </w:p>
  </w:endnote>
  <w:endnote w:type="continuationSeparator" w:id="0">
    <w:p w14:paraId="063BAA67" w14:textId="77777777" w:rsidR="00DE022D" w:rsidRDefault="00DE022D" w:rsidP="004D1A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Bold">
    <w:altName w:val="Arial"/>
    <w:panose1 w:val="020B0604020202020204"/>
    <w:charset w:val="00"/>
    <w:family w:val="auto"/>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New Roman (Body CS)">
    <w:altName w:val="Times New Roman"/>
    <w:panose1 w:val="020B0604020202020204"/>
    <w:charset w:val="00"/>
    <w:family w:val="roman"/>
    <w:pitch w:val="default"/>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Body)">
    <w:altName w:val="Calibri"/>
    <w:panose1 w:val="020B0604020202020204"/>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80700D" w14:textId="047966F5" w:rsidR="004D1A33" w:rsidRDefault="004D1A33">
    <w:pPr>
      <w:pStyle w:val="Footer"/>
      <w:rPr>
        <w:b w:val="0"/>
        <w:sz w:val="14"/>
        <w:szCs w:val="14"/>
      </w:rPr>
    </w:pPr>
  </w:p>
  <w:tbl>
    <w:tblPr>
      <w:tblStyle w:val="CiscoCXTableDefault"/>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51"/>
      <w:gridCol w:w="3209"/>
    </w:tblGrid>
    <w:tr w:rsidR="004D1A33" w14:paraId="13C276EC" w14:textId="77777777" w:rsidTr="00AA79A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86" w:type="pct"/>
          <w:shd w:val="clear" w:color="auto" w:fill="auto"/>
          <w:vAlign w:val="bottom"/>
        </w:tcPr>
        <w:p w14:paraId="707DBF2F" w14:textId="4B133FE1" w:rsidR="004D1A33" w:rsidRPr="00AA79A9" w:rsidRDefault="004D1A33" w:rsidP="00AA79A9">
          <w:pPr>
            <w:pStyle w:val="Footer"/>
            <w:ind w:right="0"/>
            <w:rPr>
              <w:b/>
              <w:sz w:val="14"/>
              <w:szCs w:val="14"/>
            </w:rPr>
          </w:pPr>
          <w:r>
            <w:rPr>
              <w:b/>
              <w:sz w:val="14"/>
              <w:szCs w:val="14"/>
            </w:rPr>
            <w:t>Cisco Highly Confidential.</w:t>
          </w:r>
          <w:r w:rsidRPr="00CF4D3F">
            <w:rPr>
              <w:sz w:val="14"/>
              <w:szCs w:val="14"/>
            </w:rPr>
            <w:t xml:space="preserve"> All printed copies and duplicate soft copies are considered </w:t>
          </w:r>
          <w:r w:rsidR="009E2807" w:rsidRPr="00CF4D3F">
            <w:rPr>
              <w:sz w:val="14"/>
              <w:szCs w:val="14"/>
            </w:rPr>
            <w:t>uncontrolled,</w:t>
          </w:r>
          <w:r w:rsidRPr="00CF4D3F">
            <w:rPr>
              <w:sz w:val="14"/>
              <w:szCs w:val="14"/>
            </w:rPr>
            <w:t xml:space="preserve"> and the original online version should be referred to for the latest version.</w:t>
          </w:r>
        </w:p>
      </w:tc>
      <w:tc>
        <w:tcPr>
          <w:tcW w:w="1714" w:type="pct"/>
          <w:shd w:val="clear" w:color="auto" w:fill="auto"/>
          <w:vAlign w:val="bottom"/>
        </w:tcPr>
        <w:p w14:paraId="231C67AF" w14:textId="575362A3" w:rsidR="004D1A33" w:rsidRPr="004D1A33" w:rsidRDefault="004D1A33" w:rsidP="00AA79A9">
          <w:pPr>
            <w:pStyle w:val="Footer"/>
            <w:ind w:right="0"/>
            <w:jc w:val="right"/>
            <w:cnfStyle w:val="100000000000" w:firstRow="1" w:lastRow="0" w:firstColumn="0" w:lastColumn="0" w:oddVBand="0" w:evenVBand="0" w:oddHBand="0" w:evenHBand="0" w:firstRowFirstColumn="0" w:firstRowLastColumn="0" w:lastRowFirstColumn="0" w:lastRowLastColumn="0"/>
            <w:rPr>
              <w:b/>
              <w:sz w:val="14"/>
              <w:szCs w:val="14"/>
            </w:rPr>
          </w:pPr>
          <w:r w:rsidRPr="00CF4D3F">
            <w:rPr>
              <w:sz w:val="14"/>
              <w:szCs w:val="14"/>
            </w:rPr>
            <w:t xml:space="preserve">Page </w:t>
          </w:r>
          <w:r w:rsidRPr="00CF4D3F">
            <w:rPr>
              <w:sz w:val="14"/>
              <w:szCs w:val="14"/>
            </w:rPr>
            <w:fldChar w:fldCharType="begin"/>
          </w:r>
          <w:r w:rsidRPr="00CF4D3F">
            <w:rPr>
              <w:sz w:val="14"/>
              <w:szCs w:val="14"/>
            </w:rPr>
            <w:instrText xml:space="preserve"> PAGE </w:instrText>
          </w:r>
          <w:r w:rsidRPr="00CF4D3F">
            <w:rPr>
              <w:sz w:val="14"/>
              <w:szCs w:val="14"/>
            </w:rPr>
            <w:fldChar w:fldCharType="separate"/>
          </w:r>
          <w:r>
            <w:rPr>
              <w:b/>
              <w:sz w:val="14"/>
              <w:szCs w:val="14"/>
            </w:rPr>
            <w:t>2</w:t>
          </w:r>
          <w:r w:rsidRPr="00CF4D3F">
            <w:rPr>
              <w:noProof/>
              <w:sz w:val="14"/>
              <w:szCs w:val="14"/>
            </w:rPr>
            <w:fldChar w:fldCharType="end"/>
          </w:r>
          <w:r w:rsidRPr="00CF4D3F">
            <w:rPr>
              <w:sz w:val="14"/>
              <w:szCs w:val="14"/>
            </w:rPr>
            <w:t xml:space="preserve"> of </w:t>
          </w:r>
          <w:r w:rsidRPr="00CF4D3F">
            <w:rPr>
              <w:noProof/>
              <w:sz w:val="14"/>
              <w:szCs w:val="14"/>
            </w:rPr>
            <w:fldChar w:fldCharType="begin"/>
          </w:r>
          <w:r w:rsidRPr="00CF4D3F">
            <w:rPr>
              <w:noProof/>
              <w:sz w:val="14"/>
              <w:szCs w:val="14"/>
            </w:rPr>
            <w:instrText xml:space="preserve"> NUMPAGES </w:instrText>
          </w:r>
          <w:r w:rsidRPr="00CF4D3F">
            <w:rPr>
              <w:noProof/>
              <w:sz w:val="14"/>
              <w:szCs w:val="14"/>
            </w:rPr>
            <w:fldChar w:fldCharType="separate"/>
          </w:r>
          <w:r>
            <w:rPr>
              <w:b/>
              <w:noProof/>
              <w:sz w:val="14"/>
              <w:szCs w:val="14"/>
            </w:rPr>
            <w:t>13</w:t>
          </w:r>
          <w:r w:rsidRPr="00CF4D3F">
            <w:rPr>
              <w:noProof/>
              <w:sz w:val="14"/>
              <w:szCs w:val="14"/>
            </w:rPr>
            <w:fldChar w:fldCharType="end"/>
          </w:r>
        </w:p>
      </w:tc>
    </w:tr>
  </w:tbl>
  <w:p w14:paraId="34C1A00D" w14:textId="77777777" w:rsidR="004D1A33" w:rsidRPr="004D1A33" w:rsidRDefault="004D1A33" w:rsidP="004D1A3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C68C1E" w14:textId="77777777" w:rsidR="00DE022D" w:rsidRDefault="00DE022D" w:rsidP="004D1A33">
      <w:r>
        <w:separator/>
      </w:r>
    </w:p>
  </w:footnote>
  <w:footnote w:type="continuationSeparator" w:id="0">
    <w:p w14:paraId="6CF1946A" w14:textId="77777777" w:rsidR="00DE022D" w:rsidRDefault="00DE022D" w:rsidP="004D1A3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0F0535" w14:textId="727C0777" w:rsidR="004D1A33" w:rsidRDefault="004D1A33" w:rsidP="004D1A33">
    <w:pPr>
      <w:pStyle w:val="Header"/>
      <w:rPr>
        <w:color w:val="9E9EA2" w:themeColor="accent4"/>
        <w:sz w:val="14"/>
        <w:szCs w:val="14"/>
      </w:rPr>
    </w:pPr>
    <w:r>
      <w:rPr>
        <w:noProof/>
      </w:rPr>
      <mc:AlternateContent>
        <mc:Choice Requires="wps">
          <w:drawing>
            <wp:anchor distT="0" distB="0" distL="114300" distR="114300" simplePos="0" relativeHeight="251659264" behindDoc="0" locked="0" layoutInCell="1" allowOverlap="1" wp14:anchorId="7BCA396A" wp14:editId="54F2ADAA">
              <wp:simplePos x="0" y="0"/>
              <wp:positionH relativeFrom="column">
                <wp:posOffset>6016179</wp:posOffset>
              </wp:positionH>
              <wp:positionV relativeFrom="paragraph">
                <wp:posOffset>-457173</wp:posOffset>
              </wp:positionV>
              <wp:extent cx="982800" cy="997200"/>
              <wp:effectExtent l="0" t="19050" r="27305" b="0"/>
              <wp:wrapNone/>
              <wp:docPr id="12" name="Graphic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flipV="1">
                        <a:off x="0" y="0"/>
                        <a:ext cx="982800" cy="997200"/>
                      </a:xfrm>
                      <a:custGeom>
                        <a:avLst/>
                        <a:gdLst>
                          <a:gd name="connsiteX0" fmla="*/ 1745069 w 1819275"/>
                          <a:gd name="connsiteY0" fmla="*/ 155675 h 1847850"/>
                          <a:gd name="connsiteX1" fmla="*/ 156299 w 1819275"/>
                          <a:gd name="connsiteY1" fmla="*/ 582395 h 1847850"/>
                          <a:gd name="connsiteX2" fmla="*/ 176302 w 1819275"/>
                          <a:gd name="connsiteY2" fmla="*/ 1780640 h 1847850"/>
                          <a:gd name="connsiteX3" fmla="*/ 385852 w 1819275"/>
                          <a:gd name="connsiteY3" fmla="*/ 1829217 h 1847850"/>
                          <a:gd name="connsiteX4" fmla="*/ 436335 w 1819275"/>
                          <a:gd name="connsiteY4" fmla="*/ 1621572 h 1847850"/>
                          <a:gd name="connsiteX5" fmla="*/ 434431 w 1819275"/>
                          <a:gd name="connsiteY5" fmla="*/ 1618715 h 1847850"/>
                          <a:gd name="connsiteX6" fmla="*/ 420143 w 1819275"/>
                          <a:gd name="connsiteY6" fmla="*/ 733842 h 1847850"/>
                          <a:gd name="connsiteX7" fmla="*/ 1579335 w 1819275"/>
                          <a:gd name="connsiteY7" fmla="*/ 411897 h 1847850"/>
                          <a:gd name="connsiteX8" fmla="*/ 1591718 w 1819275"/>
                          <a:gd name="connsiteY8" fmla="*/ 418564 h 1847850"/>
                          <a:gd name="connsiteX9" fmla="*/ 1800315 w 1819275"/>
                          <a:gd name="connsiteY9" fmla="*/ 362367 h 1847850"/>
                          <a:gd name="connsiteX10" fmla="*/ 1745069 w 1819275"/>
                          <a:gd name="connsiteY10" fmla="*/ 155675 h 18478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1819275" h="1847850">
                            <a:moveTo>
                              <a:pt x="1745069" y="155675"/>
                            </a:moveTo>
                            <a:cubicBezTo>
                              <a:pt x="1188810" y="-165318"/>
                              <a:pt x="478244" y="26134"/>
                              <a:pt x="156299" y="582395"/>
                            </a:cubicBezTo>
                            <a:cubicBezTo>
                              <a:pt x="-60869" y="958632"/>
                              <a:pt x="-49440" y="1418690"/>
                              <a:pt x="176302" y="1780640"/>
                            </a:cubicBezTo>
                            <a:cubicBezTo>
                              <a:pt x="221069" y="1852077"/>
                              <a:pt x="314415" y="1873985"/>
                              <a:pt x="385852" y="1829217"/>
                            </a:cubicBezTo>
                            <a:cubicBezTo>
                              <a:pt x="456336" y="1785402"/>
                              <a:pt x="478244" y="1693010"/>
                              <a:pt x="436335" y="1621572"/>
                            </a:cubicBezTo>
                            <a:lnTo>
                              <a:pt x="434431" y="1618715"/>
                            </a:lnTo>
                            <a:cubicBezTo>
                              <a:pt x="267743" y="1351062"/>
                              <a:pt x="259169" y="1011972"/>
                              <a:pt x="420143" y="733842"/>
                            </a:cubicBezTo>
                            <a:cubicBezTo>
                              <a:pt x="655410" y="327125"/>
                              <a:pt x="1171665" y="184250"/>
                              <a:pt x="1579335" y="411897"/>
                            </a:cubicBezTo>
                            <a:lnTo>
                              <a:pt x="1591718" y="418564"/>
                            </a:lnTo>
                            <a:cubicBezTo>
                              <a:pt x="1665060" y="460475"/>
                              <a:pt x="1757452" y="435710"/>
                              <a:pt x="1800315" y="362367"/>
                            </a:cubicBezTo>
                            <a:cubicBezTo>
                              <a:pt x="1842224" y="290930"/>
                              <a:pt x="1817460" y="198537"/>
                              <a:pt x="1745069" y="155675"/>
                            </a:cubicBezTo>
                            <a:close/>
                          </a:path>
                        </a:pathLst>
                      </a:custGeom>
                      <a:solidFill>
                        <a:srgbClr val="00BCEB"/>
                      </a:solidFill>
                      <a:ln w="9525" cap="flat">
                        <a:noFill/>
                        <a:prstDash val="solid"/>
                        <a:miter/>
                      </a:ln>
                    </wps:spPr>
                    <wps:bodyPr rtlCol="0" anchor="ct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66E3E700" id="Graphic 3" o:spid="_x0000_s1026" style="position:absolute;margin-left:473.7pt;margin-top:-36pt;width:77.4pt;height:78.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819275,1847850"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wy/nzsgQAAF8PAAAOAAAAZHJzL2Uyb0RvYy54bWysV01v4zYQvRfofyB0LJC1+CnKSLJokm4v i3aB3RbbIyNLkVBJFEgldvbXd0hKCZW6tVz0YkgW37yZ4cwb8vL9oWvRU2lso/urBL9LE1T2hd41 /cNV8tuXDxcyQXZU/U61ui+vkufSJu+vv//ucj9sS6Jr3e5Kg8BIb7f74Sqpx3HYbja2qMtO2Xd6 KHv4WGnTqRFezcNmZ9QerHfthqSp2Oy12Q1GF6W18O9d+Jhce/tVVRbjr1VlyxG1Vwn4Nvpf43/v 3e/m+lJtH4wa6qaY3FD/wYtONT2Qvpi6U6NCj6b5m6muKYy2uhrfFbrb6KpqitLHANHg9E00n2s1 lD4WSI4dXtJk/z+zxS9Pn4dPxrluh4+6+NOiXt/Wqn8of7QDpA821SVpsx/s9mWxe7ET7FCZDlVt M/zuljpDEBU6+BQ/v6S4PIyogD9zSWQKG1HApzzPYAu9dbV1Zhy4eLTjz6X2z+rpox3DDu3gyed3 h3rVQSEVuu9tM5ZfwVjVtbBpP2wQzhhPRY72CEuck4xP+/sW9McCxLnIOKoBwzLJ55p4i/mKYyIu SL6CJ8ZwSWi+gofEPJmgKTkdzxIjU8HS0wHRiIhKLvkKohiDJckJzk4TsYiIUUEpPx1RjMGCYJ6R 00R8QcQYxaeJYgwWWGZ4xR6JmAg6l9HTRDEmo1SyFQFlEQ+kIF+VuhjEMJb5ii0CmX7tIp7jDMvT EcUghiUX7PQW5TERSAGFdJ9s1xhEBaFiRUR40eNrhWGJOqIMG9D4WYxUPetTcegngYInBOrphM/p 1aCt08JYrUD55lfQIaetoHqH3ovfv4NBTWJwEOa1YJCIGEzOYoa2j8H0LDC0cgxmZ4GhPWOwV/TV CYOWi8HiLGZooxicnQWG1ojB8iwwlHsMzs8CuwqO0fAe1VhI3VSrBua7Oxi1/mA0JggORiZBcDC6 dxioXjW6Ep8f0R5G/DRYUe2ew8B03zv9VH7RfuXoKn4axd4X7PtocuN1YfF43xQ35bcFDEsppxAu sOAU+9SBK94q8BEW6okITH0pzd+wn8meMIzaOe4FzTHSC5FKEZKecymo743Z7AXLGQs5xSByIp8O CMEh7Ad0iDLzc3c1KyEYzioBCrM3zXyFzbQUM4ZD8cNMormczjKBNozrCeun8GpaxmEAh8bAcNxh 6SLaKMFY5BTOpM7w7FQY3oE2zOSjtG0fbymjbhBPID9fJ9C87NiWEJFlLKgOphwStfCSwISaU5di DOfIhZd+IHvCMGePOnmMVXDOpuKjJMNkkXMMQ1GIeUsYmU+KUyGE6exZw9A9yjrHPIP8pJ1AboCu SI1zIhWhIplI2XzKnQuSw6wLYs8oz5YbiMPE9YRhkB718lhuoNkJIVPv5SnUhoPOlQGykIEz3jCG YqWLYv5HMVgSFa22JRgFkXLK8/LgJcgpV3Q3sLptdh+atnU+WPNwf9sa9KTcNS+9uf3pZoprsazt nYLlHPYVFQpum1WrRj+me+1MhXiMHe+UrYMxjw+BdnDbMMG7Fqa1vxGFS5C7Dt3r3fMng8zY3upw 11R9UWtQ1GI03hm3Cm5xPqrpxumuifG7t/p6L77+CwAA//8DAFBLAwQUAAYACAAAACEAFtsF6uUA AAAQAQAADwAAAGRycy9kb3ducmV2LnhtbEyPwU7DMBBE70j8g7VI3Fo7UZuUNE6FQFzgQgsSHJ14 SQL2OsRuGv4e9wSXlVY7Mzuv3M3WsAlH3zuSkCwFMKTG6Z5aCa8vD4sNMB8UaWUcoYQf9LCrLi9K VWh3oj1Oh9CyGEK+UBK6EIaCc990aJVfugEp3j7caFWI69hyPapTDLeGp0Jk3Kqe4odODXjXYfN1 OFoJa/POh6csx7fnz75Osimjx+lbyuur+X4bx+0WWMA5/DngzBD7QxWL1e5I2jMj4WaVr6JUwiJP I9lZkYg0BVZL2KwF8Krk/0GqXwAAAP//AwBQSwECLQAUAAYACAAAACEAtoM4kv4AAADhAQAAEwAA AAAAAAAAAAAAAAAAAAAAW0NvbnRlbnRfVHlwZXNdLnhtbFBLAQItABQABgAIAAAAIQA4/SH/1gAA AJQBAAALAAAAAAAAAAAAAAAAAC8BAABfcmVscy8ucmVsc1BLAQItABQABgAIAAAAIQAwy/nzsgQA AF8PAAAOAAAAAAAAAAAAAAAAAC4CAABkcnMvZTJvRG9jLnhtbFBLAQItABQABgAIAAAAIQAW2wXq 5QAAABABAAAPAAAAAAAAAAAAAAAAAAwHAABkcnMvZG93bnJldi54bWxQSwUGAAAAAAQABADzAAAA HggAAAAA " path="m1745069,155675c1188810,-165318,478244,26134,156299,582395,-60869,958632,-49440,1418690,176302,1780640v44767,71437,138113,93345,209550,48577c456336,1785402,478244,1693010,436335,1621572r-1904,-2857c267743,1351062,259169,1011972,420143,733842,655410,327125,1171665,184250,1579335,411897r12383,6667c1665060,460475,1757452,435710,1800315,362367v41909,-71437,17145,-163830,-55246,-206692xe" fillcolor="#00bceb" stroked="f">
              <v:stroke joinstyle="miter"/>
              <v:path arrowok="t" o:connecttype="custom" o:connectlocs="942713,84011;84435,314292;95241,960930;208443,987145;235715,875088;234686,873546;226968,396021;853181,222282;859870,225880;972558,195553;942713,84011" o:connectangles="0,0,0,0,0,0,0,0,0,0,0"/>
              <o:lock v:ext="edit" aspectratio="t"/>
            </v:shape>
          </w:pict>
        </mc:Fallback>
      </mc:AlternateContent>
    </w:r>
    <w:r w:rsidR="00D8703A">
      <w:rPr>
        <w:color w:val="9E9EA2" w:themeColor="accent4"/>
        <w:sz w:val="14"/>
        <w:szCs w:val="14"/>
      </w:rPr>
      <w:t>ASML</w:t>
    </w:r>
  </w:p>
  <w:p w14:paraId="5BEE900C" w14:textId="6CAF25E6" w:rsidR="004D1A33" w:rsidRDefault="00C96800" w:rsidP="004D1A33">
    <w:pPr>
      <w:pStyle w:val="Header"/>
      <w:rPr>
        <w:color w:val="9E9EA2" w:themeColor="accent4"/>
        <w:sz w:val="14"/>
        <w:szCs w:val="14"/>
      </w:rPr>
    </w:pPr>
    <w:r>
      <w:rPr>
        <w:color w:val="9E9EA2" w:themeColor="accent4"/>
        <w:sz w:val="14"/>
        <w:szCs w:val="14"/>
      </w:rPr>
      <w:t>ACI Health Check</w:t>
    </w:r>
    <w:r w:rsidR="005B0139">
      <w:rPr>
        <w:color w:val="9E9EA2" w:themeColor="accent4"/>
        <w:sz w:val="14"/>
        <w:szCs w:val="14"/>
      </w:rPr>
      <w:t xml:space="preserve"> </w:t>
    </w:r>
    <w:r w:rsidR="004D1A33">
      <w:rPr>
        <w:color w:val="9E9EA2" w:themeColor="accent4"/>
        <w:sz w:val="14"/>
        <w:szCs w:val="14"/>
      </w:rPr>
      <w:t>Version 1.0</w:t>
    </w:r>
  </w:p>
  <w:p w14:paraId="45147322" w14:textId="491211E6" w:rsidR="004D1A33" w:rsidRPr="00B3110D" w:rsidRDefault="004D1A33" w:rsidP="004D1A33">
    <w:pPr>
      <w:pStyle w:val="Header"/>
      <w:rPr>
        <w:color w:val="9E9EA2" w:themeColor="accent4"/>
        <w:sz w:val="14"/>
        <w:szCs w:val="14"/>
      </w:rPr>
    </w:pPr>
    <w:r>
      <w:rPr>
        <w:color w:val="9E9EA2" w:themeColor="accent4"/>
        <w:sz w:val="14"/>
        <w:szCs w:val="14"/>
      </w:rPr>
      <w:t>DCP Content ID:</w:t>
    </w:r>
    <w:r w:rsidR="00485465">
      <w:rPr>
        <w:color w:val="9E9EA2" w:themeColor="accent4"/>
        <w:sz w:val="14"/>
        <w:szCs w:val="14"/>
      </w:rPr>
      <w:t xml:space="preserve"> 1812365</w:t>
    </w:r>
    <w:r w:rsidRPr="004D1A33">
      <w:rPr>
        <w:noProof/>
      </w:rPr>
      <w:t xml:space="preserve"> </w:t>
    </w:r>
  </w:p>
  <w:p w14:paraId="69E4BF15" w14:textId="77777777" w:rsidR="004D1A33" w:rsidRDefault="004D1A3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w14:anchorId="453FB802"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87" type="#_x0000_t75" style="width:42.65pt;height:37.1pt" o:bullet="t">
        <v:imagedata r:id="rId1" o:title="Caution"/>
      </v:shape>
    </w:pict>
  </w:numPicBullet>
  <w:numPicBullet w:numPicBulletId="1">
    <w:pict>
      <v:shape w14:anchorId="2BA9E500" id="_x0000_i1288" type="#_x0000_t75" style="width:68.7pt;height:46.5pt" o:bullet="t">
        <v:imagedata r:id="rId2" o:title="Note"/>
      </v:shape>
    </w:pict>
  </w:numPicBullet>
  <w:numPicBullet w:numPicBulletId="2">
    <w:pict>
      <v:shape w14:anchorId="539BED21" id="_x0000_i1289" type="#_x0000_t75" style="width:60.35pt;height:58.7pt" o:bullet="t">
        <v:imagedata r:id="rId3" o:title="Tip"/>
      </v:shape>
    </w:pict>
  </w:numPicBullet>
  <w:numPicBullet w:numPicBulletId="3">
    <w:pict>
      <v:shape w14:anchorId="60D7E23E" id="_x0000_i1290" type="#_x0000_t75" style="width:58.7pt;height:42.65pt" o:bullet="t">
        <v:imagedata r:id="rId4" o:title="Warning"/>
      </v:shape>
    </w:pict>
  </w:numPicBullet>
  <w:numPicBullet w:numPicBulletId="4">
    <w:pict>
      <v:shape w14:anchorId="455F6161" id="_x0000_i1291" type="#_x0000_t75" style="width:46.5pt;height:46.5pt" o:bullet="t">
        <v:imagedata r:id="rId5" o:title="Timesaver"/>
      </v:shape>
    </w:pict>
  </w:numPicBullet>
  <w:abstractNum w:abstractNumId="0" w15:restartNumberingAfterBreak="0">
    <w:nsid w:val="FFFFFF7F"/>
    <w:multiLevelType w:val="singleLevel"/>
    <w:tmpl w:val="94B44C2E"/>
    <w:lvl w:ilvl="0">
      <w:start w:val="1"/>
      <w:numFmt w:val="decimal"/>
      <w:pStyle w:val="ListNumber2"/>
      <w:lvlText w:val="%1."/>
      <w:lvlJc w:val="left"/>
      <w:pPr>
        <w:tabs>
          <w:tab w:val="num" w:pos="720"/>
        </w:tabs>
        <w:ind w:left="720" w:hanging="360"/>
      </w:pPr>
    </w:lvl>
  </w:abstractNum>
  <w:abstractNum w:abstractNumId="1" w15:restartNumberingAfterBreak="0">
    <w:nsid w:val="088F1453"/>
    <w:multiLevelType w:val="hybridMultilevel"/>
    <w:tmpl w:val="AC6E6758"/>
    <w:lvl w:ilvl="0" w:tplc="4000A330">
      <w:start w:val="1"/>
      <w:numFmt w:val="decimal"/>
      <w:pStyle w:val="StepNumber"/>
      <w:lvlText w:val="%1."/>
      <w:lvlJc w:val="left"/>
      <w:pPr>
        <w:ind w:left="720" w:hanging="360"/>
      </w:pPr>
    </w:lvl>
    <w:lvl w:ilvl="1" w:tplc="EC401130" w:tentative="1">
      <w:start w:val="1"/>
      <w:numFmt w:val="lowerLetter"/>
      <w:lvlText w:val="%2."/>
      <w:lvlJc w:val="left"/>
      <w:pPr>
        <w:ind w:left="1440" w:hanging="360"/>
      </w:pPr>
    </w:lvl>
    <w:lvl w:ilvl="2" w:tplc="D4569D9E" w:tentative="1">
      <w:start w:val="1"/>
      <w:numFmt w:val="lowerRoman"/>
      <w:lvlText w:val="%3."/>
      <w:lvlJc w:val="right"/>
      <w:pPr>
        <w:ind w:left="2160" w:hanging="180"/>
      </w:pPr>
    </w:lvl>
    <w:lvl w:ilvl="3" w:tplc="26001D34" w:tentative="1">
      <w:start w:val="1"/>
      <w:numFmt w:val="decimal"/>
      <w:lvlText w:val="%4."/>
      <w:lvlJc w:val="left"/>
      <w:pPr>
        <w:ind w:left="2880" w:hanging="360"/>
      </w:pPr>
    </w:lvl>
    <w:lvl w:ilvl="4" w:tplc="D49AA910" w:tentative="1">
      <w:start w:val="1"/>
      <w:numFmt w:val="lowerLetter"/>
      <w:lvlText w:val="%5."/>
      <w:lvlJc w:val="left"/>
      <w:pPr>
        <w:ind w:left="3600" w:hanging="360"/>
      </w:pPr>
    </w:lvl>
    <w:lvl w:ilvl="5" w:tplc="656A206C" w:tentative="1">
      <w:start w:val="1"/>
      <w:numFmt w:val="lowerRoman"/>
      <w:lvlText w:val="%6."/>
      <w:lvlJc w:val="right"/>
      <w:pPr>
        <w:ind w:left="4320" w:hanging="180"/>
      </w:pPr>
    </w:lvl>
    <w:lvl w:ilvl="6" w:tplc="1528F22A" w:tentative="1">
      <w:start w:val="1"/>
      <w:numFmt w:val="decimal"/>
      <w:lvlText w:val="%7."/>
      <w:lvlJc w:val="left"/>
      <w:pPr>
        <w:ind w:left="5040" w:hanging="360"/>
      </w:pPr>
    </w:lvl>
    <w:lvl w:ilvl="7" w:tplc="D16CA740" w:tentative="1">
      <w:start w:val="1"/>
      <w:numFmt w:val="lowerLetter"/>
      <w:lvlText w:val="%8."/>
      <w:lvlJc w:val="left"/>
      <w:pPr>
        <w:ind w:left="5760" w:hanging="360"/>
      </w:pPr>
    </w:lvl>
    <w:lvl w:ilvl="8" w:tplc="EF427A9A" w:tentative="1">
      <w:start w:val="1"/>
      <w:numFmt w:val="lowerRoman"/>
      <w:lvlText w:val="%9."/>
      <w:lvlJc w:val="right"/>
      <w:pPr>
        <w:ind w:left="6480" w:hanging="180"/>
      </w:pPr>
    </w:lvl>
  </w:abstractNum>
  <w:abstractNum w:abstractNumId="2" w15:restartNumberingAfterBreak="0">
    <w:nsid w:val="0C512529"/>
    <w:multiLevelType w:val="hybridMultilevel"/>
    <w:tmpl w:val="80363A98"/>
    <w:lvl w:ilvl="0" w:tplc="560A2D4C">
      <w:start w:val="1"/>
      <w:numFmt w:val="bullet"/>
      <w:pStyle w:val="Warning"/>
      <w:lvlText w:val=""/>
      <w:lvlPicBulletId w:val="3"/>
      <w:lvlJc w:val="left"/>
      <w:pPr>
        <w:ind w:left="720" w:hanging="360"/>
      </w:pPr>
      <w:rPr>
        <w:rFonts w:ascii="Symbol" w:hAnsi="Symbol" w:hint="default"/>
        <w:color w:val="auto"/>
        <w:sz w:val="40"/>
        <w:szCs w:val="40"/>
      </w:rPr>
    </w:lvl>
    <w:lvl w:ilvl="1" w:tplc="18AAA170" w:tentative="1">
      <w:start w:val="1"/>
      <w:numFmt w:val="bullet"/>
      <w:lvlText w:val="o"/>
      <w:lvlJc w:val="left"/>
      <w:pPr>
        <w:ind w:left="1440" w:hanging="360"/>
      </w:pPr>
      <w:rPr>
        <w:rFonts w:ascii="Courier New" w:hAnsi="Courier New" w:cs="Courier New" w:hint="default"/>
      </w:rPr>
    </w:lvl>
    <w:lvl w:ilvl="2" w:tplc="B022760E" w:tentative="1">
      <w:start w:val="1"/>
      <w:numFmt w:val="bullet"/>
      <w:lvlText w:val=""/>
      <w:lvlJc w:val="left"/>
      <w:pPr>
        <w:ind w:left="2160" w:hanging="360"/>
      </w:pPr>
      <w:rPr>
        <w:rFonts w:ascii="Wingdings" w:hAnsi="Wingdings" w:hint="default"/>
      </w:rPr>
    </w:lvl>
    <w:lvl w:ilvl="3" w:tplc="88BC2BCE" w:tentative="1">
      <w:start w:val="1"/>
      <w:numFmt w:val="bullet"/>
      <w:lvlText w:val=""/>
      <w:lvlJc w:val="left"/>
      <w:pPr>
        <w:ind w:left="2880" w:hanging="360"/>
      </w:pPr>
      <w:rPr>
        <w:rFonts w:ascii="Symbol" w:hAnsi="Symbol" w:hint="default"/>
      </w:rPr>
    </w:lvl>
    <w:lvl w:ilvl="4" w:tplc="FD764A92" w:tentative="1">
      <w:start w:val="1"/>
      <w:numFmt w:val="bullet"/>
      <w:lvlText w:val="o"/>
      <w:lvlJc w:val="left"/>
      <w:pPr>
        <w:ind w:left="3600" w:hanging="360"/>
      </w:pPr>
      <w:rPr>
        <w:rFonts w:ascii="Courier New" w:hAnsi="Courier New" w:cs="Courier New" w:hint="default"/>
      </w:rPr>
    </w:lvl>
    <w:lvl w:ilvl="5" w:tplc="4364E316" w:tentative="1">
      <w:start w:val="1"/>
      <w:numFmt w:val="bullet"/>
      <w:lvlText w:val=""/>
      <w:lvlJc w:val="left"/>
      <w:pPr>
        <w:ind w:left="4320" w:hanging="360"/>
      </w:pPr>
      <w:rPr>
        <w:rFonts w:ascii="Wingdings" w:hAnsi="Wingdings" w:hint="default"/>
      </w:rPr>
    </w:lvl>
    <w:lvl w:ilvl="6" w:tplc="7E4EE396" w:tentative="1">
      <w:start w:val="1"/>
      <w:numFmt w:val="bullet"/>
      <w:lvlText w:val=""/>
      <w:lvlJc w:val="left"/>
      <w:pPr>
        <w:ind w:left="5040" w:hanging="360"/>
      </w:pPr>
      <w:rPr>
        <w:rFonts w:ascii="Symbol" w:hAnsi="Symbol" w:hint="default"/>
      </w:rPr>
    </w:lvl>
    <w:lvl w:ilvl="7" w:tplc="81D67400" w:tentative="1">
      <w:start w:val="1"/>
      <w:numFmt w:val="bullet"/>
      <w:lvlText w:val="o"/>
      <w:lvlJc w:val="left"/>
      <w:pPr>
        <w:ind w:left="5760" w:hanging="360"/>
      </w:pPr>
      <w:rPr>
        <w:rFonts w:ascii="Courier New" w:hAnsi="Courier New" w:cs="Courier New" w:hint="default"/>
      </w:rPr>
    </w:lvl>
    <w:lvl w:ilvl="8" w:tplc="9280E63C" w:tentative="1">
      <w:start w:val="1"/>
      <w:numFmt w:val="bullet"/>
      <w:lvlText w:val=""/>
      <w:lvlJc w:val="left"/>
      <w:pPr>
        <w:ind w:left="6480" w:hanging="360"/>
      </w:pPr>
      <w:rPr>
        <w:rFonts w:ascii="Wingdings" w:hAnsi="Wingdings" w:hint="default"/>
      </w:rPr>
    </w:lvl>
  </w:abstractNum>
  <w:abstractNum w:abstractNumId="3" w15:restartNumberingAfterBreak="0">
    <w:nsid w:val="0E435E78"/>
    <w:multiLevelType w:val="multilevel"/>
    <w:tmpl w:val="FD40094E"/>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4" w15:restartNumberingAfterBreak="0">
    <w:nsid w:val="18C87323"/>
    <w:multiLevelType w:val="multilevel"/>
    <w:tmpl w:val="96CEC988"/>
    <w:lvl w:ilvl="0">
      <w:start w:val="1"/>
      <w:numFmt w:val="decimal"/>
      <w:pStyle w:val="Heading1"/>
      <w:suff w:val="nothing"/>
      <w:lvlText w:val="%1  "/>
      <w:lvlJc w:val="left"/>
      <w:pPr>
        <w:ind w:left="90" w:firstLine="0"/>
      </w:pPr>
      <w:rPr>
        <w:rFonts w:ascii="Arial" w:hAnsi="Arial" w:cs="Arial" w:hint="default"/>
        <w:b w:val="0"/>
        <w:i w:val="0"/>
        <w:sz w:val="48"/>
        <w:szCs w:val="36"/>
      </w:rPr>
    </w:lvl>
    <w:lvl w:ilvl="1">
      <w:start w:val="1"/>
      <w:numFmt w:val="decimal"/>
      <w:pStyle w:val="Heading2"/>
      <w:suff w:val="nothing"/>
      <w:lvlText w:val="%1.%2  "/>
      <w:lvlJc w:val="left"/>
      <w:pPr>
        <w:ind w:left="90" w:firstLine="0"/>
      </w:pPr>
      <w:rPr>
        <w:rFonts w:ascii="Arial" w:hAnsi="Arial" w:cs="Arial" w:hint="default"/>
        <w:b/>
        <w:i w:val="0"/>
        <w:sz w:val="32"/>
        <w:szCs w:val="32"/>
      </w:rPr>
    </w:lvl>
    <w:lvl w:ilvl="2">
      <w:start w:val="1"/>
      <w:numFmt w:val="decimal"/>
      <w:pStyle w:val="Heading3"/>
      <w:suff w:val="nothing"/>
      <w:lvlText w:val="%1.%2.%3  "/>
      <w:lvlJc w:val="left"/>
      <w:pPr>
        <w:ind w:left="0" w:firstLine="0"/>
      </w:pPr>
      <w:rPr>
        <w:rFonts w:hint="default"/>
      </w:rPr>
    </w:lvl>
    <w:lvl w:ilvl="3">
      <w:start w:val="1"/>
      <w:numFmt w:val="decimal"/>
      <w:pStyle w:val="Heading4"/>
      <w:suff w:val="nothing"/>
      <w:lvlText w:val="%1.%2.%3.%4  "/>
      <w:lvlJc w:val="left"/>
      <w:pPr>
        <w:ind w:left="900" w:firstLine="0"/>
      </w:pPr>
      <w:rPr>
        <w:rFonts w:hint="default"/>
      </w:rPr>
    </w:lvl>
    <w:lvl w:ilvl="4">
      <w:start w:val="1"/>
      <w:numFmt w:val="decimal"/>
      <w:pStyle w:val="Heading5"/>
      <w:suff w:val="nothing"/>
      <w:lvlText w:val="%1.%2.%3.%4.%5  "/>
      <w:lvlJc w:val="left"/>
      <w:pPr>
        <w:ind w:left="0" w:firstLine="0"/>
      </w:pPr>
      <w:rPr>
        <w:rFonts w:hint="default"/>
      </w:rPr>
    </w:lvl>
    <w:lvl w:ilvl="5">
      <w:start w:val="1"/>
      <w:numFmt w:val="decimal"/>
      <w:pStyle w:val="Heading6"/>
      <w:suff w:val="nothing"/>
      <w:lvlText w:val="%1.%2.%3.%4.%5.%6  "/>
      <w:lvlJc w:val="left"/>
      <w:pPr>
        <w:ind w:left="0" w:firstLine="0"/>
      </w:pPr>
      <w:rPr>
        <w:rFonts w:ascii="Arial" w:hAnsi="Arial" w:hint="default"/>
        <w:b w:val="0"/>
        <w:i w:val="0"/>
        <w:sz w:val="20"/>
      </w:rPr>
    </w:lvl>
    <w:lvl w:ilvl="6">
      <w:start w:val="1"/>
      <w:numFmt w:val="decimal"/>
      <w:pStyle w:val="Heading7"/>
      <w:suff w:val="nothing"/>
      <w:lvlText w:val="%1.%2.%3.%4.%5.%6.%7  "/>
      <w:lvlJc w:val="left"/>
      <w:pPr>
        <w:ind w:left="0" w:firstLine="0"/>
      </w:pPr>
      <w:rPr>
        <w:rFonts w:hint="default"/>
      </w:rPr>
    </w:lvl>
    <w:lvl w:ilvl="7">
      <w:start w:val="1"/>
      <w:numFmt w:val="decimal"/>
      <w:pStyle w:val="Heading8"/>
      <w:suff w:val="nothing"/>
      <w:lvlText w:val="%1.%2.%3.%4.%5.%6.%7.%8  "/>
      <w:lvlJc w:val="left"/>
      <w:pPr>
        <w:ind w:left="0" w:firstLine="0"/>
      </w:pPr>
      <w:rPr>
        <w:rFonts w:hint="default"/>
      </w:rPr>
    </w:lvl>
    <w:lvl w:ilvl="8">
      <w:start w:val="1"/>
      <w:numFmt w:val="decimal"/>
      <w:pStyle w:val="Heading9"/>
      <w:suff w:val="nothing"/>
      <w:lvlText w:val="%1.%2.%3.%4.%5.%6.%7.%8.%9  "/>
      <w:lvlJc w:val="left"/>
      <w:pPr>
        <w:ind w:left="1584" w:hanging="1584"/>
      </w:pPr>
      <w:rPr>
        <w:rFonts w:hint="default"/>
      </w:rPr>
    </w:lvl>
  </w:abstractNum>
  <w:abstractNum w:abstractNumId="5" w15:restartNumberingAfterBreak="0">
    <w:nsid w:val="1D515767"/>
    <w:multiLevelType w:val="hybridMultilevel"/>
    <w:tmpl w:val="830250F4"/>
    <w:lvl w:ilvl="0" w:tplc="3A426428">
      <w:start w:val="1"/>
      <w:numFmt w:val="bullet"/>
      <w:pStyle w:val="ListBullet2"/>
      <w:lvlText w:val="o"/>
      <w:lvlJc w:val="left"/>
      <w:pPr>
        <w:ind w:left="1440" w:hanging="360"/>
      </w:pPr>
      <w:rPr>
        <w:rFonts w:ascii="Courier New" w:hAnsi="Courier New" w:cs="Courier New" w:hint="default"/>
      </w:rPr>
    </w:lvl>
    <w:lvl w:ilvl="1" w:tplc="A852D132" w:tentative="1">
      <w:start w:val="1"/>
      <w:numFmt w:val="bullet"/>
      <w:lvlText w:val="o"/>
      <w:lvlJc w:val="left"/>
      <w:pPr>
        <w:ind w:left="2160" w:hanging="360"/>
      </w:pPr>
      <w:rPr>
        <w:rFonts w:ascii="Courier New" w:hAnsi="Courier New" w:cs="Courier New" w:hint="default"/>
      </w:rPr>
    </w:lvl>
    <w:lvl w:ilvl="2" w:tplc="FD74F638" w:tentative="1">
      <w:start w:val="1"/>
      <w:numFmt w:val="bullet"/>
      <w:lvlText w:val=""/>
      <w:lvlJc w:val="left"/>
      <w:pPr>
        <w:ind w:left="2880" w:hanging="360"/>
      </w:pPr>
      <w:rPr>
        <w:rFonts w:ascii="Wingdings" w:hAnsi="Wingdings" w:hint="default"/>
      </w:rPr>
    </w:lvl>
    <w:lvl w:ilvl="3" w:tplc="8742642E" w:tentative="1">
      <w:start w:val="1"/>
      <w:numFmt w:val="bullet"/>
      <w:lvlText w:val=""/>
      <w:lvlJc w:val="left"/>
      <w:pPr>
        <w:ind w:left="3600" w:hanging="360"/>
      </w:pPr>
      <w:rPr>
        <w:rFonts w:ascii="Symbol" w:hAnsi="Symbol" w:hint="default"/>
      </w:rPr>
    </w:lvl>
    <w:lvl w:ilvl="4" w:tplc="CEA406B4" w:tentative="1">
      <w:start w:val="1"/>
      <w:numFmt w:val="bullet"/>
      <w:lvlText w:val="o"/>
      <w:lvlJc w:val="left"/>
      <w:pPr>
        <w:ind w:left="4320" w:hanging="360"/>
      </w:pPr>
      <w:rPr>
        <w:rFonts w:ascii="Courier New" w:hAnsi="Courier New" w:cs="Courier New" w:hint="default"/>
      </w:rPr>
    </w:lvl>
    <w:lvl w:ilvl="5" w:tplc="8C6A5CB6" w:tentative="1">
      <w:start w:val="1"/>
      <w:numFmt w:val="bullet"/>
      <w:lvlText w:val=""/>
      <w:lvlJc w:val="left"/>
      <w:pPr>
        <w:ind w:left="5040" w:hanging="360"/>
      </w:pPr>
      <w:rPr>
        <w:rFonts w:ascii="Wingdings" w:hAnsi="Wingdings" w:hint="default"/>
      </w:rPr>
    </w:lvl>
    <w:lvl w:ilvl="6" w:tplc="3A289D78" w:tentative="1">
      <w:start w:val="1"/>
      <w:numFmt w:val="bullet"/>
      <w:lvlText w:val=""/>
      <w:lvlJc w:val="left"/>
      <w:pPr>
        <w:ind w:left="5760" w:hanging="360"/>
      </w:pPr>
      <w:rPr>
        <w:rFonts w:ascii="Symbol" w:hAnsi="Symbol" w:hint="default"/>
      </w:rPr>
    </w:lvl>
    <w:lvl w:ilvl="7" w:tplc="9E14E36A" w:tentative="1">
      <w:start w:val="1"/>
      <w:numFmt w:val="bullet"/>
      <w:lvlText w:val="o"/>
      <w:lvlJc w:val="left"/>
      <w:pPr>
        <w:ind w:left="6480" w:hanging="360"/>
      </w:pPr>
      <w:rPr>
        <w:rFonts w:ascii="Courier New" w:hAnsi="Courier New" w:cs="Courier New" w:hint="default"/>
      </w:rPr>
    </w:lvl>
    <w:lvl w:ilvl="8" w:tplc="EE049ABA" w:tentative="1">
      <w:start w:val="1"/>
      <w:numFmt w:val="bullet"/>
      <w:lvlText w:val=""/>
      <w:lvlJc w:val="left"/>
      <w:pPr>
        <w:ind w:left="7200" w:hanging="360"/>
      </w:pPr>
      <w:rPr>
        <w:rFonts w:ascii="Wingdings" w:hAnsi="Wingdings" w:hint="default"/>
      </w:rPr>
    </w:lvl>
  </w:abstractNum>
  <w:abstractNum w:abstractNumId="6" w15:restartNumberingAfterBreak="0">
    <w:nsid w:val="2BA87C77"/>
    <w:multiLevelType w:val="hybridMultilevel"/>
    <w:tmpl w:val="8F24F65E"/>
    <w:lvl w:ilvl="0" w:tplc="81DEC836">
      <w:start w:val="1"/>
      <w:numFmt w:val="bullet"/>
      <w:pStyle w:val="ListBullet1"/>
      <w:lvlText w:val=""/>
      <w:lvlJc w:val="left"/>
      <w:pPr>
        <w:ind w:left="720" w:hanging="360"/>
      </w:pPr>
      <w:rPr>
        <w:rFonts w:ascii="Symbol" w:hAnsi="Symbol" w:hint="default"/>
      </w:rPr>
    </w:lvl>
    <w:lvl w:ilvl="1" w:tplc="7188F4A8" w:tentative="1">
      <w:start w:val="1"/>
      <w:numFmt w:val="bullet"/>
      <w:lvlText w:val="o"/>
      <w:lvlJc w:val="left"/>
      <w:pPr>
        <w:ind w:left="1440" w:hanging="360"/>
      </w:pPr>
      <w:rPr>
        <w:rFonts w:ascii="Courier New" w:hAnsi="Courier New" w:cs="Courier New" w:hint="default"/>
      </w:rPr>
    </w:lvl>
    <w:lvl w:ilvl="2" w:tplc="5C5EEEAC" w:tentative="1">
      <w:start w:val="1"/>
      <w:numFmt w:val="bullet"/>
      <w:lvlText w:val=""/>
      <w:lvlJc w:val="left"/>
      <w:pPr>
        <w:ind w:left="2160" w:hanging="360"/>
      </w:pPr>
      <w:rPr>
        <w:rFonts w:ascii="Wingdings" w:hAnsi="Wingdings" w:hint="default"/>
      </w:rPr>
    </w:lvl>
    <w:lvl w:ilvl="3" w:tplc="DE62F772" w:tentative="1">
      <w:start w:val="1"/>
      <w:numFmt w:val="bullet"/>
      <w:lvlText w:val=""/>
      <w:lvlJc w:val="left"/>
      <w:pPr>
        <w:ind w:left="2880" w:hanging="360"/>
      </w:pPr>
      <w:rPr>
        <w:rFonts w:ascii="Symbol" w:hAnsi="Symbol" w:hint="default"/>
      </w:rPr>
    </w:lvl>
    <w:lvl w:ilvl="4" w:tplc="55A28E6E" w:tentative="1">
      <w:start w:val="1"/>
      <w:numFmt w:val="bullet"/>
      <w:lvlText w:val="o"/>
      <w:lvlJc w:val="left"/>
      <w:pPr>
        <w:ind w:left="3600" w:hanging="360"/>
      </w:pPr>
      <w:rPr>
        <w:rFonts w:ascii="Courier New" w:hAnsi="Courier New" w:cs="Courier New" w:hint="default"/>
      </w:rPr>
    </w:lvl>
    <w:lvl w:ilvl="5" w:tplc="8AA69D34" w:tentative="1">
      <w:start w:val="1"/>
      <w:numFmt w:val="bullet"/>
      <w:lvlText w:val=""/>
      <w:lvlJc w:val="left"/>
      <w:pPr>
        <w:ind w:left="4320" w:hanging="360"/>
      </w:pPr>
      <w:rPr>
        <w:rFonts w:ascii="Wingdings" w:hAnsi="Wingdings" w:hint="default"/>
      </w:rPr>
    </w:lvl>
    <w:lvl w:ilvl="6" w:tplc="6EA8BD60" w:tentative="1">
      <w:start w:val="1"/>
      <w:numFmt w:val="bullet"/>
      <w:lvlText w:val=""/>
      <w:lvlJc w:val="left"/>
      <w:pPr>
        <w:ind w:left="5040" w:hanging="360"/>
      </w:pPr>
      <w:rPr>
        <w:rFonts w:ascii="Symbol" w:hAnsi="Symbol" w:hint="default"/>
      </w:rPr>
    </w:lvl>
    <w:lvl w:ilvl="7" w:tplc="A46ADEAA" w:tentative="1">
      <w:start w:val="1"/>
      <w:numFmt w:val="bullet"/>
      <w:lvlText w:val="o"/>
      <w:lvlJc w:val="left"/>
      <w:pPr>
        <w:ind w:left="5760" w:hanging="360"/>
      </w:pPr>
      <w:rPr>
        <w:rFonts w:ascii="Courier New" w:hAnsi="Courier New" w:cs="Courier New" w:hint="default"/>
      </w:rPr>
    </w:lvl>
    <w:lvl w:ilvl="8" w:tplc="A800B600" w:tentative="1">
      <w:start w:val="1"/>
      <w:numFmt w:val="bullet"/>
      <w:lvlText w:val=""/>
      <w:lvlJc w:val="left"/>
      <w:pPr>
        <w:ind w:left="6480" w:hanging="360"/>
      </w:pPr>
      <w:rPr>
        <w:rFonts w:ascii="Wingdings" w:hAnsi="Wingdings" w:hint="default"/>
      </w:rPr>
    </w:lvl>
  </w:abstractNum>
  <w:abstractNum w:abstractNumId="7" w15:restartNumberingAfterBreak="0">
    <w:nsid w:val="31844CCC"/>
    <w:multiLevelType w:val="multilevel"/>
    <w:tmpl w:val="BD029182"/>
    <w:lvl w:ilvl="0">
      <w:start w:val="1"/>
      <w:numFmt w:val="decimal"/>
      <w:pStyle w:val="Normal-Numbered"/>
      <w:lvlText w:val="%1."/>
      <w:lvlJc w:val="left"/>
      <w:pPr>
        <w:tabs>
          <w:tab w:val="num" w:pos="723"/>
        </w:tabs>
        <w:ind w:left="360" w:hanging="357"/>
      </w:pPr>
      <w:rPr>
        <w:rFonts w:hint="default"/>
      </w:rPr>
    </w:lvl>
    <w:lvl w:ilvl="1">
      <w:start w:val="1"/>
      <w:numFmt w:val="lowerLetter"/>
      <w:lvlText w:val="%2."/>
      <w:lvlJc w:val="left"/>
      <w:pPr>
        <w:tabs>
          <w:tab w:val="num" w:pos="1443"/>
        </w:tabs>
        <w:ind w:left="1443" w:hanging="360"/>
      </w:pPr>
      <w:rPr>
        <w:rFonts w:hint="default"/>
      </w:rPr>
    </w:lvl>
    <w:lvl w:ilvl="2">
      <w:start w:val="1"/>
      <w:numFmt w:val="lowerRoman"/>
      <w:lvlText w:val="%3."/>
      <w:lvlJc w:val="right"/>
      <w:pPr>
        <w:tabs>
          <w:tab w:val="num" w:pos="2163"/>
        </w:tabs>
        <w:ind w:left="2163" w:hanging="180"/>
      </w:pPr>
      <w:rPr>
        <w:rFonts w:hint="default"/>
      </w:rPr>
    </w:lvl>
    <w:lvl w:ilvl="3">
      <w:start w:val="1"/>
      <w:numFmt w:val="decimal"/>
      <w:lvlText w:val="%4."/>
      <w:lvlJc w:val="left"/>
      <w:pPr>
        <w:tabs>
          <w:tab w:val="num" w:pos="2883"/>
        </w:tabs>
        <w:ind w:left="2883" w:hanging="360"/>
      </w:pPr>
      <w:rPr>
        <w:rFonts w:hint="default"/>
      </w:rPr>
    </w:lvl>
    <w:lvl w:ilvl="4">
      <w:start w:val="1"/>
      <w:numFmt w:val="lowerLetter"/>
      <w:lvlText w:val="%5."/>
      <w:lvlJc w:val="left"/>
      <w:pPr>
        <w:tabs>
          <w:tab w:val="num" w:pos="3603"/>
        </w:tabs>
        <w:ind w:left="3603" w:hanging="360"/>
      </w:pPr>
      <w:rPr>
        <w:rFonts w:hint="default"/>
      </w:rPr>
    </w:lvl>
    <w:lvl w:ilvl="5">
      <w:start w:val="1"/>
      <w:numFmt w:val="lowerRoman"/>
      <w:lvlText w:val="%6."/>
      <w:lvlJc w:val="right"/>
      <w:pPr>
        <w:tabs>
          <w:tab w:val="num" w:pos="4323"/>
        </w:tabs>
        <w:ind w:left="4323" w:hanging="180"/>
      </w:pPr>
      <w:rPr>
        <w:rFonts w:hint="default"/>
      </w:rPr>
    </w:lvl>
    <w:lvl w:ilvl="6">
      <w:start w:val="1"/>
      <w:numFmt w:val="decimal"/>
      <w:lvlText w:val="%7."/>
      <w:lvlJc w:val="left"/>
      <w:pPr>
        <w:tabs>
          <w:tab w:val="num" w:pos="5043"/>
        </w:tabs>
        <w:ind w:left="5043" w:hanging="360"/>
      </w:pPr>
      <w:rPr>
        <w:rFonts w:hint="default"/>
      </w:rPr>
    </w:lvl>
    <w:lvl w:ilvl="7">
      <w:start w:val="1"/>
      <w:numFmt w:val="lowerLetter"/>
      <w:lvlText w:val="%8."/>
      <w:lvlJc w:val="left"/>
      <w:pPr>
        <w:tabs>
          <w:tab w:val="num" w:pos="5763"/>
        </w:tabs>
        <w:ind w:left="5763" w:hanging="360"/>
      </w:pPr>
      <w:rPr>
        <w:rFonts w:hint="default"/>
      </w:rPr>
    </w:lvl>
    <w:lvl w:ilvl="8">
      <w:start w:val="1"/>
      <w:numFmt w:val="lowerRoman"/>
      <w:lvlText w:val="%9."/>
      <w:lvlJc w:val="right"/>
      <w:pPr>
        <w:tabs>
          <w:tab w:val="num" w:pos="6483"/>
        </w:tabs>
        <w:ind w:left="6483" w:hanging="180"/>
      </w:pPr>
      <w:rPr>
        <w:rFonts w:hint="default"/>
      </w:rPr>
    </w:lvl>
  </w:abstractNum>
  <w:abstractNum w:abstractNumId="8" w15:restartNumberingAfterBreak="0">
    <w:nsid w:val="361F713E"/>
    <w:multiLevelType w:val="hybridMultilevel"/>
    <w:tmpl w:val="41F23B9C"/>
    <w:lvl w:ilvl="0" w:tplc="04081C0A">
      <w:start w:val="1"/>
      <w:numFmt w:val="bullet"/>
      <w:pStyle w:val="ListBullet3"/>
      <w:lvlText w:val=""/>
      <w:lvlJc w:val="left"/>
      <w:pPr>
        <w:ind w:left="1584" w:hanging="360"/>
      </w:pPr>
      <w:rPr>
        <w:rFonts w:ascii="Wingdings" w:hAnsi="Wingdings" w:hint="default"/>
      </w:rPr>
    </w:lvl>
    <w:lvl w:ilvl="1" w:tplc="31F86504" w:tentative="1">
      <w:start w:val="1"/>
      <w:numFmt w:val="bullet"/>
      <w:lvlText w:val="o"/>
      <w:lvlJc w:val="left"/>
      <w:pPr>
        <w:ind w:left="2304" w:hanging="360"/>
      </w:pPr>
      <w:rPr>
        <w:rFonts w:ascii="Courier New" w:hAnsi="Courier New" w:cs="Courier New" w:hint="default"/>
      </w:rPr>
    </w:lvl>
    <w:lvl w:ilvl="2" w:tplc="E81E7D3C" w:tentative="1">
      <w:start w:val="1"/>
      <w:numFmt w:val="bullet"/>
      <w:lvlText w:val=""/>
      <w:lvlJc w:val="left"/>
      <w:pPr>
        <w:ind w:left="3024" w:hanging="360"/>
      </w:pPr>
      <w:rPr>
        <w:rFonts w:ascii="Wingdings" w:hAnsi="Wingdings" w:hint="default"/>
      </w:rPr>
    </w:lvl>
    <w:lvl w:ilvl="3" w:tplc="D16237F8" w:tentative="1">
      <w:start w:val="1"/>
      <w:numFmt w:val="bullet"/>
      <w:lvlText w:val=""/>
      <w:lvlJc w:val="left"/>
      <w:pPr>
        <w:ind w:left="3744" w:hanging="360"/>
      </w:pPr>
      <w:rPr>
        <w:rFonts w:ascii="Symbol" w:hAnsi="Symbol" w:hint="default"/>
      </w:rPr>
    </w:lvl>
    <w:lvl w:ilvl="4" w:tplc="8916AEFA" w:tentative="1">
      <w:start w:val="1"/>
      <w:numFmt w:val="bullet"/>
      <w:lvlText w:val="o"/>
      <w:lvlJc w:val="left"/>
      <w:pPr>
        <w:ind w:left="4464" w:hanging="360"/>
      </w:pPr>
      <w:rPr>
        <w:rFonts w:ascii="Courier New" w:hAnsi="Courier New" w:cs="Courier New" w:hint="default"/>
      </w:rPr>
    </w:lvl>
    <w:lvl w:ilvl="5" w:tplc="31E48646" w:tentative="1">
      <w:start w:val="1"/>
      <w:numFmt w:val="bullet"/>
      <w:lvlText w:val=""/>
      <w:lvlJc w:val="left"/>
      <w:pPr>
        <w:ind w:left="5184" w:hanging="360"/>
      </w:pPr>
      <w:rPr>
        <w:rFonts w:ascii="Wingdings" w:hAnsi="Wingdings" w:hint="default"/>
      </w:rPr>
    </w:lvl>
    <w:lvl w:ilvl="6" w:tplc="C28E6AC6" w:tentative="1">
      <w:start w:val="1"/>
      <w:numFmt w:val="bullet"/>
      <w:lvlText w:val=""/>
      <w:lvlJc w:val="left"/>
      <w:pPr>
        <w:ind w:left="5904" w:hanging="360"/>
      </w:pPr>
      <w:rPr>
        <w:rFonts w:ascii="Symbol" w:hAnsi="Symbol" w:hint="default"/>
      </w:rPr>
    </w:lvl>
    <w:lvl w:ilvl="7" w:tplc="94FAD0CA" w:tentative="1">
      <w:start w:val="1"/>
      <w:numFmt w:val="bullet"/>
      <w:lvlText w:val="o"/>
      <w:lvlJc w:val="left"/>
      <w:pPr>
        <w:ind w:left="6624" w:hanging="360"/>
      </w:pPr>
      <w:rPr>
        <w:rFonts w:ascii="Courier New" w:hAnsi="Courier New" w:cs="Courier New" w:hint="default"/>
      </w:rPr>
    </w:lvl>
    <w:lvl w:ilvl="8" w:tplc="85E2C89C" w:tentative="1">
      <w:start w:val="1"/>
      <w:numFmt w:val="bullet"/>
      <w:lvlText w:val=""/>
      <w:lvlJc w:val="left"/>
      <w:pPr>
        <w:ind w:left="7344" w:hanging="360"/>
      </w:pPr>
      <w:rPr>
        <w:rFonts w:ascii="Wingdings" w:hAnsi="Wingdings" w:hint="default"/>
      </w:rPr>
    </w:lvl>
  </w:abstractNum>
  <w:abstractNum w:abstractNumId="9" w15:restartNumberingAfterBreak="0">
    <w:nsid w:val="3F793509"/>
    <w:multiLevelType w:val="multilevel"/>
    <w:tmpl w:val="38FC836A"/>
    <w:styleLink w:val="BulletsLists"/>
    <w:lvl w:ilvl="0">
      <w:start w:val="1"/>
      <w:numFmt w:val="bullet"/>
      <w:pStyle w:val="ListParagraph"/>
      <w:lvlText w:val=""/>
      <w:lvlJc w:val="left"/>
      <w:pPr>
        <w:ind w:left="1498" w:hanging="360"/>
      </w:pPr>
      <w:rPr>
        <w:rFonts w:ascii="Symbol" w:hAnsi="Symbol" w:hint="default"/>
      </w:rPr>
    </w:lvl>
    <w:lvl w:ilvl="1">
      <w:start w:val="1"/>
      <w:numFmt w:val="bullet"/>
      <w:lvlText w:val="–"/>
      <w:lvlJc w:val="left"/>
      <w:pPr>
        <w:ind w:left="1890" w:hanging="360"/>
      </w:pPr>
      <w:rPr>
        <w:rFonts w:ascii="Calibri" w:hAnsi="Calibri" w:hint="default"/>
      </w:rPr>
    </w:lvl>
    <w:lvl w:ilvl="2">
      <w:start w:val="1"/>
      <w:numFmt w:val="bullet"/>
      <w:lvlText w:val="o"/>
      <w:lvlJc w:val="left"/>
      <w:pPr>
        <w:ind w:left="2304" w:hanging="418"/>
      </w:pPr>
      <w:rPr>
        <w:rFonts w:ascii="Courier New" w:hAnsi="Courier New" w:hint="default"/>
      </w:rPr>
    </w:lvl>
    <w:lvl w:ilvl="3">
      <w:start w:val="1"/>
      <w:numFmt w:val="none"/>
      <w:lvlText w:val=""/>
      <w:lvlJc w:val="left"/>
      <w:pPr>
        <w:ind w:left="4018" w:hanging="360"/>
      </w:pPr>
      <w:rPr>
        <w:rFonts w:hint="default"/>
      </w:rPr>
    </w:lvl>
    <w:lvl w:ilvl="4">
      <w:start w:val="1"/>
      <w:numFmt w:val="none"/>
      <w:lvlText w:val=""/>
      <w:lvlJc w:val="left"/>
      <w:pPr>
        <w:ind w:left="4738" w:hanging="360"/>
      </w:pPr>
      <w:rPr>
        <w:rFonts w:hint="default"/>
      </w:rPr>
    </w:lvl>
    <w:lvl w:ilvl="5">
      <w:start w:val="1"/>
      <w:numFmt w:val="none"/>
      <w:lvlText w:val=""/>
      <w:lvlJc w:val="left"/>
      <w:pPr>
        <w:ind w:left="5458" w:hanging="360"/>
      </w:pPr>
      <w:rPr>
        <w:rFonts w:hint="default"/>
      </w:rPr>
    </w:lvl>
    <w:lvl w:ilvl="6">
      <w:start w:val="1"/>
      <w:numFmt w:val="none"/>
      <w:lvlText w:val=""/>
      <w:lvlJc w:val="left"/>
      <w:pPr>
        <w:ind w:left="6178" w:hanging="360"/>
      </w:pPr>
      <w:rPr>
        <w:rFonts w:hint="default"/>
      </w:rPr>
    </w:lvl>
    <w:lvl w:ilvl="7">
      <w:start w:val="1"/>
      <w:numFmt w:val="none"/>
      <w:lvlText w:val=""/>
      <w:lvlJc w:val="left"/>
      <w:pPr>
        <w:ind w:left="6898" w:hanging="360"/>
      </w:pPr>
      <w:rPr>
        <w:rFonts w:hint="default"/>
      </w:rPr>
    </w:lvl>
    <w:lvl w:ilvl="8">
      <w:start w:val="1"/>
      <w:numFmt w:val="none"/>
      <w:lvlText w:val=""/>
      <w:lvlJc w:val="left"/>
      <w:pPr>
        <w:ind w:left="7618" w:hanging="360"/>
      </w:pPr>
      <w:rPr>
        <w:rFonts w:hint="default"/>
      </w:rPr>
    </w:lvl>
  </w:abstractNum>
  <w:abstractNum w:abstractNumId="10" w15:restartNumberingAfterBreak="0">
    <w:nsid w:val="42447CFD"/>
    <w:multiLevelType w:val="hybridMultilevel"/>
    <w:tmpl w:val="D3F02846"/>
    <w:lvl w:ilvl="0" w:tplc="9182BC9C">
      <w:start w:val="1"/>
      <w:numFmt w:val="bullet"/>
      <w:pStyle w:val="Caution"/>
      <w:lvlText w:val=""/>
      <w:lvlPicBulletId w:val="0"/>
      <w:lvlJc w:val="left"/>
      <w:pPr>
        <w:ind w:left="1440" w:hanging="360"/>
      </w:pPr>
      <w:rPr>
        <w:rFonts w:ascii="Symbol" w:hAnsi="Symbol" w:hint="default"/>
        <w:color w:val="auto"/>
        <w:sz w:val="40"/>
        <w:szCs w:val="40"/>
      </w:rPr>
    </w:lvl>
    <w:lvl w:ilvl="1" w:tplc="F9A4CDB0" w:tentative="1">
      <w:start w:val="1"/>
      <w:numFmt w:val="bullet"/>
      <w:lvlText w:val="o"/>
      <w:lvlJc w:val="left"/>
      <w:pPr>
        <w:ind w:left="2160" w:hanging="360"/>
      </w:pPr>
      <w:rPr>
        <w:rFonts w:ascii="Courier New" w:hAnsi="Courier New" w:cs="Courier New" w:hint="default"/>
      </w:rPr>
    </w:lvl>
    <w:lvl w:ilvl="2" w:tplc="80A6E04A" w:tentative="1">
      <w:start w:val="1"/>
      <w:numFmt w:val="bullet"/>
      <w:lvlText w:val=""/>
      <w:lvlJc w:val="left"/>
      <w:pPr>
        <w:ind w:left="2880" w:hanging="360"/>
      </w:pPr>
      <w:rPr>
        <w:rFonts w:ascii="Wingdings" w:hAnsi="Wingdings" w:hint="default"/>
      </w:rPr>
    </w:lvl>
    <w:lvl w:ilvl="3" w:tplc="0EF09394" w:tentative="1">
      <w:start w:val="1"/>
      <w:numFmt w:val="bullet"/>
      <w:lvlText w:val=""/>
      <w:lvlJc w:val="left"/>
      <w:pPr>
        <w:ind w:left="3600" w:hanging="360"/>
      </w:pPr>
      <w:rPr>
        <w:rFonts w:ascii="Symbol" w:hAnsi="Symbol" w:hint="default"/>
      </w:rPr>
    </w:lvl>
    <w:lvl w:ilvl="4" w:tplc="0688D622" w:tentative="1">
      <w:start w:val="1"/>
      <w:numFmt w:val="bullet"/>
      <w:lvlText w:val="o"/>
      <w:lvlJc w:val="left"/>
      <w:pPr>
        <w:ind w:left="4320" w:hanging="360"/>
      </w:pPr>
      <w:rPr>
        <w:rFonts w:ascii="Courier New" w:hAnsi="Courier New" w:cs="Courier New" w:hint="default"/>
      </w:rPr>
    </w:lvl>
    <w:lvl w:ilvl="5" w:tplc="7ABCFE58" w:tentative="1">
      <w:start w:val="1"/>
      <w:numFmt w:val="bullet"/>
      <w:lvlText w:val=""/>
      <w:lvlJc w:val="left"/>
      <w:pPr>
        <w:ind w:left="5040" w:hanging="360"/>
      </w:pPr>
      <w:rPr>
        <w:rFonts w:ascii="Wingdings" w:hAnsi="Wingdings" w:hint="default"/>
      </w:rPr>
    </w:lvl>
    <w:lvl w:ilvl="6" w:tplc="0D167EF6" w:tentative="1">
      <w:start w:val="1"/>
      <w:numFmt w:val="bullet"/>
      <w:lvlText w:val=""/>
      <w:lvlJc w:val="left"/>
      <w:pPr>
        <w:ind w:left="5760" w:hanging="360"/>
      </w:pPr>
      <w:rPr>
        <w:rFonts w:ascii="Symbol" w:hAnsi="Symbol" w:hint="default"/>
      </w:rPr>
    </w:lvl>
    <w:lvl w:ilvl="7" w:tplc="3D569A2C" w:tentative="1">
      <w:start w:val="1"/>
      <w:numFmt w:val="bullet"/>
      <w:lvlText w:val="o"/>
      <w:lvlJc w:val="left"/>
      <w:pPr>
        <w:ind w:left="6480" w:hanging="360"/>
      </w:pPr>
      <w:rPr>
        <w:rFonts w:ascii="Courier New" w:hAnsi="Courier New" w:cs="Courier New" w:hint="default"/>
      </w:rPr>
    </w:lvl>
    <w:lvl w:ilvl="8" w:tplc="28B893AA" w:tentative="1">
      <w:start w:val="1"/>
      <w:numFmt w:val="bullet"/>
      <w:lvlText w:val=""/>
      <w:lvlJc w:val="left"/>
      <w:pPr>
        <w:ind w:left="7200" w:hanging="360"/>
      </w:pPr>
      <w:rPr>
        <w:rFonts w:ascii="Wingdings" w:hAnsi="Wingdings" w:hint="default"/>
      </w:rPr>
    </w:lvl>
  </w:abstractNum>
  <w:abstractNum w:abstractNumId="11" w15:restartNumberingAfterBreak="0">
    <w:nsid w:val="43222779"/>
    <w:multiLevelType w:val="hybridMultilevel"/>
    <w:tmpl w:val="D554A8EA"/>
    <w:lvl w:ilvl="0" w:tplc="CA4C83D8">
      <w:start w:val="1"/>
      <w:numFmt w:val="bullet"/>
      <w:pStyle w:val="Normal-Bullet"/>
      <w:lvlText w:val=""/>
      <w:lvlJc w:val="left"/>
      <w:pPr>
        <w:tabs>
          <w:tab w:val="num" w:pos="1854"/>
        </w:tabs>
        <w:ind w:left="1854" w:hanging="360"/>
      </w:pPr>
      <w:rPr>
        <w:rFonts w:ascii="Symbol" w:hAnsi="Symbol" w:hint="default"/>
      </w:rPr>
    </w:lvl>
    <w:lvl w:ilvl="1" w:tplc="6D88898A">
      <w:start w:val="1"/>
      <w:numFmt w:val="bullet"/>
      <w:lvlText w:val="o"/>
      <w:lvlJc w:val="left"/>
      <w:pPr>
        <w:tabs>
          <w:tab w:val="num" w:pos="2574"/>
        </w:tabs>
        <w:ind w:left="2574" w:hanging="360"/>
      </w:pPr>
      <w:rPr>
        <w:rFonts w:ascii="Courier New" w:hAnsi="Courier New" w:hint="default"/>
      </w:rPr>
    </w:lvl>
    <w:lvl w:ilvl="2" w:tplc="01F69104" w:tentative="1">
      <w:start w:val="1"/>
      <w:numFmt w:val="bullet"/>
      <w:lvlText w:val=""/>
      <w:lvlJc w:val="left"/>
      <w:pPr>
        <w:tabs>
          <w:tab w:val="num" w:pos="3294"/>
        </w:tabs>
        <w:ind w:left="3294" w:hanging="360"/>
      </w:pPr>
      <w:rPr>
        <w:rFonts w:ascii="Wingdings" w:hAnsi="Wingdings" w:hint="default"/>
      </w:rPr>
    </w:lvl>
    <w:lvl w:ilvl="3" w:tplc="ACA4950C" w:tentative="1">
      <w:start w:val="1"/>
      <w:numFmt w:val="bullet"/>
      <w:lvlText w:val=""/>
      <w:lvlJc w:val="left"/>
      <w:pPr>
        <w:tabs>
          <w:tab w:val="num" w:pos="4014"/>
        </w:tabs>
        <w:ind w:left="4014" w:hanging="360"/>
      </w:pPr>
      <w:rPr>
        <w:rFonts w:ascii="Symbol" w:hAnsi="Symbol" w:hint="default"/>
      </w:rPr>
    </w:lvl>
    <w:lvl w:ilvl="4" w:tplc="6FDE24A4" w:tentative="1">
      <w:start w:val="1"/>
      <w:numFmt w:val="bullet"/>
      <w:lvlText w:val="o"/>
      <w:lvlJc w:val="left"/>
      <w:pPr>
        <w:tabs>
          <w:tab w:val="num" w:pos="4734"/>
        </w:tabs>
        <w:ind w:left="4734" w:hanging="360"/>
      </w:pPr>
      <w:rPr>
        <w:rFonts w:ascii="Courier New" w:hAnsi="Courier New" w:hint="default"/>
      </w:rPr>
    </w:lvl>
    <w:lvl w:ilvl="5" w:tplc="EB06D4DC" w:tentative="1">
      <w:start w:val="1"/>
      <w:numFmt w:val="bullet"/>
      <w:lvlText w:val=""/>
      <w:lvlJc w:val="left"/>
      <w:pPr>
        <w:tabs>
          <w:tab w:val="num" w:pos="5454"/>
        </w:tabs>
        <w:ind w:left="5454" w:hanging="360"/>
      </w:pPr>
      <w:rPr>
        <w:rFonts w:ascii="Wingdings" w:hAnsi="Wingdings" w:hint="default"/>
      </w:rPr>
    </w:lvl>
    <w:lvl w:ilvl="6" w:tplc="863C0E88" w:tentative="1">
      <w:start w:val="1"/>
      <w:numFmt w:val="bullet"/>
      <w:lvlText w:val=""/>
      <w:lvlJc w:val="left"/>
      <w:pPr>
        <w:tabs>
          <w:tab w:val="num" w:pos="6174"/>
        </w:tabs>
        <w:ind w:left="6174" w:hanging="360"/>
      </w:pPr>
      <w:rPr>
        <w:rFonts w:ascii="Symbol" w:hAnsi="Symbol" w:hint="default"/>
      </w:rPr>
    </w:lvl>
    <w:lvl w:ilvl="7" w:tplc="B59493B8" w:tentative="1">
      <w:start w:val="1"/>
      <w:numFmt w:val="bullet"/>
      <w:lvlText w:val="o"/>
      <w:lvlJc w:val="left"/>
      <w:pPr>
        <w:tabs>
          <w:tab w:val="num" w:pos="6894"/>
        </w:tabs>
        <w:ind w:left="6894" w:hanging="360"/>
      </w:pPr>
      <w:rPr>
        <w:rFonts w:ascii="Courier New" w:hAnsi="Courier New" w:hint="default"/>
      </w:rPr>
    </w:lvl>
    <w:lvl w:ilvl="8" w:tplc="76368C58" w:tentative="1">
      <w:start w:val="1"/>
      <w:numFmt w:val="bullet"/>
      <w:lvlText w:val=""/>
      <w:lvlJc w:val="left"/>
      <w:pPr>
        <w:tabs>
          <w:tab w:val="num" w:pos="7614"/>
        </w:tabs>
        <w:ind w:left="7614" w:hanging="360"/>
      </w:pPr>
      <w:rPr>
        <w:rFonts w:ascii="Wingdings" w:hAnsi="Wingdings" w:hint="default"/>
      </w:rPr>
    </w:lvl>
  </w:abstractNum>
  <w:abstractNum w:abstractNumId="12" w15:restartNumberingAfterBreak="0">
    <w:nsid w:val="4F094FC9"/>
    <w:multiLevelType w:val="hybridMultilevel"/>
    <w:tmpl w:val="31145494"/>
    <w:lvl w:ilvl="0" w:tplc="89F86148">
      <w:start w:val="1"/>
      <w:numFmt w:val="decimal"/>
      <w:pStyle w:val="ListNumber"/>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5B65F39"/>
    <w:multiLevelType w:val="hybridMultilevel"/>
    <w:tmpl w:val="64B603AE"/>
    <w:lvl w:ilvl="0" w:tplc="3F54F7A0">
      <w:start w:val="1"/>
      <w:numFmt w:val="bullet"/>
      <w:pStyle w:val="Timesaver"/>
      <w:lvlText w:val=""/>
      <w:lvlPicBulletId w:val="4"/>
      <w:lvlJc w:val="left"/>
      <w:pPr>
        <w:ind w:left="720" w:hanging="360"/>
      </w:pPr>
      <w:rPr>
        <w:rFonts w:ascii="Symbol" w:hAnsi="Symbol" w:hint="default"/>
        <w:color w:val="auto"/>
        <w:sz w:val="44"/>
        <w:szCs w:val="44"/>
      </w:rPr>
    </w:lvl>
    <w:lvl w:ilvl="1" w:tplc="53FC811C" w:tentative="1">
      <w:start w:val="1"/>
      <w:numFmt w:val="bullet"/>
      <w:lvlText w:val="o"/>
      <w:lvlJc w:val="left"/>
      <w:pPr>
        <w:ind w:left="1440" w:hanging="360"/>
      </w:pPr>
      <w:rPr>
        <w:rFonts w:ascii="Courier New" w:hAnsi="Courier New" w:cs="Courier New" w:hint="default"/>
      </w:rPr>
    </w:lvl>
    <w:lvl w:ilvl="2" w:tplc="7AC41124" w:tentative="1">
      <w:start w:val="1"/>
      <w:numFmt w:val="bullet"/>
      <w:lvlText w:val=""/>
      <w:lvlJc w:val="left"/>
      <w:pPr>
        <w:ind w:left="2160" w:hanging="360"/>
      </w:pPr>
      <w:rPr>
        <w:rFonts w:ascii="Wingdings" w:hAnsi="Wingdings" w:hint="default"/>
      </w:rPr>
    </w:lvl>
    <w:lvl w:ilvl="3" w:tplc="E7621A0A" w:tentative="1">
      <w:start w:val="1"/>
      <w:numFmt w:val="bullet"/>
      <w:lvlText w:val=""/>
      <w:lvlJc w:val="left"/>
      <w:pPr>
        <w:ind w:left="2880" w:hanging="360"/>
      </w:pPr>
      <w:rPr>
        <w:rFonts w:ascii="Symbol" w:hAnsi="Symbol" w:hint="default"/>
      </w:rPr>
    </w:lvl>
    <w:lvl w:ilvl="4" w:tplc="5E6A88A4" w:tentative="1">
      <w:start w:val="1"/>
      <w:numFmt w:val="bullet"/>
      <w:lvlText w:val="o"/>
      <w:lvlJc w:val="left"/>
      <w:pPr>
        <w:ind w:left="3600" w:hanging="360"/>
      </w:pPr>
      <w:rPr>
        <w:rFonts w:ascii="Courier New" w:hAnsi="Courier New" w:cs="Courier New" w:hint="default"/>
      </w:rPr>
    </w:lvl>
    <w:lvl w:ilvl="5" w:tplc="67DCBE6A" w:tentative="1">
      <w:start w:val="1"/>
      <w:numFmt w:val="bullet"/>
      <w:lvlText w:val=""/>
      <w:lvlJc w:val="left"/>
      <w:pPr>
        <w:ind w:left="4320" w:hanging="360"/>
      </w:pPr>
      <w:rPr>
        <w:rFonts w:ascii="Wingdings" w:hAnsi="Wingdings" w:hint="default"/>
      </w:rPr>
    </w:lvl>
    <w:lvl w:ilvl="6" w:tplc="57B2D162" w:tentative="1">
      <w:start w:val="1"/>
      <w:numFmt w:val="bullet"/>
      <w:lvlText w:val=""/>
      <w:lvlJc w:val="left"/>
      <w:pPr>
        <w:ind w:left="5040" w:hanging="360"/>
      </w:pPr>
      <w:rPr>
        <w:rFonts w:ascii="Symbol" w:hAnsi="Symbol" w:hint="default"/>
      </w:rPr>
    </w:lvl>
    <w:lvl w:ilvl="7" w:tplc="3CE0E1D6" w:tentative="1">
      <w:start w:val="1"/>
      <w:numFmt w:val="bullet"/>
      <w:lvlText w:val="o"/>
      <w:lvlJc w:val="left"/>
      <w:pPr>
        <w:ind w:left="5760" w:hanging="360"/>
      </w:pPr>
      <w:rPr>
        <w:rFonts w:ascii="Courier New" w:hAnsi="Courier New" w:cs="Courier New" w:hint="default"/>
      </w:rPr>
    </w:lvl>
    <w:lvl w:ilvl="8" w:tplc="90C07A74" w:tentative="1">
      <w:start w:val="1"/>
      <w:numFmt w:val="bullet"/>
      <w:lvlText w:val=""/>
      <w:lvlJc w:val="left"/>
      <w:pPr>
        <w:ind w:left="6480" w:hanging="360"/>
      </w:pPr>
      <w:rPr>
        <w:rFonts w:ascii="Wingdings" w:hAnsi="Wingdings" w:hint="default"/>
      </w:rPr>
    </w:lvl>
  </w:abstractNum>
  <w:abstractNum w:abstractNumId="14" w15:restartNumberingAfterBreak="0">
    <w:nsid w:val="561B1FEA"/>
    <w:multiLevelType w:val="hybridMultilevel"/>
    <w:tmpl w:val="DCAC6178"/>
    <w:lvl w:ilvl="0" w:tplc="B136DBA4">
      <w:start w:val="1"/>
      <w:numFmt w:val="upperLetter"/>
      <w:pStyle w:val="AppendixHeading"/>
      <w:lvlText w:val="Appendix %1:  "/>
      <w:lvlJc w:val="left"/>
      <w:pPr>
        <w:ind w:left="360" w:hanging="360"/>
      </w:pPr>
      <w:rPr>
        <w:rFonts w:ascii="Arial" w:hAnsi="Arial" w:hint="default"/>
        <w:b w:val="0"/>
        <w:bCs w:val="0"/>
        <w:i w:val="0"/>
        <w:iCs w:val="0"/>
        <w:caps w:val="0"/>
        <w:smallCaps w:val="0"/>
        <w:strike w:val="0"/>
        <w:dstrike w:val="0"/>
        <w:noProof w:val="0"/>
        <w:vanish w:val="0"/>
        <w:color w:val="008CB0" w:themeColor="accent1" w:themeShade="BF"/>
        <w:spacing w:val="0"/>
        <w:kern w:val="0"/>
        <w:position w:val="0"/>
        <w:sz w:val="36"/>
        <w:u w:val="none"/>
        <w:effect w:val="none"/>
        <w:vertAlign w:val="baseline"/>
        <w:specVanish w:val="0"/>
      </w:rPr>
    </w:lvl>
    <w:lvl w:ilvl="1" w:tplc="9E4EA4B2" w:tentative="1">
      <w:start w:val="1"/>
      <w:numFmt w:val="lowerLetter"/>
      <w:lvlText w:val="%2."/>
      <w:lvlJc w:val="left"/>
      <w:pPr>
        <w:ind w:left="3510" w:hanging="360"/>
      </w:pPr>
    </w:lvl>
    <w:lvl w:ilvl="2" w:tplc="B4B4FEEA" w:tentative="1">
      <w:start w:val="1"/>
      <w:numFmt w:val="lowerRoman"/>
      <w:lvlText w:val="%3."/>
      <w:lvlJc w:val="right"/>
      <w:pPr>
        <w:ind w:left="4230" w:hanging="180"/>
      </w:pPr>
    </w:lvl>
    <w:lvl w:ilvl="3" w:tplc="1D5EF664" w:tentative="1">
      <w:start w:val="1"/>
      <w:numFmt w:val="decimal"/>
      <w:lvlText w:val="%4."/>
      <w:lvlJc w:val="left"/>
      <w:pPr>
        <w:ind w:left="4950" w:hanging="360"/>
      </w:pPr>
    </w:lvl>
    <w:lvl w:ilvl="4" w:tplc="02B06C74" w:tentative="1">
      <w:start w:val="1"/>
      <w:numFmt w:val="lowerLetter"/>
      <w:lvlText w:val="%5."/>
      <w:lvlJc w:val="left"/>
      <w:pPr>
        <w:ind w:left="5670" w:hanging="360"/>
      </w:pPr>
    </w:lvl>
    <w:lvl w:ilvl="5" w:tplc="1AA48EDA" w:tentative="1">
      <w:start w:val="1"/>
      <w:numFmt w:val="lowerRoman"/>
      <w:lvlText w:val="%6."/>
      <w:lvlJc w:val="right"/>
      <w:pPr>
        <w:ind w:left="6390" w:hanging="180"/>
      </w:pPr>
    </w:lvl>
    <w:lvl w:ilvl="6" w:tplc="C18A5746" w:tentative="1">
      <w:start w:val="1"/>
      <w:numFmt w:val="decimal"/>
      <w:lvlText w:val="%7."/>
      <w:lvlJc w:val="left"/>
      <w:pPr>
        <w:ind w:left="7110" w:hanging="360"/>
      </w:pPr>
    </w:lvl>
    <w:lvl w:ilvl="7" w:tplc="8B6E692C" w:tentative="1">
      <w:start w:val="1"/>
      <w:numFmt w:val="lowerLetter"/>
      <w:lvlText w:val="%8."/>
      <w:lvlJc w:val="left"/>
      <w:pPr>
        <w:ind w:left="7830" w:hanging="360"/>
      </w:pPr>
    </w:lvl>
    <w:lvl w:ilvl="8" w:tplc="5074F7F4" w:tentative="1">
      <w:start w:val="1"/>
      <w:numFmt w:val="lowerRoman"/>
      <w:lvlText w:val="%9."/>
      <w:lvlJc w:val="right"/>
      <w:pPr>
        <w:ind w:left="8550" w:hanging="180"/>
      </w:pPr>
    </w:lvl>
  </w:abstractNum>
  <w:abstractNum w:abstractNumId="15" w15:restartNumberingAfterBreak="0">
    <w:nsid w:val="65AE07F0"/>
    <w:multiLevelType w:val="hybridMultilevel"/>
    <w:tmpl w:val="53CC2DC2"/>
    <w:lvl w:ilvl="0" w:tplc="21D428A2">
      <w:start w:val="1"/>
      <w:numFmt w:val="bullet"/>
      <w:pStyle w:val="Tip"/>
      <w:lvlText w:val=""/>
      <w:lvlPicBulletId w:val="2"/>
      <w:lvlJc w:val="left"/>
      <w:pPr>
        <w:ind w:left="720" w:hanging="360"/>
      </w:pPr>
      <w:rPr>
        <w:rFonts w:ascii="Symbol" w:hAnsi="Symbol" w:hint="default"/>
        <w:color w:val="auto"/>
        <w:sz w:val="44"/>
        <w:szCs w:val="44"/>
      </w:rPr>
    </w:lvl>
    <w:lvl w:ilvl="1" w:tplc="2A042C44" w:tentative="1">
      <w:start w:val="1"/>
      <w:numFmt w:val="bullet"/>
      <w:lvlText w:val="o"/>
      <w:lvlJc w:val="left"/>
      <w:pPr>
        <w:ind w:left="1440" w:hanging="360"/>
      </w:pPr>
      <w:rPr>
        <w:rFonts w:ascii="Courier New" w:hAnsi="Courier New" w:cs="Courier New" w:hint="default"/>
      </w:rPr>
    </w:lvl>
    <w:lvl w:ilvl="2" w:tplc="8A52054E" w:tentative="1">
      <w:start w:val="1"/>
      <w:numFmt w:val="bullet"/>
      <w:lvlText w:val=""/>
      <w:lvlJc w:val="left"/>
      <w:pPr>
        <w:ind w:left="2160" w:hanging="360"/>
      </w:pPr>
      <w:rPr>
        <w:rFonts w:ascii="Wingdings" w:hAnsi="Wingdings" w:hint="default"/>
      </w:rPr>
    </w:lvl>
    <w:lvl w:ilvl="3" w:tplc="EA9C18FC" w:tentative="1">
      <w:start w:val="1"/>
      <w:numFmt w:val="bullet"/>
      <w:lvlText w:val=""/>
      <w:lvlJc w:val="left"/>
      <w:pPr>
        <w:ind w:left="2880" w:hanging="360"/>
      </w:pPr>
      <w:rPr>
        <w:rFonts w:ascii="Symbol" w:hAnsi="Symbol" w:hint="default"/>
      </w:rPr>
    </w:lvl>
    <w:lvl w:ilvl="4" w:tplc="DE785524" w:tentative="1">
      <w:start w:val="1"/>
      <w:numFmt w:val="bullet"/>
      <w:lvlText w:val="o"/>
      <w:lvlJc w:val="left"/>
      <w:pPr>
        <w:ind w:left="3600" w:hanging="360"/>
      </w:pPr>
      <w:rPr>
        <w:rFonts w:ascii="Courier New" w:hAnsi="Courier New" w:cs="Courier New" w:hint="default"/>
      </w:rPr>
    </w:lvl>
    <w:lvl w:ilvl="5" w:tplc="DC82FE56" w:tentative="1">
      <w:start w:val="1"/>
      <w:numFmt w:val="bullet"/>
      <w:lvlText w:val=""/>
      <w:lvlJc w:val="left"/>
      <w:pPr>
        <w:ind w:left="4320" w:hanging="360"/>
      </w:pPr>
      <w:rPr>
        <w:rFonts w:ascii="Wingdings" w:hAnsi="Wingdings" w:hint="default"/>
      </w:rPr>
    </w:lvl>
    <w:lvl w:ilvl="6" w:tplc="F1BC502A" w:tentative="1">
      <w:start w:val="1"/>
      <w:numFmt w:val="bullet"/>
      <w:lvlText w:val=""/>
      <w:lvlJc w:val="left"/>
      <w:pPr>
        <w:ind w:left="5040" w:hanging="360"/>
      </w:pPr>
      <w:rPr>
        <w:rFonts w:ascii="Symbol" w:hAnsi="Symbol" w:hint="default"/>
      </w:rPr>
    </w:lvl>
    <w:lvl w:ilvl="7" w:tplc="F02EAEB2" w:tentative="1">
      <w:start w:val="1"/>
      <w:numFmt w:val="bullet"/>
      <w:lvlText w:val="o"/>
      <w:lvlJc w:val="left"/>
      <w:pPr>
        <w:ind w:left="5760" w:hanging="360"/>
      </w:pPr>
      <w:rPr>
        <w:rFonts w:ascii="Courier New" w:hAnsi="Courier New" w:cs="Courier New" w:hint="default"/>
      </w:rPr>
    </w:lvl>
    <w:lvl w:ilvl="8" w:tplc="88D27F4C" w:tentative="1">
      <w:start w:val="1"/>
      <w:numFmt w:val="bullet"/>
      <w:lvlText w:val=""/>
      <w:lvlJc w:val="left"/>
      <w:pPr>
        <w:ind w:left="6480" w:hanging="360"/>
      </w:pPr>
      <w:rPr>
        <w:rFonts w:ascii="Wingdings" w:hAnsi="Wingdings" w:hint="default"/>
      </w:rPr>
    </w:lvl>
  </w:abstractNum>
  <w:abstractNum w:abstractNumId="16" w15:restartNumberingAfterBreak="0">
    <w:nsid w:val="77A41D7C"/>
    <w:multiLevelType w:val="multilevel"/>
    <w:tmpl w:val="C040D1F0"/>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17" w15:restartNumberingAfterBreak="0">
    <w:nsid w:val="7E457FCD"/>
    <w:multiLevelType w:val="multilevel"/>
    <w:tmpl w:val="5CD0339E"/>
    <w:lvl w:ilvl="0">
      <w:start w:val="1"/>
      <w:numFmt w:val="decimal"/>
      <w:pStyle w:val="Steps"/>
      <w:lvlText w:val="Step %1"/>
      <w:lvlJc w:val="left"/>
      <w:pPr>
        <w:tabs>
          <w:tab w:val="num" w:pos="-116"/>
        </w:tabs>
        <w:ind w:left="-534" w:hanging="302"/>
      </w:pPr>
      <w:rPr>
        <w:rFonts w:ascii="Arial Bold" w:hAnsi="Arial Bold" w:hint="default"/>
        <w:b/>
        <w:sz w:val="18"/>
      </w:rPr>
    </w:lvl>
    <w:lvl w:ilvl="1">
      <w:start w:val="1"/>
      <w:numFmt w:val="none"/>
      <w:lvlText w:val="%2"/>
      <w:lvlJc w:val="left"/>
      <w:pPr>
        <w:ind w:left="-534" w:hanging="360"/>
      </w:pPr>
      <w:rPr>
        <w:rFonts w:hint="default"/>
      </w:rPr>
    </w:lvl>
    <w:lvl w:ilvl="2">
      <w:start w:val="1"/>
      <w:numFmt w:val="none"/>
      <w:lvlText w:val="%3"/>
      <w:lvlJc w:val="left"/>
      <w:pPr>
        <w:ind w:left="-174" w:hanging="360"/>
      </w:pPr>
      <w:rPr>
        <w:rFonts w:hint="default"/>
      </w:rPr>
    </w:lvl>
    <w:lvl w:ilvl="3">
      <w:start w:val="1"/>
      <w:numFmt w:val="none"/>
      <w:lvlText w:val=""/>
      <w:lvlJc w:val="left"/>
      <w:pPr>
        <w:ind w:left="186" w:hanging="360"/>
      </w:pPr>
      <w:rPr>
        <w:rFonts w:hint="default"/>
      </w:rPr>
    </w:lvl>
    <w:lvl w:ilvl="4">
      <w:start w:val="1"/>
      <w:numFmt w:val="none"/>
      <w:lvlText w:val=""/>
      <w:lvlJc w:val="left"/>
      <w:pPr>
        <w:ind w:left="546" w:hanging="360"/>
      </w:pPr>
      <w:rPr>
        <w:rFonts w:hint="default"/>
      </w:rPr>
    </w:lvl>
    <w:lvl w:ilvl="5">
      <w:start w:val="1"/>
      <w:numFmt w:val="none"/>
      <w:lvlText w:val=""/>
      <w:lvlJc w:val="left"/>
      <w:pPr>
        <w:ind w:left="906" w:hanging="360"/>
      </w:pPr>
      <w:rPr>
        <w:rFonts w:hint="default"/>
      </w:rPr>
    </w:lvl>
    <w:lvl w:ilvl="6">
      <w:start w:val="1"/>
      <w:numFmt w:val="none"/>
      <w:lvlText w:val=""/>
      <w:lvlJc w:val="left"/>
      <w:pPr>
        <w:ind w:left="1266" w:hanging="360"/>
      </w:pPr>
      <w:rPr>
        <w:rFonts w:hint="default"/>
      </w:rPr>
    </w:lvl>
    <w:lvl w:ilvl="7">
      <w:start w:val="1"/>
      <w:numFmt w:val="none"/>
      <w:lvlText w:val=""/>
      <w:lvlJc w:val="left"/>
      <w:pPr>
        <w:ind w:left="1626" w:hanging="360"/>
      </w:pPr>
      <w:rPr>
        <w:rFonts w:hint="default"/>
      </w:rPr>
    </w:lvl>
    <w:lvl w:ilvl="8">
      <w:start w:val="1"/>
      <w:numFmt w:val="none"/>
      <w:lvlText w:val=""/>
      <w:lvlJc w:val="left"/>
      <w:pPr>
        <w:ind w:left="1986" w:hanging="360"/>
      </w:pPr>
      <w:rPr>
        <w:rFonts w:hint="default"/>
      </w:rPr>
    </w:lvl>
  </w:abstractNum>
  <w:abstractNum w:abstractNumId="18" w15:restartNumberingAfterBreak="0">
    <w:nsid w:val="7FF5354A"/>
    <w:multiLevelType w:val="hybridMultilevel"/>
    <w:tmpl w:val="C674E1F2"/>
    <w:lvl w:ilvl="0" w:tplc="D9D8F3D4">
      <w:start w:val="1"/>
      <w:numFmt w:val="bullet"/>
      <w:pStyle w:val="Note"/>
      <w:lvlText w:val=""/>
      <w:lvlPicBulletId w:val="1"/>
      <w:lvlJc w:val="left"/>
      <w:pPr>
        <w:ind w:left="720" w:hanging="360"/>
      </w:pPr>
      <w:rPr>
        <w:rFonts w:ascii="Symbol" w:hAnsi="Symbol" w:hint="default"/>
        <w:color w:val="auto"/>
        <w:sz w:val="36"/>
        <w:szCs w:val="36"/>
      </w:rPr>
    </w:lvl>
    <w:lvl w:ilvl="1" w:tplc="D632D948" w:tentative="1">
      <w:start w:val="1"/>
      <w:numFmt w:val="bullet"/>
      <w:lvlText w:val="o"/>
      <w:lvlJc w:val="left"/>
      <w:pPr>
        <w:ind w:left="1440" w:hanging="360"/>
      </w:pPr>
      <w:rPr>
        <w:rFonts w:ascii="Courier New" w:hAnsi="Courier New" w:cs="Courier New" w:hint="default"/>
      </w:rPr>
    </w:lvl>
    <w:lvl w:ilvl="2" w:tplc="377E33CA" w:tentative="1">
      <w:start w:val="1"/>
      <w:numFmt w:val="bullet"/>
      <w:lvlText w:val=""/>
      <w:lvlJc w:val="left"/>
      <w:pPr>
        <w:ind w:left="2160" w:hanging="360"/>
      </w:pPr>
      <w:rPr>
        <w:rFonts w:ascii="Wingdings" w:hAnsi="Wingdings" w:hint="default"/>
      </w:rPr>
    </w:lvl>
    <w:lvl w:ilvl="3" w:tplc="38C428A4" w:tentative="1">
      <w:start w:val="1"/>
      <w:numFmt w:val="bullet"/>
      <w:lvlText w:val=""/>
      <w:lvlJc w:val="left"/>
      <w:pPr>
        <w:ind w:left="2880" w:hanging="360"/>
      </w:pPr>
      <w:rPr>
        <w:rFonts w:ascii="Symbol" w:hAnsi="Symbol" w:hint="default"/>
      </w:rPr>
    </w:lvl>
    <w:lvl w:ilvl="4" w:tplc="866C729C" w:tentative="1">
      <w:start w:val="1"/>
      <w:numFmt w:val="bullet"/>
      <w:lvlText w:val="o"/>
      <w:lvlJc w:val="left"/>
      <w:pPr>
        <w:ind w:left="3600" w:hanging="360"/>
      </w:pPr>
      <w:rPr>
        <w:rFonts w:ascii="Courier New" w:hAnsi="Courier New" w:cs="Courier New" w:hint="default"/>
      </w:rPr>
    </w:lvl>
    <w:lvl w:ilvl="5" w:tplc="32A8B1C8" w:tentative="1">
      <w:start w:val="1"/>
      <w:numFmt w:val="bullet"/>
      <w:lvlText w:val=""/>
      <w:lvlJc w:val="left"/>
      <w:pPr>
        <w:ind w:left="4320" w:hanging="360"/>
      </w:pPr>
      <w:rPr>
        <w:rFonts w:ascii="Wingdings" w:hAnsi="Wingdings" w:hint="default"/>
      </w:rPr>
    </w:lvl>
    <w:lvl w:ilvl="6" w:tplc="E9B45A66" w:tentative="1">
      <w:start w:val="1"/>
      <w:numFmt w:val="bullet"/>
      <w:lvlText w:val=""/>
      <w:lvlJc w:val="left"/>
      <w:pPr>
        <w:ind w:left="5040" w:hanging="360"/>
      </w:pPr>
      <w:rPr>
        <w:rFonts w:ascii="Symbol" w:hAnsi="Symbol" w:hint="default"/>
      </w:rPr>
    </w:lvl>
    <w:lvl w:ilvl="7" w:tplc="5AD89C26" w:tentative="1">
      <w:start w:val="1"/>
      <w:numFmt w:val="bullet"/>
      <w:lvlText w:val="o"/>
      <w:lvlJc w:val="left"/>
      <w:pPr>
        <w:ind w:left="5760" w:hanging="360"/>
      </w:pPr>
      <w:rPr>
        <w:rFonts w:ascii="Courier New" w:hAnsi="Courier New" w:cs="Courier New" w:hint="default"/>
      </w:rPr>
    </w:lvl>
    <w:lvl w:ilvl="8" w:tplc="F5D8E0E6" w:tentative="1">
      <w:start w:val="1"/>
      <w:numFmt w:val="bullet"/>
      <w:lvlText w:val=""/>
      <w:lvlJc w:val="left"/>
      <w:pPr>
        <w:ind w:left="6480" w:hanging="360"/>
      </w:pPr>
      <w:rPr>
        <w:rFonts w:ascii="Wingdings" w:hAnsi="Wingdings" w:hint="default"/>
      </w:rPr>
    </w:lvl>
  </w:abstractNum>
  <w:num w:numId="1" w16cid:durableId="1927419386">
    <w:abstractNumId w:val="14"/>
  </w:num>
  <w:num w:numId="2" w16cid:durableId="1394353074">
    <w:abstractNumId w:val="9"/>
  </w:num>
  <w:num w:numId="3" w16cid:durableId="195772239">
    <w:abstractNumId w:val="10"/>
  </w:num>
  <w:num w:numId="4" w16cid:durableId="144141199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558594302">
    <w:abstractNumId w:val="6"/>
  </w:num>
  <w:num w:numId="6" w16cid:durableId="65760199">
    <w:abstractNumId w:val="5"/>
  </w:num>
  <w:num w:numId="7" w16cid:durableId="146240560">
    <w:abstractNumId w:val="8"/>
  </w:num>
  <w:num w:numId="8" w16cid:durableId="1062945405">
    <w:abstractNumId w:val="0"/>
  </w:num>
  <w:num w:numId="9" w16cid:durableId="2043557560">
    <w:abstractNumId w:val="9"/>
  </w:num>
  <w:num w:numId="10" w16cid:durableId="1801995337">
    <w:abstractNumId w:val="11"/>
  </w:num>
  <w:num w:numId="11" w16cid:durableId="1483933337">
    <w:abstractNumId w:val="7"/>
  </w:num>
  <w:num w:numId="12" w16cid:durableId="1392464488">
    <w:abstractNumId w:val="18"/>
  </w:num>
  <w:num w:numId="13" w16cid:durableId="523984890">
    <w:abstractNumId w:val="12"/>
  </w:num>
  <w:num w:numId="14" w16cid:durableId="914322659">
    <w:abstractNumId w:val="1"/>
  </w:num>
  <w:num w:numId="15" w16cid:durableId="59405731">
    <w:abstractNumId w:val="17"/>
  </w:num>
  <w:num w:numId="16" w16cid:durableId="853493275">
    <w:abstractNumId w:val="13"/>
  </w:num>
  <w:num w:numId="17" w16cid:durableId="781462392">
    <w:abstractNumId w:val="15"/>
  </w:num>
  <w:num w:numId="18" w16cid:durableId="1399203039">
    <w:abstractNumId w:val="2"/>
  </w:num>
  <w:num w:numId="19" w16cid:durableId="1221360185">
    <w:abstractNumId w:val="3"/>
    <w:lvlOverride w:ilvl="0">
      <w:startOverride w:val="1"/>
    </w:lvlOverride>
  </w:num>
  <w:num w:numId="20" w16cid:durableId="663749517">
    <w:abstractNumId w:val="3"/>
    <w:lvlOverride w:ilvl="0">
      <w:startOverride w:val="1"/>
    </w:lvlOverride>
  </w:num>
  <w:num w:numId="21" w16cid:durableId="424883075">
    <w:abstractNumId w:val="3"/>
    <w:lvlOverride w:ilvl="0">
      <w:startOverride w:val="1"/>
    </w:lvlOverride>
  </w:num>
  <w:num w:numId="22" w16cid:durableId="441846922">
    <w:abstractNumId w:val="16"/>
    <w:lvlOverride w:ilvl="0">
      <w:startOverride w:val="1"/>
    </w:lvlOverride>
  </w:num>
  <w:num w:numId="23" w16cid:durableId="185799344">
    <w:abstractNumId w:val="16"/>
    <w:lvlOverride w:ilvl="0">
      <w:startOverride w:val="1"/>
    </w:lvlOverride>
  </w:num>
  <w:num w:numId="24" w16cid:durableId="1856070474">
    <w:abstractNumId w:val="16"/>
    <w:lvlOverride w:ilvl="0">
      <w:startOverride w:val="1"/>
    </w:lvlOverride>
  </w:num>
  <w:num w:numId="25" w16cid:durableId="1442638">
    <w:abstractNumId w:val="16"/>
    <w:lvlOverride w:ilvl="0">
      <w:startOverride w:val="1"/>
    </w:lvlOverride>
  </w:num>
  <w:num w:numId="26" w16cid:durableId="1484200362">
    <w:abstractNumId w:val="16"/>
    <w:lvlOverride w:ilvl="0">
      <w:startOverride w:val="1"/>
    </w:lvlOverride>
  </w:num>
  <w:num w:numId="27" w16cid:durableId="489373019">
    <w:abstractNumId w:val="16"/>
    <w:lvlOverride w:ilvl="0">
      <w:startOverride w:val="1"/>
    </w:lvlOverride>
  </w:num>
  <w:num w:numId="28" w16cid:durableId="1893231898">
    <w:abstractNumId w:val="16"/>
    <w:lvlOverride w:ilvl="0">
      <w:startOverride w:val="1"/>
    </w:lvlOverride>
  </w:num>
  <w:num w:numId="29" w16cid:durableId="1577473287">
    <w:abstractNumId w:val="16"/>
    <w:lvlOverride w:ilvl="0">
      <w:startOverride w:val="1"/>
    </w:lvlOverride>
  </w:num>
  <w:num w:numId="30" w16cid:durableId="1639453676">
    <w:abstractNumId w:val="16"/>
    <w:lvlOverride w:ilvl="0">
      <w:startOverride w:val="1"/>
    </w:lvlOverride>
  </w:num>
  <w:num w:numId="31" w16cid:durableId="212693376">
    <w:abstractNumId w:val="16"/>
    <w:lvlOverride w:ilvl="0">
      <w:startOverride w:val="1"/>
    </w:lvlOverride>
  </w:num>
  <w:num w:numId="32" w16cid:durableId="1529492626">
    <w:abstractNumId w:val="16"/>
    <w:lvlOverride w:ilvl="0">
      <w:startOverride w:val="1"/>
    </w:lvlOverride>
  </w:num>
  <w:num w:numId="33" w16cid:durableId="1278441106">
    <w:abstractNumId w:val="16"/>
    <w:lvlOverride w:ilvl="0">
      <w:startOverride w:val="1"/>
    </w:lvlOverride>
  </w:num>
  <w:num w:numId="34" w16cid:durableId="1612011450">
    <w:abstractNumId w:val="16"/>
    <w:lvlOverride w:ilvl="0">
      <w:startOverride w:val="1"/>
    </w:lvlOverride>
  </w:num>
  <w:num w:numId="35" w16cid:durableId="331760333">
    <w:abstractNumId w:val="16"/>
    <w:lvlOverride w:ilvl="0">
      <w:startOverride w:val="1"/>
    </w:lvlOverride>
  </w:num>
  <w:num w:numId="36" w16cid:durableId="1736472627">
    <w:abstractNumId w:val="16"/>
    <w:lvlOverride w:ilvl="0">
      <w:startOverride w:val="1"/>
    </w:lvlOverride>
  </w:num>
  <w:num w:numId="37" w16cid:durableId="348339648">
    <w:abstractNumId w:val="3"/>
    <w:lvlOverride w:ilvl="0">
      <w:startOverride w:val="1"/>
    </w:lvlOverride>
  </w:num>
  <w:num w:numId="38" w16cid:durableId="1653562444">
    <w:abstractNumId w:val="16"/>
    <w:lvlOverride w:ilvl="0">
      <w:startOverride w:val="1"/>
    </w:lvlOverride>
  </w:num>
  <w:num w:numId="39" w16cid:durableId="1213224431">
    <w:abstractNumId w:val="3"/>
    <w:lvlOverride w:ilvl="0">
      <w:startOverride w:val="1"/>
    </w:lvlOverride>
  </w:num>
  <w:num w:numId="40" w16cid:durableId="1602452582">
    <w:abstractNumId w:val="3"/>
    <w:lvlOverride w:ilvl="0">
      <w:startOverride w:val="1"/>
    </w:lvlOverride>
  </w:num>
  <w:num w:numId="41" w16cid:durableId="724305036">
    <w:abstractNumId w:val="3"/>
    <w:lvlOverride w:ilvl="0">
      <w:startOverride w:val="1"/>
    </w:lvlOverride>
  </w:num>
  <w:num w:numId="42" w16cid:durableId="132912014">
    <w:abstractNumId w:val="3"/>
    <w:lvlOverride w:ilvl="0">
      <w:startOverride w:val="1"/>
    </w:lvlOverride>
  </w:num>
  <w:num w:numId="43" w16cid:durableId="1351492394">
    <w:abstractNumId w:val="3"/>
    <w:lvlOverride w:ilvl="0">
      <w:startOverride w:val="1"/>
    </w:lvlOverride>
  </w:num>
  <w:num w:numId="44" w16cid:durableId="671300599">
    <w:abstractNumId w:val="3"/>
    <w:lvlOverride w:ilvl="0">
      <w:startOverride w:val="1"/>
    </w:lvlOverride>
  </w:num>
  <w:num w:numId="45" w16cid:durableId="1090471154">
    <w:abstractNumId w:val="3"/>
    <w:lvlOverride w:ilvl="0">
      <w:startOverride w:val="1"/>
    </w:lvlOverride>
  </w:num>
  <w:num w:numId="46" w16cid:durableId="1219129035">
    <w:abstractNumId w:val="3"/>
    <w:lvlOverride w:ilvl="0">
      <w:startOverride w:val="1"/>
    </w:lvlOverride>
  </w:num>
  <w:num w:numId="47" w16cid:durableId="1959409172">
    <w:abstractNumId w:val="3"/>
    <w:lvlOverride w:ilvl="0">
      <w:startOverride w:val="1"/>
    </w:lvlOverride>
  </w:num>
  <w:num w:numId="48" w16cid:durableId="1541435403">
    <w:abstractNumId w:val="3"/>
    <w:lvlOverride w:ilvl="0">
      <w:startOverride w:val="1"/>
    </w:lvlOverride>
  </w:num>
  <w:num w:numId="49" w16cid:durableId="270431156">
    <w:abstractNumId w:val="3"/>
    <w:lvlOverride w:ilvl="0">
      <w:startOverride w:val="1"/>
    </w:lvlOverride>
  </w:num>
  <w:num w:numId="50" w16cid:durableId="1455515257">
    <w:abstractNumId w:val="3"/>
    <w:lvlOverride w:ilvl="0">
      <w:startOverride w:val="1"/>
    </w:lvlOverride>
  </w:num>
  <w:num w:numId="51" w16cid:durableId="951015757">
    <w:abstractNumId w:val="3"/>
    <w:lvlOverride w:ilvl="0">
      <w:startOverride w:val="1"/>
    </w:lvlOverride>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defaultTableStyle w:val="CiscoCXTableDefault"/>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4CB5"/>
    <w:rsid w:val="00013E12"/>
    <w:rsid w:val="000235DA"/>
    <w:rsid w:val="000500D7"/>
    <w:rsid w:val="00074B8E"/>
    <w:rsid w:val="000800AB"/>
    <w:rsid w:val="00084ACD"/>
    <w:rsid w:val="000A051C"/>
    <w:rsid w:val="000C0B02"/>
    <w:rsid w:val="000F6963"/>
    <w:rsid w:val="00155EB0"/>
    <w:rsid w:val="00157694"/>
    <w:rsid w:val="00195D42"/>
    <w:rsid w:val="00271844"/>
    <w:rsid w:val="00280B26"/>
    <w:rsid w:val="002A17F9"/>
    <w:rsid w:val="002A65C7"/>
    <w:rsid w:val="002B1632"/>
    <w:rsid w:val="002D108A"/>
    <w:rsid w:val="002E4636"/>
    <w:rsid w:val="00316759"/>
    <w:rsid w:val="003416C5"/>
    <w:rsid w:val="003423A9"/>
    <w:rsid w:val="00380901"/>
    <w:rsid w:val="003F10FF"/>
    <w:rsid w:val="00424048"/>
    <w:rsid w:val="00473731"/>
    <w:rsid w:val="00485465"/>
    <w:rsid w:val="004D1A33"/>
    <w:rsid w:val="004D7E0A"/>
    <w:rsid w:val="00512ECB"/>
    <w:rsid w:val="00521F15"/>
    <w:rsid w:val="005261B1"/>
    <w:rsid w:val="005355FF"/>
    <w:rsid w:val="00537E9B"/>
    <w:rsid w:val="0056281B"/>
    <w:rsid w:val="00562C71"/>
    <w:rsid w:val="005A265E"/>
    <w:rsid w:val="005B0139"/>
    <w:rsid w:val="005C2845"/>
    <w:rsid w:val="005F7078"/>
    <w:rsid w:val="006067E8"/>
    <w:rsid w:val="00626A64"/>
    <w:rsid w:val="00671BC5"/>
    <w:rsid w:val="00684B63"/>
    <w:rsid w:val="006B5A27"/>
    <w:rsid w:val="006C140B"/>
    <w:rsid w:val="006C1E65"/>
    <w:rsid w:val="006C6B92"/>
    <w:rsid w:val="006D75FD"/>
    <w:rsid w:val="007067F7"/>
    <w:rsid w:val="007119EE"/>
    <w:rsid w:val="00754092"/>
    <w:rsid w:val="00844108"/>
    <w:rsid w:val="00854DF2"/>
    <w:rsid w:val="00885E74"/>
    <w:rsid w:val="00941767"/>
    <w:rsid w:val="009764FD"/>
    <w:rsid w:val="0098084A"/>
    <w:rsid w:val="009A6A30"/>
    <w:rsid w:val="009B3FA6"/>
    <w:rsid w:val="009E2807"/>
    <w:rsid w:val="00A06B95"/>
    <w:rsid w:val="00A11947"/>
    <w:rsid w:val="00A352BC"/>
    <w:rsid w:val="00A35DDF"/>
    <w:rsid w:val="00AA4352"/>
    <w:rsid w:val="00AA79A9"/>
    <w:rsid w:val="00AE2AD3"/>
    <w:rsid w:val="00AF5287"/>
    <w:rsid w:val="00B036F9"/>
    <w:rsid w:val="00B551F7"/>
    <w:rsid w:val="00B56E0C"/>
    <w:rsid w:val="00B64CB5"/>
    <w:rsid w:val="00B925AF"/>
    <w:rsid w:val="00BC2BDD"/>
    <w:rsid w:val="00C03C97"/>
    <w:rsid w:val="00C55D89"/>
    <w:rsid w:val="00C57BD1"/>
    <w:rsid w:val="00C643CA"/>
    <w:rsid w:val="00C84EAE"/>
    <w:rsid w:val="00C851D3"/>
    <w:rsid w:val="00C91063"/>
    <w:rsid w:val="00C96800"/>
    <w:rsid w:val="00CB1B12"/>
    <w:rsid w:val="00CE4DC7"/>
    <w:rsid w:val="00CE617E"/>
    <w:rsid w:val="00D02640"/>
    <w:rsid w:val="00D2288A"/>
    <w:rsid w:val="00D67784"/>
    <w:rsid w:val="00D8703A"/>
    <w:rsid w:val="00DA3902"/>
    <w:rsid w:val="00DB512F"/>
    <w:rsid w:val="00DD4CBC"/>
    <w:rsid w:val="00DE022D"/>
    <w:rsid w:val="00E52379"/>
    <w:rsid w:val="00E67446"/>
    <w:rsid w:val="00E74991"/>
    <w:rsid w:val="00EB6E4A"/>
    <w:rsid w:val="00EB7E0B"/>
    <w:rsid w:val="00ED39EF"/>
    <w:rsid w:val="00EE5612"/>
    <w:rsid w:val="00F07D62"/>
    <w:rsid w:val="00F327A5"/>
    <w:rsid w:val="00F521E8"/>
    <w:rsid w:val="00FA3B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2"/>
    </o:shapelayout>
  </w:shapeDefaults>
  <w:decimalSymbol w:val=","/>
  <w:listSeparator w:val=","/>
  <w14:docId w14:val="4542F6A7"/>
  <w15:chartTrackingRefBased/>
  <w15:docId w15:val="{F5ACE16E-FEB3-7644-82A5-7488C15D7E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1 Light" w:uiPriority="46"/>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1767"/>
    <w:rPr>
      <w:rFonts w:ascii="Arial" w:hAnsi="Arial"/>
      <w:sz w:val="20"/>
      <w:szCs w:val="22"/>
    </w:rPr>
  </w:style>
  <w:style w:type="paragraph" w:styleId="Heading1">
    <w:name w:val="heading 1"/>
    <w:basedOn w:val="Normal"/>
    <w:next w:val="Normal"/>
    <w:link w:val="Heading1Char"/>
    <w:qFormat/>
    <w:rsid w:val="00941767"/>
    <w:pPr>
      <w:keepNext/>
      <w:pageBreakBefore/>
      <w:numPr>
        <w:numId w:val="4"/>
      </w:numPr>
      <w:spacing w:before="240" w:after="240"/>
      <w:ind w:left="0"/>
      <w:outlineLvl w:val="0"/>
    </w:pPr>
    <w:rPr>
      <w:rFonts w:eastAsia="Times New Roman" w:cs="Times New Roman"/>
      <w:color w:val="00BCEB" w:themeColor="accent1"/>
      <w:kern w:val="32"/>
      <w:sz w:val="48"/>
      <w:szCs w:val="20"/>
    </w:rPr>
  </w:style>
  <w:style w:type="paragraph" w:styleId="Heading2">
    <w:name w:val="heading 2"/>
    <w:next w:val="Normal"/>
    <w:link w:val="Heading2Char"/>
    <w:uiPriority w:val="9"/>
    <w:unhideWhenUsed/>
    <w:qFormat/>
    <w:rsid w:val="00941767"/>
    <w:pPr>
      <w:keepNext/>
      <w:keepLines/>
      <w:numPr>
        <w:ilvl w:val="1"/>
        <w:numId w:val="4"/>
      </w:numPr>
      <w:spacing w:before="240" w:after="240"/>
      <w:ind w:left="0"/>
      <w:outlineLvl w:val="1"/>
    </w:pPr>
    <w:rPr>
      <w:rFonts w:ascii="Arial" w:eastAsiaTheme="majorEastAsia" w:hAnsi="Arial" w:cstheme="majorBidi"/>
      <w:b/>
      <w:bCs/>
      <w:color w:val="1E4471" w:themeColor="text2"/>
      <w:sz w:val="32"/>
      <w:szCs w:val="26"/>
    </w:rPr>
  </w:style>
  <w:style w:type="paragraph" w:styleId="Heading3">
    <w:name w:val="heading 3"/>
    <w:basedOn w:val="Normal"/>
    <w:next w:val="Normal"/>
    <w:link w:val="Heading3Char"/>
    <w:uiPriority w:val="9"/>
    <w:unhideWhenUsed/>
    <w:qFormat/>
    <w:rsid w:val="00941767"/>
    <w:pPr>
      <w:keepNext/>
      <w:keepLines/>
      <w:numPr>
        <w:ilvl w:val="2"/>
        <w:numId w:val="4"/>
      </w:numPr>
      <w:spacing w:before="240" w:after="240"/>
      <w:outlineLvl w:val="2"/>
    </w:pPr>
    <w:rPr>
      <w:rFonts w:eastAsiaTheme="majorEastAsia" w:cstheme="majorBidi"/>
      <w:b/>
      <w:bCs/>
      <w:color w:val="1E4471" w:themeColor="text2"/>
      <w:sz w:val="28"/>
    </w:rPr>
  </w:style>
  <w:style w:type="paragraph" w:styleId="Heading4">
    <w:name w:val="heading 4"/>
    <w:basedOn w:val="Normal"/>
    <w:next w:val="Normal"/>
    <w:link w:val="Heading4Char"/>
    <w:uiPriority w:val="9"/>
    <w:unhideWhenUsed/>
    <w:qFormat/>
    <w:rsid w:val="00941767"/>
    <w:pPr>
      <w:keepNext/>
      <w:keepLines/>
      <w:numPr>
        <w:ilvl w:val="3"/>
        <w:numId w:val="4"/>
      </w:numPr>
      <w:spacing w:before="240" w:after="240"/>
      <w:ind w:left="0"/>
      <w:outlineLvl w:val="3"/>
    </w:pPr>
    <w:rPr>
      <w:rFonts w:eastAsiaTheme="majorEastAsia" w:cstheme="majorBidi"/>
      <w:b/>
      <w:bCs/>
      <w:iCs/>
      <w:color w:val="00BCEB" w:themeColor="accent1"/>
      <w:sz w:val="24"/>
    </w:rPr>
  </w:style>
  <w:style w:type="paragraph" w:styleId="Heading5">
    <w:name w:val="heading 5"/>
    <w:basedOn w:val="Normal"/>
    <w:next w:val="Normal"/>
    <w:link w:val="Heading5Char"/>
    <w:uiPriority w:val="9"/>
    <w:unhideWhenUsed/>
    <w:qFormat/>
    <w:rsid w:val="00F07D62"/>
    <w:pPr>
      <w:keepNext/>
      <w:keepLines/>
      <w:numPr>
        <w:ilvl w:val="4"/>
        <w:numId w:val="4"/>
      </w:numPr>
      <w:spacing w:before="240" w:after="240"/>
      <w:outlineLvl w:val="4"/>
    </w:pPr>
    <w:rPr>
      <w:rFonts w:eastAsiaTheme="majorEastAsia" w:cs="Arial"/>
      <w:b/>
      <w:i/>
      <w:color w:val="00BCEB" w:themeColor="accent1"/>
      <w:szCs w:val="24"/>
    </w:rPr>
  </w:style>
  <w:style w:type="paragraph" w:styleId="Heading6">
    <w:name w:val="heading 6"/>
    <w:basedOn w:val="Normal"/>
    <w:next w:val="Normal"/>
    <w:link w:val="Heading6Char"/>
    <w:uiPriority w:val="9"/>
    <w:unhideWhenUsed/>
    <w:qFormat/>
    <w:rsid w:val="00F07D62"/>
    <w:pPr>
      <w:keepNext/>
      <w:keepLines/>
      <w:numPr>
        <w:ilvl w:val="5"/>
        <w:numId w:val="4"/>
      </w:numPr>
      <w:spacing w:before="240" w:after="240"/>
      <w:outlineLvl w:val="5"/>
    </w:pPr>
    <w:rPr>
      <w:rFonts w:eastAsiaTheme="majorEastAsia" w:cstheme="majorBidi"/>
      <w:iCs/>
    </w:rPr>
  </w:style>
  <w:style w:type="paragraph" w:styleId="Heading7">
    <w:name w:val="heading 7"/>
    <w:basedOn w:val="Normal"/>
    <w:next w:val="Normal"/>
    <w:link w:val="Heading7Char"/>
    <w:uiPriority w:val="9"/>
    <w:unhideWhenUsed/>
    <w:qFormat/>
    <w:rsid w:val="00F07D62"/>
    <w:pPr>
      <w:keepNext/>
      <w:keepLines/>
      <w:numPr>
        <w:ilvl w:val="6"/>
        <w:numId w:val="4"/>
      </w:numPr>
      <w:spacing w:before="240" w:after="240"/>
      <w:outlineLvl w:val="6"/>
    </w:pPr>
    <w:rPr>
      <w:rFonts w:eastAsiaTheme="majorEastAsia" w:cs="Arial"/>
      <w:iCs/>
    </w:rPr>
  </w:style>
  <w:style w:type="paragraph" w:styleId="Heading8">
    <w:name w:val="heading 8"/>
    <w:basedOn w:val="Normal"/>
    <w:next w:val="Normal"/>
    <w:link w:val="Heading8Char"/>
    <w:uiPriority w:val="9"/>
    <w:unhideWhenUsed/>
    <w:qFormat/>
    <w:rsid w:val="00F07D62"/>
    <w:pPr>
      <w:keepNext/>
      <w:keepLines/>
      <w:numPr>
        <w:ilvl w:val="7"/>
        <w:numId w:val="4"/>
      </w:numPr>
      <w:spacing w:before="240" w:after="240"/>
      <w:outlineLvl w:val="7"/>
    </w:pPr>
    <w:rPr>
      <w:rFonts w:eastAsiaTheme="majorEastAsia" w:cs="Arial"/>
      <w:i/>
    </w:rPr>
  </w:style>
  <w:style w:type="paragraph" w:styleId="Heading9">
    <w:name w:val="heading 9"/>
    <w:basedOn w:val="Normal"/>
    <w:next w:val="Normal"/>
    <w:link w:val="Heading9Char"/>
    <w:uiPriority w:val="9"/>
    <w:unhideWhenUsed/>
    <w:qFormat/>
    <w:rsid w:val="00F07D62"/>
    <w:pPr>
      <w:keepNext/>
      <w:keepLines/>
      <w:numPr>
        <w:ilvl w:val="8"/>
        <w:numId w:val="4"/>
      </w:numPr>
      <w:spacing w:before="240" w:after="240"/>
      <w:outlineLvl w:val="8"/>
    </w:pPr>
    <w:rPr>
      <w:rFonts w:eastAsiaTheme="majorEastAsia" w:cs="Times New Roman"/>
      <w:i/>
      <w:i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ppendixHeading">
    <w:name w:val="Appendix Heading"/>
    <w:next w:val="Normal"/>
    <w:qFormat/>
    <w:rsid w:val="00F07D62"/>
    <w:pPr>
      <w:keepNext/>
      <w:pageBreakBefore/>
      <w:numPr>
        <w:numId w:val="1"/>
      </w:numPr>
      <w:pBdr>
        <w:bottom w:val="single" w:sz="36" w:space="4" w:color="CA8403" w:themeColor="accent5" w:themeShade="BF"/>
      </w:pBdr>
      <w:spacing w:before="240" w:after="240"/>
      <w:outlineLvl w:val="0"/>
    </w:pPr>
    <w:rPr>
      <w:rFonts w:ascii="Arial" w:hAnsi="Arial"/>
      <w:color w:val="008CB0" w:themeColor="accent1" w:themeShade="BF"/>
      <w:sz w:val="36"/>
      <w:szCs w:val="22"/>
    </w:rPr>
  </w:style>
  <w:style w:type="paragraph" w:styleId="BalloonText">
    <w:name w:val="Balloon Text"/>
    <w:basedOn w:val="Normal"/>
    <w:link w:val="BalloonTextChar"/>
    <w:uiPriority w:val="99"/>
    <w:semiHidden/>
    <w:unhideWhenUsed/>
    <w:rsid w:val="00F07D62"/>
    <w:rPr>
      <w:rFonts w:ascii="Tahoma" w:hAnsi="Tahoma" w:cs="Tahoma"/>
      <w:sz w:val="16"/>
      <w:szCs w:val="16"/>
    </w:rPr>
  </w:style>
  <w:style w:type="character" w:customStyle="1" w:styleId="BalloonTextChar">
    <w:name w:val="Balloon Text Char"/>
    <w:basedOn w:val="DefaultParagraphFont"/>
    <w:link w:val="BalloonText"/>
    <w:uiPriority w:val="99"/>
    <w:semiHidden/>
    <w:rsid w:val="00F07D62"/>
    <w:rPr>
      <w:rFonts w:ascii="Tahoma" w:hAnsi="Tahoma" w:cs="Tahoma"/>
      <w:sz w:val="16"/>
      <w:szCs w:val="16"/>
    </w:rPr>
  </w:style>
  <w:style w:type="paragraph" w:customStyle="1" w:styleId="Boilerplatetext">
    <w:name w:val="Boilerplate text"/>
    <w:basedOn w:val="Normal"/>
    <w:qFormat/>
    <w:rsid w:val="00F07D62"/>
    <w:rPr>
      <w:noProof/>
      <w:color w:val="FF0000"/>
    </w:rPr>
  </w:style>
  <w:style w:type="paragraph" w:styleId="Caption">
    <w:name w:val="caption"/>
    <w:basedOn w:val="Normal"/>
    <w:next w:val="Normal"/>
    <w:uiPriority w:val="35"/>
    <w:unhideWhenUsed/>
    <w:qFormat/>
    <w:rsid w:val="00F07D62"/>
    <w:pPr>
      <w:keepNext/>
      <w:spacing w:before="120" w:after="120"/>
      <w:ind w:left="864" w:hanging="864"/>
    </w:pPr>
    <w:rPr>
      <w:b/>
      <w:bCs/>
      <w:szCs w:val="18"/>
    </w:rPr>
  </w:style>
  <w:style w:type="paragraph" w:customStyle="1" w:styleId="Caution">
    <w:name w:val="Caution"/>
    <w:basedOn w:val="Normal-6ptspacing"/>
    <w:next w:val="Normal-6ptspacing"/>
    <w:link w:val="CautionChar"/>
    <w:autoRedefine/>
    <w:qFormat/>
    <w:rsid w:val="00F07D62"/>
    <w:pPr>
      <w:numPr>
        <w:numId w:val="3"/>
      </w:numPr>
      <w:pBdr>
        <w:left w:val="single" w:sz="2" w:space="4" w:color="9E9EA2" w:themeColor="accent4"/>
        <w:bottom w:val="single" w:sz="2" w:space="1" w:color="9E9EA2" w:themeColor="accent4"/>
      </w:pBdr>
    </w:pPr>
    <w:rPr>
      <w:rFonts w:cs="Times New Roman (Body CS)"/>
    </w:rPr>
  </w:style>
  <w:style w:type="character" w:customStyle="1" w:styleId="CautionChar">
    <w:name w:val="Caution Char"/>
    <w:basedOn w:val="DefaultParagraphFont"/>
    <w:link w:val="Caution"/>
    <w:rsid w:val="00F07D62"/>
    <w:rPr>
      <w:rFonts w:ascii="Arial" w:hAnsi="Arial" w:cs="Times New Roman (Body CS)"/>
      <w:sz w:val="20"/>
      <w:szCs w:val="22"/>
    </w:rPr>
  </w:style>
  <w:style w:type="table" w:customStyle="1" w:styleId="CiscoCXTableBanded">
    <w:name w:val="Cisco CX Table | Banded"/>
    <w:basedOn w:val="TableNormal"/>
    <w:uiPriority w:val="99"/>
    <w:rsid w:val="00EB6E4A"/>
    <w:pPr>
      <w:spacing w:before="20" w:after="20" w:line="276" w:lineRule="auto"/>
    </w:pPr>
    <w:rPr>
      <w:rFonts w:ascii="Arial" w:hAnsi="Arial"/>
      <w:sz w:val="16"/>
      <w:szCs w:val="22"/>
    </w:r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8" w:type="dxa"/>
        <w:right w:w="58" w:type="dxa"/>
      </w:tblCellMar>
    </w:tblPr>
    <w:tblStylePr w:type="firstRow">
      <w:rPr>
        <w:rFonts w:ascii="Arial" w:hAnsi="Arial"/>
        <w:b/>
        <w:color w:val="FFFFFF" w:themeColor="background2"/>
        <w:sz w:val="16"/>
      </w:rPr>
      <w:tblPr/>
      <w:trPr>
        <w:tblHeader/>
      </w:trPr>
      <w:tcPr>
        <w:shd w:val="clear" w:color="auto" w:fill="1E4471" w:themeFill="text2"/>
      </w:tcPr>
    </w:tblStylePr>
    <w:tblStylePr w:type="lastRow">
      <w:rPr>
        <w:rFonts w:ascii="Arial" w:hAnsi="Arial"/>
        <w:color w:val="FFFFFF" w:themeColor="background2"/>
        <w:sz w:val="16"/>
      </w:rPr>
      <w:tblPr/>
      <w:tcPr>
        <w:shd w:val="clear" w:color="auto" w:fill="00BCEB" w:themeFill="accent1"/>
      </w:tcPr>
    </w:tblStylePr>
    <w:tblStylePr w:type="firstCol">
      <w:rPr>
        <w:rFonts w:ascii="Arial" w:hAnsi="Arial"/>
        <w:color w:val="auto"/>
        <w:sz w:val="16"/>
      </w:rPr>
    </w:tblStylePr>
    <w:tblStylePr w:type="lastCol">
      <w:rPr>
        <w:rFonts w:ascii="Arial" w:hAnsi="Arial"/>
        <w:color w:val="00BCEB" w:themeColor="accent1"/>
        <w:sz w:val="16"/>
      </w:rPr>
    </w:tblStylePr>
    <w:tblStylePr w:type="band1Vert">
      <w:rPr>
        <w:rFonts w:ascii="Arial" w:hAnsi="Arial"/>
        <w:sz w:val="16"/>
      </w:rPr>
    </w:tblStylePr>
    <w:tblStylePr w:type="band2Vert">
      <w:rPr>
        <w:rFonts w:ascii="Arial" w:hAnsi="Arial"/>
        <w:sz w:val="16"/>
      </w:rPr>
      <w:tblPr/>
      <w:tcPr>
        <w:tcBorders>
          <w:top w:val="nil"/>
          <w:left w:val="nil"/>
          <w:bottom w:val="nil"/>
          <w:right w:val="nil"/>
          <w:insideH w:val="nil"/>
          <w:insideV w:val="nil"/>
          <w:tl2br w:val="nil"/>
          <w:tr2bl w:val="nil"/>
        </w:tcBorders>
        <w:shd w:val="clear" w:color="auto" w:fill="E9E9E9" w:themeFill="text1" w:themeFillTint="1A"/>
      </w:tcPr>
    </w:tblStylePr>
    <w:tblStylePr w:type="band1Horz">
      <w:rPr>
        <w:rFonts w:ascii="Arial" w:hAnsi="Arial"/>
        <w:sz w:val="16"/>
      </w:rPr>
    </w:tblStylePr>
    <w:tblStylePr w:type="band2Horz">
      <w:rPr>
        <w:rFonts w:ascii="Arial" w:hAnsi="Arial"/>
        <w:sz w:val="16"/>
      </w:rPr>
      <w:tblPr/>
      <w:tcPr>
        <w:shd w:val="clear" w:color="auto" w:fill="E9E9E9" w:themeFill="text1" w:themeFillTint="1A"/>
      </w:tcPr>
    </w:tblStylePr>
  </w:style>
  <w:style w:type="table" w:customStyle="1" w:styleId="CiscoCXTableDefault">
    <w:name w:val="Cisco CX Table | Default"/>
    <w:basedOn w:val="TableNormal"/>
    <w:uiPriority w:val="99"/>
    <w:rsid w:val="00EB6E4A"/>
    <w:pPr>
      <w:spacing w:before="20" w:after="20" w:line="276" w:lineRule="auto"/>
    </w:pPr>
    <w:rPr>
      <w:rFonts w:ascii="Arial" w:hAnsi="Arial"/>
      <w:sz w:val="16"/>
      <w:szCs w:val="22"/>
    </w:r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Pr>
    <w:tcPr>
      <w:shd w:val="clear" w:color="auto" w:fill="auto"/>
    </w:tcPr>
    <w:tblStylePr w:type="firstRow">
      <w:rPr>
        <w:rFonts w:ascii="Arial" w:hAnsi="Arial"/>
        <w:b/>
        <w:color w:val="FFFFFF" w:themeColor="background2"/>
        <w:sz w:val="16"/>
      </w:rPr>
      <w:tblPr/>
      <w:trPr>
        <w:tblHeader/>
      </w:trPr>
      <w:tcPr>
        <w:shd w:val="clear" w:color="auto" w:fill="1E4471" w:themeFill="text2"/>
      </w:tcPr>
    </w:tblStylePr>
    <w:tblStylePr w:type="lastRow">
      <w:rPr>
        <w:rFonts w:ascii="Arial" w:hAnsi="Arial"/>
        <w:color w:val="FFFFFF" w:themeColor="background2"/>
        <w:sz w:val="16"/>
      </w:rPr>
      <w:tblPr/>
      <w:tcPr>
        <w:shd w:val="clear" w:color="auto" w:fill="00BCEB" w:themeFill="accent1"/>
      </w:tcPr>
    </w:tblStylePr>
    <w:tblStylePr w:type="firstCol">
      <w:rPr>
        <w:rFonts w:ascii="Arial" w:hAnsi="Arial"/>
        <w:color w:val="auto"/>
        <w:sz w:val="16"/>
      </w:rPr>
    </w:tblStylePr>
    <w:tblStylePr w:type="lastCol">
      <w:rPr>
        <w:rFonts w:ascii="Arial" w:hAnsi="Arial"/>
        <w:color w:val="00BCEB" w:themeColor="accent1"/>
        <w:sz w:val="16"/>
      </w:rPr>
    </w:tblStylePr>
  </w:style>
  <w:style w:type="paragraph" w:customStyle="1" w:styleId="Code">
    <w:name w:val="Code"/>
    <w:basedOn w:val="Normal"/>
    <w:link w:val="CodeChar"/>
    <w:qFormat/>
    <w:rsid w:val="00F07D62"/>
    <w:pPr>
      <w:pBdr>
        <w:top w:val="single" w:sz="4" w:space="4" w:color="auto"/>
        <w:left w:val="single" w:sz="4" w:space="4" w:color="auto"/>
        <w:bottom w:val="single" w:sz="4" w:space="4" w:color="auto"/>
        <w:right w:val="single" w:sz="4" w:space="4" w:color="auto"/>
      </w:pBdr>
      <w:shd w:val="clear" w:color="auto" w:fill="0B2041" w:themeFill="background1" w:themeFillShade="D9"/>
      <w:spacing w:before="120" w:after="120"/>
      <w:contextualSpacing/>
    </w:pPr>
    <w:rPr>
      <w:rFonts w:ascii="Courier New" w:hAnsi="Courier New"/>
      <w:noProof/>
      <w:sz w:val="18"/>
    </w:rPr>
  </w:style>
  <w:style w:type="character" w:customStyle="1" w:styleId="CodeChar">
    <w:name w:val="Code Char"/>
    <w:basedOn w:val="DefaultParagraphFont"/>
    <w:link w:val="Code"/>
    <w:rsid w:val="00F07D62"/>
    <w:rPr>
      <w:rFonts w:ascii="Courier New" w:hAnsi="Courier New"/>
      <w:noProof/>
      <w:sz w:val="18"/>
      <w:szCs w:val="22"/>
      <w:shd w:val="clear" w:color="auto" w:fill="0B2041" w:themeFill="background1" w:themeFillShade="D9"/>
    </w:rPr>
  </w:style>
  <w:style w:type="paragraph" w:customStyle="1" w:styleId="CommandOutput">
    <w:name w:val="Command Output"/>
    <w:semiHidden/>
    <w:qFormat/>
    <w:rsid w:val="00F07D62"/>
    <w:pPr>
      <w:keepLines/>
      <w:widowControl w:val="0"/>
      <w:spacing w:before="40" w:after="40"/>
      <w:ind w:left="1138"/>
    </w:pPr>
    <w:rPr>
      <w:rFonts w:ascii="Times New Roman" w:hAnsi="Times New Roman"/>
      <w:sz w:val="20"/>
      <w:szCs w:val="22"/>
    </w:rPr>
  </w:style>
  <w:style w:type="character" w:styleId="CommentReference">
    <w:name w:val="annotation reference"/>
    <w:basedOn w:val="DefaultParagraphFont"/>
    <w:uiPriority w:val="99"/>
    <w:semiHidden/>
    <w:unhideWhenUsed/>
    <w:rsid w:val="00F07D62"/>
    <w:rPr>
      <w:sz w:val="16"/>
      <w:szCs w:val="16"/>
    </w:rPr>
  </w:style>
  <w:style w:type="paragraph" w:styleId="CommentText">
    <w:name w:val="annotation text"/>
    <w:basedOn w:val="Normal"/>
    <w:link w:val="CommentTextChar"/>
    <w:uiPriority w:val="99"/>
    <w:unhideWhenUsed/>
    <w:rsid w:val="00F07D62"/>
    <w:rPr>
      <w:szCs w:val="20"/>
    </w:rPr>
  </w:style>
  <w:style w:type="character" w:customStyle="1" w:styleId="CommentTextChar">
    <w:name w:val="Comment Text Char"/>
    <w:basedOn w:val="DefaultParagraphFont"/>
    <w:link w:val="CommentText"/>
    <w:uiPriority w:val="99"/>
    <w:rsid w:val="00F07D62"/>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F07D62"/>
    <w:rPr>
      <w:b/>
      <w:bCs/>
    </w:rPr>
  </w:style>
  <w:style w:type="character" w:customStyle="1" w:styleId="CommentSubjectChar">
    <w:name w:val="Comment Subject Char"/>
    <w:basedOn w:val="CommentTextChar"/>
    <w:link w:val="CommentSubject"/>
    <w:uiPriority w:val="99"/>
    <w:semiHidden/>
    <w:rsid w:val="00F07D62"/>
    <w:rPr>
      <w:rFonts w:ascii="Arial" w:hAnsi="Arial"/>
      <w:b/>
      <w:bCs/>
      <w:sz w:val="20"/>
      <w:szCs w:val="20"/>
    </w:rPr>
  </w:style>
  <w:style w:type="paragraph" w:customStyle="1" w:styleId="Configuration">
    <w:name w:val="Configuration"/>
    <w:basedOn w:val="Normal"/>
    <w:semiHidden/>
    <w:qFormat/>
    <w:rsid w:val="00F07D62"/>
    <w:pPr>
      <w:keepLines/>
      <w:widowControl w:val="0"/>
      <w:spacing w:before="40" w:after="40"/>
    </w:pPr>
    <w:rPr>
      <w:rFonts w:ascii="Courier New" w:hAnsi="Courier New" w:cs="Courier New"/>
      <w:lang w:val="en-GB"/>
    </w:rPr>
  </w:style>
  <w:style w:type="paragraph" w:customStyle="1" w:styleId="FP-Graphic">
    <w:name w:val="FP-Graphic"/>
    <w:qFormat/>
    <w:rsid w:val="00F07D62"/>
    <w:pPr>
      <w:spacing w:before="480" w:after="200" w:line="276" w:lineRule="auto"/>
      <w:ind w:left="1080"/>
    </w:pPr>
    <w:rPr>
      <w:rFonts w:ascii="Century Gothic" w:eastAsia="Times New Roman" w:hAnsi="Century Gothic" w:cs="Times New Roman"/>
      <w:b/>
      <w:noProof/>
      <w:sz w:val="48"/>
      <w:szCs w:val="48"/>
    </w:rPr>
  </w:style>
  <w:style w:type="paragraph" w:customStyle="1" w:styleId="FP-Title1">
    <w:name w:val="FP-Title 1"/>
    <w:rsid w:val="005A265E"/>
    <w:pPr>
      <w:spacing w:before="240" w:after="60"/>
    </w:pPr>
    <w:rPr>
      <w:rFonts w:ascii="Arial" w:eastAsia="Times New Roman" w:hAnsi="Arial" w:cs="Times New Roman"/>
      <w:color w:val="00BCEB" w:themeColor="accent1"/>
      <w:sz w:val="64"/>
      <w:szCs w:val="48"/>
    </w:rPr>
  </w:style>
  <w:style w:type="paragraph" w:customStyle="1" w:styleId="FP-Title2">
    <w:name w:val="FP-Title 2"/>
    <w:rsid w:val="0056281B"/>
    <w:pPr>
      <w:spacing w:after="60"/>
    </w:pPr>
    <w:rPr>
      <w:rFonts w:ascii="Arial" w:eastAsia="Times New Roman" w:hAnsi="Arial" w:cs="Times New Roman"/>
      <w:color w:val="75757A" w:themeColor="accent4" w:themeShade="BF"/>
      <w:sz w:val="48"/>
      <w:szCs w:val="48"/>
    </w:rPr>
  </w:style>
  <w:style w:type="paragraph" w:customStyle="1" w:styleId="Heading1-NoNumbers">
    <w:name w:val="Heading 1-No Numbers"/>
    <w:next w:val="Normal"/>
    <w:link w:val="Heading1-NoNumbersChar"/>
    <w:qFormat/>
    <w:rsid w:val="00F07D62"/>
    <w:pPr>
      <w:keepNext/>
      <w:pageBreakBefore/>
      <w:spacing w:before="360" w:after="240"/>
      <w:outlineLvl w:val="0"/>
    </w:pPr>
    <w:rPr>
      <w:rFonts w:ascii="Arial" w:eastAsia="Times New Roman" w:hAnsi="Arial" w:cs="Times New Roman"/>
      <w:color w:val="00BCEB" w:themeColor="accent1"/>
      <w:kern w:val="32"/>
      <w:sz w:val="48"/>
      <w:szCs w:val="20"/>
    </w:rPr>
  </w:style>
  <w:style w:type="character" w:customStyle="1" w:styleId="Heading1-NoNumbersChar">
    <w:name w:val="Heading 1-No Numbers Char"/>
    <w:basedOn w:val="DefaultParagraphFont"/>
    <w:link w:val="Heading1-NoNumbers"/>
    <w:rsid w:val="00F07D62"/>
    <w:rPr>
      <w:rFonts w:ascii="Arial" w:eastAsia="Times New Roman" w:hAnsi="Arial" w:cs="Times New Roman"/>
      <w:color w:val="00BCEB" w:themeColor="accent1"/>
      <w:kern w:val="32"/>
      <w:sz w:val="48"/>
      <w:szCs w:val="20"/>
    </w:rPr>
  </w:style>
  <w:style w:type="character" w:customStyle="1" w:styleId="Heading2Char">
    <w:name w:val="Heading 2 Char"/>
    <w:basedOn w:val="DefaultParagraphFont"/>
    <w:link w:val="Heading2"/>
    <w:uiPriority w:val="9"/>
    <w:rsid w:val="00941767"/>
    <w:rPr>
      <w:rFonts w:ascii="Arial" w:eastAsiaTheme="majorEastAsia" w:hAnsi="Arial" w:cstheme="majorBidi"/>
      <w:b/>
      <w:bCs/>
      <w:color w:val="1E4471" w:themeColor="text2"/>
      <w:sz w:val="32"/>
      <w:szCs w:val="26"/>
    </w:rPr>
  </w:style>
  <w:style w:type="paragraph" w:customStyle="1" w:styleId="Heading2-NoNumbers">
    <w:name w:val="Heading 2-No Numbers"/>
    <w:basedOn w:val="Heading2"/>
    <w:next w:val="Normal"/>
    <w:qFormat/>
    <w:rsid w:val="00F07D62"/>
    <w:pPr>
      <w:numPr>
        <w:ilvl w:val="0"/>
        <w:numId w:val="0"/>
      </w:numPr>
    </w:pPr>
    <w:rPr>
      <w:sz w:val="28"/>
    </w:rPr>
  </w:style>
  <w:style w:type="character" w:customStyle="1" w:styleId="Heading3Char">
    <w:name w:val="Heading 3 Char"/>
    <w:basedOn w:val="DefaultParagraphFont"/>
    <w:link w:val="Heading3"/>
    <w:uiPriority w:val="9"/>
    <w:rsid w:val="00941767"/>
    <w:rPr>
      <w:rFonts w:ascii="Arial" w:eastAsiaTheme="majorEastAsia" w:hAnsi="Arial" w:cstheme="majorBidi"/>
      <w:b/>
      <w:bCs/>
      <w:color w:val="1E4471" w:themeColor="text2"/>
      <w:sz w:val="28"/>
      <w:szCs w:val="22"/>
    </w:rPr>
  </w:style>
  <w:style w:type="paragraph" w:customStyle="1" w:styleId="Heading3-NoNumbers">
    <w:name w:val="Heading 3-No Numbers"/>
    <w:basedOn w:val="Heading3"/>
    <w:next w:val="Normal"/>
    <w:qFormat/>
    <w:rsid w:val="00F07D62"/>
    <w:pPr>
      <w:numPr>
        <w:ilvl w:val="0"/>
        <w:numId w:val="0"/>
      </w:numPr>
    </w:pPr>
  </w:style>
  <w:style w:type="character" w:customStyle="1" w:styleId="Heading4Char">
    <w:name w:val="Heading 4 Char"/>
    <w:basedOn w:val="DefaultParagraphFont"/>
    <w:link w:val="Heading4"/>
    <w:uiPriority w:val="9"/>
    <w:rsid w:val="00941767"/>
    <w:rPr>
      <w:rFonts w:ascii="Arial" w:eastAsiaTheme="majorEastAsia" w:hAnsi="Arial" w:cstheme="majorBidi"/>
      <w:b/>
      <w:bCs/>
      <w:iCs/>
      <w:color w:val="00BCEB" w:themeColor="accent1"/>
      <w:szCs w:val="22"/>
    </w:rPr>
  </w:style>
  <w:style w:type="paragraph" w:customStyle="1" w:styleId="Heading4-NoNumbers">
    <w:name w:val="Heading 4-No Numbers"/>
    <w:basedOn w:val="Heading4"/>
    <w:next w:val="Normal"/>
    <w:qFormat/>
    <w:rsid w:val="00F07D62"/>
    <w:pPr>
      <w:numPr>
        <w:ilvl w:val="0"/>
        <w:numId w:val="0"/>
      </w:numPr>
    </w:pPr>
  </w:style>
  <w:style w:type="character" w:customStyle="1" w:styleId="Heading5Char">
    <w:name w:val="Heading 5 Char"/>
    <w:basedOn w:val="DefaultParagraphFont"/>
    <w:link w:val="Heading5"/>
    <w:uiPriority w:val="9"/>
    <w:rsid w:val="00F07D62"/>
    <w:rPr>
      <w:rFonts w:ascii="Arial" w:eastAsiaTheme="majorEastAsia" w:hAnsi="Arial" w:cs="Arial"/>
      <w:b/>
      <w:i/>
      <w:color w:val="00BCEB" w:themeColor="accent1"/>
      <w:sz w:val="20"/>
    </w:rPr>
  </w:style>
  <w:style w:type="paragraph" w:customStyle="1" w:styleId="Heading5-NoNumbers">
    <w:name w:val="Heading 5-No Numbers"/>
    <w:basedOn w:val="Heading5"/>
    <w:next w:val="Normal"/>
    <w:qFormat/>
    <w:rsid w:val="00F07D62"/>
    <w:pPr>
      <w:numPr>
        <w:ilvl w:val="0"/>
        <w:numId w:val="0"/>
      </w:numPr>
    </w:pPr>
  </w:style>
  <w:style w:type="character" w:customStyle="1" w:styleId="Heading6Char">
    <w:name w:val="Heading 6 Char"/>
    <w:basedOn w:val="DefaultParagraphFont"/>
    <w:link w:val="Heading6"/>
    <w:uiPriority w:val="9"/>
    <w:rsid w:val="00F07D62"/>
    <w:rPr>
      <w:rFonts w:ascii="Arial" w:eastAsiaTheme="majorEastAsia" w:hAnsi="Arial" w:cstheme="majorBidi"/>
      <w:iCs/>
      <w:sz w:val="20"/>
      <w:szCs w:val="22"/>
    </w:rPr>
  </w:style>
  <w:style w:type="character" w:customStyle="1" w:styleId="Heading7Char">
    <w:name w:val="Heading 7 Char"/>
    <w:basedOn w:val="DefaultParagraphFont"/>
    <w:link w:val="Heading7"/>
    <w:uiPriority w:val="9"/>
    <w:rsid w:val="00F07D62"/>
    <w:rPr>
      <w:rFonts w:ascii="Arial" w:eastAsiaTheme="majorEastAsia" w:hAnsi="Arial" w:cs="Arial"/>
      <w:iCs/>
      <w:sz w:val="20"/>
      <w:szCs w:val="22"/>
    </w:rPr>
  </w:style>
  <w:style w:type="character" w:customStyle="1" w:styleId="Heading8Char">
    <w:name w:val="Heading 8 Char"/>
    <w:basedOn w:val="DefaultParagraphFont"/>
    <w:link w:val="Heading8"/>
    <w:uiPriority w:val="9"/>
    <w:rsid w:val="00F07D62"/>
    <w:rPr>
      <w:rFonts w:ascii="Arial" w:eastAsiaTheme="majorEastAsia" w:hAnsi="Arial" w:cs="Arial"/>
      <w:i/>
      <w:sz w:val="20"/>
      <w:szCs w:val="22"/>
    </w:rPr>
  </w:style>
  <w:style w:type="character" w:customStyle="1" w:styleId="Heading9Char">
    <w:name w:val="Heading 9 Char"/>
    <w:basedOn w:val="DefaultParagraphFont"/>
    <w:link w:val="Heading9"/>
    <w:uiPriority w:val="9"/>
    <w:rsid w:val="00F07D62"/>
    <w:rPr>
      <w:rFonts w:ascii="Arial" w:eastAsiaTheme="majorEastAsia" w:hAnsi="Arial" w:cs="Times New Roman"/>
      <w:i/>
      <w:iCs/>
      <w:sz w:val="20"/>
      <w:szCs w:val="20"/>
    </w:rPr>
  </w:style>
  <w:style w:type="paragraph" w:customStyle="1" w:styleId="Note">
    <w:name w:val="Note"/>
    <w:basedOn w:val="Normal-6ptspacing"/>
    <w:next w:val="Normal-6ptspacing"/>
    <w:link w:val="NoteChar"/>
    <w:qFormat/>
    <w:rsid w:val="00F07D62"/>
    <w:pPr>
      <w:numPr>
        <w:numId w:val="12"/>
      </w:numPr>
      <w:pBdr>
        <w:left w:val="single" w:sz="2" w:space="4" w:color="9E9EA2" w:themeColor="accent4"/>
        <w:bottom w:val="single" w:sz="2" w:space="1" w:color="9E9EA2" w:themeColor="accent4"/>
      </w:pBdr>
    </w:pPr>
  </w:style>
  <w:style w:type="character" w:customStyle="1" w:styleId="NoteChar">
    <w:name w:val="Note Char"/>
    <w:basedOn w:val="DefaultParagraphFont"/>
    <w:link w:val="Note"/>
    <w:rsid w:val="00F07D62"/>
    <w:rPr>
      <w:rFonts w:ascii="Arial" w:hAnsi="Arial"/>
      <w:sz w:val="20"/>
      <w:szCs w:val="22"/>
    </w:rPr>
  </w:style>
  <w:style w:type="paragraph" w:customStyle="1" w:styleId="Tip">
    <w:name w:val="Tip"/>
    <w:basedOn w:val="Normal-6ptspacing"/>
    <w:next w:val="Normal-6ptspacing"/>
    <w:link w:val="TipChar"/>
    <w:qFormat/>
    <w:rsid w:val="00F07D62"/>
    <w:pPr>
      <w:numPr>
        <w:numId w:val="17"/>
      </w:numPr>
      <w:pBdr>
        <w:left w:val="single" w:sz="2" w:space="4" w:color="9E9EA2" w:themeColor="accent4"/>
        <w:bottom w:val="single" w:sz="2" w:space="1" w:color="9E9EA2" w:themeColor="accent4"/>
      </w:pBdr>
    </w:pPr>
  </w:style>
  <w:style w:type="character" w:customStyle="1" w:styleId="TipChar">
    <w:name w:val="Tip Char"/>
    <w:basedOn w:val="DefaultParagraphFont"/>
    <w:link w:val="Tip"/>
    <w:rsid w:val="00F07D62"/>
    <w:rPr>
      <w:rFonts w:ascii="Arial" w:hAnsi="Arial"/>
      <w:sz w:val="20"/>
      <w:szCs w:val="22"/>
    </w:rPr>
  </w:style>
  <w:style w:type="paragraph" w:customStyle="1" w:styleId="Warning">
    <w:name w:val="Warning"/>
    <w:basedOn w:val="Normal-6ptspacing"/>
    <w:next w:val="Normal-6ptspacing"/>
    <w:link w:val="WarningChar"/>
    <w:qFormat/>
    <w:rsid w:val="00F07D62"/>
    <w:pPr>
      <w:numPr>
        <w:numId w:val="18"/>
      </w:numPr>
      <w:pBdr>
        <w:left w:val="single" w:sz="2" w:space="4" w:color="9E9EA2" w:themeColor="accent4"/>
        <w:bottom w:val="single" w:sz="2" w:space="1" w:color="9E9EA2" w:themeColor="accent4"/>
      </w:pBdr>
    </w:pPr>
  </w:style>
  <w:style w:type="character" w:customStyle="1" w:styleId="WarningChar">
    <w:name w:val="Warning Char"/>
    <w:basedOn w:val="DefaultParagraphFont"/>
    <w:link w:val="Warning"/>
    <w:rsid w:val="00F07D62"/>
    <w:rPr>
      <w:rFonts w:ascii="Arial" w:hAnsi="Arial"/>
      <w:sz w:val="20"/>
      <w:szCs w:val="22"/>
    </w:rPr>
  </w:style>
  <w:style w:type="table" w:styleId="TableGrid">
    <w:name w:val="Table Grid"/>
    <w:aliases w:val="Nexus Table"/>
    <w:basedOn w:val="TableNormal"/>
    <w:rsid w:val="00F07D62"/>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ullettest">
    <w:name w:val="Bullet test"/>
    <w:basedOn w:val="Normal"/>
    <w:semiHidden/>
    <w:qFormat/>
    <w:rsid w:val="00F07D62"/>
    <w:rPr>
      <w:lang w:val="en-GB"/>
    </w:rPr>
  </w:style>
  <w:style w:type="numbering" w:customStyle="1" w:styleId="BulletsLists">
    <w:name w:val="BulletsLists"/>
    <w:uiPriority w:val="99"/>
    <w:rsid w:val="00F07D62"/>
    <w:pPr>
      <w:numPr>
        <w:numId w:val="2"/>
      </w:numPr>
    </w:pPr>
  </w:style>
  <w:style w:type="paragraph" w:customStyle="1" w:styleId="Normal-6ptspacing">
    <w:name w:val="Normal-6pt spacing"/>
    <w:basedOn w:val="Normal"/>
    <w:qFormat/>
    <w:rsid w:val="000235DA"/>
    <w:pPr>
      <w:spacing w:before="120" w:after="240"/>
    </w:pPr>
  </w:style>
  <w:style w:type="table" w:styleId="ColourfulGridAccent6">
    <w:name w:val="Colorful Grid Accent 6"/>
    <w:basedOn w:val="TableNormal"/>
    <w:uiPriority w:val="73"/>
    <w:rsid w:val="00F07D62"/>
    <w:rPr>
      <w:color w:val="282828" w:themeColor="text1"/>
      <w:sz w:val="22"/>
      <w:szCs w:val="22"/>
    </w:rPr>
    <w:tblPr>
      <w:tblStyleRowBandSize w:val="1"/>
      <w:tblStyleColBandSize w:val="1"/>
      <w:tblBorders>
        <w:insideH w:val="single" w:sz="4" w:space="0" w:color="0D274D" w:themeColor="background1"/>
      </w:tblBorders>
    </w:tblPr>
    <w:tcPr>
      <w:shd w:val="clear" w:color="auto" w:fill="F9D2D1" w:themeFill="accent6" w:themeFillTint="33"/>
    </w:tcPr>
    <w:tblStylePr w:type="firstRow">
      <w:rPr>
        <w:b/>
        <w:bCs/>
      </w:rPr>
      <w:tblPr/>
      <w:tcPr>
        <w:shd w:val="clear" w:color="auto" w:fill="F4A6A3" w:themeFill="accent6" w:themeFillTint="66"/>
      </w:tcPr>
    </w:tblStylePr>
    <w:tblStylePr w:type="lastRow">
      <w:rPr>
        <w:b/>
        <w:bCs/>
        <w:color w:val="282828" w:themeColor="text1"/>
      </w:rPr>
      <w:tblPr/>
      <w:tcPr>
        <w:shd w:val="clear" w:color="auto" w:fill="F4A6A3" w:themeFill="accent6" w:themeFillTint="66"/>
      </w:tcPr>
    </w:tblStylePr>
    <w:tblStylePr w:type="firstCol">
      <w:rPr>
        <w:color w:val="0D274D" w:themeColor="background1"/>
      </w:rPr>
      <w:tblPr/>
      <w:tcPr>
        <w:shd w:val="clear" w:color="auto" w:fill="A91A14" w:themeFill="accent6" w:themeFillShade="BF"/>
      </w:tcPr>
    </w:tblStylePr>
    <w:tblStylePr w:type="lastCol">
      <w:rPr>
        <w:color w:val="0D274D" w:themeColor="background1"/>
      </w:rPr>
      <w:tblPr/>
      <w:tcPr>
        <w:shd w:val="clear" w:color="auto" w:fill="A91A14" w:themeFill="accent6" w:themeFillShade="BF"/>
      </w:tcPr>
    </w:tblStylePr>
    <w:tblStylePr w:type="band1Vert">
      <w:tblPr/>
      <w:tcPr>
        <w:shd w:val="clear" w:color="auto" w:fill="F1918C" w:themeFill="accent6" w:themeFillTint="7F"/>
      </w:tcPr>
    </w:tblStylePr>
    <w:tblStylePr w:type="band1Horz">
      <w:tblPr/>
      <w:tcPr>
        <w:shd w:val="clear" w:color="auto" w:fill="F1918C" w:themeFill="accent6" w:themeFillTint="7F"/>
      </w:tcPr>
    </w:tblStylePr>
  </w:style>
  <w:style w:type="paragraph" w:customStyle="1" w:styleId="Default">
    <w:name w:val="Default"/>
    <w:semiHidden/>
    <w:rsid w:val="00F07D62"/>
    <w:pPr>
      <w:autoSpaceDE w:val="0"/>
      <w:autoSpaceDN w:val="0"/>
      <w:adjustRightInd w:val="0"/>
    </w:pPr>
    <w:rPr>
      <w:rFonts w:ascii="Arial" w:hAnsi="Arial" w:cs="Arial"/>
      <w:color w:val="000000"/>
    </w:rPr>
  </w:style>
  <w:style w:type="character" w:styleId="EndnoteReference">
    <w:name w:val="endnote reference"/>
    <w:basedOn w:val="DefaultParagraphFont"/>
    <w:uiPriority w:val="99"/>
    <w:semiHidden/>
    <w:unhideWhenUsed/>
    <w:rsid w:val="00F07D62"/>
    <w:rPr>
      <w:vertAlign w:val="superscript"/>
    </w:rPr>
  </w:style>
  <w:style w:type="paragraph" w:styleId="EndnoteText">
    <w:name w:val="endnote text"/>
    <w:basedOn w:val="Normal"/>
    <w:link w:val="EndnoteTextChar"/>
    <w:uiPriority w:val="99"/>
    <w:semiHidden/>
    <w:unhideWhenUsed/>
    <w:rsid w:val="00F07D62"/>
    <w:rPr>
      <w:szCs w:val="20"/>
    </w:rPr>
  </w:style>
  <w:style w:type="character" w:customStyle="1" w:styleId="EndnoteTextChar">
    <w:name w:val="Endnote Text Char"/>
    <w:basedOn w:val="DefaultParagraphFont"/>
    <w:link w:val="EndnoteText"/>
    <w:uiPriority w:val="99"/>
    <w:semiHidden/>
    <w:rsid w:val="00F07D62"/>
    <w:rPr>
      <w:rFonts w:ascii="Arial" w:hAnsi="Arial"/>
      <w:sz w:val="20"/>
      <w:szCs w:val="20"/>
    </w:rPr>
  </w:style>
  <w:style w:type="character" w:styleId="FollowedHyperlink">
    <w:name w:val="FollowedHyperlink"/>
    <w:basedOn w:val="DefaultParagraphFont"/>
    <w:uiPriority w:val="99"/>
    <w:semiHidden/>
    <w:unhideWhenUsed/>
    <w:rsid w:val="00F07D62"/>
    <w:rPr>
      <w:color w:val="1E4471" w:themeColor="followedHyperlink"/>
      <w:u w:val="single"/>
    </w:rPr>
  </w:style>
  <w:style w:type="paragraph" w:styleId="Footer">
    <w:name w:val="footer"/>
    <w:next w:val="Normal"/>
    <w:link w:val="FooterChar"/>
    <w:uiPriority w:val="99"/>
    <w:unhideWhenUsed/>
    <w:rsid w:val="00F07D62"/>
    <w:pPr>
      <w:tabs>
        <w:tab w:val="center" w:pos="4147"/>
        <w:tab w:val="right" w:pos="9187"/>
      </w:tabs>
      <w:ind w:right="58"/>
    </w:pPr>
    <w:rPr>
      <w:rFonts w:ascii="Arial" w:hAnsi="Arial"/>
      <w:b/>
      <w:color w:val="9E9EA2" w:themeColor="accent4"/>
      <w:sz w:val="18"/>
      <w:szCs w:val="22"/>
    </w:rPr>
  </w:style>
  <w:style w:type="character" w:customStyle="1" w:styleId="FooterChar">
    <w:name w:val="Footer Char"/>
    <w:basedOn w:val="DefaultParagraphFont"/>
    <w:link w:val="Footer"/>
    <w:uiPriority w:val="99"/>
    <w:rsid w:val="00F07D62"/>
    <w:rPr>
      <w:rFonts w:ascii="Arial" w:hAnsi="Arial"/>
      <w:b/>
      <w:color w:val="9E9EA2" w:themeColor="accent4"/>
      <w:sz w:val="18"/>
      <w:szCs w:val="22"/>
    </w:rPr>
  </w:style>
  <w:style w:type="paragraph" w:customStyle="1" w:styleId="Footer-blank">
    <w:name w:val="Footer-blank"/>
    <w:basedOn w:val="Footer"/>
    <w:link w:val="Footer-blankChar"/>
    <w:qFormat/>
    <w:rsid w:val="00F07D62"/>
  </w:style>
  <w:style w:type="character" w:customStyle="1" w:styleId="Footer-blankChar">
    <w:name w:val="Footer-blank Char"/>
    <w:basedOn w:val="FooterChar"/>
    <w:link w:val="Footer-blank"/>
    <w:rsid w:val="00F07D62"/>
    <w:rPr>
      <w:rFonts w:ascii="Arial" w:hAnsi="Arial"/>
      <w:b/>
      <w:color w:val="9E9EA2" w:themeColor="accent4"/>
      <w:sz w:val="18"/>
      <w:szCs w:val="22"/>
    </w:rPr>
  </w:style>
  <w:style w:type="paragraph" w:customStyle="1" w:styleId="Footer2">
    <w:name w:val="Footer2"/>
    <w:basedOn w:val="Footer"/>
    <w:qFormat/>
    <w:rsid w:val="00F07D62"/>
    <w:pPr>
      <w:spacing w:before="60"/>
    </w:pPr>
    <w:rPr>
      <w:rFonts w:ascii="Arial Bold" w:hAnsi="Arial Bold"/>
      <w:noProof/>
    </w:rPr>
  </w:style>
  <w:style w:type="character" w:styleId="FootnoteReference">
    <w:name w:val="footnote reference"/>
    <w:basedOn w:val="DefaultParagraphFont"/>
    <w:uiPriority w:val="99"/>
    <w:unhideWhenUsed/>
    <w:rsid w:val="00F07D62"/>
    <w:rPr>
      <w:vertAlign w:val="superscript"/>
    </w:rPr>
  </w:style>
  <w:style w:type="paragraph" w:styleId="FootnoteText">
    <w:name w:val="footnote text"/>
    <w:basedOn w:val="Normal"/>
    <w:link w:val="FootnoteTextChar"/>
    <w:uiPriority w:val="99"/>
    <w:unhideWhenUsed/>
    <w:rsid w:val="00F07D62"/>
    <w:rPr>
      <w:szCs w:val="20"/>
    </w:rPr>
  </w:style>
  <w:style w:type="character" w:customStyle="1" w:styleId="FootnoteTextChar">
    <w:name w:val="Footnote Text Char"/>
    <w:basedOn w:val="DefaultParagraphFont"/>
    <w:link w:val="FootnoteText"/>
    <w:uiPriority w:val="99"/>
    <w:rsid w:val="00F07D62"/>
    <w:rPr>
      <w:rFonts w:ascii="Arial" w:hAnsi="Arial"/>
      <w:sz w:val="20"/>
      <w:szCs w:val="20"/>
    </w:rPr>
  </w:style>
  <w:style w:type="table" w:styleId="GridTable1Light-Accent3">
    <w:name w:val="Grid Table 1 Light Accent 3"/>
    <w:basedOn w:val="TableNormal"/>
    <w:uiPriority w:val="99"/>
    <w:rsid w:val="00F07D62"/>
    <w:rPr>
      <w:sz w:val="22"/>
      <w:szCs w:val="22"/>
    </w:rPr>
    <w:tblPr>
      <w:tblStyleRowBandSize w:val="1"/>
      <w:tblStyleColBandSize w:val="1"/>
      <w:tblBorders>
        <w:top w:val="single" w:sz="4" w:space="0" w:color="8AB1E0" w:themeColor="accent3" w:themeTint="66"/>
        <w:left w:val="single" w:sz="4" w:space="0" w:color="8AB1E0" w:themeColor="accent3" w:themeTint="66"/>
        <w:bottom w:val="single" w:sz="4" w:space="0" w:color="8AB1E0" w:themeColor="accent3" w:themeTint="66"/>
        <w:right w:val="single" w:sz="4" w:space="0" w:color="8AB1E0" w:themeColor="accent3" w:themeTint="66"/>
        <w:insideH w:val="single" w:sz="4" w:space="0" w:color="8AB1E0" w:themeColor="accent3" w:themeTint="66"/>
        <w:insideV w:val="single" w:sz="4" w:space="0" w:color="8AB1E0" w:themeColor="accent3" w:themeTint="66"/>
      </w:tblBorders>
    </w:tblPr>
    <w:tblStylePr w:type="firstRow">
      <w:rPr>
        <w:b/>
        <w:bCs/>
      </w:rPr>
      <w:tblPr/>
      <w:tcPr>
        <w:tcBorders>
          <w:bottom w:val="single" w:sz="12" w:space="0" w:color="508BD0" w:themeColor="accent3" w:themeTint="99"/>
        </w:tcBorders>
      </w:tcPr>
    </w:tblStylePr>
    <w:tblStylePr w:type="lastRow">
      <w:rPr>
        <w:b/>
        <w:bCs/>
      </w:rPr>
      <w:tblPr/>
      <w:tcPr>
        <w:tcBorders>
          <w:top w:val="double" w:sz="2" w:space="0" w:color="508BD0" w:themeColor="accent3" w:themeTint="99"/>
        </w:tcBorders>
      </w:tcPr>
    </w:tblStylePr>
    <w:tblStylePr w:type="firstCol">
      <w:rPr>
        <w:b/>
        <w:bCs/>
      </w:rPr>
    </w:tblStylePr>
    <w:tblStylePr w:type="lastCol">
      <w:rPr>
        <w:b/>
        <w:bCs/>
      </w:rPr>
    </w:tblStylePr>
  </w:style>
  <w:style w:type="table" w:styleId="GridTable2">
    <w:name w:val="Grid Table 2"/>
    <w:basedOn w:val="TableNormal"/>
    <w:uiPriority w:val="99"/>
    <w:rsid w:val="00F07D62"/>
    <w:rPr>
      <w:sz w:val="22"/>
      <w:szCs w:val="22"/>
    </w:rPr>
    <w:tblPr>
      <w:tblStyleRowBandSize w:val="1"/>
      <w:tblStyleColBandSize w:val="1"/>
      <w:tblBorders>
        <w:top w:val="single" w:sz="2" w:space="0" w:color="7E7E7E" w:themeColor="text1" w:themeTint="99"/>
        <w:bottom w:val="single" w:sz="2" w:space="0" w:color="7E7E7E" w:themeColor="text1" w:themeTint="99"/>
        <w:insideH w:val="single" w:sz="2" w:space="0" w:color="7E7E7E" w:themeColor="text1" w:themeTint="99"/>
        <w:insideV w:val="single" w:sz="2" w:space="0" w:color="7E7E7E" w:themeColor="text1" w:themeTint="99"/>
      </w:tblBorders>
    </w:tblPr>
    <w:tblStylePr w:type="firstRow">
      <w:rPr>
        <w:b/>
        <w:bCs/>
      </w:rPr>
      <w:tblPr/>
      <w:tcPr>
        <w:tcBorders>
          <w:top w:val="nil"/>
          <w:bottom w:val="single" w:sz="12" w:space="0" w:color="7E7E7E" w:themeColor="text1" w:themeTint="99"/>
          <w:insideH w:val="nil"/>
          <w:insideV w:val="nil"/>
        </w:tcBorders>
        <w:shd w:val="clear" w:color="auto" w:fill="0D274D" w:themeFill="background1"/>
      </w:tcPr>
    </w:tblStylePr>
    <w:tblStylePr w:type="lastRow">
      <w:rPr>
        <w:b/>
        <w:bCs/>
      </w:rPr>
      <w:tblPr/>
      <w:tcPr>
        <w:tcBorders>
          <w:top w:val="double" w:sz="2" w:space="0" w:color="7E7E7E" w:themeColor="text1" w:themeTint="99"/>
          <w:bottom w:val="nil"/>
          <w:insideH w:val="nil"/>
          <w:insideV w:val="nil"/>
        </w:tcBorders>
        <w:shd w:val="clear" w:color="auto" w:fill="0D274D" w:themeFill="background1"/>
      </w:tcPr>
    </w:tblStylePr>
    <w:tblStylePr w:type="firstCol">
      <w:rPr>
        <w:b/>
        <w:bCs/>
      </w:rPr>
    </w:tblStylePr>
    <w:tblStylePr w:type="lastCol">
      <w:rPr>
        <w:b/>
        <w:bCs/>
      </w:rPr>
    </w:tblStylePr>
    <w:tblStylePr w:type="band1Vert">
      <w:tblPr/>
      <w:tcPr>
        <w:shd w:val="clear" w:color="auto" w:fill="D4D4D4" w:themeFill="text1" w:themeFillTint="33"/>
      </w:tcPr>
    </w:tblStylePr>
    <w:tblStylePr w:type="band1Horz">
      <w:tblPr/>
      <w:tcPr>
        <w:shd w:val="clear" w:color="auto" w:fill="D4D4D4" w:themeFill="text1" w:themeFillTint="33"/>
      </w:tcPr>
    </w:tblStylePr>
  </w:style>
  <w:style w:type="table" w:styleId="GridTable5Dark-Accent6">
    <w:name w:val="Grid Table 5 Dark Accent 6"/>
    <w:basedOn w:val="TableNormal"/>
    <w:uiPriority w:val="99"/>
    <w:rsid w:val="00F07D62"/>
    <w:rPr>
      <w:sz w:val="22"/>
      <w:szCs w:val="22"/>
    </w:rPr>
    <w:tblPr>
      <w:tblStyleRowBandSize w:val="1"/>
      <w:tblStyleColBandSize w:val="1"/>
      <w:tblBorders>
        <w:top w:val="single" w:sz="4" w:space="0" w:color="0D274D" w:themeColor="background1"/>
        <w:left w:val="single" w:sz="4" w:space="0" w:color="0D274D" w:themeColor="background1"/>
        <w:bottom w:val="single" w:sz="4" w:space="0" w:color="0D274D" w:themeColor="background1"/>
        <w:right w:val="single" w:sz="4" w:space="0" w:color="0D274D" w:themeColor="background1"/>
        <w:insideH w:val="single" w:sz="4" w:space="0" w:color="0D274D" w:themeColor="background1"/>
        <w:insideV w:val="single" w:sz="4" w:space="0" w:color="0D274D" w:themeColor="background1"/>
      </w:tblBorders>
    </w:tblPr>
    <w:tcPr>
      <w:shd w:val="clear" w:color="auto" w:fill="F9D2D1" w:themeFill="accent6" w:themeFillTint="33"/>
    </w:tcPr>
    <w:tblStylePr w:type="firstRow">
      <w:rPr>
        <w:b/>
        <w:bCs/>
        <w:color w:val="0D274D" w:themeColor="background1"/>
      </w:rPr>
      <w:tblPr/>
      <w:tcPr>
        <w:tcBorders>
          <w:top w:val="single" w:sz="4" w:space="0" w:color="0D274D" w:themeColor="background1"/>
          <w:left w:val="single" w:sz="4" w:space="0" w:color="0D274D" w:themeColor="background1"/>
          <w:right w:val="single" w:sz="4" w:space="0" w:color="0D274D" w:themeColor="background1"/>
          <w:insideH w:val="nil"/>
          <w:insideV w:val="nil"/>
        </w:tcBorders>
        <w:shd w:val="clear" w:color="auto" w:fill="E3241B" w:themeFill="accent6"/>
      </w:tcPr>
    </w:tblStylePr>
    <w:tblStylePr w:type="lastRow">
      <w:rPr>
        <w:b/>
        <w:bCs/>
        <w:color w:val="0D274D" w:themeColor="background1"/>
      </w:rPr>
      <w:tblPr/>
      <w:tcPr>
        <w:tcBorders>
          <w:left w:val="single" w:sz="4" w:space="0" w:color="0D274D" w:themeColor="background1"/>
          <w:bottom w:val="single" w:sz="4" w:space="0" w:color="0D274D" w:themeColor="background1"/>
          <w:right w:val="single" w:sz="4" w:space="0" w:color="0D274D" w:themeColor="background1"/>
          <w:insideH w:val="nil"/>
          <w:insideV w:val="nil"/>
        </w:tcBorders>
        <w:shd w:val="clear" w:color="auto" w:fill="E3241B" w:themeFill="accent6"/>
      </w:tcPr>
    </w:tblStylePr>
    <w:tblStylePr w:type="firstCol">
      <w:rPr>
        <w:b/>
        <w:bCs/>
        <w:color w:val="0D274D" w:themeColor="background1"/>
      </w:rPr>
      <w:tblPr/>
      <w:tcPr>
        <w:tcBorders>
          <w:top w:val="single" w:sz="4" w:space="0" w:color="0D274D" w:themeColor="background1"/>
          <w:left w:val="single" w:sz="4" w:space="0" w:color="0D274D" w:themeColor="background1"/>
          <w:bottom w:val="single" w:sz="4" w:space="0" w:color="0D274D" w:themeColor="background1"/>
          <w:insideV w:val="nil"/>
        </w:tcBorders>
        <w:shd w:val="clear" w:color="auto" w:fill="E3241B" w:themeFill="accent6"/>
      </w:tcPr>
    </w:tblStylePr>
    <w:tblStylePr w:type="lastCol">
      <w:rPr>
        <w:b/>
        <w:bCs/>
        <w:color w:val="0D274D" w:themeColor="background1"/>
      </w:rPr>
      <w:tblPr/>
      <w:tcPr>
        <w:tcBorders>
          <w:top w:val="single" w:sz="4" w:space="0" w:color="0D274D" w:themeColor="background1"/>
          <w:bottom w:val="single" w:sz="4" w:space="0" w:color="0D274D" w:themeColor="background1"/>
          <w:right w:val="single" w:sz="4" w:space="0" w:color="0D274D" w:themeColor="background1"/>
          <w:insideV w:val="nil"/>
        </w:tcBorders>
        <w:shd w:val="clear" w:color="auto" w:fill="E3241B" w:themeFill="accent6"/>
      </w:tcPr>
    </w:tblStylePr>
    <w:tblStylePr w:type="band1Vert">
      <w:tblPr/>
      <w:tcPr>
        <w:shd w:val="clear" w:color="auto" w:fill="F4A6A3" w:themeFill="accent6" w:themeFillTint="66"/>
      </w:tcPr>
    </w:tblStylePr>
    <w:tblStylePr w:type="band1Horz">
      <w:tblPr/>
      <w:tcPr>
        <w:shd w:val="clear" w:color="auto" w:fill="F4A6A3" w:themeFill="accent6" w:themeFillTint="66"/>
      </w:tcPr>
    </w:tblStylePr>
  </w:style>
  <w:style w:type="paragraph" w:styleId="Header">
    <w:name w:val="header"/>
    <w:basedOn w:val="Normal"/>
    <w:link w:val="HeaderChar"/>
    <w:uiPriority w:val="99"/>
    <w:rsid w:val="00F07D62"/>
    <w:pPr>
      <w:tabs>
        <w:tab w:val="center" w:pos="4680"/>
        <w:tab w:val="right" w:pos="9360"/>
      </w:tabs>
    </w:pPr>
  </w:style>
  <w:style w:type="character" w:customStyle="1" w:styleId="HeaderChar">
    <w:name w:val="Header Char"/>
    <w:basedOn w:val="DefaultParagraphFont"/>
    <w:link w:val="Header"/>
    <w:uiPriority w:val="99"/>
    <w:rsid w:val="00F07D62"/>
    <w:rPr>
      <w:rFonts w:ascii="Arial" w:hAnsi="Arial"/>
      <w:sz w:val="20"/>
      <w:szCs w:val="22"/>
    </w:rPr>
  </w:style>
  <w:style w:type="character" w:customStyle="1" w:styleId="Heading1Char">
    <w:name w:val="Heading 1 Char"/>
    <w:basedOn w:val="DefaultParagraphFont"/>
    <w:link w:val="Heading1"/>
    <w:rsid w:val="00941767"/>
    <w:rPr>
      <w:rFonts w:ascii="Arial" w:eastAsia="Times New Roman" w:hAnsi="Arial" w:cs="Times New Roman"/>
      <w:color w:val="00BCEB" w:themeColor="accent1"/>
      <w:kern w:val="32"/>
      <w:sz w:val="48"/>
      <w:szCs w:val="20"/>
    </w:rPr>
  </w:style>
  <w:style w:type="character" w:styleId="Hyperlink">
    <w:name w:val="Hyperlink"/>
    <w:basedOn w:val="DefaultParagraphFont"/>
    <w:uiPriority w:val="99"/>
    <w:rsid w:val="00F07D62"/>
    <w:rPr>
      <w:rFonts w:ascii="Arial" w:hAnsi="Arial"/>
      <w:b w:val="0"/>
      <w:i w:val="0"/>
      <w:color w:val="00BCEB" w:themeColor="accent1"/>
      <w:sz w:val="20"/>
      <w:u w:val="single"/>
    </w:rPr>
  </w:style>
  <w:style w:type="table" w:styleId="LightGrid-Accent1">
    <w:name w:val="Light Grid Accent 1"/>
    <w:basedOn w:val="TableNormal"/>
    <w:uiPriority w:val="62"/>
    <w:rsid w:val="00F07D62"/>
    <w:rPr>
      <w:sz w:val="22"/>
      <w:szCs w:val="22"/>
    </w:rPr>
    <w:tblPr>
      <w:tblStyleRowBandSize w:val="1"/>
      <w:tblStyleColBandSize w:val="1"/>
      <w:tblBorders>
        <w:top w:val="single" w:sz="8" w:space="0" w:color="00BCEB" w:themeColor="accent1"/>
        <w:left w:val="single" w:sz="8" w:space="0" w:color="00BCEB" w:themeColor="accent1"/>
        <w:bottom w:val="single" w:sz="8" w:space="0" w:color="00BCEB" w:themeColor="accent1"/>
        <w:right w:val="single" w:sz="8" w:space="0" w:color="00BCEB" w:themeColor="accent1"/>
        <w:insideH w:val="single" w:sz="8" w:space="0" w:color="00BCEB" w:themeColor="accent1"/>
        <w:insideV w:val="single" w:sz="8" w:space="0" w:color="00BCEB"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BCEB" w:themeColor="accent1"/>
          <w:left w:val="single" w:sz="8" w:space="0" w:color="00BCEB" w:themeColor="accent1"/>
          <w:bottom w:val="single" w:sz="18" w:space="0" w:color="00BCEB" w:themeColor="accent1"/>
          <w:right w:val="single" w:sz="8" w:space="0" w:color="00BCEB" w:themeColor="accent1"/>
          <w:insideH w:val="nil"/>
          <w:insideV w:val="single" w:sz="8" w:space="0" w:color="00BCEB"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BCEB" w:themeColor="accent1"/>
          <w:left w:val="single" w:sz="8" w:space="0" w:color="00BCEB" w:themeColor="accent1"/>
          <w:bottom w:val="single" w:sz="8" w:space="0" w:color="00BCEB" w:themeColor="accent1"/>
          <w:right w:val="single" w:sz="8" w:space="0" w:color="00BCEB" w:themeColor="accent1"/>
          <w:insideH w:val="nil"/>
          <w:insideV w:val="single" w:sz="8" w:space="0" w:color="00BCEB"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BCEB" w:themeColor="accent1"/>
          <w:left w:val="single" w:sz="8" w:space="0" w:color="00BCEB" w:themeColor="accent1"/>
          <w:bottom w:val="single" w:sz="8" w:space="0" w:color="00BCEB" w:themeColor="accent1"/>
          <w:right w:val="single" w:sz="8" w:space="0" w:color="00BCEB" w:themeColor="accent1"/>
        </w:tcBorders>
      </w:tcPr>
    </w:tblStylePr>
    <w:tblStylePr w:type="band1Vert">
      <w:tblPr/>
      <w:tcPr>
        <w:tcBorders>
          <w:top w:val="single" w:sz="8" w:space="0" w:color="00BCEB" w:themeColor="accent1"/>
          <w:left w:val="single" w:sz="8" w:space="0" w:color="00BCEB" w:themeColor="accent1"/>
          <w:bottom w:val="single" w:sz="8" w:space="0" w:color="00BCEB" w:themeColor="accent1"/>
          <w:right w:val="single" w:sz="8" w:space="0" w:color="00BCEB" w:themeColor="accent1"/>
        </w:tcBorders>
        <w:shd w:val="clear" w:color="auto" w:fill="BBF1FF" w:themeFill="accent1" w:themeFillTint="3F"/>
      </w:tcPr>
    </w:tblStylePr>
    <w:tblStylePr w:type="band1Horz">
      <w:tblPr/>
      <w:tcPr>
        <w:tcBorders>
          <w:top w:val="single" w:sz="8" w:space="0" w:color="00BCEB" w:themeColor="accent1"/>
          <w:left w:val="single" w:sz="8" w:space="0" w:color="00BCEB" w:themeColor="accent1"/>
          <w:bottom w:val="single" w:sz="8" w:space="0" w:color="00BCEB" w:themeColor="accent1"/>
          <w:right w:val="single" w:sz="8" w:space="0" w:color="00BCEB" w:themeColor="accent1"/>
          <w:insideV w:val="single" w:sz="8" w:space="0" w:color="00BCEB" w:themeColor="accent1"/>
        </w:tcBorders>
        <w:shd w:val="clear" w:color="auto" w:fill="BBF1FF" w:themeFill="accent1" w:themeFillTint="3F"/>
      </w:tcPr>
    </w:tblStylePr>
    <w:tblStylePr w:type="band2Horz">
      <w:tblPr/>
      <w:tcPr>
        <w:tcBorders>
          <w:top w:val="single" w:sz="8" w:space="0" w:color="00BCEB" w:themeColor="accent1"/>
          <w:left w:val="single" w:sz="8" w:space="0" w:color="00BCEB" w:themeColor="accent1"/>
          <w:bottom w:val="single" w:sz="8" w:space="0" w:color="00BCEB" w:themeColor="accent1"/>
          <w:right w:val="single" w:sz="8" w:space="0" w:color="00BCEB" w:themeColor="accent1"/>
          <w:insideV w:val="single" w:sz="8" w:space="0" w:color="00BCEB" w:themeColor="accent1"/>
        </w:tcBorders>
      </w:tcPr>
    </w:tblStylePr>
  </w:style>
  <w:style w:type="table" w:styleId="LightShading">
    <w:name w:val="Light Shading"/>
    <w:basedOn w:val="TableNormal"/>
    <w:uiPriority w:val="60"/>
    <w:rsid w:val="00F07D62"/>
    <w:rPr>
      <w:color w:val="1D1D1D" w:themeColor="text1" w:themeShade="BF"/>
      <w:sz w:val="22"/>
      <w:szCs w:val="22"/>
    </w:rPr>
    <w:tblPr>
      <w:tblStyleRowBandSize w:val="1"/>
      <w:tblStyleColBandSize w:val="1"/>
      <w:tblBorders>
        <w:top w:val="single" w:sz="8" w:space="0" w:color="282828" w:themeColor="text1"/>
        <w:bottom w:val="single" w:sz="8" w:space="0" w:color="282828" w:themeColor="text1"/>
      </w:tblBorders>
    </w:tblPr>
    <w:tblStylePr w:type="firstRow">
      <w:pPr>
        <w:spacing w:before="0" w:after="0" w:line="240" w:lineRule="auto"/>
      </w:pPr>
      <w:rPr>
        <w:b/>
        <w:bCs/>
      </w:rPr>
      <w:tblPr/>
      <w:tcPr>
        <w:tcBorders>
          <w:top w:val="single" w:sz="8" w:space="0" w:color="282828" w:themeColor="text1"/>
          <w:left w:val="nil"/>
          <w:bottom w:val="single" w:sz="8" w:space="0" w:color="282828" w:themeColor="text1"/>
          <w:right w:val="nil"/>
          <w:insideH w:val="nil"/>
          <w:insideV w:val="nil"/>
        </w:tcBorders>
      </w:tcPr>
    </w:tblStylePr>
    <w:tblStylePr w:type="lastRow">
      <w:pPr>
        <w:spacing w:before="0" w:after="0" w:line="240" w:lineRule="auto"/>
      </w:pPr>
      <w:rPr>
        <w:b/>
        <w:bCs/>
      </w:rPr>
      <w:tblPr/>
      <w:tcPr>
        <w:tcBorders>
          <w:top w:val="single" w:sz="8" w:space="0" w:color="282828" w:themeColor="text1"/>
          <w:left w:val="nil"/>
          <w:bottom w:val="single" w:sz="8" w:space="0" w:color="282828"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9C9C9" w:themeFill="text1" w:themeFillTint="3F"/>
      </w:tcPr>
    </w:tblStylePr>
    <w:tblStylePr w:type="band1Horz">
      <w:tblPr/>
      <w:tcPr>
        <w:tcBorders>
          <w:left w:val="nil"/>
          <w:right w:val="nil"/>
          <w:insideH w:val="nil"/>
          <w:insideV w:val="nil"/>
        </w:tcBorders>
        <w:shd w:val="clear" w:color="auto" w:fill="C9C9C9" w:themeFill="text1" w:themeFillTint="3F"/>
      </w:tcPr>
    </w:tblStylePr>
  </w:style>
  <w:style w:type="paragraph" w:styleId="List">
    <w:name w:val="List"/>
    <w:basedOn w:val="Normal"/>
    <w:uiPriority w:val="99"/>
    <w:unhideWhenUsed/>
    <w:rsid w:val="00F07D62"/>
    <w:pPr>
      <w:ind w:left="283" w:hanging="283"/>
      <w:contextualSpacing/>
    </w:pPr>
  </w:style>
  <w:style w:type="paragraph" w:customStyle="1" w:styleId="ListBullet1">
    <w:name w:val="List Bullet 1"/>
    <w:basedOn w:val="Normal"/>
    <w:qFormat/>
    <w:rsid w:val="00F07D62"/>
    <w:pPr>
      <w:numPr>
        <w:numId w:val="5"/>
      </w:numPr>
      <w:spacing w:before="60" w:after="60"/>
    </w:pPr>
  </w:style>
  <w:style w:type="paragraph" w:customStyle="1" w:styleId="ListBullet1a">
    <w:name w:val="List Bullet 1a"/>
    <w:basedOn w:val="ListBullet1"/>
    <w:qFormat/>
    <w:rsid w:val="00F07D62"/>
    <w:pPr>
      <w:ind w:left="142" w:hanging="142"/>
    </w:pPr>
  </w:style>
  <w:style w:type="paragraph" w:styleId="ListBullet2">
    <w:name w:val="List Bullet 2"/>
    <w:basedOn w:val="Normal"/>
    <w:uiPriority w:val="99"/>
    <w:unhideWhenUsed/>
    <w:rsid w:val="00F07D62"/>
    <w:pPr>
      <w:numPr>
        <w:numId w:val="6"/>
      </w:numPr>
      <w:spacing w:before="60" w:after="60"/>
    </w:pPr>
  </w:style>
  <w:style w:type="paragraph" w:styleId="ListBullet3">
    <w:name w:val="List Bullet 3"/>
    <w:basedOn w:val="Normal"/>
    <w:uiPriority w:val="99"/>
    <w:unhideWhenUsed/>
    <w:rsid w:val="00F07D62"/>
    <w:pPr>
      <w:numPr>
        <w:numId w:val="7"/>
      </w:numPr>
      <w:spacing w:before="60" w:after="60"/>
    </w:pPr>
  </w:style>
  <w:style w:type="paragraph" w:styleId="ListBullet4">
    <w:name w:val="List Bullet 4"/>
    <w:basedOn w:val="Normal"/>
    <w:uiPriority w:val="99"/>
    <w:unhideWhenUsed/>
    <w:rsid w:val="00F07D62"/>
    <w:pPr>
      <w:tabs>
        <w:tab w:val="num" w:pos="1209"/>
      </w:tabs>
      <w:ind w:left="1135" w:hanging="284"/>
      <w:contextualSpacing/>
    </w:pPr>
  </w:style>
  <w:style w:type="paragraph" w:styleId="ListBullet5">
    <w:name w:val="List Bullet 5"/>
    <w:basedOn w:val="Normal"/>
    <w:uiPriority w:val="99"/>
    <w:unhideWhenUsed/>
    <w:rsid w:val="00F07D62"/>
    <w:pPr>
      <w:tabs>
        <w:tab w:val="num" w:pos="1492"/>
      </w:tabs>
      <w:ind w:left="1418" w:hanging="284"/>
      <w:contextualSpacing/>
    </w:pPr>
  </w:style>
  <w:style w:type="paragraph" w:styleId="ListBullet">
    <w:name w:val="List Bullet"/>
    <w:aliases w:val="Bullet List"/>
    <w:basedOn w:val="Normal"/>
    <w:uiPriority w:val="99"/>
    <w:semiHidden/>
    <w:qFormat/>
    <w:rsid w:val="00F07D62"/>
    <w:pPr>
      <w:tabs>
        <w:tab w:val="num" w:pos="360"/>
      </w:tabs>
      <w:ind w:left="360" w:hanging="360"/>
      <w:contextualSpacing/>
    </w:pPr>
  </w:style>
  <w:style w:type="paragraph" w:styleId="ListContinue">
    <w:name w:val="List Continue"/>
    <w:basedOn w:val="Normal"/>
    <w:uiPriority w:val="99"/>
    <w:unhideWhenUsed/>
    <w:rsid w:val="00F07D62"/>
    <w:pPr>
      <w:spacing w:after="120"/>
      <w:ind w:left="283"/>
      <w:contextualSpacing/>
    </w:pPr>
  </w:style>
  <w:style w:type="paragraph" w:styleId="ListContinue2">
    <w:name w:val="List Continue 2"/>
    <w:basedOn w:val="Normal"/>
    <w:uiPriority w:val="99"/>
    <w:unhideWhenUsed/>
    <w:rsid w:val="00F07D62"/>
    <w:pPr>
      <w:spacing w:after="120"/>
      <w:ind w:left="566"/>
      <w:contextualSpacing/>
    </w:pPr>
  </w:style>
  <w:style w:type="paragraph" w:styleId="ListNumber">
    <w:name w:val="List Number"/>
    <w:basedOn w:val="Normal"/>
    <w:link w:val="ListNumberChar"/>
    <w:uiPriority w:val="99"/>
    <w:semiHidden/>
    <w:rsid w:val="00F07D62"/>
    <w:pPr>
      <w:numPr>
        <w:numId w:val="13"/>
      </w:numPr>
    </w:pPr>
  </w:style>
  <w:style w:type="character" w:customStyle="1" w:styleId="ListNumberChar">
    <w:name w:val="List Number Char"/>
    <w:basedOn w:val="DefaultParagraphFont"/>
    <w:link w:val="ListNumber"/>
    <w:uiPriority w:val="99"/>
    <w:semiHidden/>
    <w:rsid w:val="00F07D62"/>
    <w:rPr>
      <w:rFonts w:ascii="Arial" w:hAnsi="Arial"/>
      <w:sz w:val="20"/>
      <w:szCs w:val="22"/>
    </w:rPr>
  </w:style>
  <w:style w:type="paragraph" w:styleId="ListNumber2">
    <w:name w:val="List Number 2"/>
    <w:basedOn w:val="Normal"/>
    <w:uiPriority w:val="99"/>
    <w:semiHidden/>
    <w:rsid w:val="00F07D62"/>
    <w:pPr>
      <w:numPr>
        <w:numId w:val="8"/>
      </w:numPr>
    </w:pPr>
  </w:style>
  <w:style w:type="paragraph" w:styleId="ListNumber3">
    <w:name w:val="List Number 3"/>
    <w:basedOn w:val="Normal"/>
    <w:uiPriority w:val="99"/>
    <w:unhideWhenUsed/>
    <w:rsid w:val="00F07D62"/>
    <w:pPr>
      <w:tabs>
        <w:tab w:val="num" w:pos="926"/>
      </w:tabs>
      <w:ind w:left="851" w:hanging="284"/>
      <w:contextualSpacing/>
    </w:pPr>
  </w:style>
  <w:style w:type="paragraph" w:styleId="ListParagraph">
    <w:name w:val="List Paragraph"/>
    <w:basedOn w:val="Normal"/>
    <w:link w:val="ListParagraphChar"/>
    <w:uiPriority w:val="34"/>
    <w:qFormat/>
    <w:rsid w:val="00F07D62"/>
    <w:pPr>
      <w:numPr>
        <w:numId w:val="9"/>
      </w:numPr>
      <w:spacing w:before="40" w:after="40" w:line="288" w:lineRule="auto"/>
      <w:contextualSpacing/>
    </w:pPr>
  </w:style>
  <w:style w:type="character" w:customStyle="1" w:styleId="ListParagraphChar">
    <w:name w:val="List Paragraph Char"/>
    <w:basedOn w:val="DefaultParagraphFont"/>
    <w:link w:val="ListParagraph"/>
    <w:uiPriority w:val="34"/>
    <w:rsid w:val="00F07D62"/>
    <w:rPr>
      <w:rFonts w:ascii="Arial" w:hAnsi="Arial"/>
      <w:sz w:val="20"/>
      <w:szCs w:val="22"/>
    </w:rPr>
  </w:style>
  <w:style w:type="paragraph" w:styleId="TableofFigures">
    <w:name w:val="table of figures"/>
    <w:basedOn w:val="Normal"/>
    <w:next w:val="Normal"/>
    <w:link w:val="TableofFiguresChar"/>
    <w:uiPriority w:val="99"/>
    <w:rsid w:val="00F07D62"/>
    <w:pPr>
      <w:ind w:left="400" w:hanging="400"/>
    </w:pPr>
    <w:rPr>
      <w:rFonts w:cs="Calibri (Body)"/>
      <w:szCs w:val="20"/>
    </w:rPr>
  </w:style>
  <w:style w:type="character" w:customStyle="1" w:styleId="TableofFiguresChar">
    <w:name w:val="Table of Figures Char"/>
    <w:basedOn w:val="DefaultParagraphFont"/>
    <w:link w:val="TableofFigures"/>
    <w:uiPriority w:val="99"/>
    <w:rsid w:val="00F07D62"/>
    <w:rPr>
      <w:rFonts w:ascii="Arial" w:hAnsi="Arial" w:cs="Calibri (Body)"/>
      <w:sz w:val="20"/>
      <w:szCs w:val="20"/>
    </w:rPr>
  </w:style>
  <w:style w:type="paragraph" w:customStyle="1" w:styleId="LoF">
    <w:name w:val="LoF"/>
    <w:basedOn w:val="TableofFigures"/>
    <w:link w:val="LoFChar"/>
    <w:qFormat/>
    <w:rsid w:val="00F07D62"/>
    <w:pPr>
      <w:tabs>
        <w:tab w:val="left" w:pos="2070"/>
      </w:tabs>
    </w:pPr>
  </w:style>
  <w:style w:type="character" w:customStyle="1" w:styleId="LoFChar">
    <w:name w:val="LoF Char"/>
    <w:basedOn w:val="TableofFiguresChar"/>
    <w:link w:val="LoF"/>
    <w:rsid w:val="00F07D62"/>
    <w:rPr>
      <w:rFonts w:ascii="Arial" w:hAnsi="Arial" w:cs="Calibri (Body)"/>
      <w:sz w:val="20"/>
      <w:szCs w:val="20"/>
    </w:rPr>
  </w:style>
  <w:style w:type="paragraph" w:customStyle="1" w:styleId="LOFandLOTTitles">
    <w:name w:val="LOF and LOT Titles"/>
    <w:basedOn w:val="Normal"/>
    <w:next w:val="Normal"/>
    <w:link w:val="LOFandLOTTitlesChar"/>
    <w:qFormat/>
    <w:rsid w:val="00F07D62"/>
    <w:pPr>
      <w:keepNext/>
      <w:pageBreakBefore/>
      <w:pBdr>
        <w:bottom w:val="single" w:sz="36" w:space="1" w:color="808080"/>
      </w:pBdr>
      <w:spacing w:after="360"/>
      <w:outlineLvl w:val="0"/>
    </w:pPr>
    <w:rPr>
      <w:rFonts w:cs="Arial"/>
      <w:b/>
      <w:sz w:val="44"/>
      <w:szCs w:val="44"/>
    </w:rPr>
  </w:style>
  <w:style w:type="character" w:customStyle="1" w:styleId="LOFandLOTTitlesChar">
    <w:name w:val="LOF and LOT Titles Char"/>
    <w:basedOn w:val="DefaultParagraphFont"/>
    <w:link w:val="LOFandLOTTitles"/>
    <w:rsid w:val="00F07D62"/>
    <w:rPr>
      <w:rFonts w:ascii="Arial" w:hAnsi="Arial" w:cs="Arial"/>
      <w:b/>
      <w:sz w:val="44"/>
      <w:szCs w:val="44"/>
    </w:rPr>
  </w:style>
  <w:style w:type="paragraph" w:customStyle="1" w:styleId="MacUsersInstruction">
    <w:name w:val="Mac Users Instruction"/>
    <w:basedOn w:val="Normal-6ptspacing"/>
    <w:link w:val="MacUsersInstructionChar"/>
    <w:qFormat/>
    <w:rsid w:val="00F07D62"/>
    <w:pPr>
      <w:shd w:val="pct10" w:color="auto" w:fill="auto"/>
    </w:pPr>
  </w:style>
  <w:style w:type="character" w:customStyle="1" w:styleId="MacUsersInstructionChar">
    <w:name w:val="Mac Users Instruction Char"/>
    <w:basedOn w:val="DefaultParagraphFont"/>
    <w:link w:val="MacUsersInstruction"/>
    <w:rsid w:val="00F07D62"/>
    <w:rPr>
      <w:rFonts w:ascii="Arial" w:hAnsi="Arial"/>
      <w:sz w:val="20"/>
      <w:szCs w:val="22"/>
      <w:shd w:val="pct10" w:color="auto" w:fill="auto"/>
    </w:rPr>
  </w:style>
  <w:style w:type="paragraph" w:customStyle="1" w:styleId="MacUsersInstructionsHeader">
    <w:name w:val="Mac Users Instructions Header"/>
    <w:basedOn w:val="MacUsersInstruction"/>
    <w:next w:val="MacUsersInstruction"/>
    <w:link w:val="MacUsersInstructionsHeaderChar"/>
    <w:qFormat/>
    <w:rsid w:val="00F07D62"/>
    <w:rPr>
      <w:b/>
      <w:color w:val="00BCEB" w:themeColor="accent1"/>
    </w:rPr>
  </w:style>
  <w:style w:type="character" w:customStyle="1" w:styleId="MacUsersInstructionsHeaderChar">
    <w:name w:val="Mac Users Instructions Header Char"/>
    <w:basedOn w:val="MacUsersInstructionChar"/>
    <w:link w:val="MacUsersInstructionsHeader"/>
    <w:rsid w:val="00F07D62"/>
    <w:rPr>
      <w:rFonts w:ascii="Arial" w:hAnsi="Arial"/>
      <w:b/>
      <w:color w:val="00BCEB" w:themeColor="accent1"/>
      <w:sz w:val="20"/>
      <w:szCs w:val="22"/>
      <w:shd w:val="pct10" w:color="auto" w:fill="auto"/>
    </w:rPr>
  </w:style>
  <w:style w:type="paragraph" w:styleId="NormalWeb">
    <w:name w:val="Normal (Web)"/>
    <w:basedOn w:val="Normal"/>
    <w:uiPriority w:val="99"/>
    <w:semiHidden/>
    <w:unhideWhenUsed/>
    <w:rsid w:val="00F07D62"/>
    <w:rPr>
      <w:rFonts w:ascii="Times New Roman" w:eastAsiaTheme="minorEastAsia" w:hAnsi="Times New Roman" w:cs="Times New Roman"/>
      <w:sz w:val="24"/>
      <w:szCs w:val="24"/>
    </w:rPr>
  </w:style>
  <w:style w:type="paragraph" w:customStyle="1" w:styleId="Normal-Bullet">
    <w:name w:val="Normal-Bullet"/>
    <w:basedOn w:val="Normal"/>
    <w:semiHidden/>
    <w:rsid w:val="00F07D62"/>
    <w:pPr>
      <w:numPr>
        <w:numId w:val="10"/>
      </w:numPr>
      <w:tabs>
        <w:tab w:val="clear" w:pos="1854"/>
        <w:tab w:val="left" w:pos="1440"/>
      </w:tabs>
    </w:pPr>
    <w:rPr>
      <w:rFonts w:ascii="Times New Roman" w:eastAsia="Times New Roman" w:hAnsi="Times New Roman" w:cs="Times New Roman"/>
      <w:szCs w:val="20"/>
    </w:rPr>
  </w:style>
  <w:style w:type="paragraph" w:customStyle="1" w:styleId="Normal-Nospellcheck">
    <w:name w:val="Normal-No spellcheck"/>
    <w:basedOn w:val="Normal"/>
    <w:link w:val="Normal-NospellcheckChar"/>
    <w:qFormat/>
    <w:rsid w:val="00F07D62"/>
    <w:rPr>
      <w:noProof/>
    </w:rPr>
  </w:style>
  <w:style w:type="character" w:customStyle="1" w:styleId="Normal-NospellcheckChar">
    <w:name w:val="Normal-No spellcheck Char"/>
    <w:basedOn w:val="DefaultParagraphFont"/>
    <w:link w:val="Normal-Nospellcheck"/>
    <w:rsid w:val="00F07D62"/>
    <w:rPr>
      <w:rFonts w:ascii="Arial" w:hAnsi="Arial"/>
      <w:noProof/>
      <w:sz w:val="20"/>
      <w:szCs w:val="22"/>
    </w:rPr>
  </w:style>
  <w:style w:type="paragraph" w:customStyle="1" w:styleId="Normal-Numbered">
    <w:name w:val="Normal-Numbered"/>
    <w:basedOn w:val="Normal"/>
    <w:semiHidden/>
    <w:rsid w:val="00F07D62"/>
    <w:pPr>
      <w:numPr>
        <w:numId w:val="11"/>
      </w:numPr>
      <w:tabs>
        <w:tab w:val="left" w:pos="1440"/>
      </w:tabs>
    </w:pPr>
    <w:rPr>
      <w:rFonts w:eastAsia="Times New Roman" w:cs="Times New Roman"/>
      <w:sz w:val="18"/>
      <w:szCs w:val="20"/>
    </w:rPr>
  </w:style>
  <w:style w:type="paragraph" w:customStyle="1" w:styleId="Normal-Size9Font">
    <w:name w:val="Normal-Size 9 Font"/>
    <w:basedOn w:val="Normal"/>
    <w:qFormat/>
    <w:rsid w:val="00F07D62"/>
    <w:rPr>
      <w:sz w:val="18"/>
      <w:szCs w:val="18"/>
    </w:rPr>
  </w:style>
  <w:style w:type="paragraph" w:customStyle="1" w:styleId="NumberedList">
    <w:name w:val="Numbered List"/>
    <w:basedOn w:val="ListNumber"/>
    <w:link w:val="NumberedListChar"/>
    <w:rsid w:val="00F07D62"/>
    <w:pPr>
      <w:spacing w:before="60" w:after="60"/>
      <w:ind w:left="576" w:hanging="288"/>
    </w:pPr>
    <w:rPr>
      <w:lang w:val="en-GB"/>
    </w:rPr>
  </w:style>
  <w:style w:type="character" w:customStyle="1" w:styleId="NumberedListChar">
    <w:name w:val="Numbered List Char"/>
    <w:basedOn w:val="ListNumberChar"/>
    <w:link w:val="NumberedList"/>
    <w:rsid w:val="00F07D62"/>
    <w:rPr>
      <w:rFonts w:ascii="Arial" w:hAnsi="Arial"/>
      <w:sz w:val="20"/>
      <w:szCs w:val="22"/>
      <w:lang w:val="en-GB"/>
    </w:rPr>
  </w:style>
  <w:style w:type="character" w:styleId="PlaceholderText">
    <w:name w:val="Placeholder Text"/>
    <w:basedOn w:val="DefaultParagraphFont"/>
    <w:uiPriority w:val="99"/>
    <w:semiHidden/>
    <w:rsid w:val="00F07D62"/>
    <w:rPr>
      <w:color w:val="808080"/>
    </w:rPr>
  </w:style>
  <w:style w:type="table" w:styleId="PlainTable1">
    <w:name w:val="Plain Table 1"/>
    <w:basedOn w:val="TableNormal"/>
    <w:uiPriority w:val="99"/>
    <w:rsid w:val="00F07D62"/>
    <w:rPr>
      <w:sz w:val="22"/>
      <w:szCs w:val="22"/>
    </w:rPr>
    <w:tblPr>
      <w:tblStyleRowBandSize w:val="1"/>
      <w:tblStyleColBandSize w:val="1"/>
      <w:tblBorders>
        <w:top w:val="single" w:sz="4" w:space="0" w:color="091D39" w:themeColor="background1" w:themeShade="BF"/>
        <w:left w:val="single" w:sz="4" w:space="0" w:color="091D39" w:themeColor="background1" w:themeShade="BF"/>
        <w:bottom w:val="single" w:sz="4" w:space="0" w:color="091D39" w:themeColor="background1" w:themeShade="BF"/>
        <w:right w:val="single" w:sz="4" w:space="0" w:color="091D39" w:themeColor="background1" w:themeShade="BF"/>
        <w:insideH w:val="single" w:sz="4" w:space="0" w:color="091D39" w:themeColor="background1" w:themeShade="BF"/>
        <w:insideV w:val="single" w:sz="4" w:space="0" w:color="091D39" w:themeColor="background1" w:themeShade="BF"/>
      </w:tblBorders>
    </w:tblPr>
    <w:tblStylePr w:type="firstRow">
      <w:rPr>
        <w:b/>
        <w:bCs/>
      </w:rPr>
    </w:tblStylePr>
    <w:tblStylePr w:type="lastRow">
      <w:rPr>
        <w:b/>
        <w:bCs/>
      </w:rPr>
      <w:tblPr/>
      <w:tcPr>
        <w:tcBorders>
          <w:top w:val="double" w:sz="4" w:space="0" w:color="091D39" w:themeColor="background1" w:themeShade="BF"/>
        </w:tcBorders>
      </w:tcPr>
    </w:tblStylePr>
    <w:tblStylePr w:type="firstCol">
      <w:rPr>
        <w:b/>
        <w:bCs/>
      </w:rPr>
    </w:tblStylePr>
    <w:tblStylePr w:type="lastCol">
      <w:rPr>
        <w:b/>
        <w:bCs/>
      </w:rPr>
    </w:tblStylePr>
    <w:tblStylePr w:type="band1Vert">
      <w:tblPr/>
      <w:tcPr>
        <w:shd w:val="clear" w:color="auto" w:fill="0C2449" w:themeFill="background1" w:themeFillShade="F2"/>
      </w:tcPr>
    </w:tblStylePr>
    <w:tblStylePr w:type="band1Horz">
      <w:tblPr/>
      <w:tcPr>
        <w:shd w:val="clear" w:color="auto" w:fill="0C2449" w:themeFill="background1" w:themeFillShade="F2"/>
      </w:tcPr>
    </w:tblStylePr>
  </w:style>
  <w:style w:type="table" w:styleId="PlainTable2">
    <w:name w:val="Plain Table 2"/>
    <w:basedOn w:val="TableNormal"/>
    <w:uiPriority w:val="99"/>
    <w:rsid w:val="00F07D62"/>
    <w:rPr>
      <w:sz w:val="22"/>
      <w:szCs w:val="22"/>
    </w:rPr>
    <w:tblPr>
      <w:tblStyleRowBandSize w:val="1"/>
      <w:tblStyleColBandSize w:val="1"/>
      <w:tblBorders>
        <w:top w:val="single" w:sz="4" w:space="0" w:color="939393" w:themeColor="text1" w:themeTint="80"/>
        <w:bottom w:val="single" w:sz="4" w:space="0" w:color="939393" w:themeColor="text1" w:themeTint="80"/>
      </w:tblBorders>
    </w:tblPr>
    <w:tblStylePr w:type="firstRow">
      <w:rPr>
        <w:b/>
        <w:bCs/>
      </w:rPr>
      <w:tblPr/>
      <w:tcPr>
        <w:tcBorders>
          <w:bottom w:val="single" w:sz="4" w:space="0" w:color="939393" w:themeColor="text1" w:themeTint="80"/>
        </w:tcBorders>
      </w:tcPr>
    </w:tblStylePr>
    <w:tblStylePr w:type="lastRow">
      <w:rPr>
        <w:b/>
        <w:bCs/>
      </w:rPr>
      <w:tblPr/>
      <w:tcPr>
        <w:tcBorders>
          <w:top w:val="single" w:sz="4" w:space="0" w:color="939393" w:themeColor="text1" w:themeTint="80"/>
        </w:tcBorders>
      </w:tcPr>
    </w:tblStylePr>
    <w:tblStylePr w:type="firstCol">
      <w:rPr>
        <w:b/>
        <w:bCs/>
      </w:rPr>
    </w:tblStylePr>
    <w:tblStylePr w:type="lastCol">
      <w:rPr>
        <w:b/>
        <w:bCs/>
      </w:rPr>
    </w:tblStylePr>
    <w:tblStylePr w:type="band1Vert">
      <w:tblPr/>
      <w:tcPr>
        <w:tcBorders>
          <w:left w:val="single" w:sz="4" w:space="0" w:color="939393" w:themeColor="text1" w:themeTint="80"/>
          <w:right w:val="single" w:sz="4" w:space="0" w:color="939393" w:themeColor="text1" w:themeTint="80"/>
        </w:tcBorders>
      </w:tcPr>
    </w:tblStylePr>
    <w:tblStylePr w:type="band2Vert">
      <w:tblPr/>
      <w:tcPr>
        <w:tcBorders>
          <w:left w:val="single" w:sz="4" w:space="0" w:color="939393" w:themeColor="text1" w:themeTint="80"/>
          <w:right w:val="single" w:sz="4" w:space="0" w:color="939393" w:themeColor="text1" w:themeTint="80"/>
        </w:tcBorders>
      </w:tcPr>
    </w:tblStylePr>
    <w:tblStylePr w:type="band1Horz">
      <w:tblPr/>
      <w:tcPr>
        <w:tcBorders>
          <w:top w:val="single" w:sz="4" w:space="0" w:color="939393" w:themeColor="text1" w:themeTint="80"/>
          <w:bottom w:val="single" w:sz="4" w:space="0" w:color="939393" w:themeColor="text1" w:themeTint="80"/>
        </w:tcBorders>
      </w:tcPr>
    </w:tblStylePr>
  </w:style>
  <w:style w:type="table" w:styleId="PlainTable3">
    <w:name w:val="Plain Table 3"/>
    <w:basedOn w:val="TableNormal"/>
    <w:uiPriority w:val="99"/>
    <w:rsid w:val="00F07D62"/>
    <w:rPr>
      <w:sz w:val="22"/>
      <w:szCs w:val="22"/>
    </w:rPr>
    <w:tblPr>
      <w:tblStyleRowBandSize w:val="1"/>
      <w:tblStyleColBandSize w:val="1"/>
    </w:tblPr>
    <w:tblStylePr w:type="firstRow">
      <w:rPr>
        <w:b/>
        <w:bCs/>
        <w:caps/>
      </w:rPr>
      <w:tblPr/>
      <w:tcPr>
        <w:tcBorders>
          <w:bottom w:val="single" w:sz="4" w:space="0" w:color="939393"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939393" w:themeColor="text1" w:themeTint="80"/>
        </w:tcBorders>
      </w:tcPr>
    </w:tblStylePr>
    <w:tblStylePr w:type="lastCol">
      <w:rPr>
        <w:b/>
        <w:bCs/>
        <w:caps/>
      </w:rPr>
      <w:tblPr/>
      <w:tcPr>
        <w:tcBorders>
          <w:left w:val="nil"/>
        </w:tcBorders>
      </w:tcPr>
    </w:tblStylePr>
    <w:tblStylePr w:type="band1Vert">
      <w:tblPr/>
      <w:tcPr>
        <w:shd w:val="clear" w:color="auto" w:fill="0C2449" w:themeFill="background1" w:themeFillShade="F2"/>
      </w:tcPr>
    </w:tblStylePr>
    <w:tblStylePr w:type="band1Horz">
      <w:tblPr/>
      <w:tcPr>
        <w:shd w:val="clear" w:color="auto" w:fill="0C2449"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99"/>
    <w:rsid w:val="00F07D62"/>
    <w:rPr>
      <w:sz w:val="22"/>
      <w:szCs w:val="22"/>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0C2449" w:themeFill="background1" w:themeFillShade="F2"/>
      </w:tcPr>
    </w:tblStylePr>
    <w:tblStylePr w:type="band1Horz">
      <w:tblPr/>
      <w:tcPr>
        <w:shd w:val="clear" w:color="auto" w:fill="0C2449" w:themeFill="background1" w:themeFillShade="F2"/>
      </w:tcPr>
    </w:tblStylePr>
  </w:style>
  <w:style w:type="table" w:styleId="PlainTable5">
    <w:name w:val="Plain Table 5"/>
    <w:basedOn w:val="TableNormal"/>
    <w:uiPriority w:val="99"/>
    <w:rsid w:val="00F07D62"/>
    <w:rPr>
      <w:sz w:val="22"/>
      <w:szCs w:val="22"/>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39393" w:themeColor="text1" w:themeTint="80"/>
        </w:tcBorders>
        <w:shd w:val="clear" w:color="auto" w:fill="0D274D" w:themeFill="background1"/>
      </w:tcPr>
    </w:tblStylePr>
    <w:tblStylePr w:type="lastRow">
      <w:rPr>
        <w:rFonts w:asciiTheme="majorHAnsi" w:eastAsiaTheme="majorEastAsia" w:hAnsiTheme="majorHAnsi" w:cstheme="majorBidi"/>
        <w:i/>
        <w:iCs/>
        <w:sz w:val="26"/>
      </w:rPr>
      <w:tblPr/>
      <w:tcPr>
        <w:tcBorders>
          <w:top w:val="single" w:sz="4" w:space="0" w:color="939393" w:themeColor="text1" w:themeTint="80"/>
        </w:tcBorders>
        <w:shd w:val="clear" w:color="auto" w:fill="0D274D"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39393" w:themeColor="text1" w:themeTint="80"/>
        </w:tcBorders>
        <w:shd w:val="clear" w:color="auto" w:fill="0D274D" w:themeFill="background1"/>
      </w:tcPr>
    </w:tblStylePr>
    <w:tblStylePr w:type="lastCol">
      <w:rPr>
        <w:rFonts w:asciiTheme="majorHAnsi" w:eastAsiaTheme="majorEastAsia" w:hAnsiTheme="majorHAnsi" w:cstheme="majorBidi"/>
        <w:i/>
        <w:iCs/>
        <w:sz w:val="26"/>
      </w:rPr>
      <w:tblPr/>
      <w:tcPr>
        <w:tcBorders>
          <w:left w:val="single" w:sz="4" w:space="0" w:color="939393" w:themeColor="text1" w:themeTint="80"/>
        </w:tcBorders>
        <w:shd w:val="clear" w:color="auto" w:fill="0D274D" w:themeFill="background1"/>
      </w:tcPr>
    </w:tblStylePr>
    <w:tblStylePr w:type="band1Vert">
      <w:tblPr/>
      <w:tcPr>
        <w:shd w:val="clear" w:color="auto" w:fill="0C2449" w:themeFill="background1" w:themeFillShade="F2"/>
      </w:tcPr>
    </w:tblStylePr>
    <w:tblStylePr w:type="band1Horz">
      <w:tblPr/>
      <w:tcPr>
        <w:shd w:val="clear" w:color="auto" w:fill="0C2449"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customStyle="1" w:styleId="StepNumber">
    <w:name w:val="Step Number"/>
    <w:basedOn w:val="Normal"/>
    <w:semiHidden/>
    <w:rsid w:val="00F07D62"/>
    <w:pPr>
      <w:numPr>
        <w:numId w:val="14"/>
      </w:numPr>
      <w:jc w:val="center"/>
    </w:pPr>
    <w:rPr>
      <w:rFonts w:eastAsia="Times New Roman" w:cs="Times New Roman"/>
      <w:sz w:val="18"/>
      <w:szCs w:val="24"/>
    </w:rPr>
  </w:style>
  <w:style w:type="paragraph" w:customStyle="1" w:styleId="Steps">
    <w:name w:val="Steps"/>
    <w:next w:val="Normal"/>
    <w:link w:val="StepsChar"/>
    <w:semiHidden/>
    <w:qFormat/>
    <w:rsid w:val="00F07D62"/>
    <w:pPr>
      <w:numPr>
        <w:numId w:val="15"/>
      </w:numPr>
      <w:spacing w:before="120" w:after="120"/>
    </w:pPr>
    <w:rPr>
      <w:rFonts w:ascii="Arial" w:hAnsi="Arial"/>
      <w:sz w:val="20"/>
      <w:szCs w:val="22"/>
    </w:rPr>
  </w:style>
  <w:style w:type="character" w:customStyle="1" w:styleId="StepsChar">
    <w:name w:val="Steps Char"/>
    <w:basedOn w:val="DefaultParagraphFont"/>
    <w:link w:val="Steps"/>
    <w:semiHidden/>
    <w:rsid w:val="00F07D62"/>
    <w:rPr>
      <w:rFonts w:ascii="Arial" w:hAnsi="Arial"/>
      <w:sz w:val="20"/>
      <w:szCs w:val="22"/>
    </w:rPr>
  </w:style>
  <w:style w:type="character" w:styleId="Strong">
    <w:name w:val="Strong"/>
    <w:basedOn w:val="DefaultParagraphFont"/>
    <w:uiPriority w:val="22"/>
    <w:qFormat/>
    <w:rsid w:val="00F07D62"/>
    <w:rPr>
      <w:b/>
      <w:bCs/>
    </w:rPr>
  </w:style>
  <w:style w:type="paragraph" w:customStyle="1" w:styleId="TableBody">
    <w:name w:val="Table Body"/>
    <w:semiHidden/>
    <w:qFormat/>
    <w:rsid w:val="00F07D62"/>
    <w:pPr>
      <w:spacing w:after="200" w:line="276" w:lineRule="auto"/>
    </w:pPr>
    <w:rPr>
      <w:rFonts w:ascii="Arial" w:hAnsi="Arial"/>
      <w:sz w:val="16"/>
      <w:szCs w:val="22"/>
    </w:rPr>
  </w:style>
  <w:style w:type="paragraph" w:customStyle="1" w:styleId="TableEntry">
    <w:name w:val="Table Entry"/>
    <w:basedOn w:val="Normal"/>
    <w:semiHidden/>
    <w:rsid w:val="00F07D62"/>
    <w:pPr>
      <w:keepNext/>
      <w:keepLines/>
      <w:tabs>
        <w:tab w:val="right" w:pos="3960"/>
      </w:tabs>
    </w:pPr>
    <w:rPr>
      <w:rFonts w:eastAsia="Times New Roman" w:cs="Times New Roman"/>
      <w:sz w:val="16"/>
      <w:szCs w:val="20"/>
    </w:rPr>
  </w:style>
  <w:style w:type="table" w:styleId="TableGridLight">
    <w:name w:val="Grid Table Light"/>
    <w:basedOn w:val="TableNormal"/>
    <w:uiPriority w:val="99"/>
    <w:rsid w:val="00F07D62"/>
    <w:rPr>
      <w:sz w:val="22"/>
      <w:szCs w:val="22"/>
    </w:rPr>
    <w:tblPr>
      <w:tblBorders>
        <w:top w:val="single" w:sz="4" w:space="0" w:color="091D39" w:themeColor="background1" w:themeShade="BF"/>
        <w:left w:val="single" w:sz="4" w:space="0" w:color="091D39" w:themeColor="background1" w:themeShade="BF"/>
        <w:bottom w:val="single" w:sz="4" w:space="0" w:color="091D39" w:themeColor="background1" w:themeShade="BF"/>
        <w:right w:val="single" w:sz="4" w:space="0" w:color="091D39" w:themeColor="background1" w:themeShade="BF"/>
        <w:insideH w:val="single" w:sz="4" w:space="0" w:color="091D39" w:themeColor="background1" w:themeShade="BF"/>
        <w:insideV w:val="single" w:sz="4" w:space="0" w:color="091D39" w:themeColor="background1" w:themeShade="BF"/>
      </w:tblBorders>
    </w:tblPr>
  </w:style>
  <w:style w:type="paragraph" w:customStyle="1" w:styleId="TableHeader">
    <w:name w:val="Table Header"/>
    <w:next w:val="TableBody"/>
    <w:qFormat/>
    <w:rsid w:val="00F07D62"/>
    <w:pPr>
      <w:spacing w:before="60" w:after="60"/>
    </w:pPr>
    <w:rPr>
      <w:rFonts w:ascii="Arial" w:hAnsi="Arial"/>
      <w:color w:val="FFFFFF" w:themeColor="background2"/>
      <w:sz w:val="16"/>
      <w:szCs w:val="22"/>
    </w:rPr>
  </w:style>
  <w:style w:type="paragraph" w:customStyle="1" w:styleId="TableHeading">
    <w:name w:val="Table Heading"/>
    <w:basedOn w:val="TableEntry"/>
    <w:next w:val="TableEntry"/>
    <w:link w:val="TableHeadingChar"/>
    <w:rsid w:val="00F07D62"/>
    <w:rPr>
      <w:b/>
      <w:color w:val="00BCEB" w:themeColor="accent1"/>
    </w:rPr>
  </w:style>
  <w:style w:type="character" w:customStyle="1" w:styleId="TableHeadingChar">
    <w:name w:val="Table Heading Char"/>
    <w:link w:val="TableHeading"/>
    <w:locked/>
    <w:rsid w:val="00F07D62"/>
    <w:rPr>
      <w:rFonts w:ascii="Arial" w:eastAsia="Times New Roman" w:hAnsi="Arial" w:cs="Times New Roman"/>
      <w:b/>
      <w:color w:val="00BCEB" w:themeColor="accent1"/>
      <w:sz w:val="16"/>
      <w:szCs w:val="20"/>
    </w:rPr>
  </w:style>
  <w:style w:type="paragraph" w:customStyle="1" w:styleId="TableHeading2">
    <w:name w:val="Table Heading 2"/>
    <w:basedOn w:val="TableHeading"/>
    <w:qFormat/>
    <w:rsid w:val="00F07D62"/>
    <w:rPr>
      <w:color w:val="1E4471" w:themeColor="text2"/>
    </w:rPr>
  </w:style>
  <w:style w:type="paragraph" w:customStyle="1" w:styleId="Table-Contents">
    <w:name w:val="Table-Contents"/>
    <w:rsid w:val="00F07D62"/>
    <w:pPr>
      <w:spacing w:before="60" w:after="100"/>
    </w:pPr>
    <w:rPr>
      <w:rFonts w:ascii="Times New Roman" w:eastAsia="Times New Roman" w:hAnsi="Times New Roman" w:cs="Times New Roman"/>
      <w:sz w:val="20"/>
      <w:szCs w:val="20"/>
    </w:rPr>
  </w:style>
  <w:style w:type="paragraph" w:customStyle="1" w:styleId="Timesaver">
    <w:name w:val="Timesaver"/>
    <w:basedOn w:val="Normal-6ptspacing"/>
    <w:next w:val="Normal-6ptspacing"/>
    <w:link w:val="TimesaverChar"/>
    <w:qFormat/>
    <w:rsid w:val="00F07D62"/>
    <w:pPr>
      <w:numPr>
        <w:numId w:val="16"/>
      </w:numPr>
      <w:pBdr>
        <w:left w:val="single" w:sz="2" w:space="4" w:color="9E9EA2" w:themeColor="accent4"/>
        <w:bottom w:val="single" w:sz="2" w:space="1" w:color="9E9EA2" w:themeColor="accent4"/>
      </w:pBdr>
    </w:pPr>
  </w:style>
  <w:style w:type="character" w:customStyle="1" w:styleId="TimesaverChar">
    <w:name w:val="Timesaver Char"/>
    <w:basedOn w:val="DefaultParagraphFont"/>
    <w:link w:val="Timesaver"/>
    <w:rsid w:val="00F07D62"/>
    <w:rPr>
      <w:rFonts w:ascii="Arial" w:hAnsi="Arial"/>
      <w:sz w:val="20"/>
      <w:szCs w:val="22"/>
    </w:rPr>
  </w:style>
  <w:style w:type="paragraph" w:styleId="Title">
    <w:name w:val="Title"/>
    <w:basedOn w:val="Normal"/>
    <w:link w:val="TitleChar"/>
    <w:qFormat/>
    <w:rsid w:val="00F07D62"/>
    <w:pPr>
      <w:spacing w:before="240"/>
      <w:jc w:val="center"/>
    </w:pPr>
    <w:rPr>
      <w:rFonts w:ascii="Times New Roman" w:eastAsia="Times New Roman" w:hAnsi="Times New Roman" w:cs="Times New Roman"/>
      <w:b/>
      <w:kern w:val="28"/>
      <w:sz w:val="40"/>
      <w:szCs w:val="20"/>
    </w:rPr>
  </w:style>
  <w:style w:type="character" w:customStyle="1" w:styleId="TitleChar">
    <w:name w:val="Title Char"/>
    <w:basedOn w:val="DefaultParagraphFont"/>
    <w:link w:val="Title"/>
    <w:rsid w:val="00F07D62"/>
    <w:rPr>
      <w:rFonts w:ascii="Times New Roman" w:eastAsia="Times New Roman" w:hAnsi="Times New Roman" w:cs="Times New Roman"/>
      <w:b/>
      <w:kern w:val="28"/>
      <w:sz w:val="40"/>
      <w:szCs w:val="20"/>
    </w:rPr>
  </w:style>
  <w:style w:type="paragraph" w:styleId="TOC1">
    <w:name w:val="toc 1"/>
    <w:basedOn w:val="Normal"/>
    <w:next w:val="Normal"/>
    <w:autoRedefine/>
    <w:uiPriority w:val="39"/>
    <w:unhideWhenUsed/>
    <w:rsid w:val="00CE617E"/>
    <w:pPr>
      <w:tabs>
        <w:tab w:val="right" w:leader="dot" w:pos="9016"/>
      </w:tabs>
      <w:spacing w:before="60" w:after="60"/>
    </w:pPr>
    <w:rPr>
      <w:rFonts w:cs="Calibri (Body)"/>
      <w:b/>
      <w:bCs/>
      <w:color w:val="00BCEB" w:themeColor="accent1"/>
      <w:szCs w:val="20"/>
    </w:rPr>
  </w:style>
  <w:style w:type="paragraph" w:styleId="TOC2">
    <w:name w:val="toc 2"/>
    <w:basedOn w:val="Normal"/>
    <w:next w:val="Normal"/>
    <w:autoRedefine/>
    <w:uiPriority w:val="39"/>
    <w:unhideWhenUsed/>
    <w:rsid w:val="00CE617E"/>
    <w:pPr>
      <w:tabs>
        <w:tab w:val="right" w:leader="dot" w:pos="9016"/>
      </w:tabs>
      <w:spacing w:before="60" w:after="60"/>
      <w:ind w:left="202"/>
    </w:pPr>
    <w:rPr>
      <w:rFonts w:cs="Arial"/>
      <w:noProof/>
      <w:color w:val="282828" w:themeColor="text1"/>
      <w:szCs w:val="20"/>
    </w:rPr>
  </w:style>
  <w:style w:type="paragraph" w:styleId="TOC3">
    <w:name w:val="toc 3"/>
    <w:basedOn w:val="Normal"/>
    <w:next w:val="Normal"/>
    <w:autoRedefine/>
    <w:uiPriority w:val="39"/>
    <w:unhideWhenUsed/>
    <w:rsid w:val="00CE617E"/>
    <w:pPr>
      <w:tabs>
        <w:tab w:val="right" w:leader="dot" w:pos="9014"/>
      </w:tabs>
      <w:spacing w:before="60" w:after="60"/>
      <w:ind w:left="403"/>
    </w:pPr>
    <w:rPr>
      <w:rFonts w:cs="Calibri (Body)"/>
      <w:iCs/>
      <w:color w:val="282828" w:themeColor="text1"/>
      <w:szCs w:val="20"/>
    </w:rPr>
  </w:style>
  <w:style w:type="paragraph" w:styleId="TOC4">
    <w:name w:val="toc 4"/>
    <w:basedOn w:val="Normal"/>
    <w:next w:val="Normal"/>
    <w:autoRedefine/>
    <w:uiPriority w:val="39"/>
    <w:unhideWhenUsed/>
    <w:rsid w:val="00CE617E"/>
    <w:pPr>
      <w:tabs>
        <w:tab w:val="right" w:leader="dot" w:pos="9014"/>
      </w:tabs>
      <w:spacing w:before="60" w:after="60"/>
      <w:ind w:left="605"/>
    </w:pPr>
    <w:rPr>
      <w:rFonts w:asciiTheme="minorHAnsi" w:hAnsiTheme="minorHAnsi" w:cstheme="minorHAnsi"/>
      <w:sz w:val="18"/>
      <w:szCs w:val="18"/>
    </w:rPr>
  </w:style>
  <w:style w:type="paragraph" w:styleId="TOC5">
    <w:name w:val="toc 5"/>
    <w:basedOn w:val="Normal"/>
    <w:next w:val="Normal"/>
    <w:autoRedefine/>
    <w:uiPriority w:val="39"/>
    <w:unhideWhenUsed/>
    <w:rsid w:val="00CE617E"/>
    <w:pPr>
      <w:tabs>
        <w:tab w:val="right" w:leader="dot" w:pos="9014"/>
      </w:tabs>
      <w:spacing w:before="60" w:after="60"/>
      <w:ind w:left="806"/>
    </w:pPr>
    <w:rPr>
      <w:rFonts w:asciiTheme="minorHAnsi" w:hAnsiTheme="minorHAnsi" w:cstheme="minorHAnsi"/>
      <w:sz w:val="18"/>
      <w:szCs w:val="18"/>
    </w:rPr>
  </w:style>
  <w:style w:type="paragraph" w:styleId="TOC6">
    <w:name w:val="toc 6"/>
    <w:basedOn w:val="Normal"/>
    <w:next w:val="Normal"/>
    <w:autoRedefine/>
    <w:uiPriority w:val="39"/>
    <w:unhideWhenUsed/>
    <w:rsid w:val="00CE617E"/>
    <w:pPr>
      <w:tabs>
        <w:tab w:val="right" w:leader="dot" w:pos="9014"/>
      </w:tabs>
      <w:spacing w:before="60" w:after="60"/>
      <w:ind w:left="994"/>
    </w:pPr>
    <w:rPr>
      <w:rFonts w:asciiTheme="minorHAnsi" w:hAnsiTheme="minorHAnsi" w:cstheme="minorHAnsi"/>
      <w:sz w:val="18"/>
      <w:szCs w:val="18"/>
    </w:rPr>
  </w:style>
  <w:style w:type="paragraph" w:styleId="TOC7">
    <w:name w:val="toc 7"/>
    <w:basedOn w:val="Normal"/>
    <w:next w:val="Normal"/>
    <w:autoRedefine/>
    <w:uiPriority w:val="39"/>
    <w:unhideWhenUsed/>
    <w:rsid w:val="00CE617E"/>
    <w:pPr>
      <w:tabs>
        <w:tab w:val="right" w:leader="dot" w:pos="9014"/>
      </w:tabs>
      <w:spacing w:before="60" w:after="60"/>
      <w:ind w:left="1195"/>
    </w:pPr>
    <w:rPr>
      <w:rFonts w:asciiTheme="minorHAnsi" w:hAnsiTheme="minorHAnsi" w:cstheme="minorHAnsi"/>
      <w:sz w:val="18"/>
      <w:szCs w:val="18"/>
    </w:rPr>
  </w:style>
  <w:style w:type="paragraph" w:styleId="TOC8">
    <w:name w:val="toc 8"/>
    <w:basedOn w:val="Normal"/>
    <w:next w:val="Normal"/>
    <w:autoRedefine/>
    <w:uiPriority w:val="39"/>
    <w:unhideWhenUsed/>
    <w:rsid w:val="00CE617E"/>
    <w:pPr>
      <w:tabs>
        <w:tab w:val="right" w:leader="dot" w:pos="9014"/>
      </w:tabs>
      <w:spacing w:before="60" w:after="60"/>
      <w:ind w:left="1397"/>
    </w:pPr>
    <w:rPr>
      <w:rFonts w:asciiTheme="minorHAnsi" w:hAnsiTheme="minorHAnsi" w:cstheme="minorHAnsi"/>
      <w:sz w:val="18"/>
      <w:szCs w:val="18"/>
    </w:rPr>
  </w:style>
  <w:style w:type="paragraph" w:styleId="TOC9">
    <w:name w:val="toc 9"/>
    <w:basedOn w:val="Normal"/>
    <w:next w:val="Normal"/>
    <w:autoRedefine/>
    <w:uiPriority w:val="39"/>
    <w:unhideWhenUsed/>
    <w:rsid w:val="00CE617E"/>
    <w:pPr>
      <w:tabs>
        <w:tab w:val="right" w:leader="dot" w:pos="9014"/>
      </w:tabs>
      <w:spacing w:before="60" w:after="60"/>
      <w:ind w:left="1598"/>
    </w:pPr>
    <w:rPr>
      <w:rFonts w:asciiTheme="minorHAnsi" w:hAnsiTheme="minorHAnsi" w:cstheme="minorHAnsi"/>
      <w:sz w:val="18"/>
      <w:szCs w:val="18"/>
    </w:rPr>
  </w:style>
  <w:style w:type="paragraph" w:styleId="TOCHeading">
    <w:name w:val="TOC Heading"/>
    <w:basedOn w:val="Heading1"/>
    <w:next w:val="Normal"/>
    <w:uiPriority w:val="39"/>
    <w:semiHidden/>
    <w:unhideWhenUsed/>
    <w:qFormat/>
    <w:rsid w:val="00F07D62"/>
    <w:pPr>
      <w:keepLines/>
      <w:numPr>
        <w:numId w:val="0"/>
      </w:numPr>
      <w:pBdr>
        <w:bottom w:val="nil"/>
      </w:pBdr>
      <w:spacing w:before="480" w:after="0" w:line="276" w:lineRule="auto"/>
      <w:outlineLvl w:val="9"/>
    </w:pPr>
    <w:rPr>
      <w:rFonts w:asciiTheme="majorHAnsi" w:eastAsiaTheme="majorEastAsia" w:hAnsiTheme="majorHAnsi" w:cstheme="majorBidi"/>
      <w:bCs/>
      <w:kern w:val="0"/>
      <w:sz w:val="28"/>
      <w:szCs w:val="28"/>
      <w:lang w:eastAsia="ja-JP"/>
    </w:rPr>
  </w:style>
  <w:style w:type="paragraph" w:customStyle="1" w:styleId="TOCTitle">
    <w:name w:val="TOC Title"/>
    <w:next w:val="Normal"/>
    <w:link w:val="TOCTitleChar"/>
    <w:qFormat/>
    <w:rsid w:val="00F07D62"/>
    <w:pPr>
      <w:keepNext/>
      <w:pBdr>
        <w:bottom w:val="single" w:sz="36" w:space="4" w:color="061326" w:themeColor="background1" w:themeShade="80"/>
      </w:pBdr>
      <w:spacing w:before="480" w:after="240"/>
      <w:ind w:left="1138"/>
    </w:pPr>
    <w:rPr>
      <w:rFonts w:ascii="Arial" w:hAnsi="Arial" w:cs="Arial"/>
      <w:b/>
      <w:sz w:val="44"/>
      <w:szCs w:val="44"/>
    </w:rPr>
  </w:style>
  <w:style w:type="character" w:customStyle="1" w:styleId="TOCTitleChar">
    <w:name w:val="TOC Title Char"/>
    <w:basedOn w:val="LOFandLOTTitlesChar"/>
    <w:link w:val="TOCTitle"/>
    <w:rsid w:val="00F07D62"/>
    <w:rPr>
      <w:rFonts w:ascii="Arial" w:hAnsi="Arial" w:cs="Arial"/>
      <w:b/>
      <w:sz w:val="44"/>
      <w:szCs w:val="44"/>
    </w:rPr>
  </w:style>
  <w:style w:type="character" w:styleId="UnresolvedMention">
    <w:name w:val="Unresolved Mention"/>
    <w:basedOn w:val="DefaultParagraphFont"/>
    <w:uiPriority w:val="99"/>
    <w:rsid w:val="00F07D62"/>
    <w:rPr>
      <w:color w:val="605E5C"/>
      <w:shd w:val="clear" w:color="auto" w:fill="E1DFDD"/>
    </w:rPr>
  </w:style>
  <w:style w:type="paragraph" w:styleId="List2">
    <w:name w:val="List 2"/>
    <w:basedOn w:val="Normal"/>
    <w:uiPriority w:val="99"/>
    <w:semiHidden/>
    <w:unhideWhenUsed/>
    <w:rsid w:val="00F07D62"/>
    <w:pPr>
      <w:ind w:left="568" w:hanging="284"/>
      <w:contextualSpacing/>
    </w:pPr>
  </w:style>
  <w:style w:type="paragraph" w:styleId="List3">
    <w:name w:val="List 3"/>
    <w:basedOn w:val="Normal"/>
    <w:uiPriority w:val="99"/>
    <w:semiHidden/>
    <w:unhideWhenUsed/>
    <w:rsid w:val="00F07D62"/>
    <w:pPr>
      <w:ind w:left="851" w:hanging="284"/>
      <w:contextualSpacing/>
    </w:pPr>
  </w:style>
  <w:style w:type="paragraph" w:styleId="List5">
    <w:name w:val="List 5"/>
    <w:basedOn w:val="Normal"/>
    <w:uiPriority w:val="99"/>
    <w:semiHidden/>
    <w:unhideWhenUsed/>
    <w:rsid w:val="00F07D62"/>
    <w:pPr>
      <w:ind w:left="1415" w:hanging="283"/>
      <w:contextualSpacing/>
    </w:pPr>
  </w:style>
  <w:style w:type="character" w:styleId="PageNumber">
    <w:name w:val="page number"/>
    <w:basedOn w:val="DefaultParagraphFont"/>
    <w:uiPriority w:val="99"/>
    <w:semiHidden/>
    <w:unhideWhenUsed/>
    <w:rsid w:val="004D1A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cisco.com/c/dam/en/us/solutions/collateral/data-center-virtualization/application-centric-infrastructure/aci-guide-creating-backup-for-apic-cluster.pdf" TargetMode="External"/><Relationship Id="rId18" Type="http://schemas.openxmlformats.org/officeDocument/2006/relationships/hyperlink" Target="https://www.cisco.com/c/en/us/solutions/collateral/data-center-virtualization/application-centric-infrastructure/white-paper-c11-739989.html" TargetMode="External"/><Relationship Id="rId26" Type="http://schemas.openxmlformats.org/officeDocument/2006/relationships/hyperlink" Target="https://www.cisco.com/c/en/us/support/cloud-systems-management/application-policy-infrastructure-controller-apic/tsd-products-support-series-home.html" TargetMode="External"/><Relationship Id="rId39" Type="http://schemas.openxmlformats.org/officeDocument/2006/relationships/hyperlink" Target="https://www.cisco.com/c/en/us/solutions/collateral/data-center-virtualization/application-centric-infrastructure/white-paper-c11-739989.html" TargetMode="External"/><Relationship Id="rId21" Type="http://schemas.openxmlformats.org/officeDocument/2006/relationships/hyperlink" Target="https://www.cisco.com/c/en/us/products/collateral/switches/nexus-9000-series-switches/nexus-c93180yc-fx-c93108tc-fx-fixed-switches-eol.html" TargetMode="External"/><Relationship Id="rId34" Type="http://schemas.openxmlformats.org/officeDocument/2006/relationships/hyperlink" Target="https://pubhub.devnetcloud.com/media/apic-mim-ref-501/docs/FAULT-F1527.html" TargetMode="External"/><Relationship Id="rId42" Type="http://schemas.openxmlformats.org/officeDocument/2006/relationships/hyperlink" Target="https://www.cisco.com/c/en/us/solutions/collateral/data-center-virtualization/application-centric-infrastructure/white-paper-c11-739989.html" TargetMode="External"/><Relationship Id="rId47" Type="http://schemas.openxmlformats.org/officeDocument/2006/relationships/hyperlink" Target="https://www.cisco.com/c/en/us/support/docs/cloud-systems-management/application-policy-infrastructure-controller-apic/200128-Configuring-NTP-in-ACI-Fabric-Solution.html" TargetMode="External"/><Relationship Id="rId50" Type="http://schemas.openxmlformats.org/officeDocument/2006/relationships/hyperlink" Target="https://www.cisco.com/c/en/us/td/docs/dcn/aci/apic/5x/basic-configuration/cisco-apic-basic-configuration-guide-52x/m_tenants.html" TargetMode="External"/><Relationship Id="rId55" Type="http://schemas.openxmlformats.org/officeDocument/2006/relationships/hyperlink" Target="https://www.cisco.com/c/en/us/support/cloud-systems-management/application-policy-infrastructure-controller-apic/tsd-products-support-series-home.html"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cisco.com/c/dam/en/us/solutions/collateral/data-center-virtualization/application-centric-infrastructure/aci-guide-using-mcp-mis-cabling-protocol.pdf" TargetMode="External"/><Relationship Id="rId29" Type="http://schemas.openxmlformats.org/officeDocument/2006/relationships/hyperlink" Target="https://www.cisco.com/c/en/us/support/docs/field-notices/721/fn72145.html" TargetMode="External"/><Relationship Id="rId11" Type="http://schemas.openxmlformats.org/officeDocument/2006/relationships/hyperlink" Target="https://www.cisco.com/c/en/us/support/docs/field-notices/724/fn72464.html" TargetMode="External"/><Relationship Id="rId24" Type="http://schemas.openxmlformats.org/officeDocument/2006/relationships/hyperlink" Target="https://www.cisco.com/c/en/us/products/collateral/switches/nexus-9000-series-switches/nexus-9332c-9364c-fixed-spine-switch-eol.html" TargetMode="External"/><Relationship Id="rId32" Type="http://schemas.openxmlformats.org/officeDocument/2006/relationships/hyperlink" Target="https://pubhub.devnetcloud.com/media/apic-mim-ref-501/docs/FAULT-F1529.html" TargetMode="External"/><Relationship Id="rId37" Type="http://schemas.openxmlformats.org/officeDocument/2006/relationships/hyperlink" Target="https://community.cisco.com/t5/data-center-and-cloud-documents/aci-common-migration-issue-overlapping-vlan-pools/ta-p/3362376" TargetMode="External"/><Relationship Id="rId40" Type="http://schemas.openxmlformats.org/officeDocument/2006/relationships/hyperlink" Target="https://www.cisco.com/c/en/us/solutions/collateral/data-center-virtualization/application-centric-infrastructure/white-paper-c11-739609.html" TargetMode="External"/><Relationship Id="rId45" Type="http://schemas.openxmlformats.org/officeDocument/2006/relationships/hyperlink" Target="https://www.cisco.com/c/dam/en/us/solutions/collateral/data-center-virtualization/application-centric-infrastructure/aci-guide-using-mcp-mis-cabling-protocol.pdf" TargetMode="External"/><Relationship Id="rId53" Type="http://schemas.openxmlformats.org/officeDocument/2006/relationships/hyperlink" Target="https://www.cisco.com/c/en/us/support/cloud-systems-management/application-policy-infrastructure-controller-apic/tsd-products-support-series-home.html" TargetMode="External"/><Relationship Id="rId58" Type="http://schemas.openxmlformats.org/officeDocument/2006/relationships/footer" Target="footer1.xml"/><Relationship Id="rId5" Type="http://schemas.openxmlformats.org/officeDocument/2006/relationships/webSettings" Target="webSettings.xml"/><Relationship Id="rId19" Type="http://schemas.openxmlformats.org/officeDocument/2006/relationships/hyperlink" Target="https://www.cisco.com/c/en/us/products/collateral/cloud-systems-management/application-policy-infrastructure-controller-apic/apic-m3-l3-se-node-g2-eol.html" TargetMode="External"/><Relationship Id="rId4" Type="http://schemas.openxmlformats.org/officeDocument/2006/relationships/settings" Target="settings.xml"/><Relationship Id="rId9" Type="http://schemas.openxmlformats.org/officeDocument/2006/relationships/image" Target="media/image7.png"/><Relationship Id="rId14" Type="http://schemas.openxmlformats.org/officeDocument/2006/relationships/hyperlink" Target="https://www.cisco.com/c/en/us/td/docs/switches/datacenter/aci/apic/sw/4-x/troubleshooting/Cisco-APIC-Troubleshooting-Guide-401/b_APIC_Troubleshooting_4x_chapter_0110.html" TargetMode="External"/><Relationship Id="rId22" Type="http://schemas.openxmlformats.org/officeDocument/2006/relationships/hyperlink" Target="https://www.cisco.com/c/en/us/products/collateral/switches/nexus-9000-series-switches/n9k-c93180yc-c93108tc-ex-eol.html" TargetMode="External"/><Relationship Id="rId27" Type="http://schemas.openxmlformats.org/officeDocument/2006/relationships/hyperlink" Target="https://bst.cloudapps.cisco.com/bugsearch/bug/CSCvv12524/?rfs=iqvred" TargetMode="External"/><Relationship Id="rId30" Type="http://schemas.openxmlformats.org/officeDocument/2006/relationships/hyperlink" Target="https://www.cisco.com/c/en/us/td/docs/switches/datacenter/aci/apic/sw/4-x/getting-started/Cisco-APIC-Getting-Started-Guide-421/b-Cisco-APIC-Getting-Started-Guide-421_chapter_010.html" TargetMode="External"/><Relationship Id="rId35" Type="http://schemas.openxmlformats.org/officeDocument/2006/relationships/hyperlink" Target="https://www.cisco.com/c/en/us/solutions/collateral/data-center-virtualization/application-centric-infrastructure/white-paper-c11-739989.html" TargetMode="External"/><Relationship Id="rId43" Type="http://schemas.openxmlformats.org/officeDocument/2006/relationships/hyperlink" Target="https://www.cisco.com/c/en/us/solutions/collateral/data-center-virtualization/application-centric-infrastructure/white-paper-c11-739989.html" TargetMode="External"/><Relationship Id="rId48" Type="http://schemas.openxmlformats.org/officeDocument/2006/relationships/hyperlink" Target="https://www.cisco.com/c/en/us/support/cloud-systems-management/application-policy-infrastructure-controller-apic/tsd-products-support-series-home.html" TargetMode="External"/><Relationship Id="rId56" Type="http://schemas.openxmlformats.org/officeDocument/2006/relationships/hyperlink" Target="https://www.cisco.com/c/en/us/td/docs/switches/datacenter/aci/apic/sw/all/syslog/guide/b_ACI_System_Messages_Guide.html" TargetMode="External"/><Relationship Id="rId8" Type="http://schemas.openxmlformats.org/officeDocument/2006/relationships/image" Target="media/image6.png"/><Relationship Id="rId51" Type="http://schemas.openxmlformats.org/officeDocument/2006/relationships/hyperlink" Target="https://www.cisco.com/c/en/us/solutions/collateral/data-center-virtualization/application-centric-infrastructure/guide-c07-743150.html" TargetMode="External"/><Relationship Id="rId3" Type="http://schemas.openxmlformats.org/officeDocument/2006/relationships/styles" Target="styles.xml"/><Relationship Id="rId12" Type="http://schemas.openxmlformats.org/officeDocument/2006/relationships/hyperlink" Target="https://snvui.cisco.com/snv/FN72464" TargetMode="External"/><Relationship Id="rId17" Type="http://schemas.openxmlformats.org/officeDocument/2006/relationships/hyperlink" Target="https://bst.cloudapps.cisco.com/bugsearch/bug/CSCvx37709" TargetMode="External"/><Relationship Id="rId25" Type="http://schemas.openxmlformats.org/officeDocument/2006/relationships/hyperlink" Target="https://www.cisco.com/c/en/us/support/cloud-systems-management/application-policy-infrastructure-controller-apic/tsd-products-support-series-home.html" TargetMode="External"/><Relationship Id="rId33" Type="http://schemas.openxmlformats.org/officeDocument/2006/relationships/hyperlink" Target="https://pubhub.devnetcloud.com/media/apic-mim-ref-501/docs/FAULT-F1528.html" TargetMode="External"/><Relationship Id="rId38" Type="http://schemas.openxmlformats.org/officeDocument/2006/relationships/hyperlink" Target="https://www.cisco.com/c/en/us/td/docs/switches/datacenter/aci/apic/sw/4-x/aci-fundamentals/Cisco-ACI-Fundamentals-401/Cisco-ACI-Fundamentals-401_chapter_01011.html" TargetMode="External"/><Relationship Id="rId46" Type="http://schemas.openxmlformats.org/officeDocument/2006/relationships/hyperlink" Target="https://bst.cloudapps.cisco.com/bugsearch/bug/CSCvx37709" TargetMode="External"/><Relationship Id="rId59" Type="http://schemas.openxmlformats.org/officeDocument/2006/relationships/fontTable" Target="fontTable.xml"/><Relationship Id="rId20" Type="http://schemas.openxmlformats.org/officeDocument/2006/relationships/hyperlink" Target="https://www.cisco.com/c/en/us/products/collateral/switches/nexus-9000-series-switches/n9k-c93180yc-c93108tc-ex-eol.html" TargetMode="External"/><Relationship Id="rId41" Type="http://schemas.openxmlformats.org/officeDocument/2006/relationships/hyperlink" Target="https://www.cisco.com/c/en/us/solutions/collateral/data-center-virtualization/application-centric-infrastructure/guide-c07-743150.html" TargetMode="External"/><Relationship Id="rId54" Type="http://schemas.openxmlformats.org/officeDocument/2006/relationships/hyperlink" Target="https://www.cisco.com/c/en/us/solutions/collateral/data-center-virtualization/application-centric-infrastructure/white-paper-c11-739989.html"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cisco.com/c/en/us/td/docs/dcn/whitepapers/cisco-application-centric-infrastructure-design-guide.html" TargetMode="External"/><Relationship Id="rId23" Type="http://schemas.openxmlformats.org/officeDocument/2006/relationships/hyperlink" Target="https://www.cisco.com/c/en/us/products/collateral/switches/nexus-9000-series-switches/nexus-c93180yc-fx-c93108tc-fx-fixed-switches-eol.html" TargetMode="External"/><Relationship Id="rId28" Type="http://schemas.openxmlformats.org/officeDocument/2006/relationships/hyperlink" Target="https://bst.cloudapps.cisco.com/bugsearch/bug/CSCvh02653" TargetMode="External"/><Relationship Id="rId36" Type="http://schemas.openxmlformats.org/officeDocument/2006/relationships/hyperlink" Target="https://www.cisco.com/c/en/us/td/docs/switches/datacenter/aci/apic/sw/kb/b-Cisco-ACI-Naming-and-Numbering.html" TargetMode="External"/><Relationship Id="rId49" Type="http://schemas.openxmlformats.org/officeDocument/2006/relationships/hyperlink" Target="https://www.cisco.com/c/en/us/solutions/collateral/data-center-virtualization/application-centric-infrastructure/white-paper-c11-739989.html" TargetMode="External"/><Relationship Id="rId57" Type="http://schemas.openxmlformats.org/officeDocument/2006/relationships/header" Target="header1.xml"/><Relationship Id="rId10" Type="http://schemas.openxmlformats.org/officeDocument/2006/relationships/hyperlink" Target="https://www.cisco.com/c/en/us/td/docs/dcn/aci/apic/all/apic-installation-aci-upgrade-downgrade/Cisco-APIC-Installation-ACI-Upgrade-Downgrade-Guide/m-pre-upgrade-checklists.html" TargetMode="External"/><Relationship Id="rId31" Type="http://schemas.openxmlformats.org/officeDocument/2006/relationships/hyperlink" Target="https://bst.cloudapps.cisco.com/bugsearch/bug/CSCvd75131/?rfs=iqvred" TargetMode="External"/><Relationship Id="rId44" Type="http://schemas.openxmlformats.org/officeDocument/2006/relationships/hyperlink" Target="https://www.cisco.com/c/en/us/solutions/collateral/data-center-virtualization/application-centric-infrastructure/guide-c07-743150.html" TargetMode="External"/><Relationship Id="rId52" Type="http://schemas.openxmlformats.org/officeDocument/2006/relationships/hyperlink" Target="https://www.cisco.com/c/en/us/td/docs/dcn/whitepapers/cisco-aci-best-practices-quick-summary.html" TargetMode="External"/><Relationship Id="rId60" Type="http://schemas.openxmlformats.org/officeDocument/2006/relationships/theme" Target="theme/theme1.xml"/></Relationships>
</file>

<file path=word/_rels/numbering.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jpeg"/><Relationship Id="rId1" Type="http://schemas.openxmlformats.org/officeDocument/2006/relationships/image" Target="media/image1.jpeg"/><Relationship Id="rId5" Type="http://schemas.openxmlformats.org/officeDocument/2006/relationships/image" Target="media/image5.jpeg"/><Relationship Id="rId4" Type="http://schemas.openxmlformats.org/officeDocument/2006/relationships/image" Target="media/image4.jpeg"/></Relationships>
</file>

<file path=word/theme/theme1.xml><?xml version="1.0" encoding="utf-8"?>
<a:theme xmlns:a="http://schemas.openxmlformats.org/drawingml/2006/main" name="Cisco">
  <a:themeElements>
    <a:clrScheme name="Custom 1">
      <a:dk1>
        <a:srgbClr val="282828"/>
      </a:dk1>
      <a:lt1>
        <a:srgbClr val="0D274D"/>
      </a:lt1>
      <a:dk2>
        <a:srgbClr val="1E4471"/>
      </a:dk2>
      <a:lt2>
        <a:srgbClr val="FFFFFF"/>
      </a:lt2>
      <a:accent1>
        <a:srgbClr val="00BCEB"/>
      </a:accent1>
      <a:accent2>
        <a:srgbClr val="6EBE4A"/>
      </a:accent2>
      <a:accent3>
        <a:srgbClr val="1E4471"/>
      </a:accent3>
      <a:accent4>
        <a:srgbClr val="9E9EA2"/>
      </a:accent4>
      <a:accent5>
        <a:srgbClr val="FBAB18"/>
      </a:accent5>
      <a:accent6>
        <a:srgbClr val="E3241B"/>
      </a:accent6>
      <a:hlink>
        <a:srgbClr val="0D274D"/>
      </a:hlink>
      <a:folHlink>
        <a:srgbClr val="1E447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1B1654-3268-E54B-9AFC-34EF99324C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283</TotalTime>
  <Pages>99</Pages>
  <Words>15877</Words>
  <Characters>90500</Characters>
  <Application>Microsoft Office Word</Application>
  <DocSecurity>0</DocSecurity>
  <Lines>754</Lines>
  <Paragraphs>212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Hemingway (nhemingw)</dc:creator>
  <cp:keywords/>
  <dc:description/>
  <cp:lastModifiedBy>Michael Van Kleij (mvanklei)</cp:lastModifiedBy>
  <cp:revision>80</cp:revision>
  <dcterms:created xsi:type="dcterms:W3CDTF">2023-02-10T18:06:00Z</dcterms:created>
  <dcterms:modified xsi:type="dcterms:W3CDTF">2024-05-03T11:53:00Z</dcterms:modified>
</cp:coreProperties>
</file>