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2D2" w:rsidRDefault="004302D2" w:rsidP="004302D2">
      <w:r>
        <w:rPr>
          <w:rFonts w:hint="eastAsia"/>
        </w:rPr>
        <w:t>a</w:t>
      </w:r>
      <w:r>
        <w:t>)</w:t>
      </w:r>
    </w:p>
    <w:p w:rsidR="00467840" w:rsidRDefault="00467840" w:rsidP="004302D2">
      <w:r>
        <w:rPr>
          <w:noProof/>
        </w:rPr>
        <w:drawing>
          <wp:inline distT="0" distB="0" distL="0" distR="0" wp14:anchorId="7BD6C5D0" wp14:editId="4F58D4FC">
            <wp:extent cx="53721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2D2" w:rsidRPr="008A49FB" w:rsidRDefault="004302D2" w:rsidP="004302D2">
      <w:pPr>
        <w:rPr>
          <w:sz w:val="24"/>
          <w:szCs w:val="24"/>
        </w:rPr>
      </w:pPr>
      <w:r w:rsidRPr="008A49FB">
        <w:rPr>
          <w:rFonts w:hint="eastAsia"/>
          <w:sz w:val="24"/>
          <w:szCs w:val="24"/>
        </w:rPr>
        <w:t>P</w:t>
      </w:r>
      <w:r w:rsidRPr="008A49FB">
        <w:rPr>
          <w:sz w:val="24"/>
          <w:szCs w:val="24"/>
        </w:rPr>
        <w:t xml:space="preserve">rocess: </w:t>
      </w:r>
    </w:p>
    <w:p w:rsidR="004302D2" w:rsidRPr="00BE0D3A" w:rsidRDefault="004302D2" w:rsidP="00BE0D3A">
      <w:pPr>
        <w:pStyle w:val="ListParagraph"/>
        <w:numPr>
          <w:ilvl w:val="0"/>
          <w:numId w:val="1"/>
        </w:numPr>
        <w:ind w:leftChars="0"/>
      </w:pPr>
      <w:r w:rsidRPr="00EB0B70">
        <w:rPr>
          <w:b/>
        </w:rPr>
        <w:t xml:space="preserve">Read </w:t>
      </w:r>
      <w:proofErr w:type="gramStart"/>
      <w:r w:rsidRPr="00EB0B70">
        <w:rPr>
          <w:b/>
        </w:rPr>
        <w:t>data</w:t>
      </w:r>
      <w:r w:rsidR="00BE0D3A">
        <w:rPr>
          <w:b/>
        </w:rPr>
        <w:t xml:space="preserve"> </w:t>
      </w:r>
      <w:r>
        <w:t>:</w:t>
      </w:r>
      <w:proofErr w:type="gramEnd"/>
      <w:r>
        <w:t xml:space="preserve"> </w:t>
      </w:r>
      <w:r w:rsidRPr="003157F3">
        <w:t xml:space="preserve">I read </w:t>
      </w:r>
      <w:r>
        <w:t>‘</w:t>
      </w:r>
      <w:r w:rsidR="00BE0D3A" w:rsidRPr="00BE0D3A">
        <w:t>vehicle</w:t>
      </w:r>
      <w:r w:rsidR="00BE0D3A">
        <w:t>’</w:t>
      </w:r>
      <w:r w:rsidR="00BE0D3A" w:rsidRPr="00BE0D3A">
        <w:t xml:space="preserve"> </w:t>
      </w:r>
      <w:r w:rsidRPr="003157F3">
        <w:t>data</w:t>
      </w:r>
      <w:r>
        <w:t>set.</w:t>
      </w:r>
      <w:r w:rsidRPr="003157F3">
        <w:t xml:space="preserve"> </w:t>
      </w:r>
    </w:p>
    <w:p w:rsidR="00BE0D3A" w:rsidRDefault="00BE0D3A" w:rsidP="00BE0D3A">
      <w:pPr>
        <w:pStyle w:val="ListParagraph"/>
        <w:numPr>
          <w:ilvl w:val="0"/>
          <w:numId w:val="1"/>
        </w:numPr>
        <w:ind w:leftChars="0"/>
      </w:pPr>
      <w:r>
        <w:rPr>
          <w:b/>
        </w:rPr>
        <w:t>Made the Train and Test data</w:t>
      </w:r>
      <w:r w:rsidRPr="00BE0D3A">
        <w:t>:</w:t>
      </w:r>
      <w:r>
        <w:t xml:space="preserve"> I d</w:t>
      </w:r>
      <w:r w:rsidR="002218A7">
        <w:rPr>
          <w:rFonts w:hint="eastAsia"/>
        </w:rPr>
        <w:t>i</w:t>
      </w:r>
      <w:r>
        <w:t>vided 70% of data into train and 30 % of data into test.</w:t>
      </w:r>
    </w:p>
    <w:p w:rsidR="003B4691" w:rsidRDefault="003B4691" w:rsidP="003B4691">
      <w:pPr>
        <w:pStyle w:val="ListParagraph"/>
        <w:numPr>
          <w:ilvl w:val="0"/>
          <w:numId w:val="1"/>
        </w:numPr>
        <w:ind w:leftChars="0"/>
      </w:pPr>
      <w:r>
        <w:rPr>
          <w:b/>
        </w:rPr>
        <w:t xml:space="preserve">Made a pruned tree model: </w:t>
      </w:r>
      <w:bookmarkStart w:id="0" w:name="_Hlk56472377"/>
      <w:r>
        <w:t>I made a tree model and show the cp</w:t>
      </w:r>
      <w:r w:rsidR="00C05738">
        <w:t xml:space="preserve"> value</w:t>
      </w:r>
      <w:r>
        <w:t xml:space="preserve">. With the cp value, I can findout the </w:t>
      </w:r>
      <w:r w:rsidR="009974E0">
        <w:t>tree size that maximize</w:t>
      </w:r>
      <w:r w:rsidR="002218A7">
        <w:t>s</w:t>
      </w:r>
      <w:r w:rsidR="009974E0">
        <w:t xml:space="preserve"> the model’s </w:t>
      </w:r>
      <w:r w:rsidR="002218A7">
        <w:t>explanation</w:t>
      </w:r>
      <w:r>
        <w:t>. Also, I compare</w:t>
      </w:r>
      <w:r w:rsidR="009974E0">
        <w:t>d</w:t>
      </w:r>
      <w:r>
        <w:t xml:space="preserve"> the pruned tree with the full tree</w:t>
      </w:r>
      <w:r w:rsidR="009974E0">
        <w:t>.</w:t>
      </w:r>
    </w:p>
    <w:bookmarkEnd w:id="0"/>
    <w:p w:rsidR="003B4691" w:rsidRPr="003B4691" w:rsidRDefault="003B4691" w:rsidP="003B4691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3B4691">
        <w:rPr>
          <w:b/>
        </w:rPr>
        <w:t>Compare the pruned tree and the full tree:</w:t>
      </w:r>
      <w:r>
        <w:t xml:space="preserve"> I made a model with full variables to com</w:t>
      </w:r>
      <w:r w:rsidR="002218A7">
        <w:t>p</w:t>
      </w:r>
      <w:r>
        <w:t>are with the pruned tree model. And I made two confu</w:t>
      </w:r>
      <w:r w:rsidR="002218A7">
        <w:t>s</w:t>
      </w:r>
      <w:r>
        <w:t>ion matrix</w:t>
      </w:r>
      <w:r w:rsidR="002F48BA">
        <w:t>s</w:t>
      </w:r>
      <w:r>
        <w:t xml:space="preserve"> to compare two models. </w:t>
      </w:r>
    </w:p>
    <w:p w:rsidR="003B4691" w:rsidRPr="002218A7" w:rsidRDefault="003B4691" w:rsidP="003B4691">
      <w:pPr>
        <w:pStyle w:val="ListParagraph"/>
        <w:ind w:leftChars="0" w:left="760"/>
      </w:pPr>
    </w:p>
    <w:p w:rsidR="0000490E" w:rsidRDefault="0000490E" w:rsidP="0000490E">
      <w:pPr>
        <w:rPr>
          <w:sz w:val="24"/>
          <w:szCs w:val="24"/>
        </w:rPr>
      </w:pPr>
      <w:r>
        <w:rPr>
          <w:sz w:val="24"/>
          <w:szCs w:val="24"/>
        </w:rPr>
        <w:t>Output</w:t>
      </w:r>
      <w:r w:rsidRPr="008A49FB">
        <w:rPr>
          <w:sz w:val="24"/>
          <w:szCs w:val="24"/>
        </w:rPr>
        <w:t xml:space="preserve">: </w:t>
      </w:r>
    </w:p>
    <w:p w:rsidR="002802D4" w:rsidRDefault="002802D4" w:rsidP="000049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rain</w:t>
      </w:r>
    </w:p>
    <w:p w:rsidR="002802D4" w:rsidRDefault="002802D4" w:rsidP="000049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4EE3B5" wp14:editId="5A46F4F5">
            <wp:extent cx="5731510" cy="26301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3C" w:rsidRDefault="00FE273C" w:rsidP="0000490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6B110E" wp14:editId="3C37363C">
            <wp:extent cx="5731510" cy="27628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69" w:rsidRDefault="000E6769" w:rsidP="0000490E">
      <w:pPr>
        <w:rPr>
          <w:sz w:val="24"/>
          <w:szCs w:val="24"/>
        </w:rPr>
      </w:pPr>
    </w:p>
    <w:p w:rsidR="0000490E" w:rsidRPr="0000490E" w:rsidRDefault="00B71057" w:rsidP="0000490E">
      <w:pPr>
        <w:rPr>
          <w:b/>
          <w:sz w:val="24"/>
          <w:szCs w:val="24"/>
        </w:rPr>
      </w:pPr>
      <w:r>
        <w:rPr>
          <w:b/>
        </w:rPr>
        <w:t>Cp for model selection</w:t>
      </w:r>
      <w:r w:rsidR="00BE0D3A">
        <w:rPr>
          <w:b/>
        </w:rPr>
        <w:t xml:space="preserve"> with </w:t>
      </w:r>
      <w:r w:rsidR="00BE0D3A">
        <w:rPr>
          <w:rFonts w:hint="eastAsia"/>
          <w:b/>
        </w:rPr>
        <w:t>t</w:t>
      </w:r>
      <w:r w:rsidR="00BE0D3A">
        <w:rPr>
          <w:b/>
        </w:rPr>
        <w:t xml:space="preserve">he best subset selection model. </w:t>
      </w:r>
    </w:p>
    <w:p w:rsidR="0000490E" w:rsidRDefault="00B71057">
      <w:r>
        <w:rPr>
          <w:noProof/>
        </w:rPr>
        <w:drawing>
          <wp:inline distT="0" distB="0" distL="0" distR="0" wp14:anchorId="454044E5" wp14:editId="3AD1137F">
            <wp:extent cx="3803650" cy="3041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57" w:rsidRDefault="00B71057">
      <w:r>
        <w:rPr>
          <w:noProof/>
        </w:rPr>
        <w:drawing>
          <wp:inline distT="0" distB="0" distL="0" distR="0" wp14:anchorId="2526D154" wp14:editId="4F5E1914">
            <wp:extent cx="5731510" cy="746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0E" w:rsidRPr="000B6F8F" w:rsidRDefault="00B71057">
      <w:pPr>
        <w:rPr>
          <w:b/>
        </w:rPr>
      </w:pPr>
      <w:r>
        <w:rPr>
          <w:b/>
        </w:rPr>
        <w:t>Pruned Tree shape</w:t>
      </w:r>
    </w:p>
    <w:p w:rsidR="0000490E" w:rsidRPr="000B6F8F" w:rsidRDefault="00B7105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E5EDFA" wp14:editId="45B8B3F1">
            <wp:extent cx="4032250" cy="40322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8F" w:rsidRDefault="00B71057">
      <w:pPr>
        <w:rPr>
          <w:b/>
        </w:rPr>
      </w:pPr>
      <w:r>
        <w:rPr>
          <w:b/>
        </w:rPr>
        <w:t>Full tree shape</w:t>
      </w:r>
    </w:p>
    <w:p w:rsidR="00B71057" w:rsidRDefault="00B71057">
      <w:r>
        <w:rPr>
          <w:noProof/>
        </w:rPr>
        <w:drawing>
          <wp:inline distT="0" distB="0" distL="0" distR="0" wp14:anchorId="100CD798" wp14:editId="05E00D26">
            <wp:extent cx="4413250" cy="31940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BB" w:rsidRDefault="00E162BB">
      <w:r>
        <w:t>Confusion matrix for the full data and the</w:t>
      </w:r>
      <w:r w:rsidR="00AA3C19">
        <w:t xml:space="preserve"> pruned data</w:t>
      </w:r>
    </w:p>
    <w:p w:rsidR="000B6F8F" w:rsidRDefault="00EA1A36">
      <w:r>
        <w:rPr>
          <w:noProof/>
        </w:rPr>
        <w:lastRenderedPageBreak/>
        <w:drawing>
          <wp:inline distT="0" distB="0" distL="0" distR="0" wp14:anchorId="3D2256BD" wp14:editId="19E8187A">
            <wp:extent cx="4381500" cy="6953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AE" w:rsidRDefault="009D55AE"/>
    <w:p w:rsidR="009D55AE" w:rsidRDefault="009D55AE"/>
    <w:p w:rsidR="009D55AE" w:rsidRDefault="009D55AE"/>
    <w:p w:rsidR="009D55AE" w:rsidRDefault="009D55AE"/>
    <w:p w:rsidR="009D55AE" w:rsidRDefault="009D55AE"/>
    <w:p w:rsidR="00763241" w:rsidRDefault="008F6616" w:rsidP="007632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Discussion</w:t>
      </w:r>
      <w:bookmarkStart w:id="1" w:name="_GoBack"/>
      <w:bookmarkEnd w:id="1"/>
      <w:r w:rsidR="00763241" w:rsidRPr="008A49FB">
        <w:rPr>
          <w:sz w:val="24"/>
          <w:szCs w:val="24"/>
        </w:rPr>
        <w:t xml:space="preserve">: </w:t>
      </w:r>
    </w:p>
    <w:p w:rsidR="002802D4" w:rsidRDefault="003B4691" w:rsidP="00763241">
      <w:pPr>
        <w:rPr>
          <w:b/>
          <w:i/>
          <w:sz w:val="24"/>
          <w:szCs w:val="24"/>
        </w:rPr>
      </w:pPr>
      <w:r w:rsidRPr="003B4691">
        <w:rPr>
          <w:b/>
          <w:i/>
          <w:sz w:val="24"/>
          <w:szCs w:val="24"/>
        </w:rPr>
        <w:t>Partitioning</w:t>
      </w:r>
    </w:p>
    <w:p w:rsidR="00566E9A" w:rsidRPr="00566E9A" w:rsidRDefault="00566E9A" w:rsidP="00763241">
      <w:pPr>
        <w:rPr>
          <w:szCs w:val="20"/>
        </w:rPr>
      </w:pPr>
      <w:r>
        <w:rPr>
          <w:szCs w:val="20"/>
        </w:rPr>
        <w:t>The tree model classifies the data</w:t>
      </w:r>
      <w:r w:rsidR="009A37E8">
        <w:rPr>
          <w:szCs w:val="20"/>
        </w:rPr>
        <w:t>, so that</w:t>
      </w:r>
      <w:r w:rsidR="00561732">
        <w:rPr>
          <w:szCs w:val="20"/>
        </w:rPr>
        <w:t xml:space="preserve"> the</w:t>
      </w:r>
      <w:r w:rsidR="009A37E8">
        <w:rPr>
          <w:szCs w:val="20"/>
        </w:rPr>
        <w:t xml:space="preserve"> same class of the data supposed to be at the same area. The tree model tries to reduce the impurity of each area. In other words, a low impurity area consists </w:t>
      </w:r>
      <w:r w:rsidR="00561732">
        <w:rPr>
          <w:szCs w:val="20"/>
        </w:rPr>
        <w:t>of</w:t>
      </w:r>
      <w:r w:rsidR="009A37E8">
        <w:rPr>
          <w:szCs w:val="20"/>
        </w:rPr>
        <w:t xml:space="preserve"> objects in the same class. To </w:t>
      </w:r>
      <w:r w:rsidR="005B4C70">
        <w:rPr>
          <w:szCs w:val="20"/>
        </w:rPr>
        <w:t>calculate the impur</w:t>
      </w:r>
      <w:r w:rsidR="00561732">
        <w:rPr>
          <w:szCs w:val="20"/>
        </w:rPr>
        <w:t>i</w:t>
      </w:r>
      <w:r w:rsidR="005B4C70">
        <w:rPr>
          <w:szCs w:val="20"/>
        </w:rPr>
        <w:t>ty, the model uses some indicator</w:t>
      </w:r>
      <w:r w:rsidR="00561732">
        <w:rPr>
          <w:szCs w:val="20"/>
        </w:rPr>
        <w:t>s</w:t>
      </w:r>
      <w:r w:rsidR="005B4C70">
        <w:rPr>
          <w:szCs w:val="20"/>
        </w:rPr>
        <w:t xml:space="preserve"> such as ‘Entropy’, ‘Gini’ and ‘misclassification error’.</w:t>
      </w:r>
    </w:p>
    <w:p w:rsidR="002802D4" w:rsidRDefault="005B4C70" w:rsidP="007632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08362F" wp14:editId="55C0317B">
            <wp:extent cx="5731510" cy="2239010"/>
            <wp:effectExtent l="0" t="0" r="254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D4" w:rsidRPr="009D40A1" w:rsidRDefault="005B4C70" w:rsidP="00763241">
      <w:pPr>
        <w:rPr>
          <w:szCs w:val="20"/>
        </w:rPr>
      </w:pPr>
      <w:r w:rsidRPr="009D40A1">
        <w:rPr>
          <w:szCs w:val="20"/>
        </w:rPr>
        <w:t>The tree model recursivly devide the data with creteria that minimize the area’s impurity.</w:t>
      </w:r>
      <w:r w:rsidR="003859BB" w:rsidRPr="009D40A1">
        <w:rPr>
          <w:szCs w:val="20"/>
        </w:rPr>
        <w:t xml:space="preserve"> Finally, we got the Full tree.</w:t>
      </w:r>
    </w:p>
    <w:p w:rsidR="003859BB" w:rsidRDefault="003859BB" w:rsidP="00763241">
      <w:pPr>
        <w:rPr>
          <w:sz w:val="24"/>
          <w:szCs w:val="24"/>
        </w:rPr>
      </w:pPr>
    </w:p>
    <w:p w:rsidR="003859BB" w:rsidRDefault="003859BB" w:rsidP="003859BB">
      <w:pPr>
        <w:rPr>
          <w:b/>
          <w:i/>
          <w:sz w:val="24"/>
          <w:szCs w:val="24"/>
        </w:rPr>
      </w:pPr>
      <w:r w:rsidRPr="003B4691">
        <w:rPr>
          <w:b/>
          <w:i/>
          <w:sz w:val="24"/>
          <w:szCs w:val="24"/>
        </w:rPr>
        <w:t>P</w:t>
      </w:r>
      <w:r>
        <w:rPr>
          <w:b/>
          <w:i/>
          <w:sz w:val="24"/>
          <w:szCs w:val="24"/>
        </w:rPr>
        <w:t>runing</w:t>
      </w:r>
    </w:p>
    <w:p w:rsidR="003859BB" w:rsidRPr="009D40A1" w:rsidRDefault="00561732" w:rsidP="003859BB">
      <w:pPr>
        <w:rPr>
          <w:szCs w:val="20"/>
        </w:rPr>
      </w:pPr>
      <w:r>
        <w:rPr>
          <w:szCs w:val="20"/>
        </w:rPr>
        <w:t>The f</w:t>
      </w:r>
      <w:r w:rsidR="009D40A1" w:rsidRPr="009D40A1">
        <w:rPr>
          <w:szCs w:val="20"/>
        </w:rPr>
        <w:t>ull tree can show good performance in the training data; however, it is possible that the model is too overfitted in the train data. To generalize the model, we need</w:t>
      </w:r>
      <w:r w:rsidR="009D40A1">
        <w:rPr>
          <w:szCs w:val="20"/>
        </w:rPr>
        <w:t xml:space="preserve"> to</w:t>
      </w:r>
      <w:r w:rsidR="009D40A1" w:rsidRPr="009D40A1">
        <w:rPr>
          <w:szCs w:val="20"/>
        </w:rPr>
        <w:t xml:space="preserve"> prun</w:t>
      </w:r>
      <w:r w:rsidR="009D40A1">
        <w:rPr>
          <w:szCs w:val="20"/>
        </w:rPr>
        <w:t>e the tree model</w:t>
      </w:r>
      <w:r w:rsidR="009D40A1" w:rsidRPr="009D40A1">
        <w:rPr>
          <w:szCs w:val="20"/>
        </w:rPr>
        <w:t xml:space="preserve">. </w:t>
      </w:r>
      <w:r w:rsidR="009D40A1">
        <w:rPr>
          <w:szCs w:val="20"/>
        </w:rPr>
        <w:t>To find out the fitness pruned tree, we used minimum cp value</w:t>
      </w:r>
      <w:r w:rsidR="009974E0">
        <w:rPr>
          <w:szCs w:val="20"/>
        </w:rPr>
        <w:t xml:space="preserve"> in the model which </w:t>
      </w:r>
      <w:r w:rsidR="009974E0">
        <w:t>maximize</w:t>
      </w:r>
      <w:r>
        <w:t>s</w:t>
      </w:r>
      <w:r w:rsidR="009974E0">
        <w:t xml:space="preserve"> the model’s </w:t>
      </w:r>
      <w:r>
        <w:t>explanation</w:t>
      </w:r>
      <w:r w:rsidR="009974E0">
        <w:t>.</w:t>
      </w:r>
    </w:p>
    <w:p w:rsidR="003859BB" w:rsidRDefault="003859BB" w:rsidP="00763241">
      <w:pPr>
        <w:rPr>
          <w:sz w:val="24"/>
          <w:szCs w:val="24"/>
        </w:rPr>
      </w:pPr>
    </w:p>
    <w:p w:rsidR="007D7549" w:rsidRDefault="007D7549" w:rsidP="007D7549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Accuracy</w:t>
      </w:r>
    </w:p>
    <w:p w:rsidR="003859BB" w:rsidRPr="007D7549" w:rsidRDefault="007D7549" w:rsidP="00763241">
      <w:pPr>
        <w:rPr>
          <w:szCs w:val="20"/>
        </w:rPr>
      </w:pPr>
      <w:r w:rsidRPr="007D7549">
        <w:rPr>
          <w:szCs w:val="20"/>
        </w:rPr>
        <w:t xml:space="preserve">When we compare the accuracy of full and pruned tree, it is quite similar. 63% for the full tree, and 62% for the pruned tree. However, the pruned tree is the more general model, it is possible that the pruned tree model can make better </w:t>
      </w:r>
      <w:r w:rsidR="00561732">
        <w:rPr>
          <w:szCs w:val="20"/>
        </w:rPr>
        <w:t>performance</w:t>
      </w:r>
      <w:r w:rsidRPr="007D7549">
        <w:rPr>
          <w:szCs w:val="20"/>
        </w:rPr>
        <w:t xml:space="preserve"> in</w:t>
      </w:r>
      <w:r w:rsidR="00561732">
        <w:rPr>
          <w:szCs w:val="20"/>
        </w:rPr>
        <w:t xml:space="preserve"> a</w:t>
      </w:r>
      <w:r w:rsidRPr="007D7549">
        <w:rPr>
          <w:szCs w:val="20"/>
        </w:rPr>
        <w:t xml:space="preserve"> totally different data set. (Train and Test set come</w:t>
      </w:r>
      <w:r w:rsidR="00561732">
        <w:rPr>
          <w:szCs w:val="20"/>
        </w:rPr>
        <w:t>s</w:t>
      </w:r>
      <w:r w:rsidRPr="007D7549">
        <w:rPr>
          <w:szCs w:val="20"/>
        </w:rPr>
        <w:t xml:space="preserve"> from same data set)</w:t>
      </w:r>
    </w:p>
    <w:p w:rsidR="0090652F" w:rsidRPr="0090652F" w:rsidRDefault="0090652F" w:rsidP="00D2580F"/>
    <w:sectPr w:rsidR="0090652F" w:rsidRPr="009065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343B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7710D8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6039AD"/>
    <w:multiLevelType w:val="hybridMultilevel"/>
    <w:tmpl w:val="8D08D4FA"/>
    <w:lvl w:ilvl="0" w:tplc="FAF4F32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196368"/>
    <w:multiLevelType w:val="hybridMultilevel"/>
    <w:tmpl w:val="B09CC32A"/>
    <w:lvl w:ilvl="0" w:tplc="81F87E0A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9A3285"/>
    <w:multiLevelType w:val="hybridMultilevel"/>
    <w:tmpl w:val="8D08D4FA"/>
    <w:lvl w:ilvl="0" w:tplc="FAF4F32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DE1C76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F55B5C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942175"/>
    <w:multiLevelType w:val="hybridMultilevel"/>
    <w:tmpl w:val="8D08D4FA"/>
    <w:lvl w:ilvl="0" w:tplc="FAF4F32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18623F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214C2C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3F565C"/>
    <w:multiLevelType w:val="hybridMultilevel"/>
    <w:tmpl w:val="711CB0B0"/>
    <w:lvl w:ilvl="0" w:tplc="593E3A9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DDF729B"/>
    <w:multiLevelType w:val="hybridMultilevel"/>
    <w:tmpl w:val="8D08D4FA"/>
    <w:lvl w:ilvl="0" w:tplc="FAF4F32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801470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7E6AEE"/>
    <w:multiLevelType w:val="hybridMultilevel"/>
    <w:tmpl w:val="BB94D616"/>
    <w:lvl w:ilvl="0" w:tplc="AEB28C7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D44B2F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224C9B"/>
    <w:multiLevelType w:val="hybridMultilevel"/>
    <w:tmpl w:val="8D08D4FA"/>
    <w:lvl w:ilvl="0" w:tplc="FAF4F32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D27A9D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3D3A9E"/>
    <w:multiLevelType w:val="hybridMultilevel"/>
    <w:tmpl w:val="8D08D4FA"/>
    <w:lvl w:ilvl="0" w:tplc="FAF4F32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14"/>
  </w:num>
  <w:num w:numId="5">
    <w:abstractNumId w:val="8"/>
  </w:num>
  <w:num w:numId="6">
    <w:abstractNumId w:val="10"/>
  </w:num>
  <w:num w:numId="7">
    <w:abstractNumId w:val="5"/>
  </w:num>
  <w:num w:numId="8">
    <w:abstractNumId w:val="12"/>
  </w:num>
  <w:num w:numId="9">
    <w:abstractNumId w:val="9"/>
  </w:num>
  <w:num w:numId="10">
    <w:abstractNumId w:val="4"/>
  </w:num>
  <w:num w:numId="11">
    <w:abstractNumId w:val="7"/>
  </w:num>
  <w:num w:numId="12">
    <w:abstractNumId w:val="15"/>
  </w:num>
  <w:num w:numId="13">
    <w:abstractNumId w:val="2"/>
  </w:num>
  <w:num w:numId="14">
    <w:abstractNumId w:val="13"/>
  </w:num>
  <w:num w:numId="15">
    <w:abstractNumId w:val="11"/>
  </w:num>
  <w:num w:numId="16">
    <w:abstractNumId w:val="17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D2"/>
    <w:rsid w:val="0000490E"/>
    <w:rsid w:val="0000574D"/>
    <w:rsid w:val="00043EE9"/>
    <w:rsid w:val="000700A7"/>
    <w:rsid w:val="000B6F8F"/>
    <w:rsid w:val="000E6769"/>
    <w:rsid w:val="00106B06"/>
    <w:rsid w:val="001322F6"/>
    <w:rsid w:val="00156358"/>
    <w:rsid w:val="001718F8"/>
    <w:rsid w:val="001A35CF"/>
    <w:rsid w:val="001C7B96"/>
    <w:rsid w:val="001E109D"/>
    <w:rsid w:val="002218A7"/>
    <w:rsid w:val="00237CB4"/>
    <w:rsid w:val="002802D4"/>
    <w:rsid w:val="00291177"/>
    <w:rsid w:val="002A6D2C"/>
    <w:rsid w:val="002D261D"/>
    <w:rsid w:val="002F2902"/>
    <w:rsid w:val="002F48BA"/>
    <w:rsid w:val="00363A0B"/>
    <w:rsid w:val="003700B8"/>
    <w:rsid w:val="003859BB"/>
    <w:rsid w:val="003B4691"/>
    <w:rsid w:val="003C5CBE"/>
    <w:rsid w:val="0040462C"/>
    <w:rsid w:val="00415BE4"/>
    <w:rsid w:val="00424052"/>
    <w:rsid w:val="004302D2"/>
    <w:rsid w:val="00454BED"/>
    <w:rsid w:val="00465B6E"/>
    <w:rsid w:val="00467840"/>
    <w:rsid w:val="004715B7"/>
    <w:rsid w:val="00484F1A"/>
    <w:rsid w:val="004D43E4"/>
    <w:rsid w:val="004E6C20"/>
    <w:rsid w:val="0050639E"/>
    <w:rsid w:val="0052395A"/>
    <w:rsid w:val="0053145D"/>
    <w:rsid w:val="00555AED"/>
    <w:rsid w:val="00561732"/>
    <w:rsid w:val="00562BDB"/>
    <w:rsid w:val="00566E9A"/>
    <w:rsid w:val="00570920"/>
    <w:rsid w:val="005A343A"/>
    <w:rsid w:val="005B4C70"/>
    <w:rsid w:val="005B5D7C"/>
    <w:rsid w:val="005D4109"/>
    <w:rsid w:val="005E09E4"/>
    <w:rsid w:val="00646737"/>
    <w:rsid w:val="006B790A"/>
    <w:rsid w:val="006C6833"/>
    <w:rsid w:val="006D60BC"/>
    <w:rsid w:val="006E4AA6"/>
    <w:rsid w:val="007125C0"/>
    <w:rsid w:val="007212A2"/>
    <w:rsid w:val="00735745"/>
    <w:rsid w:val="00763241"/>
    <w:rsid w:val="007878E5"/>
    <w:rsid w:val="00793204"/>
    <w:rsid w:val="007A40D5"/>
    <w:rsid w:val="007C7B50"/>
    <w:rsid w:val="007D7549"/>
    <w:rsid w:val="007F0CB3"/>
    <w:rsid w:val="00815CFB"/>
    <w:rsid w:val="00836BAE"/>
    <w:rsid w:val="0086141A"/>
    <w:rsid w:val="008729A1"/>
    <w:rsid w:val="008A6600"/>
    <w:rsid w:val="008F6616"/>
    <w:rsid w:val="0090652F"/>
    <w:rsid w:val="00911D5D"/>
    <w:rsid w:val="00927DC3"/>
    <w:rsid w:val="0096498C"/>
    <w:rsid w:val="009974E0"/>
    <w:rsid w:val="009A37E8"/>
    <w:rsid w:val="009A4661"/>
    <w:rsid w:val="009B1FE7"/>
    <w:rsid w:val="009D40A1"/>
    <w:rsid w:val="009D55AE"/>
    <w:rsid w:val="00A04AAD"/>
    <w:rsid w:val="00A42EA4"/>
    <w:rsid w:val="00A6653E"/>
    <w:rsid w:val="00A8214E"/>
    <w:rsid w:val="00A83013"/>
    <w:rsid w:val="00AA3C19"/>
    <w:rsid w:val="00B03F76"/>
    <w:rsid w:val="00B05548"/>
    <w:rsid w:val="00B3499C"/>
    <w:rsid w:val="00B408EF"/>
    <w:rsid w:val="00B63B42"/>
    <w:rsid w:val="00B6613C"/>
    <w:rsid w:val="00B71057"/>
    <w:rsid w:val="00BA0547"/>
    <w:rsid w:val="00BE0D3A"/>
    <w:rsid w:val="00C05738"/>
    <w:rsid w:val="00CC5042"/>
    <w:rsid w:val="00CE252E"/>
    <w:rsid w:val="00CF070A"/>
    <w:rsid w:val="00D2580F"/>
    <w:rsid w:val="00D25F1C"/>
    <w:rsid w:val="00D933C2"/>
    <w:rsid w:val="00DE5393"/>
    <w:rsid w:val="00DE66CB"/>
    <w:rsid w:val="00DF2837"/>
    <w:rsid w:val="00E162BB"/>
    <w:rsid w:val="00E450A6"/>
    <w:rsid w:val="00E5621A"/>
    <w:rsid w:val="00E7135A"/>
    <w:rsid w:val="00E92C28"/>
    <w:rsid w:val="00EA1A36"/>
    <w:rsid w:val="00EC3E2F"/>
    <w:rsid w:val="00F40E01"/>
    <w:rsid w:val="00FA034B"/>
    <w:rsid w:val="00FC20FE"/>
    <w:rsid w:val="00FE273C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E36A"/>
  <w15:chartTrackingRefBased/>
  <w15:docId w15:val="{41BA892A-20E8-4DBC-93D4-7EFB3A6B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2D2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2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WS_LEE</dc:creator>
  <cp:keywords/>
  <dc:description/>
  <cp:lastModifiedBy>WS_LEE</cp:lastModifiedBy>
  <cp:revision>57</cp:revision>
  <dcterms:created xsi:type="dcterms:W3CDTF">2020-10-25T02:30:00Z</dcterms:created>
  <dcterms:modified xsi:type="dcterms:W3CDTF">2021-01-07T15:55:00Z</dcterms:modified>
</cp:coreProperties>
</file>