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15E" w:rsidRDefault="00013DE4">
      <w:pPr>
        <w:jc w:val="center"/>
        <w:rPr>
          <w:color w:val="00A8A3"/>
        </w:rPr>
      </w:pPr>
      <w:r>
        <w:rPr>
          <w:rFonts w:ascii="Tahoma" w:eastAsia="Tahoma" w:hAnsi="Tahoma" w:cs="Tahoma"/>
          <w:b/>
          <w:color w:val="00A8A3"/>
        </w:rPr>
        <w:t>CHECKLIST for International Student Files</w:t>
      </w:r>
    </w:p>
    <w:tbl>
      <w:tblPr>
        <w:tblStyle w:val="a"/>
        <w:tblW w:w="96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1102"/>
        <w:gridCol w:w="828"/>
        <w:gridCol w:w="1793"/>
        <w:gridCol w:w="16"/>
        <w:gridCol w:w="5058"/>
      </w:tblGrid>
      <w:tr w:rsidR="00B2015E" w:rsidTr="00C43148">
        <w:trPr>
          <w:trHeight w:val="406"/>
        </w:trPr>
        <w:tc>
          <w:tcPr>
            <w:tcW w:w="4566" w:type="dxa"/>
            <w:gridSpan w:val="5"/>
            <w:shd w:val="clear" w:color="auto" w:fill="auto"/>
            <w:vAlign w:val="center"/>
          </w:tcPr>
          <w:p w:rsidR="00B2015E" w:rsidRDefault="00013DE4" w:rsidP="00C43148">
            <w:pPr>
              <w:rPr>
                <w:rFonts w:ascii="Tahoma" w:eastAsia="Tahoma" w:hAnsi="Tahoma" w:cs="Tahoma"/>
                <w:sz w:val="18"/>
                <w:szCs w:val="18"/>
              </w:rPr>
            </w:pPr>
            <w:bookmarkStart w:id="0" w:name="_gjdgxs" w:colFirst="0" w:colLast="0"/>
            <w:bookmarkEnd w:id="0"/>
            <w:r>
              <w:rPr>
                <w:rFonts w:ascii="Tahoma" w:eastAsia="Tahoma" w:hAnsi="Tahoma" w:cs="Tahoma"/>
                <w:b/>
                <w:sz w:val="18"/>
                <w:szCs w:val="18"/>
              </w:rPr>
              <w:t>STUDENT NAME</w:t>
            </w:r>
            <w:proofErr w:type="gramStart"/>
            <w:r>
              <w:rPr>
                <w:rFonts w:ascii="Tahoma" w:eastAsia="Tahoma" w:hAnsi="Tahoma" w:cs="Tahoma"/>
                <w:b/>
                <w:sz w:val="18"/>
                <w:szCs w:val="18"/>
              </w:rPr>
              <w:t>:</w:t>
            </w:r>
            <w:r w:rsidR="00C43148">
              <w:t xml:space="preserve">  </w:t>
            </w:r>
            <w:r w:rsidR="00AF354F">
              <w:t>{</w:t>
            </w:r>
            <w:proofErr w:type="gramEnd"/>
            <w:r w:rsidR="00AF354F">
              <w:t>{name}}</w:t>
            </w:r>
          </w:p>
        </w:tc>
        <w:tc>
          <w:tcPr>
            <w:tcW w:w="5058" w:type="dxa"/>
            <w:shd w:val="clear" w:color="auto" w:fill="auto"/>
            <w:vAlign w:val="center"/>
          </w:tcPr>
          <w:p w:rsidR="00B2015E" w:rsidRDefault="00013DE4" w:rsidP="00C43148">
            <w:pPr>
              <w:rPr>
                <w:rFonts w:ascii="Tahoma" w:eastAsia="Tahoma" w:hAnsi="Tahoma" w:cs="Tahoma"/>
                <w:sz w:val="18"/>
                <w:szCs w:val="18"/>
              </w:rPr>
            </w:pPr>
            <w:r>
              <w:rPr>
                <w:rFonts w:ascii="Tahoma" w:eastAsia="Tahoma" w:hAnsi="Tahoma" w:cs="Tahoma"/>
                <w:b/>
                <w:sz w:val="18"/>
                <w:szCs w:val="18"/>
              </w:rPr>
              <w:t>STUDENT ID NUMBER:</w:t>
            </w:r>
            <w:r>
              <w:rPr>
                <w:rFonts w:ascii="Tahoma" w:eastAsia="Tahoma" w:hAnsi="Tahoma" w:cs="Tahoma"/>
                <w:sz w:val="18"/>
                <w:szCs w:val="18"/>
              </w:rPr>
              <w:t xml:space="preserve"> </w:t>
            </w:r>
            <w:r w:rsidR="00AF354F">
              <w:rPr>
                <w:rFonts w:ascii="Tahoma" w:eastAsia="Tahoma" w:hAnsi="Tahoma" w:cs="Tahoma"/>
                <w:sz w:val="18"/>
                <w:szCs w:val="18"/>
              </w:rPr>
              <w:t>{{id}}</w:t>
            </w:r>
          </w:p>
        </w:tc>
      </w:tr>
      <w:tr w:rsidR="00B2015E">
        <w:trPr>
          <w:trHeight w:val="420"/>
        </w:trPr>
        <w:tc>
          <w:tcPr>
            <w:tcW w:w="9624" w:type="dxa"/>
            <w:gridSpan w:val="6"/>
            <w:shd w:val="clear" w:color="auto" w:fill="auto"/>
          </w:tcPr>
          <w:p w:rsidR="00B2015E" w:rsidRDefault="00013DE4">
            <w:pPr>
              <w:rPr>
                <w:rFonts w:ascii="Tahoma" w:eastAsia="Tahoma" w:hAnsi="Tahoma" w:cs="Tahoma"/>
                <w:sz w:val="18"/>
                <w:szCs w:val="18"/>
              </w:rPr>
            </w:pPr>
            <w:r>
              <w:rPr>
                <w:rFonts w:ascii="Tahoma" w:eastAsia="Tahoma" w:hAnsi="Tahoma" w:cs="Tahoma"/>
                <w:b/>
                <w:sz w:val="18"/>
                <w:szCs w:val="18"/>
              </w:rPr>
              <w:t>STUDENT PROGRAM/S:</w:t>
            </w:r>
            <w:r>
              <w:rPr>
                <w:rFonts w:ascii="Tahoma" w:eastAsia="Tahoma" w:hAnsi="Tahoma" w:cs="Tahoma"/>
                <w:sz w:val="18"/>
                <w:szCs w:val="18"/>
              </w:rPr>
              <w:t xml:space="preserve"> </w:t>
            </w:r>
          </w:p>
          <w:p w:rsidR="00B2015E" w:rsidRDefault="00AF354F">
            <w:pPr>
              <w:rPr>
                <w:rFonts w:ascii="Tahoma" w:eastAsia="Tahoma" w:hAnsi="Tahoma" w:cs="Tahoma"/>
                <w:sz w:val="18"/>
                <w:szCs w:val="18"/>
              </w:rPr>
            </w:pPr>
            <w:r>
              <w:rPr>
                <w:rFonts w:ascii="Tahoma" w:eastAsia="Tahoma" w:hAnsi="Tahoma" w:cs="Tahoma"/>
                <w:sz w:val="18"/>
                <w:szCs w:val="18"/>
              </w:rPr>
              <w:t>{{program}}</w:t>
            </w:r>
          </w:p>
          <w:p w:rsidR="00C43148" w:rsidRDefault="00C43148">
            <w:pPr>
              <w:rPr>
                <w:rFonts w:ascii="Tahoma" w:eastAsia="Tahoma" w:hAnsi="Tahoma" w:cs="Tahoma"/>
                <w:sz w:val="18"/>
                <w:szCs w:val="18"/>
              </w:rPr>
            </w:pPr>
          </w:p>
        </w:tc>
      </w:tr>
      <w:tr w:rsidR="00B2015E">
        <w:trPr>
          <w:trHeight w:val="420"/>
        </w:trPr>
        <w:tc>
          <w:tcPr>
            <w:tcW w:w="9624" w:type="dxa"/>
            <w:gridSpan w:val="6"/>
            <w:shd w:val="clear" w:color="auto" w:fill="auto"/>
          </w:tcPr>
          <w:p w:rsidR="00B2015E" w:rsidRDefault="00013DE4">
            <w:pPr>
              <w:rPr>
                <w:rFonts w:ascii="Tahoma" w:eastAsia="Tahoma" w:hAnsi="Tahoma" w:cs="Tahoma"/>
                <w:sz w:val="18"/>
                <w:szCs w:val="18"/>
              </w:rPr>
            </w:pPr>
            <w:r>
              <w:rPr>
                <w:rFonts w:ascii="Tahoma" w:eastAsia="Tahoma" w:hAnsi="Tahoma" w:cs="Tahoma"/>
                <w:b/>
                <w:sz w:val="18"/>
                <w:szCs w:val="18"/>
              </w:rPr>
              <w:t>STUDENT AUSTRALIAN CURRENT CONTACT DETAILS: (PHONE, EMAIL AND ADDRESS)</w:t>
            </w:r>
            <w:r>
              <w:rPr>
                <w:rFonts w:ascii="Tahoma" w:eastAsia="Tahoma" w:hAnsi="Tahoma" w:cs="Tahoma"/>
                <w:sz w:val="18"/>
                <w:szCs w:val="18"/>
              </w:rPr>
              <w:t xml:space="preserve">  </w:t>
            </w:r>
          </w:p>
          <w:p w:rsidR="00B47CB1" w:rsidRDefault="00B47CB1">
            <w:pPr>
              <w:rPr>
                <w:rFonts w:ascii="Microsoft YaHei" w:eastAsia="Microsoft YaHei" w:hAnsi="Microsoft YaHei" w:cs="Microsoft YaHei"/>
                <w:sz w:val="18"/>
                <w:szCs w:val="18"/>
                <w:lang w:val="en-US"/>
              </w:rPr>
            </w:pPr>
            <w:r>
              <w:rPr>
                <w:rFonts w:ascii="Microsoft YaHei" w:eastAsia="Microsoft YaHei" w:hAnsi="Microsoft YaHei" w:cs="Microsoft YaHei"/>
                <w:sz w:val="18"/>
                <w:szCs w:val="18"/>
                <w:lang w:val="en-US"/>
              </w:rPr>
              <w:t>{{</w:t>
            </w:r>
            <w:r w:rsidR="00671535">
              <w:rPr>
                <w:rFonts w:ascii="Microsoft YaHei" w:eastAsia="Microsoft YaHei" w:hAnsi="Microsoft YaHei" w:cs="Microsoft YaHei"/>
                <w:sz w:val="18"/>
                <w:szCs w:val="18"/>
                <w:lang w:val="en-US"/>
              </w:rPr>
              <w:t>phone}}</w:t>
            </w:r>
          </w:p>
          <w:p w:rsidR="00671535" w:rsidRPr="00B47CB1" w:rsidRDefault="00671535">
            <w:pPr>
              <w:rPr>
                <w:rFonts w:ascii="Microsoft YaHei" w:eastAsia="Microsoft YaHei" w:hAnsi="Microsoft YaHei" w:cs="Microsoft YaHei"/>
                <w:sz w:val="18"/>
                <w:szCs w:val="18"/>
                <w:lang w:val="en-US"/>
              </w:rPr>
            </w:pPr>
            <w:r>
              <w:rPr>
                <w:rFonts w:ascii="Microsoft YaHei" w:eastAsia="Microsoft YaHei" w:hAnsi="Microsoft YaHei" w:cs="Microsoft YaHei"/>
                <w:sz w:val="18"/>
                <w:szCs w:val="18"/>
                <w:lang w:val="en-US"/>
              </w:rPr>
              <w:t>{{email}}</w:t>
            </w:r>
          </w:p>
          <w:p w:rsidR="00C43148" w:rsidRPr="00C43148" w:rsidRDefault="00AF354F">
            <w:pPr>
              <w:rPr>
                <w:sz w:val="18"/>
              </w:rPr>
            </w:pPr>
            <w:r>
              <w:rPr>
                <w:sz w:val="18"/>
              </w:rPr>
              <w:t>{{address}}</w:t>
            </w:r>
          </w:p>
        </w:tc>
      </w:tr>
      <w:tr w:rsidR="00B2015E">
        <w:trPr>
          <w:trHeight w:val="420"/>
        </w:trPr>
        <w:tc>
          <w:tcPr>
            <w:tcW w:w="4550" w:type="dxa"/>
            <w:gridSpan w:val="4"/>
            <w:shd w:val="clear" w:color="auto" w:fill="auto"/>
          </w:tcPr>
          <w:p w:rsidR="00B2015E" w:rsidRDefault="00013DE4">
            <w:pPr>
              <w:rPr>
                <w:rFonts w:ascii="Tahoma" w:eastAsia="Tahoma" w:hAnsi="Tahoma" w:cs="Tahoma"/>
                <w:sz w:val="18"/>
                <w:szCs w:val="18"/>
              </w:rPr>
            </w:pPr>
            <w:r>
              <w:rPr>
                <w:rFonts w:ascii="Tahoma" w:eastAsia="Tahoma" w:hAnsi="Tahoma" w:cs="Tahoma"/>
                <w:b/>
                <w:sz w:val="18"/>
                <w:szCs w:val="18"/>
              </w:rPr>
              <w:t>PASSPORT DETAILS &amp; Expiry Date</w:t>
            </w:r>
            <w:r>
              <w:rPr>
                <w:rFonts w:ascii="Tahoma" w:eastAsia="Tahoma" w:hAnsi="Tahoma" w:cs="Tahoma"/>
                <w:sz w:val="18"/>
                <w:szCs w:val="18"/>
              </w:rPr>
              <w:t xml:space="preserve"> </w:t>
            </w:r>
          </w:p>
          <w:p w:rsidR="00C43148" w:rsidRDefault="00AF354F">
            <w:pPr>
              <w:rPr>
                <w:rFonts w:ascii="Tahoma" w:eastAsia="Tahoma" w:hAnsi="Tahoma" w:cs="Tahoma"/>
                <w:sz w:val="18"/>
                <w:szCs w:val="18"/>
              </w:rPr>
            </w:pPr>
            <w:r>
              <w:rPr>
                <w:rFonts w:ascii="Tahoma" w:eastAsia="Tahoma" w:hAnsi="Tahoma" w:cs="Tahoma"/>
                <w:sz w:val="18"/>
                <w:szCs w:val="18"/>
              </w:rPr>
              <w:t>{{passport}}</w:t>
            </w:r>
          </w:p>
        </w:tc>
        <w:tc>
          <w:tcPr>
            <w:tcW w:w="5074" w:type="dxa"/>
            <w:gridSpan w:val="2"/>
            <w:shd w:val="clear" w:color="auto" w:fill="auto"/>
          </w:tcPr>
          <w:p w:rsidR="00B2015E" w:rsidRDefault="00013DE4">
            <w:pPr>
              <w:rPr>
                <w:rFonts w:ascii="Tahoma" w:eastAsia="Tahoma" w:hAnsi="Tahoma" w:cs="Tahoma"/>
                <w:sz w:val="18"/>
                <w:szCs w:val="18"/>
              </w:rPr>
            </w:pPr>
            <w:r>
              <w:rPr>
                <w:rFonts w:ascii="Tahoma" w:eastAsia="Tahoma" w:hAnsi="Tahoma" w:cs="Tahoma"/>
                <w:b/>
                <w:sz w:val="18"/>
                <w:szCs w:val="18"/>
              </w:rPr>
              <w:t>DATE OF ORIENTATION</w:t>
            </w:r>
            <w:r>
              <w:rPr>
                <w:rFonts w:ascii="Tahoma" w:eastAsia="Tahoma" w:hAnsi="Tahoma" w:cs="Tahoma"/>
                <w:sz w:val="18"/>
                <w:szCs w:val="18"/>
              </w:rPr>
              <w:t xml:space="preserve">  </w:t>
            </w:r>
          </w:p>
          <w:p w:rsidR="00B2015E" w:rsidRDefault="00B2015E">
            <w:pPr>
              <w:rPr>
                <w:rFonts w:ascii="Tahoma" w:eastAsia="Tahoma" w:hAnsi="Tahoma" w:cs="Tahoma"/>
                <w:sz w:val="18"/>
                <w:szCs w:val="18"/>
              </w:rPr>
            </w:pPr>
          </w:p>
        </w:tc>
      </w:tr>
      <w:tr w:rsidR="00B2015E">
        <w:trPr>
          <w:trHeight w:val="440"/>
        </w:trPr>
        <w:tc>
          <w:tcPr>
            <w:tcW w:w="4550" w:type="dxa"/>
            <w:gridSpan w:val="4"/>
            <w:shd w:val="clear" w:color="auto" w:fill="auto"/>
          </w:tcPr>
          <w:p w:rsidR="00B2015E" w:rsidRDefault="00013DE4">
            <w:pPr>
              <w:rPr>
                <w:rFonts w:ascii="Tahoma" w:eastAsia="Tahoma" w:hAnsi="Tahoma" w:cs="Tahoma"/>
                <w:sz w:val="18"/>
                <w:szCs w:val="18"/>
              </w:rPr>
            </w:pPr>
            <w:r>
              <w:rPr>
                <w:rFonts w:ascii="Tahoma" w:eastAsia="Tahoma" w:hAnsi="Tahoma" w:cs="Tahoma"/>
                <w:b/>
                <w:sz w:val="18"/>
                <w:szCs w:val="18"/>
              </w:rPr>
              <w:t>OSHC DETAILS &amp; Expiry Date</w:t>
            </w:r>
            <w:r>
              <w:rPr>
                <w:rFonts w:ascii="Tahoma" w:eastAsia="Tahoma" w:hAnsi="Tahoma" w:cs="Tahoma"/>
                <w:sz w:val="18"/>
                <w:szCs w:val="18"/>
              </w:rPr>
              <w:t xml:space="preserve">  </w:t>
            </w:r>
            <w:bookmarkStart w:id="1" w:name="_GoBack"/>
            <w:bookmarkEnd w:id="1"/>
          </w:p>
        </w:tc>
        <w:tc>
          <w:tcPr>
            <w:tcW w:w="5074" w:type="dxa"/>
            <w:gridSpan w:val="2"/>
            <w:shd w:val="clear" w:color="auto" w:fill="auto"/>
          </w:tcPr>
          <w:p w:rsidR="00B2015E" w:rsidRPr="00671535" w:rsidRDefault="00013DE4">
            <w:pPr>
              <w:rPr>
                <w:rFonts w:ascii="Tahoma" w:eastAsia="Tahoma" w:hAnsi="Tahoma" w:cs="Tahoma"/>
                <w:b/>
                <w:i/>
                <w:sz w:val="18"/>
                <w:szCs w:val="18"/>
              </w:rPr>
            </w:pPr>
            <w:r>
              <w:rPr>
                <w:rFonts w:ascii="Tahoma" w:eastAsia="Tahoma" w:hAnsi="Tahoma" w:cs="Tahoma"/>
                <w:b/>
                <w:sz w:val="18"/>
                <w:szCs w:val="18"/>
              </w:rPr>
              <w:t xml:space="preserve">Student Visa </w:t>
            </w:r>
            <w:proofErr w:type="gramStart"/>
            <w:r>
              <w:rPr>
                <w:rFonts w:ascii="Tahoma" w:eastAsia="Tahoma" w:hAnsi="Tahoma" w:cs="Tahoma"/>
                <w:b/>
                <w:sz w:val="18"/>
                <w:szCs w:val="18"/>
              </w:rPr>
              <w:t>Type  &amp;</w:t>
            </w:r>
            <w:proofErr w:type="gramEnd"/>
            <w:r>
              <w:rPr>
                <w:rFonts w:ascii="Tahoma" w:eastAsia="Tahoma" w:hAnsi="Tahoma" w:cs="Tahoma"/>
                <w:b/>
                <w:sz w:val="18"/>
                <w:szCs w:val="18"/>
              </w:rPr>
              <w:t xml:space="preserve"> Expiry Date</w:t>
            </w:r>
            <w:r>
              <w:rPr>
                <w:rFonts w:ascii="Tahoma" w:eastAsia="Tahoma" w:hAnsi="Tahoma" w:cs="Tahoma"/>
                <w:sz w:val="18"/>
                <w:szCs w:val="18"/>
              </w:rPr>
              <w:t xml:space="preserve"> </w:t>
            </w:r>
            <w:r>
              <w:rPr>
                <w:rFonts w:ascii="Tahoma" w:eastAsia="Tahoma" w:hAnsi="Tahoma" w:cs="Tahoma"/>
                <w:b/>
                <w:i/>
                <w:sz w:val="18"/>
                <w:szCs w:val="18"/>
              </w:rPr>
              <w:t xml:space="preserve"> </w:t>
            </w:r>
          </w:p>
        </w:tc>
      </w:tr>
      <w:tr w:rsidR="00B2015E">
        <w:trPr>
          <w:trHeight w:val="200"/>
        </w:trPr>
        <w:tc>
          <w:tcPr>
            <w:tcW w:w="2757" w:type="dxa"/>
            <w:gridSpan w:val="3"/>
            <w:tcBorders>
              <w:bottom w:val="single" w:sz="4" w:space="0" w:color="000000"/>
            </w:tcBorders>
            <w:shd w:val="clear" w:color="auto" w:fill="00A8A3"/>
            <w:vAlign w:val="center"/>
          </w:tcPr>
          <w:p w:rsidR="00B2015E" w:rsidRDefault="00013DE4">
            <w:pPr>
              <w:jc w:val="center"/>
              <w:rPr>
                <w:rFonts w:ascii="Tahoma" w:eastAsia="Tahoma" w:hAnsi="Tahoma" w:cs="Tahoma"/>
                <w:b/>
                <w:color w:val="FFFFFF"/>
                <w:sz w:val="16"/>
                <w:szCs w:val="16"/>
              </w:rPr>
            </w:pPr>
            <w:r>
              <w:rPr>
                <w:rFonts w:ascii="Tahoma" w:eastAsia="Tahoma" w:hAnsi="Tahoma" w:cs="Tahoma"/>
                <w:b/>
                <w:color w:val="FFFFFF"/>
                <w:sz w:val="16"/>
                <w:szCs w:val="16"/>
              </w:rPr>
              <w:t>LOCATION</w:t>
            </w:r>
          </w:p>
        </w:tc>
        <w:tc>
          <w:tcPr>
            <w:tcW w:w="6867" w:type="dxa"/>
            <w:gridSpan w:val="3"/>
          </w:tcPr>
          <w:p w:rsidR="00B2015E" w:rsidRDefault="00B2015E">
            <w:pPr>
              <w:rPr>
                <w:rFonts w:ascii="Tahoma" w:eastAsia="Tahoma" w:hAnsi="Tahoma" w:cs="Tahoma"/>
                <w:i/>
                <w:sz w:val="18"/>
                <w:szCs w:val="18"/>
              </w:rPr>
            </w:pPr>
          </w:p>
        </w:tc>
      </w:tr>
      <w:tr w:rsidR="00B2015E">
        <w:trPr>
          <w:trHeight w:val="520"/>
        </w:trPr>
        <w:tc>
          <w:tcPr>
            <w:tcW w:w="827" w:type="dxa"/>
            <w:shd w:val="clear" w:color="auto" w:fill="00DED9"/>
          </w:tcPr>
          <w:p w:rsidR="00B2015E" w:rsidRDefault="00013DE4">
            <w:pPr>
              <w:jc w:val="center"/>
              <w:rPr>
                <w:rFonts w:ascii="Tahoma" w:eastAsia="Tahoma" w:hAnsi="Tahoma" w:cs="Tahoma"/>
                <w:b/>
                <w:sz w:val="12"/>
                <w:szCs w:val="12"/>
              </w:rPr>
            </w:pPr>
            <w:r>
              <w:rPr>
                <w:rFonts w:ascii="Tahoma" w:eastAsia="Tahoma" w:hAnsi="Tahoma" w:cs="Tahoma"/>
                <w:b/>
                <w:sz w:val="12"/>
                <w:szCs w:val="12"/>
              </w:rPr>
              <w:t>Hard Copy</w:t>
            </w:r>
          </w:p>
          <w:p w:rsidR="00B2015E" w:rsidRDefault="00013DE4">
            <w:pPr>
              <w:jc w:val="center"/>
              <w:rPr>
                <w:rFonts w:ascii="Tahoma" w:eastAsia="Tahoma" w:hAnsi="Tahoma" w:cs="Tahoma"/>
                <w:b/>
                <w:sz w:val="12"/>
                <w:szCs w:val="12"/>
              </w:rPr>
            </w:pPr>
            <w:r>
              <w:rPr>
                <w:rFonts w:ascii="Tahoma" w:eastAsia="Tahoma" w:hAnsi="Tahoma" w:cs="Tahoma"/>
                <w:b/>
                <w:sz w:val="12"/>
                <w:szCs w:val="12"/>
              </w:rPr>
              <w:t>STUDENT</w:t>
            </w:r>
          </w:p>
          <w:p w:rsidR="00B2015E" w:rsidRDefault="00013DE4">
            <w:pPr>
              <w:jc w:val="center"/>
              <w:rPr>
                <w:rFonts w:ascii="Tahoma" w:eastAsia="Tahoma" w:hAnsi="Tahoma" w:cs="Tahoma"/>
                <w:b/>
                <w:sz w:val="12"/>
                <w:szCs w:val="12"/>
              </w:rPr>
            </w:pPr>
            <w:proofErr w:type="gramStart"/>
            <w:r>
              <w:rPr>
                <w:rFonts w:ascii="Tahoma" w:eastAsia="Tahoma" w:hAnsi="Tahoma" w:cs="Tahoma"/>
                <w:b/>
                <w:sz w:val="12"/>
                <w:szCs w:val="12"/>
              </w:rPr>
              <w:t xml:space="preserve">FILE  </w:t>
            </w:r>
            <w:r>
              <w:rPr>
                <w:rFonts w:ascii="Wingdings" w:eastAsia="Wingdings" w:hAnsi="Wingdings" w:cs="Wingdings"/>
                <w:b/>
                <w:sz w:val="12"/>
                <w:szCs w:val="12"/>
              </w:rPr>
              <w:t>✓</w:t>
            </w:r>
            <w:proofErr w:type="gramEnd"/>
          </w:p>
        </w:tc>
        <w:tc>
          <w:tcPr>
            <w:tcW w:w="1102" w:type="dxa"/>
            <w:shd w:val="clear" w:color="auto" w:fill="00DED9"/>
          </w:tcPr>
          <w:p w:rsidR="00B2015E" w:rsidRDefault="00B2015E">
            <w:pPr>
              <w:jc w:val="center"/>
              <w:rPr>
                <w:rFonts w:ascii="Tahoma" w:eastAsia="Tahoma" w:hAnsi="Tahoma" w:cs="Tahoma"/>
                <w:b/>
                <w:sz w:val="12"/>
                <w:szCs w:val="12"/>
              </w:rPr>
            </w:pPr>
          </w:p>
          <w:p w:rsidR="00B2015E" w:rsidRDefault="00013DE4">
            <w:pPr>
              <w:jc w:val="center"/>
              <w:rPr>
                <w:rFonts w:ascii="Tahoma" w:eastAsia="Tahoma" w:hAnsi="Tahoma" w:cs="Tahoma"/>
                <w:b/>
                <w:sz w:val="12"/>
                <w:szCs w:val="12"/>
              </w:rPr>
            </w:pPr>
            <w:r>
              <w:rPr>
                <w:rFonts w:ascii="Tahoma" w:eastAsia="Tahoma" w:hAnsi="Tahoma" w:cs="Tahoma"/>
                <w:b/>
                <w:sz w:val="12"/>
                <w:szCs w:val="12"/>
              </w:rPr>
              <w:t xml:space="preserve">ELECTRONIC </w:t>
            </w:r>
            <w:r>
              <w:rPr>
                <w:rFonts w:ascii="Wingdings" w:eastAsia="Wingdings" w:hAnsi="Wingdings" w:cs="Wingdings"/>
                <w:b/>
                <w:sz w:val="12"/>
                <w:szCs w:val="12"/>
              </w:rPr>
              <w:t>✓</w:t>
            </w:r>
          </w:p>
        </w:tc>
        <w:tc>
          <w:tcPr>
            <w:tcW w:w="828" w:type="dxa"/>
            <w:shd w:val="clear" w:color="auto" w:fill="00DED9"/>
          </w:tcPr>
          <w:p w:rsidR="00B2015E" w:rsidRDefault="00013DE4">
            <w:pPr>
              <w:jc w:val="center"/>
              <w:rPr>
                <w:rFonts w:ascii="Tahoma" w:eastAsia="Tahoma" w:hAnsi="Tahoma" w:cs="Tahoma"/>
                <w:b/>
                <w:sz w:val="12"/>
                <w:szCs w:val="12"/>
              </w:rPr>
            </w:pPr>
            <w:r>
              <w:rPr>
                <w:rFonts w:ascii="Tahoma" w:eastAsia="Tahoma" w:hAnsi="Tahoma" w:cs="Tahoma"/>
                <w:b/>
                <w:sz w:val="12"/>
                <w:szCs w:val="12"/>
              </w:rPr>
              <w:t>PROGRAM</w:t>
            </w:r>
          </w:p>
          <w:p w:rsidR="00B2015E" w:rsidRDefault="00013DE4">
            <w:pPr>
              <w:jc w:val="center"/>
              <w:rPr>
                <w:rFonts w:ascii="Tahoma" w:eastAsia="Tahoma" w:hAnsi="Tahoma" w:cs="Tahoma"/>
                <w:b/>
                <w:sz w:val="12"/>
                <w:szCs w:val="12"/>
              </w:rPr>
            </w:pPr>
            <w:r>
              <w:rPr>
                <w:rFonts w:ascii="Tahoma" w:eastAsia="Tahoma" w:hAnsi="Tahoma" w:cs="Tahoma"/>
                <w:b/>
                <w:sz w:val="12"/>
                <w:szCs w:val="12"/>
              </w:rPr>
              <w:t xml:space="preserve">NAME </w:t>
            </w:r>
            <w:proofErr w:type="spellStart"/>
            <w:r>
              <w:rPr>
                <w:rFonts w:ascii="Tahoma" w:eastAsia="Tahoma" w:hAnsi="Tahoma" w:cs="Tahoma"/>
                <w:b/>
                <w:sz w:val="12"/>
                <w:szCs w:val="12"/>
              </w:rPr>
              <w:t>eg</w:t>
            </w:r>
            <w:proofErr w:type="spellEnd"/>
            <w:r>
              <w:rPr>
                <w:rFonts w:ascii="Tahoma" w:eastAsia="Tahoma" w:hAnsi="Tahoma" w:cs="Tahoma"/>
                <w:b/>
                <w:sz w:val="12"/>
                <w:szCs w:val="12"/>
              </w:rPr>
              <w:t xml:space="preserve"> MYOB</w:t>
            </w:r>
          </w:p>
        </w:tc>
        <w:tc>
          <w:tcPr>
            <w:tcW w:w="6867" w:type="dxa"/>
            <w:gridSpan w:val="3"/>
          </w:tcPr>
          <w:p w:rsidR="00B2015E" w:rsidRDefault="00013DE4">
            <w:pPr>
              <w:jc w:val="center"/>
              <w:rPr>
                <w:rFonts w:ascii="Tahoma" w:eastAsia="Tahoma" w:hAnsi="Tahoma" w:cs="Tahoma"/>
                <w:color w:val="F48020"/>
                <w:sz w:val="18"/>
                <w:szCs w:val="18"/>
              </w:rPr>
            </w:pPr>
            <w:r>
              <w:rPr>
                <w:rFonts w:ascii="Tahoma" w:eastAsia="Tahoma" w:hAnsi="Tahoma" w:cs="Tahoma"/>
                <w:b/>
                <w:i/>
                <w:color w:val="F48020"/>
                <w:sz w:val="18"/>
                <w:szCs w:val="18"/>
              </w:rPr>
              <w:t xml:space="preserve">Tick </w:t>
            </w:r>
            <w:r>
              <w:rPr>
                <w:rFonts w:ascii="Wingdings" w:eastAsia="Wingdings" w:hAnsi="Wingdings" w:cs="Wingdings"/>
                <w:b/>
                <w:i/>
                <w:color w:val="F48020"/>
                <w:sz w:val="18"/>
                <w:szCs w:val="18"/>
              </w:rPr>
              <w:t>✓</w:t>
            </w:r>
            <w:r>
              <w:rPr>
                <w:rFonts w:ascii="Tahoma" w:eastAsia="Tahoma" w:hAnsi="Tahoma" w:cs="Tahoma"/>
                <w:b/>
                <w:i/>
                <w:color w:val="F48020"/>
                <w:sz w:val="18"/>
                <w:szCs w:val="18"/>
              </w:rPr>
              <w:t xml:space="preserve">   </w:t>
            </w:r>
            <w:r>
              <w:rPr>
                <w:rFonts w:ascii="Tahoma" w:eastAsia="Tahoma" w:hAnsi="Tahoma" w:cs="Tahoma"/>
                <w:i/>
                <w:color w:val="F48020"/>
                <w:sz w:val="18"/>
                <w:szCs w:val="18"/>
              </w:rPr>
              <w:t>if item is in student file / electronic and/or add program name where item is held as applicable</w:t>
            </w:r>
          </w:p>
        </w:tc>
      </w:tr>
      <w:tr w:rsidR="00B2015E">
        <w:trPr>
          <w:trHeight w:val="360"/>
        </w:trPr>
        <w:tc>
          <w:tcPr>
            <w:tcW w:w="827" w:type="dxa"/>
          </w:tcPr>
          <w:p w:rsidR="00B2015E" w:rsidRPr="00B47CB1" w:rsidRDefault="00B2015E">
            <w:pPr>
              <w:rPr>
                <w:rFonts w:ascii="Tahoma" w:eastAsia="Tahoma" w:hAnsi="Tahoma" w:cs="Tahoma"/>
                <w:color w:val="000000"/>
                <w:sz w:val="16"/>
                <w:szCs w:val="16"/>
                <w:lang w:val="en-US"/>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Application for enrolment</w:t>
            </w:r>
            <w:r>
              <w:rPr>
                <w:rFonts w:ascii="Tahoma" w:eastAsia="Tahoma" w:hAnsi="Tahoma" w:cs="Tahoma"/>
                <w:sz w:val="18"/>
                <w:szCs w:val="18"/>
              </w:rPr>
              <w:t xml:space="preserve"> </w:t>
            </w:r>
            <w:r>
              <w:rPr>
                <w:rFonts w:ascii="Tahoma" w:eastAsia="Tahoma" w:hAnsi="Tahoma" w:cs="Tahoma"/>
                <w:sz w:val="12"/>
                <w:szCs w:val="12"/>
              </w:rPr>
              <w:t>- Best Practice is to include questions about previous studies/provider on this form to ensure they have completed studies.</w:t>
            </w:r>
            <w:r>
              <w:rPr>
                <w:rFonts w:ascii="Tahoma" w:eastAsia="Tahoma" w:hAnsi="Tahoma" w:cs="Tahoma"/>
                <w:sz w:val="18"/>
                <w:szCs w:val="18"/>
              </w:rPr>
              <w:t xml:space="preserve"> </w:t>
            </w:r>
          </w:p>
        </w:tc>
      </w:tr>
      <w:tr w:rsidR="00B2015E">
        <w:trPr>
          <w:trHeight w:val="18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Academic History</w:t>
            </w:r>
            <w:r>
              <w:rPr>
                <w:rFonts w:ascii="Tahoma" w:eastAsia="Tahoma" w:hAnsi="Tahoma" w:cs="Tahoma"/>
                <w:sz w:val="18"/>
                <w:szCs w:val="18"/>
              </w:rPr>
              <w:t xml:space="preserve"> </w:t>
            </w:r>
            <w:r>
              <w:rPr>
                <w:rFonts w:ascii="Tahoma" w:eastAsia="Tahoma" w:hAnsi="Tahoma" w:cs="Tahoma"/>
                <w:sz w:val="12"/>
                <w:szCs w:val="12"/>
              </w:rPr>
              <w:t>(certified copies of reports/certificates etc)</w:t>
            </w:r>
          </w:p>
        </w:tc>
      </w:tr>
      <w:tr w:rsidR="00B2015E">
        <w:trPr>
          <w:trHeight w:val="16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 xml:space="preserve">Evidence of English Proficiency </w:t>
            </w:r>
            <w:proofErr w:type="spellStart"/>
            <w:r>
              <w:rPr>
                <w:rFonts w:ascii="Tahoma" w:eastAsia="Tahoma" w:hAnsi="Tahoma" w:cs="Tahoma"/>
                <w:sz w:val="16"/>
                <w:szCs w:val="16"/>
              </w:rPr>
              <w:t>eg</w:t>
            </w:r>
            <w:proofErr w:type="spellEnd"/>
            <w:r>
              <w:rPr>
                <w:rFonts w:ascii="Tahoma" w:eastAsia="Tahoma" w:hAnsi="Tahoma" w:cs="Tahoma"/>
                <w:sz w:val="16"/>
                <w:szCs w:val="16"/>
              </w:rPr>
              <w:t xml:space="preserve"> IELTS, NLLIA </w:t>
            </w:r>
            <w:proofErr w:type="spellStart"/>
            <w:r>
              <w:rPr>
                <w:rFonts w:ascii="Tahoma" w:eastAsia="Tahoma" w:hAnsi="Tahoma" w:cs="Tahoma"/>
                <w:sz w:val="16"/>
                <w:szCs w:val="16"/>
              </w:rPr>
              <w:t>Bandscales</w:t>
            </w:r>
            <w:proofErr w:type="spellEnd"/>
            <w:r>
              <w:rPr>
                <w:rFonts w:ascii="Tahoma" w:eastAsia="Tahoma" w:hAnsi="Tahoma" w:cs="Tahoma"/>
                <w:sz w:val="16"/>
                <w:szCs w:val="16"/>
              </w:rPr>
              <w:t xml:space="preserve"> </w:t>
            </w:r>
            <w:r>
              <w:rPr>
                <w:rFonts w:ascii="Tahoma" w:eastAsia="Tahoma" w:hAnsi="Tahoma" w:cs="Tahoma"/>
                <w:sz w:val="12"/>
                <w:szCs w:val="12"/>
              </w:rPr>
              <w:t>- ensure test is current</w:t>
            </w:r>
          </w:p>
        </w:tc>
      </w:tr>
      <w:tr w:rsidR="00B2015E">
        <w:trPr>
          <w:trHeight w:val="18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Copy of Student’s Passport and number (Identification Pages only)</w:t>
            </w:r>
          </w:p>
        </w:tc>
      </w:tr>
      <w:tr w:rsidR="00B2015E">
        <w:trPr>
          <w:trHeight w:val="16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 xml:space="preserve">Evidence that Overseas Student Health Cover is current </w:t>
            </w:r>
          </w:p>
        </w:tc>
      </w:tr>
      <w:tr w:rsidR="00B2015E">
        <w:trPr>
          <w:trHeight w:val="18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 xml:space="preserve">Visa details either from passport or VEVO - make sure on </w:t>
            </w:r>
            <w:r>
              <w:rPr>
                <w:rFonts w:ascii="Tahoma" w:eastAsia="Tahoma" w:hAnsi="Tahoma" w:cs="Tahoma"/>
                <w:i/>
                <w:sz w:val="16"/>
                <w:szCs w:val="16"/>
              </w:rPr>
              <w:t>international student visa</w:t>
            </w:r>
          </w:p>
        </w:tc>
      </w:tr>
      <w:tr w:rsidR="00B2015E">
        <w:trPr>
          <w:trHeight w:val="32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Evidence of the entry requirements procedure being followed.</w:t>
            </w:r>
            <w:r>
              <w:rPr>
                <w:rFonts w:ascii="Tahoma" w:eastAsia="Tahoma" w:hAnsi="Tahoma" w:cs="Tahoma"/>
                <w:sz w:val="18"/>
                <w:szCs w:val="18"/>
              </w:rPr>
              <w:t xml:space="preserve"> </w:t>
            </w:r>
            <w:r>
              <w:rPr>
                <w:rFonts w:ascii="Tahoma" w:eastAsia="Tahoma" w:hAnsi="Tahoma" w:cs="Tahoma"/>
                <w:sz w:val="12"/>
                <w:szCs w:val="12"/>
              </w:rPr>
              <w:t xml:space="preserve">Evidence of assessing and approving the decision to make an offer if they have met all entry requirements </w:t>
            </w:r>
          </w:p>
        </w:tc>
      </w:tr>
      <w:tr w:rsidR="00B2015E">
        <w:trPr>
          <w:trHeight w:val="36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Financial records – if possible, first ever payment attached to signed student enrolment agreement</w:t>
            </w:r>
          </w:p>
        </w:tc>
      </w:tr>
      <w:tr w:rsidR="00B2015E">
        <w:trPr>
          <w:trHeight w:val="18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Letter of Offer/</w:t>
            </w:r>
            <w:proofErr w:type="gramStart"/>
            <w:r>
              <w:rPr>
                <w:rFonts w:ascii="Tahoma" w:eastAsia="Tahoma" w:hAnsi="Tahoma" w:cs="Tahoma"/>
                <w:sz w:val="16"/>
                <w:szCs w:val="16"/>
              </w:rPr>
              <w:t>s  /</w:t>
            </w:r>
            <w:proofErr w:type="gramEnd"/>
            <w:r>
              <w:rPr>
                <w:rFonts w:ascii="Tahoma" w:eastAsia="Tahoma" w:hAnsi="Tahoma" w:cs="Tahoma"/>
                <w:sz w:val="16"/>
                <w:szCs w:val="16"/>
              </w:rPr>
              <w:t xml:space="preserve"> Letter of Refusal</w:t>
            </w:r>
          </w:p>
        </w:tc>
      </w:tr>
      <w:tr w:rsidR="00B2015E">
        <w:trPr>
          <w:trHeight w:val="460"/>
        </w:trPr>
        <w:tc>
          <w:tcPr>
            <w:tcW w:w="827" w:type="dxa"/>
          </w:tcPr>
          <w:p w:rsidR="00B2015E" w:rsidRDefault="00B2015E">
            <w:pPr>
              <w:rPr>
                <w:rFonts w:ascii="Tahoma" w:eastAsia="Tahoma" w:hAnsi="Tahoma" w:cs="Tahoma"/>
                <w:color w:val="000000"/>
                <w:sz w:val="16"/>
                <w:szCs w:val="16"/>
              </w:rPr>
            </w:pPr>
          </w:p>
        </w:tc>
        <w:tc>
          <w:tcPr>
            <w:tcW w:w="1102" w:type="dxa"/>
          </w:tcPr>
          <w:p w:rsidR="00B2015E" w:rsidRDefault="00B2015E">
            <w:pPr>
              <w:rPr>
                <w:rFonts w:ascii="Tahoma" w:eastAsia="Tahoma" w:hAnsi="Tahoma" w:cs="Tahoma"/>
                <w:color w:val="000000"/>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Written Agreement/Contract with Student (signed by Student and Provider)</w:t>
            </w:r>
            <w:r>
              <w:rPr>
                <w:rFonts w:ascii="Tahoma" w:eastAsia="Tahoma" w:hAnsi="Tahoma" w:cs="Tahoma"/>
                <w:sz w:val="18"/>
                <w:szCs w:val="18"/>
              </w:rPr>
              <w:t xml:space="preserve"> </w:t>
            </w:r>
            <w:r>
              <w:rPr>
                <w:rFonts w:ascii="Tahoma" w:eastAsia="Tahoma" w:hAnsi="Tahoma" w:cs="Tahoma"/>
                <w:sz w:val="12"/>
                <w:szCs w:val="12"/>
              </w:rPr>
              <w:t xml:space="preserve">and dated prior to or at the same time as payment is made OR evidence if payment was received early that it was not processed until you received the signed agreement including all related correspondence. </w:t>
            </w:r>
          </w:p>
        </w:tc>
      </w:tr>
      <w:tr w:rsidR="00B2015E">
        <w:trPr>
          <w:trHeight w:val="32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 xml:space="preserve">Confirmation/s of Enrolment - ALL </w:t>
            </w:r>
          </w:p>
          <w:p w:rsidR="00B2015E" w:rsidRDefault="00013DE4">
            <w:pPr>
              <w:ind w:left="-3"/>
              <w:rPr>
                <w:rFonts w:ascii="Tahoma" w:eastAsia="Tahoma" w:hAnsi="Tahoma" w:cs="Tahoma"/>
                <w:sz w:val="12"/>
                <w:szCs w:val="12"/>
              </w:rPr>
            </w:pPr>
            <w:r>
              <w:rPr>
                <w:rFonts w:ascii="Tahoma" w:eastAsia="Tahoma" w:hAnsi="Tahoma" w:cs="Tahoma"/>
                <w:sz w:val="12"/>
                <w:szCs w:val="12"/>
              </w:rPr>
              <w:t>(cross out old COEs to make it clear they are not current) file in order with cancelled on bottom</w:t>
            </w:r>
          </w:p>
        </w:tc>
      </w:tr>
      <w:tr w:rsidR="00B2015E">
        <w:trPr>
          <w:trHeight w:val="34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Financial Records - Including outstanding Fees</w:t>
            </w:r>
            <w:r>
              <w:rPr>
                <w:rFonts w:ascii="Tahoma" w:eastAsia="Tahoma" w:hAnsi="Tahoma" w:cs="Tahoma"/>
                <w:sz w:val="18"/>
                <w:szCs w:val="18"/>
              </w:rPr>
              <w:t xml:space="preserve"> -</w:t>
            </w:r>
            <w:r>
              <w:rPr>
                <w:rFonts w:ascii="Tahoma" w:eastAsia="Tahoma" w:hAnsi="Tahoma" w:cs="Tahoma"/>
                <w:sz w:val="12"/>
                <w:szCs w:val="12"/>
              </w:rPr>
              <w:t xml:space="preserve"> Best Practice is to attach first payment receipt to Written agreement to cross check dates.</w:t>
            </w:r>
          </w:p>
        </w:tc>
      </w:tr>
      <w:tr w:rsidR="00B2015E">
        <w:trPr>
          <w:trHeight w:val="32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Letter of Release</w:t>
            </w:r>
            <w:r>
              <w:rPr>
                <w:rFonts w:ascii="Tahoma" w:eastAsia="Tahoma" w:hAnsi="Tahoma" w:cs="Tahoma"/>
                <w:sz w:val="18"/>
                <w:szCs w:val="18"/>
              </w:rPr>
              <w:t xml:space="preserve"> </w:t>
            </w:r>
            <w:r>
              <w:rPr>
                <w:rFonts w:ascii="Tahoma" w:eastAsia="Tahoma" w:hAnsi="Tahoma" w:cs="Tahoma"/>
                <w:sz w:val="12"/>
                <w:szCs w:val="12"/>
              </w:rPr>
              <w:t>if applicable - Transferring out students - Letter of Offer from new provider to be kept and attached to letter of release &amp; assessment of transfer</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Complaints and Appeals</w:t>
            </w:r>
          </w:p>
        </w:tc>
      </w:tr>
      <w:tr w:rsidR="00B2015E">
        <w:trPr>
          <w:trHeight w:val="32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8"/>
                <w:szCs w:val="18"/>
              </w:rPr>
            </w:pPr>
            <w:r>
              <w:rPr>
                <w:rFonts w:ascii="Tahoma" w:eastAsia="Tahoma" w:hAnsi="Tahoma" w:cs="Tahoma"/>
                <w:sz w:val="16"/>
                <w:szCs w:val="16"/>
              </w:rPr>
              <w:t>Attendance Records</w:t>
            </w:r>
            <w:r>
              <w:rPr>
                <w:rFonts w:ascii="Tahoma" w:eastAsia="Tahoma" w:hAnsi="Tahoma" w:cs="Tahoma"/>
                <w:sz w:val="18"/>
                <w:szCs w:val="18"/>
              </w:rPr>
              <w:t xml:space="preserve"> </w:t>
            </w:r>
            <w:r>
              <w:rPr>
                <w:rFonts w:ascii="Tahoma" w:eastAsia="Tahoma" w:hAnsi="Tahoma" w:cs="Tahoma"/>
                <w:sz w:val="12"/>
                <w:szCs w:val="12"/>
              </w:rPr>
              <w:t>- warning letters/Intention to report letter</w:t>
            </w:r>
            <w:r>
              <w:rPr>
                <w:rFonts w:ascii="Tahoma" w:eastAsia="Tahoma" w:hAnsi="Tahoma" w:cs="Tahoma"/>
                <w:sz w:val="18"/>
                <w:szCs w:val="18"/>
              </w:rPr>
              <w:t xml:space="preserve"> </w:t>
            </w:r>
            <w:r>
              <w:rPr>
                <w:rFonts w:ascii="Tahoma" w:eastAsia="Tahoma" w:hAnsi="Tahoma" w:cs="Tahoma"/>
                <w:sz w:val="12"/>
                <w:szCs w:val="12"/>
              </w:rPr>
              <w:t>(unless DOE/DIBP Course Progression Policy has been adopted VET only or Higher Ed provider)</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 xml:space="preserve">Evidence of Academic Progress &amp; Intervention Strategies (if any) </w:t>
            </w:r>
            <w:r>
              <w:rPr>
                <w:rFonts w:ascii="Tahoma" w:eastAsia="Tahoma" w:hAnsi="Tahoma" w:cs="Tahoma"/>
                <w:sz w:val="12"/>
                <w:szCs w:val="12"/>
              </w:rPr>
              <w:t>warning letters/Intention to report letter</w:t>
            </w:r>
          </w:p>
        </w:tc>
      </w:tr>
      <w:tr w:rsidR="00B2015E">
        <w:trPr>
          <w:trHeight w:val="18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Medical Certificates (if relevant) to support absences</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ind w:left="-3"/>
              <w:rPr>
                <w:rFonts w:ascii="Tahoma" w:eastAsia="Tahoma" w:hAnsi="Tahoma" w:cs="Tahoma"/>
                <w:sz w:val="16"/>
                <w:szCs w:val="16"/>
              </w:rPr>
            </w:pPr>
            <w:r>
              <w:rPr>
                <w:rFonts w:ascii="Tahoma" w:eastAsia="Tahoma" w:hAnsi="Tahoma" w:cs="Tahoma"/>
                <w:sz w:val="16"/>
                <w:szCs w:val="16"/>
              </w:rPr>
              <w:t>Copies of any correspondence in relation to warnings or counselling (as applicable)</w:t>
            </w:r>
          </w:p>
        </w:tc>
      </w:tr>
      <w:tr w:rsidR="00B2015E">
        <w:trPr>
          <w:trHeight w:val="38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 xml:space="preserve">Evidence you have reminded students to advise of changes to address, phone and email details </w:t>
            </w:r>
            <w:r>
              <w:rPr>
                <w:rFonts w:ascii="Tahoma" w:eastAsia="Tahoma" w:hAnsi="Tahoma" w:cs="Tahoma"/>
                <w:b/>
                <w:sz w:val="16"/>
                <w:szCs w:val="16"/>
              </w:rPr>
              <w:t>at least every 6 months</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RPL /course credit details - if relevant</w:t>
            </w:r>
          </w:p>
        </w:tc>
      </w:tr>
      <w:tr w:rsidR="00B2015E">
        <w:trPr>
          <w:trHeight w:val="38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Diary notes / Critical Incidents / Notes on file of anything that required in the future for other staff to review</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Course variations</w:t>
            </w:r>
          </w:p>
        </w:tc>
      </w:tr>
      <w:tr w:rsidR="00B2015E">
        <w:trPr>
          <w:trHeight w:val="18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Deferment / Suspension details &amp; evidence (if applicable)</w:t>
            </w:r>
          </w:p>
        </w:tc>
      </w:tr>
      <w:tr w:rsidR="00B2015E">
        <w:trPr>
          <w:trHeight w:val="160"/>
        </w:trPr>
        <w:tc>
          <w:tcPr>
            <w:tcW w:w="827" w:type="dxa"/>
          </w:tcPr>
          <w:p w:rsidR="00B2015E" w:rsidRDefault="00B2015E">
            <w:pPr>
              <w:rPr>
                <w:rFonts w:ascii="Tahoma" w:eastAsia="Tahoma" w:hAnsi="Tahoma" w:cs="Tahoma"/>
                <w:sz w:val="16"/>
                <w:szCs w:val="16"/>
              </w:rPr>
            </w:pPr>
          </w:p>
        </w:tc>
        <w:tc>
          <w:tcPr>
            <w:tcW w:w="1102" w:type="dxa"/>
          </w:tcPr>
          <w:p w:rsidR="00B2015E" w:rsidRDefault="00B2015E">
            <w:pPr>
              <w:rPr>
                <w:rFonts w:ascii="Tahoma" w:eastAsia="Tahoma" w:hAnsi="Tahoma" w:cs="Tahoma"/>
                <w:sz w:val="16"/>
                <w:szCs w:val="16"/>
              </w:rPr>
            </w:pPr>
          </w:p>
        </w:tc>
        <w:tc>
          <w:tcPr>
            <w:tcW w:w="828" w:type="dxa"/>
          </w:tcPr>
          <w:p w:rsidR="00B2015E" w:rsidRDefault="00B2015E">
            <w:pPr>
              <w:rPr>
                <w:rFonts w:ascii="Tahoma" w:eastAsia="Tahoma" w:hAnsi="Tahoma" w:cs="Tahoma"/>
                <w:sz w:val="16"/>
                <w:szCs w:val="16"/>
              </w:rPr>
            </w:pPr>
          </w:p>
        </w:tc>
        <w:tc>
          <w:tcPr>
            <w:tcW w:w="6867" w:type="dxa"/>
            <w:gridSpan w:val="3"/>
          </w:tcPr>
          <w:p w:rsidR="00B2015E" w:rsidRDefault="00013DE4">
            <w:pPr>
              <w:rPr>
                <w:rFonts w:ascii="Tahoma" w:eastAsia="Tahoma" w:hAnsi="Tahoma" w:cs="Tahoma"/>
                <w:sz w:val="16"/>
                <w:szCs w:val="16"/>
              </w:rPr>
            </w:pPr>
            <w:r>
              <w:rPr>
                <w:rFonts w:ascii="Tahoma" w:eastAsia="Tahoma" w:hAnsi="Tahoma" w:cs="Tahoma"/>
                <w:sz w:val="16"/>
                <w:szCs w:val="16"/>
              </w:rPr>
              <w:t>Refund applications and process</w:t>
            </w:r>
          </w:p>
        </w:tc>
      </w:tr>
      <w:tr w:rsidR="00B2015E">
        <w:trPr>
          <w:trHeight w:val="180"/>
        </w:trPr>
        <w:tc>
          <w:tcPr>
            <w:tcW w:w="827" w:type="dxa"/>
            <w:tcBorders>
              <w:bottom w:val="single" w:sz="4" w:space="0" w:color="000000"/>
            </w:tcBorders>
          </w:tcPr>
          <w:p w:rsidR="00B2015E" w:rsidRDefault="00B2015E">
            <w:pPr>
              <w:rPr>
                <w:rFonts w:ascii="Tahoma" w:eastAsia="Tahoma" w:hAnsi="Tahoma" w:cs="Tahoma"/>
                <w:sz w:val="16"/>
                <w:szCs w:val="16"/>
              </w:rPr>
            </w:pPr>
          </w:p>
        </w:tc>
        <w:tc>
          <w:tcPr>
            <w:tcW w:w="1102" w:type="dxa"/>
            <w:tcBorders>
              <w:bottom w:val="single" w:sz="4" w:space="0" w:color="000000"/>
            </w:tcBorders>
          </w:tcPr>
          <w:p w:rsidR="00B2015E" w:rsidRDefault="00B2015E">
            <w:pPr>
              <w:rPr>
                <w:rFonts w:ascii="Tahoma" w:eastAsia="Tahoma" w:hAnsi="Tahoma" w:cs="Tahoma"/>
                <w:sz w:val="16"/>
                <w:szCs w:val="16"/>
              </w:rPr>
            </w:pPr>
          </w:p>
        </w:tc>
        <w:tc>
          <w:tcPr>
            <w:tcW w:w="828" w:type="dxa"/>
            <w:tcBorders>
              <w:bottom w:val="single" w:sz="4" w:space="0" w:color="000000"/>
            </w:tcBorders>
          </w:tcPr>
          <w:p w:rsidR="00B2015E" w:rsidRDefault="00B2015E">
            <w:pPr>
              <w:rPr>
                <w:rFonts w:ascii="Tahoma" w:eastAsia="Tahoma" w:hAnsi="Tahoma" w:cs="Tahoma"/>
                <w:sz w:val="16"/>
                <w:szCs w:val="16"/>
              </w:rPr>
            </w:pPr>
          </w:p>
        </w:tc>
        <w:tc>
          <w:tcPr>
            <w:tcW w:w="6867" w:type="dxa"/>
            <w:gridSpan w:val="3"/>
            <w:tcBorders>
              <w:bottom w:val="single" w:sz="4" w:space="0" w:color="000000"/>
            </w:tcBorders>
          </w:tcPr>
          <w:p w:rsidR="00B2015E" w:rsidRDefault="00013DE4">
            <w:pPr>
              <w:rPr>
                <w:rFonts w:ascii="Tahoma" w:eastAsia="Tahoma" w:hAnsi="Tahoma" w:cs="Tahoma"/>
                <w:sz w:val="16"/>
                <w:szCs w:val="16"/>
              </w:rPr>
            </w:pPr>
            <w:r>
              <w:rPr>
                <w:rFonts w:ascii="Tahoma" w:eastAsia="Tahoma" w:hAnsi="Tahoma" w:cs="Tahoma"/>
                <w:sz w:val="16"/>
                <w:szCs w:val="16"/>
              </w:rPr>
              <w:t>Student accommodation details and monitoring as applicable (under 18s)</w:t>
            </w:r>
          </w:p>
        </w:tc>
      </w:tr>
      <w:tr w:rsidR="00B2015E">
        <w:trPr>
          <w:trHeight w:val="240"/>
        </w:trPr>
        <w:tc>
          <w:tcPr>
            <w:tcW w:w="2757" w:type="dxa"/>
            <w:gridSpan w:val="3"/>
            <w:shd w:val="clear" w:color="auto" w:fill="00A8A3"/>
          </w:tcPr>
          <w:p w:rsidR="00B2015E" w:rsidRDefault="00013DE4">
            <w:pPr>
              <w:rPr>
                <w:rFonts w:ascii="Tahoma" w:eastAsia="Tahoma" w:hAnsi="Tahoma" w:cs="Tahoma"/>
                <w:b/>
                <w:color w:val="FFFFFF"/>
                <w:sz w:val="16"/>
                <w:szCs w:val="16"/>
              </w:rPr>
            </w:pPr>
            <w:r>
              <w:rPr>
                <w:rFonts w:ascii="Tahoma" w:eastAsia="Tahoma" w:hAnsi="Tahoma" w:cs="Tahoma"/>
                <w:b/>
                <w:color w:val="FFFFFF"/>
                <w:sz w:val="16"/>
                <w:szCs w:val="16"/>
              </w:rPr>
              <w:t>File reviewed by / date / notes</w:t>
            </w:r>
          </w:p>
        </w:tc>
        <w:tc>
          <w:tcPr>
            <w:tcW w:w="6867" w:type="dxa"/>
            <w:gridSpan w:val="3"/>
            <w:shd w:val="clear" w:color="auto" w:fill="00A8A3"/>
          </w:tcPr>
          <w:p w:rsidR="00B2015E" w:rsidRDefault="00013DE4">
            <w:pPr>
              <w:rPr>
                <w:rFonts w:ascii="Tahoma" w:eastAsia="Tahoma" w:hAnsi="Tahoma" w:cs="Tahoma"/>
                <w:color w:val="FF0000"/>
                <w:sz w:val="16"/>
                <w:szCs w:val="16"/>
              </w:rPr>
            </w:pPr>
            <w:r>
              <w:rPr>
                <w:rFonts w:ascii="Tahoma" w:eastAsia="Tahoma" w:hAnsi="Tahoma" w:cs="Tahoma"/>
                <w:color w:val="FF0000"/>
                <w:sz w:val="16"/>
                <w:szCs w:val="16"/>
              </w:rPr>
              <w:t>     </w:t>
            </w:r>
          </w:p>
        </w:tc>
      </w:tr>
      <w:tr w:rsidR="00B2015E">
        <w:trPr>
          <w:trHeight w:val="920"/>
        </w:trPr>
        <w:tc>
          <w:tcPr>
            <w:tcW w:w="9624" w:type="dxa"/>
            <w:gridSpan w:val="6"/>
          </w:tcPr>
          <w:p w:rsidR="00B2015E" w:rsidRDefault="00013DE4">
            <w:pPr>
              <w:rPr>
                <w:rFonts w:ascii="Tahoma" w:eastAsia="Tahoma" w:hAnsi="Tahoma" w:cs="Tahoma"/>
                <w:sz w:val="12"/>
                <w:szCs w:val="12"/>
              </w:rPr>
            </w:pPr>
            <w:r>
              <w:rPr>
                <w:rFonts w:ascii="Tahoma" w:eastAsia="Tahoma" w:hAnsi="Tahoma" w:cs="Tahoma"/>
                <w:sz w:val="12"/>
                <w:szCs w:val="12"/>
              </w:rPr>
              <w:t>Anything that requires a signature must be signed and dated and a copy kept hard copy or electronic.</w:t>
            </w:r>
          </w:p>
          <w:p w:rsidR="00B2015E" w:rsidRDefault="00013DE4">
            <w:pPr>
              <w:rPr>
                <w:rFonts w:ascii="Tahoma" w:eastAsia="Tahoma" w:hAnsi="Tahoma" w:cs="Tahoma"/>
                <w:sz w:val="12"/>
                <w:szCs w:val="12"/>
              </w:rPr>
            </w:pPr>
            <w:r>
              <w:rPr>
                <w:rFonts w:ascii="Tahoma" w:eastAsia="Tahoma" w:hAnsi="Tahoma" w:cs="Tahoma"/>
                <w:sz w:val="12"/>
                <w:szCs w:val="12"/>
              </w:rPr>
              <w:t xml:space="preserve">Student file could be broken into different categories </w:t>
            </w:r>
            <w:proofErr w:type="spellStart"/>
            <w:r>
              <w:rPr>
                <w:rFonts w:ascii="Tahoma" w:eastAsia="Tahoma" w:hAnsi="Tahoma" w:cs="Tahoma"/>
                <w:sz w:val="12"/>
                <w:szCs w:val="12"/>
              </w:rPr>
              <w:t>eg</w:t>
            </w:r>
            <w:proofErr w:type="spellEnd"/>
            <w:r>
              <w:rPr>
                <w:rFonts w:ascii="Tahoma" w:eastAsia="Tahoma" w:hAnsi="Tahoma" w:cs="Tahoma"/>
                <w:sz w:val="12"/>
                <w:szCs w:val="12"/>
              </w:rPr>
              <w:t xml:space="preserve">: </w:t>
            </w:r>
            <w:proofErr w:type="gramStart"/>
            <w:r>
              <w:rPr>
                <w:rFonts w:ascii="Tahoma" w:eastAsia="Tahoma" w:hAnsi="Tahoma" w:cs="Tahoma"/>
                <w:sz w:val="12"/>
                <w:szCs w:val="12"/>
              </w:rPr>
              <w:t>pre enrolment</w:t>
            </w:r>
            <w:proofErr w:type="gramEnd"/>
            <w:r>
              <w:rPr>
                <w:rFonts w:ascii="Tahoma" w:eastAsia="Tahoma" w:hAnsi="Tahoma" w:cs="Tahoma"/>
                <w:sz w:val="12"/>
                <w:szCs w:val="12"/>
              </w:rPr>
              <w:t>; finance, COEs, academic records etc</w:t>
            </w:r>
          </w:p>
          <w:p w:rsidR="00B2015E" w:rsidRDefault="00013DE4">
            <w:pPr>
              <w:rPr>
                <w:rFonts w:ascii="Tahoma" w:eastAsia="Tahoma" w:hAnsi="Tahoma" w:cs="Tahoma"/>
                <w:sz w:val="12"/>
                <w:szCs w:val="12"/>
              </w:rPr>
            </w:pPr>
            <w:r>
              <w:rPr>
                <w:rFonts w:ascii="Tahoma" w:eastAsia="Tahoma" w:hAnsi="Tahoma" w:cs="Tahoma"/>
                <w:sz w:val="12"/>
                <w:szCs w:val="12"/>
              </w:rPr>
              <w:t>Remember any of this could be asked for during audit and it will need to be found quickly on request.</w:t>
            </w:r>
          </w:p>
          <w:p w:rsidR="00B2015E" w:rsidRDefault="00013DE4">
            <w:pPr>
              <w:rPr>
                <w:rFonts w:ascii="Tahoma" w:eastAsia="Tahoma" w:hAnsi="Tahoma" w:cs="Tahoma"/>
                <w:sz w:val="12"/>
                <w:szCs w:val="12"/>
              </w:rPr>
            </w:pPr>
            <w:r>
              <w:rPr>
                <w:rFonts w:ascii="Tahoma" w:eastAsia="Tahoma" w:hAnsi="Tahoma" w:cs="Tahoma"/>
                <w:sz w:val="12"/>
                <w:szCs w:val="12"/>
              </w:rPr>
              <w:t>Students must be made aware if there is a fee for them to access their records.</w:t>
            </w:r>
          </w:p>
          <w:p w:rsidR="00B2015E" w:rsidRDefault="00013DE4">
            <w:pPr>
              <w:rPr>
                <w:rFonts w:ascii="Tahoma" w:eastAsia="Tahoma" w:hAnsi="Tahoma" w:cs="Tahoma"/>
                <w:b/>
                <w:color w:val="F48020"/>
                <w:sz w:val="16"/>
                <w:szCs w:val="16"/>
              </w:rPr>
            </w:pPr>
            <w:r>
              <w:rPr>
                <w:rFonts w:ascii="Tahoma" w:eastAsia="Tahoma" w:hAnsi="Tahoma" w:cs="Tahoma"/>
                <w:b/>
                <w:color w:val="F48020"/>
                <w:sz w:val="16"/>
                <w:szCs w:val="16"/>
              </w:rPr>
              <w:t>Education Agents CANNOT sign on behalf of a student.</w:t>
            </w:r>
          </w:p>
          <w:p w:rsidR="00B2015E" w:rsidRDefault="00013DE4">
            <w:pPr>
              <w:rPr>
                <w:rFonts w:ascii="Tahoma" w:eastAsia="Tahoma" w:hAnsi="Tahoma" w:cs="Tahoma"/>
                <w:b/>
                <w:color w:val="943734"/>
                <w:sz w:val="18"/>
                <w:szCs w:val="18"/>
              </w:rPr>
            </w:pPr>
            <w:r>
              <w:rPr>
                <w:rFonts w:ascii="Tahoma" w:eastAsia="Tahoma" w:hAnsi="Tahoma" w:cs="Tahoma"/>
                <w:b/>
                <w:color w:val="F48020"/>
                <w:sz w:val="16"/>
                <w:szCs w:val="16"/>
              </w:rPr>
              <w:t>NOTE:  Any electronic files MUST be backed up regularly in a formal back up process.</w:t>
            </w:r>
          </w:p>
        </w:tc>
      </w:tr>
    </w:tbl>
    <w:p w:rsidR="00B2015E" w:rsidRDefault="00B2015E">
      <w:pPr>
        <w:tabs>
          <w:tab w:val="left" w:pos="3030"/>
        </w:tabs>
        <w:rPr>
          <w:rFonts w:ascii="Tahoma" w:eastAsia="Tahoma" w:hAnsi="Tahoma" w:cs="Tahoma"/>
          <w:b/>
          <w:sz w:val="16"/>
          <w:szCs w:val="16"/>
        </w:rPr>
      </w:pPr>
    </w:p>
    <w:sectPr w:rsidR="00B2015E">
      <w:headerReference w:type="even" r:id="rId6"/>
      <w:headerReference w:type="default" r:id="rId7"/>
      <w:footerReference w:type="even" r:id="rId8"/>
      <w:footerReference w:type="default" r:id="rId9"/>
      <w:headerReference w:type="first" r:id="rId10"/>
      <w:footerReference w:type="first" r:id="rId11"/>
      <w:pgSz w:w="11907" w:h="16839"/>
      <w:pgMar w:top="1276" w:right="1440" w:bottom="1134" w:left="1440" w:header="708"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CE8" w:rsidRDefault="00654CE8">
      <w:pPr>
        <w:spacing w:after="0" w:line="240" w:lineRule="auto"/>
      </w:pPr>
      <w:r>
        <w:separator/>
      </w:r>
    </w:p>
  </w:endnote>
  <w:endnote w:type="continuationSeparator" w:id="0">
    <w:p w:rsidR="00654CE8" w:rsidRDefault="0065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B2015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B2015E">
    <w:pPr>
      <w:widowControl w:val="0"/>
      <w:pBdr>
        <w:top w:val="nil"/>
        <w:left w:val="nil"/>
        <w:bottom w:val="nil"/>
        <w:right w:val="nil"/>
        <w:between w:val="nil"/>
      </w:pBdr>
      <w:spacing w:after="0"/>
      <w:rPr>
        <w:color w:val="A6A6A6"/>
        <w:sz w:val="15"/>
        <w:szCs w:val="15"/>
      </w:rPr>
    </w:pPr>
  </w:p>
  <w:tbl>
    <w:tblPr>
      <w:tblStyle w:val="a0"/>
      <w:tblW w:w="9613" w:type="dxa"/>
      <w:jc w:val="center"/>
      <w:tblBorders>
        <w:top w:val="nil"/>
        <w:left w:val="nil"/>
        <w:bottom w:val="nil"/>
        <w:right w:val="nil"/>
        <w:insideH w:val="nil"/>
        <w:insideV w:val="nil"/>
      </w:tblBorders>
      <w:tblLayout w:type="fixed"/>
      <w:tblLook w:val="0400" w:firstRow="0" w:lastRow="0" w:firstColumn="0" w:lastColumn="0" w:noHBand="0" w:noVBand="1"/>
    </w:tblPr>
    <w:tblGrid>
      <w:gridCol w:w="3204"/>
      <w:gridCol w:w="3204"/>
      <w:gridCol w:w="3205"/>
    </w:tblGrid>
    <w:tr w:rsidR="00B2015E">
      <w:trPr>
        <w:trHeight w:val="320"/>
        <w:jc w:val="center"/>
      </w:trPr>
      <w:tc>
        <w:tcPr>
          <w:tcW w:w="3204" w:type="dxa"/>
        </w:tcPr>
        <w:p w:rsidR="00B2015E" w:rsidRDefault="00B2015E">
          <w:pPr>
            <w:spacing w:after="20" w:line="264" w:lineRule="auto"/>
            <w:rPr>
              <w:color w:val="4F6228"/>
              <w:sz w:val="14"/>
              <w:szCs w:val="14"/>
            </w:rPr>
          </w:pPr>
        </w:p>
        <w:p w:rsidR="00B2015E" w:rsidRDefault="00013DE4">
          <w:pPr>
            <w:spacing w:after="20" w:line="264" w:lineRule="auto"/>
            <w:ind w:firstLine="140"/>
            <w:rPr>
              <w:color w:val="4F6228"/>
              <w:sz w:val="14"/>
              <w:szCs w:val="14"/>
            </w:rPr>
          </w:pPr>
          <w:r>
            <w:rPr>
              <w:color w:val="4F6228"/>
              <w:sz w:val="14"/>
              <w:szCs w:val="14"/>
            </w:rPr>
            <w:t xml:space="preserve">©NC V1.0 APRIL 2018  </w:t>
          </w:r>
        </w:p>
        <w:p w:rsidR="00B2015E" w:rsidRDefault="00013DE4">
          <w:pPr>
            <w:spacing w:after="20" w:line="264" w:lineRule="auto"/>
            <w:ind w:firstLine="140"/>
            <w:rPr>
              <w:color w:val="4F6228"/>
              <w:sz w:val="14"/>
              <w:szCs w:val="14"/>
            </w:rPr>
          </w:pPr>
          <w:r>
            <w:rPr>
              <w:color w:val="4F6228"/>
              <w:sz w:val="14"/>
              <w:szCs w:val="14"/>
            </w:rPr>
            <w:t>Next Review APRIL 2019</w:t>
          </w:r>
        </w:p>
      </w:tc>
      <w:tc>
        <w:tcPr>
          <w:tcW w:w="3204" w:type="dxa"/>
        </w:tcPr>
        <w:p w:rsidR="00B2015E" w:rsidRDefault="00B2015E">
          <w:pPr>
            <w:spacing w:after="120" w:line="264" w:lineRule="auto"/>
            <w:jc w:val="center"/>
            <w:rPr>
              <w:color w:val="4F6228"/>
              <w:sz w:val="14"/>
              <w:szCs w:val="14"/>
            </w:rPr>
          </w:pPr>
        </w:p>
      </w:tc>
      <w:tc>
        <w:tcPr>
          <w:tcW w:w="3205" w:type="dxa"/>
        </w:tcPr>
        <w:p w:rsidR="00B2015E" w:rsidRDefault="00B2015E">
          <w:pPr>
            <w:tabs>
              <w:tab w:val="center" w:pos="4513"/>
              <w:tab w:val="left" w:pos="5576"/>
              <w:tab w:val="right" w:pos="9020"/>
            </w:tabs>
            <w:spacing w:after="120" w:line="264" w:lineRule="auto"/>
            <w:ind w:right="280"/>
            <w:rPr>
              <w:color w:val="4F6228"/>
              <w:sz w:val="14"/>
              <w:szCs w:val="14"/>
            </w:rPr>
          </w:pPr>
        </w:p>
        <w:p w:rsidR="00B2015E" w:rsidRDefault="00013DE4">
          <w:pPr>
            <w:tabs>
              <w:tab w:val="center" w:pos="4513"/>
              <w:tab w:val="left" w:pos="5576"/>
              <w:tab w:val="right" w:pos="9020"/>
            </w:tabs>
            <w:spacing w:after="120" w:line="264" w:lineRule="auto"/>
            <w:jc w:val="right"/>
            <w:rPr>
              <w:color w:val="4F6228"/>
              <w:sz w:val="14"/>
              <w:szCs w:val="14"/>
            </w:rPr>
          </w:pPr>
          <w:r>
            <w:rPr>
              <w:color w:val="4F6228"/>
              <w:sz w:val="14"/>
              <w:szCs w:val="14"/>
            </w:rPr>
            <w:t xml:space="preserve"> Page </w:t>
          </w:r>
          <w:r>
            <w:rPr>
              <w:color w:val="4F6228"/>
              <w:sz w:val="14"/>
              <w:szCs w:val="14"/>
            </w:rPr>
            <w:fldChar w:fldCharType="begin"/>
          </w:r>
          <w:r>
            <w:rPr>
              <w:color w:val="4F6228"/>
              <w:sz w:val="14"/>
              <w:szCs w:val="14"/>
            </w:rPr>
            <w:instrText>PAGE</w:instrText>
          </w:r>
          <w:r>
            <w:rPr>
              <w:color w:val="4F6228"/>
              <w:sz w:val="14"/>
              <w:szCs w:val="14"/>
            </w:rPr>
            <w:fldChar w:fldCharType="separate"/>
          </w:r>
          <w:r w:rsidR="00C43148">
            <w:rPr>
              <w:noProof/>
              <w:color w:val="4F6228"/>
              <w:sz w:val="14"/>
              <w:szCs w:val="14"/>
            </w:rPr>
            <w:t>1</w:t>
          </w:r>
          <w:r>
            <w:rPr>
              <w:color w:val="4F6228"/>
              <w:sz w:val="14"/>
              <w:szCs w:val="14"/>
            </w:rPr>
            <w:fldChar w:fldCharType="end"/>
          </w:r>
          <w:r>
            <w:rPr>
              <w:color w:val="4F6228"/>
              <w:sz w:val="14"/>
              <w:szCs w:val="14"/>
            </w:rPr>
            <w:t xml:space="preserve"> of </w:t>
          </w:r>
          <w:r>
            <w:rPr>
              <w:color w:val="4F6228"/>
              <w:sz w:val="14"/>
              <w:szCs w:val="14"/>
            </w:rPr>
            <w:fldChar w:fldCharType="begin"/>
          </w:r>
          <w:r>
            <w:rPr>
              <w:color w:val="4F6228"/>
              <w:sz w:val="14"/>
              <w:szCs w:val="14"/>
            </w:rPr>
            <w:instrText>NUMPAGES</w:instrText>
          </w:r>
          <w:r>
            <w:rPr>
              <w:color w:val="4F6228"/>
              <w:sz w:val="14"/>
              <w:szCs w:val="14"/>
            </w:rPr>
            <w:fldChar w:fldCharType="separate"/>
          </w:r>
          <w:r w:rsidR="00C43148">
            <w:rPr>
              <w:noProof/>
              <w:color w:val="4F6228"/>
              <w:sz w:val="14"/>
              <w:szCs w:val="14"/>
            </w:rPr>
            <w:t>1</w:t>
          </w:r>
          <w:r>
            <w:rPr>
              <w:color w:val="4F6228"/>
              <w:sz w:val="14"/>
              <w:szCs w:val="14"/>
            </w:rPr>
            <w:fldChar w:fldCharType="end"/>
          </w:r>
        </w:p>
        <w:p w:rsidR="00B2015E" w:rsidRDefault="00B2015E">
          <w:pPr>
            <w:tabs>
              <w:tab w:val="center" w:pos="4513"/>
              <w:tab w:val="left" w:pos="5576"/>
              <w:tab w:val="right" w:pos="9020"/>
            </w:tabs>
            <w:spacing w:after="120" w:line="264" w:lineRule="auto"/>
            <w:jc w:val="right"/>
            <w:rPr>
              <w:color w:val="4F6228"/>
              <w:sz w:val="14"/>
              <w:szCs w:val="14"/>
            </w:rPr>
          </w:pPr>
        </w:p>
      </w:tc>
    </w:tr>
  </w:tbl>
  <w:p w:rsidR="00B2015E" w:rsidRDefault="00B2015E">
    <w:pPr>
      <w:spacing w:after="0"/>
      <w:ind w:right="48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B201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CE8" w:rsidRDefault="00654CE8">
      <w:pPr>
        <w:spacing w:after="0" w:line="240" w:lineRule="auto"/>
      </w:pPr>
      <w:r>
        <w:separator/>
      </w:r>
    </w:p>
  </w:footnote>
  <w:footnote w:type="continuationSeparator" w:id="0">
    <w:p w:rsidR="00654CE8" w:rsidRDefault="0065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B2015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013DE4">
    <w:pPr>
      <w:ind w:right="400"/>
      <w:rPr>
        <w:color w:val="A6A6A6"/>
        <w:sz w:val="15"/>
        <w:szCs w:val="15"/>
      </w:rPr>
    </w:pPr>
    <w:r>
      <w:rPr>
        <w:noProof/>
      </w:rPr>
      <w:drawing>
        <wp:inline distT="0" distB="0" distL="0" distR="0">
          <wp:extent cx="1610582" cy="5197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10582" cy="519761"/>
                  </a:xfrm>
                  <a:prstGeom prst="rect">
                    <a:avLst/>
                  </a:prstGeom>
                  <a:ln/>
                </pic:spPr>
              </pic:pic>
            </a:graphicData>
          </a:graphic>
        </wp:inline>
      </w:drawing>
    </w:r>
    <w:r>
      <w:rPr>
        <w:color w:val="A6A6A6"/>
      </w:rPr>
      <w:t xml:space="preserve">                                                          </w:t>
    </w:r>
    <w:r>
      <w:rPr>
        <w:color w:val="A6A6A6"/>
        <w:sz w:val="15"/>
        <w:szCs w:val="15"/>
      </w:rPr>
      <w:t>CRICOS: 03598G   RTO: 41437   ABN: 75 609 329 973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15E" w:rsidRDefault="00B2015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2015E"/>
    <w:rsid w:val="00013DE4"/>
    <w:rsid w:val="0043265B"/>
    <w:rsid w:val="00654CE8"/>
    <w:rsid w:val="00671535"/>
    <w:rsid w:val="00AF354F"/>
    <w:rsid w:val="00B2015E"/>
    <w:rsid w:val="00B47CB1"/>
    <w:rsid w:val="00C431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939D"/>
  <w15:docId w15:val="{3EF4AFAE-CEAE-42E1-B59F-B3998824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liwei</cp:lastModifiedBy>
  <cp:revision>7</cp:revision>
  <dcterms:created xsi:type="dcterms:W3CDTF">2019-02-05T05:30:00Z</dcterms:created>
  <dcterms:modified xsi:type="dcterms:W3CDTF">2019-02-06T05:45:00Z</dcterms:modified>
</cp:coreProperties>
</file>