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spacing w:before="120" w:after="48" w:line="360" w:lineRule="auto"/>
        <w:jc w:val="center"/>
        <w:rPr>
          <w:rFonts w:hint="eastAsia" w:ascii="Arial Unicode MS" w:hAnsi="Arial Unicode MS"/>
          <w:sz w:val="52"/>
          <w:szCs w:val="52"/>
          <w:lang w:val="zh-TW" w:eastAsia="zh-TW"/>
        </w:rPr>
      </w:pPr>
    </w:p>
    <w:p>
      <w:pPr>
        <w:pStyle w:val="11"/>
        <w:spacing w:before="120" w:after="48" w:line="360" w:lineRule="auto"/>
        <w:jc w:val="center"/>
        <w:rPr>
          <w:color w:val="0000FF"/>
          <w:sz w:val="52"/>
          <w:szCs w:val="52"/>
          <w:u w:color="0000FF"/>
          <w:lang w:val="zh-TW" w:eastAsia="zh-TW"/>
        </w:rPr>
      </w:pPr>
      <w:bookmarkStart w:id="0" w:name="_GoBack"/>
      <w:bookmarkEnd w:id="0"/>
      <w:r>
        <w:rPr>
          <w:rFonts w:hint="eastAsia" w:ascii="Arial Unicode MS" w:hAnsi="Arial Unicode MS"/>
          <w:sz w:val="52"/>
          <w:szCs w:val="52"/>
          <w:lang w:val="zh-TW" w:eastAsia="zh-TW"/>
        </w:rPr>
        <w:t>中北大学</w:t>
      </w:r>
    </w:p>
    <w:p>
      <w:pPr>
        <w:pStyle w:val="2"/>
        <w:spacing w:line="360" w:lineRule="auto"/>
        <w:rPr>
          <w:rFonts w:ascii="黑体" w:hAnsi="黑体" w:eastAsia="黑体" w:cs="黑体"/>
          <w:sz w:val="78"/>
          <w:szCs w:val="78"/>
          <w:lang w:val="zh-TW" w:eastAsia="zh-TW"/>
        </w:rPr>
      </w:pPr>
      <w:r>
        <w:rPr>
          <w:rFonts w:ascii="黑体" w:hAnsi="黑体" w:eastAsia="黑体" w:cs="黑体"/>
          <w:sz w:val="78"/>
          <w:szCs w:val="78"/>
          <w:lang w:val="zh-TW" w:eastAsia="zh-TW"/>
        </w:rPr>
        <w:t>实训任务书</w:t>
      </w:r>
    </w:p>
    <w:p>
      <w:pPr>
        <w:pStyle w:val="2"/>
        <w:spacing w:line="360" w:lineRule="auto"/>
        <w:rPr>
          <w:rFonts w:hint="default" w:ascii="黑体" w:hAnsi="黑体" w:eastAsia="黑体" w:cs="黑体"/>
          <w:sz w:val="78"/>
          <w:szCs w:val="78"/>
          <w:lang w:val="zh-TW" w:eastAsia="zh-TW"/>
        </w:rPr>
      </w:pPr>
    </w:p>
    <w:tbl>
      <w:tblPr>
        <w:tblStyle w:val="9"/>
        <w:tblW w:w="786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3"/>
        <w:gridCol w:w="2105"/>
        <w:gridCol w:w="1260"/>
        <w:gridCol w:w="2222"/>
      </w:tblGrid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lang w:val="zh-TW" w:eastAsia="zh-TW"/>
              </w:rPr>
              <w:t>实 训 名 称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ascii="宋体" w:hAnsi="宋体" w:eastAsia="宋体" w:cs="宋体"/>
                <w:kern w:val="0"/>
                <w:sz w:val="32"/>
                <w:szCs w:val="32"/>
                <w:lang w:val="zh-TW" w:eastAsia="zh-TW"/>
              </w:rPr>
              <w:t>面向对象程序设计实训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24"/>
                <w:kern w:val="0"/>
                <w:sz w:val="32"/>
                <w:szCs w:val="32"/>
                <w:lang w:val="zh-TW" w:eastAsia="zh-TW"/>
              </w:rPr>
              <w:t>学  院、系</w:t>
            </w:r>
            <w:r>
              <w:rPr>
                <w:rFonts w:hint="eastAsia" w:ascii="宋体" w:hAnsi="宋体" w:eastAsia="宋体" w:cs="宋体"/>
                <w:b/>
                <w:bCs/>
                <w:spacing w:val="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ascii="宋体" w:hAnsi="宋体" w:eastAsia="宋体" w:cs="宋体"/>
                <w:kern w:val="0"/>
                <w:sz w:val="32"/>
                <w:szCs w:val="32"/>
                <w:lang w:val="zh-TW" w:eastAsia="zh-TW"/>
              </w:rPr>
              <w:t>软件学院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专     业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ascii="宋体" w:hAnsi="宋体" w:eastAsia="宋体" w:cs="宋体"/>
                <w:kern w:val="0"/>
                <w:sz w:val="32"/>
                <w:szCs w:val="32"/>
                <w:lang w:val="zh-TW" w:eastAsia="zh-TW"/>
              </w:rPr>
              <w:t>软件工程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班      级：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/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lang w:val="zh-TW" w:eastAsia="zh-TW"/>
              </w:rPr>
              <w:t>学 生 姓 名：</w:t>
            </w:r>
          </w:p>
        </w:tc>
        <w:tc>
          <w:tcPr>
            <w:tcW w:w="210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/>
        </w:tc>
        <w:tc>
          <w:tcPr>
            <w:tcW w:w="126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/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设 计 题 目</w:t>
            </w:r>
            <w:r>
              <w:rPr>
                <w:rFonts w:ascii="宋体" w:hAnsi="宋体" w:eastAsia="宋体" w:cs="宋体"/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</w:pP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ascii="宋体" w:hAnsi="宋体" w:eastAsia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起 迄 日 期</w:t>
            </w:r>
            <w:r>
              <w:rPr>
                <w:b/>
                <w:bCs/>
                <w:spacing w:val="11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</w:pPr>
            <w:r>
              <w:rPr>
                <w:rFonts w:hint="eastAsia"/>
                <w:bCs/>
                <w:kern w:val="0"/>
                <w:sz w:val="32"/>
              </w:rPr>
              <w:t>2019年12月19日</w:t>
            </w:r>
            <w:r>
              <w:rPr>
                <w:bCs/>
                <w:kern w:val="0"/>
                <w:sz w:val="32"/>
              </w:rPr>
              <w:t>~</w:t>
            </w:r>
            <w:r>
              <w:rPr>
                <w:rFonts w:hint="eastAsia"/>
                <w:bCs/>
                <w:kern w:val="0"/>
                <w:sz w:val="32"/>
              </w:rPr>
              <w:t>2020年1月5日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</w:pPr>
            <w:r>
              <w:rPr>
                <w:rFonts w:hint="eastAsia" w:ascii="宋体" w:hAnsi="宋体" w:eastAsia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指 导 教 师</w:t>
            </w:r>
            <w:r>
              <w:rPr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11"/>
              <w:spacing w:line="520" w:lineRule="exact"/>
              <w:jc w:val="center"/>
            </w:pPr>
          </w:p>
        </w:tc>
      </w:tr>
    </w:tbl>
    <w:p>
      <w:pPr>
        <w:pStyle w:val="11"/>
        <w:jc w:val="center"/>
        <w:rPr>
          <w:sz w:val="30"/>
          <w:szCs w:val="30"/>
        </w:rPr>
      </w:pPr>
    </w:p>
    <w:p>
      <w:pPr>
        <w:pStyle w:val="11"/>
        <w:jc w:val="center"/>
        <w:rPr>
          <w:rFonts w:ascii="黑体" w:hAnsi="黑体" w:eastAsia="黑体" w:cs="黑体"/>
          <w:sz w:val="32"/>
          <w:szCs w:val="32"/>
        </w:rPr>
      </w:pPr>
    </w:p>
    <w:p>
      <w:pPr>
        <w:pStyle w:val="11"/>
        <w:jc w:val="center"/>
      </w:pPr>
      <w:r>
        <w:rPr>
          <w:rFonts w:ascii="黑体" w:hAnsi="黑体" w:eastAsia="黑体" w:cs="黑体"/>
          <w:sz w:val="32"/>
          <w:szCs w:val="32"/>
          <w:lang w:val="zh-TW" w:eastAsia="zh-TW"/>
        </w:rPr>
        <w:t>发任务书日期</w:t>
      </w:r>
      <w:r>
        <w:rPr>
          <w:rFonts w:ascii="黑体" w:hAnsi="黑体" w:eastAsia="黑体" w:cs="黑体"/>
          <w:sz w:val="32"/>
          <w:szCs w:val="32"/>
        </w:rPr>
        <w:t xml:space="preserve">: </w:t>
      </w:r>
      <w:r>
        <w:rPr>
          <w:rFonts w:hint="eastAsia" w:ascii="黑体" w:eastAsia="黑体"/>
          <w:sz w:val="32"/>
        </w:rPr>
        <w:t>2019年12月19日</w:t>
      </w:r>
      <w:r>
        <w:rPr>
          <w:rFonts w:ascii="仿宋_GB2312" w:hAnsi="仿宋_GB2312" w:eastAsia="仿宋_GB2312" w:cs="仿宋_GB2312"/>
          <w:b/>
          <w:bCs/>
          <w:sz w:val="30"/>
          <w:szCs w:val="30"/>
        </w:rPr>
        <w:br w:type="page"/>
      </w:r>
    </w:p>
    <w:p>
      <w:pPr>
        <w:pStyle w:val="3"/>
        <w:spacing w:after="48" w:line="440" w:lineRule="exact"/>
        <w:ind w:left="578" w:hanging="578"/>
        <w:jc w:val="center"/>
        <w:rPr>
          <w:rFonts w:ascii="宋体" w:hAnsi="宋体" w:eastAsia="宋体" w:cs="宋体"/>
          <w:lang w:val="zh-TW" w:eastAsia="zh-TW"/>
        </w:rPr>
      </w:pPr>
      <w:r>
        <w:rPr>
          <w:rFonts w:ascii="宋体" w:hAnsi="宋体" w:eastAsia="宋体" w:cs="宋体"/>
          <w:b/>
          <w:bCs/>
          <w:sz w:val="44"/>
          <w:szCs w:val="44"/>
          <w:lang w:val="zh-TW" w:eastAsia="zh-TW"/>
        </w:rPr>
        <w:t>实 训 任 务 书</w:t>
      </w:r>
    </w:p>
    <w:tbl>
      <w:tblPr>
        <w:tblStyle w:val="9"/>
        <w:tblW w:w="935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6"/>
      </w:tblGrid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  <w:jc w:val="center"/>
        </w:trPr>
        <w:tc>
          <w:tcPr>
            <w:tcW w:w="9356" w:type="dxa"/>
            <w:tcBorders>
              <w:top w:val="single" w:color="000000" w:sz="4" w:space="0"/>
              <w:left w:val="single" w:color="000000" w:sz="8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before="120" w:line="360" w:lineRule="exact"/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．实训的目的和要求：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6" w:hRule="atLeast"/>
          <w:jc w:val="center"/>
        </w:trPr>
        <w:tc>
          <w:tcPr>
            <w:tcW w:w="9356" w:type="dxa"/>
            <w:tcBorders>
              <w:top w:val="dotted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通过实训，使学生进一步理解和巩固面向对象程序设计的基本概念、思想和核心技术；掌握面向对象程序设计的知识和技能；熟悉使用面向对象技术进行软件开发的过程；加强学生对</w:t>
            </w:r>
            <w:r>
              <w:rPr>
                <w:rFonts w:ascii="宋体" w:hAnsi="宋体" w:eastAsia="宋体" w:cs="宋体"/>
                <w:sz w:val="24"/>
                <w:szCs w:val="24"/>
              </w:rPr>
              <w:t>Java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知识的全面掌握；提高分析问题、解决问题的能力；锻炼动手能力、创新能力和综合应用的能力。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zh-TW" w:eastAsia="zh-TW"/>
              </w:rPr>
              <w:t>基本要求：</w:t>
            </w:r>
          </w:p>
          <w:p>
            <w:pPr>
              <w:pStyle w:val="11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CN"/>
              </w:rPr>
              <w:t>题目需要用到数据结构与算法中的某种结构，线性结构、树结构或者图结构。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使用Java完成开发，数据使用文件持久存储，界面必须是图形用户界面；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）按照软件工程的思想完成系统开发过程（包括需求分析、系统设计、编码实现和测试）；</w:t>
            </w:r>
          </w:p>
          <w:p>
            <w:pPr>
              <w:pStyle w:val="11"/>
              <w:spacing w:line="360" w:lineRule="auto"/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）最终的软件系统要求数据充实、界面友好、使用方便。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  <w:jc w:val="center"/>
        </w:trPr>
        <w:tc>
          <w:tcPr>
            <w:tcW w:w="9356" w:type="dxa"/>
            <w:tcBorders>
              <w:top w:val="single" w:color="000000" w:sz="4" w:space="0"/>
              <w:left w:val="single" w:color="000000" w:sz="8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>
            <w:pPr>
              <w:pStyle w:val="11"/>
              <w:spacing w:before="120" w:line="360" w:lineRule="exact"/>
              <w:ind w:left="280" w:hanging="280"/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．实训的具体工作内容及分工：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2" w:hRule="atLeast"/>
          <w:jc w:val="center"/>
        </w:trPr>
        <w:tc>
          <w:tcPr>
            <w:tcW w:w="9356" w:type="dxa"/>
            <w:tcBorders>
              <w:top w:val="dotted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line="360" w:lineRule="auto"/>
              <w:rPr>
                <w:b/>
                <w:bCs/>
                <w:sz w:val="24"/>
                <w:szCs w:val="24"/>
              </w:rPr>
            </w:pPr>
          </w:p>
          <w:p>
            <w:pPr>
              <w:pStyle w:val="11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zh-TW" w:eastAsia="zh-TW"/>
              </w:rPr>
              <w:t>设计内容：</w:t>
            </w:r>
          </w:p>
          <w:p>
            <w:pPr>
              <w:pStyle w:val="11"/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sz w:val="24"/>
                <w:szCs w:val="24"/>
                <w:lang w:val="zh-TW" w:eastAsia="zh-TW"/>
              </w:rPr>
              <w:t>设计一个创新创业项目申报管理系统，改变传统的项目申报过程。</w:t>
            </w:r>
          </w:p>
          <w:p>
            <w:pPr>
              <w:pStyle w:val="11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zh-TW" w:eastAsia="zh-TW"/>
              </w:rPr>
              <w:t>主要功能及要求：</w:t>
            </w:r>
          </w:p>
          <w:p>
            <w:pPr>
              <w:pStyle w:val="11"/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sz w:val="24"/>
                <w:szCs w:val="24"/>
                <w:lang w:val="zh-TW" w:eastAsia="zh-TW"/>
              </w:rPr>
              <w:t>（</w:t>
            </w:r>
            <w:r>
              <w:rPr>
                <w:color w:val="FF0000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  <w:lang w:val="zh-TW" w:eastAsia="zh-TW"/>
              </w:rPr>
              <w:t>）能够实现教师信息、项目信息录入、修改、删除等操作，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color w:val="FF0000"/>
                <w:sz w:val="24"/>
                <w:szCs w:val="24"/>
                <w:lang w:val="zh-TW"/>
              </w:rPr>
            </w:pPr>
            <w:r>
              <w:rPr>
                <w:rFonts w:ascii="宋体" w:hAnsi="宋体" w:eastAsia="宋体" w:cs="宋体"/>
                <w:color w:val="FF0000"/>
                <w:sz w:val="24"/>
                <w:szCs w:val="24"/>
                <w:lang w:val="zh-TW" w:eastAsia="zh-TW"/>
              </w:rPr>
              <w:t>（</w:t>
            </w:r>
            <w:r>
              <w:rPr>
                <w:rFonts w:hint="eastAsia"/>
                <w:color w:val="FF0000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  <w:lang w:val="zh-TW" w:eastAsia="zh-TW"/>
              </w:rPr>
              <w:t>）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zh-TW"/>
              </w:rPr>
              <w:t>教师可以通过该平台发布题目。</w:t>
            </w:r>
          </w:p>
          <w:p>
            <w:pPr>
              <w:pStyle w:val="11"/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zh-TW"/>
              </w:rPr>
              <w:t>（3）学生可以选择老师发布的题目，也可以自拟题目提交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  <w:lang w:val="zh-TW" w:eastAsia="zh-TW"/>
              </w:rPr>
              <w:t>；</w:t>
            </w:r>
          </w:p>
          <w:p>
            <w:pPr>
              <w:pStyle w:val="11"/>
              <w:spacing w:line="360" w:lineRule="auto"/>
            </w:pPr>
            <w:r>
              <w:rPr>
                <w:rFonts w:ascii="宋体" w:hAnsi="宋体" w:eastAsia="宋体" w:cs="宋体"/>
                <w:color w:val="FF0000"/>
                <w:sz w:val="24"/>
                <w:szCs w:val="24"/>
                <w:lang w:val="zh-TW" w:eastAsia="zh-TW"/>
              </w:rPr>
              <w:t>（</w:t>
            </w:r>
            <w:r>
              <w:rPr>
                <w:rFonts w:hint="eastAsia"/>
                <w:color w:val="FF0000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  <w:lang w:val="zh-TW" w:eastAsia="zh-TW"/>
              </w:rPr>
              <w:t>）能实现各种查询，如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zh-TW"/>
              </w:rPr>
              <w:t>按照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  <w:lang w:val="zh-TW" w:eastAsia="zh-TW"/>
              </w:rPr>
              <w:t>项目名称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zh-TW"/>
              </w:rPr>
              <w:t>查询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  <w:lang w:val="zh-TW" w:eastAsia="zh-TW"/>
              </w:rPr>
              <w:t>、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zh-TW"/>
              </w:rPr>
              <w:t>按照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  <w:lang w:val="zh-TW" w:eastAsia="zh-TW"/>
              </w:rPr>
              <w:t>指导教师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zh-TW"/>
              </w:rPr>
              <w:t>查询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  <w:lang w:val="zh-TW" w:eastAsia="zh-TW"/>
              </w:rPr>
              <w:t>等</w:t>
            </w:r>
          </w:p>
        </w:tc>
      </w:tr>
    </w:tbl>
    <w:p>
      <w:pPr>
        <w:pStyle w:val="3"/>
        <w:spacing w:after="48" w:line="240" w:lineRule="auto"/>
        <w:ind w:left="848" w:hanging="848"/>
        <w:jc w:val="center"/>
      </w:pPr>
      <w:r>
        <w:rPr>
          <w:rFonts w:ascii="Arial Unicode MS" w:hAnsi="Arial Unicode MS" w:eastAsia="Arial Unicode MS" w:cs="Arial Unicode MS"/>
          <w:sz w:val="44"/>
          <w:szCs w:val="44"/>
        </w:rPr>
        <w:br w:type="page"/>
      </w:r>
    </w:p>
    <w:p>
      <w:pPr>
        <w:pStyle w:val="3"/>
        <w:spacing w:after="48" w:line="240" w:lineRule="auto"/>
        <w:ind w:left="848" w:hanging="848"/>
        <w:jc w:val="center"/>
        <w:rPr>
          <w:rFonts w:ascii="宋体" w:hAnsi="宋体" w:eastAsia="宋体" w:cs="宋体"/>
          <w:lang w:val="zh-TW" w:eastAsia="zh-TW"/>
        </w:rPr>
      </w:pPr>
      <w:r>
        <w:rPr>
          <w:rFonts w:ascii="宋体" w:hAnsi="宋体" w:eastAsia="宋体" w:cs="宋体"/>
          <w:b/>
          <w:bCs/>
          <w:sz w:val="44"/>
          <w:szCs w:val="44"/>
          <w:lang w:val="zh-TW" w:eastAsia="zh-TW"/>
        </w:rPr>
        <w:t>实 训 任 务 书</w:t>
      </w:r>
    </w:p>
    <w:tbl>
      <w:tblPr>
        <w:tblStyle w:val="9"/>
        <w:tblW w:w="935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1"/>
        <w:gridCol w:w="6225"/>
      </w:tblGrid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  <w:jc w:val="center"/>
        </w:trPr>
        <w:tc>
          <w:tcPr>
            <w:tcW w:w="9356" w:type="dxa"/>
            <w:gridSpan w:val="2"/>
            <w:tcBorders>
              <w:top w:val="single" w:color="000000" w:sz="4" w:space="0"/>
              <w:left w:val="single" w:color="000000" w:sz="8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>
            <w:pPr>
              <w:pStyle w:val="11"/>
              <w:spacing w:before="120"/>
              <w:ind w:left="280" w:hanging="280"/>
            </w:pPr>
            <w:r>
              <w:rPr>
                <w:sz w:val="28"/>
                <w:szCs w:val="28"/>
              </w:rPr>
              <w:t>3</w:t>
            </w: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．对实训成果的要求：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5" w:hRule="atLeast"/>
          <w:jc w:val="center"/>
        </w:trPr>
        <w:tc>
          <w:tcPr>
            <w:tcW w:w="9356" w:type="dxa"/>
            <w:gridSpan w:val="2"/>
            <w:tcBorders>
              <w:top w:val="dotted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color w:val="FF0000"/>
                <w:sz w:val="24"/>
                <w:szCs w:val="24"/>
                <w:u w:color="FF000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提交实训说明书和光盘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u w:color="FF0000"/>
                <w:lang w:val="zh-TW" w:eastAsia="zh-TW"/>
              </w:rPr>
              <w:t>（每班统一制作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  <w:u w:color="FF0000"/>
              </w:rPr>
              <w:t>1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u w:color="FF0000"/>
                <w:lang w:val="zh-TW" w:eastAsia="zh-TW"/>
              </w:rPr>
              <w:t>张光盘，每组一个目录）。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每组的光盘目录内含：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）源程序文件；</w:t>
            </w:r>
          </w:p>
          <w:p>
            <w:pPr>
              <w:pStyle w:val="11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）数据备份文件；</w:t>
            </w:r>
          </w:p>
          <w:p>
            <w:pPr>
              <w:pStyle w:val="11"/>
              <w:spacing w:line="360" w:lineRule="auto"/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zh-TW" w:eastAsia="zh-TW"/>
              </w:rPr>
              <w:t>）实训说明书文档（另需交打印文档一份）。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  <w:jc w:val="center"/>
        </w:trPr>
        <w:tc>
          <w:tcPr>
            <w:tcW w:w="9356" w:type="dxa"/>
            <w:gridSpan w:val="2"/>
            <w:tcBorders>
              <w:top w:val="single" w:color="000000" w:sz="4" w:space="0"/>
              <w:left w:val="single" w:color="000000" w:sz="8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before="120"/>
            </w:pPr>
            <w:r>
              <w:rPr>
                <w:sz w:val="28"/>
                <w:szCs w:val="28"/>
              </w:rPr>
              <w:t>4</w:t>
            </w: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．实训工作进度计划：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  <w:jc w:val="center"/>
        </w:trPr>
        <w:tc>
          <w:tcPr>
            <w:tcW w:w="3131" w:type="dxa"/>
            <w:tcBorders>
              <w:top w:val="dotted" w:color="000000" w:sz="4" w:space="0"/>
              <w:left w:val="single" w:color="000000" w:sz="8" w:space="0"/>
              <w:bottom w:val="dotted" w:color="000000" w:sz="4" w:space="0"/>
              <w:right w:val="dotted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before="120"/>
              <w:jc w:val="center"/>
            </w:pP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起 迄 日 期</w:t>
            </w:r>
          </w:p>
        </w:tc>
        <w:tc>
          <w:tcPr>
            <w:tcW w:w="6225" w:type="dxa"/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11"/>
              <w:spacing w:before="120"/>
              <w:jc w:val="center"/>
            </w:pPr>
            <w:r>
              <w:rPr>
                <w:rFonts w:ascii="宋体" w:hAnsi="宋体" w:eastAsia="宋体" w:cs="宋体"/>
                <w:sz w:val="28"/>
                <w:szCs w:val="28"/>
                <w:lang w:val="zh-TW" w:eastAsia="zh-TW"/>
              </w:rPr>
              <w:t>工  作  内  容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0" w:hRule="atLeast"/>
          <w:jc w:val="center"/>
        </w:trPr>
        <w:tc>
          <w:tcPr>
            <w:tcW w:w="3131" w:type="dxa"/>
            <w:tcBorders>
              <w:top w:val="dotted" w:color="000000" w:sz="4" w:space="0"/>
              <w:left w:val="single" w:color="000000" w:sz="8" w:space="0"/>
              <w:bottom w:val="single" w:color="000000" w:sz="4" w:space="0"/>
              <w:right w:val="dotted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Lines="50"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2019年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19</w:t>
            </w:r>
            <w:r>
              <w:rPr>
                <w:rFonts w:ascii="宋体" w:hAnsi="宋体"/>
              </w:rPr>
              <w:t>日</w:t>
            </w: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hint="eastAsia" w:ascii="宋体" w:hAnsi="宋体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22</w:t>
            </w:r>
            <w:r>
              <w:rPr>
                <w:rFonts w:ascii="宋体" w:hAnsi="宋体"/>
              </w:rPr>
              <w:t>日</w:t>
            </w: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23</w:t>
            </w:r>
            <w:r>
              <w:rPr>
                <w:rFonts w:ascii="宋体" w:hAnsi="宋体"/>
              </w:rPr>
              <w:t>日</w:t>
            </w: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hint="eastAsia" w:ascii="宋体" w:hAnsi="宋体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31</w:t>
            </w:r>
            <w:r>
              <w:rPr>
                <w:rFonts w:ascii="宋体" w:hAnsi="宋体"/>
              </w:rPr>
              <w:t>日</w:t>
            </w:r>
          </w:p>
          <w:p>
            <w:pPr>
              <w:spacing w:beforeLines="50"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2020年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1月2日 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3</w:t>
            </w:r>
            <w:r>
              <w:rPr>
                <w:rFonts w:ascii="宋体" w:hAnsi="宋体"/>
              </w:rPr>
              <w:t>日</w:t>
            </w:r>
            <w:r>
              <w:rPr>
                <w:rFonts w:hint="eastAsia" w:ascii="宋体" w:hAnsi="宋体"/>
              </w:rPr>
              <w:t xml:space="preserve"> 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1月4</w:t>
            </w:r>
            <w:r>
              <w:rPr>
                <w:rFonts w:ascii="宋体" w:hAnsi="宋体"/>
              </w:rPr>
              <w:t>日</w:t>
            </w: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hint="eastAsia" w:ascii="宋体" w:hAnsi="宋体"/>
              </w:rPr>
              <w:t xml:space="preserve"> 1</w:t>
            </w:r>
            <w:r>
              <w:rPr>
                <w:rFonts w:ascii="宋体" w:hAnsi="宋体"/>
              </w:rPr>
              <w:t>月</w:t>
            </w:r>
            <w:r>
              <w:rPr>
                <w:rFonts w:hint="eastAsia" w:ascii="宋体" w:hAnsi="宋体"/>
              </w:rPr>
              <w:t>5</w:t>
            </w:r>
            <w:r>
              <w:rPr>
                <w:rFonts w:ascii="宋体" w:hAnsi="宋体"/>
              </w:rPr>
              <w:t>日</w:t>
            </w: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  <w:rPr>
                <w:rFonts w:ascii="宋体" w:hAnsi="宋体"/>
              </w:rPr>
            </w:pPr>
          </w:p>
          <w:p>
            <w:pPr>
              <w:spacing w:line="360" w:lineRule="auto"/>
            </w:pPr>
          </w:p>
        </w:tc>
        <w:tc>
          <w:tcPr>
            <w:tcW w:w="6225" w:type="dxa"/>
            <w:tcBorders>
              <w:top w:val="dotted" w:color="000000" w:sz="4" w:space="0"/>
              <w:left w:val="dotted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Lines="50" w:line="360" w:lineRule="auto"/>
              <w:rPr>
                <w:rFonts w:ascii="宋体" w:hAnsi="宋体"/>
                <w:lang w:eastAsia="zh-CN"/>
              </w:rPr>
            </w:pP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选择实训题目，明确实训任务，完成需求分析及系统分析与设计；</w:t>
            </w: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功能模块代码实现、调试，完善实例数据，系统测试；</w:t>
            </w: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撰写实训说明书文档；</w:t>
            </w:r>
          </w:p>
          <w:p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验收程序、答辩；</w:t>
            </w:r>
          </w:p>
          <w:p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修改、上交说明书</w:t>
            </w:r>
          </w:p>
        </w:tc>
      </w:tr>
    </w:tbl>
    <w:p>
      <w:pPr>
        <w:pStyle w:val="3"/>
        <w:spacing w:after="48" w:line="240" w:lineRule="auto"/>
        <w:ind w:left="0" w:firstLine="0"/>
        <w:jc w:val="center"/>
      </w:pPr>
    </w:p>
    <w:sectPr>
      <w:pgSz w:w="11900" w:h="16840"/>
      <w:pgMar w:top="1440" w:right="1134" w:bottom="1440" w:left="1588" w:header="851" w:footer="851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panose1 w:val="02010609030101010101"/>
    <w:charset w:val="86"/>
    <w:family w:val="roma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607385"/>
    <w:rsid w:val="000B155E"/>
    <w:rsid w:val="00124594"/>
    <w:rsid w:val="00172FEF"/>
    <w:rsid w:val="001B5702"/>
    <w:rsid w:val="002D245D"/>
    <w:rsid w:val="0039755E"/>
    <w:rsid w:val="00607385"/>
    <w:rsid w:val="00636915"/>
    <w:rsid w:val="00841E27"/>
    <w:rsid w:val="0085643C"/>
    <w:rsid w:val="008B6989"/>
    <w:rsid w:val="0097049A"/>
    <w:rsid w:val="009871FC"/>
    <w:rsid w:val="00A37395"/>
    <w:rsid w:val="00AE1F02"/>
    <w:rsid w:val="00B11765"/>
    <w:rsid w:val="00BA4DEA"/>
    <w:rsid w:val="00C62A18"/>
    <w:rsid w:val="00D17E07"/>
    <w:rsid w:val="00E01B92"/>
    <w:rsid w:val="00EB4654"/>
    <w:rsid w:val="5EC6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Theme="minorEastAsia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center"/>
    </w:pPr>
    <w:rPr>
      <w:rFonts w:hint="eastAsia" w:ascii="Arial Unicode MS" w:hAnsi="Arial Unicode MS" w:eastAsia="Arial Unicode MS" w:cs="Arial Unicode MS"/>
      <w:color w:val="000000"/>
      <w:kern w:val="2"/>
      <w:sz w:val="76"/>
      <w:szCs w:val="76"/>
      <w:u w:color="000000"/>
      <w:lang w:val="en-US" w:eastAsia="zh-CN" w:bidi="ar-SA"/>
    </w:rPr>
  </w:style>
  <w:style w:type="paragraph" w:styleId="3">
    <w:name w:val="Body Text Indent"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360" w:lineRule="exact"/>
      <w:ind w:left="538" w:hanging="538"/>
      <w:jc w:val="both"/>
    </w:pPr>
    <w:rPr>
      <w:rFonts w:ascii="Times New Roman" w:hAnsi="Times New Roman" w:eastAsia="Times New Roman" w:cs="Times New Roman"/>
      <w:color w:val="000000"/>
      <w:kern w:val="2"/>
      <w:sz w:val="28"/>
      <w:szCs w:val="28"/>
      <w:u w:color="000000"/>
      <w:lang w:val="en-US" w:eastAsia="zh-CN" w:bidi="ar-SA"/>
    </w:rPr>
  </w:style>
  <w:style w:type="paragraph" w:styleId="4">
    <w:name w:val="footer"/>
    <w:basedOn w:val="1"/>
    <w:link w:val="13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2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uiPriority w:val="0"/>
    <w:rPr>
      <w:u w:val="single"/>
    </w:rPr>
  </w:style>
  <w:style w:type="table" w:customStyle="1" w:styleId="9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页眉与页脚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</w:pPr>
    <w:rPr>
      <w:rFonts w:ascii="Helvetica" w:hAnsi="Helvetica" w:eastAsia="Arial Unicode MS" w:cs="Arial Unicode MS"/>
      <w:color w:val="000000"/>
      <w:sz w:val="24"/>
      <w:szCs w:val="24"/>
      <w:lang w:val="en-US" w:eastAsia="zh-CN" w:bidi="ar-SA"/>
    </w:rPr>
  </w:style>
  <w:style w:type="paragraph" w:customStyle="1" w:styleId="11">
    <w:name w:val="正文 A"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both"/>
    </w:pPr>
    <w:rPr>
      <w:rFonts w:ascii="Times New Roman" w:hAnsi="Times New Roman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12">
    <w:name w:val="页眉 Char"/>
    <w:basedOn w:val="7"/>
    <w:link w:val="5"/>
    <w:semiHidden/>
    <w:uiPriority w:val="99"/>
    <w:rPr>
      <w:sz w:val="18"/>
      <w:szCs w:val="18"/>
      <w:lang w:eastAsia="en-US"/>
    </w:rPr>
  </w:style>
  <w:style w:type="character" w:customStyle="1" w:styleId="13">
    <w:name w:val="页脚 Char"/>
    <w:basedOn w:val="7"/>
    <w:link w:val="4"/>
    <w:semiHidden/>
    <w:qFormat/>
    <w:uiPriority w:val="99"/>
    <w:rPr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145</Words>
  <Characters>828</Characters>
  <Lines>6</Lines>
  <Paragraphs>1</Paragraphs>
  <TotalTime>15</TotalTime>
  <ScaleCrop>false</ScaleCrop>
  <LinksUpToDate>false</LinksUpToDate>
  <CharactersWithSpaces>972</CharactersWithSpaces>
  <Application>WPS Office_11.1.0.9305_F1E327BC-269C-435d-A152-05C5408002CA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2017-05-27T00:17:00Z</dcterms:created>
  <dc:creator>Administrator</dc:creator>
  <cp:lastModifiedBy>Administrator</cp:lastModifiedBy>
  <dcterms:modified xsi:type="dcterms:W3CDTF">2019-12-18T08:27:45Z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