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4ml1f2jhy1qs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Logistic Regression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ghc53xdhovku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Plan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Primers &amp; Problem Statement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Logistic Regressions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Interpretation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Performance Evaluation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Multicollinearity issues in Linear Models (Lin/Log)</w:t>
      </w:r>
    </w:p>
    <w:p w:rsidR="00000000" w:rsidDel="00000000" w:rsidP="00000000" w:rsidRDefault="00000000" w:rsidRPr="00000000" w14:paraId="00000008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Lecture notebook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13wqvhm8x9z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1. Primers</w:t>
      </w:r>
    </w:p>
    <w:p w:rsidR="00000000" w:rsidDel="00000000" w:rsidP="00000000" w:rsidRDefault="00000000" w:rsidRPr="00000000" w14:paraId="0000000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</w:t>
      </w:r>
    </w:p>
    <w:p w:rsidR="00000000" w:rsidDel="00000000" w:rsidP="00000000" w:rsidRDefault="00000000" w:rsidRPr="00000000" w14:paraId="0000000B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0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0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</w:t>
      </w:r>
    </w:p>
    <w:p w:rsidR="00000000" w:rsidDel="00000000" w:rsidP="00000000" w:rsidRDefault="00000000" w:rsidRPr="00000000" w14:paraId="0000000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10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1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</w:t>
      </w:r>
    </w:p>
    <w:p w:rsidR="00000000" w:rsidDel="00000000" w:rsidP="00000000" w:rsidRDefault="00000000" w:rsidRPr="00000000" w14:paraId="0000001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1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15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1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1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01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1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ln</w:t>
      </w:r>
    </w:p>
    <w:p w:rsidR="00000000" w:rsidDel="00000000" w:rsidP="00000000" w:rsidRDefault="00000000" w:rsidRPr="00000000" w14:paraId="0000001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1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1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</w:t>
      </w:r>
    </w:p>
    <w:p w:rsidR="00000000" w:rsidDel="00000000" w:rsidP="00000000" w:rsidRDefault="00000000" w:rsidRPr="00000000" w14:paraId="00000020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e</w:t>
      </w:r>
    </w:p>
    <w:p w:rsidR="00000000" w:rsidDel="00000000" w:rsidP="00000000" w:rsidRDefault="00000000" w:rsidRPr="00000000" w14:paraId="0000002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2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2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2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</w:t>
      </w:r>
    </w:p>
    <w:p w:rsidR="00000000" w:rsidDel="00000000" w:rsidP="00000000" w:rsidRDefault="00000000" w:rsidRPr="00000000" w14:paraId="0000002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27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2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2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2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2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2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probability of 0.9 (a.k.a 90%) can be represented as:</w:t>
      </w:r>
    </w:p>
    <w:p w:rsidR="00000000" w:rsidDel="00000000" w:rsidP="00000000" w:rsidRDefault="00000000" w:rsidRPr="00000000" w14:paraId="0000002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2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3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Event</w:t>
      </w:r>
    </w:p>
    <w:p w:rsidR="00000000" w:rsidDel="00000000" w:rsidP="00000000" w:rsidRDefault="00000000" w:rsidRPr="00000000" w14:paraId="0000003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3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0.9</w:t>
      </w:r>
    </w:p>
    <w:p w:rsidR="00000000" w:rsidDel="00000000" w:rsidP="00000000" w:rsidRDefault="00000000" w:rsidRPr="00000000" w14:paraId="0000003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means that out of 100 occurrences, the event is expected to happen 90 times.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rdbcvvi9tj33" w:id="3"/>
      <w:bookmarkEnd w:id="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The problem: How can we predict a binary outcome?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Win / Loss ?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Success / Failure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dim_is_one_star or not?</w:t>
      </w:r>
    </w:p>
    <w:p w:rsidR="00000000" w:rsidDel="00000000" w:rsidP="00000000" w:rsidRDefault="00000000" w:rsidRPr="00000000" w14:paraId="0000003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962775" cy="532447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Instead of fitting the best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straight line</w:t>
      </w:r>
    </w:p>
    <w:p w:rsidR="00000000" w:rsidDel="00000000" w:rsidP="00000000" w:rsidRDefault="00000000" w:rsidRPr="00000000" w14:paraId="0000003B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3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3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3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4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4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04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4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4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46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47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48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4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4A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4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4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04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962775" cy="61626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We will try to fit the best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sigmoid function</w:t>
      </w:r>
    </w:p>
    <w:p w:rsidR="00000000" w:rsidDel="00000000" w:rsidP="00000000" w:rsidRDefault="00000000" w:rsidRPr="00000000" w14:paraId="0000004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5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51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52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5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5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05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05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5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5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5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5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5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5D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5E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5F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060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e</w:t>
      </w:r>
    </w:p>
    <w:p w:rsidR="00000000" w:rsidDel="00000000" w:rsidP="00000000" w:rsidRDefault="00000000" w:rsidRPr="00000000" w14:paraId="00000061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rtl w:val="0"/>
        </w:rPr>
        <w:t xml:space="preserve">−</w:t>
      </w:r>
    </w:p>
    <w:p w:rsidR="00000000" w:rsidDel="00000000" w:rsidP="00000000" w:rsidRDefault="00000000" w:rsidRPr="00000000" w14:paraId="00000062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(</w:t>
      </w:r>
    </w:p>
    <w:p w:rsidR="00000000" w:rsidDel="00000000" w:rsidP="00000000" w:rsidRDefault="00000000" w:rsidRPr="00000000" w14:paraId="00000063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β</w:t>
      </w:r>
    </w:p>
    <w:p w:rsidR="00000000" w:rsidDel="00000000" w:rsidP="00000000" w:rsidRDefault="00000000" w:rsidRPr="00000000" w14:paraId="00000064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0</w:t>
      </w:r>
    </w:p>
    <w:p w:rsidR="00000000" w:rsidDel="00000000" w:rsidP="00000000" w:rsidRDefault="00000000" w:rsidRPr="00000000" w14:paraId="00000065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+</w:t>
      </w:r>
    </w:p>
    <w:p w:rsidR="00000000" w:rsidDel="00000000" w:rsidP="00000000" w:rsidRDefault="00000000" w:rsidRPr="00000000" w14:paraId="00000066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β</w:t>
      </w:r>
    </w:p>
    <w:p w:rsidR="00000000" w:rsidDel="00000000" w:rsidP="00000000" w:rsidRDefault="00000000" w:rsidRPr="00000000" w14:paraId="00000067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1</w:t>
      </w:r>
    </w:p>
    <w:p w:rsidR="00000000" w:rsidDel="00000000" w:rsidP="00000000" w:rsidRDefault="00000000" w:rsidRPr="00000000" w14:paraId="00000068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x</w:t>
      </w:r>
    </w:p>
    <w:p w:rsidR="00000000" w:rsidDel="00000000" w:rsidP="00000000" w:rsidRDefault="00000000" w:rsidRPr="00000000" w14:paraId="00000069">
      <w:pPr>
        <w:shd w:fill="ffffff" w:val="clear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ffffff" w:val="clear"/>
        <w:rPr>
          <w:sz w:val="12"/>
          <w:szCs w:val="12"/>
        </w:rPr>
      </w:pPr>
      <w:r w:rsidDel="00000000" w:rsidR="00000000" w:rsidRPr="00000000">
        <w:rPr>
          <w:sz w:val="12"/>
          <w:szCs w:val="12"/>
        </w:rPr>
        <w:drawing>
          <wp:inline distB="114300" distT="114300" distL="114300" distR="114300">
            <wp:extent cx="6962775" cy="53244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Then, we set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classification threshold</w:t>
      </w:r>
      <w:r w:rsidDel="00000000" w:rsidR="00000000" w:rsidRPr="00000000">
        <w:rPr>
          <w:sz w:val="21"/>
          <w:szCs w:val="21"/>
          <w:rtl w:val="0"/>
        </w:rPr>
        <w:t xml:space="preserve"> (usually at 50% by default)</w:t>
        <w:br w:type="textWrapping"/>
        <w:t xml:space="preserve">🔴 observations predicted with </w:t>
      </w:r>
    </w:p>
    <w:p w:rsidR="00000000" w:rsidDel="00000000" w:rsidP="00000000" w:rsidRDefault="00000000" w:rsidRPr="00000000" w14:paraId="0000006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6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6E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007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classified as 1's</w:t>
        <w:br w:type="textWrapping"/>
        <w:t xml:space="preserve">🔵 observations predicted with </w:t>
      </w:r>
    </w:p>
    <w:p w:rsidR="00000000" w:rsidDel="00000000" w:rsidP="00000000" w:rsidRDefault="00000000" w:rsidRPr="00000000" w14:paraId="0000007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7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73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</w:t>
      </w:r>
    </w:p>
    <w:p w:rsidR="00000000" w:rsidDel="00000000" w:rsidP="00000000" w:rsidRDefault="00000000" w:rsidRPr="00000000" w14:paraId="00000074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007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classified as 0's</w:t>
      </w:r>
    </w:p>
    <w:p w:rsidR="00000000" w:rsidDel="00000000" w:rsidP="00000000" w:rsidRDefault="00000000" w:rsidRPr="00000000" w14:paraId="0000007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962775" cy="53244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aibvb35nfa9r" w:id="4"/>
      <w:bookmarkEnd w:id="4"/>
      <w:r w:rsidDel="00000000" w:rsidR="00000000" w:rsidRPr="00000000">
        <w:rPr>
          <w:b w:val="1"/>
          <w:sz w:val="33"/>
          <w:szCs w:val="33"/>
          <w:rtl w:val="0"/>
        </w:rPr>
        <w:t xml:space="preserve">2. Logistic Regressions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ydkbrh99brfq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Barcelona Women's Football Team is going on tour</w:t>
      </w:r>
    </w:p>
    <w:p w:rsidR="00000000" w:rsidDel="00000000" w:rsidP="00000000" w:rsidRDefault="00000000" w:rsidRPr="00000000" w14:paraId="00000079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Every game is a win-lose scenario (they play penalties to avoid draws!)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are given the opportunity to bet on the team </w:t>
      </w:r>
      <w:r w:rsidDel="00000000" w:rsidR="00000000" w:rsidRPr="00000000">
        <w:rPr>
          <w:b w:val="1"/>
          <w:sz w:val="21"/>
          <w:szCs w:val="21"/>
          <w:rtl w:val="0"/>
        </w:rPr>
        <w:t xml:space="preserve">before</w:t>
      </w:r>
      <w:r w:rsidDel="00000000" w:rsidR="00000000" w:rsidRPr="00000000">
        <w:rPr>
          <w:sz w:val="21"/>
          <w:szCs w:val="21"/>
          <w:rtl w:val="0"/>
        </w:rPr>
        <w:t xml:space="preserve"> the tour happens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w63cfy2cir0s" w:id="6"/>
      <w:bookmarkEnd w:id="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Probability, Odds and Log-Odds 💪</w:t>
      </w:r>
    </w:p>
    <w:p w:rsidR="00000000" w:rsidDel="00000000" w:rsidP="00000000" w:rsidRDefault="00000000" w:rsidRPr="00000000" w14:paraId="0000007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Imagine we go to some gambling website...</w:t>
      </w:r>
    </w:p>
    <w:p w:rsidR="00000000" w:rsidDel="00000000" w:rsidP="00000000" w:rsidRDefault="00000000" w:rsidRPr="00000000" w14:paraId="0000007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They show us what they think the probability of Barca winning will be:</w:t>
      </w:r>
    </w:p>
    <w:p w:rsidR="00000000" w:rsidDel="00000000" w:rsidP="00000000" w:rsidRDefault="00000000" w:rsidRPr="00000000" w14:paraId="0000007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200775" cy="865822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65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992225" cy="1182052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92225" cy="1182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They also show us the odds!</w:t>
      </w:r>
    </w:p>
    <w:p w:rsidR="00000000" w:rsidDel="00000000" w:rsidP="00000000" w:rsidRDefault="00000000" w:rsidRPr="00000000" w14:paraId="0000008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096125" cy="77724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230350" cy="130683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0" cy="130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log</w:t>
      </w:r>
      <w:r w:rsidDel="00000000" w:rsidR="00000000" w:rsidRPr="00000000">
        <w:rPr>
          <w:sz w:val="21"/>
          <w:szCs w:val="21"/>
          <w:rtl w:val="0"/>
        </w:rPr>
        <w:t xml:space="preserve"> of the odds 🤔</w:t>
      </w:r>
    </w:p>
    <w:p w:rsidR="00000000" w:rsidDel="00000000" w:rsidP="00000000" w:rsidRDefault="00000000" w:rsidRPr="00000000" w14:paraId="0000008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1096625" cy="885825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25" cy="885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Logit</w:t>
      </w:r>
      <w:r w:rsidDel="00000000" w:rsidR="00000000" w:rsidRPr="00000000">
        <w:rPr>
          <w:sz w:val="21"/>
          <w:szCs w:val="21"/>
          <w:rtl w:val="0"/>
        </w:rPr>
        <w:t xml:space="preserve"> function maps a probability </w:t>
      </w:r>
    </w:p>
    <w:p w:rsidR="00000000" w:rsidDel="00000000" w:rsidP="00000000" w:rsidRDefault="00000000" w:rsidRPr="00000000" w14:paraId="0000008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88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∈</w:t>
      </w:r>
    </w:p>
    <w:p w:rsidR="00000000" w:rsidDel="00000000" w:rsidP="00000000" w:rsidRDefault="00000000" w:rsidRPr="00000000" w14:paraId="0000008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8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8B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8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8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its log-odds </w:t>
      </w:r>
    </w:p>
    <w:p w:rsidR="00000000" w:rsidDel="00000000" w:rsidP="00000000" w:rsidRDefault="00000000" w:rsidRPr="00000000" w14:paraId="0000008F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∈</w:t>
      </w:r>
    </w:p>
    <w:p w:rsidR="00000000" w:rsidDel="00000000" w:rsidP="00000000" w:rsidRDefault="00000000" w:rsidRPr="00000000" w14:paraId="00000090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91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092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093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95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09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9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677275" cy="54864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2d38hpc6y1hz" w:id="7"/>
      <w:bookmarkEnd w:id="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The games are played and the results are in!</w:t>
      </w:r>
    </w:p>
    <w:p w:rsidR="00000000" w:rsidDel="00000000" w:rsidP="00000000" w:rsidRDefault="00000000" w:rsidRPr="00000000" w14:paraId="0000009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1782425" cy="885825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2425" cy="885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9629775" cy="5486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0029825" cy="875347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875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euahkjd7r3hh" w:id="8"/>
      <w:bookmarkEnd w:id="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We hear news that another game will be played!</w:t>
      </w:r>
    </w:p>
    <w:p w:rsidR="00000000" w:rsidDel="00000000" w:rsidP="00000000" w:rsidRDefault="00000000" w:rsidRPr="00000000" w14:paraId="0000009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We've lost some money and we want to build a model so we can predict what the outcome will be. But </w:t>
      </w:r>
      <w:r w:rsidDel="00000000" w:rsidR="00000000" w:rsidRPr="00000000">
        <w:rPr>
          <w:b w:val="1"/>
          <w:sz w:val="21"/>
          <w:szCs w:val="21"/>
          <w:rtl w:val="0"/>
        </w:rPr>
        <w:t xml:space="preserve">can we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09E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Not really!</w:t>
      </w:r>
      <w:r w:rsidDel="00000000" w:rsidR="00000000" w:rsidRPr="00000000">
        <w:rPr>
          <w:sz w:val="21"/>
          <w:szCs w:val="21"/>
          <w:rtl w:val="0"/>
        </w:rPr>
        <w:t xml:space="preserve"> All we know is that Barca has played 6 games: they won 4 and lost 2.</w:t>
      </w:r>
    </w:p>
    <w:p w:rsidR="00000000" w:rsidDel="00000000" w:rsidP="00000000" w:rsidRDefault="00000000" w:rsidRPr="00000000" w14:paraId="0000009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have no explanatory variables (</w:t>
      </w:r>
    </w:p>
    <w:p w:rsidR="00000000" w:rsidDel="00000000" w:rsidP="00000000" w:rsidRDefault="00000000" w:rsidRPr="00000000" w14:paraId="000000A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A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 to determine our outcome (</w:t>
      </w:r>
    </w:p>
    <w:p w:rsidR="00000000" w:rsidDel="00000000" w:rsidP="00000000" w:rsidRDefault="00000000" w:rsidRPr="00000000" w14:paraId="000000A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A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So the naive method we have to work with is that Barca win 4/6 times so </w:t>
      </w:r>
    </w:p>
    <w:p w:rsidR="00000000" w:rsidDel="00000000" w:rsidP="00000000" w:rsidRDefault="00000000" w:rsidRPr="00000000" w14:paraId="000000A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A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A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Barcelona winning</w:t>
      </w:r>
    </w:p>
    <w:p w:rsidR="00000000" w:rsidDel="00000000" w:rsidP="00000000" w:rsidRDefault="00000000" w:rsidRPr="00000000" w14:paraId="000000A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AA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0.666</w:t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both8c8wfe18" w:id="9"/>
      <w:bookmarkEnd w:id="9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A friend comes to us with some insider knowledge 👀</w:t>
      </w:r>
    </w:p>
    <w:p w:rsidR="00000000" w:rsidDel="00000000" w:rsidP="00000000" w:rsidRDefault="00000000" w:rsidRPr="00000000" w14:paraId="000000AC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1782425" cy="9467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2425" cy="946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ypwh1i6ax5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Let's visualize things again</w:t>
      </w:r>
    </w:p>
    <w:p w:rsidR="00000000" w:rsidDel="00000000" w:rsidP="00000000" w:rsidRDefault="00000000" w:rsidRPr="00000000" w14:paraId="000000AE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9782175" cy="81248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vsqf9w3zzeu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Create a first try at "best fit" line</w:t>
      </w:r>
    </w:p>
    <w:p w:rsidR="00000000" w:rsidDel="00000000" w:rsidP="00000000" w:rsidRDefault="00000000" w:rsidRPr="00000000" w14:paraId="000000B0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3696950" cy="80772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9305925" cy="85915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7143750" cy="9715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7477125" cy="24860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5hnva1fhwkx3" w:id="12"/>
      <w:bookmarkEnd w:id="1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But I thought we were interested in probabilities! What happened to that nice S-shaped curve? 🤔</w:t>
      </w:r>
    </w:p>
    <w:p w:rsidR="00000000" w:rsidDel="00000000" w:rsidP="00000000" w:rsidRDefault="00000000" w:rsidRPr="00000000" w14:paraId="000000B5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8877300" cy="39624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7448550" cy="2847975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62650" cy="263842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f19s1os2xd5m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Let's take a look</w:t>
      </w:r>
    </w:p>
    <w:p w:rsidR="00000000" w:rsidDel="00000000" w:rsidP="00000000" w:rsidRDefault="00000000" w:rsidRPr="00000000" w14:paraId="000000B9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0391775" cy="7153275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9229725" cy="39624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f6q59bif11s1" w:id="14"/>
      <w:bookmarkEnd w:id="1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But how should we decide on the best coefficients?</w:t>
      </w:r>
    </w:p>
    <w:p w:rsidR="00000000" w:rsidDel="00000000" w:rsidP="00000000" w:rsidRDefault="00000000" w:rsidRPr="00000000" w14:paraId="000000B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Our results vector is represented as:</w:t>
      </w:r>
    </w:p>
    <w:p w:rsidR="00000000" w:rsidDel="00000000" w:rsidP="00000000" w:rsidRDefault="00000000" w:rsidRPr="00000000" w14:paraId="000000B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BE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BF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C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C1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2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C3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4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C5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C7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C9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C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C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</w:t>
      </w:r>
      <w:r w:rsidDel="00000000" w:rsidR="00000000" w:rsidRPr="00000000">
        <w:rPr>
          <w:b w:val="1"/>
          <w:sz w:val="21"/>
          <w:szCs w:val="21"/>
          <w:rtl w:val="0"/>
        </w:rPr>
        <w:t xml:space="preserve">want</w:t>
      </w:r>
      <w:r w:rsidDel="00000000" w:rsidR="00000000" w:rsidRPr="00000000">
        <w:rPr>
          <w:sz w:val="21"/>
          <w:szCs w:val="21"/>
          <w:rtl w:val="0"/>
        </w:rPr>
        <w:t xml:space="preserve"> our model's predictions to be close to this:</w:t>
      </w:r>
    </w:p>
    <w:p w:rsidR="00000000" w:rsidDel="00000000" w:rsidP="00000000" w:rsidRDefault="00000000" w:rsidRPr="00000000" w14:paraId="000000C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1888450" cy="2447925"/>
            <wp:effectExtent b="0" l="0" r="0" t="0"/>
            <wp:docPr descr="Ideal predictions: 0.99, 0.02, 0.97, 0.04, 0.91, 0.89" id="17" name="image8.png"/>
            <a:graphic>
              <a:graphicData uri="http://schemas.openxmlformats.org/drawingml/2006/picture">
                <pic:pic>
                  <pic:nvPicPr>
                    <pic:cNvPr descr="Ideal predictions: 0.99, 0.02, 0.97, 0.04, 0.91, 0.89"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do we tweak our betas to optimize for this?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Minimize some distance in the log odds space? ❌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Minimize MSE in the probability space? ❌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1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Minimize MAE in the probability space? ❌</w:t>
      </w:r>
    </w:p>
    <w:p w:rsidR="00000000" w:rsidDel="00000000" w:rsidP="00000000" w:rsidRDefault="00000000" w:rsidRPr="00000000" w14:paraId="000000D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👀 Consider rather the following </w:t>
      </w:r>
      <w:r w:rsidDel="00000000" w:rsidR="00000000" w:rsidRPr="00000000">
        <w:rPr>
          <w:b w:val="1"/>
          <w:sz w:val="21"/>
          <w:szCs w:val="21"/>
          <w:rtl w:val="0"/>
        </w:rPr>
        <w:t xml:space="preserve">product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1983700" cy="5124450"/>
            <wp:effectExtent b="0" l="0" r="0" t="0"/>
            <wp:docPr descr="0.99 x (1 - 0.02) x 0.97 x (1 - 0.04) x 0.91 x 0.89" id="29" name="image28.png"/>
            <a:graphic>
              <a:graphicData uri="http://schemas.openxmlformats.org/drawingml/2006/picture">
                <pic:pic>
                  <pic:nvPicPr>
                    <pic:cNvPr descr="0.99 x (1 - 0.02) x 0.97 x (1 - 0.04) x 0.91 x 0.89"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is always between 0 and 1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closer to 1, the better 🎉</w:t>
      </w:r>
    </w:p>
    <w:p w:rsidR="00000000" w:rsidDel="00000000" w:rsidP="00000000" w:rsidRDefault="00000000" w:rsidRPr="00000000" w14:paraId="000000D6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is </w:t>
      </w:r>
      <w:r w:rsidDel="00000000" w:rsidR="00000000" w:rsidRPr="00000000">
        <w:rPr>
          <w:i w:val="1"/>
          <w:sz w:val="21"/>
          <w:szCs w:val="21"/>
          <w:rtl w:val="0"/>
        </w:rPr>
        <w:t xml:space="preserve">precisely</w:t>
      </w:r>
      <w:r w:rsidDel="00000000" w:rsidR="00000000" w:rsidRPr="00000000">
        <w:rPr>
          <w:sz w:val="21"/>
          <w:szCs w:val="21"/>
          <w:rtl w:val="0"/>
        </w:rPr>
        <w:t xml:space="preserve">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combined probability of observing all the independent </w:t>
      </w:r>
    </w:p>
    <w:p w:rsidR="00000000" w:rsidDel="00000000" w:rsidP="00000000" w:rsidRDefault="00000000" w:rsidRPr="00000000" w14:paraId="000000D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D8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0D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outcomes, if they were drawn from Bernoulli distributions of parameters </w:t>
      </w:r>
    </w:p>
    <w:p w:rsidR="00000000" w:rsidDel="00000000" w:rsidP="00000000" w:rsidRDefault="00000000" w:rsidRPr="00000000" w14:paraId="000000D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DB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DC">
      <w:pPr>
        <w:shd w:fill="ffffff" w:val="clear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DD">
      <w:pPr>
        <w:shd w:fill="ffffff" w:val="clear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DE">
      <w:pPr>
        <w:shd w:fill="ffffff" w:val="clear"/>
        <w:ind w:left="60" w:firstLine="0"/>
        <w:rPr>
          <w:color w:val="800080"/>
          <w:sz w:val="17"/>
          <w:szCs w:val="17"/>
        </w:rPr>
      </w:pPr>
      <w:r w:rsidDel="00000000" w:rsidR="00000000" w:rsidRPr="00000000">
        <w:rPr>
          <w:color w:val="800080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0D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</w:t>
      </w:r>
      <w:hyperlink r:id="rId3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👉 A visual explanation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This is called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Likelihood</w:t>
      </w:r>
    </w:p>
    <w:p w:rsidR="00000000" w:rsidDel="00000000" w:rsidP="00000000" w:rsidRDefault="00000000" w:rsidRPr="00000000" w14:paraId="000000E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E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3">
      <w:pPr>
        <w:shd w:fill="ffffff" w:val="clear"/>
        <w:spacing w:before="220" w:lineRule="auto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E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E6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0.99</w:t>
      </w:r>
    </w:p>
    <w:p w:rsidR="00000000" w:rsidDel="00000000" w:rsidP="00000000" w:rsidRDefault="00000000" w:rsidRPr="00000000" w14:paraId="000000E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0E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9">
      <w:pPr>
        <w:shd w:fill="ffffff" w:val="clear"/>
        <w:spacing w:before="220" w:lineRule="auto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EA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800080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0EB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0.02</w:t>
      </w:r>
    </w:p>
    <w:p w:rsidR="00000000" w:rsidDel="00000000" w:rsidP="00000000" w:rsidRDefault="00000000" w:rsidRPr="00000000" w14:paraId="000000E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0EE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0.97</w:t>
      </w:r>
    </w:p>
    <w:p w:rsidR="00000000" w:rsidDel="00000000" w:rsidP="00000000" w:rsidRDefault="00000000" w:rsidRPr="00000000" w14:paraId="000000E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0F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F1">
      <w:pPr>
        <w:shd w:fill="ffffff" w:val="clear"/>
        <w:spacing w:before="220" w:lineRule="auto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F2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800080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0F3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0.04</w:t>
      </w:r>
    </w:p>
    <w:p w:rsidR="00000000" w:rsidDel="00000000" w:rsidP="00000000" w:rsidRDefault="00000000" w:rsidRPr="00000000" w14:paraId="000000F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0F6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0.91</w:t>
      </w:r>
    </w:p>
    <w:p w:rsidR="00000000" w:rsidDel="00000000" w:rsidP="00000000" w:rsidRDefault="00000000" w:rsidRPr="00000000" w14:paraId="000000F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0F8">
      <w:pPr>
        <w:shd w:fill="ffffff" w:val="clear"/>
        <w:spacing w:before="220" w:lineRule="auto"/>
        <w:ind w:left="6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0.89</w:t>
      </w:r>
    </w:p>
    <w:p w:rsidR="00000000" w:rsidDel="00000000" w:rsidP="00000000" w:rsidRDefault="00000000" w:rsidRPr="00000000" w14:paraId="000000F9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Likelihood of observing </w:t>
      </w:r>
    </w:p>
    <w:p w:rsidR="00000000" w:rsidDel="00000000" w:rsidP="00000000" w:rsidRDefault="00000000" w:rsidRPr="00000000" w14:paraId="000000FA">
      <w:pPr>
        <w:shd w:fill="ffffff" w:val="clear"/>
        <w:spacing w:after="220" w:before="220" w:lineRule="auto"/>
        <w:ind w:left="420" w:right="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FB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given the predicted probabilities </w:t>
      </w:r>
    </w:p>
    <w:p w:rsidR="00000000" w:rsidDel="00000000" w:rsidP="00000000" w:rsidRDefault="00000000" w:rsidRPr="00000000" w14:paraId="000000FC">
      <w:pPr>
        <w:shd w:fill="ffffff" w:val="clear"/>
        <w:spacing w:after="220" w:before="220" w:lineRule="auto"/>
        <w:ind w:left="420" w:right="42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FD">
      <w:pPr>
        <w:shd w:fill="ffffff" w:val="clear"/>
        <w:spacing w:after="220" w:before="220" w:lineRule="auto"/>
        <w:ind w:left="420" w:right="420" w:firstLine="0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FE">
      <w:pPr>
        <w:shd w:fill="ffffff" w:val="clear"/>
        <w:spacing w:after="220" w:before="44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"We want to choose 𝛽 so as to make the data as probable as possible"</w:t>
      </w:r>
    </w:p>
    <w:p w:rsidR="00000000" w:rsidDel="00000000" w:rsidP="00000000" w:rsidRDefault="00000000" w:rsidRPr="00000000" w14:paraId="000000F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6308050" cy="8924925"/>
            <wp:effectExtent b="0" l="0" r="0" t="0"/>
            <wp:docPr descr="Example of likelihood with correct predictions" id="21" name="image33.png"/>
            <a:graphic>
              <a:graphicData uri="http://schemas.openxmlformats.org/drawingml/2006/picture">
                <pic:pic>
                  <pic:nvPicPr>
                    <pic:cNvPr descr="Example of likelihood with correct predictions"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0" cy="892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6422350" cy="8734425"/>
            <wp:effectExtent b="0" l="0" r="0" t="0"/>
            <wp:docPr descr="Example of likelihood with wrong predictions" id="12" name="image32.png"/>
            <a:graphic>
              <a:graphicData uri="http://schemas.openxmlformats.org/drawingml/2006/picture">
                <pic:pic>
                  <pic:nvPicPr>
                    <pic:cNvPr descr="Example of likelihood with wrong predictions"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0" cy="873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Advanced:</w:t>
      </w:r>
      <w:r w:rsidDel="00000000" w:rsidR="00000000" w:rsidRPr="00000000">
        <w:rPr>
          <w:sz w:val="21"/>
          <w:szCs w:val="21"/>
          <w:rtl w:val="0"/>
        </w:rPr>
        <w:t xml:space="preserve"> Under the hood, our models actually try to maximize log-likelihood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Still gives the same optimum point as maximizing likelihood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But is guaranteed to be convex 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More numerically stable</w:t>
      </w:r>
    </w:p>
    <w:p w:rsidR="00000000" w:rsidDel="00000000" w:rsidP="00000000" w:rsidRDefault="00000000" w:rsidRPr="00000000" w14:paraId="0000010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572250" cy="51435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👀 You'll see more visualizations like this in ML weeks!</w:t>
      </w:r>
    </w:p>
    <w:p w:rsidR="00000000" w:rsidDel="00000000" w:rsidP="00000000" w:rsidRDefault="00000000" w:rsidRPr="00000000" w14:paraId="00000107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📖 </w:t>
      </w:r>
      <w:hyperlink r:id="rId3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Further reading on using log loss and why we use it here!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🚀 By maximizing </w:t>
      </w:r>
      <w:r w:rsidDel="00000000" w:rsidR="00000000" w:rsidRPr="00000000">
        <w:rPr>
          <w:b w:val="1"/>
          <w:sz w:val="21"/>
          <w:szCs w:val="21"/>
          <w:rtl w:val="0"/>
        </w:rPr>
        <w:t xml:space="preserve">Likelihood</w:t>
      </w:r>
      <w:r w:rsidDel="00000000" w:rsidR="00000000" w:rsidRPr="00000000">
        <w:rPr>
          <w:sz w:val="21"/>
          <w:szCs w:val="21"/>
          <w:rtl w:val="0"/>
        </w:rPr>
        <w:t xml:space="preserve">, a Logistic Regression is really just trying to predict </w:t>
      </w:r>
      <w:r w:rsidDel="00000000" w:rsidR="00000000" w:rsidRPr="00000000">
        <w:rPr>
          <w:b w:val="1"/>
          <w:sz w:val="21"/>
          <w:szCs w:val="21"/>
          <w:rtl w:val="0"/>
        </w:rPr>
        <w:t xml:space="preserve">probabilities</w:t>
      </w:r>
    </w:p>
    <w:p w:rsidR="00000000" w:rsidDel="00000000" w:rsidP="00000000" w:rsidRDefault="00000000" w:rsidRPr="00000000" w14:paraId="00000109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962775" cy="53244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On average,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100</w:t>
      </w:r>
      <w:r w:rsidDel="00000000" w:rsidR="00000000" w:rsidRPr="00000000">
        <w:rPr>
          <w:sz w:val="21"/>
          <w:szCs w:val="21"/>
          <w:rtl w:val="0"/>
        </w:rPr>
        <w:t xml:space="preserve"> observations </w:t>
      </w:r>
    </w:p>
    <w:p w:rsidR="00000000" w:rsidDel="00000000" w:rsidP="00000000" w:rsidRDefault="00000000" w:rsidRPr="00000000" w14:paraId="0000010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0C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0D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0E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F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0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13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100</w:t>
      </w:r>
    </w:p>
    <w:p w:rsidR="00000000" w:rsidDel="00000000" w:rsidP="00000000" w:rsidRDefault="00000000" w:rsidRPr="00000000" w14:paraId="0000011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that are predicted to have </w:t>
      </w:r>
    </w:p>
    <w:p w:rsidR="00000000" w:rsidDel="00000000" w:rsidP="00000000" w:rsidRDefault="00000000" w:rsidRPr="00000000" w14:paraId="00000115">
      <w:pPr>
        <w:shd w:fill="ffffff" w:val="clear"/>
        <w:spacing w:before="220" w:lineRule="auto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116">
      <w:pPr>
        <w:shd w:fill="ffffff" w:val="clear"/>
        <w:spacing w:before="220" w:lineRule="auto"/>
        <w:rPr>
          <w:color w:val="800080"/>
          <w:sz w:val="24"/>
          <w:szCs w:val="24"/>
        </w:rPr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117">
      <w:pPr>
        <w:shd w:fill="ffffff" w:val="clear"/>
        <w:spacing w:before="220" w:lineRule="auto"/>
        <w:rPr>
          <w:color w:val="800080"/>
          <w:sz w:val="17"/>
          <w:szCs w:val="17"/>
        </w:rPr>
      </w:pPr>
      <w:r w:rsidDel="00000000" w:rsidR="00000000" w:rsidRPr="00000000">
        <w:rPr>
          <w:color w:val="800080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1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close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0.95</w:t>
      </w:r>
      <w:r w:rsidDel="00000000" w:rsidR="00000000" w:rsidRPr="00000000">
        <w:rPr>
          <w:sz w:val="21"/>
          <w:szCs w:val="21"/>
          <w:rtl w:val="0"/>
        </w:rPr>
        <w:t xml:space="preserve">, e.g. in [0.94-0.96]</w:t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95</w:t>
      </w:r>
      <w:r w:rsidDel="00000000" w:rsidR="00000000" w:rsidRPr="00000000">
        <w:rPr>
          <w:sz w:val="21"/>
          <w:szCs w:val="21"/>
          <w:rtl w:val="0"/>
        </w:rPr>
        <w:t xml:space="preserve"> of them will turn up to be true </w:t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1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Your model will classify them correctly 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95% of the time</w:t>
      </w:r>
    </w:p>
    <w:p w:rsidR="00000000" w:rsidDel="00000000" w:rsidP="00000000" w:rsidRDefault="00000000" w:rsidRPr="00000000" w14:paraId="0000012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We say that Logistic Classifiers are </w:t>
      </w:r>
      <w:r w:rsidDel="00000000" w:rsidR="00000000" w:rsidRPr="00000000">
        <w:rPr>
          <w:b w:val="1"/>
          <w:sz w:val="21"/>
          <w:szCs w:val="21"/>
          <w:rtl w:val="0"/>
        </w:rPr>
        <w:t xml:space="preserve">calibrated</w:t>
      </w:r>
      <w:r w:rsidDel="00000000" w:rsidR="00000000" w:rsidRPr="00000000">
        <w:rPr>
          <w:sz w:val="21"/>
          <w:szCs w:val="21"/>
          <w:rtl w:val="0"/>
        </w:rPr>
        <w:t xml:space="preserve"> classifiers! (very important)</w:t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rns4pn5xi0gf" w:id="15"/>
      <w:bookmarkEnd w:id="15"/>
      <w:r w:rsidDel="00000000" w:rsidR="00000000" w:rsidRPr="00000000">
        <w:rPr>
          <w:b w:val="1"/>
          <w:sz w:val="33"/>
          <w:szCs w:val="33"/>
          <w:rtl w:val="0"/>
        </w:rPr>
        <w:t xml:space="preserve">3. Interpreting Logistic Regression</w:t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dyak6naik2e" w:id="16"/>
      <w:bookmarkEnd w:id="1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3.1 Reading coefficients</w:t>
      </w:r>
    </w:p>
    <w:p w:rsidR="00000000" w:rsidDel="00000000" w:rsidP="00000000" w:rsidRDefault="00000000" w:rsidRPr="00000000" w14:paraId="0000012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🥋 Let's take an example!</w:t>
      </w:r>
    </w:p>
    <w:p w:rsidR="00000000" w:rsidDel="00000000" w:rsidP="00000000" w:rsidRDefault="00000000" w:rsidRPr="00000000" w14:paraId="0000012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🛳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Titanic</w:t>
      </w:r>
      <w:r w:rsidDel="00000000" w:rsidR="00000000" w:rsidRPr="00000000">
        <w:rPr>
          <w:sz w:val="21"/>
          <w:szCs w:val="21"/>
          <w:rtl w:val="0"/>
        </w:rPr>
        <w:t xml:space="preserve"> dataset contains survival outcomes (0/1) for ~900 passengers of the Titanic:</w:t>
      </w:r>
    </w:p>
    <w:p w:rsidR="00000000" w:rsidDel="00000000" w:rsidP="00000000" w:rsidRDefault="00000000" w:rsidRPr="00000000" w14:paraId="0000012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titanic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load_dataset(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"titanic"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titanic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0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900"/>
        <w:gridCol w:w="735"/>
        <w:gridCol w:w="720"/>
        <w:gridCol w:w="525"/>
        <w:gridCol w:w="645"/>
        <w:gridCol w:w="675"/>
        <w:gridCol w:w="825"/>
        <w:gridCol w:w="1050"/>
        <w:gridCol w:w="630"/>
        <w:gridCol w:w="765"/>
        <w:gridCol w:w="1110"/>
        <w:gridCol w:w="600"/>
        <w:gridCol w:w="1350"/>
        <w:gridCol w:w="570"/>
        <w:gridCol w:w="645"/>
        <w:tblGridChange w:id="0">
          <w:tblGrid>
            <w:gridCol w:w="285"/>
            <w:gridCol w:w="900"/>
            <w:gridCol w:w="735"/>
            <w:gridCol w:w="720"/>
            <w:gridCol w:w="525"/>
            <w:gridCol w:w="645"/>
            <w:gridCol w:w="675"/>
            <w:gridCol w:w="825"/>
            <w:gridCol w:w="1050"/>
            <w:gridCol w:w="630"/>
            <w:gridCol w:w="765"/>
            <w:gridCol w:w="1110"/>
            <w:gridCol w:w="600"/>
            <w:gridCol w:w="1350"/>
            <w:gridCol w:w="570"/>
            <w:gridCol w:w="6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survived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sibsp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embarked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adult_male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embark_town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7.2500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Third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Southampton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71.2833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First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woman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Cherbourg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7.9250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Third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woman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Southampton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6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3wd798kkkstj" w:id="17"/>
      <w:bookmarkEnd w:id="1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Without any feature</w:t>
      </w:r>
    </w:p>
    <w:p w:rsidR="00000000" w:rsidDel="00000000" w:rsidP="00000000" w:rsidRDefault="00000000" w:rsidRPr="00000000" w14:paraId="0000016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To start, let's run the following logistic regression:</w:t>
      </w:r>
    </w:p>
    <w:p w:rsidR="00000000" w:rsidDel="00000000" w:rsidP="00000000" w:rsidRDefault="00000000" w:rsidRPr="00000000" w14:paraId="0000016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6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16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7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17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7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17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7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175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7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7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78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7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model1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logit(formula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 ~ 1'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titanic)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fit();</w:t>
      </w:r>
    </w:p>
    <w:p w:rsidR="00000000" w:rsidDel="00000000" w:rsidP="00000000" w:rsidRDefault="00000000" w:rsidRPr="00000000" w14:paraId="0000017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7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17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Current function value: 0.665912</w:t>
      </w:r>
    </w:p>
    <w:p w:rsidR="00000000" w:rsidDel="00000000" w:rsidP="00000000" w:rsidRDefault="00000000" w:rsidRPr="00000000" w14:paraId="0000017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Iterations 4</w:t>
      </w:r>
    </w:p>
    <w:p w:rsidR="00000000" w:rsidDel="00000000" w:rsidP="00000000" w:rsidRDefault="00000000" w:rsidRPr="00000000" w14:paraId="0000017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-0.473288</w:t>
      </w:r>
    </w:p>
    <w:p w:rsidR="00000000" w:rsidDel="00000000" w:rsidP="00000000" w:rsidRDefault="00000000" w:rsidRPr="00000000" w14:paraId="0000018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182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log-odd of surviving titanic is -0.47</w:t>
      </w:r>
    </w:p>
    <w:p w:rsidR="00000000" w:rsidDel="00000000" w:rsidP="00000000" w:rsidRDefault="00000000" w:rsidRPr="00000000" w14:paraId="00000183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❓What does the intercept correspond to ❓</w:t>
      </w:r>
    </w:p>
    <w:p w:rsidR="00000000" w:rsidDel="00000000" w:rsidP="00000000" w:rsidRDefault="00000000" w:rsidRPr="00000000" w14:paraId="0000018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log_odd</w:t>
      </w:r>
      <w:r w:rsidDel="00000000" w:rsidR="00000000" w:rsidRPr="00000000">
        <w:rPr>
          <w:sz w:val="21"/>
          <w:szCs w:val="21"/>
          <w:rtl w:val="0"/>
        </w:rPr>
        <w:t xml:space="preserve"> = </w:t>
      </w:r>
    </w:p>
    <w:p w:rsidR="00000000" w:rsidDel="00000000" w:rsidP="00000000" w:rsidRDefault="00000000" w:rsidRPr="00000000" w14:paraId="0000018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18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8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18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89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8A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8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18C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8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</w:t>
      </w:r>
    </w:p>
    <w:p w:rsidR="00000000" w:rsidDel="00000000" w:rsidP="00000000" w:rsidRDefault="00000000" w:rsidRPr="00000000" w14:paraId="0000018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90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9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-0.47</w:t>
      </w:r>
    </w:p>
    <w:p w:rsidR="00000000" w:rsidDel="00000000" w:rsidP="00000000" w:rsidRDefault="00000000" w:rsidRPr="00000000" w14:paraId="0000019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19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odds</w:t>
      </w:r>
      <w:r w:rsidDel="00000000" w:rsidR="00000000" w:rsidRPr="00000000">
        <w:rPr>
          <w:sz w:val="21"/>
          <w:szCs w:val="21"/>
          <w:rtl w:val="0"/>
        </w:rPr>
        <w:t xml:space="preserve"> = </w:t>
      </w:r>
    </w:p>
    <w:p w:rsidR="00000000" w:rsidDel="00000000" w:rsidP="00000000" w:rsidRDefault="00000000" w:rsidRPr="00000000" w14:paraId="0000019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95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96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197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9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</w:t>
      </w:r>
    </w:p>
    <w:p w:rsidR="00000000" w:rsidDel="00000000" w:rsidP="00000000" w:rsidRDefault="00000000" w:rsidRPr="00000000" w14:paraId="0000019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9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9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9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9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19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0.47</w:t>
      </w:r>
    </w:p>
    <w:p w:rsidR="00000000" w:rsidDel="00000000" w:rsidP="00000000" w:rsidRDefault="00000000" w:rsidRPr="00000000" w14:paraId="0000019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0.62</w:t>
      </w:r>
    </w:p>
    <w:p w:rsidR="00000000" w:rsidDel="00000000" w:rsidP="00000000" w:rsidRDefault="00000000" w:rsidRPr="00000000" w14:paraId="000001A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1A2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Probability</w:t>
      </w:r>
    </w:p>
    <w:p w:rsidR="00000000" w:rsidDel="00000000" w:rsidP="00000000" w:rsidRDefault="00000000" w:rsidRPr="00000000" w14:paraId="000001A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A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A5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0.62</w:t>
      </w:r>
    </w:p>
    <w:p w:rsidR="00000000" w:rsidDel="00000000" w:rsidP="00000000" w:rsidRDefault="00000000" w:rsidRPr="00000000" w14:paraId="000001A6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A7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1A8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0.62</w:t>
      </w:r>
    </w:p>
    <w:p w:rsidR="00000000" w:rsidDel="00000000" w:rsidP="00000000" w:rsidRDefault="00000000" w:rsidRPr="00000000" w14:paraId="000001A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38%</w:t>
      </w:r>
    </w:p>
    <w:p w:rsidR="00000000" w:rsidDel="00000000" w:rsidP="00000000" w:rsidRDefault="00000000" w:rsidRPr="00000000" w14:paraId="000001AA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Chance of surviving = 38%</w:t>
      </w:r>
    </w:p>
    <w:p w:rsidR="00000000" w:rsidDel="00000000" w:rsidP="00000000" w:rsidRDefault="00000000" w:rsidRPr="00000000" w14:paraId="000001A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🕵🏻 Let's double check this:</w:t>
      </w:r>
    </w:p>
    <w:p w:rsidR="00000000" w:rsidDel="00000000" w:rsidP="00000000" w:rsidRDefault="00000000" w:rsidRPr="00000000" w14:paraId="000001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cross_tab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</w:p>
    <w:p w:rsidR="00000000" w:rsidDel="00000000" w:rsidP="00000000" w:rsidRDefault="00000000" w:rsidRPr="00000000" w14:paraId="000001A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'count'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titanic[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value_counts(),</w:t>
      </w:r>
    </w:p>
    <w:p w:rsidR="00000000" w:rsidDel="00000000" w:rsidP="00000000" w:rsidRDefault="00000000" w:rsidRPr="00000000" w14:paraId="000001A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'percentage'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titanic[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value_counts(normalize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B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(cross_tab,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1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675"/>
        <w:gridCol w:w="1155"/>
        <w:tblGridChange w:id="0">
          <w:tblGrid>
            <w:gridCol w:w="285"/>
            <w:gridCol w:w="675"/>
            <w:gridCol w:w="11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percentage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0.38</w:t>
            </w:r>
          </w:p>
        </w:tc>
      </w:tr>
    </w:tbl>
    <w:p w:rsidR="00000000" w:rsidDel="00000000" w:rsidP="00000000" w:rsidRDefault="00000000" w:rsidRPr="00000000" w14:paraId="000001BC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t1387mb6scbv" w:id="18"/>
      <w:bookmarkEnd w:id="1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With 1 continuous feature</w:t>
      </w:r>
    </w:p>
    <w:p w:rsidR="00000000" w:rsidDel="00000000" w:rsidP="00000000" w:rsidRDefault="00000000" w:rsidRPr="00000000" w14:paraId="000001B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🥋 Let's add another term to the model:</w:t>
      </w:r>
    </w:p>
    <w:p w:rsidR="00000000" w:rsidDel="00000000" w:rsidP="00000000" w:rsidRDefault="00000000" w:rsidRPr="00000000" w14:paraId="000001B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B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1C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C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1C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C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1C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C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1C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C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C8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C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C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CB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</w:t>
      </w:r>
    </w:p>
    <w:p w:rsidR="00000000" w:rsidDel="00000000" w:rsidP="00000000" w:rsidRDefault="00000000" w:rsidRPr="00000000" w14:paraId="000001C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1CD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1CE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e</w:t>
      </w:r>
    </w:p>
    <w:p w:rsidR="00000000" w:rsidDel="00000000" w:rsidP="00000000" w:rsidRDefault="00000000" w:rsidRPr="00000000" w14:paraId="000001C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1D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1D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D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D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1D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1D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D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D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Fare that passenger paid (in dollars, continuous variable)</w:t>
      </w:r>
    </w:p>
    <w:p w:rsidR="00000000" w:rsidDel="00000000" w:rsidP="00000000" w:rsidRDefault="00000000" w:rsidRPr="00000000" w14:paraId="000001D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logit(formula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 ~ fare'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titanic)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1D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D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1D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Current function value: 0.627143</w:t>
      </w:r>
    </w:p>
    <w:p w:rsidR="00000000" w:rsidDel="00000000" w:rsidP="00000000" w:rsidRDefault="00000000" w:rsidRPr="00000000" w14:paraId="000001D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Iterations 6</w:t>
      </w:r>
    </w:p>
    <w:p w:rsidR="00000000" w:rsidDel="00000000" w:rsidP="00000000" w:rsidRDefault="00000000" w:rsidRPr="00000000" w14:paraId="000001D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-0.941330</w:t>
      </w:r>
    </w:p>
    <w:p w:rsidR="00000000" w:rsidDel="00000000" w:rsidP="00000000" w:rsidRDefault="00000000" w:rsidRPr="00000000" w14:paraId="000001E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fare         0.015197</w:t>
      </w:r>
    </w:p>
    <w:p w:rsidR="00000000" w:rsidDel="00000000" w:rsidP="00000000" w:rsidRDefault="00000000" w:rsidRPr="00000000" w14:paraId="000001E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1E2">
      <w:pPr>
        <w:pStyle w:val="Heading5"/>
        <w:keepNext w:val="0"/>
        <w:keepLines w:val="0"/>
        <w:shd w:fill="ffffff" w:val="clear"/>
        <w:spacing w:after="0" w:before="200" w:line="240" w:lineRule="auto"/>
        <w:rPr>
          <w:b w:val="1"/>
          <w:i w:val="1"/>
          <w:color w:val="000000"/>
          <w:sz w:val="21"/>
          <w:szCs w:val="21"/>
        </w:rPr>
      </w:pPr>
      <w:bookmarkStart w:colFirst="0" w:colLast="0" w:name="_mof29suips2b" w:id="19"/>
      <w:bookmarkEnd w:id="19"/>
      <w:r w:rsidDel="00000000" w:rsidR="00000000" w:rsidRPr="00000000">
        <w:rPr>
          <w:b w:val="1"/>
          <w:i w:val="1"/>
          <w:color w:val="000000"/>
          <w:sz w:val="21"/>
          <w:szCs w:val="21"/>
          <w:rtl w:val="0"/>
        </w:rPr>
        <w:t xml:space="preserve">How to interpret the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fare</w:t>
      </w:r>
      <w:r w:rsidDel="00000000" w:rsidR="00000000" w:rsidRPr="00000000">
        <w:rPr>
          <w:b w:val="1"/>
          <w:i w:val="1"/>
          <w:color w:val="000000"/>
          <w:sz w:val="21"/>
          <w:szCs w:val="21"/>
          <w:rtl w:val="0"/>
        </w:rPr>
        <w:t xml:space="preserve"> coefficient?</w:t>
      </w:r>
    </w:p>
    <w:p w:rsidR="00000000" w:rsidDel="00000000" w:rsidP="00000000" w:rsidRDefault="00000000" w:rsidRPr="00000000" w14:paraId="000001E3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Increasing fare by 1 dollar increases the log odds of surviving by 0.015</w:t>
      </w:r>
    </w:p>
    <w:p w:rsidR="00000000" w:rsidDel="00000000" w:rsidP="00000000" w:rsidRDefault="00000000" w:rsidRPr="00000000" w14:paraId="000001E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Taking the exponential: </w:t>
      </w:r>
    </w:p>
    <w:p w:rsidR="00000000" w:rsidDel="00000000" w:rsidP="00000000" w:rsidRDefault="00000000" w:rsidRPr="00000000" w14:paraId="000001E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</w:t>
      </w:r>
    </w:p>
    <w:p w:rsidR="00000000" w:rsidDel="00000000" w:rsidP="00000000" w:rsidRDefault="00000000" w:rsidRPr="00000000" w14:paraId="000001E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E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0.015</w:t>
      </w:r>
    </w:p>
    <w:p w:rsidR="00000000" w:rsidDel="00000000" w:rsidP="00000000" w:rsidRDefault="00000000" w:rsidRPr="00000000" w14:paraId="000001E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E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1.01</w:t>
      </w:r>
    </w:p>
    <w:p w:rsidR="00000000" w:rsidDel="00000000" w:rsidP="00000000" w:rsidRDefault="00000000" w:rsidRPr="00000000" w14:paraId="000001EB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each additional dollar spent on fare, the odds of surviving increase by 1%</w:t>
      </w:r>
    </w:p>
    <w:p w:rsidR="00000000" w:rsidDel="00000000" w:rsidP="00000000" w:rsidRDefault="00000000" w:rsidRPr="00000000" w14:paraId="000001E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logit(formula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 ~ fare'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titanic)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1E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E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1F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Current function value: 0.627143</w:t>
      </w:r>
    </w:p>
    <w:p w:rsidR="00000000" w:rsidDel="00000000" w:rsidP="00000000" w:rsidRDefault="00000000" w:rsidRPr="00000000" w14:paraId="000001F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Iterations 6</w:t>
      </w:r>
    </w:p>
    <w:p w:rsidR="00000000" w:rsidDel="00000000" w:rsidP="00000000" w:rsidRDefault="00000000" w:rsidRPr="00000000" w14:paraId="000001F2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-0.941330</w:t>
      </w:r>
    </w:p>
    <w:p w:rsidR="00000000" w:rsidDel="00000000" w:rsidP="00000000" w:rsidRDefault="00000000" w:rsidRPr="00000000" w14:paraId="000001F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fare         0.015197</w:t>
      </w:r>
    </w:p>
    <w:p w:rsidR="00000000" w:rsidDel="00000000" w:rsidP="00000000" w:rsidRDefault="00000000" w:rsidRPr="00000000" w14:paraId="000001F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1F6">
      <w:pPr>
        <w:pStyle w:val="Heading5"/>
        <w:keepNext w:val="0"/>
        <w:keepLines w:val="0"/>
        <w:shd w:fill="ffffff" w:val="clear"/>
        <w:spacing w:after="0" w:before="200" w:line="240" w:lineRule="auto"/>
        <w:rPr>
          <w:b w:val="1"/>
          <w:i w:val="1"/>
          <w:color w:val="000000"/>
          <w:sz w:val="21"/>
          <w:szCs w:val="21"/>
        </w:rPr>
      </w:pPr>
      <w:bookmarkStart w:colFirst="0" w:colLast="0" w:name="_cqar3jcn087l" w:id="20"/>
      <w:bookmarkEnd w:id="20"/>
      <w:r w:rsidDel="00000000" w:rsidR="00000000" w:rsidRPr="00000000">
        <w:rPr>
          <w:b w:val="1"/>
          <w:i w:val="1"/>
          <w:color w:val="000000"/>
          <w:sz w:val="21"/>
          <w:szCs w:val="21"/>
          <w:rtl w:val="0"/>
        </w:rPr>
        <w:t xml:space="preserve">How to interpret the intercept?</w:t>
      </w:r>
    </w:p>
    <w:p w:rsidR="00000000" w:rsidDel="00000000" w:rsidP="00000000" w:rsidRDefault="00000000" w:rsidRPr="00000000" w14:paraId="000001F7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log-odds of surviving for a passenger who paid nothing is -0.94</w:t>
      </w:r>
    </w:p>
    <w:p w:rsidR="00000000" w:rsidDel="00000000" w:rsidP="00000000" w:rsidRDefault="00000000" w:rsidRPr="00000000" w14:paraId="000001F8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kga8myf35nuh" w:id="21"/>
      <w:bookmarkEnd w:id="2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With 1 categorical feature</w:t>
      </w:r>
    </w:p>
    <w:p w:rsidR="00000000" w:rsidDel="00000000" w:rsidP="00000000" w:rsidRDefault="00000000" w:rsidRPr="00000000" w14:paraId="000001F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🥋 Let's add one term to the model:</w:t>
      </w:r>
    </w:p>
    <w:p w:rsidR="00000000" w:rsidDel="00000000" w:rsidP="00000000" w:rsidRDefault="00000000" w:rsidRPr="00000000" w14:paraId="000001F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F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1F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F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1F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F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20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0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0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0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204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0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20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207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</w:t>
      </w:r>
    </w:p>
    <w:p w:rsidR="00000000" w:rsidDel="00000000" w:rsidP="00000000" w:rsidRDefault="00000000" w:rsidRPr="00000000" w14:paraId="00000208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l</w:t>
      </w:r>
    </w:p>
    <w:p w:rsidR="00000000" w:rsidDel="00000000" w:rsidP="00000000" w:rsidRDefault="00000000" w:rsidRPr="00000000" w14:paraId="00000209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0A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20B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20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0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0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0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1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1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1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1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1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1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1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1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1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- Corresponds to the passenger class as a categorical variable (1,2 or 3)</w:t>
      </w:r>
    </w:p>
    <w:p w:rsidR="00000000" w:rsidDel="00000000" w:rsidP="00000000" w:rsidRDefault="00000000" w:rsidRPr="00000000" w14:paraId="0000021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logit(formula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 ~ C(pclass)'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titanic)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21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1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2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Current function value: 0.607805</w:t>
      </w:r>
    </w:p>
    <w:p w:rsidR="00000000" w:rsidDel="00000000" w:rsidP="00000000" w:rsidRDefault="00000000" w:rsidRPr="00000000" w14:paraId="000002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Iterations 5</w:t>
      </w:r>
    </w:p>
    <w:p w:rsidR="00000000" w:rsidDel="00000000" w:rsidP="00000000" w:rsidRDefault="00000000" w:rsidRPr="00000000" w14:paraId="0000021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    0.530628</w:t>
      </w:r>
    </w:p>
    <w:p w:rsidR="00000000" w:rsidDel="00000000" w:rsidP="00000000" w:rsidRDefault="00000000" w:rsidRPr="00000000" w14:paraId="000002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C(pclass)[T.2]   -0.639431</w:t>
      </w:r>
    </w:p>
    <w:p w:rsidR="00000000" w:rsidDel="00000000" w:rsidP="00000000" w:rsidRDefault="00000000" w:rsidRPr="00000000" w14:paraId="000002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C(pclass)[T.3]   -1.670399</w:t>
      </w:r>
    </w:p>
    <w:p w:rsidR="00000000" w:rsidDel="00000000" w:rsidP="00000000" w:rsidRDefault="00000000" w:rsidRPr="00000000" w14:paraId="0000022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224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0.53 is the log-odds of surviving for a passenger who was in the first class</w:t>
      </w:r>
    </w:p>
    <w:p w:rsidR="00000000" w:rsidDel="00000000" w:rsidP="00000000" w:rsidRDefault="00000000" w:rsidRPr="00000000" w14:paraId="00000225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-0.63 is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decrease</w:t>
      </w:r>
      <w:r w:rsidDel="00000000" w:rsidR="00000000" w:rsidRPr="00000000">
        <w:rPr>
          <w:sz w:val="21"/>
          <w:szCs w:val="21"/>
          <w:rtl w:val="0"/>
        </w:rPr>
        <w:t xml:space="preserve"> in the log-odds of survival for a 2nd class passenger, </w:t>
      </w:r>
      <w:r w:rsidDel="00000000" w:rsidR="00000000" w:rsidRPr="00000000">
        <w:rPr>
          <w:b w:val="1"/>
          <w:sz w:val="21"/>
          <w:szCs w:val="21"/>
          <w:rtl w:val="0"/>
        </w:rPr>
        <w:t xml:space="preserve">relatively</w:t>
      </w:r>
      <w:r w:rsidDel="00000000" w:rsidR="00000000" w:rsidRPr="00000000">
        <w:rPr>
          <w:sz w:val="21"/>
          <w:szCs w:val="21"/>
          <w:rtl w:val="0"/>
        </w:rPr>
        <w:t xml:space="preserve"> to a 1st class passenger.</w:t>
      </w:r>
    </w:p>
    <w:p w:rsidR="00000000" w:rsidDel="00000000" w:rsidP="00000000" w:rsidRDefault="00000000" w:rsidRPr="00000000" w14:paraId="0000022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</w:t>
      </w:r>
    </w:p>
    <w:p w:rsidR="00000000" w:rsidDel="00000000" w:rsidP="00000000" w:rsidRDefault="00000000" w:rsidRPr="00000000" w14:paraId="0000022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2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2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2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2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2C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2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2F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</w:t>
      </w:r>
    </w:p>
    <w:p w:rsidR="00000000" w:rsidDel="00000000" w:rsidP="00000000" w:rsidRDefault="00000000" w:rsidRPr="00000000" w14:paraId="0000023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3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3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3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3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35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3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38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3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23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23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</w:t>
      </w:r>
    </w:p>
    <w:p w:rsidR="00000000" w:rsidDel="00000000" w:rsidP="00000000" w:rsidRDefault="00000000" w:rsidRPr="00000000" w14:paraId="0000023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3D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</w:t>
      </w:r>
    </w:p>
    <w:p w:rsidR="00000000" w:rsidDel="00000000" w:rsidP="00000000" w:rsidRDefault="00000000" w:rsidRPr="00000000" w14:paraId="0000023E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3F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40">
      <w:pPr>
        <w:shd w:fill="ffffff" w:val="clear"/>
        <w:spacing w:before="22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</w:t>
      </w:r>
    </w:p>
    <w:p w:rsidR="00000000" w:rsidDel="00000000" w:rsidP="00000000" w:rsidRDefault="00000000" w:rsidRPr="00000000" w14:paraId="00000241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</w:t>
      </w:r>
    </w:p>
    <w:p w:rsidR="00000000" w:rsidDel="00000000" w:rsidP="00000000" w:rsidRDefault="00000000" w:rsidRPr="00000000" w14:paraId="0000024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43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44">
      <w:pPr>
        <w:shd w:fill="ffffff" w:val="clear"/>
        <w:spacing w:before="22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1</w:t>
      </w:r>
    </w:p>
    <w:p w:rsidR="00000000" w:rsidDel="00000000" w:rsidP="00000000" w:rsidRDefault="00000000" w:rsidRPr="00000000" w14:paraId="0000024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4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4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24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24A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</w:t>
      </w:r>
    </w:p>
    <w:p w:rsidR="00000000" w:rsidDel="00000000" w:rsidP="00000000" w:rsidRDefault="00000000" w:rsidRPr="00000000" w14:paraId="0000024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4C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4D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24E">
      <w:pPr>
        <w:shd w:fill="ffffff" w:val="clear"/>
        <w:spacing w:before="22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1</w:t>
      </w:r>
    </w:p>
    <w:p w:rsidR="00000000" w:rsidDel="00000000" w:rsidP="00000000" w:rsidRDefault="00000000" w:rsidRPr="00000000" w14:paraId="0000024F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</w:t>
      </w:r>
    </w:p>
    <w:p w:rsidR="00000000" w:rsidDel="00000000" w:rsidP="00000000" w:rsidRDefault="00000000" w:rsidRPr="00000000" w14:paraId="00000250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51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25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253">
      <w:pPr>
        <w:shd w:fill="ffffff" w:val="clear"/>
        <w:spacing w:before="22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</w:t>
      </w:r>
    </w:p>
    <w:p w:rsidR="00000000" w:rsidDel="00000000" w:rsidP="00000000" w:rsidRDefault="00000000" w:rsidRPr="00000000" w14:paraId="0000025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5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</w:t>
      </w:r>
    </w:p>
    <w:p w:rsidR="00000000" w:rsidDel="00000000" w:rsidP="00000000" w:rsidRDefault="00000000" w:rsidRPr="00000000" w14:paraId="0000025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5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25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5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1.87</w:t>
      </w:r>
    </w:p>
    <w:p w:rsidR="00000000" w:rsidDel="00000000" w:rsidP="00000000" w:rsidRDefault="00000000" w:rsidRPr="00000000" w14:paraId="0000025B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odds of surviving in 2nd class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divided</w:t>
      </w:r>
      <w:r w:rsidDel="00000000" w:rsidR="00000000" w:rsidRPr="00000000">
        <w:rPr>
          <w:sz w:val="21"/>
          <w:szCs w:val="21"/>
          <w:rtl w:val="0"/>
        </w:rPr>
        <w:t xml:space="preserve"> by 1.87 compared to the 1st class!</w:t>
      </w:r>
    </w:p>
    <w:p w:rsidR="00000000" w:rsidDel="00000000" w:rsidP="00000000" w:rsidRDefault="00000000" w:rsidRPr="00000000" w14:paraId="0000025C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q2o0jhnm496t" w:id="22"/>
      <w:bookmarkEnd w:id="2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With multiple features</w:t>
      </w:r>
    </w:p>
    <w:p w:rsidR="00000000" w:rsidDel="00000000" w:rsidP="00000000" w:rsidRDefault="00000000" w:rsidRPr="00000000" w14:paraId="0000025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logit(formula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 ~ fare + C(sex) + 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titanic)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25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5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2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Current function value: 0.501450</w:t>
      </w:r>
    </w:p>
    <w:p w:rsidR="00000000" w:rsidDel="00000000" w:rsidP="00000000" w:rsidRDefault="00000000" w:rsidRPr="00000000" w14:paraId="0000026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Iterations 6</w:t>
      </w:r>
    </w:p>
    <w:p w:rsidR="00000000" w:rsidDel="00000000" w:rsidP="00000000" w:rsidRDefault="00000000" w:rsidRPr="00000000" w14:paraId="0000026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    0.934841</w:t>
      </w:r>
    </w:p>
    <w:p w:rsidR="00000000" w:rsidDel="00000000" w:rsidP="00000000" w:rsidRDefault="00000000" w:rsidRPr="00000000" w14:paraId="000002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C(sex)[T.male]   -2.347599</w:t>
      </w:r>
    </w:p>
    <w:p w:rsidR="00000000" w:rsidDel="00000000" w:rsidP="00000000" w:rsidRDefault="00000000" w:rsidRPr="00000000" w14:paraId="000002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fare              0.012773</w:t>
      </w:r>
    </w:p>
    <w:p w:rsidR="00000000" w:rsidDel="00000000" w:rsidP="00000000" w:rsidRDefault="00000000" w:rsidRPr="00000000" w14:paraId="000002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age              -0.010570</w:t>
      </w:r>
    </w:p>
    <w:p w:rsidR="00000000" w:rsidDel="00000000" w:rsidP="00000000" w:rsidRDefault="00000000" w:rsidRPr="00000000" w14:paraId="0000026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269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Holding </w:t>
      </w:r>
      <w:r w:rsidDel="00000000" w:rsidR="00000000" w:rsidRPr="00000000">
        <w:rPr>
          <w:i w:val="1"/>
          <w:sz w:val="21"/>
          <w:szCs w:val="21"/>
          <w:rtl w:val="0"/>
        </w:rPr>
        <w:t xml:space="preserve">fare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i w:val="1"/>
          <w:sz w:val="21"/>
          <w:szCs w:val="21"/>
          <w:rtl w:val="0"/>
        </w:rPr>
        <w:t xml:space="preserve">age</w:t>
      </w:r>
      <w:r w:rsidDel="00000000" w:rsidR="00000000" w:rsidRPr="00000000">
        <w:rPr>
          <w:sz w:val="21"/>
          <w:szCs w:val="21"/>
          <w:rtl w:val="0"/>
        </w:rPr>
        <w:t xml:space="preserve"> constant, being a male in Titanic reduces your log-odds of survival by 2.34 compared to a female passenger</w:t>
      </w:r>
    </w:p>
    <w:p w:rsidR="00000000" w:rsidDel="00000000" w:rsidP="00000000" w:rsidRDefault="00000000" w:rsidRPr="00000000" w14:paraId="0000026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x1i02qdn49i7" w:id="23"/>
      <w:bookmarkEnd w:id="23"/>
      <w:r w:rsidDel="00000000" w:rsidR="00000000" w:rsidRPr="00000000">
        <w:rPr>
          <w:b w:val="1"/>
          <w:sz w:val="33"/>
          <w:szCs w:val="33"/>
          <w:rtl w:val="0"/>
        </w:rPr>
        <w:t xml:space="preserve">4. Evaluate performance</w:t>
      </w:r>
    </w:p>
    <w:p w:rsidR="00000000" w:rsidDel="00000000" w:rsidP="00000000" w:rsidRDefault="00000000" w:rsidRPr="00000000" w14:paraId="0000026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model4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logit(formula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'survived ~ fare + C(sex) + 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titanic)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26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model4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summary()</w:t>
      </w:r>
    </w:p>
    <w:p w:rsidR="00000000" w:rsidDel="00000000" w:rsidP="00000000" w:rsidRDefault="00000000" w:rsidRPr="00000000" w14:paraId="0000026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26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Current function value: 0.501450</w:t>
      </w:r>
    </w:p>
    <w:p w:rsidR="00000000" w:rsidDel="00000000" w:rsidP="00000000" w:rsidRDefault="00000000" w:rsidRPr="00000000" w14:paraId="0000027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Iterations 6</w:t>
      </w:r>
    </w:p>
    <w:p w:rsidR="00000000" w:rsidDel="00000000" w:rsidP="00000000" w:rsidRDefault="00000000" w:rsidRPr="00000000" w14:paraId="0000027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015.0" w:type="dxa"/>
        <w:jc w:val="left"/>
        <w:tblLayout w:type="fixed"/>
        <w:tblLook w:val="0600"/>
      </w:tblPr>
      <w:tblGrid>
        <w:gridCol w:w="1650"/>
        <w:gridCol w:w="1590"/>
        <w:gridCol w:w="1770"/>
        <w:gridCol w:w="1005"/>
        <w:tblGridChange w:id="0">
          <w:tblGrid>
            <w:gridCol w:w="1650"/>
            <w:gridCol w:w="1590"/>
            <w:gridCol w:w="1770"/>
            <w:gridCol w:w="100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Dep. Variable: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survived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Observations: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714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Logit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Residuals: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710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Model: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Tue, 16 Nov 2021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Pseudo R-squ.: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0.2576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04:41:04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Log-Likelihood: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-358.04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converged: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LL-Null: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-482.26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Covariance 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LLR p-value: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1.419e-53</w:t>
            </w:r>
          </w:p>
        </w:tc>
      </w:tr>
    </w:tbl>
    <w:p w:rsidR="00000000" w:rsidDel="00000000" w:rsidP="00000000" w:rsidRDefault="00000000" w:rsidRPr="00000000" w14:paraId="0000028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775.0" w:type="dxa"/>
        <w:jc w:val="left"/>
        <w:tblLayout w:type="fixed"/>
        <w:tblLook w:val="0600"/>
      </w:tblPr>
      <w:tblGrid>
        <w:gridCol w:w="1395"/>
        <w:gridCol w:w="795"/>
        <w:gridCol w:w="750"/>
        <w:gridCol w:w="795"/>
        <w:gridCol w:w="630"/>
        <w:gridCol w:w="705"/>
        <w:gridCol w:w="705"/>
        <w:tblGridChange w:id="0">
          <w:tblGrid>
            <w:gridCol w:w="1395"/>
            <w:gridCol w:w="795"/>
            <w:gridCol w:w="750"/>
            <w:gridCol w:w="795"/>
            <w:gridCol w:w="630"/>
            <w:gridCol w:w="705"/>
            <w:gridCol w:w="70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std err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P&gt;|z|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[0.025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0.975]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Intercept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0.9348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3.910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1.403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C(sex)[T.male]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-2.3476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-12.359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-2.720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-1.975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4.738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-0.0106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</w:t>
            </w:r>
          </w:p>
        </w:tc>
      </w:tr>
    </w:tbl>
    <w:p w:rsidR="00000000" w:rsidDel="00000000" w:rsidP="00000000" w:rsidRDefault="00000000" w:rsidRPr="00000000" w14:paraId="000002B2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🤓 </w:t>
      </w:r>
      <w:r w:rsidDel="00000000" w:rsidR="00000000" w:rsidRPr="00000000">
        <w:rPr>
          <w:b w:val="1"/>
          <w:sz w:val="21"/>
          <w:szCs w:val="21"/>
          <w:rtl w:val="0"/>
        </w:rPr>
        <w:t xml:space="preserve">Fully annotated</w:t>
      </w:r>
      <w:r w:rsidDel="00000000" w:rsidR="00000000" w:rsidRPr="00000000">
        <w:rPr>
          <w:sz w:val="21"/>
          <w:szCs w:val="21"/>
          <w:rtl w:val="0"/>
        </w:rPr>
        <w:t xml:space="preserve"> model summary </w:t>
      </w:r>
      <w:hyperlink r:id="rId3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dlg2zvwll8r" w:id="24"/>
      <w:bookmarkEnd w:id="2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4.1 Inference</w:t>
      </w:r>
    </w:p>
    <w:p w:rsidR="00000000" w:rsidDel="00000000" w:rsidP="00000000" w:rsidRDefault="00000000" w:rsidRPr="00000000" w14:paraId="000002B4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p-values</w:t>
      </w:r>
      <w:r w:rsidDel="00000000" w:rsidR="00000000" w:rsidRPr="00000000">
        <w:rPr>
          <w:sz w:val="21"/>
          <w:szCs w:val="21"/>
          <w:rtl w:val="0"/>
        </w:rPr>
        <w:t xml:space="preserve">: work similarly to p-values in Linear Regression</w:t>
      </w:r>
    </w:p>
    <w:p w:rsidR="00000000" w:rsidDel="00000000" w:rsidP="00000000" w:rsidRDefault="00000000" w:rsidRPr="00000000" w14:paraId="000002B5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z-score</w:t>
      </w:r>
      <w:r w:rsidDel="00000000" w:rsidR="00000000" w:rsidRPr="00000000">
        <w:rPr>
          <w:sz w:val="21"/>
          <w:szCs w:val="21"/>
          <w:rtl w:val="0"/>
        </w:rPr>
        <w:t xml:space="preserve"> is used instead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t-score</w:t>
      </w:r>
      <w:r w:rsidDel="00000000" w:rsidR="00000000" w:rsidRPr="00000000">
        <w:rPr>
          <w:sz w:val="21"/>
          <w:szCs w:val="21"/>
          <w:rtl w:val="0"/>
        </w:rPr>
        <w:t xml:space="preserve"> because in a Bernoulli process, the variance is known and doesn't need to be estimated: </w:t>
      </w:r>
    </w:p>
    <w:p w:rsidR="00000000" w:rsidDel="00000000" w:rsidP="00000000" w:rsidRDefault="00000000" w:rsidRPr="00000000" w14:paraId="000002B6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B7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B8">
      <w:pPr>
        <w:numPr>
          <w:ilvl w:val="0"/>
          <w:numId w:val="14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B9">
      <w:pPr>
        <w:numPr>
          <w:ilvl w:val="0"/>
          <w:numId w:val="14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BA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BB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BC">
      <w:pPr>
        <w:numPr>
          <w:ilvl w:val="0"/>
          <w:numId w:val="14"/>
        </w:numPr>
        <w:spacing w:after="0" w:after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BD">
      <w:pPr>
        <w:numPr>
          <w:ilvl w:val="0"/>
          <w:numId w:val="14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BE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BF">
      <w:pPr>
        <w:numPr>
          <w:ilvl w:val="0"/>
          <w:numId w:val="14"/>
        </w:numPr>
        <w:spacing w:after="1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ae00bbv44t63" w:id="25"/>
      <w:bookmarkEnd w:id="2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Less stringent conditions compared to Linear OLS regression</w:t>
      </w:r>
    </w:p>
    <w:p w:rsidR="00000000" w:rsidDel="00000000" w:rsidP="00000000" w:rsidRDefault="00000000" w:rsidRPr="00000000" w14:paraId="000002C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Random sampling</w:t>
      </w:r>
    </w:p>
    <w:p w:rsidR="00000000" w:rsidDel="00000000" w:rsidP="00000000" w:rsidRDefault="00000000" w:rsidRPr="00000000" w14:paraId="000002C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Independent sampling (sample with replacement, or n &lt; 10% global pop.)</w:t>
      </w:r>
    </w:p>
    <w:p w:rsidR="00000000" w:rsidDel="00000000" w:rsidP="00000000" w:rsidRDefault="00000000" w:rsidRPr="00000000" w14:paraId="000002C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NOT NEEDED: Residuals normally distributed and of equal variance</w:t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5nzr5enpak82" w:id="26"/>
      <w:bookmarkEnd w:id="2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4.2 Goodness-of-fit (</w:t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shd w:fill="ffffff" w:val="clear"/>
        <w:spacing w:after="0" w:before="200" w:line="240" w:lineRule="auto"/>
        <w:rPr>
          <w:color w:val="000000"/>
          <w:sz w:val="31"/>
          <w:szCs w:val="31"/>
        </w:rPr>
      </w:pPr>
      <w:bookmarkStart w:colFirst="0" w:colLast="0" w:name="_5nzr5enpak82" w:id="26"/>
      <w:bookmarkEnd w:id="26"/>
      <w:r w:rsidDel="00000000" w:rsidR="00000000" w:rsidRPr="00000000">
        <w:rPr>
          <w:color w:val="000000"/>
          <w:sz w:val="31"/>
          <w:szCs w:val="31"/>
          <w:rtl w:val="0"/>
        </w:rPr>
        <w:t xml:space="preserve">R</w:t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shd w:fill="ffffff" w:val="clear"/>
        <w:spacing w:after="0" w:before="200" w:line="240" w:lineRule="auto"/>
        <w:rPr>
          <w:color w:val="000000"/>
          <w:sz w:val="22"/>
          <w:szCs w:val="22"/>
        </w:rPr>
      </w:pPr>
      <w:bookmarkStart w:colFirst="0" w:colLast="0" w:name="_5nzr5enpak82" w:id="26"/>
      <w:bookmarkEnd w:id="26"/>
      <w:r w:rsidDel="00000000" w:rsidR="00000000" w:rsidRPr="00000000">
        <w:rPr>
          <w:color w:val="000000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5nzr5enpak82" w:id="26"/>
      <w:bookmarkEnd w:id="2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or equivalent?)</w:t>
      </w:r>
    </w:p>
    <w:p w:rsidR="00000000" w:rsidDel="00000000" w:rsidP="00000000" w:rsidRDefault="00000000" w:rsidRPr="00000000" w14:paraId="000002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model4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summary()</w:t>
      </w:r>
    </w:p>
    <w:p w:rsidR="00000000" w:rsidDel="00000000" w:rsidP="00000000" w:rsidRDefault="00000000" w:rsidRPr="00000000" w14:paraId="000002C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015.0" w:type="dxa"/>
        <w:jc w:val="left"/>
        <w:tblLayout w:type="fixed"/>
        <w:tblLook w:val="0600"/>
      </w:tblPr>
      <w:tblGrid>
        <w:gridCol w:w="1650"/>
        <w:gridCol w:w="1590"/>
        <w:gridCol w:w="1770"/>
        <w:gridCol w:w="1005"/>
        <w:tblGridChange w:id="0">
          <w:tblGrid>
            <w:gridCol w:w="1650"/>
            <w:gridCol w:w="1590"/>
            <w:gridCol w:w="1770"/>
            <w:gridCol w:w="100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Dep. Variable: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survived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Observations: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714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Logit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Residuals: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710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Model: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Tue, 16 Nov 2021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Pseudo R-squ.: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0.2576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04:41:10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Log-Likelihood: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-358.04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converged: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LL-Null: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-482.26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Covariance 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LLR p-value: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1.419e-53</w:t>
            </w:r>
          </w:p>
        </w:tc>
      </w:tr>
    </w:tbl>
    <w:p w:rsidR="00000000" w:rsidDel="00000000" w:rsidP="00000000" w:rsidRDefault="00000000" w:rsidRPr="00000000" w14:paraId="000002E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775.0" w:type="dxa"/>
        <w:jc w:val="left"/>
        <w:tblLayout w:type="fixed"/>
        <w:tblLook w:val="0600"/>
      </w:tblPr>
      <w:tblGrid>
        <w:gridCol w:w="1395"/>
        <w:gridCol w:w="795"/>
        <w:gridCol w:w="750"/>
        <w:gridCol w:w="795"/>
        <w:gridCol w:w="630"/>
        <w:gridCol w:w="705"/>
        <w:gridCol w:w="705"/>
        <w:tblGridChange w:id="0">
          <w:tblGrid>
            <w:gridCol w:w="1395"/>
            <w:gridCol w:w="795"/>
            <w:gridCol w:w="750"/>
            <w:gridCol w:w="795"/>
            <w:gridCol w:w="630"/>
            <w:gridCol w:w="705"/>
            <w:gridCol w:w="70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std err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P&gt;|z|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[0.025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0.975]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Intercept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0.9348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3.910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1.403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C(sex)[T.male]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-2.3476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-12.359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-2.720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-1.975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4.738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-0.0106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</w:t>
            </w:r>
          </w:p>
        </w:tc>
      </w:tr>
    </w:tbl>
    <w:p w:rsidR="00000000" w:rsidDel="00000000" w:rsidP="00000000" w:rsidRDefault="00000000" w:rsidRPr="00000000" w14:paraId="0000030A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log-likelihood (LL)</w:t>
      </w:r>
    </w:p>
    <w:p w:rsidR="00000000" w:rsidDel="00000000" w:rsidP="00000000" w:rsidRDefault="00000000" w:rsidRPr="00000000" w14:paraId="0000030B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log(likelihood)</w:t>
      </w:r>
      <w:r w:rsidDel="00000000" w:rsidR="00000000" w:rsidRPr="00000000">
        <w:rPr>
          <w:sz w:val="21"/>
          <w:szCs w:val="21"/>
          <w:rtl w:val="0"/>
        </w:rPr>
        <w:t xml:space="preserve"> = </w:t>
      </w:r>
    </w:p>
    <w:p w:rsidR="00000000" w:rsidDel="00000000" w:rsidP="00000000" w:rsidRDefault="00000000" w:rsidRPr="00000000" w14:paraId="000003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3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3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0.99</w:t>
      </w:r>
    </w:p>
    <w:p w:rsidR="00000000" w:rsidDel="00000000" w:rsidP="00000000" w:rsidRDefault="00000000" w:rsidRPr="00000000" w14:paraId="00000312">
      <w:pPr>
        <w:numPr>
          <w:ilvl w:val="0"/>
          <w:numId w:val="3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313">
      <w:pPr>
        <w:numPr>
          <w:ilvl w:val="0"/>
          <w:numId w:val="3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15">
      <w:pPr>
        <w:numPr>
          <w:ilvl w:val="0"/>
          <w:numId w:val="3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800080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16">
      <w:pPr>
        <w:numPr>
          <w:ilvl w:val="0"/>
          <w:numId w:val="3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0.02</w:t>
      </w:r>
    </w:p>
    <w:p w:rsidR="00000000" w:rsidDel="00000000" w:rsidP="00000000" w:rsidRDefault="00000000" w:rsidRPr="00000000" w14:paraId="000003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3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A">
      <w:pPr>
        <w:numPr>
          <w:ilvl w:val="0"/>
          <w:numId w:val="3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B">
      <w:pPr>
        <w:numPr>
          <w:ilvl w:val="0"/>
          <w:numId w:val="3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C">
      <w:pPr>
        <w:numPr>
          <w:ilvl w:val="0"/>
          <w:numId w:val="3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3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800080"/>
          <w:sz w:val="24"/>
          <w:szCs w:val="24"/>
          <w:rtl w:val="0"/>
        </w:rPr>
        <w:t xml:space="preserve">0.89</w:t>
      </w:r>
    </w:p>
    <w:p w:rsidR="00000000" w:rsidDel="00000000" w:rsidP="00000000" w:rsidRDefault="00000000" w:rsidRPr="00000000" w14:paraId="000003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∈</w:t>
      </w:r>
    </w:p>
    <w:p w:rsidR="00000000" w:rsidDel="00000000" w:rsidP="00000000" w:rsidRDefault="00000000" w:rsidRPr="00000000" w14:paraId="00000321">
      <w:pPr>
        <w:numPr>
          <w:ilvl w:val="0"/>
          <w:numId w:val="3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3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3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25">
      <w:pPr>
        <w:numPr>
          <w:ilvl w:val="0"/>
          <w:numId w:val="3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3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closer to 0 the better!</w:t>
      </w:r>
    </w:p>
    <w:p w:rsidR="00000000" w:rsidDel="00000000" w:rsidP="00000000" w:rsidRDefault="00000000" w:rsidRPr="00000000" w14:paraId="00000329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plays a similar role to "Sum of Squared Residuals" in Linear Regression</w:t>
      </w:r>
    </w:p>
    <w:p w:rsidR="00000000" w:rsidDel="00000000" w:rsidP="00000000" w:rsidRDefault="00000000" w:rsidRPr="00000000" w14:paraId="0000032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R-squared (linear regression)</w:t>
      </w:r>
    </w:p>
    <w:p w:rsidR="00000000" w:rsidDel="00000000" w:rsidP="00000000" w:rsidRDefault="00000000" w:rsidRPr="00000000" w14:paraId="0000032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2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2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2E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2F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30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resid</w:t>
      </w:r>
    </w:p>
    <w:p w:rsidR="00000000" w:rsidDel="00000000" w:rsidP="00000000" w:rsidRDefault="00000000" w:rsidRPr="00000000" w14:paraId="00000331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32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33">
      <w:pPr>
        <w:shd w:fill="ffffff" w:val="clear"/>
        <w:spacing w:after="220" w:before="220" w:lineRule="auto"/>
        <w:ind w:left="60" w:firstLine="0"/>
        <w:rPr>
          <w:color w:val="ff0000"/>
          <w:sz w:val="17"/>
          <w:szCs w:val="17"/>
        </w:rPr>
      </w:pPr>
      <w:r w:rsidDel="00000000" w:rsidR="00000000" w:rsidRPr="00000000">
        <w:rPr>
          <w:color w:val="ff0000"/>
          <w:sz w:val="17"/>
          <w:szCs w:val="17"/>
          <w:rtl w:val="0"/>
        </w:rPr>
        <w:t xml:space="preserve">mean</w:t>
      </w:r>
    </w:p>
    <w:p w:rsidR="00000000" w:rsidDel="00000000" w:rsidP="00000000" w:rsidRDefault="00000000" w:rsidRPr="00000000" w14:paraId="00000334">
      <w:pPr>
        <w:shd w:fill="ffffff" w:val="clear"/>
        <w:spacing w:before="220" w:lineRule="auto"/>
        <w:rPr>
          <w:color w:val="ff0000"/>
          <w:sz w:val="17"/>
          <w:szCs w:val="17"/>
        </w:rPr>
      </w:pPr>
      <w:r w:rsidDel="00000000" w:rsidR="00000000" w:rsidRPr="00000000">
        <w:rPr>
          <w:color w:val="ff0000"/>
          <w:sz w:val="17"/>
          <w:szCs w:val="17"/>
        </w:rPr>
        <w:drawing>
          <wp:inline distB="114300" distT="114300" distL="114300" distR="114300">
            <wp:extent cx="3810000" cy="19050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Pseudo R-squared</w:t>
      </w:r>
      <w:r w:rsidDel="00000000" w:rsidR="00000000" w:rsidRPr="00000000">
        <w:rPr>
          <w:sz w:val="21"/>
          <w:szCs w:val="21"/>
          <w:rtl w:val="0"/>
        </w:rPr>
        <w:t xml:space="preserve"> for Logistic regression</w:t>
      </w:r>
    </w:p>
    <w:p w:rsidR="00000000" w:rsidDel="00000000" w:rsidP="00000000" w:rsidRDefault="00000000" w:rsidRPr="00000000" w14:paraId="0000033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3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38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39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3A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3B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3C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3D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3E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33F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40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41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42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43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44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45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46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mean</w:t>
      </w:r>
    </w:p>
    <w:p w:rsidR="00000000" w:rsidDel="00000000" w:rsidP="00000000" w:rsidRDefault="00000000" w:rsidRPr="00000000" w14:paraId="00000347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48">
      <w:pPr>
        <w:shd w:fill="ffffff" w:val="clea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21135975" cy="7477125"/>
            <wp:effectExtent b="0" l="0" r="0" t="0"/>
            <wp:docPr descr="Log likelihood calculation" id="10" name="image9.png"/>
            <a:graphic>
              <a:graphicData uri="http://schemas.openxmlformats.org/drawingml/2006/picture">
                <pic:pic>
                  <pic:nvPicPr>
                    <pic:cNvPr descr="Log likelihood calculation"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5975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Pseudo R-squared</w:t>
      </w:r>
    </w:p>
    <w:p w:rsidR="00000000" w:rsidDel="00000000" w:rsidP="00000000" w:rsidRDefault="00000000" w:rsidRPr="00000000" w14:paraId="0000034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[0-1]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useful to compare models predicting the same problem from same data X</w:t>
      </w:r>
    </w:p>
    <w:p w:rsidR="00000000" w:rsidDel="00000000" w:rsidP="00000000" w:rsidRDefault="00000000" w:rsidRPr="00000000" w14:paraId="0000034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is not as descriptive as the R-squared, once the classification threshold is applied</w:t>
      </w:r>
    </w:p>
    <w:p w:rsidR="00000000" w:rsidDel="00000000" w:rsidP="00000000" w:rsidRDefault="00000000" w:rsidRPr="00000000" w14:paraId="0000034C">
      <w:pPr>
        <w:numPr>
          <w:ilvl w:val="0"/>
          <w:numId w:val="1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e.g. predicted probabilities of 0.49 vs. 0.51 are extremely close...</w:t>
      </w:r>
    </w:p>
    <w:p w:rsidR="00000000" w:rsidDel="00000000" w:rsidP="00000000" w:rsidRDefault="00000000" w:rsidRPr="00000000" w14:paraId="0000034D">
      <w:pPr>
        <w:numPr>
          <w:ilvl w:val="0"/>
          <w:numId w:val="1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... but yield opposite classification predictions!</w:t>
      </w:r>
    </w:p>
    <w:p w:rsidR="00000000" w:rsidDel="00000000" w:rsidP="00000000" w:rsidRDefault="00000000" w:rsidRPr="00000000" w14:paraId="0000034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📅 We will discover the most important  </w:t>
      </w:r>
      <w:r w:rsidDel="00000000" w:rsidR="00000000" w:rsidRPr="00000000">
        <w:rPr>
          <w:b w:val="1"/>
          <w:sz w:val="21"/>
          <w:szCs w:val="21"/>
          <w:rtl w:val="0"/>
        </w:rPr>
        <w:t xml:space="preserve">Performance Metrics for classification</w:t>
      </w:r>
      <w:r w:rsidDel="00000000" w:rsidR="00000000" w:rsidRPr="00000000">
        <w:rPr>
          <w:sz w:val="21"/>
          <w:szCs w:val="21"/>
          <w:rtl w:val="0"/>
        </w:rPr>
        <w:t xml:space="preserve"> during the Machine Learning module</w:t>
      </w:r>
    </w:p>
    <w:p w:rsidR="00000000" w:rsidDel="00000000" w:rsidP="00000000" w:rsidRDefault="00000000" w:rsidRPr="00000000" w14:paraId="0000034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accuracy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precision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recall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f1_score</w:t>
      </w:r>
      <w:r w:rsidDel="00000000" w:rsidR="00000000" w:rsidRPr="00000000">
        <w:rPr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35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epk6zfvuwbp4" w:id="27"/>
      <w:bookmarkEnd w:id="27"/>
      <w:r w:rsidDel="00000000" w:rsidR="00000000" w:rsidRPr="00000000">
        <w:rPr>
          <w:b w:val="1"/>
          <w:sz w:val="33"/>
          <w:szCs w:val="33"/>
          <w:rtl w:val="0"/>
        </w:rPr>
        <w:t xml:space="preserve">5. Multicollinearity issues in Linear/Logistic Regression</w:t>
      </w:r>
    </w:p>
    <w:p w:rsidR="00000000" w:rsidDel="00000000" w:rsidP="00000000" w:rsidRDefault="00000000" w:rsidRPr="00000000" w14:paraId="0000035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Imagine that a feature </w:t>
      </w:r>
    </w:p>
    <w:p w:rsidR="00000000" w:rsidDel="00000000" w:rsidP="00000000" w:rsidRDefault="00000000" w:rsidRPr="00000000" w14:paraId="0000035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53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35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a linear combination of other features (e.g. </w:t>
      </w:r>
    </w:p>
    <w:p w:rsidR="00000000" w:rsidDel="00000000" w:rsidP="00000000" w:rsidRDefault="00000000" w:rsidRPr="00000000" w14:paraId="0000035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56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</w:t>
      </w:r>
    </w:p>
    <w:p w:rsidR="00000000" w:rsidDel="00000000" w:rsidP="00000000" w:rsidRDefault="00000000" w:rsidRPr="00000000" w14:paraId="0000035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5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5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5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35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5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35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How can you "Vary </w:t>
      </w:r>
    </w:p>
    <w:p w:rsidR="00000000" w:rsidDel="00000000" w:rsidP="00000000" w:rsidRDefault="00000000" w:rsidRPr="00000000" w14:paraId="0000035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60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36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while holding all other features constant</w:t>
      </w:r>
      <w:r w:rsidDel="00000000" w:rsidR="00000000" w:rsidRPr="00000000">
        <w:rPr>
          <w:sz w:val="21"/>
          <w:szCs w:val="21"/>
          <w:rtl w:val="0"/>
        </w:rPr>
        <w:t xml:space="preserve">" ❓❗️ You can't.</w:t>
      </w:r>
    </w:p>
    <w:p w:rsidR="00000000" w:rsidDel="00000000" w:rsidP="00000000" w:rsidRDefault="00000000" w:rsidRPr="00000000" w14:paraId="0000036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2ync2bq47hp" w:id="28"/>
      <w:bookmarkEnd w:id="2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4.1 Strict multicollinearity</w:t>
      </w:r>
    </w:p>
    <w:p w:rsidR="00000000" w:rsidDel="00000000" w:rsidP="00000000" w:rsidRDefault="00000000" w:rsidRPr="00000000" w14:paraId="0000036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Which feature matrix is best suited for regression?</w:t>
      </w:r>
    </w:p>
    <w:p w:rsidR="00000000" w:rsidDel="00000000" w:rsidP="00000000" w:rsidRDefault="00000000" w:rsidRPr="00000000" w14:paraId="0000036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36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array([[1., 0., 1.],</w:t>
      </w:r>
    </w:p>
    <w:p w:rsidR="00000000" w:rsidDel="00000000" w:rsidP="00000000" w:rsidRDefault="00000000" w:rsidRPr="00000000" w14:paraId="000003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[0., 1., 1.],</w:t>
      </w:r>
    </w:p>
    <w:p w:rsidR="00000000" w:rsidDel="00000000" w:rsidP="00000000" w:rsidRDefault="00000000" w:rsidRPr="00000000" w14:paraId="0000036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[0., 0., 0.]])</w:t>
      </w:r>
    </w:p>
    <w:p w:rsidR="00000000" w:rsidDel="00000000" w:rsidP="00000000" w:rsidRDefault="00000000" w:rsidRPr="00000000" w14:paraId="0000036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36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array([[1., 0., 0.],</w:t>
      </w:r>
    </w:p>
    <w:p w:rsidR="00000000" w:rsidDel="00000000" w:rsidP="00000000" w:rsidRDefault="00000000" w:rsidRPr="00000000" w14:paraId="0000036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[0., 1., 0.],</w:t>
      </w:r>
    </w:p>
    <w:p w:rsidR="00000000" w:rsidDel="00000000" w:rsidP="00000000" w:rsidRDefault="00000000" w:rsidRPr="00000000" w14:paraId="0000036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[0., 0., 1.]])</w:t>
      </w:r>
    </w:p>
    <w:p w:rsidR="00000000" w:rsidDel="00000000" w:rsidP="00000000" w:rsidRDefault="00000000" w:rsidRPr="00000000" w14:paraId="0000036E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 rank(A):'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linalg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matrix_rank(A),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b w:val="1"/>
          <w:color w:val="aa5d1f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6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'rank(B):'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linalg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matrix_rank(B))</w:t>
      </w:r>
    </w:p>
    <w:p w:rsidR="00000000" w:rsidDel="00000000" w:rsidP="00000000" w:rsidRDefault="00000000" w:rsidRPr="00000000" w14:paraId="0000037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rank(A): 2 </w:t>
      </w:r>
    </w:p>
    <w:p w:rsidR="00000000" w:rsidDel="00000000" w:rsidP="00000000" w:rsidRDefault="00000000" w:rsidRPr="00000000" w14:paraId="0000037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rank(B): 3</w:t>
      </w:r>
    </w:p>
    <w:p w:rsidR="00000000" w:rsidDel="00000000" w:rsidP="00000000" w:rsidRDefault="00000000" w:rsidRPr="00000000" w14:paraId="0000037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The rank of a matrix is the dimension of the vector space generated by its columns</w:t>
      </w:r>
    </w:p>
    <w:p w:rsidR="00000000" w:rsidDel="00000000" w:rsidP="00000000" w:rsidRDefault="00000000" w:rsidRPr="00000000" w14:paraId="0000037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Feature Matrix needs to be "full rank" to run any Linear/Logistic model!</w:t>
      </w:r>
    </w:p>
    <w:p w:rsidR="00000000" w:rsidDel="00000000" w:rsidP="00000000" w:rsidRDefault="00000000" w:rsidRPr="00000000" w14:paraId="0000037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</w:t>
      </w:r>
    </w:p>
    <w:p w:rsidR="00000000" w:rsidDel="00000000" w:rsidP="00000000" w:rsidRDefault="00000000" w:rsidRPr="00000000" w14:paraId="00000377">
      <w:pPr>
        <w:shd w:fill="ffffff" w:val="clear"/>
        <w:spacing w:before="220" w:lineRule="auto"/>
        <w:ind w:right="-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78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37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7A">
      <w:pPr>
        <w:shd w:fill="ffffff" w:val="clear"/>
        <w:spacing w:before="220" w:lineRule="auto"/>
        <w:ind w:left="60" w:right="-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7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7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37D">
      <w:pPr>
        <w:shd w:fill="ffffff" w:val="clear"/>
        <w:spacing w:before="220" w:lineRule="auto"/>
        <w:ind w:left="60" w:right="-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7E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7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 the third column/feature is a linear combination of the first two columns so would need to remove it to perform a correct Linear/Logistic Model</w:t>
      </w:r>
    </w:p>
    <w:p w:rsidR="00000000" w:rsidDel="00000000" w:rsidP="00000000" w:rsidRDefault="00000000" w:rsidRPr="00000000" w14:paraId="00000380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vmy85zpd7crd" w:id="29"/>
      <w:bookmarkEnd w:id="29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Example</w:t>
      </w:r>
    </w:p>
    <w:p w:rsidR="00000000" w:rsidDel="00000000" w:rsidP="00000000" w:rsidRDefault="00000000" w:rsidRPr="00000000" w14:paraId="0000038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load_dataset(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'mpg'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dropna()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'origin'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'name'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'displacement'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8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corr()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background_gradient(cmap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'coolwarm'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875.0" w:type="dxa"/>
        <w:jc w:val="left"/>
        <w:tblLayout w:type="fixed"/>
        <w:tblLook w:val="0600"/>
      </w:tblPr>
      <w:tblGrid>
        <w:gridCol w:w="1245"/>
        <w:gridCol w:w="1005"/>
        <w:gridCol w:w="1005"/>
        <w:gridCol w:w="1200"/>
        <w:gridCol w:w="1005"/>
        <w:gridCol w:w="1245"/>
        <w:gridCol w:w="1170"/>
        <w:tblGridChange w:id="0">
          <w:tblGrid>
            <w:gridCol w:w="1245"/>
            <w:gridCol w:w="1005"/>
            <w:gridCol w:w="1005"/>
            <w:gridCol w:w="1200"/>
            <w:gridCol w:w="1005"/>
            <w:gridCol w:w="1245"/>
            <w:gridCol w:w="11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-0.777618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-0.778427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-0.832244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ba9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0.423329</w:t>
            </w:r>
          </w:p>
        </w:tc>
        <w:tc>
          <w:tcPr>
            <w:shd w:fill="f7aa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0.580541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358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-0.777618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24b4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0.842983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838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0.897527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5b7ae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-0.504683</w:t>
            </w:r>
          </w:p>
        </w:tc>
        <w:tc>
          <w:tcPr>
            <w:shd w:fill="4961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-0.345647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358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-0.778427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24b4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0.842983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d42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0.864538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-0.689196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-0.416361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-0.832244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838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0.897527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453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0.864538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e90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-0.416839</w:t>
            </w:r>
          </w:p>
        </w:tc>
        <w:tc>
          <w:tcPr>
            <w:shd w:fill="516d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-0.309120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b1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0.423329</w:t>
            </w:r>
          </w:p>
        </w:tc>
        <w:tc>
          <w:tcPr>
            <w:shd w:fill="6b8d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-0.504683</w:t>
            </w:r>
          </w:p>
        </w:tc>
        <w:tc>
          <w:tcPr>
            <w:shd w:fill="4961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-0.689196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85a8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-0.416839</w:t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0.290316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907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0.580541</w:t>
            </w:r>
          </w:p>
        </w:tc>
        <w:tc>
          <w:tcPr>
            <w:shd w:fill="8badf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-0.345647</w:t>
            </w:r>
          </w:p>
        </w:tc>
        <w:tc>
          <w:tcPr>
            <w:shd w:fill="7da0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-0.416361</w:t>
            </w:r>
          </w:p>
        </w:tc>
        <w:tc>
          <w:tcPr>
            <w:shd w:fill="9ab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-0.309120</w:t>
            </w:r>
          </w:p>
        </w:tc>
        <w:tc>
          <w:tcPr>
            <w:shd w:fill="efc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0.290316</w:t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'cylinders'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B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14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70"/>
        <w:gridCol w:w="960"/>
        <w:gridCol w:w="1200"/>
        <w:gridCol w:w="750"/>
        <w:gridCol w:w="1245"/>
        <w:gridCol w:w="1170"/>
        <w:gridCol w:w="960"/>
        <w:tblGridChange w:id="0">
          <w:tblGrid>
            <w:gridCol w:w="285"/>
            <w:gridCol w:w="570"/>
            <w:gridCol w:w="960"/>
            <w:gridCol w:w="1200"/>
            <w:gridCol w:w="750"/>
            <w:gridCol w:w="1245"/>
            <w:gridCol w:w="1170"/>
            <w:gridCol w:w="9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lin_comb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165.0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3693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30.5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35.0</w:t>
            </w:r>
          </w:p>
        </w:tc>
      </w:tr>
    </w:tbl>
    <w:p w:rsidR="00000000" w:rsidDel="00000000" w:rsidP="00000000" w:rsidRDefault="00000000" w:rsidRPr="00000000" w14:paraId="000003D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Matrix is not full-rank!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shape)</w:t>
      </w:r>
    </w:p>
    <w:p w:rsidR="00000000" w:rsidDel="00000000" w:rsidP="00000000" w:rsidRDefault="00000000" w:rsidRPr="00000000" w14:paraId="000003D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linalg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matrix_rank(mpg)</w:t>
      </w:r>
    </w:p>
    <w:p w:rsidR="00000000" w:rsidDel="00000000" w:rsidP="00000000" w:rsidRDefault="00000000" w:rsidRPr="00000000" w14:paraId="000003D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(392, 7)</w:t>
      </w:r>
    </w:p>
    <w:p w:rsidR="00000000" w:rsidDel="00000000" w:rsidP="00000000" w:rsidRDefault="00000000" w:rsidRPr="00000000" w14:paraId="000003D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3D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cylinders + horsepower + 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3E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528.876711</w:t>
      </w:r>
    </w:p>
    <w:p w:rsidR="00000000" w:rsidDel="00000000" w:rsidP="00000000" w:rsidRDefault="00000000" w:rsidRPr="00000000" w14:paraId="000003E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cylinders       3.375029</w:t>
      </w:r>
    </w:p>
    <w:p w:rsidR="00000000" w:rsidDel="00000000" w:rsidP="00000000" w:rsidRDefault="00000000" w:rsidRPr="00000000" w14:paraId="000003E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horsepower     16.840512</w:t>
      </w:r>
    </w:p>
    <w:p w:rsidR="00000000" w:rsidDel="00000000" w:rsidP="00000000" w:rsidRDefault="00000000" w:rsidRPr="00000000" w14:paraId="000003E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lin_comb       28.698140</w:t>
      </w:r>
    </w:p>
    <w:p w:rsidR="00000000" w:rsidDel="00000000" w:rsidP="00000000" w:rsidRDefault="00000000" w:rsidRPr="00000000" w14:paraId="000003E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3E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Now, change just a bit one single observation by 1% just on one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*1.01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cylinders + horsepower + 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3E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  524.838981</w:t>
      </w:r>
    </w:p>
    <w:p w:rsidR="00000000" w:rsidDel="00000000" w:rsidP="00000000" w:rsidRDefault="00000000" w:rsidRPr="00000000" w14:paraId="000003E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cylinders     11398.211049</w:t>
      </w:r>
    </w:p>
    <w:p w:rsidR="00000000" w:rsidDel="00000000" w:rsidP="00000000" w:rsidRDefault="00000000" w:rsidRPr="00000000" w14:paraId="000003E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horsepower     -325.000813</w:t>
      </w:r>
    </w:p>
    <w:p w:rsidR="00000000" w:rsidDel="00000000" w:rsidP="00000000" w:rsidRDefault="00000000" w:rsidRPr="00000000" w14:paraId="000003E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lin_comb      -1110.583430</w:t>
      </w:r>
    </w:p>
    <w:p w:rsidR="00000000" w:rsidDel="00000000" w:rsidP="00000000" w:rsidRDefault="00000000" w:rsidRPr="00000000" w14:paraId="000003E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3E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Statsmodels gives us a clear WARNING [2]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Summary table also reads 'Covariance Type: nonrobust'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cylinders + horsepower + 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summary()</w:t>
      </w:r>
    </w:p>
    <w:p w:rsidR="00000000" w:rsidDel="00000000" w:rsidP="00000000" w:rsidRDefault="00000000" w:rsidRPr="00000000" w14:paraId="000003F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5955.0" w:type="dxa"/>
        <w:jc w:val="left"/>
        <w:tblLayout w:type="fixed"/>
        <w:tblLook w:val="0600"/>
      </w:tblPr>
      <w:tblGrid>
        <w:gridCol w:w="1710"/>
        <w:gridCol w:w="1590"/>
        <w:gridCol w:w="1650"/>
        <w:gridCol w:w="1005"/>
        <w:tblGridChange w:id="0">
          <w:tblGrid>
            <w:gridCol w:w="1710"/>
            <w:gridCol w:w="1590"/>
            <w:gridCol w:w="1650"/>
            <w:gridCol w:w="100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Dep. Variable: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weight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R-squared: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0.846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OLS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Adj. R-squared: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0.845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Least Squares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F-statistic: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712.9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Tue, 16 Nov 2021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 (F-statistic):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1.99e-157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04:41:18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Log-Likelihood: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-2832.3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Observations: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5673.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Residuals: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5689.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Covariance 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495.0" w:type="dxa"/>
        <w:jc w:val="left"/>
        <w:tblLayout w:type="fixed"/>
        <w:tblLook w:val="0600"/>
      </w:tblPr>
      <w:tblGrid>
        <w:gridCol w:w="1200"/>
        <w:gridCol w:w="1095"/>
        <w:gridCol w:w="930"/>
        <w:gridCol w:w="705"/>
        <w:gridCol w:w="630"/>
        <w:gridCol w:w="1005"/>
        <w:gridCol w:w="930"/>
        <w:tblGridChange w:id="0">
          <w:tblGrid>
            <w:gridCol w:w="1200"/>
            <w:gridCol w:w="1095"/>
            <w:gridCol w:w="930"/>
            <w:gridCol w:w="705"/>
            <w:gridCol w:w="630"/>
            <w:gridCol w:w="1005"/>
            <w:gridCol w:w="9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std err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P&gt;|t|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[0.025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0.975]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Intercept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524.8390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56.865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9.230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413.038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636.640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1.14e+04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8616.113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0.187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-5541.902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2.83e+04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-325.0008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258.480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-1.257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-833.198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183.196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lin_comb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-1110.5834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861.454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-1.289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0.198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-2804.285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583.118</w:t>
            </w:r>
          </w:p>
        </w:tc>
      </w:tr>
    </w:tbl>
    <w:p w:rsidR="00000000" w:rsidDel="00000000" w:rsidP="00000000" w:rsidRDefault="00000000" w:rsidRPr="00000000" w14:paraId="0000043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905.0" w:type="dxa"/>
        <w:jc w:val="left"/>
        <w:tblLayout w:type="fixed"/>
        <w:tblLook w:val="0600"/>
      </w:tblPr>
      <w:tblGrid>
        <w:gridCol w:w="1515"/>
        <w:gridCol w:w="735"/>
        <w:gridCol w:w="1725"/>
        <w:gridCol w:w="930"/>
        <w:tblGridChange w:id="0">
          <w:tblGrid>
            <w:gridCol w:w="1515"/>
            <w:gridCol w:w="735"/>
            <w:gridCol w:w="1725"/>
            <w:gridCol w:w="9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Omnibus: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12.222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Durbin-Watson: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1.199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Prob(Omnibus):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Jarque-Bera (JB):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24.236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Skew: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Prob(JB):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5.46e-06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Kurtosis: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Cond.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5.84e+04</w:t>
            </w:r>
          </w:p>
        </w:tc>
      </w:tr>
    </w:tbl>
    <w:p w:rsidR="00000000" w:rsidDel="00000000" w:rsidP="00000000" w:rsidRDefault="00000000" w:rsidRPr="00000000" w14:paraId="0000044C">
      <w:pPr>
        <w:shd w:fill="ffffff" w:val="clea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ffffff" w:val="clea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Warnings:</w:t>
      </w:r>
    </w:p>
    <w:p w:rsidR="00000000" w:rsidDel="00000000" w:rsidP="00000000" w:rsidRDefault="00000000" w:rsidRPr="00000000" w14:paraId="0000044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[1] Standard Errors assume that the covariance matrix of the errors is correctly specified.</w:t>
      </w:r>
    </w:p>
    <w:p w:rsidR="00000000" w:rsidDel="00000000" w:rsidP="00000000" w:rsidRDefault="00000000" w:rsidRPr="00000000" w14:paraId="0000045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[2] The condition number is large, 5.84e+04. This might indicate that there are</w:t>
      </w:r>
    </w:p>
    <w:p w:rsidR="00000000" w:rsidDel="00000000" w:rsidP="00000000" w:rsidRDefault="00000000" w:rsidRPr="00000000" w14:paraId="0000045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strong multicollinearity or other numerical problems.</w:t>
      </w:r>
    </w:p>
    <w:p w:rsidR="00000000" w:rsidDel="00000000" w:rsidP="00000000" w:rsidRDefault="00000000" w:rsidRPr="00000000" w14:paraId="00000452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partial coefficients</w:t>
      </w:r>
      <w:r w:rsidDel="00000000" w:rsidR="00000000" w:rsidRPr="00000000">
        <w:rPr>
          <w:sz w:val="21"/>
          <w:szCs w:val="21"/>
          <w:rtl w:val="0"/>
        </w:rPr>
        <w:t xml:space="preserve"> of collinear features become </w:t>
      </w:r>
      <w:r w:rsidDel="00000000" w:rsidR="00000000" w:rsidRPr="00000000">
        <w:rPr>
          <w:b w:val="1"/>
          <w:sz w:val="21"/>
          <w:szCs w:val="21"/>
          <w:rtl w:val="0"/>
        </w:rPr>
        <w:t xml:space="preserve">extremely sensitive to changes in the data</w:t>
      </w:r>
    </w:p>
    <w:p w:rsidR="00000000" w:rsidDel="00000000" w:rsidP="00000000" w:rsidRDefault="00000000" w:rsidRPr="00000000" w14:paraId="00000453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⚠️ Can trust </w:t>
      </w:r>
      <w:r w:rsidDel="00000000" w:rsidR="00000000" w:rsidRPr="00000000">
        <w:rPr>
          <w:b w:val="1"/>
          <w:sz w:val="21"/>
          <w:szCs w:val="21"/>
          <w:rtl w:val="0"/>
        </w:rPr>
        <w:t xml:space="preserve">neither</w:t>
      </w:r>
      <w:r w:rsidDel="00000000" w:rsidR="00000000" w:rsidRPr="00000000">
        <w:rPr>
          <w:sz w:val="21"/>
          <w:szCs w:val="21"/>
          <w:rtl w:val="0"/>
        </w:rPr>
        <w:t xml:space="preserve"> your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partial coefficients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nor</w:t>
      </w:r>
      <w:r w:rsidDel="00000000" w:rsidR="00000000" w:rsidRPr="00000000">
        <w:rPr>
          <w:sz w:val="21"/>
          <w:szCs w:val="21"/>
          <w:rtl w:val="0"/>
        </w:rPr>
        <w:t xml:space="preserve"> their associated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p-values</w:t>
      </w:r>
    </w:p>
    <w:p w:rsidR="00000000" w:rsidDel="00000000" w:rsidP="00000000" w:rsidRDefault="00000000" w:rsidRPr="00000000" w14:paraId="0000045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No impact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R2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No impact on partial coefficients for non-collinear features</w:t>
      </w:r>
    </w:p>
    <w:p w:rsidR="00000000" w:rsidDel="00000000" w:rsidP="00000000" w:rsidRDefault="00000000" w:rsidRPr="00000000" w14:paraId="0000045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raf3204sm13n" w:id="30"/>
      <w:bookmarkEnd w:id="3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5.2 Strong (but not strict) multicollinearity is still a problem!</w:t>
      </w:r>
    </w:p>
    <w:p w:rsidR="00000000" w:rsidDel="00000000" w:rsidP="00000000" w:rsidRDefault="00000000" w:rsidRPr="00000000" w14:paraId="0000045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rand(mpg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5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linalg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matrix_rank(mpg)</w:t>
      </w:r>
    </w:p>
    <w:p w:rsidR="00000000" w:rsidDel="00000000" w:rsidP="00000000" w:rsidRDefault="00000000" w:rsidRPr="00000000" w14:paraId="0000045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45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cylinders + horsepower + 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45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 544.560499</w:t>
      </w:r>
    </w:p>
    <w:p w:rsidR="00000000" w:rsidDel="00000000" w:rsidP="00000000" w:rsidRDefault="00000000" w:rsidRPr="00000000" w14:paraId="000004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cylinders     8645.424045</w:t>
      </w:r>
    </w:p>
    <w:p w:rsidR="00000000" w:rsidDel="00000000" w:rsidP="00000000" w:rsidRDefault="00000000" w:rsidRPr="00000000" w14:paraId="0000045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horsepower    -242.419334</w:t>
      </w:r>
    </w:p>
    <w:p w:rsidR="00000000" w:rsidDel="00000000" w:rsidP="00000000" w:rsidRDefault="00000000" w:rsidRPr="00000000" w14:paraId="000004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lin_comb      -835.251174</w:t>
      </w:r>
    </w:p>
    <w:p w:rsidR="00000000" w:rsidDel="00000000" w:rsidP="00000000" w:rsidRDefault="00000000" w:rsidRPr="00000000" w14:paraId="0000046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46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Again, change just a bit one single observation in the dataset and check the OLS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cylinders + horsepower + lin_comb'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46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524.231116</w:t>
      </w:r>
    </w:p>
    <w:p w:rsidR="00000000" w:rsidDel="00000000" w:rsidP="00000000" w:rsidRDefault="00000000" w:rsidRPr="00000000" w14:paraId="000004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cylinders       5.429155</w:t>
      </w:r>
    </w:p>
    <w:p w:rsidR="00000000" w:rsidDel="00000000" w:rsidP="00000000" w:rsidRDefault="00000000" w:rsidRPr="00000000" w14:paraId="000004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horsepower     16.782814</w:t>
      </w:r>
    </w:p>
    <w:p w:rsidR="00000000" w:rsidDel="00000000" w:rsidP="00000000" w:rsidRDefault="00000000" w:rsidRPr="00000000" w14:paraId="0000046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lin_comb       28.688715</w:t>
      </w:r>
    </w:p>
    <w:p w:rsidR="00000000" w:rsidDel="00000000" w:rsidP="00000000" w:rsidRDefault="00000000" w:rsidRPr="00000000" w14:paraId="0000046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46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s12fsmua3mc" w:id="31"/>
      <w:bookmarkEnd w:id="3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5.3 How to detect multicollinearity</w:t>
      </w:r>
    </w:p>
    <w:p w:rsidR="00000000" w:rsidDel="00000000" w:rsidP="00000000" w:rsidRDefault="00000000" w:rsidRPr="00000000" w14:paraId="0000046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Correlation matrix is not sufficient to detect soft or event strict multicollinearity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corr()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background_gradient(cmap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'coolwarm'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80.0" w:type="dxa"/>
        <w:jc w:val="left"/>
        <w:tblLayout w:type="fixed"/>
        <w:tblLook w:val="0600"/>
      </w:tblPr>
      <w:tblGrid>
        <w:gridCol w:w="1245"/>
        <w:gridCol w:w="1005"/>
        <w:gridCol w:w="1005"/>
        <w:gridCol w:w="1200"/>
        <w:gridCol w:w="1005"/>
        <w:gridCol w:w="1245"/>
        <w:gridCol w:w="1170"/>
        <w:gridCol w:w="1005"/>
        <w:tblGridChange w:id="0">
          <w:tblGrid>
            <w:gridCol w:w="1245"/>
            <w:gridCol w:w="1005"/>
            <w:gridCol w:w="1005"/>
            <w:gridCol w:w="1200"/>
            <w:gridCol w:w="1005"/>
            <w:gridCol w:w="1245"/>
            <w:gridCol w:w="1170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lin_comb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-0.777618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-0.777708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-0.832244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ba9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0.423329</w:t>
            </w:r>
          </w:p>
        </w:tc>
        <w:tc>
          <w:tcPr>
            <w:shd w:fill="f7aa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0.580541</w:t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-0.445217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358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-0.777618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24b4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0.841000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838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0.897527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5b7ae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-0.504683</w:t>
            </w:r>
          </w:p>
        </w:tc>
        <w:tc>
          <w:tcPr>
            <w:shd w:fill="4961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-0.345647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74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0.762619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358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-0.777708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24b4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0.841000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453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0.863997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-0.687454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-0.413903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b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0.292037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b4c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-0.832244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838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0.897527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453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0.863997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e90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-0.416839</w:t>
            </w:r>
          </w:p>
        </w:tc>
        <w:tc>
          <w:tcPr>
            <w:shd w:fill="506bd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-0.309120</w:t>
            </w:r>
          </w:p>
        </w:tc>
        <w:tc>
          <w:tcPr>
            <w:shd w:fill="f7af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0.554680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7b1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0.423329</w:t>
            </w:r>
          </w:p>
        </w:tc>
        <w:tc>
          <w:tcPr>
            <w:shd w:fill="6b8d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-0.504683</w:t>
            </w:r>
          </w:p>
        </w:tc>
        <w:tc>
          <w:tcPr>
            <w:shd w:fill="4961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-0.687454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85a8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-0.416839</w:t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0.290316</w:t>
            </w:r>
          </w:p>
        </w:tc>
        <w:tc>
          <w:tcPr>
            <w:shd w:fill="90b2f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-0.067723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907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0.580541</w:t>
            </w:r>
          </w:p>
        </w:tc>
        <w:tc>
          <w:tcPr>
            <w:shd w:fill="8badf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-0.345647</w:t>
            </w:r>
          </w:p>
        </w:tc>
        <w:tc>
          <w:tcPr>
            <w:shd w:fill="7da0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-0.413903</w:t>
            </w:r>
          </w:p>
        </w:tc>
        <w:tc>
          <w:tcPr>
            <w:shd w:fill="9ab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-0.309120</w:t>
            </w:r>
          </w:p>
        </w:tc>
        <w:tc>
          <w:tcPr>
            <w:shd w:fill="efc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0.290316</w:t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85a8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-0.113352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lin_comb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80a3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-0.445217</w:t>
            </w:r>
          </w:p>
        </w:tc>
        <w:tc>
          <w:tcPr>
            <w:shd w:fill="e065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0.762619</w:t>
            </w:r>
          </w:p>
        </w:tc>
        <w:tc>
          <w:tcPr>
            <w:shd w:fill="f2cab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0.292037</w:t>
            </w:r>
          </w:p>
        </w:tc>
        <w:tc>
          <w:tcPr>
            <w:shd w:fill="f3977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0.554680</w:t>
            </w:r>
          </w:p>
        </w:tc>
        <w:tc>
          <w:tcPr>
            <w:shd w:fill="b6ce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-0.067723</w:t>
            </w:r>
          </w:p>
        </w:tc>
        <w:tc>
          <w:tcPr>
            <w:shd w:fill="80a3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-0.113352</w:t>
            </w:r>
          </w:p>
        </w:tc>
        <w:tc>
          <w:tcPr>
            <w:shd w:fill="b404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1f1f1"/>
                <w:sz w:val="18"/>
                <w:szCs w:val="1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Correlation matrix detects </w:t>
      </w:r>
      <w:r w:rsidDel="00000000" w:rsidR="00000000" w:rsidRPr="00000000">
        <w:rPr>
          <w:b w:val="1"/>
          <w:sz w:val="21"/>
          <w:szCs w:val="21"/>
          <w:rtl w:val="0"/>
        </w:rPr>
        <w:t xml:space="preserve">bivariate</w:t>
      </w:r>
      <w:r w:rsidDel="00000000" w:rsidR="00000000" w:rsidRPr="00000000">
        <w:rPr>
          <w:sz w:val="21"/>
          <w:szCs w:val="21"/>
          <w:rtl w:val="0"/>
        </w:rPr>
        <w:t xml:space="preserve"> collinearity between 2 features only ❗️</w:t>
      </w:r>
    </w:p>
    <w:p w:rsidR="00000000" w:rsidDel="00000000" w:rsidP="00000000" w:rsidRDefault="00000000" w:rsidRPr="00000000" w14:paraId="000004AF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4tyr7xxgyivn" w:id="32"/>
      <w:bookmarkEnd w:id="3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🚀 VIF: Variance Inflation Factor</w:t>
      </w:r>
    </w:p>
    <w:p w:rsidR="00000000" w:rsidDel="00000000" w:rsidP="00000000" w:rsidRDefault="00000000" w:rsidRPr="00000000" w14:paraId="000004B0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measure of the amount of multicollinearity per feature</w:t>
      </w:r>
    </w:p>
    <w:p w:rsidR="00000000" w:rsidDel="00000000" w:rsidP="00000000" w:rsidRDefault="00000000" w:rsidRPr="00000000" w14:paraId="000004B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higher, the more multicollinear, the less useful the feature with a high VIF...</w:t>
      </w:r>
    </w:p>
    <w:p w:rsidR="00000000" w:rsidDel="00000000" w:rsidP="00000000" w:rsidRDefault="00000000" w:rsidRPr="00000000" w14:paraId="000004B2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Computed by </w:t>
      </w:r>
      <w:r w:rsidDel="00000000" w:rsidR="00000000" w:rsidRPr="00000000">
        <w:rPr>
          <w:b w:val="1"/>
          <w:sz w:val="21"/>
          <w:szCs w:val="21"/>
          <w:rtl w:val="0"/>
        </w:rPr>
        <w:t xml:space="preserve">regressing one feature as function of all others</w:t>
      </w:r>
      <w:r w:rsidDel="00000000" w:rsidR="00000000" w:rsidRPr="00000000">
        <w:rPr>
          <w:sz w:val="21"/>
          <w:szCs w:val="21"/>
          <w:rtl w:val="0"/>
        </w:rPr>
        <w:t xml:space="preserve"> features and measuring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R-squared</w:t>
      </w:r>
    </w:p>
    <w:p w:rsidR="00000000" w:rsidDel="00000000" w:rsidP="00000000" w:rsidRDefault="00000000" w:rsidRPr="00000000" w14:paraId="000004B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4B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4B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4B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B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B8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4B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B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B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B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BD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BE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BF">
      <w:pPr>
        <w:shd w:fill="ffffff" w:val="clear"/>
        <w:spacing w:after="220" w:before="22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C0">
      <w:pPr>
        <w:shd w:fill="ffffff" w:val="clear"/>
        <w:spacing w:after="220" w:before="22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4C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❗️Warning ❗️</w:t>
      </w:r>
    </w:p>
    <w:p w:rsidR="00000000" w:rsidDel="00000000" w:rsidP="00000000" w:rsidRDefault="00000000" w:rsidRPr="00000000" w14:paraId="000004C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you plan to use multiple features in a linear model, do not forget to scale your data...</w:t>
      </w:r>
    </w:p>
    <w:p w:rsidR="00000000" w:rsidDel="00000000" w:rsidP="00000000" w:rsidRDefault="00000000" w:rsidRPr="00000000" w14:paraId="000004C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mpg_scaled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copy()</w:t>
      </w:r>
    </w:p>
    <w:p w:rsidR="00000000" w:rsidDel="00000000" w:rsidP="00000000" w:rsidRDefault="00000000" w:rsidRPr="00000000" w14:paraId="000004C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feature </w:t>
      </w:r>
      <w:r w:rsidDel="00000000" w:rsidR="00000000" w:rsidRPr="00000000">
        <w:rPr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mpg_scaled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columns:</w:t>
      </w:r>
    </w:p>
    <w:p w:rsidR="00000000" w:rsidDel="00000000" w:rsidP="00000000" w:rsidRDefault="00000000" w:rsidRPr="00000000" w14:paraId="000004C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mu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mpg[feature]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</w:t>
      </w:r>
    </w:p>
    <w:p w:rsidR="00000000" w:rsidDel="00000000" w:rsidP="00000000" w:rsidRDefault="00000000" w:rsidRPr="00000000" w14:paraId="000004C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sigma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mpg[feature]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std()</w:t>
      </w:r>
    </w:p>
    <w:p w:rsidR="00000000" w:rsidDel="00000000" w:rsidP="00000000" w:rsidRDefault="00000000" w:rsidRPr="00000000" w14:paraId="000004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mpg_scaled[feature]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mpg_scaled[feature]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apply(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x: 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mu)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sigma)</w:t>
      </w:r>
    </w:p>
    <w:p w:rsidR="00000000" w:rsidDel="00000000" w:rsidP="00000000" w:rsidRDefault="00000000" w:rsidRPr="00000000" w14:paraId="000004C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mpg_scaled</w:t>
      </w:r>
    </w:p>
    <w:p w:rsidR="00000000" w:rsidDel="00000000" w:rsidP="00000000" w:rsidRDefault="00000000" w:rsidRPr="00000000" w14:paraId="000004C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1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1005"/>
        <w:gridCol w:w="1005"/>
        <w:gridCol w:w="1200"/>
        <w:gridCol w:w="1005"/>
        <w:gridCol w:w="1245"/>
        <w:gridCol w:w="1170"/>
        <w:gridCol w:w="1005"/>
        <w:tblGridChange w:id="0">
          <w:tblGrid>
            <w:gridCol w:w="480"/>
            <w:gridCol w:w="1005"/>
            <w:gridCol w:w="1005"/>
            <w:gridCol w:w="1200"/>
            <w:gridCol w:w="1005"/>
            <w:gridCol w:w="1245"/>
            <w:gridCol w:w="1170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lin_comb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-0.697747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1.482053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0.016488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0.619748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-1.283618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-1.623241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1.832112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-1.082115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1.482053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1.575127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0.842258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-1.464852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-1.623241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0.740041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-0.697747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1.482053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1.185207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0.539692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-1.646086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-1.623241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1.208893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-0.953992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1.482053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1.185207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0.536160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-1.283618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-1.623241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1.210761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-0.825870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1.482053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0.925261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0.554997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-1.827320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-1.623241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1.523028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0.455359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-0.862911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-0.478450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-0.220842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0.021267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1.634321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-0.956249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2.633448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-0.862911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-1.362268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-0.997859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3.283479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1.634321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0.104867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1.095974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-0.862911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-0.530439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-0.803605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-1.428605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1.634321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-0.895028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0.583482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-0.862911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-0.660413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-0.415097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1.108671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1.634321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-0.738686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0.967851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-0.862911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-0.582429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-0.303253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1.398646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1.634321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-0.832209</w:t>
            </w:r>
          </w:p>
        </w:tc>
      </w:tr>
    </w:tbl>
    <w:p w:rsidR="00000000" w:rsidDel="00000000" w:rsidP="00000000" w:rsidRDefault="00000000" w:rsidRPr="00000000" w14:paraId="0000052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392 rows × 7 columns</w:t>
      </w:r>
    </w:p>
    <w:p w:rsidR="00000000" w:rsidDel="00000000" w:rsidP="00000000" w:rsidRDefault="00000000" w:rsidRPr="00000000" w14:paraId="0000052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statsmodels.stats.outliers_influence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variance_inflation_factor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vif</w:t>
      </w:r>
    </w:p>
    <w:p w:rsidR="00000000" w:rsidDel="00000000" w:rsidP="00000000" w:rsidRDefault="00000000" w:rsidRPr="00000000" w14:paraId="0000052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compute VIF factor for feature index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vif(mpg_scaled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values,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5.236622675084839</w:t>
      </w:r>
    </w:p>
    <w:p w:rsidR="00000000" w:rsidDel="00000000" w:rsidP="00000000" w:rsidRDefault="00000000" w:rsidRPr="00000000" w14:paraId="000005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DataFrame()</w:t>
      </w:r>
    </w:p>
    <w:p w:rsidR="00000000" w:rsidDel="00000000" w:rsidP="00000000" w:rsidRDefault="00000000" w:rsidRPr="00000000" w14:paraId="0000053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"features"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mpg_scaled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</w:t>
      </w:r>
    </w:p>
    <w:p w:rsidR="00000000" w:rsidDel="00000000" w:rsidP="00000000" w:rsidRDefault="00000000" w:rsidRPr="00000000" w14:paraId="0000053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"vif_index"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[vif(mpg_scaled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values, i)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i </w:t>
      </w:r>
      <w:r w:rsidDel="00000000" w:rsidR="00000000" w:rsidRPr="00000000">
        <w:rPr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range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(mpg_scaled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])]</w:t>
      </w:r>
    </w:p>
    <w:p w:rsidR="00000000" w:rsidDel="00000000" w:rsidP="00000000" w:rsidRDefault="00000000" w:rsidRPr="00000000" w14:paraId="0000053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sort_values(by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"vif_index"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ascending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23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155"/>
        <w:gridCol w:w="930"/>
        <w:tblGridChange w:id="0">
          <w:tblGrid>
            <w:gridCol w:w="285"/>
            <w:gridCol w:w="1155"/>
            <w:gridCol w:w="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vif_index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cylinders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2091.85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horsepower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943.73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lin_comb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668.13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weight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11.25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mpg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5.24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acceleration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2.61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model_year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1.90</w:t>
            </w:r>
          </w:p>
        </w:tc>
      </w:tr>
    </w:tbl>
    <w:p w:rsidR="00000000" w:rsidDel="00000000" w:rsidP="00000000" w:rsidRDefault="00000000" w:rsidRPr="00000000" w14:paraId="0000055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Consider VIF value </w:t>
      </w:r>
    </w:p>
    <w:p w:rsidR="00000000" w:rsidDel="00000000" w:rsidP="00000000" w:rsidRDefault="00000000" w:rsidRPr="00000000" w14:paraId="00000553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≥</w:t>
      </w:r>
    </w:p>
    <w:p w:rsidR="00000000" w:rsidDel="00000000" w:rsidP="00000000" w:rsidRDefault="00000000" w:rsidRPr="00000000" w14:paraId="0000055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10 as a potential cause for concern (rule of thumb)</w:t>
      </w:r>
    </w:p>
    <w:p w:rsidR="00000000" w:rsidDel="00000000" w:rsidP="00000000" w:rsidRDefault="00000000" w:rsidRPr="00000000" w14:paraId="0000055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zg3l283zr1b" w:id="33"/>
      <w:bookmarkEnd w:id="33"/>
      <w:r w:rsidDel="00000000" w:rsidR="00000000" w:rsidRPr="00000000">
        <w:rPr>
          <w:b w:val="1"/>
          <w:sz w:val="33"/>
          <w:szCs w:val="33"/>
          <w:rtl w:val="0"/>
        </w:rPr>
        <w:t xml:space="preserve">Summary: Regression Cheat Sheet</w:t>
      </w:r>
    </w:p>
    <w:tbl>
      <w:tblPr>
        <w:tblStyle w:val="Table15"/>
        <w:tblW w:w="9255.0" w:type="dxa"/>
        <w:jc w:val="left"/>
        <w:tblLayout w:type="fixed"/>
        <w:tblLook w:val="0600"/>
      </w:tblPr>
      <w:tblGrid>
        <w:gridCol w:w="1965"/>
        <w:gridCol w:w="3690"/>
        <w:gridCol w:w="1785"/>
        <w:gridCol w:w="1815"/>
        <w:tblGridChange w:id="0">
          <w:tblGrid>
            <w:gridCol w:w="1965"/>
            <w:gridCol w:w="3690"/>
            <w:gridCol w:w="1785"/>
            <w:gridCol w:w="18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Diagnosis (OLS)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Diagnosis (Logit)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Goodness-of-fit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How well does our </w:t>
            </w:r>
          </w:p>
          <w:p w:rsidR="00000000" w:rsidDel="00000000" w:rsidP="00000000" w:rsidRDefault="00000000" w:rsidRPr="00000000" w14:paraId="0000055C">
            <w:pPr>
              <w:spacing w:before="18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55D">
            <w:pPr>
              <w:spacing w:before="180" w:lineRule="auto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55E">
            <w:pPr>
              <w:spacing w:before="180" w:lineRule="auto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55F">
            <w:pPr>
              <w:spacing w:before="180" w:lineRule="auto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e</w:t>
            </w:r>
          </w:p>
          <w:p w:rsidR="00000000" w:rsidDel="00000000" w:rsidP="00000000" w:rsidRDefault="00000000" w:rsidRPr="00000000" w14:paraId="00000560">
            <w:pPr>
              <w:spacing w:before="180" w:lineRule="auto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56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explain the true </w:t>
            </w:r>
          </w:p>
          <w:p w:rsidR="00000000" w:rsidDel="00000000" w:rsidP="00000000" w:rsidRDefault="00000000" w:rsidRPr="00000000" w14:paraId="00000562">
            <w:pPr>
              <w:spacing w:before="18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5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R-squared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pseudo R-squared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Statistical significance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 regression coefficients trustworthy?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p-values and t-tests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p-values and z-tests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Inference conditions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Can we trust the p-values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Residual plots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needed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Multicollinearity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Minimal dependence between features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VIF analysis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VIF analysis </w:t>
            </w:r>
          </w:p>
        </w:tc>
      </w:tr>
    </w:tbl>
    <w:p w:rsidR="00000000" w:rsidDel="00000000" w:rsidP="00000000" w:rsidRDefault="00000000" w:rsidRPr="00000000" w14:paraId="0000057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nlfu4oazrce" w:id="34"/>
      <w:bookmarkEnd w:id="34"/>
      <w:r w:rsidDel="00000000" w:rsidR="00000000" w:rsidRPr="00000000">
        <w:rPr>
          <w:b w:val="1"/>
          <w:sz w:val="33"/>
          <w:szCs w:val="33"/>
          <w:rtl w:val="0"/>
        </w:rPr>
        <w:t xml:space="preserve">Bibliography 📚</w:t>
      </w:r>
    </w:p>
    <w:p w:rsidR="00000000" w:rsidDel="00000000" w:rsidP="00000000" w:rsidRDefault="00000000" w:rsidRPr="00000000" w14:paraId="00000573">
      <w:pPr>
        <w:numPr>
          <w:ilvl w:val="0"/>
          <w:numId w:val="7"/>
        </w:numPr>
        <w:spacing w:after="140" w:before="220" w:lineRule="auto"/>
        <w:ind w:left="720" w:hanging="360"/>
      </w:pPr>
      <w:hyperlink r:id="rId4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StatsQuest - Logistic Regression</w:t>
        </w:r>
      </w:hyperlink>
      <w:r w:rsidDel="00000000" w:rsidR="00000000" w:rsidRPr="00000000">
        <w:rPr>
          <w:sz w:val="21"/>
          <w:szCs w:val="21"/>
          <w:rtl w:val="0"/>
        </w:rPr>
        <w:t xml:space="preserve"> (1-h youtube, very good intuitive summary)</w:t>
      </w:r>
    </w:p>
    <w:p w:rsidR="00000000" w:rsidDel="00000000" w:rsidP="00000000" w:rsidRDefault="00000000" w:rsidRPr="00000000" w14:paraId="0000057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6xcayic64dq1" w:id="35"/>
      <w:bookmarkEnd w:id="35"/>
      <w:r w:rsidDel="00000000" w:rsidR="00000000" w:rsidRPr="00000000">
        <w:rPr>
          <w:b w:val="1"/>
          <w:sz w:val="33"/>
          <w:szCs w:val="33"/>
          <w:rtl w:val="0"/>
        </w:rPr>
        <w:t xml:space="preserve">🚀 Your turn!</w:t>
      </w:r>
    </w:p>
    <w:p w:rsidR="00000000" w:rsidDel="00000000" w:rsidP="00000000" w:rsidRDefault="00000000" w:rsidRPr="00000000" w14:paraId="0000057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🗓 Challenge 01</w:t>
      </w:r>
    </w:p>
    <w:p w:rsidR="00000000" w:rsidDel="00000000" w:rsidP="00000000" w:rsidRDefault="00000000" w:rsidRPr="00000000" w14:paraId="00000576">
      <w:pPr>
        <w:numPr>
          <w:ilvl w:val="0"/>
          <w:numId w:val="11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Applying your skills in Logistic Regression</w:t>
      </w:r>
    </w:p>
    <w:p w:rsidR="00000000" w:rsidDel="00000000" w:rsidP="00000000" w:rsidRDefault="00000000" w:rsidRPr="00000000" w14:paraId="0000057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🔥 Challenge 02</w:t>
      </w:r>
    </w:p>
    <w:p w:rsidR="00000000" w:rsidDel="00000000" w:rsidP="00000000" w:rsidRDefault="00000000" w:rsidRPr="00000000" w14:paraId="00000578">
      <w:pPr>
        <w:numPr>
          <w:ilvl w:val="0"/>
          <w:numId w:val="6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have 1.5 days to answer the CEO's request based on all the analysis, notebooks, logics that you have been coding so far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2.png"/><Relationship Id="rId42" Type="http://schemas.openxmlformats.org/officeDocument/2006/relationships/hyperlink" Target="https://www.youtube.com/playlist?list=PLblh5JKOoLUKxzEP5HA2d-Li7IJkHfXSe" TargetMode="External"/><Relationship Id="rId41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0.png"/><Relationship Id="rId25" Type="http://schemas.openxmlformats.org/officeDocument/2006/relationships/image" Target="media/image11.png"/><Relationship Id="rId28" Type="http://schemas.openxmlformats.org/officeDocument/2006/relationships/image" Target="media/image2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github.com/lewagon/data-lecture-starters/blob/main/starters/04-Decision-Science_04-Logistic-Regression.ipynb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1" Type="http://schemas.openxmlformats.org/officeDocument/2006/relationships/image" Target="media/image24.png"/><Relationship Id="rId30" Type="http://schemas.openxmlformats.org/officeDocument/2006/relationships/image" Target="media/image31.png"/><Relationship Id="rId11" Type="http://schemas.openxmlformats.org/officeDocument/2006/relationships/image" Target="media/image1.png"/><Relationship Id="rId33" Type="http://schemas.openxmlformats.org/officeDocument/2006/relationships/image" Target="media/image28.png"/><Relationship Id="rId10" Type="http://schemas.openxmlformats.org/officeDocument/2006/relationships/image" Target="media/image4.png"/><Relationship Id="rId32" Type="http://schemas.openxmlformats.org/officeDocument/2006/relationships/image" Target="media/image8.png"/><Relationship Id="rId13" Type="http://schemas.openxmlformats.org/officeDocument/2006/relationships/image" Target="media/image7.png"/><Relationship Id="rId35" Type="http://schemas.openxmlformats.org/officeDocument/2006/relationships/image" Target="media/image33.png"/><Relationship Id="rId12" Type="http://schemas.openxmlformats.org/officeDocument/2006/relationships/image" Target="media/image29.png"/><Relationship Id="rId34" Type="http://schemas.openxmlformats.org/officeDocument/2006/relationships/hyperlink" Target="https://github.com/lewagon/data-images/blob/master/decision-science/likelihood-logisitc.png?raw=true" TargetMode="External"/><Relationship Id="rId15" Type="http://schemas.openxmlformats.org/officeDocument/2006/relationships/image" Target="media/image13.png"/><Relationship Id="rId37" Type="http://schemas.openxmlformats.org/officeDocument/2006/relationships/image" Target="media/image26.png"/><Relationship Id="rId14" Type="http://schemas.openxmlformats.org/officeDocument/2006/relationships/image" Target="media/image30.png"/><Relationship Id="rId36" Type="http://schemas.openxmlformats.org/officeDocument/2006/relationships/image" Target="media/image32.png"/><Relationship Id="rId17" Type="http://schemas.openxmlformats.org/officeDocument/2006/relationships/image" Target="media/image18.png"/><Relationship Id="rId39" Type="http://schemas.openxmlformats.org/officeDocument/2006/relationships/hyperlink" Target="https://wagon-public-datasets.s3.amazonaws.com/data-science-images/lectures/decision-science/LogReg/log_reg_cheatsheet.png" TargetMode="External"/><Relationship Id="rId16" Type="http://schemas.openxmlformats.org/officeDocument/2006/relationships/image" Target="media/image16.png"/><Relationship Id="rId38" Type="http://schemas.openxmlformats.org/officeDocument/2006/relationships/hyperlink" Target="https://medium.com/towards-data-science/why-not-mse-as-a-loss-function-for-logistic-regression-589816b5e03c" TargetMode="External"/><Relationship Id="rId19" Type="http://schemas.openxmlformats.org/officeDocument/2006/relationships/image" Target="media/image23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