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424F" w14:textId="1347E169" w:rsidR="00BB28D8" w:rsidRPr="002D7E0F" w:rsidRDefault="007C5E55" w:rsidP="007C5E55">
      <w:pPr>
        <w:jc w:val="center"/>
        <w:rPr>
          <w:rFonts w:ascii="Modern Love Grunge" w:hAnsi="Modern Love Grunge"/>
          <w:color w:val="EECF12"/>
          <w:sz w:val="48"/>
          <w:szCs w:val="48"/>
          <w:lang w:val="en-US"/>
        </w:rPr>
      </w:pPr>
      <w:r w:rsidRPr="002D7E0F">
        <w:rPr>
          <w:rFonts w:ascii="Modern Love Grunge" w:hAnsi="Modern Love Grunge"/>
          <w:color w:val="EECF12"/>
          <w:sz w:val="48"/>
          <w:szCs w:val="48"/>
          <w:lang w:val="en-US"/>
        </w:rPr>
        <w:t>Crystals A-Z</w:t>
      </w:r>
    </w:p>
    <w:p w14:paraId="797A14A6" w14:textId="067DF416" w:rsidR="007C5E55" w:rsidRDefault="007C5E55" w:rsidP="007C5E55">
      <w:pPr>
        <w:rPr>
          <w:rFonts w:ascii="Modern Love Grunge" w:hAnsi="Modern Love Grunge"/>
          <w:color w:val="D9D9D9" w:themeColor="background1" w:themeShade="D9"/>
          <w:sz w:val="48"/>
          <w:szCs w:val="48"/>
          <w:lang w:val="en-US"/>
        </w:rPr>
      </w:pPr>
    </w:p>
    <w:p w14:paraId="2909995B" w14:textId="59976299" w:rsidR="00B25F04" w:rsidRPr="00B25F04" w:rsidRDefault="00B25F04" w:rsidP="007C5E55">
      <w:pPr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</w:pPr>
      <w:r w:rsidRPr="00B25F04"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  <w:t>Deborah</w:t>
      </w:r>
    </w:p>
    <w:p w14:paraId="06DA7D38" w14:textId="1C1A7878" w:rsidR="007C5E55" w:rsidRPr="00B25F04" w:rsidRDefault="007C5E55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 w:rsidRPr="00B25F04"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  <w:t xml:space="preserve">A </w:t>
      </w:r>
      <w:r w:rsidRPr="00B25F04">
        <w:rPr>
          <w:rFonts w:ascii="Constantia" w:hAnsi="Constantia"/>
          <w:b/>
          <w:bCs/>
          <w:color w:val="000000" w:themeColor="text1"/>
          <w:sz w:val="28"/>
          <w:szCs w:val="28"/>
        </w:rPr>
        <w:sym w:font="Wingdings" w:char="F0E0"/>
      </w:r>
      <w:r w:rsidRPr="00B25F04"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Aegirine, Agate (Apricot, Black, Blue Banded, Blue Lace, Crazy Lace, Green, Moos, Purple, Tree, Yellow), Amber, Amethyst, Ametrine, </w:t>
      </w:r>
      <w:r w:rsidR="00F3626E"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>Apatite, Aquamarine, Aventurine (Green, Red, Yellow)</w:t>
      </w:r>
      <w:r w:rsidR="00F96512"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(19)</w:t>
      </w:r>
    </w:p>
    <w:p w14:paraId="33D12A3E" w14:textId="76E39485" w:rsidR="00B47632" w:rsidRPr="00B25F04" w:rsidRDefault="00F3626E" w:rsidP="00B47632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 w:rsidRPr="00B25F04"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  <w:t xml:space="preserve">C </w:t>
      </w:r>
      <w:r w:rsidRPr="00B25F04"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  <w:sym w:font="Wingdings" w:char="F0E0"/>
      </w:r>
      <w:r w:rsidRPr="00B25F04"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Calcite (Green, Honey, Mango, Orange, Pink </w:t>
      </w:r>
      <w:proofErr w:type="spellStart"/>
      <w:r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>Cobaltian</w:t>
      </w:r>
      <w:proofErr w:type="spellEnd"/>
      <w:r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), Carnelian, </w:t>
      </w:r>
      <w:r w:rsidR="00B47632"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F </w:t>
      </w:r>
      <w:r w:rsidR="00B47632"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 w:rsidR="00B47632"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7261F622" w14:textId="77777777" w:rsidR="00B47632" w:rsidRPr="00B25F04" w:rsidRDefault="00F3626E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>Cassiterite, Citrine, Coral</w:t>
      </w:r>
      <w:r w:rsidR="00F96512"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(10)</w:t>
      </w:r>
      <w:r w:rsidR="00B47632"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6D6A2019" w14:textId="4228220C" w:rsidR="00B47632" w:rsidRDefault="00B25F04" w:rsidP="00B47632">
      <w:pPr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</w:pPr>
      <w:r w:rsidRPr="00B25F04"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  <w:t>F</w:t>
      </w:r>
      <w:r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 w:rsidR="00B47632" w:rsidRPr="00B25F04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>Fluorite (1)</w:t>
      </w:r>
      <w:r w:rsidR="00B47632" w:rsidRPr="00B25F04"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18AF0AD7" w14:textId="77777777" w:rsidR="00B25F04" w:rsidRPr="00B25F04" w:rsidRDefault="00B25F04" w:rsidP="00B47632">
      <w:pPr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</w:pPr>
    </w:p>
    <w:p w14:paraId="52CD9E9B" w14:textId="0F212B11" w:rsidR="00B25F04" w:rsidRDefault="00B25F04" w:rsidP="00B47632">
      <w:pPr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  <w:t>Cilia</w:t>
      </w:r>
    </w:p>
    <w:p w14:paraId="3A8456B4" w14:textId="1B5E485C" w:rsidR="00F3626E" w:rsidRPr="00B47632" w:rsidRDefault="00B47632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 w:rsidRPr="00F3626E"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  <w:t xml:space="preserve">B </w:t>
      </w:r>
      <w:r w:rsidRPr="00F3626E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Black Lava, Bloodstone, Brucite </w:t>
      </w:r>
      <w:r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>(3)</w:t>
      </w:r>
    </w:p>
    <w:p w14:paraId="7EA22722" w14:textId="7E13C104" w:rsidR="00F3626E" w:rsidRDefault="00F3626E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 w:rsidRPr="00F3626E">
        <w:rPr>
          <w:rFonts w:ascii="Constantia" w:hAnsi="Constantia"/>
          <w:b/>
          <w:bCs/>
          <w:color w:val="000000" w:themeColor="text1"/>
          <w:sz w:val="28"/>
          <w:szCs w:val="28"/>
          <w:lang w:val="en-US"/>
        </w:rPr>
        <w:t xml:space="preserve">E </w:t>
      </w:r>
      <w:r w:rsidRPr="00F3626E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1A2A1F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Emerald, </w:t>
      </w:r>
      <w:proofErr w:type="spellStart"/>
      <w:r w:rsidR="001A2A1F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>Empowerite</w:t>
      </w:r>
      <w:proofErr w:type="spellEnd"/>
      <w:r w:rsidR="00F96512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F96512"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>(2)</w:t>
      </w:r>
    </w:p>
    <w:p w14:paraId="4D003EA7" w14:textId="11560F46" w:rsidR="001A2A1F" w:rsidRDefault="001A2A1F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G </w:t>
      </w:r>
      <w:r w:rsidRPr="001A2A1F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Garnierite </w:t>
      </w:r>
      <w:r w:rsidR="00F96512"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>(1)</w:t>
      </w:r>
    </w:p>
    <w:p w14:paraId="32EEBE3E" w14:textId="4E49D7C1" w:rsidR="001A2A1F" w:rsidRDefault="001A2A1F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H </w:t>
      </w:r>
      <w:r w:rsidRPr="001A2A1F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>Healerite</w:t>
      </w:r>
      <w:proofErr w:type="spellEnd"/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>Howlite</w:t>
      </w:r>
      <w:proofErr w:type="spellEnd"/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(Blue, Pink, Red, White)</w:t>
      </w:r>
      <w:r w:rsidR="00F96512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F96512"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>(5)</w:t>
      </w:r>
    </w:p>
    <w:p w14:paraId="0DCC32FF" w14:textId="288EE7D6" w:rsidR="001A2A1F" w:rsidRDefault="001A2A1F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J </w:t>
      </w:r>
      <w:r w:rsidRPr="001A2A1F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Jade (Lemon, Nephrite), Jasper (Black, </w:t>
      </w:r>
      <w:proofErr w:type="spellStart"/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>Dalmation</w:t>
      </w:r>
      <w:proofErr w:type="spellEnd"/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>, Red)</w:t>
      </w:r>
      <w:r w:rsidR="007A5D05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F96512"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>(5)</w:t>
      </w:r>
    </w:p>
    <w:p w14:paraId="3925BC4A" w14:textId="0E111FDD" w:rsidR="001A2A1F" w:rsidRDefault="001A2A1F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K </w:t>
      </w:r>
      <w:r w:rsidRPr="001A2A1F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Kunzite </w:t>
      </w:r>
      <w:r w:rsidR="007A5D05"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>(1)</w:t>
      </w:r>
    </w:p>
    <w:p w14:paraId="4D9278B2" w14:textId="34476B75" w:rsidR="001A2A1F" w:rsidRDefault="001A2A1F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L </w:t>
      </w:r>
      <w:r w:rsidRPr="001A2A1F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Larimar </w:t>
      </w:r>
      <w:r w:rsidR="007A5D05"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>(1)</w:t>
      </w:r>
    </w:p>
    <w:p w14:paraId="6DF2D54F" w14:textId="4CB3012E" w:rsidR="001A2A1F" w:rsidRDefault="001A2A1F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M </w:t>
      </w:r>
      <w:r w:rsidRPr="001A2A1F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Malachite, Moonstone</w:t>
      </w:r>
      <w:r w:rsidR="007A5D05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A5D05"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>(2)</w:t>
      </w:r>
    </w:p>
    <w:p w14:paraId="71E5E49B" w14:textId="76112BC2" w:rsidR="00EF66B9" w:rsidRDefault="00EF66B9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O </w:t>
      </w:r>
      <w:r w:rsidRPr="00EF66B9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Obsidian Blue, </w:t>
      </w:r>
      <w:proofErr w:type="spellStart"/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>Opalite</w:t>
      </w:r>
      <w:proofErr w:type="spellEnd"/>
      <w:r w:rsidR="007A5D05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A5D05"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>(2)</w:t>
      </w:r>
    </w:p>
    <w:p w14:paraId="570A2D2F" w14:textId="47C6FEB5" w:rsidR="00EF66B9" w:rsidRDefault="00EF66B9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P </w:t>
      </w:r>
      <w:r w:rsidRPr="00EF66B9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Peridot </w:t>
      </w:r>
      <w:r w:rsidR="007A5D05"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>(1)</w:t>
      </w:r>
    </w:p>
    <w:p w14:paraId="6B506406" w14:textId="6071AB18" w:rsidR="00EF66B9" w:rsidRDefault="00EF66B9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Q </w:t>
      </w:r>
      <w:r w:rsidRPr="00EF66B9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Clear Quartz, Rose Quartz, Smoky Quartz, Cherry Quartz</w:t>
      </w:r>
      <w:r w:rsidR="007A5D05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A5D05"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>(4)</w:t>
      </w:r>
    </w:p>
    <w:p w14:paraId="380285D7" w14:textId="691F38ED" w:rsidR="00EF66B9" w:rsidRDefault="00EF66B9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R </w:t>
      </w:r>
      <w:r w:rsidRPr="00EF66B9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Ruby </w:t>
      </w:r>
      <w:r w:rsidR="007A5D05"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>(1)</w:t>
      </w:r>
    </w:p>
    <w:p w14:paraId="35F78D7F" w14:textId="36F4224E" w:rsidR="00EF66B9" w:rsidRDefault="00EF66B9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S </w:t>
      </w:r>
      <w:r w:rsidRPr="00EF66B9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Sapphire, Shattuckite</w:t>
      </w:r>
      <w:r w:rsidR="007A5D05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A5D05"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>(2)</w:t>
      </w:r>
    </w:p>
    <w:p w14:paraId="4831F38B" w14:textId="2C0B824C" w:rsidR="00EF66B9" w:rsidRDefault="00EF66B9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T </w:t>
      </w:r>
      <w:r w:rsidRPr="00EF66B9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Tigers Eye Golden</w:t>
      </w:r>
      <w:r w:rsidR="007A5D05"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A5D05" w:rsidRPr="00F96512">
        <w:rPr>
          <w:rFonts w:ascii="Constantia" w:hAnsi="Constantia"/>
          <w:b/>
          <w:bCs/>
          <w:color w:val="A8D08D" w:themeColor="accent6" w:themeTint="99"/>
          <w:sz w:val="24"/>
          <w:szCs w:val="24"/>
          <w:lang w:val="en-US"/>
        </w:rPr>
        <w:t xml:space="preserve">(1) </w:t>
      </w:r>
    </w:p>
    <w:p w14:paraId="2EEA2303" w14:textId="54942F49" w:rsidR="00EF66B9" w:rsidRDefault="00EF66B9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</w:p>
    <w:p w14:paraId="53E6DDA8" w14:textId="5AD26393" w:rsidR="002D7E0F" w:rsidRDefault="002D7E0F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</w:p>
    <w:p w14:paraId="5442EDAC" w14:textId="26A4AF36" w:rsidR="002D7E0F" w:rsidRDefault="002D7E0F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</w:p>
    <w:p w14:paraId="39DFCDBF" w14:textId="45BCEDC8" w:rsidR="002D7E0F" w:rsidRDefault="002D7E0F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</w:p>
    <w:p w14:paraId="7BFAEFEA" w14:textId="64D2D12D" w:rsidR="00C92A72" w:rsidRDefault="00C92A72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</w:p>
    <w:p w14:paraId="59A6B70B" w14:textId="77777777" w:rsidR="00C92A72" w:rsidRDefault="00C92A72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</w:p>
    <w:p w14:paraId="3E0B19CE" w14:textId="7EF7D08E" w:rsidR="002D7E0F" w:rsidRDefault="002D7E0F" w:rsidP="007C5E55">
      <w:pPr>
        <w:rPr>
          <w:rFonts w:ascii="Poppins" w:hAnsi="Poppins" w:cs="Poppins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  <w:t xml:space="preserve">Agate Black: </w:t>
      </w:r>
      <w:r w:rsidRPr="002D7E0F">
        <w:rPr>
          <w:rFonts w:ascii="Poppins" w:hAnsi="Poppins" w:cs="Poppins"/>
          <w:b/>
          <w:bCs/>
          <w:color w:val="333333"/>
          <w:sz w:val="21"/>
          <w:szCs w:val="21"/>
          <w:shd w:val="clear" w:color="auto" w:fill="FFFFFF"/>
          <w:lang w:val="en-US"/>
        </w:rPr>
        <w:t>Black Agate is used for its grounding, balancing and centering effects</w:t>
      </w:r>
      <w:r w:rsidRPr="002D7E0F">
        <w:rPr>
          <w:rFonts w:ascii="Poppins" w:hAnsi="Poppins" w:cs="Poppins"/>
          <w:color w:val="333333"/>
          <w:sz w:val="21"/>
          <w:szCs w:val="21"/>
          <w:shd w:val="clear" w:color="auto" w:fill="FFFFFF"/>
          <w:lang w:val="en-US"/>
        </w:rPr>
        <w:t xml:space="preserve">. It is closely connected to the Root chakra. Wearing jewelry made from this gemstone will bring you peace, balance your positive and negative energy, relieve </w:t>
      </w:r>
      <w:proofErr w:type="gramStart"/>
      <w:r w:rsidRPr="002D7E0F">
        <w:rPr>
          <w:rFonts w:ascii="Poppins" w:hAnsi="Poppins" w:cs="Poppins"/>
          <w:color w:val="333333"/>
          <w:sz w:val="21"/>
          <w:szCs w:val="21"/>
          <w:shd w:val="clear" w:color="auto" w:fill="FFFFFF"/>
          <w:lang w:val="en-US"/>
        </w:rPr>
        <w:t>anxiety</w:t>
      </w:r>
      <w:proofErr w:type="gramEnd"/>
      <w:r w:rsidRPr="002D7E0F">
        <w:rPr>
          <w:rFonts w:ascii="Poppins" w:hAnsi="Poppins" w:cs="Poppins"/>
          <w:color w:val="333333"/>
          <w:sz w:val="21"/>
          <w:szCs w:val="21"/>
          <w:shd w:val="clear" w:color="auto" w:fill="FFFFFF"/>
          <w:lang w:val="en-US"/>
        </w:rPr>
        <w:t xml:space="preserve"> and provide protection during hard times. In the past, this gemstone was used for alleviating and healing joint and bone problems, </w:t>
      </w:r>
      <w:proofErr w:type="gramStart"/>
      <w:r w:rsidRPr="002D7E0F">
        <w:rPr>
          <w:rFonts w:ascii="Poppins" w:hAnsi="Poppins" w:cs="Poppins"/>
          <w:color w:val="333333"/>
          <w:sz w:val="21"/>
          <w:szCs w:val="21"/>
          <w:shd w:val="clear" w:color="auto" w:fill="FFFFFF"/>
          <w:lang w:val="en-US"/>
        </w:rPr>
        <w:t>neck</w:t>
      </w:r>
      <w:proofErr w:type="gramEnd"/>
      <w:r w:rsidRPr="002D7E0F">
        <w:rPr>
          <w:rFonts w:ascii="Poppins" w:hAnsi="Poppins" w:cs="Poppins"/>
          <w:color w:val="333333"/>
          <w:sz w:val="21"/>
          <w:szCs w:val="21"/>
          <w:shd w:val="clear" w:color="auto" w:fill="FFFFFF"/>
          <w:lang w:val="en-US"/>
        </w:rPr>
        <w:t xml:space="preserve"> and shoulder pain relief, helps with digestion and eases nausea. Black agate is a stone of new beginnings, change, and transition soothing deep emotions like grief, anxiety, and anger.</w:t>
      </w:r>
    </w:p>
    <w:p w14:paraId="4B9A4F92" w14:textId="77777777" w:rsidR="00C92A72" w:rsidRPr="00C92A72" w:rsidRDefault="00C92A72" w:rsidP="00C92A7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val="en-US" w:eastAsia="de-AT"/>
        </w:rPr>
      </w:pPr>
      <w:r w:rsidRPr="00C92A72">
        <w:rPr>
          <w:rFonts w:ascii="Arial" w:eastAsia="Times New Roman" w:hAnsi="Arial" w:cs="Arial"/>
          <w:color w:val="202124"/>
          <w:sz w:val="24"/>
          <w:szCs w:val="24"/>
          <w:lang w:val="en-US" w:eastAsia="de-AT"/>
        </w:rPr>
        <w:t>Where is black agate found?</w:t>
      </w:r>
    </w:p>
    <w:p w14:paraId="79EB706C" w14:textId="77777777" w:rsidR="00C92A72" w:rsidRPr="00C92A72" w:rsidRDefault="00C92A72" w:rsidP="00C92A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n-US" w:eastAsia="de-AT"/>
        </w:rPr>
      </w:pPr>
      <w:r w:rsidRPr="00C92A72">
        <w:rPr>
          <w:rFonts w:ascii="Arial" w:eastAsia="Times New Roman" w:hAnsi="Arial" w:cs="Arial"/>
          <w:color w:val="202124"/>
          <w:sz w:val="24"/>
          <w:szCs w:val="24"/>
          <w:lang w:val="en-US" w:eastAsia="de-AT"/>
        </w:rPr>
        <w:t>Black agate stone is found all over the world with the biggest mines in </w:t>
      </w:r>
      <w:r w:rsidRPr="00C92A72">
        <w:rPr>
          <w:rFonts w:ascii="Arial" w:eastAsia="Times New Roman" w:hAnsi="Arial" w:cs="Arial"/>
          <w:b/>
          <w:bCs/>
          <w:color w:val="202124"/>
          <w:sz w:val="24"/>
          <w:szCs w:val="24"/>
          <w:lang w:val="en-US" w:eastAsia="de-AT"/>
        </w:rPr>
        <w:t>Brazil, Mexico, United States, Uruguay, and Madagascar</w:t>
      </w:r>
      <w:r w:rsidRPr="00C92A72">
        <w:rPr>
          <w:rFonts w:ascii="Arial" w:eastAsia="Times New Roman" w:hAnsi="Arial" w:cs="Arial"/>
          <w:color w:val="202124"/>
          <w:sz w:val="24"/>
          <w:szCs w:val="24"/>
          <w:lang w:val="en-US" w:eastAsia="de-AT"/>
        </w:rPr>
        <w:t>.</w:t>
      </w:r>
    </w:p>
    <w:p w14:paraId="0408CD4D" w14:textId="77777777" w:rsidR="00C92A72" w:rsidRDefault="00C92A72" w:rsidP="007C5E55">
      <w:pPr>
        <w:rPr>
          <w:rFonts w:ascii="Poppins" w:hAnsi="Poppins" w:cs="Poppins"/>
          <w:color w:val="333333"/>
          <w:sz w:val="21"/>
          <w:szCs w:val="21"/>
          <w:shd w:val="clear" w:color="auto" w:fill="FFFFFF"/>
          <w:lang w:val="en-US"/>
        </w:rPr>
      </w:pPr>
    </w:p>
    <w:p w14:paraId="7E7FF71A" w14:textId="72BD973F" w:rsidR="002D7E0F" w:rsidRDefault="002D7E0F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tantia" w:hAnsi="Constantia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0BBD5A9" wp14:editId="7EF3E526">
            <wp:extent cx="2085975" cy="2085975"/>
            <wp:effectExtent l="0" t="0" r="9525" b="9525"/>
            <wp:docPr id="1" name="Grafik 1" descr="Ein Bild, das Kleid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Kleidung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A72">
        <w:rPr>
          <w:rFonts w:ascii="Constantia" w:hAnsi="Constantia"/>
          <w:b/>
          <w:bCs/>
          <w:noProof/>
          <w:color w:val="000000" w:themeColor="text1"/>
          <w:lang w:val="en-US"/>
        </w:rPr>
        <w:drawing>
          <wp:inline distT="0" distB="0" distL="0" distR="0" wp14:anchorId="7E39BD01" wp14:editId="4AAB9BA4">
            <wp:extent cx="2219325" cy="2057400"/>
            <wp:effectExtent l="0" t="0" r="9525" b="0"/>
            <wp:docPr id="2" name="Grafik 2" descr="Ein Bild, das Bohne, Gemüs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Bohne, Gemüs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3C0D" w14:textId="7CECBBC6" w:rsidR="00C92A72" w:rsidRDefault="00C92A72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</w:p>
    <w:p w14:paraId="20ECA147" w14:textId="30F3EE7F" w:rsidR="00C92A72" w:rsidRDefault="00C92A72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</w:p>
    <w:p w14:paraId="19113F7A" w14:textId="77777777" w:rsidR="00C92A72" w:rsidRPr="002D7E0F" w:rsidRDefault="00C92A72" w:rsidP="007C5E55">
      <w:pPr>
        <w:rPr>
          <w:rFonts w:ascii="Constantia" w:hAnsi="Constantia"/>
          <w:b/>
          <w:bCs/>
          <w:color w:val="000000" w:themeColor="text1"/>
          <w:sz w:val="24"/>
          <w:szCs w:val="24"/>
          <w:lang w:val="en-US"/>
        </w:rPr>
      </w:pPr>
    </w:p>
    <w:sectPr w:rsidR="00C92A72" w:rsidRPr="002D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Love Grunge">
    <w:altName w:val="Modern Love Grunge"/>
    <w:charset w:val="00"/>
    <w:family w:val="decorative"/>
    <w:pitch w:val="variable"/>
    <w:sig w:usb0="8000002F" w:usb1="0000000A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0F5"/>
    <w:multiLevelType w:val="hybridMultilevel"/>
    <w:tmpl w:val="01B264CE"/>
    <w:lvl w:ilvl="0" w:tplc="BBFC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55"/>
    <w:rsid w:val="001A2A1F"/>
    <w:rsid w:val="002D7E0F"/>
    <w:rsid w:val="007A5D05"/>
    <w:rsid w:val="007C5E55"/>
    <w:rsid w:val="00AF6D60"/>
    <w:rsid w:val="00B25F04"/>
    <w:rsid w:val="00B47632"/>
    <w:rsid w:val="00BB28D8"/>
    <w:rsid w:val="00C92A72"/>
    <w:rsid w:val="00EF66B9"/>
    <w:rsid w:val="00F3626E"/>
    <w:rsid w:val="00F9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CA9A"/>
  <w15:chartTrackingRefBased/>
  <w15:docId w15:val="{57F3C13E-741B-4F95-A26C-C43E345B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E55"/>
    <w:pPr>
      <w:ind w:left="720"/>
      <w:contextualSpacing/>
    </w:pPr>
  </w:style>
  <w:style w:type="character" w:customStyle="1" w:styleId="hgkelc">
    <w:name w:val="hgkelc"/>
    <w:basedOn w:val="Absatz-Standardschriftart"/>
    <w:rsid w:val="00C92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7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2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Pöllhuber Cilia</dc:creator>
  <cp:keywords/>
  <dc:description/>
  <cp:lastModifiedBy>Pöllhuber Cilia</cp:lastModifiedBy>
  <cp:revision>5</cp:revision>
  <dcterms:created xsi:type="dcterms:W3CDTF">2021-11-08T10:29:00Z</dcterms:created>
  <dcterms:modified xsi:type="dcterms:W3CDTF">2021-12-01T17:40:00Z</dcterms:modified>
</cp:coreProperties>
</file>