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C192" w14:textId="18B7E03B" w:rsidR="00C91049" w:rsidRPr="00F63F0D" w:rsidRDefault="00F63F0D" w:rsidP="00F63F0D">
      <w:pPr>
        <w:jc w:val="center"/>
        <w:rPr>
          <w:rFonts w:ascii="Eras Light ITC" w:hAnsi="Eras Light ITC"/>
          <w:i/>
          <w:iCs/>
          <w:color w:val="0070C0"/>
          <w:sz w:val="36"/>
          <w:szCs w:val="36"/>
          <w:lang w:val="en-GB"/>
        </w:rPr>
      </w:pPr>
      <w:r>
        <w:rPr>
          <w:rFonts w:ascii="Eras Light ITC" w:hAnsi="Eras Light ITC"/>
          <w:i/>
          <w:iCs/>
          <w:color w:val="0070C0"/>
          <w:sz w:val="36"/>
          <w:szCs w:val="36"/>
          <w:lang w:val="en-GB"/>
        </w:rPr>
        <w:t>b</w:t>
      </w:r>
      <w:r w:rsidR="00C91049" w:rsidRPr="00F63F0D">
        <w:rPr>
          <w:rFonts w:ascii="Eras Light ITC" w:hAnsi="Eras Light ITC"/>
          <w:i/>
          <w:iCs/>
          <w:color w:val="0070C0"/>
          <w:sz w:val="36"/>
          <w:szCs w:val="36"/>
          <w:lang w:val="en-GB"/>
        </w:rPr>
        <w:t>log comment</w:t>
      </w:r>
    </w:p>
    <w:p w14:paraId="6A57ADCB" w14:textId="3774A668" w:rsidR="00555F8F" w:rsidRPr="00555F8F" w:rsidRDefault="00C91049" w:rsidP="00F63F0D">
      <w:pPr>
        <w:spacing w:line="360" w:lineRule="auto"/>
        <w:rPr>
          <w:lang w:val="en-GB"/>
        </w:rPr>
      </w:pPr>
      <w:r w:rsidRPr="00555F8F">
        <w:rPr>
          <w:lang w:val="en-GB"/>
        </w:rPr>
        <w:t xml:space="preserve">by </w:t>
      </w:r>
      <w:r w:rsidR="00555F8F" w:rsidRPr="00555F8F">
        <w:rPr>
          <w:lang w:val="en-GB"/>
        </w:rPr>
        <w:t>V</w:t>
      </w:r>
      <w:r w:rsidRPr="00555F8F">
        <w:rPr>
          <w:lang w:val="en-GB"/>
        </w:rPr>
        <w:t>ictoria</w:t>
      </w:r>
      <w:r w:rsidRPr="00555F8F">
        <w:rPr>
          <w:lang w:val="en-GB"/>
        </w:rPr>
        <w:br/>
        <w:t>February</w:t>
      </w:r>
      <w:r w:rsidR="00555F8F" w:rsidRPr="00555F8F">
        <w:rPr>
          <w:lang w:val="en-GB"/>
        </w:rPr>
        <w:t xml:space="preserve"> 8</w:t>
      </w:r>
      <w:r w:rsidRPr="00555F8F">
        <w:rPr>
          <w:lang w:val="en-GB"/>
        </w:rPr>
        <w:t>, 8:27 a.m.</w:t>
      </w:r>
      <w:r w:rsidRPr="00555F8F">
        <w:rPr>
          <w:lang w:val="en-GB"/>
        </w:rPr>
        <w:br/>
        <w:t>Globalisation: tolerance is key</w:t>
      </w:r>
    </w:p>
    <w:p w14:paraId="569C5D91" w14:textId="164B85DD" w:rsidR="005B467E" w:rsidRDefault="00555F8F" w:rsidP="00F63F0D">
      <w:pPr>
        <w:spacing w:line="360" w:lineRule="auto"/>
        <w:rPr>
          <w:lang w:val="en-GB"/>
        </w:rPr>
      </w:pPr>
      <w:r w:rsidRPr="00555F8F">
        <w:rPr>
          <w:lang w:val="en-GB"/>
        </w:rPr>
        <w:t>I have never really cared about globalisation and tolerance, but your blog post has made me think about it and that is why I decided to share my view</w:t>
      </w:r>
      <w:r w:rsidR="005B467E">
        <w:rPr>
          <w:lang w:val="en-GB"/>
        </w:rPr>
        <w:t xml:space="preserve">. </w:t>
      </w:r>
    </w:p>
    <w:p w14:paraId="51C78E72" w14:textId="26723679" w:rsidR="00845620" w:rsidRPr="00F36E86" w:rsidRDefault="00425FE3" w:rsidP="00F63F0D">
      <w:pPr>
        <w:spacing w:line="360" w:lineRule="auto"/>
        <w:rPr>
          <w:lang w:val="en-GB"/>
        </w:rPr>
      </w:pPr>
      <w:r w:rsidRPr="00F36E86">
        <w:rPr>
          <w:lang w:val="en-GB"/>
        </w:rPr>
        <w:t>You have already mentioned in your text, that tolerance is crucial and important. In my opinion tolerance can’t be really described. It includes words like respect and</w:t>
      </w:r>
      <w:r w:rsidR="00845620" w:rsidRPr="00F36E86">
        <w:rPr>
          <w:lang w:val="en-GB"/>
        </w:rPr>
        <w:t xml:space="preserve"> acceptance. Moreover, it’s the ability to deal with </w:t>
      </w:r>
      <w:r w:rsidR="00135624" w:rsidRPr="00F36E86">
        <w:rPr>
          <w:lang w:val="en-GB"/>
        </w:rPr>
        <w:t>beliefs or habits, that are different to your culture.</w:t>
      </w:r>
    </w:p>
    <w:p w14:paraId="7E9CC894" w14:textId="79247807" w:rsidR="006E2BFF" w:rsidRDefault="004506D9" w:rsidP="00F63F0D">
      <w:pPr>
        <w:spacing w:line="360" w:lineRule="auto"/>
        <w:rPr>
          <w:lang w:val="en-GB"/>
        </w:rPr>
      </w:pPr>
      <w:r>
        <w:rPr>
          <w:lang w:val="en-GB"/>
        </w:rPr>
        <w:t>Globalisation includes a multicultural society, which got pros and cons. One advantage is the opportunity to</w:t>
      </w:r>
      <w:r w:rsidR="00002030">
        <w:rPr>
          <w:lang w:val="en-GB"/>
        </w:rPr>
        <w:t xml:space="preserve"> get to know new things from other cultures like their traditions or native dishes</w:t>
      </w:r>
      <w:r>
        <w:rPr>
          <w:lang w:val="en-GB"/>
        </w:rPr>
        <w:t xml:space="preserve">. </w:t>
      </w:r>
      <w:r w:rsidR="00F36E86">
        <w:rPr>
          <w:lang w:val="en-GB"/>
        </w:rPr>
        <w:t>Besides</w:t>
      </w:r>
      <w:r w:rsidR="006E2BFF">
        <w:rPr>
          <w:lang w:val="en-GB"/>
        </w:rPr>
        <w:t xml:space="preserve">, </w:t>
      </w:r>
      <w:r w:rsidR="00BE4F7B">
        <w:rPr>
          <w:lang w:val="en-GB"/>
        </w:rPr>
        <w:t xml:space="preserve">it offers the change to make new connections with people from many different cultures. Multiculturalism not only has advantages, but also disadvantages for example </w:t>
      </w:r>
      <w:r w:rsidR="00F36E86">
        <w:rPr>
          <w:lang w:val="en-GB"/>
        </w:rPr>
        <w:t xml:space="preserve">there can be communication problems, when workers don’t speak the same language. </w:t>
      </w:r>
      <w:r w:rsidR="00002030">
        <w:rPr>
          <w:lang w:val="en-GB"/>
        </w:rPr>
        <w:t xml:space="preserve">Another downside is that the own </w:t>
      </w:r>
      <w:r w:rsidR="004E428F">
        <w:rPr>
          <w:lang w:val="en-GB"/>
        </w:rPr>
        <w:t>culture may be forgotten after a few years.</w:t>
      </w:r>
    </w:p>
    <w:p w14:paraId="2EEB44FC" w14:textId="23B4E43E" w:rsidR="006612C4" w:rsidRDefault="004E428F" w:rsidP="00F63F0D">
      <w:pPr>
        <w:spacing w:line="360" w:lineRule="auto"/>
        <w:rPr>
          <w:lang w:val="en-GB"/>
        </w:rPr>
      </w:pPr>
      <w:r>
        <w:rPr>
          <w:lang w:val="en-GB"/>
        </w:rPr>
        <w:t>In my view are we living in a partly tolerant world. Many people accept multicult</w:t>
      </w:r>
      <w:r w:rsidR="006612C4">
        <w:rPr>
          <w:lang w:val="en-GB"/>
        </w:rPr>
        <w:t xml:space="preserve">uralism, but there are also some who don’t. So, what I mean is, that we all can </w:t>
      </w:r>
      <w:proofErr w:type="gramStart"/>
      <w:r w:rsidR="006612C4">
        <w:rPr>
          <w:lang w:val="en-GB"/>
        </w:rPr>
        <w:t>definitely try</w:t>
      </w:r>
      <w:proofErr w:type="gramEnd"/>
      <w:r w:rsidR="006612C4">
        <w:rPr>
          <w:lang w:val="en-GB"/>
        </w:rPr>
        <w:t xml:space="preserve"> to respect </w:t>
      </w:r>
      <w:r w:rsidR="00F63F0D">
        <w:rPr>
          <w:lang w:val="en-GB"/>
        </w:rPr>
        <w:t xml:space="preserve">and </w:t>
      </w:r>
      <w:r w:rsidR="006612C4">
        <w:rPr>
          <w:lang w:val="en-GB"/>
        </w:rPr>
        <w:t>accept other cultures or religions more, so everybody feels home.</w:t>
      </w:r>
    </w:p>
    <w:p w14:paraId="071DA5F3" w14:textId="15E7B0C7" w:rsidR="004E428F" w:rsidRPr="00555F8F" w:rsidRDefault="006612C4" w:rsidP="00F63F0D">
      <w:pPr>
        <w:spacing w:line="360" w:lineRule="auto"/>
        <w:rPr>
          <w:lang w:val="en-GB"/>
        </w:rPr>
      </w:pPr>
      <w:r w:rsidRPr="006612C4">
        <w:rPr>
          <w:lang w:val="en-GB"/>
        </w:rPr>
        <w:t>This is my opinion on the subject. I hope I could contribute to this topic.</w:t>
      </w:r>
      <w:r>
        <w:rPr>
          <w:lang w:val="en-GB"/>
        </w:rPr>
        <w:t xml:space="preserve"> </w:t>
      </w:r>
    </w:p>
    <w:sectPr w:rsidR="004E428F" w:rsidRPr="00555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49"/>
    <w:rsid w:val="00002030"/>
    <w:rsid w:val="00135624"/>
    <w:rsid w:val="003915A7"/>
    <w:rsid w:val="004204C5"/>
    <w:rsid w:val="00425FE3"/>
    <w:rsid w:val="004506D9"/>
    <w:rsid w:val="004A66F9"/>
    <w:rsid w:val="004E428F"/>
    <w:rsid w:val="00555F8F"/>
    <w:rsid w:val="005B467E"/>
    <w:rsid w:val="006612C4"/>
    <w:rsid w:val="006E2BFF"/>
    <w:rsid w:val="007347BE"/>
    <w:rsid w:val="00845620"/>
    <w:rsid w:val="00BE4F7B"/>
    <w:rsid w:val="00C91049"/>
    <w:rsid w:val="00E019C8"/>
    <w:rsid w:val="00EA69A1"/>
    <w:rsid w:val="00F36E86"/>
    <w:rsid w:val="00F63F0D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B935"/>
  <w15:chartTrackingRefBased/>
  <w15:docId w15:val="{54530B55-6E97-4730-977B-FC0F2556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45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45620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customStyle="1" w:styleId="guideword">
    <w:name w:val="guideword"/>
    <w:basedOn w:val="Absatz-Standardschriftart"/>
    <w:rsid w:val="0084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Pradel Victoria</dc:creator>
  <cp:keywords/>
  <dc:description/>
  <cp:lastModifiedBy>Pradel Victoria</cp:lastModifiedBy>
  <cp:revision>5</cp:revision>
  <dcterms:created xsi:type="dcterms:W3CDTF">2022-02-08T07:22:00Z</dcterms:created>
  <dcterms:modified xsi:type="dcterms:W3CDTF">2022-02-16T16:34:00Z</dcterms:modified>
</cp:coreProperties>
</file>