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690F" w:rsidRDefault="00FD690F">
      <w:pPr>
        <w:rPr>
          <w:b/>
          <w:bCs/>
        </w:rPr>
      </w:pPr>
      <w:r>
        <w:rPr>
          <w:b/>
          <w:bCs/>
        </w:rPr>
        <w:t xml:space="preserve">Link interactivos: La comunicación </w:t>
      </w:r>
      <w:bookmarkStart w:id="0" w:name="_GoBack"/>
      <w:bookmarkEnd w:id="0"/>
    </w:p>
    <w:p w:rsidR="009226E0" w:rsidRDefault="00FD690F">
      <w:pPr>
        <w:rPr>
          <w:b/>
          <w:bCs/>
        </w:rPr>
      </w:pPr>
      <w:hyperlink r:id="rId4" w:history="1">
        <w:r w:rsidRPr="003F4572">
          <w:rPr>
            <w:rStyle w:val="Hipervnculo"/>
            <w:b/>
            <w:bCs/>
          </w:rPr>
          <w:t>https://wayground.com/join?gc=66257345</w:t>
        </w:r>
      </w:hyperlink>
    </w:p>
    <w:p w:rsidR="00FD690F" w:rsidRDefault="00FD690F">
      <w:pPr>
        <w:rPr>
          <w:b/>
          <w:bCs/>
        </w:rPr>
      </w:pPr>
    </w:p>
    <w:p w:rsidR="00FD690F" w:rsidRDefault="00FD690F"/>
    <w:sectPr w:rsidR="00FD6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0F"/>
    <w:rsid w:val="009226E0"/>
    <w:rsid w:val="00F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E08A63-1A71-423B-98E4-CFCBC14C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D69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ayground.com/join?gc=6625734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2026-04-20T01:45:00Z</dcterms:created>
  <dcterms:modified xsi:type="dcterms:W3CDTF">2026-04-20T01:46:00Z</dcterms:modified>
</cp:coreProperties>
</file>