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F7" w:rsidRDefault="007916B9" w:rsidP="007916B9">
      <w:pPr>
        <w:jc w:val="center"/>
        <w:rPr>
          <w:b/>
        </w:rPr>
      </w:pPr>
      <w:r w:rsidRPr="007916B9">
        <w:rPr>
          <w:b/>
        </w:rPr>
        <w:t>Dokumentacja projektu na Programowanie Obiektowe</w:t>
      </w:r>
    </w:p>
    <w:p w:rsidR="007916B9" w:rsidRDefault="007916B9" w:rsidP="007916B9">
      <w:pPr>
        <w:jc w:val="center"/>
        <w:rPr>
          <w:b/>
        </w:rPr>
      </w:pPr>
      <w:r>
        <w:rPr>
          <w:b/>
        </w:rPr>
        <w:t>Bartosz Słysz / Kamil Kot</w:t>
      </w:r>
    </w:p>
    <w:p w:rsidR="007916B9" w:rsidRDefault="007916B9" w:rsidP="007916B9">
      <w:r>
        <w:t xml:space="preserve">Wykonany przez nas projekt dotyczy zarządzania klientami abonamentowymi w restauracji 3 Strefy.  Jest to aplikacja webowa wykonana ze standardowym podzieleniem na „dwie strony” tj.: </w:t>
      </w:r>
      <w:proofErr w:type="spellStart"/>
      <w:r>
        <w:t>Backend</w:t>
      </w:r>
      <w:proofErr w:type="spellEnd"/>
      <w:r>
        <w:t xml:space="preserve"> oraz </w:t>
      </w:r>
      <w:proofErr w:type="spellStart"/>
      <w:r>
        <w:t>Frontend</w:t>
      </w:r>
      <w:proofErr w:type="spellEnd"/>
      <w:r>
        <w:t>.</w:t>
      </w:r>
    </w:p>
    <w:p w:rsidR="007916B9" w:rsidRPr="00607709" w:rsidRDefault="007916B9" w:rsidP="007916B9">
      <w:pPr>
        <w:pStyle w:val="Akapitzlist"/>
        <w:numPr>
          <w:ilvl w:val="0"/>
          <w:numId w:val="2"/>
        </w:numPr>
        <w:rPr>
          <w:b/>
        </w:rPr>
      </w:pPr>
      <w:r w:rsidRPr="00607709">
        <w:rPr>
          <w:b/>
        </w:rPr>
        <w:t xml:space="preserve">Strona </w:t>
      </w:r>
      <w:proofErr w:type="spellStart"/>
      <w:r w:rsidRPr="00607709">
        <w:rPr>
          <w:b/>
        </w:rPr>
        <w:t>Backendowa</w:t>
      </w:r>
      <w:proofErr w:type="spellEnd"/>
      <w:r w:rsidRPr="00607709">
        <w:rPr>
          <w:b/>
        </w:rPr>
        <w:t xml:space="preserve"> </w:t>
      </w:r>
    </w:p>
    <w:p w:rsidR="007916B9" w:rsidRDefault="007916B9" w:rsidP="007916B9">
      <w:pPr>
        <w:pStyle w:val="Akapitzlist"/>
      </w:pPr>
      <w:r>
        <w:t xml:space="preserve">Użyta technologia to </w:t>
      </w:r>
      <w:proofErr w:type="spellStart"/>
      <w:r>
        <w:t>framework</w:t>
      </w:r>
      <w:proofErr w:type="spellEnd"/>
      <w:r>
        <w:t xml:space="preserve"> Javy – Spring </w:t>
      </w:r>
      <w:proofErr w:type="spellStart"/>
      <w:r>
        <w:t>Boot</w:t>
      </w:r>
      <w:proofErr w:type="spellEnd"/>
      <w:r>
        <w:t xml:space="preserve">. Struktura najważniejszych składowych projektu wygląda następująco: </w:t>
      </w:r>
    </w:p>
    <w:p w:rsidR="007916B9" w:rsidRDefault="007916B9" w:rsidP="007916B9">
      <w:pPr>
        <w:pStyle w:val="Akapitzlist"/>
      </w:pPr>
      <w:r>
        <w:t xml:space="preserve"> - </w:t>
      </w:r>
      <w:r w:rsidRPr="00607709">
        <w:rPr>
          <w:b/>
          <w:i/>
        </w:rPr>
        <w:t>model:</w:t>
      </w:r>
      <w:r>
        <w:t xml:space="preserve"> znajdują się w nim nasze klasy składowe, określające nam nasze „dane” na podstawie których operujemy podczas uruchomienia całej aplikacji, są to klasy: </w:t>
      </w:r>
      <w:r>
        <w:br/>
      </w:r>
      <w:r w:rsidRPr="007916B9">
        <w:rPr>
          <w:b/>
        </w:rPr>
        <w:t>Event</w:t>
      </w:r>
      <w:r>
        <w:t xml:space="preserve">, </w:t>
      </w:r>
      <w:proofErr w:type="spellStart"/>
      <w:r w:rsidRPr="007916B9">
        <w:rPr>
          <w:b/>
        </w:rPr>
        <w:t>Group</w:t>
      </w:r>
      <w:proofErr w:type="spellEnd"/>
      <w:r>
        <w:t xml:space="preserve"> oraz </w:t>
      </w:r>
      <w:r w:rsidRPr="007916B9">
        <w:rPr>
          <w:b/>
        </w:rPr>
        <w:t>User</w:t>
      </w:r>
      <w:r>
        <w:t xml:space="preserve">. Każda z nich posiada odpowiednie pola określające ich strukturę danych, które przechowują. </w:t>
      </w:r>
    </w:p>
    <w:p w:rsidR="009D7CFA" w:rsidRDefault="007916B9" w:rsidP="007916B9">
      <w:pPr>
        <w:pStyle w:val="Akapitzlist"/>
      </w:pPr>
      <w:r>
        <w:t xml:space="preserve"> </w:t>
      </w:r>
      <w:r w:rsidR="00FA03CB">
        <w:t xml:space="preserve">- </w:t>
      </w:r>
      <w:proofErr w:type="spellStart"/>
      <w:r w:rsidR="00FA03CB" w:rsidRPr="00C5510A">
        <w:rPr>
          <w:b/>
          <w:i/>
        </w:rPr>
        <w:t>repositories</w:t>
      </w:r>
      <w:proofErr w:type="spellEnd"/>
      <w:r w:rsidR="00FA03CB">
        <w:t xml:space="preserve">: w tym katalogu trzymamy interfejs </w:t>
      </w:r>
      <w:proofErr w:type="spellStart"/>
      <w:r w:rsidR="00FA03CB" w:rsidRPr="00607709">
        <w:rPr>
          <w:b/>
        </w:rPr>
        <w:t>GroupRepository</w:t>
      </w:r>
      <w:proofErr w:type="spellEnd"/>
      <w:r w:rsidR="00FA03CB">
        <w:t xml:space="preserve"> który rozszerzamy o interfejs </w:t>
      </w:r>
      <w:proofErr w:type="spellStart"/>
      <w:r w:rsidR="00FA03CB" w:rsidRPr="00607709">
        <w:rPr>
          <w:b/>
        </w:rPr>
        <w:t>JpaRepository</w:t>
      </w:r>
      <w:proofErr w:type="spellEnd"/>
      <w:r w:rsidR="00FA03CB">
        <w:t xml:space="preserve">, aby uzyskać dostęp do metod typu </w:t>
      </w:r>
      <w:r w:rsidR="00FA03CB" w:rsidRPr="00607709">
        <w:rPr>
          <w:i/>
        </w:rPr>
        <w:t>CRUD</w:t>
      </w:r>
      <w:r w:rsidR="00FA03CB">
        <w:t xml:space="preserve">, dzięki którym możemy wykonywać różnego rodzaju operacje na </w:t>
      </w:r>
      <w:r w:rsidR="00D4768B">
        <w:t xml:space="preserve">składowych klasy </w:t>
      </w:r>
      <w:proofErr w:type="spellStart"/>
      <w:r w:rsidR="00D4768B" w:rsidRPr="00607709">
        <w:rPr>
          <w:b/>
        </w:rPr>
        <w:t>Group</w:t>
      </w:r>
      <w:proofErr w:type="spellEnd"/>
      <w:r w:rsidR="00D4768B">
        <w:t xml:space="preserve">. </w:t>
      </w:r>
    </w:p>
    <w:p w:rsidR="009D7CFA" w:rsidRDefault="009D7CFA" w:rsidP="009D7CFA">
      <w:pPr>
        <w:pStyle w:val="Akapitzlist"/>
      </w:pPr>
      <w:r>
        <w:t xml:space="preserve">- </w:t>
      </w:r>
      <w:r w:rsidRPr="00C5510A">
        <w:rPr>
          <w:b/>
          <w:i/>
        </w:rPr>
        <w:t>web</w:t>
      </w:r>
      <w:r>
        <w:t xml:space="preserve">: w tym katalogu trzymamy klasę </w:t>
      </w:r>
      <w:proofErr w:type="spellStart"/>
      <w:r w:rsidRPr="00607709">
        <w:rPr>
          <w:b/>
        </w:rPr>
        <w:t>GroupController</w:t>
      </w:r>
      <w:proofErr w:type="spellEnd"/>
      <w:r>
        <w:t xml:space="preserve">. Jest to klasa, która określa nam wszystkie metody typu </w:t>
      </w:r>
      <w:r w:rsidRPr="00607709">
        <w:rPr>
          <w:i/>
        </w:rPr>
        <w:t>CRUD</w:t>
      </w:r>
      <w:r>
        <w:t xml:space="preserve">, tj. – </w:t>
      </w:r>
      <w:proofErr w:type="spellStart"/>
      <w:r w:rsidRPr="00607709">
        <w:rPr>
          <w:i/>
        </w:rPr>
        <w:t>Create</w:t>
      </w:r>
      <w:proofErr w:type="spellEnd"/>
      <w:r>
        <w:t xml:space="preserve"> (utwórz użytkownika), </w:t>
      </w:r>
      <w:r w:rsidRPr="00607709">
        <w:rPr>
          <w:i/>
        </w:rPr>
        <w:t>Read</w:t>
      </w:r>
      <w:r>
        <w:t xml:space="preserve">(odczytaj), </w:t>
      </w:r>
      <w:r w:rsidRPr="00607709">
        <w:rPr>
          <w:i/>
        </w:rPr>
        <w:t>Upda</w:t>
      </w:r>
      <w:r w:rsidR="00D67EBB">
        <w:rPr>
          <w:i/>
        </w:rPr>
        <w:t>t</w:t>
      </w:r>
      <w:r w:rsidRPr="00607709">
        <w:rPr>
          <w:i/>
        </w:rPr>
        <w:t>e</w:t>
      </w:r>
      <w:r>
        <w:t xml:space="preserve">(zmodyfikuj odpowiedniego użytkownika), </w:t>
      </w:r>
      <w:proofErr w:type="spellStart"/>
      <w:r w:rsidRPr="00607709">
        <w:rPr>
          <w:i/>
        </w:rPr>
        <w:t>Delete</w:t>
      </w:r>
      <w:proofErr w:type="spellEnd"/>
      <w:r>
        <w:t>(usuń odpowiedniego użytkownika).</w:t>
      </w:r>
    </w:p>
    <w:p w:rsidR="007916B9" w:rsidRDefault="009D7CFA" w:rsidP="009D7CFA">
      <w:pPr>
        <w:pStyle w:val="Akapitzlist"/>
      </w:pPr>
      <w:r>
        <w:t>-</w:t>
      </w:r>
      <w:proofErr w:type="spellStart"/>
      <w:r w:rsidRPr="00C5510A">
        <w:rPr>
          <w:b/>
          <w:i/>
        </w:rPr>
        <w:t>com.okta.developer.jugtours</w:t>
      </w:r>
      <w:proofErr w:type="spellEnd"/>
      <w:r w:rsidRPr="00C5510A">
        <w:rPr>
          <w:b/>
          <w:i/>
        </w:rPr>
        <w:t>:</w:t>
      </w:r>
      <w:r>
        <w:t xml:space="preserve"> trzymamy 2 klasy: </w:t>
      </w:r>
      <w:proofErr w:type="spellStart"/>
      <w:r w:rsidRPr="00607709">
        <w:rPr>
          <w:b/>
        </w:rPr>
        <w:t>Initializer</w:t>
      </w:r>
      <w:proofErr w:type="spellEnd"/>
      <w:r>
        <w:t xml:space="preserve"> oraz klasę uruchomieniową. W klasie </w:t>
      </w:r>
      <w:proofErr w:type="spellStart"/>
      <w:r w:rsidRPr="00607709">
        <w:rPr>
          <w:b/>
        </w:rPr>
        <w:t>Initializer</w:t>
      </w:r>
      <w:proofErr w:type="spellEnd"/>
      <w:r>
        <w:t xml:space="preserve"> uruchamiamy metodę </w:t>
      </w:r>
      <w:r>
        <w:rPr>
          <w:b/>
        </w:rPr>
        <w:t>run</w:t>
      </w:r>
      <w:r>
        <w:t xml:space="preserve"> wraz z zainicjalizowaniem początkowych danych, na których możemy operować.  </w:t>
      </w:r>
      <w:r w:rsidR="00FA03CB">
        <w:t xml:space="preserve"> </w:t>
      </w:r>
    </w:p>
    <w:p w:rsidR="00607709" w:rsidRDefault="00607709" w:rsidP="009D7CFA">
      <w:pPr>
        <w:pStyle w:val="Akapitzlist"/>
      </w:pPr>
      <w:r>
        <w:t xml:space="preserve">Oraz ostatnią składową projektu to konfiguracja bazy danych </w:t>
      </w:r>
      <w:proofErr w:type="spellStart"/>
      <w:r>
        <w:t>PostgresSQL</w:t>
      </w:r>
      <w:proofErr w:type="spellEnd"/>
      <w:r>
        <w:t>, która znajduje</w:t>
      </w:r>
      <w:bookmarkStart w:id="0" w:name="_GoBack"/>
      <w:bookmarkEnd w:id="0"/>
      <w:r>
        <w:t xml:space="preserve"> się w katalogu </w:t>
      </w:r>
      <w:proofErr w:type="spellStart"/>
      <w:r>
        <w:rPr>
          <w:b/>
          <w:i/>
        </w:rPr>
        <w:t>resources</w:t>
      </w:r>
      <w:proofErr w:type="spellEnd"/>
      <w:r>
        <w:t xml:space="preserve"> w pliku </w:t>
      </w:r>
      <w:proofErr w:type="spellStart"/>
      <w:r w:rsidR="006C784E">
        <w:t>aplication.propeties</w:t>
      </w:r>
      <w:proofErr w:type="spellEnd"/>
      <w:r w:rsidR="006C784E">
        <w:t xml:space="preserve">. Wszystkie zależności zostały załączone za pomocą </w:t>
      </w:r>
      <w:proofErr w:type="spellStart"/>
      <w:r w:rsidR="006C784E">
        <w:t>Mavena</w:t>
      </w:r>
      <w:proofErr w:type="spellEnd"/>
      <w:r w:rsidR="006C784E">
        <w:t xml:space="preserve">. </w:t>
      </w:r>
    </w:p>
    <w:p w:rsidR="006C784E" w:rsidRDefault="006C784E" w:rsidP="006C784E">
      <w:pPr>
        <w:pStyle w:val="Akapitzlist"/>
        <w:numPr>
          <w:ilvl w:val="0"/>
          <w:numId w:val="2"/>
        </w:numPr>
        <w:rPr>
          <w:b/>
        </w:rPr>
      </w:pPr>
      <w:r w:rsidRPr="006C784E">
        <w:rPr>
          <w:b/>
        </w:rPr>
        <w:t xml:space="preserve">Strona </w:t>
      </w:r>
      <w:proofErr w:type="spellStart"/>
      <w:r w:rsidRPr="006C784E">
        <w:rPr>
          <w:b/>
        </w:rPr>
        <w:t>Frontendowa</w:t>
      </w:r>
      <w:proofErr w:type="spellEnd"/>
      <w:r w:rsidR="00A95881">
        <w:rPr>
          <w:b/>
        </w:rPr>
        <w:t xml:space="preserve">: </w:t>
      </w:r>
      <w:r w:rsidR="00A95881" w:rsidRPr="00A95881">
        <w:rPr>
          <w:b/>
        </w:rPr>
        <w:t>https://github.com/Bartoszkie/3SProject---Front/</w:t>
      </w:r>
      <w:proofErr w:type="spellStart"/>
      <w:r w:rsidR="00A95881" w:rsidRPr="00A95881">
        <w:rPr>
          <w:b/>
        </w:rPr>
        <w:t>tree</w:t>
      </w:r>
      <w:proofErr w:type="spellEnd"/>
      <w:r w:rsidR="00A95881" w:rsidRPr="00A95881">
        <w:rPr>
          <w:b/>
        </w:rPr>
        <w:t>/master</w:t>
      </w:r>
    </w:p>
    <w:p w:rsidR="00BE5BE0" w:rsidRDefault="006C784E" w:rsidP="006C784E">
      <w:pPr>
        <w:pStyle w:val="Akapitzlist"/>
      </w:pPr>
      <w:r>
        <w:t xml:space="preserve">Użyta technologia do utworzenia </w:t>
      </w:r>
      <w:proofErr w:type="spellStart"/>
      <w:r>
        <w:t>frontendu</w:t>
      </w:r>
      <w:proofErr w:type="spellEnd"/>
      <w:r>
        <w:t xml:space="preserve"> to </w:t>
      </w:r>
      <w:proofErr w:type="spellStart"/>
      <w:r>
        <w:t>framework</w:t>
      </w:r>
      <w:proofErr w:type="spellEnd"/>
      <w:r>
        <w:t xml:space="preserve"> JavaScript-u: </w:t>
      </w:r>
      <w:proofErr w:type="spellStart"/>
      <w:r>
        <w:rPr>
          <w:b/>
          <w:i/>
        </w:rPr>
        <w:t>React</w:t>
      </w:r>
      <w:proofErr w:type="spellEnd"/>
      <w:r>
        <w:rPr>
          <w:b/>
          <w:i/>
        </w:rPr>
        <w:t xml:space="preserve">, </w:t>
      </w:r>
      <w:r>
        <w:t xml:space="preserve">wraz z użytymi zależnościami takimi jak: </w:t>
      </w:r>
      <w:proofErr w:type="spellStart"/>
      <w:r>
        <w:t>reactstrap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-router, </w:t>
      </w:r>
      <w:r w:rsidR="00A83527">
        <w:t xml:space="preserve">oraz </w:t>
      </w:r>
      <w:proofErr w:type="spellStart"/>
      <w:r w:rsidR="00A83527">
        <w:t>package</w:t>
      </w:r>
      <w:proofErr w:type="spellEnd"/>
      <w:r w:rsidR="00A83527">
        <w:t>-</w:t>
      </w:r>
      <w:proofErr w:type="spellStart"/>
      <w:r w:rsidR="00A83527">
        <w:t>maganer</w:t>
      </w:r>
      <w:proofErr w:type="spellEnd"/>
      <w:r w:rsidR="00A83527">
        <w:t xml:space="preserve">-em </w:t>
      </w:r>
      <w:proofErr w:type="spellStart"/>
      <w:r w:rsidR="00A83527">
        <w:rPr>
          <w:b/>
        </w:rPr>
        <w:t>yarn</w:t>
      </w:r>
      <w:proofErr w:type="spellEnd"/>
      <w:r w:rsidR="00A83527">
        <w:t>.</w:t>
      </w:r>
      <w:r w:rsidR="00BE5BE0">
        <w:t xml:space="preserve"> </w:t>
      </w:r>
    </w:p>
    <w:p w:rsidR="00BE5BE0" w:rsidRDefault="00BE5BE0" w:rsidP="006C784E">
      <w:pPr>
        <w:pStyle w:val="Akapitzlist"/>
        <w:rPr>
          <w:b/>
        </w:rPr>
      </w:pPr>
      <w:r>
        <w:t xml:space="preserve">Struktura projektu ma miejsce w katalogu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: </w:t>
      </w:r>
    </w:p>
    <w:p w:rsidR="00BE5BE0" w:rsidRDefault="00BE5BE0" w:rsidP="006C784E">
      <w:pPr>
        <w:pStyle w:val="Akapitzlist"/>
      </w:pPr>
      <w:r>
        <w:t xml:space="preserve">-katalog </w:t>
      </w:r>
      <w:proofErr w:type="spellStart"/>
      <w:r>
        <w:t>components</w:t>
      </w:r>
      <w:proofErr w:type="spellEnd"/>
      <w:r>
        <w:t>: posiada on zwykłe tzw. „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” które generują nam wygląd aplikacji podczas startu na ścieżce /</w:t>
      </w:r>
      <w:proofErr w:type="spellStart"/>
      <w:r>
        <w:t>landing</w:t>
      </w:r>
      <w:proofErr w:type="spellEnd"/>
      <w:r>
        <w:t xml:space="preserve">. </w:t>
      </w:r>
      <w:r>
        <w:br/>
        <w:t xml:space="preserve">-katalog </w:t>
      </w:r>
      <w:proofErr w:type="spellStart"/>
      <w:r>
        <w:t>src</w:t>
      </w:r>
      <w:proofErr w:type="spellEnd"/>
      <w:r>
        <w:t>: posiada „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” które implementują nam funkcjonalność strony </w:t>
      </w:r>
      <w:proofErr w:type="spellStart"/>
      <w:r>
        <w:t>frontendowej</w:t>
      </w:r>
      <w:proofErr w:type="spellEnd"/>
      <w:r>
        <w:t>. Głównym plikiem jest</w:t>
      </w:r>
      <w:r>
        <w:rPr>
          <w:b/>
        </w:rPr>
        <w:t xml:space="preserve"> </w:t>
      </w:r>
      <w:r>
        <w:rPr>
          <w:b/>
          <w:i/>
        </w:rPr>
        <w:t xml:space="preserve">App.js </w:t>
      </w:r>
      <w:r>
        <w:t xml:space="preserve">do którego importowane są wszystkie pozostałe klasy. Za pomocą rozszerzenia </w:t>
      </w:r>
      <w:proofErr w:type="spellStart"/>
      <w:r>
        <w:t>babel</w:t>
      </w:r>
      <w:proofErr w:type="spellEnd"/>
      <w:r>
        <w:t xml:space="preserve">, kod </w:t>
      </w:r>
      <w:proofErr w:type="spellStart"/>
      <w:r>
        <w:t>jsx</w:t>
      </w:r>
      <w:proofErr w:type="spellEnd"/>
      <w:r>
        <w:t xml:space="preserve">/ES6 </w:t>
      </w:r>
      <w:proofErr w:type="spellStart"/>
      <w:r>
        <w:t>transpilowany</w:t>
      </w:r>
      <w:proofErr w:type="spellEnd"/>
      <w:r>
        <w:t xml:space="preserve"> jest automatycznie na kod </w:t>
      </w:r>
      <w:proofErr w:type="spellStart"/>
      <w:r>
        <w:t>javascript</w:t>
      </w:r>
      <w:proofErr w:type="spellEnd"/>
      <w:r>
        <w:t xml:space="preserve">/ES5, aby mógł być odpowiednio prawidłowo kompilowany przez przeglądarkę (prace przebiegały na przeglądarce Google Chrom). W plikach </w:t>
      </w:r>
      <w:proofErr w:type="spellStart"/>
      <w:r>
        <w:t>GroupEdit</w:t>
      </w:r>
      <w:proofErr w:type="spellEnd"/>
      <w:r>
        <w:t xml:space="preserve"> oraz </w:t>
      </w:r>
      <w:proofErr w:type="spellStart"/>
      <w:r>
        <w:t>GroupList</w:t>
      </w:r>
      <w:proofErr w:type="spellEnd"/>
      <w:r>
        <w:t xml:space="preserve"> zachodzi główna funkcjonalność projektu. </w:t>
      </w:r>
    </w:p>
    <w:p w:rsidR="006C784E" w:rsidRDefault="00BE5BE0" w:rsidP="006C784E">
      <w:pPr>
        <w:pStyle w:val="Akapitzlist"/>
      </w:pPr>
      <w:r>
        <w:t xml:space="preserve">- </w:t>
      </w:r>
      <w:proofErr w:type="spellStart"/>
      <w:r>
        <w:t>GroupEdit</w:t>
      </w:r>
      <w:proofErr w:type="spellEnd"/>
      <w:r>
        <w:t>: „</w:t>
      </w:r>
      <w:proofErr w:type="spellStart"/>
      <w:r>
        <w:t>class</w:t>
      </w:r>
      <w:proofErr w:type="spellEnd"/>
      <w:r>
        <w:t xml:space="preserve"> component” posiadający </w:t>
      </w:r>
      <w:proofErr w:type="spellStart"/>
      <w:r>
        <w:t>state</w:t>
      </w:r>
      <w:proofErr w:type="spellEnd"/>
      <w:r>
        <w:t xml:space="preserve"> ogólny, do którego wpisywane są odpowiednie wartości wzięte z danych typu „</w:t>
      </w:r>
      <w:proofErr w:type="spellStart"/>
      <w:r>
        <w:t>props</w:t>
      </w:r>
      <w:proofErr w:type="spellEnd"/>
      <w:r>
        <w:t xml:space="preserve">” po naciśnięciu przycisku </w:t>
      </w:r>
      <w:proofErr w:type="spellStart"/>
      <w:r>
        <w:t>submit</w:t>
      </w:r>
      <w:proofErr w:type="spellEnd"/>
      <w:r>
        <w:t>. Wówczas wykonywany jest</w:t>
      </w:r>
      <w:r w:rsidR="00D67EBB">
        <w:t xml:space="preserve"> asynchronicznie</w:t>
      </w:r>
      <w:r>
        <w:t xml:space="preserve"> </w:t>
      </w:r>
      <w:proofErr w:type="spellStart"/>
      <w:r>
        <w:t>request</w:t>
      </w:r>
      <w:proofErr w:type="spellEnd"/>
      <w:r>
        <w:t xml:space="preserve"> „PUT” do strony </w:t>
      </w:r>
      <w:proofErr w:type="spellStart"/>
      <w:r>
        <w:t>backendowej</w:t>
      </w:r>
      <w:proofErr w:type="spellEnd"/>
      <w:r w:rsidR="00D67EBB">
        <w:t>.</w:t>
      </w:r>
    </w:p>
    <w:p w:rsidR="00D67EBB" w:rsidRDefault="00D67EBB" w:rsidP="006C784E">
      <w:pPr>
        <w:pStyle w:val="Akapitzlist"/>
      </w:pPr>
      <w:r>
        <w:t>-</w:t>
      </w:r>
      <w:proofErr w:type="spellStart"/>
      <w:r>
        <w:t>GroupList</w:t>
      </w:r>
      <w:proofErr w:type="spellEnd"/>
      <w:r>
        <w:t>: „</w:t>
      </w:r>
      <w:proofErr w:type="spellStart"/>
      <w:r>
        <w:t>class</w:t>
      </w:r>
      <w:proofErr w:type="spellEnd"/>
      <w:r>
        <w:t xml:space="preserve"> component” posiadający metody asynchroniczne które pobierają ze strony </w:t>
      </w:r>
      <w:proofErr w:type="spellStart"/>
      <w:r>
        <w:t>backendowej</w:t>
      </w:r>
      <w:proofErr w:type="spellEnd"/>
      <w:r>
        <w:t xml:space="preserve"> (serwerowej) dane do wyświetlenia. (które mogły być zmodyfikowane w </w:t>
      </w:r>
      <w:proofErr w:type="spellStart"/>
      <w:r>
        <w:t>GroupEdit</w:t>
      </w:r>
      <w:proofErr w:type="spellEnd"/>
      <w:r>
        <w:t xml:space="preserve">). </w:t>
      </w:r>
    </w:p>
    <w:p w:rsidR="00D67EBB" w:rsidRDefault="00D67EBB" w:rsidP="006C784E">
      <w:pPr>
        <w:pStyle w:val="Akapitzlist"/>
      </w:pPr>
      <w:r>
        <w:t xml:space="preserve">Do wystylizowania strony użyłem </w:t>
      </w:r>
      <w:proofErr w:type="spellStart"/>
      <w:r>
        <w:t>reactstrapp</w:t>
      </w:r>
      <w:proofErr w:type="spellEnd"/>
      <w:r>
        <w:t xml:space="preserve"> który jest niczym innym jak </w:t>
      </w:r>
      <w:proofErr w:type="spellStart"/>
      <w:r>
        <w:t>bootstrapem</w:t>
      </w:r>
      <w:proofErr w:type="spellEnd"/>
      <w:r>
        <w:t xml:space="preserve"> 3 dla </w:t>
      </w:r>
      <w:proofErr w:type="spellStart"/>
      <w:r>
        <w:t>Reacta</w:t>
      </w:r>
      <w:proofErr w:type="spellEnd"/>
      <w:r>
        <w:t xml:space="preserve">. Wystylizowanie za pomocą zasad </w:t>
      </w:r>
      <w:proofErr w:type="spellStart"/>
      <w:r>
        <w:t>bootsrapa</w:t>
      </w:r>
      <w:proofErr w:type="spellEnd"/>
      <w:r>
        <w:t xml:space="preserve"> tj. </w:t>
      </w:r>
      <w:proofErr w:type="spellStart"/>
      <w:r>
        <w:t>row</w:t>
      </w:r>
      <w:proofErr w:type="spellEnd"/>
      <w:r>
        <w:t>/</w:t>
      </w:r>
      <w:proofErr w:type="spellStart"/>
      <w:r>
        <w:t>columns</w:t>
      </w:r>
      <w:proofErr w:type="spellEnd"/>
      <w:r>
        <w:t xml:space="preserve"> itp. </w:t>
      </w:r>
    </w:p>
    <w:p w:rsidR="00D67EBB" w:rsidRPr="006C784E" w:rsidRDefault="00D67EBB" w:rsidP="006C784E">
      <w:pPr>
        <w:pStyle w:val="Akapitzlist"/>
      </w:pPr>
    </w:p>
    <w:p w:rsidR="006C784E" w:rsidRPr="007916B9" w:rsidRDefault="006C784E" w:rsidP="006C784E">
      <w:pPr>
        <w:pStyle w:val="Akapitzlist"/>
      </w:pPr>
    </w:p>
    <w:sectPr w:rsidR="006C784E" w:rsidRPr="0079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BE2" w:rsidRDefault="00A15BE2" w:rsidP="009D7CFA">
      <w:pPr>
        <w:spacing w:after="0" w:line="240" w:lineRule="auto"/>
      </w:pPr>
      <w:r>
        <w:separator/>
      </w:r>
    </w:p>
  </w:endnote>
  <w:endnote w:type="continuationSeparator" w:id="0">
    <w:p w:rsidR="00A15BE2" w:rsidRDefault="00A15BE2" w:rsidP="009D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BE2" w:rsidRDefault="00A15BE2" w:rsidP="009D7CFA">
      <w:pPr>
        <w:spacing w:after="0" w:line="240" w:lineRule="auto"/>
      </w:pPr>
      <w:r>
        <w:separator/>
      </w:r>
    </w:p>
  </w:footnote>
  <w:footnote w:type="continuationSeparator" w:id="0">
    <w:p w:rsidR="00A15BE2" w:rsidRDefault="00A15BE2" w:rsidP="009D7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53F93"/>
    <w:multiLevelType w:val="hybridMultilevel"/>
    <w:tmpl w:val="B3FEB6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371DB"/>
    <w:multiLevelType w:val="hybridMultilevel"/>
    <w:tmpl w:val="DB74AC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B9"/>
    <w:rsid w:val="00607709"/>
    <w:rsid w:val="0061518E"/>
    <w:rsid w:val="006C784E"/>
    <w:rsid w:val="007916B9"/>
    <w:rsid w:val="00845AF7"/>
    <w:rsid w:val="009D7CFA"/>
    <w:rsid w:val="00A15BE2"/>
    <w:rsid w:val="00A83527"/>
    <w:rsid w:val="00A95881"/>
    <w:rsid w:val="00BE5BE0"/>
    <w:rsid w:val="00C5510A"/>
    <w:rsid w:val="00D4768B"/>
    <w:rsid w:val="00D67EBB"/>
    <w:rsid w:val="00F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36BA"/>
  <w15:chartTrackingRefBased/>
  <w15:docId w15:val="{3776E423-5C36-42D2-AC09-4736C201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16B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7C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7C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7C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Slysz</dc:creator>
  <cp:keywords/>
  <dc:description/>
  <cp:lastModifiedBy>Bart Slysz</cp:lastModifiedBy>
  <cp:revision>8</cp:revision>
  <dcterms:created xsi:type="dcterms:W3CDTF">2019-02-01T14:52:00Z</dcterms:created>
  <dcterms:modified xsi:type="dcterms:W3CDTF">2019-02-01T18:10:00Z</dcterms:modified>
</cp:coreProperties>
</file>