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06B8" w14:textId="4B1D562D" w:rsidR="00865174" w:rsidRDefault="00A619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4B2674A" wp14:editId="1426BAC4">
            <wp:simplePos x="0" y="0"/>
            <wp:positionH relativeFrom="column">
              <wp:posOffset>-605790</wp:posOffset>
            </wp:positionH>
            <wp:positionV relativeFrom="paragraph">
              <wp:posOffset>285750</wp:posOffset>
            </wp:positionV>
            <wp:extent cx="6920865" cy="3188335"/>
            <wp:effectExtent l="0" t="0" r="0" b="0"/>
            <wp:wrapSquare wrapText="bothSides"/>
            <wp:docPr id="627204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422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Homepage </w:t>
      </w:r>
    </w:p>
    <w:p w14:paraId="5952F89E" w14:textId="5D75A370" w:rsidR="00A61953" w:rsidRDefault="00A61953"/>
    <w:p w14:paraId="11A40AF6" w14:textId="77777777" w:rsidR="00A61953" w:rsidRDefault="00A61953"/>
    <w:p w14:paraId="20F8386A" w14:textId="38E6154B" w:rsidR="00A61953" w:rsidRDefault="00A61953">
      <w:r>
        <w:rPr>
          <w:noProof/>
        </w:rPr>
        <w:drawing>
          <wp:anchor distT="0" distB="0" distL="114300" distR="114300" simplePos="0" relativeHeight="251659264" behindDoc="1" locked="0" layoutInCell="1" allowOverlap="1" wp14:anchorId="53676C8A" wp14:editId="6830E470">
            <wp:simplePos x="0" y="0"/>
            <wp:positionH relativeFrom="margin">
              <wp:posOffset>-617910</wp:posOffset>
            </wp:positionH>
            <wp:positionV relativeFrom="paragraph">
              <wp:posOffset>723955</wp:posOffset>
            </wp:positionV>
            <wp:extent cx="6808611" cy="3601941"/>
            <wp:effectExtent l="0" t="0" r="0" b="0"/>
            <wp:wrapTight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ight>
            <wp:docPr id="1443608058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8058" name="Picture 1" descr="A screenshot of a web pag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11" cy="360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Portfolio Page – The pending list needs to have a list of all their competencies which do not have evidence uploaded for yet. The current and target progress % numbers also need to be accurate to how many competencies they’ve completed and have yet to go.</w:t>
      </w:r>
    </w:p>
    <w:p w14:paraId="7E3D14A4" w14:textId="77777777" w:rsidR="00A61953" w:rsidRDefault="00A61953"/>
    <w:p w14:paraId="2E5BB9D2" w14:textId="38343F07" w:rsidR="00A61953" w:rsidRDefault="00A6195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28AF11" wp14:editId="3BD5CD03">
            <wp:simplePos x="0" y="0"/>
            <wp:positionH relativeFrom="column">
              <wp:posOffset>-318163</wp:posOffset>
            </wp:positionH>
            <wp:positionV relativeFrom="paragraph">
              <wp:posOffset>648252</wp:posOffset>
            </wp:positionV>
            <wp:extent cx="6287770" cy="3176270"/>
            <wp:effectExtent l="0" t="0" r="0" b="5080"/>
            <wp:wrapSquare wrapText="bothSides"/>
            <wp:docPr id="467212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206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Tasks Page – Should just show the pending tasks section which are due in the next 3 months. This will be taken from the competency employee and competency table or maybe even role and competency</w:t>
      </w:r>
    </w:p>
    <w:p w14:paraId="2FA6948E" w14:textId="29CD8E55" w:rsidR="00A61953" w:rsidRDefault="00A61953"/>
    <w:p w14:paraId="7DC7301F" w14:textId="77777777" w:rsidR="00A61953" w:rsidRDefault="00A61953"/>
    <w:p w14:paraId="4880FDE7" w14:textId="171B4E34" w:rsidR="00A61953" w:rsidRDefault="00A61953">
      <w:r>
        <w:rPr>
          <w:noProof/>
        </w:rPr>
        <w:drawing>
          <wp:anchor distT="0" distB="0" distL="114300" distR="114300" simplePos="0" relativeHeight="251661312" behindDoc="1" locked="0" layoutInCell="1" allowOverlap="1" wp14:anchorId="2EB048B3" wp14:editId="595C0FC5">
            <wp:simplePos x="0" y="0"/>
            <wp:positionH relativeFrom="margin">
              <wp:align>center</wp:align>
            </wp:positionH>
            <wp:positionV relativeFrom="paragraph">
              <wp:posOffset>694635</wp:posOffset>
            </wp:positionV>
            <wp:extent cx="6822513" cy="3490623"/>
            <wp:effectExtent l="0" t="0" r="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556449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4954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513" cy="3490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Submissions Page – The audit trail underneath needs to have the date submitted/ competency title/ title they’ve assigned to their competency and assessor, all information which is extracted from backend tables.</w:t>
      </w:r>
    </w:p>
    <w:p w14:paraId="5994549F" w14:textId="02604670" w:rsidR="00A61953" w:rsidRDefault="00A61953"/>
    <w:p w14:paraId="4B42B05E" w14:textId="77777777" w:rsidR="00A61953" w:rsidRDefault="00A61953"/>
    <w:p w14:paraId="193A2222" w14:textId="77777777" w:rsidR="00A61953" w:rsidRDefault="00A61953"/>
    <w:p w14:paraId="0CCA0526" w14:textId="144205FC" w:rsidR="00A61953" w:rsidRDefault="00A61953">
      <w:r>
        <w:t>Once you click on ‘Create Submission’ button. This is a big one.</w:t>
      </w:r>
    </w:p>
    <w:p w14:paraId="2E8CBC5B" w14:textId="5E028814" w:rsidR="00A61953" w:rsidRDefault="00A61953">
      <w:r>
        <w:t xml:space="preserve"> The add attachment needs to be a functional button which allows multiple formats of evidence to be uploaded e.g. word documents/ pdf/ </w:t>
      </w:r>
      <w:proofErr w:type="spellStart"/>
      <w:r>
        <w:t>powerpoint</w:t>
      </w:r>
      <w:proofErr w:type="spellEnd"/>
      <w:r>
        <w:t>/ jpeg images.</w:t>
      </w:r>
    </w:p>
    <w:p w14:paraId="7D9B17D6" w14:textId="5B37C173" w:rsidR="00A61953" w:rsidRDefault="00A61953">
      <w:r>
        <w:t>Date and title of submission at top will be entered by user.</w:t>
      </w:r>
    </w:p>
    <w:p w14:paraId="335CAA1B" w14:textId="129765DD" w:rsidR="00A61953" w:rsidRDefault="00A61953">
      <w:r>
        <w:t>Set criteria needs to have a list of the competencies relevant to the user logged in (depending on their job role) and they can check the competency they are currently uploading evidence for.</w:t>
      </w:r>
    </w:p>
    <w:p w14:paraId="01C2BED3" w14:textId="0D5907D6" w:rsidR="00A61953" w:rsidRDefault="00A61953">
      <w:r>
        <w:t>At the bottom</w:t>
      </w:r>
      <w:r w:rsidR="00DD6C45">
        <w:t>, they put in their name, I want to remove the date next to their name.</w:t>
      </w:r>
    </w:p>
    <w:p w14:paraId="0DB0E5A2" w14:textId="1F3D6CFD" w:rsidR="00DD6C45" w:rsidRDefault="00DD6C45">
      <w:r>
        <w:t xml:space="preserve">Underneath that, they put in the </w:t>
      </w:r>
      <w:r w:rsidR="00CC6F35">
        <w:t>assessor’s</w:t>
      </w:r>
      <w:r>
        <w:t xml:space="preserve"> full name and email address.</w:t>
      </w:r>
      <w:r w:rsidR="00CC6F35">
        <w:t xml:space="preserve"> This should then send an email alert to the assessor letting them know they have a competency to assess.</w:t>
      </w:r>
    </w:p>
    <w:p w14:paraId="48E49DA5" w14:textId="43EC52D0" w:rsidR="00A61953" w:rsidRDefault="00A61953">
      <w:r>
        <w:rPr>
          <w:noProof/>
        </w:rPr>
        <w:drawing>
          <wp:anchor distT="0" distB="0" distL="114300" distR="114300" simplePos="0" relativeHeight="251662336" behindDoc="1" locked="0" layoutInCell="1" allowOverlap="1" wp14:anchorId="44B1147B" wp14:editId="289AE551">
            <wp:simplePos x="0" y="0"/>
            <wp:positionH relativeFrom="page">
              <wp:posOffset>-359</wp:posOffset>
            </wp:positionH>
            <wp:positionV relativeFrom="paragraph">
              <wp:posOffset>412998</wp:posOffset>
            </wp:positionV>
            <wp:extent cx="7552927" cy="3832529"/>
            <wp:effectExtent l="0" t="0" r="0" b="0"/>
            <wp:wrapTight wrapText="bothSides">
              <wp:wrapPolygon edited="0">
                <wp:start x="0" y="0"/>
                <wp:lineTo x="0" y="21475"/>
                <wp:lineTo x="21520" y="21475"/>
                <wp:lineTo x="21520" y="0"/>
                <wp:lineTo x="0" y="0"/>
              </wp:wrapPolygon>
            </wp:wrapTight>
            <wp:docPr id="297210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059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27" cy="383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03"/>
    <w:rsid w:val="004C6AFF"/>
    <w:rsid w:val="00697403"/>
    <w:rsid w:val="006C7A70"/>
    <w:rsid w:val="00861950"/>
    <w:rsid w:val="00865174"/>
    <w:rsid w:val="009D70D2"/>
    <w:rsid w:val="00A61953"/>
    <w:rsid w:val="00CC6F35"/>
    <w:rsid w:val="00D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9F09"/>
  <w15:chartTrackingRefBased/>
  <w15:docId w15:val="{ECCE94A9-2860-435D-B3AE-270926A6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199</Words>
  <Characters>1228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Mishaal (BIRMINGHAM WOMEN'S AND CHILDREN'S NHS FOUNDATION TRUST)</dc:creator>
  <cp:keywords/>
  <dc:description/>
  <cp:lastModifiedBy>AMIR, Mishaal (BIRMINGHAM WOMEN'S AND CHILDREN'S NHS FOUNDATION TRUST)</cp:lastModifiedBy>
  <cp:revision>3</cp:revision>
  <dcterms:created xsi:type="dcterms:W3CDTF">2025-03-12T19:57:00Z</dcterms:created>
  <dcterms:modified xsi:type="dcterms:W3CDTF">2025-03-12T20:09:00Z</dcterms:modified>
</cp:coreProperties>
</file>