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Zhou Zhi, Hu Zimu, Zhu Renxiang, Wang Dengtai</w:t>
      </w:r>
    </w:p>
    <w:p w14:paraId="7D6A539E" w14:textId="77777777" w:rsidR="004B4BA3" w:rsidRDefault="00D927AD" w:rsidP="00D927AD">
      <w:pPr>
        <w:pStyle w:val="ByLine"/>
        <w:wordWrap w:val="0"/>
      </w:pPr>
      <w:r>
        <w:t>Group 2</w:t>
      </w:r>
    </w:p>
    <w:p w14:paraId="7316C10B" w14:textId="77777777" w:rsidR="004B4BA3" w:rsidRDefault="00253DBB">
      <w:pPr>
        <w:pStyle w:val="ByLine"/>
      </w:pPr>
      <w:r>
        <w:t>2019.10.10</w:t>
      </w:r>
    </w:p>
    <w:p w14:paraId="4AF8AB85"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40D8F62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E67A15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8A54D6A"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0897A7F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D12602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04FF9A5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5CD03A0B"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B4F944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6F96C25"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9B6B24A"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0E29B9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078FB5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C4E93D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D898BA5"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30BF272A"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304E3127"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2C0762A"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8210A8"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54C5F058"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8A24ECA"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5B567AA"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B5694C9"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396CD6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7B53590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78AAB8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DE2E8A8"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504389D"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DFCD918"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821438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1F27D19B"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A0F90E"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B7F6E72"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2BCD586"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1581B72"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4C21ACDF"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42F1CA4B" w14:textId="77777777" w:rsidR="004B4BA3" w:rsidRDefault="004B4BA3">
      <w:pPr>
        <w:rPr>
          <w:rFonts w:ascii="Times New Roman" w:hAnsi="Times New Roman"/>
          <w:b/>
          <w:noProof/>
        </w:rPr>
      </w:pPr>
      <w:r>
        <w:rPr>
          <w:rFonts w:ascii="Times New Roman" w:hAnsi="Times New Roman"/>
          <w:b/>
          <w:noProof/>
        </w:rPr>
        <w:fldChar w:fldCharType="end"/>
      </w:r>
    </w:p>
    <w:p w14:paraId="50EA6C92" w14:textId="77777777" w:rsidR="004B4BA3" w:rsidRDefault="004B4BA3">
      <w:pPr>
        <w:rPr>
          <w:rFonts w:ascii="Times New Roman" w:hAnsi="Times New Roman"/>
          <w:b/>
          <w:noProof/>
        </w:rPr>
      </w:pPr>
    </w:p>
    <w:p w14:paraId="4C540843" w14:textId="77777777" w:rsidR="003B50BD" w:rsidRDefault="003B50BD">
      <w:pPr>
        <w:rPr>
          <w:rFonts w:ascii="Times New Roman" w:hAnsi="Times New Roman"/>
          <w:b/>
          <w:noProof/>
        </w:rPr>
      </w:pPr>
    </w:p>
    <w:p w14:paraId="4ECDC968" w14:textId="77777777" w:rsidR="003B50BD" w:rsidRDefault="003B50BD">
      <w:pPr>
        <w:rPr>
          <w:rFonts w:ascii="Times New Roman" w:hAnsi="Times New Roman"/>
          <w:b/>
          <w:noProof/>
        </w:rPr>
      </w:pPr>
    </w:p>
    <w:p w14:paraId="47B4772B" w14:textId="77777777" w:rsidR="003B50BD" w:rsidRDefault="003B50BD">
      <w:pPr>
        <w:rPr>
          <w:rFonts w:ascii="Times New Roman" w:hAnsi="Times New Roman"/>
          <w:b/>
          <w:noProof/>
        </w:rPr>
      </w:pPr>
    </w:p>
    <w:p w14:paraId="714C8509" w14:textId="77777777" w:rsidR="003B50BD" w:rsidRDefault="003B50BD">
      <w:pPr>
        <w:rPr>
          <w:rFonts w:ascii="Times New Roman" w:hAnsi="Times New Roman"/>
          <w:b/>
          <w:noProof/>
        </w:rPr>
      </w:pPr>
    </w:p>
    <w:p w14:paraId="1F989100" w14:textId="77777777" w:rsidR="003B50BD" w:rsidRDefault="003B50BD">
      <w:pPr>
        <w:rPr>
          <w:rFonts w:ascii="Times New Roman" w:hAnsi="Times New Roman"/>
          <w:b/>
          <w:noProof/>
        </w:rPr>
      </w:pPr>
    </w:p>
    <w:p w14:paraId="3AFF61AD" w14:textId="77777777" w:rsidR="003B50BD" w:rsidRDefault="003B50BD">
      <w:pPr>
        <w:rPr>
          <w:rFonts w:ascii="Times New Roman" w:hAnsi="Times New Roman"/>
          <w:b/>
          <w:noProof/>
        </w:rPr>
      </w:pPr>
    </w:p>
    <w:p w14:paraId="7252F7EC" w14:textId="77777777" w:rsidR="003B50BD" w:rsidRDefault="003B50BD">
      <w:pPr>
        <w:rPr>
          <w:rFonts w:ascii="Times New Roman" w:hAnsi="Times New Roman"/>
          <w:b/>
          <w:noProof/>
        </w:rPr>
      </w:pPr>
    </w:p>
    <w:p w14:paraId="73FDFCE9" w14:textId="77777777" w:rsidR="003B50BD" w:rsidRDefault="003B50BD">
      <w:pPr>
        <w:rPr>
          <w:rFonts w:ascii="Times New Roman" w:hAnsi="Times New Roman"/>
          <w:b/>
          <w:noProof/>
        </w:rPr>
      </w:pPr>
    </w:p>
    <w:p w14:paraId="71DC714D" w14:textId="77777777" w:rsidR="003B50BD" w:rsidRDefault="003B50BD">
      <w:pPr>
        <w:rPr>
          <w:rFonts w:ascii="Times New Roman" w:hAnsi="Times New Roman"/>
          <w:b/>
          <w:noProof/>
        </w:rPr>
      </w:pPr>
    </w:p>
    <w:p w14:paraId="30F37E26" w14:textId="77777777" w:rsidR="003B50BD" w:rsidRDefault="003B50BD">
      <w:pPr>
        <w:rPr>
          <w:rFonts w:ascii="Times New Roman" w:hAnsi="Times New Roman"/>
          <w:b/>
          <w:noProof/>
        </w:rPr>
      </w:pPr>
    </w:p>
    <w:p w14:paraId="083B564B" w14:textId="77777777" w:rsidR="003B50BD" w:rsidRDefault="003B50BD">
      <w:pPr>
        <w:rPr>
          <w:rFonts w:ascii="Times New Roman" w:hAnsi="Times New Roman"/>
          <w:b/>
          <w:noProof/>
        </w:rPr>
      </w:pPr>
    </w:p>
    <w:p w14:paraId="676A3098" w14:textId="77777777" w:rsidR="003B50BD" w:rsidRDefault="003B50BD">
      <w:pPr>
        <w:rPr>
          <w:rFonts w:ascii="Times New Roman" w:hAnsi="Times New Roman"/>
          <w:b/>
          <w:noProof/>
        </w:rPr>
      </w:pPr>
    </w:p>
    <w:p w14:paraId="6FD71DA5" w14:textId="77777777" w:rsidR="003B50BD" w:rsidRDefault="003B50BD">
      <w:pPr>
        <w:rPr>
          <w:rFonts w:ascii="Times New Roman" w:hAnsi="Times New Roman"/>
          <w:b/>
          <w:noProof/>
        </w:rPr>
      </w:pPr>
    </w:p>
    <w:p w14:paraId="2A992865" w14:textId="77777777" w:rsidR="003B50BD" w:rsidRDefault="003B50BD">
      <w:pPr>
        <w:rPr>
          <w:rFonts w:ascii="Times New Roman" w:hAnsi="Times New Roman"/>
          <w:b/>
          <w:noProof/>
        </w:rPr>
      </w:pPr>
    </w:p>
    <w:p w14:paraId="50AF826F" w14:textId="77777777" w:rsidR="003B50BD" w:rsidRDefault="003B50BD">
      <w:pPr>
        <w:rPr>
          <w:rFonts w:ascii="Times New Roman" w:hAnsi="Times New Roman"/>
          <w:b/>
          <w:noProof/>
        </w:rPr>
      </w:pPr>
    </w:p>
    <w:p w14:paraId="782BAAB2"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blPrEx>
          <w:tblCellMar>
            <w:top w:w="0" w:type="dxa"/>
            <w:bottom w:w="0" w:type="dxa"/>
          </w:tblCellMar>
        </w:tblPrEx>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Reason For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blPrEx>
          <w:tblCellMar>
            <w:top w:w="0" w:type="dxa"/>
            <w:bottom w:w="0" w:type="dxa"/>
          </w:tblCellMar>
        </w:tblPrEx>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r w:rsidRPr="009228FE">
              <w:rPr>
                <w:rFonts w:hint="eastAsia"/>
                <w:lang w:eastAsia="zh-CN"/>
              </w:rPr>
              <w:t>Zhi</w:t>
            </w:r>
          </w:p>
        </w:tc>
        <w:tc>
          <w:tcPr>
            <w:tcW w:w="1521" w:type="dxa"/>
            <w:tcBorders>
              <w:top w:val="nil"/>
            </w:tcBorders>
          </w:tcPr>
          <w:p w14:paraId="5C0B6890" w14:textId="77777777" w:rsidR="004B4BA3" w:rsidRPr="009228FE" w:rsidRDefault="009C6EEC">
            <w:pPr>
              <w:spacing w:before="40" w:after="40"/>
            </w:pPr>
            <w:r w:rsidRPr="009228FE">
              <w:rPr>
                <w:rFonts w:hint="eastAsia"/>
              </w:rPr>
              <w:t>2</w:t>
            </w:r>
            <w:r w:rsidRPr="009228FE">
              <w:t>019.10.01</w:t>
            </w:r>
          </w:p>
        </w:tc>
        <w:tc>
          <w:tcPr>
            <w:tcW w:w="4954" w:type="dxa"/>
            <w:tcBorders>
              <w:top w:val="nil"/>
            </w:tcBorders>
          </w:tcPr>
          <w:p w14:paraId="3CB73DF2" w14:textId="77777777" w:rsidR="004B4BA3" w:rsidRPr="009228FE" w:rsidRDefault="004B4BA3">
            <w:pPr>
              <w:spacing w:before="40" w:after="40"/>
            </w:pP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9C6EEC">
        <w:tblPrEx>
          <w:tblCellMar>
            <w:top w:w="0" w:type="dxa"/>
            <w:bottom w:w="0" w:type="dxa"/>
          </w:tblCellMar>
        </w:tblPrEx>
        <w:tc>
          <w:tcPr>
            <w:tcW w:w="1809" w:type="dxa"/>
            <w:tcBorders>
              <w:bottom w:val="single" w:sz="12" w:space="0" w:color="auto"/>
            </w:tcBorders>
          </w:tcPr>
          <w:p w14:paraId="75355772" w14:textId="77777777" w:rsidR="004B4BA3" w:rsidRPr="009228FE" w:rsidRDefault="00C42ACC">
            <w:pPr>
              <w:spacing w:before="40" w:after="40"/>
            </w:pPr>
            <w:r>
              <w:rPr>
                <w:rFonts w:hint="eastAsia"/>
                <w:lang w:eastAsia="zh-CN"/>
              </w:rPr>
              <w:t>Zhu</w:t>
            </w:r>
            <w:r>
              <w:rPr>
                <w:lang w:eastAsia="zh-CN"/>
              </w:rPr>
              <w:t xml:space="preserve"> </w:t>
            </w:r>
            <w:r>
              <w:rPr>
                <w:rFonts w:hint="eastAsia"/>
                <w:lang w:eastAsia="zh-CN"/>
              </w:rPr>
              <w:t>Renx</w:t>
            </w:r>
            <w:r>
              <w:rPr>
                <w:lang w:eastAsia="zh-CN"/>
              </w:rPr>
              <w:t>iang</w:t>
            </w:r>
          </w:p>
        </w:tc>
        <w:tc>
          <w:tcPr>
            <w:tcW w:w="1521" w:type="dxa"/>
            <w:tcBorders>
              <w:bottom w:val="single" w:sz="12" w:space="0" w:color="auto"/>
            </w:tcBorders>
          </w:tcPr>
          <w:p w14:paraId="1A68B3EA" w14:textId="77777777" w:rsidR="004B4BA3" w:rsidRPr="009228FE" w:rsidRDefault="00C42ACC">
            <w:pPr>
              <w:spacing w:before="40" w:after="40"/>
            </w:pPr>
            <w:r>
              <w:rPr>
                <w:rFonts w:hint="eastAsia"/>
              </w:rPr>
              <w:t>2</w:t>
            </w:r>
            <w:r>
              <w:t>019.10.11</w:t>
            </w:r>
          </w:p>
        </w:tc>
        <w:tc>
          <w:tcPr>
            <w:tcW w:w="4954" w:type="dxa"/>
            <w:tcBorders>
              <w:bottom w:val="single" w:sz="12" w:space="0" w:color="auto"/>
            </w:tcBorders>
          </w:tcPr>
          <w:p w14:paraId="3DCAE975" w14:textId="77777777" w:rsidR="004B4BA3" w:rsidRPr="009228FE" w:rsidRDefault="004B4BA3">
            <w:pPr>
              <w:spacing w:before="40" w:after="40"/>
            </w:pPr>
          </w:p>
        </w:tc>
        <w:tc>
          <w:tcPr>
            <w:tcW w:w="1584" w:type="dxa"/>
            <w:tcBorders>
              <w:bottom w:val="single" w:sz="12" w:space="0" w:color="auto"/>
            </w:tcBorders>
          </w:tcPr>
          <w:p w14:paraId="2C6AF1FD" w14:textId="77777777" w:rsidR="004B4BA3" w:rsidRPr="009228FE" w:rsidRDefault="004B4BA3">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143F3B53" w14:textId="77777777" w:rsidR="003B50BD" w:rsidRDefault="003B50BD"/>
    <w:p w14:paraId="58D39865" w14:textId="77777777" w:rsidR="003B50BD" w:rsidRDefault="003B50BD"/>
    <w:p w14:paraId="488A5234" w14:textId="77777777" w:rsidR="003B50BD" w:rsidRDefault="003B50BD"/>
    <w:p w14:paraId="7D8063DD" w14:textId="77777777" w:rsidR="003B50BD" w:rsidRDefault="003B50BD"/>
    <w:p w14:paraId="4184005C" w14:textId="77777777" w:rsidR="003B50BD" w:rsidRDefault="003B50BD"/>
    <w:p w14:paraId="000E92A2" w14:textId="77777777" w:rsidR="003B50BD" w:rsidRDefault="003B50BD"/>
    <w:p w14:paraId="4A1BEFB9" w14:textId="77777777" w:rsidR="003B50BD" w:rsidRDefault="003B50BD"/>
    <w:p w14:paraId="2CC85FC1" w14:textId="77777777" w:rsidR="003B50BD" w:rsidRDefault="003B50BD"/>
    <w:p w14:paraId="1E0E4489" w14:textId="77777777" w:rsidR="003B50BD" w:rsidRDefault="003B50BD"/>
    <w:p w14:paraId="2467F1F2" w14:textId="77777777" w:rsidR="003B50BD" w:rsidRDefault="003B50BD"/>
    <w:p w14:paraId="42B990E7" w14:textId="77777777" w:rsidR="003B50BD" w:rsidRDefault="003B50BD">
      <w:pPr>
        <w:sectPr w:rsidR="003B50BD">
          <w:headerReference w:type="default" r:id="rId9"/>
          <w:footerReference w:type="default" r:id="rId10"/>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7" w:name="_Toc439994665"/>
      <w:bookmarkStart w:id="8" w:name="_Toc441230972"/>
      <w:r>
        <w:rPr>
          <w:rFonts w:hint="eastAsia"/>
          <w:lang w:eastAsia="zh-CN"/>
        </w:rPr>
        <w:lastRenderedPageBreak/>
        <w:t>引言</w:t>
      </w:r>
      <w:bookmarkEnd w:id="7"/>
      <w:bookmarkEnd w:id="8"/>
    </w:p>
    <w:p w14:paraId="5AC66721" w14:textId="77777777" w:rsidR="004B4BA3" w:rsidRDefault="00F858B5">
      <w:pPr>
        <w:pStyle w:val="2"/>
      </w:pPr>
      <w:bookmarkStart w:id="9" w:name="_Toc439994667"/>
      <w:bookmarkStart w:id="10" w:name="_Toc441230973"/>
      <w:r>
        <w:rPr>
          <w:rFonts w:hint="eastAsia"/>
          <w:lang w:eastAsia="zh-CN"/>
        </w:rPr>
        <w:t>需求规格说明书目的</w:t>
      </w:r>
      <w:bookmarkEnd w:id="9"/>
      <w:bookmarkEnd w:id="10"/>
      <w:r w:rsidR="004B4BA3">
        <w:t xml:space="preserve"> </w:t>
      </w:r>
    </w:p>
    <w:p w14:paraId="086F436B" w14:textId="77777777" w:rsidR="00BC32A8" w:rsidRDefault="00BC32A8" w:rsidP="00AF5237">
      <w:pPr>
        <w:ind w:firstLineChars="200" w:firstLine="480"/>
        <w:rPr>
          <w:lang w:eastAsia="zh-CN"/>
        </w:rPr>
      </w:pPr>
      <w:bookmarkStart w:id="11" w:name="_Toc439994668"/>
      <w:bookmarkStart w:id="12" w:name="_Toc441230974"/>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功能需求中的不一致并及时协调修订。同时，此文档也规定了程序开发方模块划分与工作分配，方便开发工作进行得更加顺利与明确。</w:t>
      </w:r>
    </w:p>
    <w:p w14:paraId="2F7A1EF6" w14:textId="77777777" w:rsidR="004B4BA3" w:rsidRDefault="004B4BA3">
      <w:pPr>
        <w:pStyle w:val="2"/>
      </w:pPr>
      <w:r>
        <w:t>Document Conventions</w:t>
      </w:r>
      <w:bookmarkEnd w:id="11"/>
      <w:bookmarkEnd w:id="12"/>
    </w:p>
    <w:p w14:paraId="7B029AF5" w14:textId="77777777"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2DFF8FCF" w14:textId="77777777" w:rsidR="004B4BA3" w:rsidRDefault="00C17506">
      <w:pPr>
        <w:pStyle w:val="2"/>
      </w:pPr>
      <w:bookmarkStart w:id="13" w:name="_Toc439994669"/>
      <w:bookmarkStart w:id="14" w:name="_Toc441230975"/>
      <w:r>
        <w:rPr>
          <w:rFonts w:hint="eastAsia"/>
          <w:lang w:eastAsia="zh-CN"/>
        </w:rPr>
        <w:t>读者与阅读建议</w:t>
      </w:r>
      <w:bookmarkEnd w:id="13"/>
      <w:bookmarkEnd w:id="14"/>
    </w:p>
    <w:p w14:paraId="403CB3C4" w14:textId="77777777" w:rsidR="00C17506" w:rsidRDefault="00C17506" w:rsidP="00C17506">
      <w:pPr>
        <w:ind w:firstLineChars="200" w:firstLine="480"/>
        <w:rPr>
          <w:rFonts w:hint="eastAsia"/>
          <w:lang w:eastAsia="zh-CN"/>
        </w:rPr>
      </w:pPr>
      <w:bookmarkStart w:id="15" w:name="_Toc439994670"/>
      <w:bookmarkStart w:id="16" w:name="_Toc441230976"/>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项目委托方建议着重阅读本文的第二章，以全面了解项目的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r>
        <w:rPr>
          <w:rFonts w:hint="eastAsia"/>
          <w:lang w:eastAsia="zh-CN"/>
        </w:rPr>
        <w:t>软件作用范围</w:t>
      </w:r>
      <w:bookmarkEnd w:id="15"/>
      <w:bookmarkEnd w:id="16"/>
    </w:p>
    <w:p w14:paraId="0CFDBCE7" w14:textId="77777777" w:rsidR="00EB4161" w:rsidRDefault="00EB4161" w:rsidP="00EB4161">
      <w:pPr>
        <w:ind w:firstLineChars="200" w:firstLine="480"/>
      </w:pPr>
      <w:bookmarkStart w:id="17" w:name="_Toc439994672"/>
      <w:bookmarkStart w:id="18" w:name="_Toc441230977"/>
      <w:r>
        <w:rPr>
          <w:rFonts w:hint="eastAsia"/>
        </w:rPr>
        <w:t>此</w:t>
      </w:r>
      <w:r>
        <w:rPr>
          <w:rFonts w:hint="eastAsia"/>
        </w:rPr>
        <w:t xml:space="preserve"> Canvas</w:t>
      </w:r>
      <w:r>
        <w:t xml:space="preserve"> </w:t>
      </w:r>
      <w:r>
        <w:rPr>
          <w:rFonts w:hint="eastAsia"/>
        </w:rPr>
        <w:t>在线教学系统使用运行在</w:t>
      </w:r>
      <w:r>
        <w:rPr>
          <w:rFonts w:hint="eastAsia"/>
        </w:rPr>
        <w:t xml:space="preserve"> Linux</w:t>
      </w:r>
      <w:r>
        <w:t xml:space="preserve"> </w:t>
      </w:r>
      <w:r>
        <w:rPr>
          <w:rFonts w:hint="eastAsia"/>
        </w:rPr>
        <w:t>环境的云服务器中，后台程序使用</w:t>
      </w:r>
      <w:r>
        <w:rPr>
          <w:rFonts w:hint="eastAsia"/>
        </w:rPr>
        <w:t xml:space="preserve"> PHP</w:t>
      </w:r>
      <w:r>
        <w:t xml:space="preserve"> </w:t>
      </w:r>
      <w:r>
        <w:rPr>
          <w:rFonts w:hint="eastAsia"/>
        </w:rPr>
        <w:t>与</w:t>
      </w:r>
      <w:r>
        <w:rPr>
          <w:rFonts w:hint="eastAsia"/>
        </w:rPr>
        <w:t xml:space="preserve"> </w:t>
      </w:r>
      <w:r>
        <w:t xml:space="preserve">MySQL </w:t>
      </w:r>
      <w:r>
        <w:rPr>
          <w:rFonts w:hint="eastAsia"/>
        </w:rPr>
        <w:t>进行编写，对外提供标准</w:t>
      </w:r>
      <w:r>
        <w:rPr>
          <w:rFonts w:hint="eastAsia"/>
        </w:rPr>
        <w:t xml:space="preserve"> Restful</w:t>
      </w:r>
      <w:r>
        <w:t xml:space="preserve"> </w:t>
      </w:r>
      <w:r>
        <w:rPr>
          <w:rFonts w:hint="eastAsia"/>
        </w:rPr>
        <w:t>API</w:t>
      </w:r>
      <w:r>
        <w:t xml:space="preserve"> </w:t>
      </w:r>
      <w:r>
        <w:rPr>
          <w:rFonts w:hint="eastAsia"/>
        </w:rPr>
        <w:t>以供调用，</w:t>
      </w:r>
      <w:r>
        <w:rPr>
          <w:rFonts w:hint="eastAsia"/>
        </w:rPr>
        <w:t>Web</w:t>
      </w:r>
      <w:r>
        <w:rPr>
          <w:rFonts w:hint="eastAsia"/>
        </w:rPr>
        <w:t>前端基于</w:t>
      </w:r>
      <w:r>
        <w:rPr>
          <w:rFonts w:hint="eastAsia"/>
        </w:rPr>
        <w:t xml:space="preserve"> Bootsrap</w:t>
      </w:r>
      <w:r>
        <w:t xml:space="preserve"> </w:t>
      </w:r>
      <w:r>
        <w:rPr>
          <w:rFonts w:hint="eastAsia"/>
        </w:rPr>
        <w:t>响应式的开发框架，按照</w:t>
      </w:r>
      <w:r>
        <w:rPr>
          <w:rFonts w:hint="eastAsia"/>
        </w:rPr>
        <w:t xml:space="preserve"> HTML</w:t>
      </w:r>
      <w:r>
        <w:t xml:space="preserve">5 </w:t>
      </w:r>
      <w:r>
        <w:rPr>
          <w:rFonts w:hint="eastAsia"/>
        </w:rPr>
        <w:t>标准进行开发。</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r w:rsidRPr="009228FE">
              <w:rPr>
                <w:rFonts w:hint="eastAsia"/>
              </w:rPr>
              <w:t>支持</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r w:rsidRPr="009228FE">
              <w:rPr>
                <w:rFonts w:hint="eastAsia"/>
              </w:rPr>
              <w:t>支持</w:t>
            </w:r>
            <w:r w:rsidRPr="009228FE">
              <w:t>Android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r w:rsidRPr="009228FE">
              <w:rPr>
                <w:rFonts w:hint="eastAsia"/>
              </w:rPr>
              <w:t>支持</w:t>
            </w:r>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r w:rsidRPr="009228FE">
              <w:rPr>
                <w:rFonts w:hint="eastAsia"/>
              </w:rPr>
              <w:t>支持</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r w:rsidRPr="009228FE">
              <w:rPr>
                <w:rFonts w:hint="eastAsia"/>
              </w:rPr>
              <w:t>支持</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r w:rsidRPr="009228FE">
              <w:rPr>
                <w:rFonts w:hint="eastAsia"/>
              </w:rPr>
              <w:t>支持</w:t>
            </w:r>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r w:rsidRPr="009228FE">
              <w:rPr>
                <w:rFonts w:hint="eastAsia"/>
              </w:rPr>
              <w:t>支持</w:t>
            </w:r>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r w:rsidRPr="009228FE">
              <w:rPr>
                <w:rFonts w:hint="eastAsia"/>
              </w:rPr>
              <w:t>支持</w:t>
            </w:r>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r w:rsidRPr="009228FE">
              <w:rPr>
                <w:rFonts w:hint="eastAsia"/>
              </w:rPr>
              <w:t>支持</w:t>
            </w:r>
            <w:r w:rsidRPr="009228FE">
              <w:rPr>
                <w:rFonts w:hint="eastAsia"/>
              </w:rPr>
              <w:t xml:space="preserve"> </w:t>
            </w:r>
            <w:r w:rsidRPr="009228FE">
              <w:t xml:space="preserve">IE10 </w:t>
            </w:r>
            <w:r w:rsidRPr="009228FE">
              <w:rPr>
                <w:rFonts w:hint="eastAsia"/>
              </w:rPr>
              <w:t>即以上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r w:rsidRPr="009228FE">
              <w:rPr>
                <w:rFonts w:hint="eastAsia"/>
              </w:rPr>
              <w:t>不支持</w:t>
            </w:r>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bookmarkEnd w:id="17"/>
    <w:bookmarkEnd w:id="18"/>
    <w:p w14:paraId="7D2C504C" w14:textId="77777777" w:rsidR="004B4BA3" w:rsidRDefault="00A3339F">
      <w:pPr>
        <w:pStyle w:val="2"/>
      </w:pPr>
      <w:r>
        <w:rPr>
          <w:rFonts w:hint="eastAsia"/>
          <w:lang w:eastAsia="zh-CN"/>
        </w:rPr>
        <w:lastRenderedPageBreak/>
        <w:t>引用</w:t>
      </w:r>
    </w:p>
    <w:p w14:paraId="28117D41"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1FEF404" w14:textId="77777777" w:rsidR="004B4BA3" w:rsidRDefault="000037F8">
      <w:pPr>
        <w:pStyle w:val="1"/>
      </w:pPr>
      <w:r>
        <w:rPr>
          <w:rFonts w:hint="eastAsia"/>
          <w:lang w:eastAsia="zh-CN"/>
        </w:rPr>
        <w:t>项目概述</w:t>
      </w:r>
    </w:p>
    <w:p w14:paraId="6CE40947" w14:textId="77777777" w:rsidR="004B4BA3" w:rsidRDefault="00302C5A">
      <w:pPr>
        <w:pStyle w:val="2"/>
      </w:pPr>
      <w:bookmarkStart w:id="19" w:name="_Toc439994674"/>
      <w:bookmarkStart w:id="20" w:name="_Toc441230979"/>
      <w:r>
        <w:rPr>
          <w:rFonts w:hint="eastAsia"/>
          <w:lang w:eastAsia="zh-CN"/>
        </w:rPr>
        <w:t>软件前景</w:t>
      </w:r>
      <w:bookmarkEnd w:id="19"/>
      <w:bookmarkEnd w:id="20"/>
    </w:p>
    <w:p w14:paraId="0344E21B"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4A2DC49" w14:textId="77777777" w:rsidR="004B4BA3" w:rsidRDefault="00F3692E" w:rsidP="003A3FD0">
      <w:pPr>
        <w:pStyle w:val="2"/>
        <w:rPr>
          <w:lang w:eastAsia="zh-CN"/>
        </w:rPr>
      </w:pPr>
      <w:bookmarkStart w:id="21" w:name="_Toc439994675"/>
      <w:bookmarkStart w:id="22" w:name="_Toc441230980"/>
      <w:r>
        <w:rPr>
          <w:rFonts w:hint="eastAsia"/>
          <w:lang w:eastAsia="zh-CN"/>
        </w:rPr>
        <w:t>软件功能</w:t>
      </w:r>
      <w:bookmarkEnd w:id="21"/>
      <w:bookmarkEnd w:id="22"/>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rFonts w:hint="eastAsia"/>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rFonts w:hint="eastAsia"/>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课程消息也会通过站内信功能发布。</w:t>
      </w:r>
    </w:p>
    <w:p w14:paraId="23F3AE69" w14:textId="77777777" w:rsidR="003A3FD0" w:rsidRDefault="00C61E6C" w:rsidP="003A3FD0">
      <w:pPr>
        <w:pStyle w:val="3"/>
        <w:rPr>
          <w:lang w:eastAsia="zh-CN"/>
        </w:rPr>
      </w:pPr>
      <w:bookmarkStart w:id="23" w:name="_Toc439994676"/>
      <w:bookmarkStart w:id="24" w:name="_Toc441230981"/>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rFonts w:hint="eastAsia"/>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lastRenderedPageBreak/>
        <w:t>考试</w:t>
      </w:r>
      <w:r w:rsidR="00E529AD">
        <w:rPr>
          <w:rFonts w:hint="eastAsia"/>
          <w:lang w:eastAsia="zh-CN"/>
        </w:rPr>
        <w:t>功能</w:t>
      </w:r>
    </w:p>
    <w:p w14:paraId="4569290B" w14:textId="77777777" w:rsidR="003A3FD0" w:rsidRDefault="00484370" w:rsidP="002173EC">
      <w:pPr>
        <w:ind w:firstLineChars="200" w:firstLine="480"/>
        <w:rPr>
          <w:rFonts w:hint="eastAsia"/>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rFonts w:hint="eastAsia"/>
          <w:lang w:eastAsia="zh-CN"/>
        </w:rPr>
      </w:pPr>
      <w:r>
        <w:rPr>
          <w:rFonts w:hint="eastAsia"/>
          <w:lang w:eastAsia="zh-CN"/>
        </w:rPr>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rFonts w:hint="eastAsia"/>
          <w:lang w:eastAsia="zh-CN"/>
        </w:rPr>
      </w:pPr>
    </w:p>
    <w:bookmarkEnd w:id="23"/>
    <w:bookmarkEnd w:id="24"/>
    <w:p w14:paraId="23E4E2B6" w14:textId="77777777" w:rsidR="004B4BA3" w:rsidRDefault="00C42ACC">
      <w:pPr>
        <w:pStyle w:val="2"/>
        <w:rPr>
          <w:lang w:eastAsia="zh-CN"/>
        </w:rPr>
      </w:pPr>
      <w:r>
        <w:rPr>
          <w:rFonts w:hint="eastAsia"/>
          <w:lang w:eastAsia="zh-CN"/>
        </w:rPr>
        <w:t>用户特征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rFonts w:hint="eastAsia"/>
                <w:lang w:eastAsia="zh-CN"/>
              </w:rPr>
            </w:pPr>
            <w:r>
              <w:rPr>
                <w:rFonts w:hint="eastAsia"/>
                <w:lang w:eastAsia="zh-CN"/>
              </w:rPr>
              <w:t>管理员</w:t>
            </w:r>
          </w:p>
        </w:tc>
        <w:tc>
          <w:tcPr>
            <w:tcW w:w="7629" w:type="dxa"/>
            <w:shd w:val="clear" w:color="auto" w:fill="auto"/>
          </w:tcPr>
          <w:p w14:paraId="33B7CBA5" w14:textId="13947D6A" w:rsidR="00C42ACC" w:rsidRDefault="006C693E" w:rsidP="00C42ACC">
            <w:pPr>
              <w:rPr>
                <w:rFonts w:hint="eastAsia"/>
                <w:lang w:eastAsia="zh-CN"/>
              </w:rPr>
            </w:pPr>
            <w:r>
              <w:rPr>
                <w:rFonts w:hint="eastAsia"/>
                <w:lang w:eastAsia="zh-CN"/>
              </w:rPr>
              <w:t>拥有账户功能的所有权限</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rFonts w:hint="eastAsia"/>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rFonts w:hint="eastAsia"/>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rFonts w:hint="eastAsia"/>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rFonts w:hint="eastAsia"/>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rFonts w:hint="eastAsia"/>
          <w:lang w:eastAsia="zh-CN"/>
        </w:rPr>
      </w:pPr>
    </w:p>
    <w:p w14:paraId="207B40EA" w14:textId="41E4699B" w:rsidR="004B4BA3" w:rsidRDefault="005567E3">
      <w:pPr>
        <w:pStyle w:val="2"/>
      </w:pPr>
      <w:r>
        <w:rPr>
          <w:rFonts w:hint="eastAsia"/>
          <w:lang w:eastAsia="zh-CN"/>
        </w:rPr>
        <w:t>系统环境</w:t>
      </w:r>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52884FDB" w14:textId="0909DE69" w:rsidR="00C42ACC" w:rsidRPr="00C42ACC" w:rsidRDefault="00C42ACC" w:rsidP="00C42ACC">
      <w:pPr>
        <w:pStyle w:val="template"/>
        <w:rPr>
          <w:rFonts w:ascii="Helvetica Neue" w:hAnsi="Helvetica Neue" w:cs="Helvetica Neue" w:hint="eastAsia"/>
          <w:i w:val="0"/>
          <w:color w:val="000000"/>
          <w:szCs w:val="22"/>
          <w:lang w:eastAsia="zh-CN"/>
        </w:rPr>
      </w:pPr>
      <w:r>
        <w:rPr>
          <w:rFonts w:ascii="Helvetica Neue" w:hAnsi="Helvetica Neue" w:cs="Helvetica Neue" w:hint="eastAsia"/>
          <w:i w:val="0"/>
          <w:color w:val="000000"/>
          <w:szCs w:val="22"/>
          <w:lang w:eastAsia="zh-CN"/>
        </w:rPr>
        <w:t>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77777777" w:rsidR="004B4BA3" w:rsidRDefault="004B4BA3">
      <w:pPr>
        <w:pStyle w:val="2"/>
      </w:pPr>
      <w:bookmarkStart w:id="25" w:name="_Toc439994678"/>
      <w:bookmarkStart w:id="26" w:name="_Toc441230983"/>
      <w:r>
        <w:t>Design and Implementation Constraints</w:t>
      </w:r>
      <w:bookmarkEnd w:id="25"/>
      <w:bookmarkEnd w:id="26"/>
    </w:p>
    <w:p w14:paraId="39C286EE" w14:textId="77777777" w:rsidR="004B4BA3" w:rsidRDefault="004B4BA3">
      <w:pPr>
        <w:pStyle w:val="2"/>
      </w:pPr>
      <w:bookmarkStart w:id="27" w:name="_Toc439994679"/>
      <w:bookmarkStart w:id="28" w:name="_Toc441230984"/>
      <w:r>
        <w:t>User Documentation</w:t>
      </w:r>
      <w:bookmarkEnd w:id="27"/>
      <w:bookmarkEnd w:id="28"/>
    </w:p>
    <w:p w14:paraId="76BF1FF1"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rFonts w:hint="eastAsia"/>
          <w:i w:val="0"/>
          <w:lang w:eastAsia="zh-CN"/>
        </w:rPr>
      </w:pPr>
      <w:r>
        <w:rPr>
          <w:rFonts w:hint="eastAsia"/>
          <w:i w:val="0"/>
          <w:lang w:eastAsia="zh-CN"/>
        </w:rPr>
        <w:t>2</w:t>
      </w:r>
      <w:r>
        <w:rPr>
          <w:i w:val="0"/>
          <w:lang w:eastAsia="zh-CN"/>
        </w:rPr>
        <w:t>.</w:t>
      </w:r>
      <w:r>
        <w:rPr>
          <w:rFonts w:hint="eastAsia"/>
          <w:i w:val="0"/>
          <w:lang w:eastAsia="zh-CN"/>
        </w:rPr>
        <w:t>用户在线求助教程</w:t>
      </w:r>
    </w:p>
    <w:p w14:paraId="70A67D4B" w14:textId="77777777" w:rsidR="004B4BA3" w:rsidRDefault="004B4BA3">
      <w:pPr>
        <w:pStyle w:val="2"/>
      </w:pPr>
      <w:bookmarkStart w:id="29" w:name="_Toc439994680"/>
      <w:bookmarkStart w:id="30" w:name="_Toc441230985"/>
      <w:r>
        <w:t>Assumptions and Dependencies</w:t>
      </w:r>
      <w:bookmarkEnd w:id="29"/>
      <w:bookmarkEnd w:id="30"/>
    </w:p>
    <w:p w14:paraId="57265329" w14:textId="77777777" w:rsidR="00C42ACC" w:rsidRPr="00C42ACC" w:rsidRDefault="00C42ACC" w:rsidP="00C42ACC">
      <w:pPr>
        <w:rPr>
          <w:lang w:eastAsia="zh-CN"/>
        </w:rPr>
      </w:pPr>
    </w:p>
    <w:p w14:paraId="74513F5B" w14:textId="77777777" w:rsidR="004B4BA3" w:rsidRDefault="004B4BA3">
      <w:pPr>
        <w:pStyle w:val="1"/>
      </w:pPr>
      <w:bookmarkStart w:id="31" w:name="_Toc439994682"/>
      <w:bookmarkStart w:id="32" w:name="_Toc441230986"/>
      <w:r>
        <w:lastRenderedPageBreak/>
        <w:t>External Interface Requirements</w:t>
      </w:r>
      <w:bookmarkEnd w:id="31"/>
      <w:bookmarkEnd w:id="32"/>
    </w:p>
    <w:p w14:paraId="6BF882BD" w14:textId="77777777" w:rsidR="004B4BA3" w:rsidRDefault="004B4BA3">
      <w:pPr>
        <w:pStyle w:val="2"/>
      </w:pPr>
      <w:bookmarkStart w:id="33" w:name="_Toc441230987"/>
      <w:r>
        <w:t>User Interfaces</w:t>
      </w:r>
      <w:bookmarkEnd w:id="33"/>
    </w:p>
    <w:p w14:paraId="37BC7017" w14:textId="77777777" w:rsidR="004B4BA3" w:rsidRDefault="004B4BA3">
      <w:pPr>
        <w:pStyle w:val="template"/>
      </w:pPr>
      <w:bookmarkStart w:id="34" w:name="OLE_LINK1"/>
      <w:bookmarkStart w:id="35" w:name="OLE_LINK2"/>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D255940" w14:textId="77777777" w:rsidR="004B4BA3" w:rsidRDefault="004B4BA3">
      <w:pPr>
        <w:pStyle w:val="2"/>
      </w:pPr>
      <w:bookmarkStart w:id="36" w:name="_Toc439994684"/>
      <w:bookmarkStart w:id="37" w:name="_Toc441230988"/>
      <w:bookmarkEnd w:id="34"/>
      <w:bookmarkEnd w:id="35"/>
      <w:r>
        <w:t>Hardware Interfaces</w:t>
      </w:r>
      <w:bookmarkEnd w:id="36"/>
      <w:bookmarkEnd w:id="37"/>
    </w:p>
    <w:p w14:paraId="2CDDBFF2"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2197CA2" w14:textId="77777777" w:rsidR="004B4BA3" w:rsidRDefault="004B4BA3">
      <w:pPr>
        <w:pStyle w:val="2"/>
      </w:pPr>
      <w:bookmarkStart w:id="38" w:name="_Toc439994685"/>
      <w:bookmarkStart w:id="39" w:name="_Toc441230989"/>
      <w:r>
        <w:t>Software Interfaces</w:t>
      </w:r>
      <w:bookmarkEnd w:id="38"/>
      <w:bookmarkEnd w:id="39"/>
    </w:p>
    <w:p w14:paraId="36CF24E6"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3C7616C" w14:textId="77777777" w:rsidR="004B4BA3" w:rsidRDefault="004B4BA3">
      <w:pPr>
        <w:pStyle w:val="2"/>
      </w:pPr>
      <w:bookmarkStart w:id="40" w:name="_Toc439994686"/>
      <w:bookmarkStart w:id="41" w:name="_Toc441230990"/>
      <w:r>
        <w:t>Communications Interfaces</w:t>
      </w:r>
      <w:bookmarkEnd w:id="40"/>
      <w:bookmarkEnd w:id="41"/>
    </w:p>
    <w:p w14:paraId="52F14C37"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E05CDF9" w14:textId="77777777" w:rsidR="004B4BA3" w:rsidRDefault="004B4BA3">
      <w:pPr>
        <w:pStyle w:val="1"/>
      </w:pPr>
      <w:bookmarkStart w:id="42" w:name="_Toc439994687"/>
      <w:bookmarkStart w:id="43" w:name="_Toc441230991"/>
      <w:r>
        <w:t>System Features</w:t>
      </w:r>
      <w:bookmarkEnd w:id="42"/>
      <w:bookmarkEnd w:id="43"/>
    </w:p>
    <w:p w14:paraId="7ADB36EB" w14:textId="618EFCA1" w:rsidR="004B4BA3" w:rsidRDefault="00387E76" w:rsidP="006065C2">
      <w:pPr>
        <w:pStyle w:val="2"/>
        <w:rPr>
          <w:lang w:eastAsia="zh-CN"/>
        </w:rPr>
      </w:pPr>
      <w:r>
        <w:rPr>
          <w:rFonts w:hint="eastAsia"/>
          <w:lang w:eastAsia="zh-CN"/>
        </w:rPr>
        <w:t>登录</w:t>
      </w:r>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rFonts w:hint="eastAsia"/>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rFonts w:hint="eastAsia"/>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2D44EDCA" w:rsidR="00686740" w:rsidRDefault="00C92566" w:rsidP="00686740">
            <w:pPr>
              <w:rPr>
                <w:lang w:eastAsia="zh-CN"/>
              </w:rPr>
            </w:pPr>
            <w:r>
              <w:rPr>
                <w:rFonts w:hint="eastAsia"/>
                <w:lang w:eastAsia="zh-CN"/>
              </w:rPr>
              <w:t>通过前端将</w:t>
            </w:r>
            <w:r w:rsidR="00827E72">
              <w:rPr>
                <w:rFonts w:hint="eastAsia"/>
                <w:lang w:eastAsia="zh-CN"/>
              </w:rPr>
              <w:t>登陆成功</w:t>
            </w:r>
            <w:r>
              <w:rPr>
                <w:rFonts w:hint="eastAsia"/>
                <w:lang w:eastAsia="zh-CN"/>
              </w:rPr>
              <w:t>的结果</w:t>
            </w:r>
            <w:r w:rsidR="00D478BE">
              <w:rPr>
                <w:rFonts w:hint="eastAsia"/>
                <w:lang w:eastAsia="zh-CN"/>
              </w:rPr>
              <w:t>显示给用户，并将页面跳转到系统首页</w:t>
            </w:r>
          </w:p>
        </w:tc>
      </w:tr>
    </w:tbl>
    <w:p w14:paraId="301FECD7" w14:textId="77777777" w:rsidR="00686740" w:rsidRPr="00686740" w:rsidRDefault="00686740" w:rsidP="00686740">
      <w:pPr>
        <w:rPr>
          <w:rFonts w:hint="eastAsia"/>
          <w:lang w:eastAsia="zh-CN"/>
        </w:rPr>
      </w:pPr>
    </w:p>
    <w:p w14:paraId="6AEDA83C" w14:textId="310BA125" w:rsidR="004B4BA3" w:rsidRDefault="007E252D" w:rsidP="007E252D">
      <w:pPr>
        <w:pStyle w:val="3"/>
        <w:rPr>
          <w:lang w:eastAsia="zh-CN"/>
        </w:rPr>
      </w:pPr>
      <w:r>
        <w:rPr>
          <w:rFonts w:hint="eastAsia"/>
          <w:lang w:eastAsia="zh-CN"/>
        </w:rPr>
        <w:t>功能需求</w:t>
      </w:r>
    </w:p>
    <w:p w14:paraId="2631D818" w14:textId="423DB3A7" w:rsidR="005678AF" w:rsidRPr="005678AF" w:rsidRDefault="005678AF" w:rsidP="00B538EE">
      <w:pPr>
        <w:ind w:firstLineChars="200" w:firstLine="480"/>
        <w:rPr>
          <w:rFonts w:hint="eastAsia"/>
          <w:lang w:eastAsia="zh-CN"/>
        </w:rPr>
      </w:pPr>
      <w:r>
        <w:rPr>
          <w:rFonts w:hint="eastAsia"/>
          <w:lang w:eastAsia="zh-CN"/>
        </w:rPr>
        <w:t>用户名或密码错误：</w:t>
      </w:r>
      <w:r>
        <w:rPr>
          <w:rFonts w:hint="eastAsia"/>
          <w:lang w:eastAsia="zh-CN"/>
        </w:rPr>
        <w:t>当用户输入的用户名和密码没有验证成功时，系统将返回“用户名或密码错误”的提示，并清空密码输入区。</w:t>
      </w:r>
    </w:p>
    <w:p w14:paraId="12E09A33" w14:textId="5B82C0D5" w:rsidR="004B4BA3" w:rsidRDefault="00083920">
      <w:pPr>
        <w:pStyle w:val="2"/>
      </w:pPr>
      <w:r>
        <w:rPr>
          <w:rFonts w:hint="eastAsia"/>
          <w:lang w:eastAsia="zh-CN"/>
        </w:rPr>
        <w:t>批量导入账号</w:t>
      </w:r>
    </w:p>
    <w:p w14:paraId="422C8E36" w14:textId="41486F35" w:rsidR="00083920" w:rsidRDefault="00083920" w:rsidP="00083920">
      <w:pPr>
        <w:pStyle w:val="3"/>
        <w:rPr>
          <w:lang w:eastAsia="zh-CN"/>
        </w:rPr>
      </w:pPr>
      <w:r>
        <w:rPr>
          <w:rFonts w:hint="eastAsia"/>
          <w:lang w:eastAsia="zh-CN"/>
        </w:rPr>
        <w:t>描述</w:t>
      </w:r>
    </w:p>
    <w:p w14:paraId="12DF29DC" w14:textId="63A705DF"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r w:rsidR="00A24F26">
        <w:rPr>
          <w:lang w:eastAsia="zh-CN"/>
        </w:rPr>
        <w:t>txt</w:t>
      </w:r>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3"/>
        <w:gridCol w:w="4819"/>
      </w:tblGrid>
      <w:tr w:rsidR="00D3684E" w14:paraId="5C514BED" w14:textId="77777777" w:rsidTr="003C5CEC">
        <w:tc>
          <w:tcPr>
            <w:tcW w:w="675" w:type="dxa"/>
          </w:tcPr>
          <w:p w14:paraId="00A638EC" w14:textId="77777777" w:rsidR="002C7D6F" w:rsidRDefault="002C7D6F" w:rsidP="003C5CEC">
            <w:pPr>
              <w:rPr>
                <w:lang w:eastAsia="zh-CN"/>
              </w:rPr>
            </w:pPr>
          </w:p>
        </w:tc>
        <w:tc>
          <w:tcPr>
            <w:tcW w:w="4253" w:type="dxa"/>
          </w:tcPr>
          <w:p w14:paraId="03E26FF5" w14:textId="77777777" w:rsidR="002C7D6F" w:rsidRDefault="002C7D6F" w:rsidP="003C5CEC">
            <w:pPr>
              <w:rPr>
                <w:lang w:eastAsia="zh-CN"/>
              </w:rPr>
            </w:pPr>
            <w:r>
              <w:rPr>
                <w:rFonts w:hint="eastAsia"/>
                <w:lang w:eastAsia="zh-CN"/>
              </w:rPr>
              <w:t>激励</w:t>
            </w:r>
          </w:p>
        </w:tc>
        <w:tc>
          <w:tcPr>
            <w:tcW w:w="4936" w:type="dxa"/>
          </w:tcPr>
          <w:p w14:paraId="20EDC2A7" w14:textId="77777777" w:rsidR="002C7D6F" w:rsidRDefault="002C7D6F" w:rsidP="003C5CEC">
            <w:pPr>
              <w:rPr>
                <w:lang w:eastAsia="zh-CN"/>
              </w:rPr>
            </w:pPr>
            <w:r>
              <w:rPr>
                <w:rFonts w:hint="eastAsia"/>
                <w:lang w:eastAsia="zh-CN"/>
              </w:rPr>
              <w:t>响应</w:t>
            </w:r>
          </w:p>
        </w:tc>
      </w:tr>
      <w:tr w:rsidR="00D3684E" w14:paraId="520A4E1E" w14:textId="77777777" w:rsidTr="003C5CEC">
        <w:tc>
          <w:tcPr>
            <w:tcW w:w="675" w:type="dxa"/>
          </w:tcPr>
          <w:p w14:paraId="35DABA0C" w14:textId="77777777" w:rsidR="002C7D6F" w:rsidRDefault="002C7D6F" w:rsidP="003C5CEC">
            <w:pPr>
              <w:rPr>
                <w:lang w:eastAsia="zh-CN"/>
              </w:rPr>
            </w:pPr>
            <w:r>
              <w:rPr>
                <w:rFonts w:hint="eastAsia"/>
                <w:lang w:eastAsia="zh-CN"/>
              </w:rPr>
              <w:t>1</w:t>
            </w:r>
          </w:p>
        </w:tc>
        <w:tc>
          <w:tcPr>
            <w:tcW w:w="4253" w:type="dxa"/>
          </w:tcPr>
          <w:p w14:paraId="23203295" w14:textId="786655B8" w:rsidR="002C7D6F" w:rsidRDefault="00E62A8A" w:rsidP="003C5CEC">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3C5CEC">
            <w:pPr>
              <w:rPr>
                <w:lang w:eastAsia="zh-CN"/>
              </w:rPr>
            </w:pPr>
          </w:p>
        </w:tc>
      </w:tr>
      <w:tr w:rsidR="00D3684E" w14:paraId="0F0CA9A5" w14:textId="77777777" w:rsidTr="003C5CEC">
        <w:tc>
          <w:tcPr>
            <w:tcW w:w="675" w:type="dxa"/>
          </w:tcPr>
          <w:p w14:paraId="7063AD63" w14:textId="77777777" w:rsidR="002C7D6F" w:rsidRDefault="002C7D6F" w:rsidP="003C5CEC">
            <w:pPr>
              <w:rPr>
                <w:lang w:eastAsia="zh-CN"/>
              </w:rPr>
            </w:pPr>
            <w:r>
              <w:rPr>
                <w:rFonts w:hint="eastAsia"/>
                <w:lang w:eastAsia="zh-CN"/>
              </w:rPr>
              <w:t>2</w:t>
            </w:r>
          </w:p>
        </w:tc>
        <w:tc>
          <w:tcPr>
            <w:tcW w:w="4253" w:type="dxa"/>
          </w:tcPr>
          <w:p w14:paraId="3AFF9CA9" w14:textId="77777777" w:rsidR="002C7D6F" w:rsidRDefault="002C7D6F" w:rsidP="003C5CEC">
            <w:pPr>
              <w:rPr>
                <w:lang w:eastAsia="zh-CN"/>
              </w:rPr>
            </w:pPr>
          </w:p>
        </w:tc>
        <w:tc>
          <w:tcPr>
            <w:tcW w:w="4936" w:type="dxa"/>
          </w:tcPr>
          <w:p w14:paraId="7B29D63C" w14:textId="12B53339" w:rsidR="002C7D6F" w:rsidRDefault="005537E8" w:rsidP="003C5CEC">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3C5CEC">
        <w:tc>
          <w:tcPr>
            <w:tcW w:w="675" w:type="dxa"/>
          </w:tcPr>
          <w:p w14:paraId="73D4DD81" w14:textId="77777777" w:rsidR="002C7D6F" w:rsidRDefault="002C7D6F" w:rsidP="003C5CEC">
            <w:pPr>
              <w:rPr>
                <w:lang w:eastAsia="zh-CN"/>
              </w:rPr>
            </w:pPr>
            <w:r>
              <w:rPr>
                <w:rFonts w:hint="eastAsia"/>
                <w:lang w:eastAsia="zh-CN"/>
              </w:rPr>
              <w:t>3</w:t>
            </w:r>
          </w:p>
        </w:tc>
        <w:tc>
          <w:tcPr>
            <w:tcW w:w="4253" w:type="dxa"/>
          </w:tcPr>
          <w:p w14:paraId="48429167" w14:textId="77777777" w:rsidR="002C7D6F" w:rsidRDefault="002C7D6F" w:rsidP="003C5CEC">
            <w:pPr>
              <w:rPr>
                <w:lang w:eastAsia="zh-CN"/>
              </w:rPr>
            </w:pPr>
          </w:p>
        </w:tc>
        <w:tc>
          <w:tcPr>
            <w:tcW w:w="4936" w:type="dxa"/>
          </w:tcPr>
          <w:p w14:paraId="3CD0F9DB" w14:textId="5731A3CE" w:rsidR="002C7D6F" w:rsidRDefault="00223FE0" w:rsidP="003C5CEC">
            <w:pPr>
              <w:rPr>
                <w:rFonts w:hint="eastAsia"/>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r w:rsidR="00E56171">
              <w:rPr>
                <w:lang w:eastAsia="zh-CN"/>
              </w:rPr>
              <w:t>txt</w:t>
            </w:r>
            <w:r w:rsidR="00E56171">
              <w:rPr>
                <w:rFonts w:hint="eastAsia"/>
                <w:lang w:eastAsia="zh-CN"/>
              </w:rPr>
              <w:t>格式</w:t>
            </w:r>
          </w:p>
        </w:tc>
      </w:tr>
      <w:tr w:rsidR="00D3684E" w14:paraId="55B0F3B0" w14:textId="77777777" w:rsidTr="003C5CEC">
        <w:tc>
          <w:tcPr>
            <w:tcW w:w="675" w:type="dxa"/>
          </w:tcPr>
          <w:p w14:paraId="0E267B73" w14:textId="77777777" w:rsidR="002C7D6F" w:rsidRDefault="002C7D6F" w:rsidP="003C5CEC">
            <w:pPr>
              <w:rPr>
                <w:lang w:eastAsia="zh-CN"/>
              </w:rPr>
            </w:pPr>
            <w:r>
              <w:rPr>
                <w:lang w:eastAsia="zh-CN"/>
              </w:rPr>
              <w:t>4</w:t>
            </w:r>
          </w:p>
        </w:tc>
        <w:tc>
          <w:tcPr>
            <w:tcW w:w="4253" w:type="dxa"/>
          </w:tcPr>
          <w:p w14:paraId="755AA49E" w14:textId="196A775F" w:rsidR="002C7D6F" w:rsidRDefault="00545971" w:rsidP="003C5CEC">
            <w:pPr>
              <w:rPr>
                <w:rFonts w:hint="eastAsia"/>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3C5CEC">
            <w:pPr>
              <w:rPr>
                <w:lang w:eastAsia="zh-CN"/>
              </w:rPr>
            </w:pPr>
          </w:p>
        </w:tc>
      </w:tr>
      <w:tr w:rsidR="006F6DDB" w14:paraId="6D2A517F" w14:textId="77777777" w:rsidTr="003C5CEC">
        <w:tc>
          <w:tcPr>
            <w:tcW w:w="675" w:type="dxa"/>
          </w:tcPr>
          <w:p w14:paraId="15369DEF" w14:textId="77777777" w:rsidR="008D3F29" w:rsidRDefault="008D3F29" w:rsidP="003C5CEC">
            <w:pPr>
              <w:rPr>
                <w:lang w:eastAsia="zh-CN"/>
              </w:rPr>
            </w:pPr>
          </w:p>
        </w:tc>
        <w:tc>
          <w:tcPr>
            <w:tcW w:w="4253" w:type="dxa"/>
          </w:tcPr>
          <w:p w14:paraId="6B55A8A5" w14:textId="77777777" w:rsidR="008D3F29" w:rsidRDefault="008D3F29" w:rsidP="003C5CEC">
            <w:pPr>
              <w:rPr>
                <w:rFonts w:hint="eastAsia"/>
                <w:lang w:eastAsia="zh-CN"/>
              </w:rPr>
            </w:pPr>
          </w:p>
        </w:tc>
        <w:tc>
          <w:tcPr>
            <w:tcW w:w="4936" w:type="dxa"/>
          </w:tcPr>
          <w:p w14:paraId="5033C571" w14:textId="342FC29B" w:rsidR="008D3F29" w:rsidRDefault="00C84EC0" w:rsidP="003C5CEC">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17913F5F" w14:textId="3A38EF3C" w:rsidR="004B4869" w:rsidRDefault="004B4869" w:rsidP="002C7D6F">
      <w:pPr>
        <w:rPr>
          <w:lang w:eastAsia="zh-CN"/>
        </w:rPr>
      </w:pPr>
    </w:p>
    <w:p w14:paraId="353EB4D4" w14:textId="6BF1DD05" w:rsidR="004B4869" w:rsidRDefault="004B4869" w:rsidP="004B4869">
      <w:pPr>
        <w:pStyle w:val="3"/>
        <w:rPr>
          <w:lang w:eastAsia="zh-CN"/>
        </w:rPr>
      </w:pPr>
      <w:r>
        <w:rPr>
          <w:rFonts w:hint="eastAsia"/>
          <w:lang w:eastAsia="zh-CN"/>
        </w:rPr>
        <w:t>功能需求</w:t>
      </w:r>
    </w:p>
    <w:p w14:paraId="6F14B1FD" w14:textId="5EE79ADC" w:rsidR="002A53BE" w:rsidRDefault="00D65696" w:rsidP="00C371DD">
      <w:pPr>
        <w:rPr>
          <w:rFonts w:hint="eastAsia"/>
          <w:lang w:eastAsia="zh-CN"/>
        </w:rPr>
      </w:pPr>
      <w:r>
        <w:rPr>
          <w:rFonts w:hint="eastAsia"/>
          <w:lang w:eastAsia="zh-CN"/>
        </w:rPr>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530A9DF7" w:rsidR="00B37012" w:rsidRPr="006F743F" w:rsidRDefault="00B37012" w:rsidP="00C371DD">
      <w:pPr>
        <w:rPr>
          <w:rFonts w:hint="eastAsia"/>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bookmarkStart w:id="44" w:name="_GoBack"/>
      <w:bookmarkEnd w:id="44"/>
      <w:r w:rsidR="00A473BD">
        <w:rPr>
          <w:rFonts w:hint="eastAsia"/>
          <w:lang w:eastAsia="zh-CN"/>
        </w:rPr>
        <w:t>。</w:t>
      </w:r>
    </w:p>
    <w:p w14:paraId="4D884236" w14:textId="77777777" w:rsidR="004B4BA3" w:rsidRDefault="004B4BA3">
      <w:pPr>
        <w:pStyle w:val="1"/>
      </w:pPr>
      <w:bookmarkStart w:id="45" w:name="_Toc439994690"/>
      <w:bookmarkStart w:id="46" w:name="_Toc441230994"/>
      <w:r>
        <w:lastRenderedPageBreak/>
        <w:t>Other Nonfunctional Requirements</w:t>
      </w:r>
      <w:bookmarkEnd w:id="46"/>
    </w:p>
    <w:p w14:paraId="7F60E77B" w14:textId="77777777" w:rsidR="004B4BA3" w:rsidRDefault="004B4BA3">
      <w:pPr>
        <w:pStyle w:val="2"/>
      </w:pPr>
      <w:bookmarkStart w:id="47" w:name="_Toc441230995"/>
      <w:r>
        <w:t>Performance Requirements</w:t>
      </w:r>
      <w:bookmarkEnd w:id="45"/>
      <w:bookmarkEnd w:id="47"/>
    </w:p>
    <w:p w14:paraId="439D6008"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779E09C" w14:textId="77777777" w:rsidR="004B4BA3" w:rsidRDefault="004B4BA3">
      <w:pPr>
        <w:pStyle w:val="2"/>
      </w:pPr>
      <w:bookmarkStart w:id="48" w:name="_Toc439994691"/>
      <w:bookmarkStart w:id="49" w:name="_Toc441230996"/>
      <w:r>
        <w:t>Safety Requirements</w:t>
      </w:r>
      <w:bookmarkEnd w:id="48"/>
      <w:bookmarkEnd w:id="49"/>
    </w:p>
    <w:p w14:paraId="69AA8202"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4A6F8D" w14:textId="77777777" w:rsidR="004B4BA3" w:rsidRDefault="004B4BA3">
      <w:pPr>
        <w:pStyle w:val="2"/>
      </w:pPr>
      <w:bookmarkStart w:id="50" w:name="_Toc439994692"/>
      <w:bookmarkStart w:id="51" w:name="_Toc441230997"/>
      <w:r>
        <w:t>Security Requirements</w:t>
      </w:r>
      <w:bookmarkEnd w:id="50"/>
      <w:bookmarkEnd w:id="51"/>
    </w:p>
    <w:p w14:paraId="3BA6527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6B725DA" w14:textId="77777777" w:rsidR="004B4BA3" w:rsidRDefault="004B4BA3">
      <w:pPr>
        <w:pStyle w:val="2"/>
      </w:pPr>
      <w:bookmarkStart w:id="52" w:name="_Toc439994693"/>
      <w:bookmarkStart w:id="53" w:name="_Toc441230998"/>
      <w:r>
        <w:t>Software Quality Attributes</w:t>
      </w:r>
      <w:bookmarkEnd w:id="52"/>
      <w:bookmarkEnd w:id="53"/>
    </w:p>
    <w:p w14:paraId="6B340EFC"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72FBDE0" w14:textId="77777777" w:rsidR="004B4BA3" w:rsidRDefault="004B4BA3">
      <w:pPr>
        <w:pStyle w:val="2"/>
      </w:pPr>
      <w:bookmarkStart w:id="54" w:name="_Toc439994694"/>
      <w:bookmarkStart w:id="55" w:name="_Toc441230999"/>
      <w:r>
        <w:t>Business Rules</w:t>
      </w:r>
      <w:bookmarkEnd w:id="54"/>
      <w:bookmarkEnd w:id="55"/>
    </w:p>
    <w:p w14:paraId="0D941C9C"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61A452C" w14:textId="77777777" w:rsidR="004B4BA3" w:rsidRDefault="004B4BA3">
      <w:pPr>
        <w:pStyle w:val="1"/>
      </w:pPr>
      <w:bookmarkStart w:id="56" w:name="_Toc439994695"/>
      <w:bookmarkStart w:id="57" w:name="_Toc441231000"/>
      <w:r>
        <w:t>Other Requirements</w:t>
      </w:r>
      <w:bookmarkEnd w:id="56"/>
      <w:bookmarkEnd w:id="57"/>
    </w:p>
    <w:p w14:paraId="38DC5AD0"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894AF62" w14:textId="77777777" w:rsidR="004B4BA3" w:rsidRDefault="004B4BA3">
      <w:pPr>
        <w:pStyle w:val="TOCEntry"/>
      </w:pPr>
      <w:bookmarkStart w:id="58" w:name="_Toc439994696"/>
      <w:bookmarkStart w:id="59" w:name="_Toc441231001"/>
      <w:r>
        <w:lastRenderedPageBreak/>
        <w:t>Appendix A: Glossary</w:t>
      </w:r>
      <w:bookmarkEnd w:id="58"/>
      <w:bookmarkEnd w:id="59"/>
    </w:p>
    <w:p w14:paraId="7B1929E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F6A5586" w14:textId="77777777" w:rsidR="004B4BA3" w:rsidRDefault="004B4BA3">
      <w:pPr>
        <w:pStyle w:val="TOCEntry"/>
      </w:pPr>
      <w:bookmarkStart w:id="60" w:name="_Toc439994697"/>
      <w:bookmarkStart w:id="61" w:name="_Toc441231002"/>
      <w:r>
        <w:t>Appendix B: Analysis Models</w:t>
      </w:r>
      <w:bookmarkEnd w:id="60"/>
      <w:bookmarkEnd w:id="61"/>
    </w:p>
    <w:p w14:paraId="7D5FA2DC"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8F7C011" w14:textId="77777777" w:rsidR="004B4BA3" w:rsidRDefault="004B4BA3">
      <w:pPr>
        <w:pStyle w:val="TOCEntry"/>
      </w:pPr>
      <w:bookmarkStart w:id="62" w:name="_Toc439994698"/>
      <w:bookmarkStart w:id="63" w:name="_Toc441231003"/>
      <w:r>
        <w:t>Appendix C: To Be Determined List</w:t>
      </w:r>
      <w:bookmarkEnd w:id="62"/>
      <w:bookmarkEnd w:id="63"/>
    </w:p>
    <w:p w14:paraId="3390269E"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42DF6" w14:textId="77777777" w:rsidR="00223C0B" w:rsidRDefault="00223C0B">
      <w:r>
        <w:separator/>
      </w:r>
    </w:p>
  </w:endnote>
  <w:endnote w:type="continuationSeparator" w:id="0">
    <w:p w14:paraId="0EFBEF1F" w14:textId="77777777" w:rsidR="00223C0B" w:rsidRDefault="00223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4B4BA3" w:rsidRDefault="004B4BA3">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63817" w14:textId="77777777" w:rsidR="00223C0B" w:rsidRDefault="00223C0B">
      <w:r>
        <w:separator/>
      </w:r>
    </w:p>
  </w:footnote>
  <w:footnote w:type="continuationSeparator" w:id="0">
    <w:p w14:paraId="155F9B4E" w14:textId="77777777" w:rsidR="00223C0B" w:rsidRDefault="00223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77777777" w:rsidR="004B4BA3" w:rsidRDefault="004B4BA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4B4BA3" w:rsidRDefault="004B4BA3">
    <w:pPr>
      <w:pStyle w:val="a4"/>
      <w:tabs>
        <w:tab w:val="clear" w:pos="9360"/>
        <w:tab w:val="right" w:pos="9630"/>
      </w:tabs>
    </w:pPr>
    <w:r>
      <w:t>Software</w:t>
    </w:r>
    <w:r>
      <w:rPr>
        <w:sz w:val="24"/>
      </w:rPr>
      <w:t xml:space="preserve"> </w:t>
    </w:r>
    <w:r>
      <w:t xml:space="preserve">Requirements Specification for </w:t>
    </w:r>
    <w:r w:rsidR="003B50BD">
      <w:rPr>
        <w:rFonts w:hint="eastAsia"/>
        <w:lang w:eastAsia="zh-CN"/>
      </w:rPr>
      <w:t>Canvas</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7F8"/>
    <w:rsid w:val="000042DF"/>
    <w:rsid w:val="00005F82"/>
    <w:rsid w:val="00010F8B"/>
    <w:rsid w:val="0002027B"/>
    <w:rsid w:val="000232D2"/>
    <w:rsid w:val="000252A6"/>
    <w:rsid w:val="00026745"/>
    <w:rsid w:val="0004111A"/>
    <w:rsid w:val="00044F9C"/>
    <w:rsid w:val="000479BC"/>
    <w:rsid w:val="00050B0A"/>
    <w:rsid w:val="00060433"/>
    <w:rsid w:val="00062145"/>
    <w:rsid w:val="000674A9"/>
    <w:rsid w:val="000737A9"/>
    <w:rsid w:val="0007387C"/>
    <w:rsid w:val="0008191E"/>
    <w:rsid w:val="000822E3"/>
    <w:rsid w:val="0008385C"/>
    <w:rsid w:val="00083920"/>
    <w:rsid w:val="000862D7"/>
    <w:rsid w:val="000A6C2A"/>
    <w:rsid w:val="000B0390"/>
    <w:rsid w:val="000B18D3"/>
    <w:rsid w:val="000B4F1E"/>
    <w:rsid w:val="000C4F11"/>
    <w:rsid w:val="000C621E"/>
    <w:rsid w:val="000D2E7A"/>
    <w:rsid w:val="000D5727"/>
    <w:rsid w:val="000E0E1F"/>
    <w:rsid w:val="000F45D0"/>
    <w:rsid w:val="000F7099"/>
    <w:rsid w:val="00100E56"/>
    <w:rsid w:val="00101A59"/>
    <w:rsid w:val="00103BAE"/>
    <w:rsid w:val="001071F2"/>
    <w:rsid w:val="00120B33"/>
    <w:rsid w:val="00122D62"/>
    <w:rsid w:val="00140E32"/>
    <w:rsid w:val="0014128F"/>
    <w:rsid w:val="00141702"/>
    <w:rsid w:val="00143159"/>
    <w:rsid w:val="0014472C"/>
    <w:rsid w:val="00147FCE"/>
    <w:rsid w:val="001657D1"/>
    <w:rsid w:val="00170873"/>
    <w:rsid w:val="001718B3"/>
    <w:rsid w:val="001805F0"/>
    <w:rsid w:val="00180B3F"/>
    <w:rsid w:val="00193203"/>
    <w:rsid w:val="001A0D17"/>
    <w:rsid w:val="001A1560"/>
    <w:rsid w:val="001A5EA2"/>
    <w:rsid w:val="001B2E01"/>
    <w:rsid w:val="001C511A"/>
    <w:rsid w:val="001D3925"/>
    <w:rsid w:val="001D3A11"/>
    <w:rsid w:val="001D531F"/>
    <w:rsid w:val="001D637B"/>
    <w:rsid w:val="001F5028"/>
    <w:rsid w:val="001F75B7"/>
    <w:rsid w:val="00204279"/>
    <w:rsid w:val="00214CCB"/>
    <w:rsid w:val="002173EC"/>
    <w:rsid w:val="00217B9D"/>
    <w:rsid w:val="00220567"/>
    <w:rsid w:val="002225FB"/>
    <w:rsid w:val="00223C0B"/>
    <w:rsid w:val="00223F88"/>
    <w:rsid w:val="00223FE0"/>
    <w:rsid w:val="00227BB4"/>
    <w:rsid w:val="002313A8"/>
    <w:rsid w:val="00232B7F"/>
    <w:rsid w:val="00235B3A"/>
    <w:rsid w:val="00241331"/>
    <w:rsid w:val="00244847"/>
    <w:rsid w:val="002513E0"/>
    <w:rsid w:val="00251733"/>
    <w:rsid w:val="00253DBB"/>
    <w:rsid w:val="00254692"/>
    <w:rsid w:val="0025794E"/>
    <w:rsid w:val="00271737"/>
    <w:rsid w:val="0027395B"/>
    <w:rsid w:val="0028495D"/>
    <w:rsid w:val="00292BE3"/>
    <w:rsid w:val="0029317F"/>
    <w:rsid w:val="0029613C"/>
    <w:rsid w:val="00296920"/>
    <w:rsid w:val="00296B87"/>
    <w:rsid w:val="002A2B34"/>
    <w:rsid w:val="002A53BE"/>
    <w:rsid w:val="002A6A8B"/>
    <w:rsid w:val="002B105A"/>
    <w:rsid w:val="002C3E75"/>
    <w:rsid w:val="002C7D6F"/>
    <w:rsid w:val="002D73A2"/>
    <w:rsid w:val="002E1343"/>
    <w:rsid w:val="002E3D9A"/>
    <w:rsid w:val="002F28AA"/>
    <w:rsid w:val="00302C5A"/>
    <w:rsid w:val="003056A3"/>
    <w:rsid w:val="003072B5"/>
    <w:rsid w:val="003106C1"/>
    <w:rsid w:val="00310C8D"/>
    <w:rsid w:val="00330E6C"/>
    <w:rsid w:val="003326E0"/>
    <w:rsid w:val="003527EE"/>
    <w:rsid w:val="003627AE"/>
    <w:rsid w:val="00362CA3"/>
    <w:rsid w:val="00364EF2"/>
    <w:rsid w:val="00366295"/>
    <w:rsid w:val="003720CC"/>
    <w:rsid w:val="003820BC"/>
    <w:rsid w:val="003835A0"/>
    <w:rsid w:val="00387E76"/>
    <w:rsid w:val="003A2009"/>
    <w:rsid w:val="003A3FD0"/>
    <w:rsid w:val="003A5CA6"/>
    <w:rsid w:val="003A727D"/>
    <w:rsid w:val="003B2F48"/>
    <w:rsid w:val="003B47AB"/>
    <w:rsid w:val="003B4894"/>
    <w:rsid w:val="003B4CE5"/>
    <w:rsid w:val="003B50BD"/>
    <w:rsid w:val="003B7D80"/>
    <w:rsid w:val="003C0651"/>
    <w:rsid w:val="003C0D9C"/>
    <w:rsid w:val="003C5C0A"/>
    <w:rsid w:val="003C73B7"/>
    <w:rsid w:val="003D3C1A"/>
    <w:rsid w:val="003D62C8"/>
    <w:rsid w:val="003E0618"/>
    <w:rsid w:val="003E7DF8"/>
    <w:rsid w:val="003F0A17"/>
    <w:rsid w:val="00411256"/>
    <w:rsid w:val="00414055"/>
    <w:rsid w:val="0041611C"/>
    <w:rsid w:val="0041728E"/>
    <w:rsid w:val="00417A64"/>
    <w:rsid w:val="004220A0"/>
    <w:rsid w:val="00422247"/>
    <w:rsid w:val="0042536C"/>
    <w:rsid w:val="004320B5"/>
    <w:rsid w:val="00467AF5"/>
    <w:rsid w:val="00470332"/>
    <w:rsid w:val="00481D02"/>
    <w:rsid w:val="00484370"/>
    <w:rsid w:val="00484565"/>
    <w:rsid w:val="00484901"/>
    <w:rsid w:val="00493BE9"/>
    <w:rsid w:val="004A03B3"/>
    <w:rsid w:val="004A122E"/>
    <w:rsid w:val="004A3D11"/>
    <w:rsid w:val="004A4EBA"/>
    <w:rsid w:val="004B2D3A"/>
    <w:rsid w:val="004B4869"/>
    <w:rsid w:val="004B4BA3"/>
    <w:rsid w:val="004C468A"/>
    <w:rsid w:val="004D2694"/>
    <w:rsid w:val="004F318D"/>
    <w:rsid w:val="004F37FD"/>
    <w:rsid w:val="005020E1"/>
    <w:rsid w:val="00503C15"/>
    <w:rsid w:val="00504A8E"/>
    <w:rsid w:val="00505E4E"/>
    <w:rsid w:val="005070B9"/>
    <w:rsid w:val="0051023C"/>
    <w:rsid w:val="00511FBB"/>
    <w:rsid w:val="005162C9"/>
    <w:rsid w:val="00522A5E"/>
    <w:rsid w:val="005260D2"/>
    <w:rsid w:val="00526ABF"/>
    <w:rsid w:val="0052734D"/>
    <w:rsid w:val="005322E9"/>
    <w:rsid w:val="00532314"/>
    <w:rsid w:val="00534FCE"/>
    <w:rsid w:val="00535B27"/>
    <w:rsid w:val="00545971"/>
    <w:rsid w:val="005502F8"/>
    <w:rsid w:val="005537E8"/>
    <w:rsid w:val="005567E3"/>
    <w:rsid w:val="00562CBA"/>
    <w:rsid w:val="00563521"/>
    <w:rsid w:val="005678AF"/>
    <w:rsid w:val="00580407"/>
    <w:rsid w:val="00581D06"/>
    <w:rsid w:val="005827DD"/>
    <w:rsid w:val="0058486D"/>
    <w:rsid w:val="005853CB"/>
    <w:rsid w:val="00591BEB"/>
    <w:rsid w:val="0059768E"/>
    <w:rsid w:val="005A084A"/>
    <w:rsid w:val="005A57D0"/>
    <w:rsid w:val="005A5A09"/>
    <w:rsid w:val="005A6A09"/>
    <w:rsid w:val="005A6BC9"/>
    <w:rsid w:val="005A7950"/>
    <w:rsid w:val="005B0EF6"/>
    <w:rsid w:val="005C0ECD"/>
    <w:rsid w:val="005C6F5C"/>
    <w:rsid w:val="005D7CC7"/>
    <w:rsid w:val="005F756D"/>
    <w:rsid w:val="00600B22"/>
    <w:rsid w:val="00600CE5"/>
    <w:rsid w:val="006013E1"/>
    <w:rsid w:val="00603D15"/>
    <w:rsid w:val="00604C48"/>
    <w:rsid w:val="006065C2"/>
    <w:rsid w:val="00616636"/>
    <w:rsid w:val="006204BF"/>
    <w:rsid w:val="0063136C"/>
    <w:rsid w:val="00634FAB"/>
    <w:rsid w:val="00636D24"/>
    <w:rsid w:val="006374FE"/>
    <w:rsid w:val="006410B8"/>
    <w:rsid w:val="00653DC6"/>
    <w:rsid w:val="00665FEB"/>
    <w:rsid w:val="00671CEC"/>
    <w:rsid w:val="00680D51"/>
    <w:rsid w:val="00683C64"/>
    <w:rsid w:val="00685A46"/>
    <w:rsid w:val="00686740"/>
    <w:rsid w:val="00690565"/>
    <w:rsid w:val="006A2102"/>
    <w:rsid w:val="006A3662"/>
    <w:rsid w:val="006B1E38"/>
    <w:rsid w:val="006B2C39"/>
    <w:rsid w:val="006C2221"/>
    <w:rsid w:val="006C693E"/>
    <w:rsid w:val="006D3215"/>
    <w:rsid w:val="006D7521"/>
    <w:rsid w:val="006E39EE"/>
    <w:rsid w:val="006F0FD5"/>
    <w:rsid w:val="006F5DB2"/>
    <w:rsid w:val="006F6DDB"/>
    <w:rsid w:val="006F743F"/>
    <w:rsid w:val="007018E1"/>
    <w:rsid w:val="00703326"/>
    <w:rsid w:val="00703BCF"/>
    <w:rsid w:val="007043C1"/>
    <w:rsid w:val="00710DFD"/>
    <w:rsid w:val="007127C8"/>
    <w:rsid w:val="00713E04"/>
    <w:rsid w:val="00715B31"/>
    <w:rsid w:val="00717E68"/>
    <w:rsid w:val="00725252"/>
    <w:rsid w:val="00727849"/>
    <w:rsid w:val="00727E60"/>
    <w:rsid w:val="0074243D"/>
    <w:rsid w:val="0074252D"/>
    <w:rsid w:val="00747646"/>
    <w:rsid w:val="00752769"/>
    <w:rsid w:val="00757C6F"/>
    <w:rsid w:val="00771AAD"/>
    <w:rsid w:val="007773A7"/>
    <w:rsid w:val="007819E9"/>
    <w:rsid w:val="007841E2"/>
    <w:rsid w:val="0078513A"/>
    <w:rsid w:val="00792262"/>
    <w:rsid w:val="007A4863"/>
    <w:rsid w:val="007B03D1"/>
    <w:rsid w:val="007B21C8"/>
    <w:rsid w:val="007B4DD9"/>
    <w:rsid w:val="007C0FD2"/>
    <w:rsid w:val="007C2C51"/>
    <w:rsid w:val="007C35E4"/>
    <w:rsid w:val="007E03FB"/>
    <w:rsid w:val="007E0BA1"/>
    <w:rsid w:val="007E1ED8"/>
    <w:rsid w:val="007E252D"/>
    <w:rsid w:val="007E5F1A"/>
    <w:rsid w:val="007F231F"/>
    <w:rsid w:val="00802049"/>
    <w:rsid w:val="00802530"/>
    <w:rsid w:val="00810F2D"/>
    <w:rsid w:val="00811026"/>
    <w:rsid w:val="00827988"/>
    <w:rsid w:val="00827E72"/>
    <w:rsid w:val="00832C00"/>
    <w:rsid w:val="008371AF"/>
    <w:rsid w:val="00851066"/>
    <w:rsid w:val="00880F35"/>
    <w:rsid w:val="00881D13"/>
    <w:rsid w:val="00895078"/>
    <w:rsid w:val="008A0800"/>
    <w:rsid w:val="008A6069"/>
    <w:rsid w:val="008A62A9"/>
    <w:rsid w:val="008A6CDB"/>
    <w:rsid w:val="008B2E35"/>
    <w:rsid w:val="008B5647"/>
    <w:rsid w:val="008B6190"/>
    <w:rsid w:val="008B7E11"/>
    <w:rsid w:val="008C211C"/>
    <w:rsid w:val="008D2101"/>
    <w:rsid w:val="008D3F29"/>
    <w:rsid w:val="008E78E8"/>
    <w:rsid w:val="008F183B"/>
    <w:rsid w:val="008F1995"/>
    <w:rsid w:val="008F36F2"/>
    <w:rsid w:val="008F4783"/>
    <w:rsid w:val="008F55CF"/>
    <w:rsid w:val="00900470"/>
    <w:rsid w:val="00914180"/>
    <w:rsid w:val="00914A44"/>
    <w:rsid w:val="009228FE"/>
    <w:rsid w:val="00925695"/>
    <w:rsid w:val="009302A8"/>
    <w:rsid w:val="009315A4"/>
    <w:rsid w:val="0094722C"/>
    <w:rsid w:val="009545A8"/>
    <w:rsid w:val="00957BD0"/>
    <w:rsid w:val="00967F84"/>
    <w:rsid w:val="009752C4"/>
    <w:rsid w:val="00982FD7"/>
    <w:rsid w:val="00983CCB"/>
    <w:rsid w:val="00993C86"/>
    <w:rsid w:val="009943C9"/>
    <w:rsid w:val="009A250E"/>
    <w:rsid w:val="009B370D"/>
    <w:rsid w:val="009B3E55"/>
    <w:rsid w:val="009B7A6A"/>
    <w:rsid w:val="009C4102"/>
    <w:rsid w:val="009C6EEC"/>
    <w:rsid w:val="009C7554"/>
    <w:rsid w:val="009D6D47"/>
    <w:rsid w:val="009E49C6"/>
    <w:rsid w:val="009F2D53"/>
    <w:rsid w:val="009F55B4"/>
    <w:rsid w:val="009F6D3A"/>
    <w:rsid w:val="00A072F0"/>
    <w:rsid w:val="00A073C5"/>
    <w:rsid w:val="00A13CE3"/>
    <w:rsid w:val="00A1713D"/>
    <w:rsid w:val="00A213FE"/>
    <w:rsid w:val="00A24F26"/>
    <w:rsid w:val="00A25517"/>
    <w:rsid w:val="00A27588"/>
    <w:rsid w:val="00A3339F"/>
    <w:rsid w:val="00A43FBE"/>
    <w:rsid w:val="00A44A88"/>
    <w:rsid w:val="00A44F47"/>
    <w:rsid w:val="00A473BD"/>
    <w:rsid w:val="00A4794B"/>
    <w:rsid w:val="00A5271F"/>
    <w:rsid w:val="00A5316D"/>
    <w:rsid w:val="00A565AF"/>
    <w:rsid w:val="00A5734D"/>
    <w:rsid w:val="00A57829"/>
    <w:rsid w:val="00A60C66"/>
    <w:rsid w:val="00A61B7D"/>
    <w:rsid w:val="00A624F2"/>
    <w:rsid w:val="00A70CB1"/>
    <w:rsid w:val="00A72658"/>
    <w:rsid w:val="00A80069"/>
    <w:rsid w:val="00A8374C"/>
    <w:rsid w:val="00A8778B"/>
    <w:rsid w:val="00A90A56"/>
    <w:rsid w:val="00A93473"/>
    <w:rsid w:val="00AA4591"/>
    <w:rsid w:val="00AB0339"/>
    <w:rsid w:val="00AB0C4F"/>
    <w:rsid w:val="00AB4AEE"/>
    <w:rsid w:val="00AB608C"/>
    <w:rsid w:val="00AB79E2"/>
    <w:rsid w:val="00AC42E7"/>
    <w:rsid w:val="00AD2DA1"/>
    <w:rsid w:val="00AD48D7"/>
    <w:rsid w:val="00AE06C5"/>
    <w:rsid w:val="00AE314C"/>
    <w:rsid w:val="00AE734C"/>
    <w:rsid w:val="00AF08F7"/>
    <w:rsid w:val="00AF411F"/>
    <w:rsid w:val="00AF5237"/>
    <w:rsid w:val="00AF5F24"/>
    <w:rsid w:val="00B02387"/>
    <w:rsid w:val="00B030D9"/>
    <w:rsid w:val="00B03FA1"/>
    <w:rsid w:val="00B10B6D"/>
    <w:rsid w:val="00B1112F"/>
    <w:rsid w:val="00B130F9"/>
    <w:rsid w:val="00B13C67"/>
    <w:rsid w:val="00B17261"/>
    <w:rsid w:val="00B31CEE"/>
    <w:rsid w:val="00B334B5"/>
    <w:rsid w:val="00B3441D"/>
    <w:rsid w:val="00B37012"/>
    <w:rsid w:val="00B43C2F"/>
    <w:rsid w:val="00B4772C"/>
    <w:rsid w:val="00B538EE"/>
    <w:rsid w:val="00B60340"/>
    <w:rsid w:val="00B64989"/>
    <w:rsid w:val="00B8125C"/>
    <w:rsid w:val="00B81808"/>
    <w:rsid w:val="00B91FC6"/>
    <w:rsid w:val="00B94444"/>
    <w:rsid w:val="00B95DA7"/>
    <w:rsid w:val="00BA2502"/>
    <w:rsid w:val="00BA2A06"/>
    <w:rsid w:val="00BA3525"/>
    <w:rsid w:val="00BA6911"/>
    <w:rsid w:val="00BB17FD"/>
    <w:rsid w:val="00BB31B2"/>
    <w:rsid w:val="00BC32A8"/>
    <w:rsid w:val="00BD1430"/>
    <w:rsid w:val="00BD3E7E"/>
    <w:rsid w:val="00BD3F78"/>
    <w:rsid w:val="00BE317E"/>
    <w:rsid w:val="00BE4FCC"/>
    <w:rsid w:val="00BE73A1"/>
    <w:rsid w:val="00BE7C8C"/>
    <w:rsid w:val="00BF2032"/>
    <w:rsid w:val="00BF41BB"/>
    <w:rsid w:val="00BF56BD"/>
    <w:rsid w:val="00C0062E"/>
    <w:rsid w:val="00C03E8A"/>
    <w:rsid w:val="00C0512A"/>
    <w:rsid w:val="00C17506"/>
    <w:rsid w:val="00C24CDC"/>
    <w:rsid w:val="00C26DD2"/>
    <w:rsid w:val="00C31CE4"/>
    <w:rsid w:val="00C3462D"/>
    <w:rsid w:val="00C371DD"/>
    <w:rsid w:val="00C42ACC"/>
    <w:rsid w:val="00C47840"/>
    <w:rsid w:val="00C6069D"/>
    <w:rsid w:val="00C6091E"/>
    <w:rsid w:val="00C61E6C"/>
    <w:rsid w:val="00C7624D"/>
    <w:rsid w:val="00C80B1C"/>
    <w:rsid w:val="00C84EC0"/>
    <w:rsid w:val="00C92566"/>
    <w:rsid w:val="00C93088"/>
    <w:rsid w:val="00CA023B"/>
    <w:rsid w:val="00CA4D98"/>
    <w:rsid w:val="00CA5EB3"/>
    <w:rsid w:val="00CA78AA"/>
    <w:rsid w:val="00CB0828"/>
    <w:rsid w:val="00CB0DEA"/>
    <w:rsid w:val="00CB1280"/>
    <w:rsid w:val="00CC000C"/>
    <w:rsid w:val="00CC3532"/>
    <w:rsid w:val="00CD1F2B"/>
    <w:rsid w:val="00CE4231"/>
    <w:rsid w:val="00CE6424"/>
    <w:rsid w:val="00CE7CD1"/>
    <w:rsid w:val="00D04A6A"/>
    <w:rsid w:val="00D13803"/>
    <w:rsid w:val="00D17899"/>
    <w:rsid w:val="00D23A87"/>
    <w:rsid w:val="00D31809"/>
    <w:rsid w:val="00D3684E"/>
    <w:rsid w:val="00D4252F"/>
    <w:rsid w:val="00D456E9"/>
    <w:rsid w:val="00D478BE"/>
    <w:rsid w:val="00D52FA8"/>
    <w:rsid w:val="00D55389"/>
    <w:rsid w:val="00D612FC"/>
    <w:rsid w:val="00D65696"/>
    <w:rsid w:val="00D70A16"/>
    <w:rsid w:val="00D711AA"/>
    <w:rsid w:val="00D7412C"/>
    <w:rsid w:val="00D77820"/>
    <w:rsid w:val="00D85614"/>
    <w:rsid w:val="00D927AD"/>
    <w:rsid w:val="00DA1B8D"/>
    <w:rsid w:val="00DA311D"/>
    <w:rsid w:val="00DB03A5"/>
    <w:rsid w:val="00DB0B54"/>
    <w:rsid w:val="00DB3FFA"/>
    <w:rsid w:val="00DB49FF"/>
    <w:rsid w:val="00DC4B76"/>
    <w:rsid w:val="00DD1FF5"/>
    <w:rsid w:val="00DE18FF"/>
    <w:rsid w:val="00DF6F25"/>
    <w:rsid w:val="00DF7A87"/>
    <w:rsid w:val="00E02A55"/>
    <w:rsid w:val="00E03391"/>
    <w:rsid w:val="00E30753"/>
    <w:rsid w:val="00E31CD9"/>
    <w:rsid w:val="00E377BF"/>
    <w:rsid w:val="00E407CB"/>
    <w:rsid w:val="00E529AD"/>
    <w:rsid w:val="00E56171"/>
    <w:rsid w:val="00E62A8A"/>
    <w:rsid w:val="00E63379"/>
    <w:rsid w:val="00E74221"/>
    <w:rsid w:val="00E845E9"/>
    <w:rsid w:val="00EA21E2"/>
    <w:rsid w:val="00EA41D6"/>
    <w:rsid w:val="00EB4161"/>
    <w:rsid w:val="00EB7548"/>
    <w:rsid w:val="00EC1FCB"/>
    <w:rsid w:val="00EC2BDC"/>
    <w:rsid w:val="00ED1A8E"/>
    <w:rsid w:val="00EF316A"/>
    <w:rsid w:val="00EF7F1A"/>
    <w:rsid w:val="00F0261A"/>
    <w:rsid w:val="00F0396B"/>
    <w:rsid w:val="00F04289"/>
    <w:rsid w:val="00F05ACE"/>
    <w:rsid w:val="00F05FFC"/>
    <w:rsid w:val="00F17C12"/>
    <w:rsid w:val="00F22962"/>
    <w:rsid w:val="00F30EA0"/>
    <w:rsid w:val="00F3692E"/>
    <w:rsid w:val="00F4290D"/>
    <w:rsid w:val="00F44C2B"/>
    <w:rsid w:val="00F46D14"/>
    <w:rsid w:val="00F5250B"/>
    <w:rsid w:val="00F66C06"/>
    <w:rsid w:val="00F828AF"/>
    <w:rsid w:val="00F858B5"/>
    <w:rsid w:val="00F91A29"/>
    <w:rsid w:val="00F96397"/>
    <w:rsid w:val="00F966C6"/>
    <w:rsid w:val="00F96AB9"/>
    <w:rsid w:val="00FA2462"/>
    <w:rsid w:val="00FC05FA"/>
    <w:rsid w:val="00FD2BC2"/>
    <w:rsid w:val="00FD5189"/>
    <w:rsid w:val="00FE2FF4"/>
    <w:rsid w:val="00FE4483"/>
    <w:rsid w:val="00FE4B3A"/>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32E1-46D2-4C3A-BEB7-1EC3FAD5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3400</Words>
  <Characters>8390</Characters>
  <Application>Microsoft Office Word</Application>
  <DocSecurity>0</DocSecurity>
  <Lines>69</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胡 子木</cp:lastModifiedBy>
  <cp:revision>154</cp:revision>
  <cp:lastPrinted>1601-01-01T00:00:00Z</cp:lastPrinted>
  <dcterms:created xsi:type="dcterms:W3CDTF">2019-10-11T06:32:00Z</dcterms:created>
  <dcterms:modified xsi:type="dcterms:W3CDTF">2019-10-11T07:17:00Z</dcterms:modified>
</cp:coreProperties>
</file>