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 xml:space="preserve">Zhou </w:t>
      </w:r>
      <w:proofErr w:type="spellStart"/>
      <w:r w:rsidR="009A250E">
        <w:t>Zhi</w:t>
      </w:r>
      <w:proofErr w:type="spellEnd"/>
      <w:r w:rsidR="009A250E">
        <w:t xml:space="preserve">, Hu </w:t>
      </w:r>
      <w:proofErr w:type="spellStart"/>
      <w:r w:rsidR="009A250E">
        <w:t>Zimu</w:t>
      </w:r>
      <w:proofErr w:type="spellEnd"/>
      <w:r w:rsidR="009A250E">
        <w:t xml:space="preserve">, Zhu </w:t>
      </w:r>
      <w:proofErr w:type="spellStart"/>
      <w:r w:rsidR="009A250E">
        <w:t>Renxiang</w:t>
      </w:r>
      <w:proofErr w:type="spellEnd"/>
      <w:r w:rsidR="009A250E">
        <w:t xml:space="preserve">, Wang </w:t>
      </w:r>
      <w:proofErr w:type="spellStart"/>
      <w:r w:rsidR="009A250E">
        <w:t>Dengtai</w:t>
      </w:r>
      <w:proofErr w:type="spellEnd"/>
    </w:p>
    <w:p w14:paraId="7D6A539E" w14:textId="77777777" w:rsidR="004B4BA3" w:rsidRDefault="00D927AD" w:rsidP="00D927AD">
      <w:pPr>
        <w:pStyle w:val="ByLine"/>
        <w:wordWrap w:val="0"/>
      </w:pPr>
      <w:r>
        <w:t>Group 2</w:t>
      </w:r>
    </w:p>
    <w:p w14:paraId="7316C10B" w14:textId="77777777" w:rsidR="004B4BA3" w:rsidRDefault="00253DBB">
      <w:pPr>
        <w:pStyle w:val="ByLine"/>
      </w:pPr>
      <w:r>
        <w:t>2019.10.10</w:t>
      </w:r>
    </w:p>
    <w:p w14:paraId="4AF8AB85" w14:textId="77777777" w:rsidR="004B4BA3" w:rsidRDefault="004B4BA3">
      <w:pPr>
        <w:pStyle w:val="ChangeHistoryTitle"/>
        <w:rPr>
          <w:sz w:val="32"/>
        </w:rPr>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40D8F62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E67A15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8A54D6A"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0897A7F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D12602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4FF9A5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5CD03A0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B4F944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6F96C25"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9B6B24A"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0E29B9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078FB5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C4E93D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D898BA5"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0BF272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04E312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2C0762A"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8210A8"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4C5F058"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8A24ECA"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5B567AA"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B5694C9"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396CD6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7B53590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78AAB8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DE2E8A8"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504389D"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DFCD918"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821438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F27D19B"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A0F90E"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B7F6E7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2BCD586"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1581B72"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4C21ACDF"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42F1CA4B" w14:textId="77777777" w:rsidR="004B4BA3" w:rsidRDefault="004B4BA3">
      <w:pPr>
        <w:rPr>
          <w:rFonts w:ascii="Times New Roman" w:hAnsi="Times New Roman"/>
          <w:b/>
          <w:noProof/>
        </w:rPr>
      </w:pPr>
      <w:r>
        <w:rPr>
          <w:rFonts w:ascii="Times New Roman" w:hAnsi="Times New Roman"/>
          <w:b/>
          <w:noProof/>
        </w:rPr>
        <w:fldChar w:fldCharType="end"/>
      </w:r>
    </w:p>
    <w:p w14:paraId="50EA6C92" w14:textId="77777777" w:rsidR="004B4BA3" w:rsidRDefault="004B4BA3">
      <w:pPr>
        <w:rPr>
          <w:rFonts w:ascii="Times New Roman" w:hAnsi="Times New Roman"/>
          <w:b/>
          <w:noProof/>
        </w:rPr>
      </w:pPr>
    </w:p>
    <w:p w14:paraId="4C540843" w14:textId="77777777" w:rsidR="003B50BD" w:rsidRDefault="003B50BD">
      <w:pPr>
        <w:rPr>
          <w:rFonts w:ascii="Times New Roman" w:hAnsi="Times New Roman"/>
          <w:b/>
          <w:noProof/>
        </w:rPr>
      </w:pPr>
    </w:p>
    <w:p w14:paraId="4ECDC968" w14:textId="77777777" w:rsidR="003B50BD" w:rsidRDefault="003B50BD">
      <w:pPr>
        <w:rPr>
          <w:rFonts w:ascii="Times New Roman" w:hAnsi="Times New Roman"/>
          <w:b/>
          <w:noProof/>
        </w:rPr>
      </w:pPr>
    </w:p>
    <w:p w14:paraId="47B4772B" w14:textId="77777777" w:rsidR="003B50BD" w:rsidRDefault="003B50BD">
      <w:pPr>
        <w:rPr>
          <w:rFonts w:ascii="Times New Roman" w:hAnsi="Times New Roman"/>
          <w:b/>
          <w:noProof/>
        </w:rPr>
      </w:pPr>
    </w:p>
    <w:p w14:paraId="714C8509" w14:textId="77777777" w:rsidR="003B50BD" w:rsidRDefault="003B50BD">
      <w:pPr>
        <w:rPr>
          <w:rFonts w:ascii="Times New Roman" w:hAnsi="Times New Roman"/>
          <w:b/>
          <w:noProof/>
        </w:rPr>
      </w:pPr>
    </w:p>
    <w:p w14:paraId="1F989100" w14:textId="77777777" w:rsidR="003B50BD" w:rsidRDefault="003B50BD">
      <w:pPr>
        <w:rPr>
          <w:rFonts w:ascii="Times New Roman" w:hAnsi="Times New Roman"/>
          <w:b/>
          <w:noProof/>
        </w:rPr>
      </w:pPr>
    </w:p>
    <w:p w14:paraId="3AFF61AD" w14:textId="77777777" w:rsidR="003B50BD" w:rsidRDefault="003B50BD">
      <w:pPr>
        <w:rPr>
          <w:rFonts w:ascii="Times New Roman" w:hAnsi="Times New Roman"/>
          <w:b/>
          <w:noProof/>
        </w:rPr>
      </w:pPr>
    </w:p>
    <w:p w14:paraId="7252F7EC" w14:textId="77777777" w:rsidR="003B50BD" w:rsidRDefault="003B50BD">
      <w:pPr>
        <w:rPr>
          <w:rFonts w:ascii="Times New Roman" w:hAnsi="Times New Roman"/>
          <w:b/>
          <w:noProof/>
        </w:rPr>
      </w:pPr>
    </w:p>
    <w:p w14:paraId="73FDFCE9" w14:textId="77777777" w:rsidR="003B50BD" w:rsidRDefault="003B50BD">
      <w:pPr>
        <w:rPr>
          <w:rFonts w:ascii="Times New Roman" w:hAnsi="Times New Roman"/>
          <w:b/>
          <w:noProof/>
        </w:rPr>
      </w:pPr>
    </w:p>
    <w:p w14:paraId="71DC714D" w14:textId="77777777" w:rsidR="003B50BD" w:rsidRDefault="003B50BD">
      <w:pPr>
        <w:rPr>
          <w:rFonts w:ascii="Times New Roman" w:hAnsi="Times New Roman"/>
          <w:b/>
          <w:noProof/>
        </w:rPr>
      </w:pPr>
    </w:p>
    <w:p w14:paraId="30F37E26" w14:textId="77777777" w:rsidR="003B50BD" w:rsidRDefault="003B50BD">
      <w:pPr>
        <w:rPr>
          <w:rFonts w:ascii="Times New Roman" w:hAnsi="Times New Roman"/>
          <w:b/>
          <w:noProof/>
        </w:rPr>
      </w:pPr>
    </w:p>
    <w:p w14:paraId="083B564B" w14:textId="77777777" w:rsidR="003B50BD" w:rsidRDefault="003B50BD">
      <w:pPr>
        <w:rPr>
          <w:rFonts w:ascii="Times New Roman" w:hAnsi="Times New Roman"/>
          <w:b/>
          <w:noProof/>
        </w:rPr>
      </w:pPr>
    </w:p>
    <w:p w14:paraId="676A3098" w14:textId="77777777" w:rsidR="003B50BD" w:rsidRDefault="003B50BD">
      <w:pPr>
        <w:rPr>
          <w:rFonts w:ascii="Times New Roman" w:hAnsi="Times New Roman"/>
          <w:b/>
          <w:noProof/>
        </w:rPr>
      </w:pPr>
    </w:p>
    <w:p w14:paraId="6FD71DA5" w14:textId="77777777" w:rsidR="003B50BD" w:rsidRDefault="003B50BD">
      <w:pPr>
        <w:rPr>
          <w:rFonts w:ascii="Times New Roman" w:hAnsi="Times New Roman"/>
          <w:b/>
          <w:noProof/>
        </w:rPr>
      </w:pPr>
    </w:p>
    <w:p w14:paraId="2A992865" w14:textId="77777777" w:rsidR="003B50BD" w:rsidRDefault="003B50BD">
      <w:pPr>
        <w:rPr>
          <w:rFonts w:ascii="Times New Roman" w:hAnsi="Times New Roman"/>
          <w:b/>
          <w:noProof/>
        </w:rPr>
      </w:pPr>
    </w:p>
    <w:p w14:paraId="50AF826F" w14:textId="77777777" w:rsidR="003B50BD" w:rsidRDefault="003B50BD">
      <w:pPr>
        <w:rPr>
          <w:rFonts w:ascii="Times New Roman" w:hAnsi="Times New Roman"/>
          <w:b/>
          <w:noProof/>
        </w:rPr>
      </w:pPr>
    </w:p>
    <w:p w14:paraId="782BAAB2"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 xml:space="preserve">Reason </w:t>
            </w:r>
            <w:proofErr w:type="gramStart"/>
            <w:r w:rsidRPr="009228FE">
              <w:rPr>
                <w:b/>
              </w:rPr>
              <w:t>For</w:t>
            </w:r>
            <w:proofErr w:type="gramEnd"/>
            <w:r w:rsidRPr="009228FE">
              <w:rPr>
                <w:b/>
              </w:rPr>
              <w:t xml:space="preserve">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proofErr w:type="spellStart"/>
            <w:r w:rsidRPr="009228FE">
              <w:rPr>
                <w:rFonts w:hint="eastAsia"/>
                <w:lang w:eastAsia="zh-CN"/>
              </w:rPr>
              <w:t>Zhi</w:t>
            </w:r>
            <w:proofErr w:type="spellEnd"/>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proofErr w:type="spellStart"/>
            <w:r>
              <w:rPr>
                <w:rFonts w:hint="eastAsia"/>
                <w:lang w:eastAsia="zh-CN"/>
              </w:rPr>
              <w:t>Renx</w:t>
            </w:r>
            <w:r>
              <w:rPr>
                <w:lang w:eastAsia="zh-CN"/>
              </w:rPr>
              <w:t>iang</w:t>
            </w:r>
            <w:proofErr w:type="spellEnd"/>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43D5484D" w:rsidR="004B4BA3" w:rsidRPr="009228FE" w:rsidRDefault="00062DEA">
            <w:pPr>
              <w:spacing w:before="40" w:after="40"/>
            </w:pPr>
            <w:r>
              <w:rPr>
                <w:rFonts w:hint="eastAsia"/>
              </w:rPr>
              <w:t>A</w:t>
            </w:r>
            <w:r>
              <w:t>dd Section 2</w:t>
            </w: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6C5C6911" w:rsidR="001D452F" w:rsidRPr="009228FE" w:rsidRDefault="00E74F11">
            <w:pPr>
              <w:spacing w:before="40" w:after="40"/>
            </w:pPr>
            <w:r>
              <w:rPr>
                <w:rFonts w:hint="eastAsia"/>
                <w:lang w:eastAsia="zh-CN"/>
              </w:rPr>
              <w:t>Add</w:t>
            </w:r>
            <w:r>
              <w:t xml:space="preserve"> </w:t>
            </w:r>
            <w:r>
              <w:rPr>
                <w:rFonts w:hint="eastAsia"/>
                <w:lang w:eastAsia="zh-CN"/>
              </w:rPr>
              <w:t>Section</w:t>
            </w:r>
            <w:r>
              <w:t xml:space="preserve"> </w:t>
            </w:r>
            <w:r>
              <w:rPr>
                <w:rFonts w:hint="eastAsia"/>
                <w:lang w:eastAsia="zh-CN"/>
              </w:rPr>
              <w:t>4.1-4.8</w:t>
            </w:r>
          </w:p>
        </w:tc>
        <w:tc>
          <w:tcPr>
            <w:tcW w:w="1584" w:type="dxa"/>
          </w:tcPr>
          <w:p w14:paraId="1DB5968A" w14:textId="77777777" w:rsidR="001D452F" w:rsidRPr="009228FE" w:rsidRDefault="001D452F">
            <w:pPr>
              <w:spacing w:before="40" w:after="40"/>
            </w:pPr>
          </w:p>
        </w:tc>
      </w:tr>
      <w:tr w:rsidR="00DF0E2A" w:rsidRPr="009228FE" w14:paraId="7ABDD154" w14:textId="77777777" w:rsidTr="00E74F11">
        <w:tc>
          <w:tcPr>
            <w:tcW w:w="1809" w:type="dxa"/>
          </w:tcPr>
          <w:p w14:paraId="75B2BEF5" w14:textId="39AC1728" w:rsidR="00DF0E2A" w:rsidRDefault="00DF0E2A">
            <w:pPr>
              <w:spacing w:before="40" w:after="40"/>
              <w:rPr>
                <w:lang w:eastAsia="zh-CN"/>
              </w:rPr>
            </w:pPr>
            <w:r>
              <w:rPr>
                <w:rFonts w:hint="eastAsia"/>
                <w:lang w:eastAsia="zh-CN"/>
              </w:rPr>
              <w:t>Zhou</w:t>
            </w:r>
            <w:r>
              <w:rPr>
                <w:lang w:eastAsia="zh-CN"/>
              </w:rPr>
              <w:t xml:space="preserve"> </w:t>
            </w:r>
            <w:proofErr w:type="spellStart"/>
            <w:r>
              <w:rPr>
                <w:rFonts w:hint="eastAsia"/>
                <w:lang w:eastAsia="zh-CN"/>
              </w:rPr>
              <w:t>Zhi</w:t>
            </w:r>
            <w:proofErr w:type="spellEnd"/>
          </w:p>
        </w:tc>
        <w:tc>
          <w:tcPr>
            <w:tcW w:w="1521" w:type="dxa"/>
          </w:tcPr>
          <w:p w14:paraId="6554B7F6" w14:textId="3D2A8AFA" w:rsidR="00DF0E2A" w:rsidRDefault="00DF0E2A">
            <w:pPr>
              <w:spacing w:before="40" w:after="40"/>
              <w:rPr>
                <w:lang w:eastAsia="zh-CN"/>
              </w:rPr>
            </w:pPr>
            <w:r>
              <w:rPr>
                <w:rFonts w:hint="eastAsia"/>
                <w:lang w:eastAsia="zh-CN"/>
              </w:rPr>
              <w:t>2</w:t>
            </w:r>
            <w:r>
              <w:rPr>
                <w:lang w:eastAsia="zh-CN"/>
              </w:rPr>
              <w:t>019.10.11</w:t>
            </w:r>
          </w:p>
        </w:tc>
        <w:tc>
          <w:tcPr>
            <w:tcW w:w="4954" w:type="dxa"/>
          </w:tcPr>
          <w:p w14:paraId="7E22350D" w14:textId="78E050ED" w:rsidR="00DF0E2A" w:rsidRPr="009228FE" w:rsidRDefault="00DF0E2A">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Pr>
          <w:p w14:paraId="015A2804" w14:textId="77777777" w:rsidR="00DF0E2A" w:rsidRPr="009228FE" w:rsidRDefault="00DF0E2A">
            <w:pPr>
              <w:spacing w:before="40" w:after="40"/>
            </w:pPr>
          </w:p>
        </w:tc>
      </w:tr>
      <w:tr w:rsidR="00E74F11" w:rsidRPr="009228FE" w14:paraId="16EE5C68" w14:textId="77777777" w:rsidTr="00D108AA">
        <w:tc>
          <w:tcPr>
            <w:tcW w:w="1809" w:type="dxa"/>
          </w:tcPr>
          <w:p w14:paraId="7B2CF82F" w14:textId="22D46B53" w:rsidR="00E74F11" w:rsidRDefault="00367010">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073A10FF" w14:textId="01DC0401" w:rsidR="00E74F11" w:rsidRDefault="00E74F11">
            <w:pPr>
              <w:spacing w:before="40" w:after="40"/>
              <w:rPr>
                <w:lang w:eastAsia="zh-CN"/>
              </w:rPr>
            </w:pPr>
            <w:r>
              <w:rPr>
                <w:rFonts w:hint="eastAsia"/>
                <w:lang w:eastAsia="zh-CN"/>
              </w:rPr>
              <w:t>2</w:t>
            </w:r>
            <w:r>
              <w:rPr>
                <w:lang w:eastAsia="zh-CN"/>
              </w:rPr>
              <w:t>019.10.1</w:t>
            </w:r>
            <w:r>
              <w:rPr>
                <w:rFonts w:hint="eastAsia"/>
                <w:lang w:eastAsia="zh-CN"/>
              </w:rPr>
              <w:t>2</w:t>
            </w:r>
          </w:p>
        </w:tc>
        <w:tc>
          <w:tcPr>
            <w:tcW w:w="4954" w:type="dxa"/>
          </w:tcPr>
          <w:p w14:paraId="59AACC18" w14:textId="4E64FB43" w:rsidR="00E74F11" w:rsidRDefault="00E74F11">
            <w:pPr>
              <w:spacing w:before="40" w:after="40"/>
              <w:rPr>
                <w:lang w:eastAsia="zh-CN"/>
              </w:rPr>
            </w:pPr>
            <w:r>
              <w:rPr>
                <w:rFonts w:hint="eastAsia"/>
                <w:lang w:eastAsia="zh-CN"/>
              </w:rPr>
              <w:t>Add</w:t>
            </w:r>
            <w:r>
              <w:rPr>
                <w:lang w:eastAsia="zh-CN"/>
              </w:rPr>
              <w:t xml:space="preserve"> </w:t>
            </w:r>
            <w:r>
              <w:rPr>
                <w:rFonts w:hint="eastAsia"/>
                <w:lang w:eastAsia="zh-CN"/>
              </w:rPr>
              <w:t>Section</w:t>
            </w:r>
            <w:r>
              <w:rPr>
                <w:lang w:eastAsia="zh-CN"/>
              </w:rPr>
              <w:t xml:space="preserve"> </w:t>
            </w:r>
            <w:r>
              <w:rPr>
                <w:rFonts w:hint="eastAsia"/>
                <w:lang w:eastAsia="zh-CN"/>
              </w:rPr>
              <w:t>4.9-4.11</w:t>
            </w:r>
          </w:p>
        </w:tc>
        <w:tc>
          <w:tcPr>
            <w:tcW w:w="1584" w:type="dxa"/>
          </w:tcPr>
          <w:p w14:paraId="08649D2C" w14:textId="77777777" w:rsidR="00E74F11" w:rsidRPr="009228FE" w:rsidRDefault="00E74F11">
            <w:pPr>
              <w:spacing w:before="40" w:after="40"/>
            </w:pPr>
          </w:p>
        </w:tc>
      </w:tr>
      <w:tr w:rsidR="00D108AA" w:rsidRPr="009228FE" w14:paraId="3BD2B1C3" w14:textId="77777777" w:rsidTr="009C6EEC">
        <w:tc>
          <w:tcPr>
            <w:tcW w:w="1809" w:type="dxa"/>
            <w:tcBorders>
              <w:bottom w:val="single" w:sz="12" w:space="0" w:color="auto"/>
            </w:tcBorders>
          </w:tcPr>
          <w:p w14:paraId="57C73480" w14:textId="473C3C03" w:rsidR="00D108AA" w:rsidRDefault="00D108AA">
            <w:pPr>
              <w:spacing w:before="40" w:after="40"/>
              <w:rPr>
                <w:rFonts w:hint="eastAsia"/>
                <w:lang w:eastAsia="zh-CN"/>
              </w:rPr>
            </w:pPr>
            <w:r>
              <w:rPr>
                <w:rFonts w:hint="eastAsia"/>
                <w:lang w:eastAsia="zh-CN"/>
              </w:rPr>
              <w:t>Zhu</w:t>
            </w:r>
            <w:r>
              <w:rPr>
                <w:lang w:eastAsia="zh-CN"/>
              </w:rPr>
              <w:t xml:space="preserve"> </w:t>
            </w:r>
            <w:proofErr w:type="spellStart"/>
            <w:r>
              <w:rPr>
                <w:lang w:eastAsia="zh-CN"/>
              </w:rPr>
              <w:t>Renxiang</w:t>
            </w:r>
            <w:proofErr w:type="spellEnd"/>
          </w:p>
        </w:tc>
        <w:tc>
          <w:tcPr>
            <w:tcW w:w="1521" w:type="dxa"/>
            <w:tcBorders>
              <w:bottom w:val="single" w:sz="12" w:space="0" w:color="auto"/>
            </w:tcBorders>
          </w:tcPr>
          <w:p w14:paraId="1035FE40" w14:textId="318BC83B" w:rsidR="00D108AA" w:rsidRDefault="00D108AA">
            <w:pPr>
              <w:spacing w:before="40" w:after="40"/>
              <w:rPr>
                <w:rFonts w:hint="eastAsia"/>
                <w:lang w:eastAsia="zh-CN"/>
              </w:rPr>
            </w:pPr>
            <w:r>
              <w:rPr>
                <w:rFonts w:hint="eastAsia"/>
                <w:lang w:eastAsia="zh-CN"/>
              </w:rPr>
              <w:t>2</w:t>
            </w:r>
            <w:r>
              <w:rPr>
                <w:lang w:eastAsia="zh-CN"/>
              </w:rPr>
              <w:t>019.10.12</w:t>
            </w:r>
          </w:p>
        </w:tc>
        <w:tc>
          <w:tcPr>
            <w:tcW w:w="4954" w:type="dxa"/>
            <w:tcBorders>
              <w:bottom w:val="single" w:sz="12" w:space="0" w:color="auto"/>
            </w:tcBorders>
          </w:tcPr>
          <w:p w14:paraId="0267985F" w14:textId="211E4266" w:rsidR="00D108AA" w:rsidRDefault="00D108AA">
            <w:pPr>
              <w:spacing w:before="40" w:after="40"/>
              <w:rPr>
                <w:lang w:eastAsia="zh-CN"/>
              </w:rPr>
            </w:pPr>
            <w:r>
              <w:rPr>
                <w:rFonts w:hint="eastAsia"/>
                <w:lang w:eastAsia="zh-CN"/>
              </w:rPr>
              <w:t>A</w:t>
            </w:r>
            <w:r>
              <w:rPr>
                <w:lang w:eastAsia="zh-CN"/>
              </w:rPr>
              <w:t xml:space="preserve">dd Section </w:t>
            </w:r>
            <w:r w:rsidR="00062DEA">
              <w:rPr>
                <w:lang w:eastAsia="zh-CN"/>
              </w:rPr>
              <w:t>3</w:t>
            </w:r>
            <w:r w:rsidR="00676768">
              <w:rPr>
                <w:lang w:eastAsia="zh-CN"/>
              </w:rPr>
              <w:t>.1</w:t>
            </w:r>
          </w:p>
        </w:tc>
        <w:tc>
          <w:tcPr>
            <w:tcW w:w="1584" w:type="dxa"/>
            <w:tcBorders>
              <w:bottom w:val="single" w:sz="12" w:space="0" w:color="auto"/>
            </w:tcBorders>
          </w:tcPr>
          <w:p w14:paraId="5B4D340D" w14:textId="77777777" w:rsidR="00D108AA" w:rsidRPr="009228FE" w:rsidRDefault="00D108AA">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bookmarkStart w:id="7" w:name="_GoBack"/>
      <w:bookmarkEnd w:id="7"/>
    </w:p>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143F3B53" w14:textId="77777777" w:rsidR="003B50BD" w:rsidRDefault="003B50BD"/>
    <w:p w14:paraId="58D39865" w14:textId="77777777" w:rsidR="003B50BD" w:rsidRDefault="003B50BD"/>
    <w:p w14:paraId="488A5234" w14:textId="77777777" w:rsidR="003B50BD" w:rsidRDefault="003B50BD"/>
    <w:p w14:paraId="7D8063DD" w14:textId="77777777" w:rsidR="003B50BD" w:rsidRDefault="003B50BD"/>
    <w:p w14:paraId="4184005C" w14:textId="77777777" w:rsidR="003B50BD" w:rsidRDefault="003B50BD"/>
    <w:p w14:paraId="42B990E7" w14:textId="77777777" w:rsidR="003B50BD" w:rsidRDefault="003B50BD">
      <w:pPr>
        <w:sectPr w:rsidR="003B50BD">
          <w:headerReference w:type="default" r:id="rId14"/>
          <w:footerReference w:type="default" r:id="rId15"/>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8" w:name="_Toc439994665"/>
      <w:bookmarkStart w:id="9" w:name="_Toc441230972"/>
      <w:r>
        <w:rPr>
          <w:rFonts w:hint="eastAsia"/>
          <w:lang w:eastAsia="zh-CN"/>
        </w:rPr>
        <w:lastRenderedPageBreak/>
        <w:t>引言</w:t>
      </w:r>
      <w:bookmarkEnd w:id="8"/>
      <w:bookmarkEnd w:id="9"/>
    </w:p>
    <w:p w14:paraId="5AC66721" w14:textId="77777777" w:rsidR="004B4BA3" w:rsidRDefault="00F858B5">
      <w:pPr>
        <w:pStyle w:val="2"/>
      </w:pPr>
      <w:bookmarkStart w:id="10" w:name="_Toc439994667"/>
      <w:bookmarkStart w:id="11" w:name="_Toc441230973"/>
      <w:r>
        <w:rPr>
          <w:rFonts w:hint="eastAsia"/>
          <w:lang w:eastAsia="zh-CN"/>
        </w:rPr>
        <w:t>需求规格说明书目的</w:t>
      </w:r>
      <w:bookmarkEnd w:id="10"/>
      <w:bookmarkEnd w:id="11"/>
      <w:r w:rsidR="004B4BA3">
        <w:t xml:space="preserve"> </w:t>
      </w:r>
    </w:p>
    <w:p w14:paraId="086F436B" w14:textId="70C1DFE0" w:rsidR="00BC32A8" w:rsidRDefault="00BC32A8" w:rsidP="00AF5237">
      <w:pPr>
        <w:ind w:firstLineChars="200" w:firstLine="480"/>
        <w:rPr>
          <w:lang w:eastAsia="zh-CN"/>
        </w:rPr>
      </w:pPr>
      <w:bookmarkStart w:id="12" w:name="_Toc439994668"/>
      <w:bookmarkStart w:id="13" w:name="_Toc441230974"/>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77777777" w:rsidR="004B4BA3" w:rsidRDefault="004B4BA3">
      <w:pPr>
        <w:pStyle w:val="2"/>
      </w:pPr>
      <w:r>
        <w:t>Document Conventions</w:t>
      </w:r>
      <w:bookmarkEnd w:id="12"/>
      <w:bookmarkEnd w:id="13"/>
    </w:p>
    <w:p w14:paraId="7B029AF5"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2DFF8FCF" w14:textId="77777777" w:rsidR="004B4BA3" w:rsidRDefault="00C17506">
      <w:pPr>
        <w:pStyle w:val="2"/>
      </w:pPr>
      <w:bookmarkStart w:id="14" w:name="_Toc439994669"/>
      <w:bookmarkStart w:id="15" w:name="_Toc441230975"/>
      <w:r>
        <w:rPr>
          <w:rFonts w:hint="eastAsia"/>
          <w:lang w:eastAsia="zh-CN"/>
        </w:rPr>
        <w:t>读者与阅读建议</w:t>
      </w:r>
      <w:bookmarkEnd w:id="14"/>
      <w:bookmarkEnd w:id="15"/>
    </w:p>
    <w:p w14:paraId="403CB3C4" w14:textId="77777777" w:rsidR="00C17506" w:rsidRDefault="00C17506" w:rsidP="00C17506">
      <w:pPr>
        <w:ind w:firstLineChars="200" w:firstLine="480"/>
        <w:rPr>
          <w:lang w:eastAsia="zh-CN"/>
        </w:rPr>
      </w:pPr>
      <w:bookmarkStart w:id="16" w:name="_Toc439994670"/>
      <w:bookmarkStart w:id="17" w:name="_Toc441230976"/>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项目委托方建议着重阅读本文的第二章，以全面了解项目的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r>
        <w:rPr>
          <w:rFonts w:hint="eastAsia"/>
          <w:lang w:eastAsia="zh-CN"/>
        </w:rPr>
        <w:t>软件作用范围</w:t>
      </w:r>
      <w:bookmarkEnd w:id="16"/>
      <w:bookmarkEnd w:id="17"/>
    </w:p>
    <w:p w14:paraId="0CFDBCE7" w14:textId="77777777" w:rsidR="00EB4161" w:rsidRDefault="00EB4161" w:rsidP="00EB4161">
      <w:pPr>
        <w:ind w:firstLineChars="200" w:firstLine="480"/>
      </w:pPr>
      <w:bookmarkStart w:id="18" w:name="_Toc439994672"/>
      <w:bookmarkStart w:id="19" w:name="_Toc441230977"/>
      <w:r>
        <w:rPr>
          <w:rFonts w:hint="eastAsia"/>
        </w:rPr>
        <w:t>此</w:t>
      </w:r>
      <w:r>
        <w:rPr>
          <w:rFonts w:hint="eastAsia"/>
        </w:rPr>
        <w:t xml:space="preserve"> Canvas</w:t>
      </w:r>
      <w:r>
        <w:t xml:space="preserve"> </w:t>
      </w:r>
      <w:proofErr w:type="spellStart"/>
      <w:r>
        <w:rPr>
          <w:rFonts w:hint="eastAsia"/>
        </w:rPr>
        <w:t>在线教学系统使用运行在</w:t>
      </w:r>
      <w:proofErr w:type="spellEnd"/>
      <w:r>
        <w:rPr>
          <w:rFonts w:hint="eastAsia"/>
        </w:rPr>
        <w:t xml:space="preserve"> Linux</w:t>
      </w:r>
      <w:r>
        <w:t xml:space="preserve"> </w:t>
      </w:r>
      <w:proofErr w:type="spellStart"/>
      <w:r>
        <w:rPr>
          <w:rFonts w:hint="eastAsia"/>
        </w:rPr>
        <w:t>环境的云服务器中，后台程序使用</w:t>
      </w:r>
      <w:proofErr w:type="spellEnd"/>
      <w:r>
        <w:rPr>
          <w:rFonts w:hint="eastAsia"/>
        </w:rPr>
        <w:t xml:space="preserve"> PHP</w:t>
      </w:r>
      <w:r>
        <w:t xml:space="preserve"> </w:t>
      </w:r>
      <w:r>
        <w:rPr>
          <w:rFonts w:hint="eastAsia"/>
        </w:rPr>
        <w:t>与</w:t>
      </w:r>
      <w:r>
        <w:rPr>
          <w:rFonts w:hint="eastAsia"/>
        </w:rPr>
        <w:t xml:space="preserve"> </w:t>
      </w:r>
      <w:r>
        <w:t xml:space="preserve">MySQL </w:t>
      </w:r>
      <w:proofErr w:type="spellStart"/>
      <w:r>
        <w:rPr>
          <w:rFonts w:hint="eastAsia"/>
        </w:rPr>
        <w:t>进行编写，对外提供标准</w:t>
      </w:r>
      <w:proofErr w:type="spellEnd"/>
      <w:r>
        <w:rPr>
          <w:rFonts w:hint="eastAsia"/>
        </w:rPr>
        <w:t xml:space="preserve"> Restful</w:t>
      </w:r>
      <w:r>
        <w:t xml:space="preserve"> </w:t>
      </w:r>
      <w:r>
        <w:rPr>
          <w:rFonts w:hint="eastAsia"/>
        </w:rPr>
        <w:t>API</w:t>
      </w:r>
      <w:r>
        <w:t xml:space="preserve"> </w:t>
      </w:r>
      <w:proofErr w:type="spellStart"/>
      <w:r>
        <w:rPr>
          <w:rFonts w:hint="eastAsia"/>
        </w:rPr>
        <w:t>以供调用，</w:t>
      </w:r>
      <w:r>
        <w:rPr>
          <w:rFonts w:hint="eastAsia"/>
        </w:rPr>
        <w:t>Web</w:t>
      </w:r>
      <w:r>
        <w:rPr>
          <w:rFonts w:hint="eastAsia"/>
        </w:rPr>
        <w:t>前端基于</w:t>
      </w:r>
      <w:proofErr w:type="spellEnd"/>
      <w:r>
        <w:rPr>
          <w:rFonts w:hint="eastAsia"/>
        </w:rPr>
        <w:t xml:space="preserve"> </w:t>
      </w:r>
      <w:proofErr w:type="spellStart"/>
      <w:r>
        <w:rPr>
          <w:rFonts w:hint="eastAsia"/>
        </w:rPr>
        <w:t>Bootsrap</w:t>
      </w:r>
      <w:proofErr w:type="spellEnd"/>
      <w:r>
        <w:t xml:space="preserve"> </w:t>
      </w:r>
      <w:proofErr w:type="spellStart"/>
      <w:r>
        <w:rPr>
          <w:rFonts w:hint="eastAsia"/>
        </w:rPr>
        <w:t>响应式的开发框架，按照</w:t>
      </w:r>
      <w:proofErr w:type="spellEnd"/>
      <w:r>
        <w:rPr>
          <w:rFonts w:hint="eastAsia"/>
        </w:rPr>
        <w:t xml:space="preserve"> HTML</w:t>
      </w:r>
      <w:r>
        <w:t xml:space="preserve">5 </w:t>
      </w:r>
      <w:proofErr w:type="spellStart"/>
      <w:r>
        <w:rPr>
          <w:rFonts w:hint="eastAsia"/>
        </w:rPr>
        <w:t>标准进行开发</w:t>
      </w:r>
      <w:proofErr w:type="spellEnd"/>
      <w:r>
        <w:rPr>
          <w:rFonts w:hint="eastAsia"/>
        </w:rPr>
        <w:t>。</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proofErr w:type="spellStart"/>
            <w:r w:rsidRPr="009228FE">
              <w:rPr>
                <w:rFonts w:hint="eastAsia"/>
              </w:rPr>
              <w:t>支持</w:t>
            </w:r>
            <w:r w:rsidRPr="009228FE">
              <w:t>Android</w:t>
            </w:r>
            <w:proofErr w:type="spellEnd"/>
            <w:r w:rsidRPr="009228FE">
              <w:t xml:space="preserve">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proofErr w:type="spellStart"/>
            <w:r w:rsidRPr="009228FE">
              <w:rPr>
                <w:rFonts w:hint="eastAsia"/>
              </w:rPr>
              <w:t>支持</w:t>
            </w:r>
            <w:proofErr w:type="spellEnd"/>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proofErr w:type="spellStart"/>
            <w:r w:rsidRPr="009228FE">
              <w:rPr>
                <w:rFonts w:hint="eastAsia"/>
              </w:rPr>
              <w:t>支持</w:t>
            </w:r>
            <w:proofErr w:type="spellEnd"/>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proofErr w:type="spellStart"/>
            <w:r w:rsidRPr="009228FE">
              <w:rPr>
                <w:rFonts w:hint="eastAsia"/>
              </w:rPr>
              <w:t>支持</w:t>
            </w:r>
            <w:proofErr w:type="spellEnd"/>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proofErr w:type="spellStart"/>
            <w:r w:rsidRPr="009228FE">
              <w:rPr>
                <w:rFonts w:hint="eastAsia"/>
              </w:rPr>
              <w:t>支持</w:t>
            </w:r>
            <w:proofErr w:type="spellEnd"/>
            <w:r w:rsidRPr="009228FE">
              <w:rPr>
                <w:rFonts w:hint="eastAsia"/>
              </w:rPr>
              <w:t xml:space="preserve"> </w:t>
            </w:r>
            <w:r w:rsidRPr="009228FE">
              <w:t xml:space="preserve">IE10 </w:t>
            </w:r>
            <w:proofErr w:type="spellStart"/>
            <w:r w:rsidRPr="009228FE">
              <w:rPr>
                <w:rFonts w:hint="eastAsia"/>
              </w:rPr>
              <w:t>即以上</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proofErr w:type="spellStart"/>
            <w:r w:rsidRPr="009228FE">
              <w:rPr>
                <w:rFonts w:hint="eastAsia"/>
              </w:rPr>
              <w:t>不支持</w:t>
            </w:r>
            <w:proofErr w:type="spellEnd"/>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bookmarkEnd w:id="18"/>
    <w:bookmarkEnd w:id="19"/>
    <w:p w14:paraId="7D2C504C" w14:textId="77777777" w:rsidR="004B4BA3" w:rsidRDefault="00A3339F">
      <w:pPr>
        <w:pStyle w:val="2"/>
      </w:pPr>
      <w:r>
        <w:rPr>
          <w:rFonts w:hint="eastAsia"/>
          <w:lang w:eastAsia="zh-CN"/>
        </w:rPr>
        <w:lastRenderedPageBreak/>
        <w:t>引用</w:t>
      </w:r>
    </w:p>
    <w:p w14:paraId="28117D41"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1FEF404" w14:textId="77777777" w:rsidR="004B4BA3" w:rsidRDefault="000037F8">
      <w:pPr>
        <w:pStyle w:val="1"/>
      </w:pPr>
      <w:r>
        <w:rPr>
          <w:rFonts w:hint="eastAsia"/>
          <w:lang w:eastAsia="zh-CN"/>
        </w:rPr>
        <w:t>项目概述</w:t>
      </w:r>
    </w:p>
    <w:p w14:paraId="6CE40947" w14:textId="77777777" w:rsidR="004B4BA3" w:rsidRDefault="00302C5A">
      <w:pPr>
        <w:pStyle w:val="2"/>
      </w:pPr>
      <w:bookmarkStart w:id="20" w:name="_Toc439994674"/>
      <w:bookmarkStart w:id="21" w:name="_Toc441230979"/>
      <w:r>
        <w:rPr>
          <w:rFonts w:hint="eastAsia"/>
          <w:lang w:eastAsia="zh-CN"/>
        </w:rPr>
        <w:t>软件前景</w:t>
      </w:r>
      <w:bookmarkEnd w:id="20"/>
      <w:bookmarkEnd w:id="21"/>
    </w:p>
    <w:p w14:paraId="0344E21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4A2DC49" w14:textId="77777777" w:rsidR="004B4BA3" w:rsidRDefault="00F3692E" w:rsidP="003A3FD0">
      <w:pPr>
        <w:pStyle w:val="2"/>
        <w:rPr>
          <w:lang w:eastAsia="zh-CN"/>
        </w:rPr>
      </w:pPr>
      <w:bookmarkStart w:id="22" w:name="_Toc439994675"/>
      <w:bookmarkStart w:id="23" w:name="_Toc441230980"/>
      <w:r>
        <w:rPr>
          <w:rFonts w:hint="eastAsia"/>
          <w:lang w:eastAsia="zh-CN"/>
        </w:rPr>
        <w:t>软件功能</w:t>
      </w:r>
      <w:bookmarkEnd w:id="22"/>
      <w:bookmarkEnd w:id="23"/>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课程消息也会通过站内信功能发布。</w:t>
      </w:r>
    </w:p>
    <w:p w14:paraId="23F3AE69" w14:textId="77777777" w:rsidR="003A3FD0" w:rsidRDefault="00C61E6C" w:rsidP="003A3FD0">
      <w:pPr>
        <w:pStyle w:val="3"/>
        <w:rPr>
          <w:lang w:eastAsia="zh-CN"/>
        </w:rPr>
      </w:pPr>
      <w:bookmarkStart w:id="24" w:name="_Toc439994676"/>
      <w:bookmarkStart w:id="25" w:name="_Toc441230981"/>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lastRenderedPageBreak/>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bookmarkEnd w:id="24"/>
    <w:bookmarkEnd w:id="25"/>
    <w:p w14:paraId="23E4E2B6" w14:textId="77777777" w:rsidR="004B4BA3" w:rsidRDefault="00C42ACC">
      <w:pPr>
        <w:pStyle w:val="2"/>
        <w:rPr>
          <w:lang w:eastAsia="zh-CN"/>
        </w:rPr>
      </w:pPr>
      <w:r>
        <w:rPr>
          <w:rFonts w:hint="eastAsia"/>
          <w:lang w:eastAsia="zh-CN"/>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5A6C60ED" w:rsidR="00C42ACC" w:rsidRDefault="003857C5" w:rsidP="00C42ACC">
            <w:pPr>
              <w:rPr>
                <w:lang w:eastAsia="zh-CN"/>
              </w:rPr>
            </w:pPr>
            <w:r>
              <w:rPr>
                <w:rFonts w:hint="eastAsia"/>
                <w:lang w:eastAsia="zh-CN"/>
              </w:rPr>
              <w:t>添加、管理账号。</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r>
        <w:rPr>
          <w:rFonts w:hint="eastAsia"/>
          <w:lang w:eastAsia="zh-CN"/>
        </w:rPr>
        <w:t>系统环境</w:t>
      </w:r>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proofErr w:type="spellStart"/>
      <w:r w:rsidR="00AA78D1">
        <w:rPr>
          <w:rFonts w:ascii="Helvetica Neue" w:hAnsi="Helvetica Neue" w:cs="Helvetica Neue" w:hint="eastAsia"/>
          <w:i w:val="0"/>
          <w:color w:val="000000"/>
          <w:szCs w:val="22"/>
          <w:lang w:eastAsia="zh-CN"/>
        </w:rPr>
        <w:t>Mysql</w:t>
      </w:r>
      <w:proofErr w:type="spellEnd"/>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1DBA4FF3" w:rsidR="004B4BA3" w:rsidRDefault="004B4BA3">
      <w:pPr>
        <w:pStyle w:val="2"/>
      </w:pPr>
      <w:bookmarkStart w:id="26" w:name="_Toc439994678"/>
      <w:bookmarkStart w:id="27" w:name="_Toc441230983"/>
      <w:r>
        <w:t>Design and Implementation Constraints</w:t>
      </w:r>
      <w:bookmarkEnd w:id="26"/>
      <w:bookmarkEnd w:id="27"/>
    </w:p>
    <w:p w14:paraId="0F99D567" w14:textId="6C488C49" w:rsidR="00676768" w:rsidRPr="00676768" w:rsidRDefault="00676768" w:rsidP="00676768">
      <w:pPr>
        <w:rPr>
          <w:lang w:eastAsia="zh-CN"/>
        </w:rPr>
      </w:pPr>
      <w:r w:rsidRPr="00676768">
        <w:rPr>
          <w:rFonts w:hint="eastAsia"/>
          <w:lang w:eastAsia="zh-CN"/>
        </w:rPr>
        <w:t>约束</w:t>
      </w:r>
      <w:r w:rsidRPr="00676768">
        <w:rPr>
          <w:rFonts w:hint="eastAsia"/>
          <w:lang w:eastAsia="zh-CN"/>
        </w:rPr>
        <w:t xml:space="preserve">1 </w:t>
      </w:r>
      <w:r w:rsidRPr="00676768">
        <w:rPr>
          <w:rFonts w:hint="eastAsia"/>
          <w:lang w:eastAsia="zh-CN"/>
        </w:rPr>
        <w:t>：该教务管理系统需要随着学生以及课程调动进行相应的信息更新。</w:t>
      </w:r>
    </w:p>
    <w:p w14:paraId="39C286EE" w14:textId="77777777" w:rsidR="004B4BA3" w:rsidRDefault="004B4BA3">
      <w:pPr>
        <w:pStyle w:val="2"/>
      </w:pPr>
      <w:bookmarkStart w:id="28" w:name="_Toc439994679"/>
      <w:bookmarkStart w:id="29" w:name="_Toc441230984"/>
      <w:r>
        <w:t>User Documentation</w:t>
      </w:r>
      <w:bookmarkEnd w:id="28"/>
      <w:bookmarkEnd w:id="29"/>
    </w:p>
    <w:p w14:paraId="76BF1FF1"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70A67D4B" w14:textId="77777777" w:rsidR="004B4BA3" w:rsidRDefault="004B4BA3">
      <w:pPr>
        <w:pStyle w:val="2"/>
      </w:pPr>
      <w:bookmarkStart w:id="30" w:name="_Toc439994680"/>
      <w:bookmarkStart w:id="31" w:name="_Toc441230985"/>
      <w:r>
        <w:t>Assumptions and Dependencies</w:t>
      </w:r>
      <w:bookmarkEnd w:id="30"/>
      <w:bookmarkEnd w:id="31"/>
    </w:p>
    <w:p w14:paraId="14A5351B" w14:textId="77777777" w:rsidR="00676768" w:rsidRDefault="00676768" w:rsidP="00676768">
      <w:pPr>
        <w:spacing w:line="240" w:lineRule="auto"/>
        <w:rPr>
          <w:lang w:eastAsia="zh-CN"/>
        </w:rPr>
      </w:pPr>
      <w:r>
        <w:rPr>
          <w:rFonts w:hint="eastAsia"/>
          <w:lang w:eastAsia="zh-CN"/>
        </w:rPr>
        <w:t>假定</w:t>
      </w:r>
      <w:r>
        <w:rPr>
          <w:rFonts w:hint="eastAsia"/>
          <w:lang w:eastAsia="zh-CN"/>
        </w:rPr>
        <w:t>1</w:t>
      </w:r>
      <w:r>
        <w:rPr>
          <w:rFonts w:hint="eastAsia"/>
          <w:lang w:eastAsia="zh-CN"/>
        </w:rPr>
        <w:t>：学生和教师只有通过学号和密码才可查询自己的成绩以及课程信息，从而防止泄露学生的某些星系，并能及时获取权限内的所需信息。</w:t>
      </w:r>
    </w:p>
    <w:p w14:paraId="20F312CB" w14:textId="77777777" w:rsidR="00676768" w:rsidRPr="00A402D0" w:rsidRDefault="00676768" w:rsidP="00676768">
      <w:pPr>
        <w:spacing w:line="240" w:lineRule="auto"/>
        <w:rPr>
          <w:lang w:eastAsia="zh-CN"/>
        </w:rPr>
      </w:pPr>
      <w:r>
        <w:rPr>
          <w:rFonts w:hint="eastAsia"/>
          <w:lang w:eastAsia="zh-CN"/>
        </w:rPr>
        <w:lastRenderedPageBreak/>
        <w:t>假定</w:t>
      </w:r>
      <w:r>
        <w:rPr>
          <w:rFonts w:hint="eastAsia"/>
          <w:lang w:eastAsia="zh-CN"/>
        </w:rPr>
        <w:t xml:space="preserve"> 2</w:t>
      </w:r>
      <w:r>
        <w:rPr>
          <w:lang w:eastAsia="zh-CN"/>
        </w:rPr>
        <w:t xml:space="preserve"> </w:t>
      </w:r>
      <w:r>
        <w:rPr>
          <w:rFonts w:hint="eastAsia"/>
          <w:lang w:eastAsia="zh-CN"/>
        </w:rPr>
        <w:t>：</w:t>
      </w:r>
      <w:r>
        <w:rPr>
          <w:rFonts w:hint="eastAsia"/>
          <w:lang w:eastAsia="zh-CN"/>
        </w:rPr>
        <w:t>UIMS</w:t>
      </w:r>
      <w:r>
        <w:rPr>
          <w:rFonts w:hint="eastAsia"/>
          <w:lang w:eastAsia="zh-CN"/>
        </w:rPr>
        <w:t>系统通过</w:t>
      </w:r>
      <w:r>
        <w:rPr>
          <w:rFonts w:hint="eastAsia"/>
          <w:lang w:eastAsia="zh-CN"/>
        </w:rPr>
        <w:t>PHP</w:t>
      </w:r>
      <w:r>
        <w:rPr>
          <w:rFonts w:hint="eastAsia"/>
          <w:lang w:eastAsia="zh-CN"/>
        </w:rPr>
        <w:t>开发。</w:t>
      </w:r>
    </w:p>
    <w:p w14:paraId="57265329" w14:textId="77777777" w:rsidR="00C42ACC" w:rsidRPr="00676768" w:rsidRDefault="00C42ACC" w:rsidP="00C42ACC">
      <w:pPr>
        <w:rPr>
          <w:lang w:eastAsia="zh-CN"/>
        </w:rPr>
      </w:pPr>
    </w:p>
    <w:p w14:paraId="74513F5B" w14:textId="4490E4BC" w:rsidR="004B4BA3" w:rsidRDefault="004B4BA3">
      <w:pPr>
        <w:pStyle w:val="1"/>
      </w:pPr>
      <w:bookmarkStart w:id="32" w:name="_Toc439994682"/>
      <w:bookmarkStart w:id="33" w:name="_Toc441230986"/>
      <w:r>
        <w:t>External Interface Requirements</w:t>
      </w:r>
      <w:bookmarkEnd w:id="32"/>
      <w:bookmarkEnd w:id="33"/>
    </w:p>
    <w:p w14:paraId="6BF882BD" w14:textId="0CA3DFB6" w:rsidR="004B4BA3" w:rsidRDefault="004B4BA3">
      <w:pPr>
        <w:pStyle w:val="2"/>
      </w:pPr>
      <w:bookmarkStart w:id="34" w:name="_Toc441230987"/>
      <w:r>
        <w:t>User Interfaces</w:t>
      </w:r>
      <w:bookmarkEnd w:id="34"/>
    </w:p>
    <w:p w14:paraId="05CA07B0" w14:textId="73F8B9B6" w:rsidR="006C763C" w:rsidRDefault="006C763C" w:rsidP="006C763C">
      <w:pPr>
        <w:rPr>
          <w:lang w:eastAsia="zh-CN"/>
        </w:rPr>
      </w:pPr>
      <w:r>
        <w:rPr>
          <w:rFonts w:hint="eastAsia"/>
          <w:lang w:eastAsia="zh-CN"/>
        </w:rPr>
        <w:t>用户界面</w:t>
      </w:r>
      <w:r w:rsidR="00EA3B95">
        <w:rPr>
          <w:rFonts w:hint="eastAsia"/>
          <w:lang w:eastAsia="zh-CN"/>
        </w:rPr>
        <w:t>分为三个部分，分别是</w:t>
      </w:r>
      <w:r w:rsidR="00D108AA">
        <w:rPr>
          <w:rFonts w:hint="eastAsia"/>
          <w:lang w:eastAsia="zh-CN"/>
        </w:rPr>
        <w:t>学生端用户界面，教师端用户界面和管理员端用户界面。</w:t>
      </w:r>
      <w:r w:rsidR="00062DEA">
        <w:rPr>
          <w:rFonts w:hint="eastAsia"/>
          <w:lang w:eastAsia="zh-CN"/>
        </w:rPr>
        <w:t>登陆后首先进入</w:t>
      </w:r>
      <w:r w:rsidR="00062DEA">
        <w:rPr>
          <w:rFonts w:hint="eastAsia"/>
          <w:lang w:eastAsia="zh-CN"/>
        </w:rPr>
        <w:t>dashboard</w:t>
      </w:r>
      <w:r w:rsidR="00062DEA">
        <w:rPr>
          <w:rFonts w:hint="eastAsia"/>
          <w:lang w:eastAsia="zh-CN"/>
        </w:rPr>
        <w:t>界面，边栏如图</w:t>
      </w:r>
      <w:r w:rsidR="00062DEA">
        <w:rPr>
          <w:lang w:eastAsia="zh-CN"/>
        </w:rPr>
        <w:t>1</w:t>
      </w:r>
      <w:r w:rsidR="00062DEA">
        <w:rPr>
          <w:rFonts w:hint="eastAsia"/>
          <w:lang w:eastAsia="zh-CN"/>
        </w:rPr>
        <w:t>所示，顶部显示的是登录用户的用户名，下面依次分为六个部分，为</w:t>
      </w:r>
      <w:r w:rsidR="00062DEA">
        <w:rPr>
          <w:rFonts w:hint="eastAsia"/>
          <w:lang w:eastAsia="zh-CN"/>
        </w:rPr>
        <w:t>Dashboard</w:t>
      </w:r>
      <w:r w:rsidR="00062DEA">
        <w:rPr>
          <w:lang w:eastAsia="zh-CN"/>
        </w:rPr>
        <w:t>, Course, Calendar, Inbox, Help</w:t>
      </w:r>
      <w:r w:rsidR="00062DEA">
        <w:rPr>
          <w:rFonts w:hint="eastAsia"/>
          <w:lang w:eastAsia="zh-CN"/>
        </w:rPr>
        <w:t>和</w:t>
      </w:r>
      <w:r w:rsidR="00062DEA">
        <w:rPr>
          <w:rFonts w:hint="eastAsia"/>
          <w:lang w:eastAsia="zh-CN"/>
        </w:rPr>
        <w:t xml:space="preserve"> </w:t>
      </w:r>
      <w:r w:rsidR="00062DEA">
        <w:rPr>
          <w:lang w:eastAsia="zh-CN"/>
        </w:rPr>
        <w:t>Contact</w:t>
      </w:r>
      <w:r w:rsidR="00062DEA">
        <w:rPr>
          <w:rFonts w:hint="eastAsia"/>
          <w:lang w:eastAsia="zh-CN"/>
        </w:rPr>
        <w:t>六个部分。</w:t>
      </w:r>
      <w:r w:rsidR="00062DEA">
        <w:rPr>
          <w:rFonts w:hint="eastAsia"/>
          <w:lang w:eastAsia="zh-CN"/>
        </w:rPr>
        <w:t>如图</w:t>
      </w:r>
      <w:r w:rsidR="00062DEA">
        <w:rPr>
          <w:lang w:eastAsia="zh-CN"/>
        </w:rPr>
        <w:t>2</w:t>
      </w:r>
      <w:r w:rsidR="00062DEA">
        <w:rPr>
          <w:rFonts w:hint="eastAsia"/>
          <w:lang w:eastAsia="zh-CN"/>
        </w:rPr>
        <w:t>所示</w:t>
      </w:r>
      <w:r w:rsidR="00062DEA">
        <w:rPr>
          <w:rFonts w:hint="eastAsia"/>
          <w:lang w:eastAsia="zh-CN"/>
        </w:rPr>
        <w:t>，</w:t>
      </w:r>
      <w:r w:rsidR="00062DEA">
        <w:rPr>
          <w:rFonts w:hint="eastAsia"/>
          <w:lang w:eastAsia="zh-CN"/>
        </w:rPr>
        <w:t>Dashboard</w:t>
      </w:r>
      <w:r w:rsidR="00062DEA">
        <w:rPr>
          <w:rFonts w:hint="eastAsia"/>
          <w:lang w:eastAsia="zh-CN"/>
        </w:rPr>
        <w:t>中显示的是当前学生所修课程以及接下来的学生任务列表。</w:t>
      </w:r>
      <w:r w:rsidR="00062DEA">
        <w:rPr>
          <w:rFonts w:hint="eastAsia"/>
          <w:lang w:eastAsia="zh-CN"/>
        </w:rPr>
        <w:t>通过点击边栏的</w:t>
      </w:r>
      <w:r w:rsidR="00062DEA">
        <w:rPr>
          <w:rFonts w:hint="eastAsia"/>
          <w:lang w:eastAsia="zh-CN"/>
        </w:rPr>
        <w:t>Course</w:t>
      </w:r>
      <w:r w:rsidR="00062DEA">
        <w:rPr>
          <w:rFonts w:hint="eastAsia"/>
          <w:lang w:eastAsia="zh-CN"/>
        </w:rPr>
        <w:t>选项或者</w:t>
      </w:r>
      <w:r w:rsidR="00062DEA">
        <w:rPr>
          <w:rFonts w:hint="eastAsia"/>
          <w:lang w:eastAsia="zh-CN"/>
        </w:rPr>
        <w:t>Dashboard</w:t>
      </w:r>
      <w:r w:rsidR="00062DEA">
        <w:rPr>
          <w:rFonts w:hint="eastAsia"/>
          <w:lang w:eastAsia="zh-CN"/>
        </w:rPr>
        <w:t>中的相应课程可以进入当前课程主页，如图</w:t>
      </w:r>
      <w:r w:rsidR="00F82C78">
        <w:rPr>
          <w:rFonts w:hint="eastAsia"/>
          <w:lang w:eastAsia="zh-CN"/>
        </w:rPr>
        <w:t>3</w:t>
      </w:r>
      <w:r w:rsidR="00062DEA">
        <w:rPr>
          <w:rFonts w:hint="eastAsia"/>
          <w:lang w:eastAsia="zh-CN"/>
        </w:rPr>
        <w:t>所示。</w:t>
      </w:r>
      <w:r w:rsidR="00326706">
        <w:rPr>
          <w:rFonts w:hint="eastAsia"/>
          <w:lang w:eastAsia="zh-CN"/>
        </w:rPr>
        <w:t xml:space="preserve"> </w:t>
      </w:r>
      <w:r w:rsidR="00520608">
        <w:rPr>
          <w:rFonts w:hint="eastAsia"/>
          <w:lang w:eastAsia="zh-CN"/>
        </w:rPr>
        <w:t>在课程主页中，总共分为了六个部分，即</w:t>
      </w:r>
      <w:r w:rsidR="00520608">
        <w:rPr>
          <w:rFonts w:hint="eastAsia"/>
          <w:lang w:eastAsia="zh-CN"/>
        </w:rPr>
        <w:t>Home</w:t>
      </w:r>
      <w:r w:rsidR="00520608">
        <w:rPr>
          <w:lang w:eastAsia="zh-CN"/>
        </w:rPr>
        <w:t>, Assignment, Syllabus, Modules, Discussions</w:t>
      </w:r>
      <w:r w:rsidR="00520608">
        <w:rPr>
          <w:rFonts w:hint="eastAsia"/>
          <w:lang w:eastAsia="zh-CN"/>
        </w:rPr>
        <w:t>和</w:t>
      </w:r>
      <w:r w:rsidR="00520608">
        <w:rPr>
          <w:lang w:eastAsia="zh-CN"/>
        </w:rPr>
        <w:t>Grades</w:t>
      </w:r>
      <w:r w:rsidR="00520608">
        <w:rPr>
          <w:rFonts w:hint="eastAsia"/>
          <w:lang w:eastAsia="zh-CN"/>
        </w:rPr>
        <w:t>。</w:t>
      </w:r>
    </w:p>
    <w:p w14:paraId="4B3FFF15" w14:textId="6924BD77" w:rsidR="00520608" w:rsidRDefault="00520608" w:rsidP="006C763C">
      <w:pPr>
        <w:rPr>
          <w:lang w:eastAsia="zh-CN"/>
        </w:rPr>
      </w:pPr>
      <w:r>
        <w:rPr>
          <w:rFonts w:hint="eastAsia"/>
          <w:lang w:eastAsia="zh-CN"/>
        </w:rPr>
        <w:t>点击边栏中的</w:t>
      </w:r>
      <w:r>
        <w:rPr>
          <w:rFonts w:hint="eastAsia"/>
          <w:lang w:eastAsia="zh-CN"/>
        </w:rPr>
        <w:t>Calendar</w:t>
      </w:r>
      <w:r>
        <w:rPr>
          <w:rFonts w:hint="eastAsia"/>
          <w:lang w:eastAsia="zh-CN"/>
        </w:rPr>
        <w:t>，可进入日程表界面，</w:t>
      </w:r>
      <w:r w:rsidR="00F82C78">
        <w:rPr>
          <w:rFonts w:hint="eastAsia"/>
          <w:lang w:eastAsia="zh-CN"/>
        </w:rPr>
        <w:t>如图</w:t>
      </w:r>
      <w:r w:rsidR="00F82C78">
        <w:rPr>
          <w:rFonts w:hint="eastAsia"/>
          <w:lang w:eastAsia="zh-CN"/>
        </w:rPr>
        <w:t>4</w:t>
      </w:r>
      <w:r w:rsidR="00F82C78">
        <w:rPr>
          <w:rFonts w:hint="eastAsia"/>
          <w:lang w:eastAsia="zh-CN"/>
        </w:rPr>
        <w:t>所示</w:t>
      </w:r>
      <w:r>
        <w:rPr>
          <w:rFonts w:hint="eastAsia"/>
          <w:lang w:eastAsia="zh-CN"/>
        </w:rPr>
        <w:t>里面负责显示当前学生的</w:t>
      </w:r>
      <w:r w:rsidR="00F82C78">
        <w:rPr>
          <w:rFonts w:hint="eastAsia"/>
          <w:lang w:eastAsia="zh-CN"/>
        </w:rPr>
        <w:t>每天的上课日程以及自己设置的日程提醒事项。</w:t>
      </w:r>
    </w:p>
    <w:p w14:paraId="260495D6" w14:textId="4719AD29" w:rsidR="00F82C78" w:rsidRDefault="001842AE" w:rsidP="006C763C">
      <w:pPr>
        <w:rPr>
          <w:lang w:eastAsia="zh-CN"/>
        </w:rPr>
      </w:pPr>
      <w:r>
        <w:rPr>
          <w:rFonts w:hint="eastAsia"/>
          <w:noProof/>
          <w:lang w:val="zh-CN" w:eastAsia="zh-CN"/>
        </w:rPr>
        <w:drawing>
          <wp:anchor distT="0" distB="0" distL="114300" distR="114300" simplePos="0" relativeHeight="251659264" behindDoc="0" locked="0" layoutInCell="1" allowOverlap="1" wp14:anchorId="67584BCF" wp14:editId="5AEFB4B1">
            <wp:simplePos x="0" y="0"/>
            <wp:positionH relativeFrom="column">
              <wp:posOffset>1598930</wp:posOffset>
            </wp:positionH>
            <wp:positionV relativeFrom="paragraph">
              <wp:posOffset>782955</wp:posOffset>
            </wp:positionV>
            <wp:extent cx="4784090" cy="327787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0-12 下午1.38.1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84090" cy="327787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eastAsia="zh-CN"/>
        </w:rPr>
        <w:drawing>
          <wp:anchor distT="0" distB="0" distL="114300" distR="114300" simplePos="0" relativeHeight="251658240" behindDoc="0" locked="0" layoutInCell="1" allowOverlap="1" wp14:anchorId="490D169A" wp14:editId="73D2A34B">
            <wp:simplePos x="0" y="0"/>
            <wp:positionH relativeFrom="column">
              <wp:posOffset>-5769</wp:posOffset>
            </wp:positionH>
            <wp:positionV relativeFrom="paragraph">
              <wp:posOffset>714754</wp:posOffset>
            </wp:positionV>
            <wp:extent cx="1456690" cy="3491865"/>
            <wp:effectExtent l="0" t="0" r="381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0-11 上午11.03.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6690" cy="3491865"/>
                    </a:xfrm>
                    <a:prstGeom prst="rect">
                      <a:avLst/>
                    </a:prstGeom>
                  </pic:spPr>
                </pic:pic>
              </a:graphicData>
            </a:graphic>
            <wp14:sizeRelH relativeFrom="margin">
              <wp14:pctWidth>0</wp14:pctWidth>
            </wp14:sizeRelH>
            <wp14:sizeRelV relativeFrom="margin">
              <wp14:pctHeight>0</wp14:pctHeight>
            </wp14:sizeRelV>
          </wp:anchor>
        </w:drawing>
      </w:r>
      <w:r w:rsidR="00796473">
        <w:rPr>
          <w:rFonts w:hint="eastAsia"/>
          <w:lang w:eastAsia="zh-CN"/>
        </w:rPr>
        <w:t>Inbox</w:t>
      </w:r>
      <w:r w:rsidR="00796473">
        <w:rPr>
          <w:rFonts w:hint="eastAsia"/>
          <w:lang w:eastAsia="zh-CN"/>
        </w:rPr>
        <w:t>界面如图</w:t>
      </w:r>
      <w:r w:rsidR="00796473">
        <w:rPr>
          <w:rFonts w:hint="eastAsia"/>
          <w:lang w:eastAsia="zh-CN"/>
        </w:rPr>
        <w:t>5</w:t>
      </w:r>
      <w:r w:rsidR="00796473">
        <w:rPr>
          <w:rFonts w:hint="eastAsia"/>
          <w:lang w:eastAsia="zh-CN"/>
        </w:rPr>
        <w:t>所示，用来通过教务系统接收以及发送邮件。</w:t>
      </w:r>
    </w:p>
    <w:p w14:paraId="77182DD7" w14:textId="77777777" w:rsidR="001842AE" w:rsidRDefault="001842AE" w:rsidP="006C763C">
      <w:pPr>
        <w:rPr>
          <w:lang w:eastAsia="zh-CN"/>
        </w:rPr>
      </w:pPr>
    </w:p>
    <w:p w14:paraId="1CC2CFA0" w14:textId="77777777" w:rsidR="001842AE" w:rsidRDefault="001842AE" w:rsidP="006C763C">
      <w:pPr>
        <w:rPr>
          <w:lang w:eastAsia="zh-CN"/>
        </w:rPr>
      </w:pPr>
    </w:p>
    <w:p w14:paraId="468110DA" w14:textId="77777777" w:rsidR="001842AE" w:rsidRDefault="001842AE" w:rsidP="006C763C">
      <w:pPr>
        <w:rPr>
          <w:lang w:eastAsia="zh-CN"/>
        </w:rPr>
      </w:pPr>
    </w:p>
    <w:p w14:paraId="516C8114" w14:textId="77777777" w:rsidR="001842AE" w:rsidRDefault="001842AE" w:rsidP="006C763C">
      <w:pPr>
        <w:rPr>
          <w:lang w:eastAsia="zh-CN"/>
        </w:rPr>
      </w:pPr>
    </w:p>
    <w:p w14:paraId="12433DD0" w14:textId="77777777" w:rsidR="001842AE" w:rsidRDefault="001842AE" w:rsidP="006C763C">
      <w:pPr>
        <w:rPr>
          <w:lang w:eastAsia="zh-CN"/>
        </w:rPr>
      </w:pPr>
    </w:p>
    <w:p w14:paraId="7A793E79" w14:textId="77777777" w:rsidR="001842AE" w:rsidRDefault="001842AE" w:rsidP="006C763C">
      <w:pPr>
        <w:rPr>
          <w:lang w:eastAsia="zh-CN"/>
        </w:rPr>
      </w:pPr>
    </w:p>
    <w:p w14:paraId="0409ABC4" w14:textId="77777777" w:rsidR="001842AE" w:rsidRDefault="001842AE" w:rsidP="006C763C">
      <w:pPr>
        <w:rPr>
          <w:lang w:eastAsia="zh-CN"/>
        </w:rPr>
      </w:pPr>
    </w:p>
    <w:p w14:paraId="18FDB3E6" w14:textId="77777777" w:rsidR="001842AE" w:rsidRDefault="001842AE" w:rsidP="006C763C">
      <w:pPr>
        <w:rPr>
          <w:lang w:eastAsia="zh-CN"/>
        </w:rPr>
      </w:pPr>
    </w:p>
    <w:p w14:paraId="764CD5AC" w14:textId="77777777" w:rsidR="001842AE" w:rsidRDefault="001842AE" w:rsidP="006C763C">
      <w:pPr>
        <w:rPr>
          <w:lang w:eastAsia="zh-CN"/>
        </w:rPr>
      </w:pPr>
    </w:p>
    <w:p w14:paraId="3D8EFB35" w14:textId="77777777" w:rsidR="001842AE" w:rsidRDefault="001842AE" w:rsidP="006C763C">
      <w:pPr>
        <w:rPr>
          <w:lang w:eastAsia="zh-CN"/>
        </w:rPr>
      </w:pPr>
    </w:p>
    <w:p w14:paraId="0B3E620D" w14:textId="0E61B0D4" w:rsidR="00796473" w:rsidRDefault="001842AE" w:rsidP="006C763C">
      <w:pPr>
        <w:rPr>
          <w:rFonts w:hint="eastAsia"/>
          <w:lang w:eastAsia="zh-CN"/>
        </w:rPr>
      </w:pPr>
      <w:r>
        <w:rPr>
          <w:rFonts w:hint="eastAsia"/>
          <w:noProof/>
          <w:lang w:eastAsia="zh-CN"/>
        </w:rPr>
        <w:drawing>
          <wp:anchor distT="0" distB="0" distL="114300" distR="114300" simplePos="0" relativeHeight="251660288" behindDoc="0" locked="0" layoutInCell="1" allowOverlap="1" wp14:anchorId="3359CA8E" wp14:editId="054B629A">
            <wp:simplePos x="0" y="0"/>
            <wp:positionH relativeFrom="column">
              <wp:posOffset>412453</wp:posOffset>
            </wp:positionH>
            <wp:positionV relativeFrom="paragraph">
              <wp:posOffset>369</wp:posOffset>
            </wp:positionV>
            <wp:extent cx="5155659" cy="3589922"/>
            <wp:effectExtent l="0" t="0" r="635"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0-12 下午1.39.2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698" cy="3592734"/>
                    </a:xfrm>
                    <a:prstGeom prst="rect">
                      <a:avLst/>
                    </a:prstGeom>
                  </pic:spPr>
                </pic:pic>
              </a:graphicData>
            </a:graphic>
            <wp14:sizeRelH relativeFrom="margin">
              <wp14:pctWidth>0</wp14:pctWidth>
            </wp14:sizeRelH>
            <wp14:sizeRelV relativeFrom="margin">
              <wp14:pctHeight>0</wp14:pctHeight>
            </wp14:sizeRelV>
          </wp:anchor>
        </w:drawing>
      </w:r>
    </w:p>
    <w:p w14:paraId="290B2426" w14:textId="07B20F52" w:rsidR="001842AE" w:rsidRDefault="001842AE" w:rsidP="001842AE">
      <w:pPr>
        <w:rPr>
          <w:rFonts w:hint="eastAsia"/>
          <w:lang w:eastAsia="zh-CN"/>
        </w:rPr>
      </w:pPr>
    </w:p>
    <w:p w14:paraId="1A92678A" w14:textId="54C960B3" w:rsidR="001842AE" w:rsidRPr="001842AE" w:rsidRDefault="001842AE" w:rsidP="001842AE">
      <w:pPr>
        <w:rPr>
          <w:rFonts w:hint="eastAsia"/>
          <w:lang w:eastAsia="zh-CN"/>
        </w:rPr>
      </w:pPr>
      <w:r>
        <w:rPr>
          <w:rFonts w:hint="eastAsia"/>
          <w:noProof/>
          <w:lang w:eastAsia="zh-CN"/>
        </w:rPr>
        <w:drawing>
          <wp:anchor distT="0" distB="0" distL="114300" distR="114300" simplePos="0" relativeHeight="251661312" behindDoc="0" locked="0" layoutInCell="1" allowOverlap="1" wp14:anchorId="5B1B8287" wp14:editId="219E6109">
            <wp:simplePos x="0" y="0"/>
            <wp:positionH relativeFrom="column">
              <wp:posOffset>334362</wp:posOffset>
            </wp:positionH>
            <wp:positionV relativeFrom="paragraph">
              <wp:posOffset>276293</wp:posOffset>
            </wp:positionV>
            <wp:extent cx="5233035" cy="3642995"/>
            <wp:effectExtent l="0" t="0" r="0" b="190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0-12 下午1.39.4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33035" cy="3642995"/>
                    </a:xfrm>
                    <a:prstGeom prst="rect">
                      <a:avLst/>
                    </a:prstGeom>
                  </pic:spPr>
                </pic:pic>
              </a:graphicData>
            </a:graphic>
            <wp14:sizeRelH relativeFrom="margin">
              <wp14:pctWidth>0</wp14:pctWidth>
            </wp14:sizeRelH>
            <wp14:sizeRelV relativeFrom="margin">
              <wp14:pctHeight>0</wp14:pctHeight>
            </wp14:sizeRelV>
          </wp:anchor>
        </w:drawing>
      </w:r>
    </w:p>
    <w:p w14:paraId="3774652A" w14:textId="2D2F6193" w:rsidR="001842AE" w:rsidRPr="001842AE" w:rsidRDefault="001842AE" w:rsidP="001842AE">
      <w:pPr>
        <w:rPr>
          <w:rFonts w:hint="eastAsia"/>
          <w:lang w:eastAsia="zh-CN"/>
        </w:rPr>
      </w:pPr>
    </w:p>
    <w:p w14:paraId="13F74CFC" w14:textId="11512C34" w:rsidR="001842AE" w:rsidRPr="001842AE" w:rsidRDefault="001842AE" w:rsidP="001842AE">
      <w:pPr>
        <w:rPr>
          <w:rFonts w:hint="eastAsia"/>
          <w:lang w:eastAsia="zh-CN"/>
        </w:rPr>
      </w:pPr>
    </w:p>
    <w:p w14:paraId="72197365" w14:textId="556CE5D9" w:rsidR="001842AE" w:rsidRPr="001842AE" w:rsidRDefault="001842AE" w:rsidP="001842AE">
      <w:pPr>
        <w:rPr>
          <w:rFonts w:hint="eastAsia"/>
          <w:lang w:eastAsia="zh-CN"/>
        </w:rPr>
      </w:pPr>
    </w:p>
    <w:p w14:paraId="4DBA8EEC" w14:textId="5BEA67E6" w:rsidR="001842AE" w:rsidRPr="001842AE" w:rsidRDefault="001842AE" w:rsidP="001842AE">
      <w:pPr>
        <w:rPr>
          <w:rFonts w:hint="eastAsia"/>
          <w:lang w:eastAsia="zh-CN"/>
        </w:rPr>
      </w:pPr>
      <w:r>
        <w:rPr>
          <w:rFonts w:hint="eastAsia"/>
          <w:noProof/>
          <w:lang w:eastAsia="zh-CN"/>
        </w:rPr>
        <w:drawing>
          <wp:anchor distT="0" distB="0" distL="114300" distR="114300" simplePos="0" relativeHeight="251662336" behindDoc="0" locked="0" layoutInCell="1" allowOverlap="1" wp14:anchorId="3325AE31" wp14:editId="246B530A">
            <wp:simplePos x="0" y="0"/>
            <wp:positionH relativeFrom="column">
              <wp:posOffset>3810</wp:posOffset>
            </wp:positionH>
            <wp:positionV relativeFrom="paragraph">
              <wp:posOffset>-500</wp:posOffset>
            </wp:positionV>
            <wp:extent cx="6127200" cy="426600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10-12 下午1.39.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7200" cy="4266000"/>
                    </a:xfrm>
                    <a:prstGeom prst="rect">
                      <a:avLst/>
                    </a:prstGeom>
                  </pic:spPr>
                </pic:pic>
              </a:graphicData>
            </a:graphic>
            <wp14:sizeRelH relativeFrom="margin">
              <wp14:pctWidth>0</wp14:pctWidth>
            </wp14:sizeRelH>
            <wp14:sizeRelV relativeFrom="margin">
              <wp14:pctHeight>0</wp14:pctHeight>
            </wp14:sizeRelV>
          </wp:anchor>
        </w:drawing>
      </w:r>
    </w:p>
    <w:p w14:paraId="1C10AF14" w14:textId="77777777" w:rsidR="001842AE" w:rsidRPr="001842AE" w:rsidRDefault="001842AE" w:rsidP="001842AE">
      <w:pPr>
        <w:rPr>
          <w:rFonts w:hint="eastAsia"/>
          <w:lang w:eastAsia="zh-CN"/>
        </w:rPr>
      </w:pPr>
    </w:p>
    <w:p w14:paraId="52197CA2" w14:textId="0F3C2B7E" w:rsidR="004B4BA3" w:rsidRDefault="004B4BA3">
      <w:pPr>
        <w:pStyle w:val="2"/>
      </w:pPr>
      <w:bookmarkStart w:id="35" w:name="_Toc439994685"/>
      <w:bookmarkStart w:id="36" w:name="_Toc441230989"/>
      <w:r>
        <w:t>Software Interfaces</w:t>
      </w:r>
      <w:bookmarkEnd w:id="35"/>
      <w:bookmarkEnd w:id="36"/>
    </w:p>
    <w:p w14:paraId="36CF24E6" w14:textId="4B604019"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3C7616C" w14:textId="2E776CC0" w:rsidR="004B4BA3" w:rsidRDefault="004B4BA3">
      <w:pPr>
        <w:pStyle w:val="2"/>
      </w:pPr>
      <w:bookmarkStart w:id="37" w:name="_Toc439994686"/>
      <w:bookmarkStart w:id="38" w:name="_Toc441230990"/>
      <w:r>
        <w:t>Communications Interfaces</w:t>
      </w:r>
      <w:bookmarkEnd w:id="37"/>
      <w:bookmarkEnd w:id="38"/>
    </w:p>
    <w:p w14:paraId="52F14C3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E05CDF9" w14:textId="77777777" w:rsidR="004B4BA3" w:rsidRDefault="004B4BA3">
      <w:pPr>
        <w:pStyle w:val="1"/>
      </w:pPr>
      <w:bookmarkStart w:id="39" w:name="_Toc439994687"/>
      <w:bookmarkStart w:id="40" w:name="_Toc441230991"/>
      <w:r>
        <w:lastRenderedPageBreak/>
        <w:t>System Features</w:t>
      </w:r>
      <w:bookmarkEnd w:id="39"/>
      <w:bookmarkEnd w:id="40"/>
    </w:p>
    <w:p w14:paraId="7ADB36EB" w14:textId="618EFCA1" w:rsidR="004B4BA3" w:rsidRDefault="00387E76" w:rsidP="006065C2">
      <w:pPr>
        <w:pStyle w:val="2"/>
        <w:rPr>
          <w:lang w:eastAsia="zh-CN"/>
        </w:rPr>
      </w:pPr>
      <w:r>
        <w:rPr>
          <w:rFonts w:hint="eastAsia"/>
          <w:lang w:eastAsia="zh-CN"/>
        </w:rPr>
        <w:t>登录</w:t>
      </w:r>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r>
        <w:rPr>
          <w:rFonts w:hint="eastAsia"/>
          <w:lang w:eastAsia="zh-CN"/>
        </w:rPr>
        <w:t>批量导入账号</w:t>
      </w:r>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proofErr w:type="spellStart"/>
      <w:r w:rsidR="00254432">
        <w:rPr>
          <w:rFonts w:hint="eastAsia"/>
          <w:lang w:eastAsia="zh-CN"/>
        </w:rPr>
        <w:t>cav</w:t>
      </w:r>
      <w:proofErr w:type="spellEnd"/>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EA3B95">
        <w:tc>
          <w:tcPr>
            <w:tcW w:w="675" w:type="dxa"/>
          </w:tcPr>
          <w:p w14:paraId="00A638EC" w14:textId="77777777" w:rsidR="002C7D6F" w:rsidRDefault="002C7D6F" w:rsidP="00EA3B95">
            <w:pPr>
              <w:rPr>
                <w:lang w:eastAsia="zh-CN"/>
              </w:rPr>
            </w:pPr>
          </w:p>
        </w:tc>
        <w:tc>
          <w:tcPr>
            <w:tcW w:w="4253" w:type="dxa"/>
          </w:tcPr>
          <w:p w14:paraId="03E26FF5" w14:textId="77777777" w:rsidR="002C7D6F" w:rsidRDefault="002C7D6F" w:rsidP="00EA3B95">
            <w:pPr>
              <w:rPr>
                <w:lang w:eastAsia="zh-CN"/>
              </w:rPr>
            </w:pPr>
            <w:r>
              <w:rPr>
                <w:rFonts w:hint="eastAsia"/>
                <w:lang w:eastAsia="zh-CN"/>
              </w:rPr>
              <w:t>激励</w:t>
            </w:r>
          </w:p>
        </w:tc>
        <w:tc>
          <w:tcPr>
            <w:tcW w:w="4936" w:type="dxa"/>
          </w:tcPr>
          <w:p w14:paraId="20EDC2A7" w14:textId="77777777" w:rsidR="002C7D6F" w:rsidRDefault="002C7D6F" w:rsidP="00EA3B95">
            <w:pPr>
              <w:rPr>
                <w:lang w:eastAsia="zh-CN"/>
              </w:rPr>
            </w:pPr>
            <w:r>
              <w:rPr>
                <w:rFonts w:hint="eastAsia"/>
                <w:lang w:eastAsia="zh-CN"/>
              </w:rPr>
              <w:t>响应</w:t>
            </w:r>
          </w:p>
        </w:tc>
      </w:tr>
      <w:tr w:rsidR="00D3684E" w14:paraId="520A4E1E" w14:textId="77777777" w:rsidTr="00EA3B95">
        <w:tc>
          <w:tcPr>
            <w:tcW w:w="675" w:type="dxa"/>
          </w:tcPr>
          <w:p w14:paraId="35DABA0C" w14:textId="77777777" w:rsidR="002C7D6F" w:rsidRDefault="002C7D6F" w:rsidP="00EA3B95">
            <w:pPr>
              <w:rPr>
                <w:lang w:eastAsia="zh-CN"/>
              </w:rPr>
            </w:pPr>
            <w:r>
              <w:rPr>
                <w:rFonts w:hint="eastAsia"/>
                <w:lang w:eastAsia="zh-CN"/>
              </w:rPr>
              <w:t>1</w:t>
            </w:r>
          </w:p>
        </w:tc>
        <w:tc>
          <w:tcPr>
            <w:tcW w:w="4253" w:type="dxa"/>
          </w:tcPr>
          <w:p w14:paraId="23203295" w14:textId="786655B8" w:rsidR="002C7D6F" w:rsidRDefault="00E62A8A" w:rsidP="00EA3B95">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EA3B95">
            <w:pPr>
              <w:rPr>
                <w:lang w:eastAsia="zh-CN"/>
              </w:rPr>
            </w:pPr>
          </w:p>
        </w:tc>
      </w:tr>
      <w:tr w:rsidR="00D3684E" w14:paraId="0F0CA9A5" w14:textId="77777777" w:rsidTr="00EA3B95">
        <w:tc>
          <w:tcPr>
            <w:tcW w:w="675" w:type="dxa"/>
          </w:tcPr>
          <w:p w14:paraId="7063AD63" w14:textId="77777777" w:rsidR="002C7D6F" w:rsidRDefault="002C7D6F" w:rsidP="00EA3B95">
            <w:pPr>
              <w:rPr>
                <w:lang w:eastAsia="zh-CN"/>
              </w:rPr>
            </w:pPr>
            <w:r>
              <w:rPr>
                <w:rFonts w:hint="eastAsia"/>
                <w:lang w:eastAsia="zh-CN"/>
              </w:rPr>
              <w:t>2</w:t>
            </w:r>
          </w:p>
        </w:tc>
        <w:tc>
          <w:tcPr>
            <w:tcW w:w="4253" w:type="dxa"/>
          </w:tcPr>
          <w:p w14:paraId="3AFF9CA9" w14:textId="77777777" w:rsidR="002C7D6F" w:rsidRDefault="002C7D6F" w:rsidP="00EA3B95">
            <w:pPr>
              <w:rPr>
                <w:lang w:eastAsia="zh-CN"/>
              </w:rPr>
            </w:pPr>
          </w:p>
        </w:tc>
        <w:tc>
          <w:tcPr>
            <w:tcW w:w="4936" w:type="dxa"/>
          </w:tcPr>
          <w:p w14:paraId="7B29D63C" w14:textId="12B53339" w:rsidR="002C7D6F" w:rsidRDefault="005537E8" w:rsidP="00EA3B95">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EA3B95">
        <w:tc>
          <w:tcPr>
            <w:tcW w:w="675" w:type="dxa"/>
          </w:tcPr>
          <w:p w14:paraId="73D4DD81" w14:textId="77777777" w:rsidR="002C7D6F" w:rsidRDefault="002C7D6F" w:rsidP="00EA3B95">
            <w:pPr>
              <w:rPr>
                <w:lang w:eastAsia="zh-CN"/>
              </w:rPr>
            </w:pPr>
            <w:r>
              <w:rPr>
                <w:rFonts w:hint="eastAsia"/>
                <w:lang w:eastAsia="zh-CN"/>
              </w:rPr>
              <w:t>3</w:t>
            </w:r>
          </w:p>
        </w:tc>
        <w:tc>
          <w:tcPr>
            <w:tcW w:w="4253" w:type="dxa"/>
          </w:tcPr>
          <w:p w14:paraId="48429167" w14:textId="77777777" w:rsidR="002C7D6F" w:rsidRDefault="002C7D6F" w:rsidP="00EA3B95">
            <w:pPr>
              <w:rPr>
                <w:lang w:eastAsia="zh-CN"/>
              </w:rPr>
            </w:pPr>
          </w:p>
        </w:tc>
        <w:tc>
          <w:tcPr>
            <w:tcW w:w="4936" w:type="dxa"/>
          </w:tcPr>
          <w:p w14:paraId="3CD0F9DB" w14:textId="5731A3CE" w:rsidR="002C7D6F" w:rsidRDefault="00223FE0" w:rsidP="00EA3B95">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EA3B95">
        <w:tc>
          <w:tcPr>
            <w:tcW w:w="675" w:type="dxa"/>
          </w:tcPr>
          <w:p w14:paraId="0E267B73" w14:textId="77777777" w:rsidR="002C7D6F" w:rsidRDefault="002C7D6F" w:rsidP="00EA3B95">
            <w:pPr>
              <w:rPr>
                <w:lang w:eastAsia="zh-CN"/>
              </w:rPr>
            </w:pPr>
            <w:r>
              <w:rPr>
                <w:lang w:eastAsia="zh-CN"/>
              </w:rPr>
              <w:t>4</w:t>
            </w:r>
          </w:p>
        </w:tc>
        <w:tc>
          <w:tcPr>
            <w:tcW w:w="4253" w:type="dxa"/>
          </w:tcPr>
          <w:p w14:paraId="755AA49E" w14:textId="196A775F" w:rsidR="002C7D6F" w:rsidRDefault="00545971" w:rsidP="00EA3B95">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EA3B95">
            <w:pPr>
              <w:rPr>
                <w:lang w:eastAsia="zh-CN"/>
              </w:rPr>
            </w:pPr>
          </w:p>
        </w:tc>
      </w:tr>
      <w:tr w:rsidR="006F6DDB" w14:paraId="6D2A517F" w14:textId="77777777" w:rsidTr="00EA3B95">
        <w:tc>
          <w:tcPr>
            <w:tcW w:w="675" w:type="dxa"/>
          </w:tcPr>
          <w:p w14:paraId="15369DEF" w14:textId="0CD328EE" w:rsidR="008D3F29" w:rsidRDefault="00761FCF" w:rsidP="00EA3B95">
            <w:pPr>
              <w:rPr>
                <w:lang w:eastAsia="zh-CN"/>
              </w:rPr>
            </w:pPr>
            <w:r>
              <w:rPr>
                <w:rFonts w:hint="eastAsia"/>
                <w:lang w:eastAsia="zh-CN"/>
              </w:rPr>
              <w:t>5</w:t>
            </w:r>
          </w:p>
        </w:tc>
        <w:tc>
          <w:tcPr>
            <w:tcW w:w="4253" w:type="dxa"/>
          </w:tcPr>
          <w:p w14:paraId="6B55A8A5" w14:textId="77777777" w:rsidR="008D3F29" w:rsidRDefault="008D3F29" w:rsidP="00EA3B95">
            <w:pPr>
              <w:rPr>
                <w:lang w:eastAsia="zh-CN"/>
              </w:rPr>
            </w:pPr>
          </w:p>
        </w:tc>
        <w:tc>
          <w:tcPr>
            <w:tcW w:w="4936" w:type="dxa"/>
          </w:tcPr>
          <w:p w14:paraId="5033C571" w14:textId="342FC29B" w:rsidR="008D3F29" w:rsidRDefault="00C84EC0" w:rsidP="00EA3B95">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lastRenderedPageBreak/>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02CEBCB4" w:rsidR="000D19B5" w:rsidRDefault="000D19B5" w:rsidP="00AC2ADF">
      <w:pPr>
        <w:pStyle w:val="2"/>
        <w:rPr>
          <w:lang w:eastAsia="zh-CN"/>
        </w:rPr>
      </w:pPr>
      <w:r>
        <w:rPr>
          <w:rFonts w:hint="eastAsia"/>
          <w:lang w:eastAsia="zh-CN"/>
        </w:rPr>
        <w:t>修改账号权限</w:t>
      </w:r>
    </w:p>
    <w:p w14:paraId="5029EDB4" w14:textId="17B25BB2" w:rsidR="00AC2ADF" w:rsidRDefault="00AC2ADF" w:rsidP="00AC2ADF">
      <w:pPr>
        <w:pStyle w:val="3"/>
        <w:rPr>
          <w:lang w:eastAsia="zh-CN"/>
        </w:rPr>
      </w:pPr>
      <w:r>
        <w:rPr>
          <w:rFonts w:hint="eastAsia"/>
          <w:lang w:eastAsia="zh-CN"/>
        </w:rPr>
        <w:t>描述</w:t>
      </w:r>
    </w:p>
    <w:p w14:paraId="30747596" w14:textId="7FCEC72C"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使用修改账号权限功能，</w:t>
      </w:r>
      <w:r w:rsidR="00A80699">
        <w:rPr>
          <w:rFonts w:hint="eastAsia"/>
          <w:lang w:eastAsia="zh-CN"/>
        </w:rPr>
        <w:t>可以修改任何账号所拥有的权限</w:t>
      </w:r>
      <w:r w:rsidR="00D43F11">
        <w:rPr>
          <w:rFonts w:hint="eastAsia"/>
          <w:lang w:eastAsia="zh-CN"/>
        </w:rPr>
        <w:t>。</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566759" w14:paraId="46D29041" w14:textId="77777777" w:rsidTr="00EA3B95">
        <w:tc>
          <w:tcPr>
            <w:tcW w:w="675" w:type="dxa"/>
          </w:tcPr>
          <w:p w14:paraId="5A18BF8A" w14:textId="77777777" w:rsidR="00DA550C" w:rsidRDefault="00DA550C" w:rsidP="00EA3B95">
            <w:pPr>
              <w:rPr>
                <w:lang w:eastAsia="zh-CN"/>
              </w:rPr>
            </w:pPr>
          </w:p>
        </w:tc>
        <w:tc>
          <w:tcPr>
            <w:tcW w:w="4253" w:type="dxa"/>
          </w:tcPr>
          <w:p w14:paraId="0278EA60" w14:textId="77777777" w:rsidR="00DA550C" w:rsidRDefault="00DA550C" w:rsidP="00EA3B95">
            <w:pPr>
              <w:rPr>
                <w:lang w:eastAsia="zh-CN"/>
              </w:rPr>
            </w:pPr>
            <w:r>
              <w:rPr>
                <w:rFonts w:hint="eastAsia"/>
                <w:lang w:eastAsia="zh-CN"/>
              </w:rPr>
              <w:t>激励</w:t>
            </w:r>
          </w:p>
        </w:tc>
        <w:tc>
          <w:tcPr>
            <w:tcW w:w="4936" w:type="dxa"/>
          </w:tcPr>
          <w:p w14:paraId="73C42529" w14:textId="77777777" w:rsidR="00DA550C" w:rsidRDefault="00DA550C" w:rsidP="00EA3B95">
            <w:pPr>
              <w:rPr>
                <w:lang w:eastAsia="zh-CN"/>
              </w:rPr>
            </w:pPr>
            <w:r>
              <w:rPr>
                <w:rFonts w:hint="eastAsia"/>
                <w:lang w:eastAsia="zh-CN"/>
              </w:rPr>
              <w:t>响应</w:t>
            </w:r>
          </w:p>
        </w:tc>
      </w:tr>
      <w:tr w:rsidR="00566759" w14:paraId="43C77793" w14:textId="77777777" w:rsidTr="00EA3B95">
        <w:tc>
          <w:tcPr>
            <w:tcW w:w="675" w:type="dxa"/>
          </w:tcPr>
          <w:p w14:paraId="16F4EFD9" w14:textId="77777777" w:rsidR="00DA550C" w:rsidRDefault="00DA550C" w:rsidP="00EA3B95">
            <w:pPr>
              <w:rPr>
                <w:lang w:eastAsia="zh-CN"/>
              </w:rPr>
            </w:pPr>
            <w:r>
              <w:rPr>
                <w:rFonts w:hint="eastAsia"/>
                <w:lang w:eastAsia="zh-CN"/>
              </w:rPr>
              <w:t>1</w:t>
            </w:r>
          </w:p>
        </w:tc>
        <w:tc>
          <w:tcPr>
            <w:tcW w:w="4253" w:type="dxa"/>
          </w:tcPr>
          <w:p w14:paraId="4DA21054" w14:textId="615F85D6" w:rsidR="00DA550C" w:rsidRDefault="00DA550C" w:rsidP="00EA3B95">
            <w:pPr>
              <w:rPr>
                <w:lang w:eastAsia="zh-CN"/>
              </w:rPr>
            </w:pPr>
            <w:r>
              <w:rPr>
                <w:rFonts w:hint="eastAsia"/>
                <w:lang w:eastAsia="zh-CN"/>
              </w:rPr>
              <w:t>管理员账户成功登录，并选择</w:t>
            </w:r>
            <w:r w:rsidR="004F7791">
              <w:rPr>
                <w:rFonts w:hint="eastAsia"/>
                <w:lang w:eastAsia="zh-CN"/>
              </w:rPr>
              <w:t>修改</w:t>
            </w:r>
            <w:r>
              <w:rPr>
                <w:rFonts w:hint="eastAsia"/>
                <w:lang w:eastAsia="zh-CN"/>
              </w:rPr>
              <w:t>账号</w:t>
            </w:r>
            <w:r w:rsidR="004F7791">
              <w:rPr>
                <w:rFonts w:hint="eastAsia"/>
                <w:lang w:eastAsia="zh-CN"/>
              </w:rPr>
              <w:t>权限</w:t>
            </w:r>
            <w:r>
              <w:rPr>
                <w:rFonts w:hint="eastAsia"/>
                <w:lang w:eastAsia="zh-CN"/>
              </w:rPr>
              <w:t>功能</w:t>
            </w:r>
          </w:p>
        </w:tc>
        <w:tc>
          <w:tcPr>
            <w:tcW w:w="4936" w:type="dxa"/>
          </w:tcPr>
          <w:p w14:paraId="5D593EB4" w14:textId="77777777" w:rsidR="00DA550C" w:rsidRDefault="00DA550C" w:rsidP="00EA3B95">
            <w:pPr>
              <w:rPr>
                <w:lang w:eastAsia="zh-CN"/>
              </w:rPr>
            </w:pPr>
          </w:p>
        </w:tc>
      </w:tr>
      <w:tr w:rsidR="00566759" w14:paraId="744F9D4E" w14:textId="77777777" w:rsidTr="00EA3B95">
        <w:tc>
          <w:tcPr>
            <w:tcW w:w="675" w:type="dxa"/>
          </w:tcPr>
          <w:p w14:paraId="564329BA" w14:textId="77777777" w:rsidR="00DA550C" w:rsidRDefault="00DA550C" w:rsidP="00EA3B95">
            <w:pPr>
              <w:rPr>
                <w:lang w:eastAsia="zh-CN"/>
              </w:rPr>
            </w:pPr>
            <w:r>
              <w:rPr>
                <w:rFonts w:hint="eastAsia"/>
                <w:lang w:eastAsia="zh-CN"/>
              </w:rPr>
              <w:t>2</w:t>
            </w:r>
          </w:p>
        </w:tc>
        <w:tc>
          <w:tcPr>
            <w:tcW w:w="4253" w:type="dxa"/>
          </w:tcPr>
          <w:p w14:paraId="69A4B0EA" w14:textId="77777777" w:rsidR="00DA550C" w:rsidRDefault="00DA550C" w:rsidP="00EA3B95">
            <w:pPr>
              <w:rPr>
                <w:lang w:eastAsia="zh-CN"/>
              </w:rPr>
            </w:pPr>
          </w:p>
        </w:tc>
        <w:tc>
          <w:tcPr>
            <w:tcW w:w="4936" w:type="dxa"/>
          </w:tcPr>
          <w:p w14:paraId="6E23F3DF" w14:textId="07715725" w:rsidR="00DA550C" w:rsidRDefault="00DA550C" w:rsidP="00EA3B95">
            <w:pPr>
              <w:rPr>
                <w:lang w:eastAsia="zh-CN"/>
              </w:rPr>
            </w:pPr>
            <w:r>
              <w:rPr>
                <w:rFonts w:hint="eastAsia"/>
                <w:lang w:eastAsia="zh-CN"/>
              </w:rPr>
              <w:t>验证当前账户的权限是否可以进行</w:t>
            </w:r>
            <w:r w:rsidR="004E12BA">
              <w:rPr>
                <w:rFonts w:hint="eastAsia"/>
                <w:lang w:eastAsia="zh-CN"/>
              </w:rPr>
              <w:t>修改账号权限</w:t>
            </w:r>
            <w:r>
              <w:rPr>
                <w:rFonts w:hint="eastAsia"/>
                <w:lang w:eastAsia="zh-CN"/>
              </w:rPr>
              <w:t>操作</w:t>
            </w:r>
          </w:p>
        </w:tc>
      </w:tr>
      <w:tr w:rsidR="00566759" w14:paraId="6574A08A" w14:textId="77777777" w:rsidTr="00EA3B95">
        <w:tc>
          <w:tcPr>
            <w:tcW w:w="675" w:type="dxa"/>
          </w:tcPr>
          <w:p w14:paraId="2D52BDBC" w14:textId="77777777" w:rsidR="00DA550C" w:rsidRDefault="00DA550C" w:rsidP="00EA3B95">
            <w:pPr>
              <w:rPr>
                <w:lang w:eastAsia="zh-CN"/>
              </w:rPr>
            </w:pPr>
            <w:r>
              <w:rPr>
                <w:rFonts w:hint="eastAsia"/>
                <w:lang w:eastAsia="zh-CN"/>
              </w:rPr>
              <w:t>3</w:t>
            </w:r>
          </w:p>
        </w:tc>
        <w:tc>
          <w:tcPr>
            <w:tcW w:w="4253" w:type="dxa"/>
          </w:tcPr>
          <w:p w14:paraId="5A45ADA3" w14:textId="77777777" w:rsidR="00DA550C" w:rsidRDefault="00DA550C" w:rsidP="00EA3B95">
            <w:pPr>
              <w:rPr>
                <w:lang w:eastAsia="zh-CN"/>
              </w:rPr>
            </w:pPr>
          </w:p>
        </w:tc>
        <w:tc>
          <w:tcPr>
            <w:tcW w:w="4936" w:type="dxa"/>
          </w:tcPr>
          <w:p w14:paraId="3E2325F9" w14:textId="094AA3B3" w:rsidR="00DA550C" w:rsidRDefault="00DA550C" w:rsidP="00EA3B95">
            <w:pPr>
              <w:rPr>
                <w:lang w:eastAsia="zh-CN"/>
              </w:rPr>
            </w:pPr>
            <w:r>
              <w:rPr>
                <w:rFonts w:hint="eastAsia"/>
                <w:lang w:eastAsia="zh-CN"/>
              </w:rPr>
              <w:t>验证成功后，显示给管理员一个</w:t>
            </w:r>
            <w:r w:rsidR="00EB2A76">
              <w:rPr>
                <w:rFonts w:hint="eastAsia"/>
                <w:lang w:eastAsia="zh-CN"/>
              </w:rPr>
              <w:t>填写账号用户名的编辑框</w:t>
            </w:r>
          </w:p>
        </w:tc>
      </w:tr>
      <w:tr w:rsidR="00566759" w14:paraId="5E7D8F93" w14:textId="77777777" w:rsidTr="00EA3B95">
        <w:tc>
          <w:tcPr>
            <w:tcW w:w="675" w:type="dxa"/>
          </w:tcPr>
          <w:p w14:paraId="463FBB3A" w14:textId="77777777" w:rsidR="00DA550C" w:rsidRDefault="00DA550C" w:rsidP="00EA3B95">
            <w:pPr>
              <w:rPr>
                <w:lang w:eastAsia="zh-CN"/>
              </w:rPr>
            </w:pPr>
            <w:r>
              <w:rPr>
                <w:lang w:eastAsia="zh-CN"/>
              </w:rPr>
              <w:t>4</w:t>
            </w:r>
          </w:p>
        </w:tc>
        <w:tc>
          <w:tcPr>
            <w:tcW w:w="4253" w:type="dxa"/>
          </w:tcPr>
          <w:p w14:paraId="15FE8BE5" w14:textId="128850EF" w:rsidR="00DA550C" w:rsidRDefault="00DA550C" w:rsidP="00EA3B95">
            <w:pPr>
              <w:rPr>
                <w:lang w:eastAsia="zh-CN"/>
              </w:rPr>
            </w:pPr>
            <w:r>
              <w:rPr>
                <w:rFonts w:hint="eastAsia"/>
                <w:lang w:eastAsia="zh-CN"/>
              </w:rPr>
              <w:t>管理员在</w:t>
            </w:r>
            <w:r w:rsidR="00CA3904">
              <w:rPr>
                <w:rFonts w:hint="eastAsia"/>
                <w:lang w:eastAsia="zh-CN"/>
              </w:rPr>
              <w:t>编辑框中输入对应的用户名</w:t>
            </w:r>
          </w:p>
        </w:tc>
        <w:tc>
          <w:tcPr>
            <w:tcW w:w="4936" w:type="dxa"/>
          </w:tcPr>
          <w:p w14:paraId="61499247" w14:textId="77777777" w:rsidR="00DA550C" w:rsidRDefault="00DA550C" w:rsidP="00EA3B95">
            <w:pPr>
              <w:rPr>
                <w:lang w:eastAsia="zh-CN"/>
              </w:rPr>
            </w:pPr>
          </w:p>
        </w:tc>
      </w:tr>
      <w:tr w:rsidR="00566759" w14:paraId="7A3B6511" w14:textId="77777777" w:rsidTr="00EA3B95">
        <w:tc>
          <w:tcPr>
            <w:tcW w:w="675" w:type="dxa"/>
          </w:tcPr>
          <w:p w14:paraId="11F9D5D1" w14:textId="473C4043" w:rsidR="00DA550C" w:rsidRDefault="00A216B5" w:rsidP="00EA3B95">
            <w:pPr>
              <w:rPr>
                <w:lang w:eastAsia="zh-CN"/>
              </w:rPr>
            </w:pPr>
            <w:r>
              <w:rPr>
                <w:rFonts w:hint="eastAsia"/>
                <w:lang w:eastAsia="zh-CN"/>
              </w:rPr>
              <w:t>5</w:t>
            </w:r>
          </w:p>
        </w:tc>
        <w:tc>
          <w:tcPr>
            <w:tcW w:w="4253" w:type="dxa"/>
          </w:tcPr>
          <w:p w14:paraId="388C7D7B" w14:textId="77777777" w:rsidR="00DA550C" w:rsidRDefault="00DA550C" w:rsidP="00EA3B95">
            <w:pPr>
              <w:rPr>
                <w:lang w:eastAsia="zh-CN"/>
              </w:rPr>
            </w:pPr>
          </w:p>
        </w:tc>
        <w:tc>
          <w:tcPr>
            <w:tcW w:w="4936" w:type="dxa"/>
          </w:tcPr>
          <w:p w14:paraId="00B6A743" w14:textId="2552564E" w:rsidR="00DA550C" w:rsidRDefault="00CA3904" w:rsidP="00EA3B95">
            <w:pPr>
              <w:rPr>
                <w:lang w:eastAsia="zh-CN"/>
              </w:rPr>
            </w:pPr>
            <w:r>
              <w:rPr>
                <w:rFonts w:hint="eastAsia"/>
                <w:lang w:eastAsia="zh-CN"/>
              </w:rPr>
              <w:t>读取用户名，并查询该用户名是否</w:t>
            </w:r>
            <w:r w:rsidR="00A46ACD">
              <w:rPr>
                <w:rFonts w:hint="eastAsia"/>
                <w:lang w:eastAsia="zh-CN"/>
              </w:rPr>
              <w:t>存在，返回给管理员该</w:t>
            </w:r>
            <w:r w:rsidR="00F82138">
              <w:rPr>
                <w:rFonts w:hint="eastAsia"/>
                <w:lang w:eastAsia="zh-CN"/>
              </w:rPr>
              <w:t>账号</w:t>
            </w:r>
            <w:r w:rsidR="00A46ACD">
              <w:rPr>
                <w:rFonts w:hint="eastAsia"/>
                <w:lang w:eastAsia="zh-CN"/>
              </w:rPr>
              <w:t>的权限列表</w:t>
            </w:r>
          </w:p>
        </w:tc>
      </w:tr>
      <w:tr w:rsidR="003D15FA" w14:paraId="513A5E30" w14:textId="77777777" w:rsidTr="00EA3B95">
        <w:tc>
          <w:tcPr>
            <w:tcW w:w="675" w:type="dxa"/>
          </w:tcPr>
          <w:p w14:paraId="29231F7D" w14:textId="6D7A2899" w:rsidR="00A216B5" w:rsidRDefault="00A216B5" w:rsidP="00EA3B95">
            <w:pPr>
              <w:rPr>
                <w:lang w:eastAsia="zh-CN"/>
              </w:rPr>
            </w:pPr>
            <w:r>
              <w:rPr>
                <w:rFonts w:hint="eastAsia"/>
                <w:lang w:eastAsia="zh-CN"/>
              </w:rPr>
              <w:t>6</w:t>
            </w:r>
          </w:p>
        </w:tc>
        <w:tc>
          <w:tcPr>
            <w:tcW w:w="4253" w:type="dxa"/>
          </w:tcPr>
          <w:p w14:paraId="437BBED9" w14:textId="6D4A4106" w:rsidR="00A216B5" w:rsidRDefault="005607B2" w:rsidP="00EA3B95">
            <w:pPr>
              <w:rPr>
                <w:lang w:eastAsia="zh-CN"/>
              </w:rPr>
            </w:pPr>
            <w:r>
              <w:rPr>
                <w:rFonts w:hint="eastAsia"/>
                <w:lang w:eastAsia="zh-CN"/>
              </w:rPr>
              <w:t>管理员在</w:t>
            </w:r>
            <w:r w:rsidR="00EA338E">
              <w:rPr>
                <w:rFonts w:hint="eastAsia"/>
                <w:lang w:eastAsia="zh-CN"/>
              </w:rPr>
              <w:t>权限列表中</w:t>
            </w:r>
            <w:r w:rsidR="007F5BAC">
              <w:rPr>
                <w:rFonts w:hint="eastAsia"/>
                <w:lang w:eastAsia="zh-CN"/>
              </w:rPr>
              <w:t>修改响应的权限</w:t>
            </w:r>
          </w:p>
        </w:tc>
        <w:tc>
          <w:tcPr>
            <w:tcW w:w="4936" w:type="dxa"/>
          </w:tcPr>
          <w:p w14:paraId="7D556CC3" w14:textId="77777777" w:rsidR="00A216B5" w:rsidRDefault="00A216B5" w:rsidP="00EA3B95">
            <w:pPr>
              <w:rPr>
                <w:lang w:eastAsia="zh-CN"/>
              </w:rPr>
            </w:pPr>
          </w:p>
        </w:tc>
      </w:tr>
      <w:tr w:rsidR="00E4177F" w14:paraId="211BF7F0" w14:textId="77777777" w:rsidTr="00EA3B95">
        <w:tc>
          <w:tcPr>
            <w:tcW w:w="675" w:type="dxa"/>
          </w:tcPr>
          <w:p w14:paraId="1FC12B37" w14:textId="1473BD38" w:rsidR="00143F5D" w:rsidRDefault="00F75866" w:rsidP="00EA3B95">
            <w:pPr>
              <w:rPr>
                <w:lang w:eastAsia="zh-CN"/>
              </w:rPr>
            </w:pPr>
            <w:r>
              <w:rPr>
                <w:rFonts w:hint="eastAsia"/>
                <w:lang w:eastAsia="zh-CN"/>
              </w:rPr>
              <w:t>7</w:t>
            </w:r>
          </w:p>
        </w:tc>
        <w:tc>
          <w:tcPr>
            <w:tcW w:w="4253" w:type="dxa"/>
          </w:tcPr>
          <w:p w14:paraId="50A3A223" w14:textId="77777777" w:rsidR="00143F5D" w:rsidRDefault="00143F5D" w:rsidP="00EA3B95">
            <w:pPr>
              <w:rPr>
                <w:lang w:eastAsia="zh-CN"/>
              </w:rPr>
            </w:pPr>
          </w:p>
        </w:tc>
        <w:tc>
          <w:tcPr>
            <w:tcW w:w="4936" w:type="dxa"/>
          </w:tcPr>
          <w:p w14:paraId="30900BA8" w14:textId="2650EF1D" w:rsidR="00143F5D" w:rsidRDefault="00462594" w:rsidP="00EA3B95">
            <w:pPr>
              <w:rPr>
                <w:lang w:eastAsia="zh-CN"/>
              </w:rPr>
            </w:pPr>
            <w:r>
              <w:rPr>
                <w:rFonts w:hint="eastAsia"/>
                <w:lang w:eastAsia="zh-CN"/>
              </w:rPr>
              <w:t>读取</w:t>
            </w:r>
            <w:r w:rsidR="007D6E3F">
              <w:rPr>
                <w:rFonts w:hint="eastAsia"/>
                <w:lang w:eastAsia="zh-CN"/>
              </w:rPr>
              <w:t>账号</w:t>
            </w:r>
            <w:r w:rsidR="00F82138">
              <w:rPr>
                <w:rFonts w:hint="eastAsia"/>
                <w:lang w:eastAsia="zh-CN"/>
              </w:rPr>
              <w:t>权限</w:t>
            </w:r>
            <w:r w:rsidR="00E4177F">
              <w:rPr>
                <w:rFonts w:hint="eastAsia"/>
                <w:lang w:eastAsia="zh-CN"/>
              </w:rPr>
              <w:t>列表</w:t>
            </w:r>
            <w:r w:rsidR="000F1C40">
              <w:rPr>
                <w:rFonts w:hint="eastAsia"/>
                <w:lang w:eastAsia="zh-CN"/>
              </w:rPr>
              <w:t>，</w:t>
            </w:r>
            <w:r w:rsidR="003D15FA">
              <w:rPr>
                <w:rFonts w:hint="eastAsia"/>
                <w:lang w:eastAsia="zh-CN"/>
              </w:rPr>
              <w:t>并将新的权限</w:t>
            </w:r>
            <w:r w:rsidR="00566759">
              <w:rPr>
                <w:rFonts w:hint="eastAsia"/>
                <w:lang w:eastAsia="zh-CN"/>
              </w:rPr>
              <w:t>进行保存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33AEF3CB" w:rsidR="003D6A42" w:rsidRDefault="00A443C0" w:rsidP="003D6A42">
      <w:pPr>
        <w:rPr>
          <w:lang w:eastAsia="zh-CN"/>
        </w:rPr>
      </w:pPr>
      <w:r>
        <w:rPr>
          <w:rFonts w:hint="eastAsia"/>
          <w:lang w:eastAsia="zh-CN"/>
        </w:rPr>
        <w:t>无</w:t>
      </w:r>
      <w:r w:rsidR="003D6A42">
        <w:rPr>
          <w:rFonts w:hint="eastAsia"/>
          <w:lang w:eastAsia="zh-CN"/>
        </w:rPr>
        <w:t>修改权限：验证当前账户权限失败后，返回无</w:t>
      </w:r>
      <w:r w:rsidR="00D4131D">
        <w:rPr>
          <w:rFonts w:hint="eastAsia"/>
          <w:lang w:eastAsia="zh-CN"/>
        </w:rPr>
        <w:t>修改</w:t>
      </w:r>
      <w:r w:rsidR="003D6A42">
        <w:rPr>
          <w:rFonts w:hint="eastAsia"/>
          <w:lang w:eastAsia="zh-CN"/>
        </w:rPr>
        <w:t>权限消息。</w:t>
      </w:r>
    </w:p>
    <w:p w14:paraId="6C5D2CCD" w14:textId="09F8A458" w:rsidR="00D64C90" w:rsidRDefault="009F0011" w:rsidP="00A443C0">
      <w:pPr>
        <w:rPr>
          <w:lang w:eastAsia="zh-CN"/>
        </w:rPr>
      </w:pPr>
      <w:r>
        <w:rPr>
          <w:rFonts w:hint="eastAsia"/>
          <w:lang w:eastAsia="zh-CN"/>
        </w:rPr>
        <w:t>无该</w:t>
      </w:r>
      <w:r w:rsidR="00B05262">
        <w:rPr>
          <w:rFonts w:hint="eastAsia"/>
          <w:lang w:eastAsia="zh-CN"/>
        </w:rPr>
        <w:t>账号</w:t>
      </w:r>
      <w:r w:rsidR="00237C8B">
        <w:rPr>
          <w:rFonts w:hint="eastAsia"/>
          <w:lang w:eastAsia="zh-CN"/>
        </w:rPr>
        <w:t>：</w:t>
      </w:r>
      <w:r w:rsidR="00B05262">
        <w:rPr>
          <w:rFonts w:hint="eastAsia"/>
          <w:lang w:eastAsia="zh-CN"/>
        </w:rPr>
        <w:t>无法找到输入</w:t>
      </w:r>
      <w:r w:rsidR="00561D25">
        <w:rPr>
          <w:rFonts w:hint="eastAsia"/>
          <w:lang w:eastAsia="zh-CN"/>
        </w:rPr>
        <w:t>的</w:t>
      </w:r>
      <w:r w:rsidR="00B05262">
        <w:rPr>
          <w:rFonts w:hint="eastAsia"/>
          <w:lang w:eastAsia="zh-CN"/>
        </w:rPr>
        <w:t>用户名</w:t>
      </w:r>
      <w:r w:rsidR="00561D25">
        <w:rPr>
          <w:rFonts w:hint="eastAsia"/>
          <w:lang w:eastAsia="zh-CN"/>
        </w:rPr>
        <w:t>对应的账号时，返回无该账号消息。</w:t>
      </w:r>
    </w:p>
    <w:p w14:paraId="22C58875" w14:textId="1E622C15" w:rsidR="00561D25" w:rsidRDefault="00BF720A" w:rsidP="00A443C0">
      <w:pPr>
        <w:rPr>
          <w:lang w:eastAsia="zh-CN"/>
        </w:rPr>
      </w:pPr>
      <w:r>
        <w:rPr>
          <w:rFonts w:hint="eastAsia"/>
          <w:lang w:eastAsia="zh-CN"/>
        </w:rPr>
        <w:t>修改失败：</w:t>
      </w:r>
      <w:r w:rsidR="00534ACF">
        <w:rPr>
          <w:rFonts w:hint="eastAsia"/>
          <w:lang w:eastAsia="zh-CN"/>
        </w:rPr>
        <w:t>保存权限时出现冲突</w:t>
      </w:r>
      <w:r w:rsidR="009B07D5">
        <w:rPr>
          <w:rFonts w:hint="eastAsia"/>
          <w:lang w:eastAsia="zh-CN"/>
        </w:rPr>
        <w:t>或异常，</w:t>
      </w:r>
      <w:r w:rsidR="00714FBC">
        <w:rPr>
          <w:rFonts w:hint="eastAsia"/>
          <w:lang w:eastAsia="zh-CN"/>
        </w:rPr>
        <w:t>返回修改失败消息。</w:t>
      </w:r>
    </w:p>
    <w:p w14:paraId="3741D3D5" w14:textId="3280F61F" w:rsidR="007B0A55" w:rsidRDefault="007B0A55" w:rsidP="00C360D2">
      <w:pPr>
        <w:pStyle w:val="2"/>
        <w:rPr>
          <w:lang w:eastAsia="zh-CN"/>
        </w:rPr>
      </w:pPr>
      <w:r>
        <w:rPr>
          <w:rFonts w:hint="eastAsia"/>
          <w:lang w:eastAsia="zh-CN"/>
        </w:rPr>
        <w:t>检查用户权限</w:t>
      </w:r>
    </w:p>
    <w:p w14:paraId="6EB7F08A" w14:textId="113D4E1A" w:rsidR="00C360D2" w:rsidRDefault="00C360D2" w:rsidP="00C360D2">
      <w:pPr>
        <w:pStyle w:val="3"/>
        <w:rPr>
          <w:lang w:eastAsia="zh-CN"/>
        </w:rPr>
      </w:pPr>
      <w:r>
        <w:rPr>
          <w:rFonts w:hint="eastAsia"/>
          <w:lang w:eastAsia="zh-CN"/>
        </w:rPr>
        <w:t>描述</w:t>
      </w:r>
    </w:p>
    <w:p w14:paraId="77E9EDF2" w14:textId="3B404527" w:rsidR="00A63478" w:rsidRPr="00A63478" w:rsidRDefault="000D310C" w:rsidP="000D310C">
      <w:pPr>
        <w:ind w:firstLineChars="200" w:firstLine="480"/>
        <w:rPr>
          <w:lang w:eastAsia="zh-CN"/>
        </w:rPr>
      </w:pPr>
      <w:r>
        <w:rPr>
          <w:rFonts w:hint="eastAsia"/>
          <w:lang w:eastAsia="zh-CN"/>
        </w:rPr>
        <w:t>在账号登录之后，可以通过</w:t>
      </w:r>
      <w:r w:rsidR="00FE3CA1">
        <w:rPr>
          <w:rFonts w:hint="eastAsia"/>
          <w:lang w:eastAsia="zh-CN"/>
        </w:rPr>
        <w:t>检查用户权限功能，</w:t>
      </w:r>
      <w:r w:rsidR="00697CFD">
        <w:rPr>
          <w:rFonts w:hint="eastAsia"/>
          <w:lang w:eastAsia="zh-CN"/>
        </w:rPr>
        <w:t>查看自己账号的权限。</w:t>
      </w:r>
    </w:p>
    <w:p w14:paraId="3EA61382" w14:textId="099698CC"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6A5BB4" w14:paraId="0EB9A05C" w14:textId="77777777" w:rsidTr="00861EA6">
        <w:tc>
          <w:tcPr>
            <w:tcW w:w="666" w:type="dxa"/>
          </w:tcPr>
          <w:p w14:paraId="0249E3C8" w14:textId="77777777" w:rsidR="006B3532" w:rsidRDefault="006B3532" w:rsidP="00EA3B95">
            <w:pPr>
              <w:rPr>
                <w:lang w:eastAsia="zh-CN"/>
              </w:rPr>
            </w:pPr>
          </w:p>
        </w:tc>
        <w:tc>
          <w:tcPr>
            <w:tcW w:w="4154" w:type="dxa"/>
          </w:tcPr>
          <w:p w14:paraId="67B42813" w14:textId="77777777" w:rsidR="006B3532" w:rsidRDefault="006B3532" w:rsidP="00EA3B95">
            <w:pPr>
              <w:rPr>
                <w:lang w:eastAsia="zh-CN"/>
              </w:rPr>
            </w:pPr>
            <w:r>
              <w:rPr>
                <w:rFonts w:hint="eastAsia"/>
                <w:lang w:eastAsia="zh-CN"/>
              </w:rPr>
              <w:t>激励</w:t>
            </w:r>
          </w:p>
        </w:tc>
        <w:tc>
          <w:tcPr>
            <w:tcW w:w="4818" w:type="dxa"/>
          </w:tcPr>
          <w:p w14:paraId="0572587E" w14:textId="77777777" w:rsidR="006B3532" w:rsidRDefault="006B3532" w:rsidP="00EA3B95">
            <w:pPr>
              <w:rPr>
                <w:lang w:eastAsia="zh-CN"/>
              </w:rPr>
            </w:pPr>
            <w:r>
              <w:rPr>
                <w:rFonts w:hint="eastAsia"/>
                <w:lang w:eastAsia="zh-CN"/>
              </w:rPr>
              <w:t>响应</w:t>
            </w:r>
          </w:p>
        </w:tc>
      </w:tr>
      <w:tr w:rsidR="006A5BB4" w14:paraId="2FDBFE0C" w14:textId="77777777" w:rsidTr="00861EA6">
        <w:tc>
          <w:tcPr>
            <w:tcW w:w="666" w:type="dxa"/>
          </w:tcPr>
          <w:p w14:paraId="0249A0F3" w14:textId="77777777" w:rsidR="006B3532" w:rsidRDefault="006B3532" w:rsidP="00EA3B95">
            <w:pPr>
              <w:rPr>
                <w:lang w:eastAsia="zh-CN"/>
              </w:rPr>
            </w:pPr>
            <w:r>
              <w:rPr>
                <w:rFonts w:hint="eastAsia"/>
                <w:lang w:eastAsia="zh-CN"/>
              </w:rPr>
              <w:t>1</w:t>
            </w:r>
          </w:p>
        </w:tc>
        <w:tc>
          <w:tcPr>
            <w:tcW w:w="4154" w:type="dxa"/>
          </w:tcPr>
          <w:p w14:paraId="5DB02E3E" w14:textId="0CC89DBF" w:rsidR="006B3532" w:rsidRDefault="006B3532" w:rsidP="00EA3B95">
            <w:pPr>
              <w:rPr>
                <w:lang w:eastAsia="zh-CN"/>
              </w:rPr>
            </w:pPr>
            <w:r>
              <w:rPr>
                <w:rFonts w:hint="eastAsia"/>
                <w:lang w:eastAsia="zh-CN"/>
              </w:rPr>
              <w:t>账户成功登录，并选择</w:t>
            </w:r>
            <w:r w:rsidR="00AD1813">
              <w:rPr>
                <w:rFonts w:hint="eastAsia"/>
                <w:lang w:eastAsia="zh-CN"/>
              </w:rPr>
              <w:t>检查用户</w:t>
            </w:r>
            <w:r>
              <w:rPr>
                <w:rFonts w:hint="eastAsia"/>
                <w:lang w:eastAsia="zh-CN"/>
              </w:rPr>
              <w:t>权限功能</w:t>
            </w:r>
          </w:p>
        </w:tc>
        <w:tc>
          <w:tcPr>
            <w:tcW w:w="4818" w:type="dxa"/>
          </w:tcPr>
          <w:p w14:paraId="4AEAE18F" w14:textId="77777777" w:rsidR="006B3532" w:rsidRDefault="006B3532" w:rsidP="00EA3B95">
            <w:pPr>
              <w:rPr>
                <w:lang w:eastAsia="zh-CN"/>
              </w:rPr>
            </w:pPr>
          </w:p>
        </w:tc>
      </w:tr>
      <w:tr w:rsidR="006A5BB4" w14:paraId="5295C667" w14:textId="77777777" w:rsidTr="00861EA6">
        <w:tc>
          <w:tcPr>
            <w:tcW w:w="666" w:type="dxa"/>
          </w:tcPr>
          <w:p w14:paraId="25ADD6B2" w14:textId="77777777" w:rsidR="006B3532" w:rsidRDefault="006B3532" w:rsidP="00EA3B95">
            <w:pPr>
              <w:rPr>
                <w:lang w:eastAsia="zh-CN"/>
              </w:rPr>
            </w:pPr>
            <w:r>
              <w:rPr>
                <w:rFonts w:hint="eastAsia"/>
                <w:lang w:eastAsia="zh-CN"/>
              </w:rPr>
              <w:t>2</w:t>
            </w:r>
          </w:p>
        </w:tc>
        <w:tc>
          <w:tcPr>
            <w:tcW w:w="4154" w:type="dxa"/>
          </w:tcPr>
          <w:p w14:paraId="19123752" w14:textId="77777777" w:rsidR="006B3532" w:rsidRDefault="006B3532" w:rsidP="00EA3B95">
            <w:pPr>
              <w:rPr>
                <w:lang w:eastAsia="zh-CN"/>
              </w:rPr>
            </w:pPr>
          </w:p>
        </w:tc>
        <w:tc>
          <w:tcPr>
            <w:tcW w:w="4818" w:type="dxa"/>
          </w:tcPr>
          <w:p w14:paraId="6AE0F14B" w14:textId="258FFF72" w:rsidR="006B3532" w:rsidRDefault="006A5BB4" w:rsidP="00EA3B95">
            <w:pPr>
              <w:rPr>
                <w:lang w:eastAsia="zh-CN"/>
              </w:rPr>
            </w:pPr>
            <w:r>
              <w:rPr>
                <w:rFonts w:hint="eastAsia"/>
                <w:lang w:eastAsia="zh-CN"/>
              </w:rPr>
              <w:t>查询当前用户权限</w:t>
            </w:r>
            <w:r w:rsidR="00194540">
              <w:rPr>
                <w:rFonts w:hint="eastAsia"/>
                <w:lang w:eastAsia="zh-CN"/>
              </w:rPr>
              <w:t>，并将权限列表返回给用户</w:t>
            </w:r>
          </w:p>
        </w:tc>
      </w:tr>
    </w:tbl>
    <w:p w14:paraId="39DB60BD" w14:textId="560D6DCB" w:rsidR="00C360D2" w:rsidRDefault="00DF0E2A" w:rsidP="00C360D2">
      <w:pPr>
        <w:pStyle w:val="3"/>
        <w:rPr>
          <w:lang w:eastAsia="zh-CN"/>
        </w:rPr>
      </w:pPr>
      <w:r>
        <w:rPr>
          <w:rFonts w:hint="eastAsia"/>
          <w:lang w:eastAsia="zh-CN"/>
        </w:rPr>
        <w:t>异常功能需求</w:t>
      </w:r>
    </w:p>
    <w:p w14:paraId="1B80586B" w14:textId="738BAD4E" w:rsidR="00AD1391" w:rsidRPr="00AD1391" w:rsidRDefault="00E019A5" w:rsidP="00AD1391">
      <w:pPr>
        <w:rPr>
          <w:lang w:eastAsia="zh-CN"/>
        </w:rPr>
      </w:pPr>
      <w:r>
        <w:rPr>
          <w:rFonts w:hint="eastAsia"/>
          <w:lang w:eastAsia="zh-CN"/>
        </w:rPr>
        <w:t>查询失败：在查询权限时出现异常，返回查询失败消息。</w:t>
      </w:r>
    </w:p>
    <w:p w14:paraId="1F11DA92" w14:textId="1DEE9F5B" w:rsidR="00C360D2" w:rsidRDefault="00C360D2" w:rsidP="00C360D2">
      <w:pPr>
        <w:pStyle w:val="2"/>
        <w:rPr>
          <w:lang w:eastAsia="zh-CN"/>
        </w:rPr>
      </w:pPr>
      <w:r>
        <w:rPr>
          <w:rFonts w:hint="eastAsia"/>
          <w:lang w:eastAsia="zh-CN"/>
        </w:rPr>
        <w:lastRenderedPageBreak/>
        <w:t>检索账户信息</w:t>
      </w:r>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EA3B95">
        <w:tc>
          <w:tcPr>
            <w:tcW w:w="666" w:type="dxa"/>
          </w:tcPr>
          <w:p w14:paraId="1AFFA033" w14:textId="77777777" w:rsidR="00EC3AC0" w:rsidRDefault="00EC3AC0" w:rsidP="00EA3B95">
            <w:pPr>
              <w:rPr>
                <w:lang w:eastAsia="zh-CN"/>
              </w:rPr>
            </w:pPr>
          </w:p>
        </w:tc>
        <w:tc>
          <w:tcPr>
            <w:tcW w:w="4154" w:type="dxa"/>
          </w:tcPr>
          <w:p w14:paraId="5BB18364" w14:textId="77777777" w:rsidR="00EC3AC0" w:rsidRDefault="00EC3AC0" w:rsidP="00EA3B95">
            <w:pPr>
              <w:rPr>
                <w:lang w:eastAsia="zh-CN"/>
              </w:rPr>
            </w:pPr>
            <w:r>
              <w:rPr>
                <w:rFonts w:hint="eastAsia"/>
                <w:lang w:eastAsia="zh-CN"/>
              </w:rPr>
              <w:t>激励</w:t>
            </w:r>
          </w:p>
        </w:tc>
        <w:tc>
          <w:tcPr>
            <w:tcW w:w="4818" w:type="dxa"/>
          </w:tcPr>
          <w:p w14:paraId="440A7C61" w14:textId="77777777" w:rsidR="00EC3AC0" w:rsidRDefault="00EC3AC0" w:rsidP="00EA3B95">
            <w:pPr>
              <w:rPr>
                <w:lang w:eastAsia="zh-CN"/>
              </w:rPr>
            </w:pPr>
            <w:r>
              <w:rPr>
                <w:rFonts w:hint="eastAsia"/>
                <w:lang w:eastAsia="zh-CN"/>
              </w:rPr>
              <w:t>响应</w:t>
            </w:r>
          </w:p>
        </w:tc>
      </w:tr>
      <w:tr w:rsidR="00EC3AC0" w14:paraId="0A7FA7F9" w14:textId="77777777" w:rsidTr="00EA3B95">
        <w:tc>
          <w:tcPr>
            <w:tcW w:w="666" w:type="dxa"/>
          </w:tcPr>
          <w:p w14:paraId="3087FA71" w14:textId="77777777" w:rsidR="00EC3AC0" w:rsidRDefault="00EC3AC0" w:rsidP="00EA3B95">
            <w:pPr>
              <w:rPr>
                <w:lang w:eastAsia="zh-CN"/>
              </w:rPr>
            </w:pPr>
            <w:r>
              <w:rPr>
                <w:rFonts w:hint="eastAsia"/>
                <w:lang w:eastAsia="zh-CN"/>
              </w:rPr>
              <w:t>1</w:t>
            </w:r>
          </w:p>
        </w:tc>
        <w:tc>
          <w:tcPr>
            <w:tcW w:w="4154" w:type="dxa"/>
          </w:tcPr>
          <w:p w14:paraId="6B9F8E99" w14:textId="3A961D6E" w:rsidR="00EC3AC0" w:rsidRDefault="00EC3AC0" w:rsidP="00EA3B95">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EA3B95">
            <w:pPr>
              <w:rPr>
                <w:lang w:eastAsia="zh-CN"/>
              </w:rPr>
            </w:pPr>
          </w:p>
        </w:tc>
      </w:tr>
      <w:tr w:rsidR="00EC3AC0" w14:paraId="38ACFDEC" w14:textId="77777777" w:rsidTr="00EA3B95">
        <w:tc>
          <w:tcPr>
            <w:tcW w:w="666" w:type="dxa"/>
          </w:tcPr>
          <w:p w14:paraId="5E5BC08A" w14:textId="77777777" w:rsidR="00EC3AC0" w:rsidRDefault="00EC3AC0" w:rsidP="00EA3B95">
            <w:pPr>
              <w:rPr>
                <w:lang w:eastAsia="zh-CN"/>
              </w:rPr>
            </w:pPr>
            <w:r>
              <w:rPr>
                <w:rFonts w:hint="eastAsia"/>
                <w:lang w:eastAsia="zh-CN"/>
              </w:rPr>
              <w:t>2</w:t>
            </w:r>
          </w:p>
        </w:tc>
        <w:tc>
          <w:tcPr>
            <w:tcW w:w="4154" w:type="dxa"/>
          </w:tcPr>
          <w:p w14:paraId="00F65A1C" w14:textId="77777777" w:rsidR="00EC3AC0" w:rsidRDefault="00EC3AC0" w:rsidP="00EA3B95">
            <w:pPr>
              <w:rPr>
                <w:lang w:eastAsia="zh-CN"/>
              </w:rPr>
            </w:pPr>
          </w:p>
        </w:tc>
        <w:tc>
          <w:tcPr>
            <w:tcW w:w="4818" w:type="dxa"/>
          </w:tcPr>
          <w:p w14:paraId="05EB8DD6" w14:textId="704CC287" w:rsidR="00EC3AC0" w:rsidRDefault="00803FDC" w:rsidP="00EA3B95">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3430E5C0" w:rsidR="00C360D2" w:rsidRDefault="00DF0E2A" w:rsidP="00C360D2">
      <w:pPr>
        <w:pStyle w:val="3"/>
        <w:rPr>
          <w:lang w:eastAsia="zh-CN"/>
        </w:rPr>
      </w:pPr>
      <w:r>
        <w:rPr>
          <w:rFonts w:hint="eastAsia"/>
          <w:lang w:eastAsia="zh-CN"/>
        </w:rPr>
        <w:t>异常功能需求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r>
        <w:rPr>
          <w:rFonts w:hint="eastAsia"/>
          <w:lang w:eastAsia="zh-CN"/>
        </w:rPr>
        <w:t>修改账户信息</w:t>
      </w:r>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EA3B95">
        <w:tc>
          <w:tcPr>
            <w:tcW w:w="666" w:type="dxa"/>
          </w:tcPr>
          <w:p w14:paraId="4E58FE37" w14:textId="77777777" w:rsidR="00DD7FF9" w:rsidRDefault="00DD7FF9" w:rsidP="00EA3B95">
            <w:pPr>
              <w:rPr>
                <w:lang w:eastAsia="zh-CN"/>
              </w:rPr>
            </w:pPr>
          </w:p>
        </w:tc>
        <w:tc>
          <w:tcPr>
            <w:tcW w:w="4154" w:type="dxa"/>
          </w:tcPr>
          <w:p w14:paraId="471D5BDF" w14:textId="77777777" w:rsidR="00DD7FF9" w:rsidRDefault="00DD7FF9" w:rsidP="00EA3B95">
            <w:pPr>
              <w:rPr>
                <w:lang w:eastAsia="zh-CN"/>
              </w:rPr>
            </w:pPr>
            <w:r>
              <w:rPr>
                <w:rFonts w:hint="eastAsia"/>
                <w:lang w:eastAsia="zh-CN"/>
              </w:rPr>
              <w:t>激励</w:t>
            </w:r>
          </w:p>
        </w:tc>
        <w:tc>
          <w:tcPr>
            <w:tcW w:w="4818" w:type="dxa"/>
          </w:tcPr>
          <w:p w14:paraId="4C5A5653" w14:textId="77777777" w:rsidR="00DD7FF9" w:rsidRDefault="00DD7FF9" w:rsidP="00EA3B95">
            <w:pPr>
              <w:rPr>
                <w:lang w:eastAsia="zh-CN"/>
              </w:rPr>
            </w:pPr>
            <w:r>
              <w:rPr>
                <w:rFonts w:hint="eastAsia"/>
                <w:lang w:eastAsia="zh-CN"/>
              </w:rPr>
              <w:t>响应</w:t>
            </w:r>
          </w:p>
        </w:tc>
      </w:tr>
      <w:tr w:rsidR="00DD7FF9" w14:paraId="0FEA593E" w14:textId="77777777" w:rsidTr="00EA3B95">
        <w:tc>
          <w:tcPr>
            <w:tcW w:w="666" w:type="dxa"/>
          </w:tcPr>
          <w:p w14:paraId="0161FB6F" w14:textId="77777777" w:rsidR="00DD7FF9" w:rsidRDefault="00DD7FF9" w:rsidP="00EA3B95">
            <w:pPr>
              <w:rPr>
                <w:lang w:eastAsia="zh-CN"/>
              </w:rPr>
            </w:pPr>
            <w:r>
              <w:rPr>
                <w:rFonts w:hint="eastAsia"/>
                <w:lang w:eastAsia="zh-CN"/>
              </w:rPr>
              <w:t>1</w:t>
            </w:r>
          </w:p>
        </w:tc>
        <w:tc>
          <w:tcPr>
            <w:tcW w:w="4154" w:type="dxa"/>
          </w:tcPr>
          <w:p w14:paraId="26F7858D" w14:textId="636F625B" w:rsidR="00DD7FF9" w:rsidRDefault="00DD7FF9" w:rsidP="00EA3B95">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EA3B95">
            <w:pPr>
              <w:rPr>
                <w:lang w:eastAsia="zh-CN"/>
              </w:rPr>
            </w:pPr>
          </w:p>
        </w:tc>
      </w:tr>
      <w:tr w:rsidR="00DD7FF9" w14:paraId="57DFB32B" w14:textId="77777777" w:rsidTr="00EA3B95">
        <w:tc>
          <w:tcPr>
            <w:tcW w:w="666" w:type="dxa"/>
          </w:tcPr>
          <w:p w14:paraId="2C6E59C8" w14:textId="77777777" w:rsidR="00DD7FF9" w:rsidRDefault="00DD7FF9" w:rsidP="00EA3B95">
            <w:pPr>
              <w:rPr>
                <w:lang w:eastAsia="zh-CN"/>
              </w:rPr>
            </w:pPr>
            <w:r>
              <w:rPr>
                <w:rFonts w:hint="eastAsia"/>
                <w:lang w:eastAsia="zh-CN"/>
              </w:rPr>
              <w:t>2</w:t>
            </w:r>
          </w:p>
        </w:tc>
        <w:tc>
          <w:tcPr>
            <w:tcW w:w="4154" w:type="dxa"/>
          </w:tcPr>
          <w:p w14:paraId="20772879" w14:textId="77777777" w:rsidR="00DD7FF9" w:rsidRDefault="00DD7FF9" w:rsidP="00EA3B95">
            <w:pPr>
              <w:rPr>
                <w:lang w:eastAsia="zh-CN"/>
              </w:rPr>
            </w:pPr>
          </w:p>
        </w:tc>
        <w:tc>
          <w:tcPr>
            <w:tcW w:w="4818" w:type="dxa"/>
          </w:tcPr>
          <w:p w14:paraId="16586321" w14:textId="58C51168" w:rsidR="00DD7FF9" w:rsidRDefault="00DD7FF9" w:rsidP="00EA3B95">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EA3B95">
        <w:tc>
          <w:tcPr>
            <w:tcW w:w="666" w:type="dxa"/>
          </w:tcPr>
          <w:p w14:paraId="63603BC3" w14:textId="0286234D" w:rsidR="00280D26" w:rsidRDefault="00280D26" w:rsidP="00EA3B95">
            <w:pPr>
              <w:rPr>
                <w:lang w:eastAsia="zh-CN"/>
              </w:rPr>
            </w:pPr>
            <w:r>
              <w:rPr>
                <w:rFonts w:hint="eastAsia"/>
                <w:lang w:eastAsia="zh-CN"/>
              </w:rPr>
              <w:t>3</w:t>
            </w:r>
          </w:p>
        </w:tc>
        <w:tc>
          <w:tcPr>
            <w:tcW w:w="4154" w:type="dxa"/>
          </w:tcPr>
          <w:p w14:paraId="7DE18D4A" w14:textId="5D3D1D7A" w:rsidR="00280D26" w:rsidRDefault="00CC37CD" w:rsidP="00EA3B95">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EA3B95">
            <w:pPr>
              <w:rPr>
                <w:lang w:eastAsia="zh-CN"/>
              </w:rPr>
            </w:pPr>
          </w:p>
        </w:tc>
      </w:tr>
      <w:tr w:rsidR="001936D8" w14:paraId="4D65F8CA" w14:textId="77777777" w:rsidTr="00EA3B95">
        <w:tc>
          <w:tcPr>
            <w:tcW w:w="666" w:type="dxa"/>
          </w:tcPr>
          <w:p w14:paraId="5342281E" w14:textId="5E7E7C1A" w:rsidR="001936D8" w:rsidRDefault="00EF13C8" w:rsidP="00EA3B95">
            <w:pPr>
              <w:rPr>
                <w:lang w:eastAsia="zh-CN"/>
              </w:rPr>
            </w:pPr>
            <w:r>
              <w:rPr>
                <w:rFonts w:hint="eastAsia"/>
                <w:lang w:eastAsia="zh-CN"/>
              </w:rPr>
              <w:t>4</w:t>
            </w:r>
          </w:p>
        </w:tc>
        <w:tc>
          <w:tcPr>
            <w:tcW w:w="4154" w:type="dxa"/>
          </w:tcPr>
          <w:p w14:paraId="2C09E89B" w14:textId="77777777" w:rsidR="001936D8" w:rsidRDefault="001936D8" w:rsidP="00EA3B95">
            <w:pPr>
              <w:rPr>
                <w:lang w:eastAsia="zh-CN"/>
              </w:rPr>
            </w:pPr>
          </w:p>
        </w:tc>
        <w:tc>
          <w:tcPr>
            <w:tcW w:w="4818" w:type="dxa"/>
          </w:tcPr>
          <w:p w14:paraId="132D56C1" w14:textId="2051A3B6" w:rsidR="001936D8" w:rsidRDefault="00033B69" w:rsidP="00EA3B95">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373D800" w:rsidR="00C360D2" w:rsidRDefault="00DF0E2A" w:rsidP="00C360D2">
      <w:pPr>
        <w:pStyle w:val="3"/>
        <w:rPr>
          <w:lang w:eastAsia="zh-CN"/>
        </w:rPr>
      </w:pPr>
      <w:r>
        <w:rPr>
          <w:rFonts w:hint="eastAsia"/>
          <w:lang w:eastAsia="zh-CN"/>
        </w:rPr>
        <w:t>异常功能需求</w:t>
      </w:r>
    </w:p>
    <w:p w14:paraId="180EBA3C" w14:textId="15F99FB4" w:rsidR="00227BD3" w:rsidRDefault="001873BC" w:rsidP="00227BD3">
      <w:pPr>
        <w:rPr>
          <w:lang w:eastAsia="zh-CN"/>
        </w:rPr>
      </w:pPr>
      <w:r>
        <w:rPr>
          <w:rFonts w:hint="eastAsia"/>
          <w:lang w:eastAsia="zh-CN"/>
        </w:rPr>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r>
        <w:rPr>
          <w:rFonts w:hint="eastAsia"/>
          <w:lang w:eastAsia="zh-CN"/>
        </w:rPr>
        <w:t>查看成绩</w:t>
      </w:r>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EA3B95">
        <w:tc>
          <w:tcPr>
            <w:tcW w:w="666" w:type="dxa"/>
          </w:tcPr>
          <w:p w14:paraId="1913488C" w14:textId="77777777" w:rsidR="00A76818" w:rsidRDefault="00A76818" w:rsidP="00EA3B95">
            <w:pPr>
              <w:rPr>
                <w:lang w:eastAsia="zh-CN"/>
              </w:rPr>
            </w:pPr>
          </w:p>
        </w:tc>
        <w:tc>
          <w:tcPr>
            <w:tcW w:w="4154" w:type="dxa"/>
          </w:tcPr>
          <w:p w14:paraId="13D2D00B" w14:textId="77777777" w:rsidR="00A76818" w:rsidRDefault="00A76818" w:rsidP="00EA3B95">
            <w:pPr>
              <w:rPr>
                <w:lang w:eastAsia="zh-CN"/>
              </w:rPr>
            </w:pPr>
            <w:r>
              <w:rPr>
                <w:rFonts w:hint="eastAsia"/>
                <w:lang w:eastAsia="zh-CN"/>
              </w:rPr>
              <w:t>激励</w:t>
            </w:r>
          </w:p>
        </w:tc>
        <w:tc>
          <w:tcPr>
            <w:tcW w:w="4818" w:type="dxa"/>
          </w:tcPr>
          <w:p w14:paraId="1983FDC8" w14:textId="77777777" w:rsidR="00A76818" w:rsidRDefault="00A76818" w:rsidP="00EA3B95">
            <w:pPr>
              <w:rPr>
                <w:lang w:eastAsia="zh-CN"/>
              </w:rPr>
            </w:pPr>
            <w:r>
              <w:rPr>
                <w:rFonts w:hint="eastAsia"/>
                <w:lang w:eastAsia="zh-CN"/>
              </w:rPr>
              <w:t>响应</w:t>
            </w:r>
          </w:p>
        </w:tc>
      </w:tr>
      <w:tr w:rsidR="00A76818" w14:paraId="696EC9D1" w14:textId="77777777" w:rsidTr="00EA3B95">
        <w:tc>
          <w:tcPr>
            <w:tcW w:w="666" w:type="dxa"/>
          </w:tcPr>
          <w:p w14:paraId="0C964A40" w14:textId="77777777" w:rsidR="00A76818" w:rsidRDefault="00A76818" w:rsidP="00EA3B95">
            <w:pPr>
              <w:rPr>
                <w:lang w:eastAsia="zh-CN"/>
              </w:rPr>
            </w:pPr>
            <w:r>
              <w:rPr>
                <w:rFonts w:hint="eastAsia"/>
                <w:lang w:eastAsia="zh-CN"/>
              </w:rPr>
              <w:t>1</w:t>
            </w:r>
          </w:p>
        </w:tc>
        <w:tc>
          <w:tcPr>
            <w:tcW w:w="4154" w:type="dxa"/>
          </w:tcPr>
          <w:p w14:paraId="7CAB39E9" w14:textId="13A30391" w:rsidR="00A76818" w:rsidRDefault="008F2FA1" w:rsidP="00EA3B95">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EA3B95">
            <w:pPr>
              <w:rPr>
                <w:lang w:eastAsia="zh-CN"/>
              </w:rPr>
            </w:pPr>
          </w:p>
        </w:tc>
      </w:tr>
      <w:tr w:rsidR="00A76818" w14:paraId="0D095056" w14:textId="77777777" w:rsidTr="00EA3B95">
        <w:tc>
          <w:tcPr>
            <w:tcW w:w="666" w:type="dxa"/>
          </w:tcPr>
          <w:p w14:paraId="5A414EA9" w14:textId="77777777" w:rsidR="00A76818" w:rsidRDefault="00A76818" w:rsidP="00EA3B95">
            <w:pPr>
              <w:rPr>
                <w:lang w:eastAsia="zh-CN"/>
              </w:rPr>
            </w:pPr>
            <w:r>
              <w:rPr>
                <w:rFonts w:hint="eastAsia"/>
                <w:lang w:eastAsia="zh-CN"/>
              </w:rPr>
              <w:t>2</w:t>
            </w:r>
          </w:p>
        </w:tc>
        <w:tc>
          <w:tcPr>
            <w:tcW w:w="4154" w:type="dxa"/>
          </w:tcPr>
          <w:p w14:paraId="16738D47" w14:textId="77777777" w:rsidR="00A76818" w:rsidRDefault="00A76818" w:rsidP="00EA3B95">
            <w:pPr>
              <w:rPr>
                <w:lang w:eastAsia="zh-CN"/>
              </w:rPr>
            </w:pPr>
          </w:p>
        </w:tc>
        <w:tc>
          <w:tcPr>
            <w:tcW w:w="4818" w:type="dxa"/>
          </w:tcPr>
          <w:p w14:paraId="69FF9523" w14:textId="0D608C00" w:rsidR="00A76818" w:rsidRDefault="00A76818" w:rsidP="00EA3B95">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r>
        <w:rPr>
          <w:rFonts w:hint="eastAsia"/>
          <w:lang w:eastAsia="zh-CN"/>
        </w:rPr>
        <w:t>查看学生参与度</w:t>
      </w:r>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EA3B95">
        <w:tc>
          <w:tcPr>
            <w:tcW w:w="666" w:type="dxa"/>
          </w:tcPr>
          <w:p w14:paraId="30E927D4" w14:textId="77777777" w:rsidR="003B6538" w:rsidRDefault="003B6538" w:rsidP="00EA3B95">
            <w:pPr>
              <w:rPr>
                <w:lang w:eastAsia="zh-CN"/>
              </w:rPr>
            </w:pPr>
          </w:p>
        </w:tc>
        <w:tc>
          <w:tcPr>
            <w:tcW w:w="4154" w:type="dxa"/>
          </w:tcPr>
          <w:p w14:paraId="7BA9CC40" w14:textId="77777777" w:rsidR="003B6538" w:rsidRDefault="003B6538" w:rsidP="00EA3B95">
            <w:pPr>
              <w:rPr>
                <w:lang w:eastAsia="zh-CN"/>
              </w:rPr>
            </w:pPr>
            <w:r>
              <w:rPr>
                <w:rFonts w:hint="eastAsia"/>
                <w:lang w:eastAsia="zh-CN"/>
              </w:rPr>
              <w:t>激励</w:t>
            </w:r>
          </w:p>
        </w:tc>
        <w:tc>
          <w:tcPr>
            <w:tcW w:w="4818" w:type="dxa"/>
          </w:tcPr>
          <w:p w14:paraId="3C0DA418" w14:textId="77777777" w:rsidR="003B6538" w:rsidRDefault="003B6538" w:rsidP="00EA3B95">
            <w:pPr>
              <w:rPr>
                <w:lang w:eastAsia="zh-CN"/>
              </w:rPr>
            </w:pPr>
            <w:r>
              <w:rPr>
                <w:rFonts w:hint="eastAsia"/>
                <w:lang w:eastAsia="zh-CN"/>
              </w:rPr>
              <w:t>响应</w:t>
            </w:r>
          </w:p>
        </w:tc>
      </w:tr>
      <w:tr w:rsidR="003B6538" w14:paraId="629A15F7" w14:textId="77777777" w:rsidTr="00EA3B95">
        <w:tc>
          <w:tcPr>
            <w:tcW w:w="666" w:type="dxa"/>
          </w:tcPr>
          <w:p w14:paraId="73420B1B" w14:textId="77777777" w:rsidR="003B6538" w:rsidRDefault="003B6538" w:rsidP="00EA3B95">
            <w:pPr>
              <w:rPr>
                <w:lang w:eastAsia="zh-CN"/>
              </w:rPr>
            </w:pPr>
            <w:r>
              <w:rPr>
                <w:rFonts w:hint="eastAsia"/>
                <w:lang w:eastAsia="zh-CN"/>
              </w:rPr>
              <w:t>1</w:t>
            </w:r>
          </w:p>
        </w:tc>
        <w:tc>
          <w:tcPr>
            <w:tcW w:w="4154" w:type="dxa"/>
          </w:tcPr>
          <w:p w14:paraId="47B0F73B" w14:textId="06FB58BA" w:rsidR="003B6538" w:rsidRDefault="005650F8" w:rsidP="00EA3B95">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EA3B95">
            <w:pPr>
              <w:rPr>
                <w:lang w:eastAsia="zh-CN"/>
              </w:rPr>
            </w:pPr>
          </w:p>
        </w:tc>
      </w:tr>
      <w:tr w:rsidR="003B6538" w14:paraId="03374614" w14:textId="77777777" w:rsidTr="00EA3B95">
        <w:tc>
          <w:tcPr>
            <w:tcW w:w="666" w:type="dxa"/>
          </w:tcPr>
          <w:p w14:paraId="4C497F2B" w14:textId="77777777" w:rsidR="003B6538" w:rsidRDefault="003B6538" w:rsidP="00EA3B95">
            <w:pPr>
              <w:rPr>
                <w:lang w:eastAsia="zh-CN"/>
              </w:rPr>
            </w:pPr>
            <w:r>
              <w:rPr>
                <w:rFonts w:hint="eastAsia"/>
                <w:lang w:eastAsia="zh-CN"/>
              </w:rPr>
              <w:t>2</w:t>
            </w:r>
          </w:p>
        </w:tc>
        <w:tc>
          <w:tcPr>
            <w:tcW w:w="4154" w:type="dxa"/>
          </w:tcPr>
          <w:p w14:paraId="3AA077AD" w14:textId="77777777" w:rsidR="003B6538" w:rsidRDefault="003B6538" w:rsidP="00EA3B95">
            <w:pPr>
              <w:rPr>
                <w:lang w:eastAsia="zh-CN"/>
              </w:rPr>
            </w:pPr>
          </w:p>
        </w:tc>
        <w:tc>
          <w:tcPr>
            <w:tcW w:w="4818" w:type="dxa"/>
          </w:tcPr>
          <w:p w14:paraId="391C06A2" w14:textId="0BF9C9ED" w:rsidR="003B6538" w:rsidRDefault="00222AA7" w:rsidP="00EA3B95">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t>异常功能需求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r>
        <w:rPr>
          <w:rFonts w:hint="eastAsia"/>
          <w:lang w:eastAsia="zh-CN"/>
        </w:rPr>
        <w:t>发送站内邮件</w:t>
      </w:r>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EA3B95">
        <w:tc>
          <w:tcPr>
            <w:tcW w:w="666" w:type="dxa"/>
          </w:tcPr>
          <w:p w14:paraId="6001A0F1" w14:textId="77777777" w:rsidR="001B03B7" w:rsidRDefault="001B03B7" w:rsidP="00EA3B95">
            <w:pPr>
              <w:rPr>
                <w:lang w:eastAsia="zh-CN"/>
              </w:rPr>
            </w:pPr>
          </w:p>
        </w:tc>
        <w:tc>
          <w:tcPr>
            <w:tcW w:w="4154" w:type="dxa"/>
          </w:tcPr>
          <w:p w14:paraId="39881AB0" w14:textId="77777777" w:rsidR="001B03B7" w:rsidRDefault="001B03B7" w:rsidP="00EA3B95">
            <w:pPr>
              <w:rPr>
                <w:lang w:eastAsia="zh-CN"/>
              </w:rPr>
            </w:pPr>
            <w:r>
              <w:rPr>
                <w:rFonts w:hint="eastAsia"/>
                <w:lang w:eastAsia="zh-CN"/>
              </w:rPr>
              <w:t>激励</w:t>
            </w:r>
          </w:p>
        </w:tc>
        <w:tc>
          <w:tcPr>
            <w:tcW w:w="4818" w:type="dxa"/>
          </w:tcPr>
          <w:p w14:paraId="3574A350" w14:textId="77777777" w:rsidR="001B03B7" w:rsidRDefault="001B03B7" w:rsidP="00EA3B95">
            <w:pPr>
              <w:rPr>
                <w:lang w:eastAsia="zh-CN"/>
              </w:rPr>
            </w:pPr>
            <w:r>
              <w:rPr>
                <w:rFonts w:hint="eastAsia"/>
                <w:lang w:eastAsia="zh-CN"/>
              </w:rPr>
              <w:t>响应</w:t>
            </w:r>
          </w:p>
        </w:tc>
      </w:tr>
      <w:tr w:rsidR="001B03B7" w14:paraId="5BA397F5" w14:textId="77777777" w:rsidTr="00EA3B95">
        <w:tc>
          <w:tcPr>
            <w:tcW w:w="666" w:type="dxa"/>
          </w:tcPr>
          <w:p w14:paraId="50A59979" w14:textId="77777777" w:rsidR="001B03B7" w:rsidRDefault="001B03B7" w:rsidP="00EA3B95">
            <w:pPr>
              <w:rPr>
                <w:lang w:eastAsia="zh-CN"/>
              </w:rPr>
            </w:pPr>
            <w:r>
              <w:rPr>
                <w:rFonts w:hint="eastAsia"/>
                <w:lang w:eastAsia="zh-CN"/>
              </w:rPr>
              <w:t>1</w:t>
            </w:r>
          </w:p>
        </w:tc>
        <w:tc>
          <w:tcPr>
            <w:tcW w:w="4154" w:type="dxa"/>
          </w:tcPr>
          <w:p w14:paraId="7BFDA792" w14:textId="3CFC5B58" w:rsidR="001B03B7" w:rsidRDefault="001B03B7" w:rsidP="00EA3B95">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EA3B95">
            <w:pPr>
              <w:rPr>
                <w:lang w:eastAsia="zh-CN"/>
              </w:rPr>
            </w:pPr>
          </w:p>
        </w:tc>
      </w:tr>
      <w:tr w:rsidR="001B03B7" w14:paraId="4D1DC9DC" w14:textId="77777777" w:rsidTr="00EA3B95">
        <w:tc>
          <w:tcPr>
            <w:tcW w:w="666" w:type="dxa"/>
          </w:tcPr>
          <w:p w14:paraId="2E096CF8" w14:textId="77777777" w:rsidR="001B03B7" w:rsidRDefault="001B03B7" w:rsidP="00EA3B95">
            <w:pPr>
              <w:rPr>
                <w:lang w:eastAsia="zh-CN"/>
              </w:rPr>
            </w:pPr>
            <w:r>
              <w:rPr>
                <w:rFonts w:hint="eastAsia"/>
                <w:lang w:eastAsia="zh-CN"/>
              </w:rPr>
              <w:t>2</w:t>
            </w:r>
          </w:p>
        </w:tc>
        <w:tc>
          <w:tcPr>
            <w:tcW w:w="4154" w:type="dxa"/>
          </w:tcPr>
          <w:p w14:paraId="3AA62D34" w14:textId="77777777" w:rsidR="001B03B7" w:rsidRDefault="001B03B7" w:rsidP="00EA3B95">
            <w:pPr>
              <w:rPr>
                <w:lang w:eastAsia="zh-CN"/>
              </w:rPr>
            </w:pPr>
          </w:p>
        </w:tc>
        <w:tc>
          <w:tcPr>
            <w:tcW w:w="4818" w:type="dxa"/>
          </w:tcPr>
          <w:p w14:paraId="1420E5D5" w14:textId="74790568" w:rsidR="001B03B7" w:rsidRDefault="00BC2392" w:rsidP="00EA3B95">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lastRenderedPageBreak/>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r>
        <w:rPr>
          <w:rFonts w:hint="eastAsia"/>
          <w:lang w:eastAsia="zh-CN"/>
        </w:rPr>
        <w:t>查看站内邮件</w:t>
      </w:r>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EA3B95">
        <w:tc>
          <w:tcPr>
            <w:tcW w:w="666" w:type="dxa"/>
          </w:tcPr>
          <w:p w14:paraId="4A4B0296" w14:textId="77777777" w:rsidR="001E44AC" w:rsidRDefault="001E44AC" w:rsidP="00EA3B95">
            <w:pPr>
              <w:rPr>
                <w:lang w:eastAsia="zh-CN"/>
              </w:rPr>
            </w:pPr>
          </w:p>
        </w:tc>
        <w:tc>
          <w:tcPr>
            <w:tcW w:w="4154" w:type="dxa"/>
          </w:tcPr>
          <w:p w14:paraId="3AAF075D" w14:textId="77777777" w:rsidR="001E44AC" w:rsidRDefault="001E44AC" w:rsidP="00EA3B95">
            <w:pPr>
              <w:rPr>
                <w:lang w:eastAsia="zh-CN"/>
              </w:rPr>
            </w:pPr>
            <w:r>
              <w:rPr>
                <w:rFonts w:hint="eastAsia"/>
                <w:lang w:eastAsia="zh-CN"/>
              </w:rPr>
              <w:t>激励</w:t>
            </w:r>
          </w:p>
        </w:tc>
        <w:tc>
          <w:tcPr>
            <w:tcW w:w="4818" w:type="dxa"/>
          </w:tcPr>
          <w:p w14:paraId="67BA5093" w14:textId="77777777" w:rsidR="001E44AC" w:rsidRDefault="001E44AC" w:rsidP="00EA3B95">
            <w:pPr>
              <w:rPr>
                <w:lang w:eastAsia="zh-CN"/>
              </w:rPr>
            </w:pPr>
            <w:r>
              <w:rPr>
                <w:rFonts w:hint="eastAsia"/>
                <w:lang w:eastAsia="zh-CN"/>
              </w:rPr>
              <w:t>响应</w:t>
            </w:r>
          </w:p>
        </w:tc>
      </w:tr>
      <w:tr w:rsidR="001E44AC" w14:paraId="08761A3A" w14:textId="77777777" w:rsidTr="00EA3B95">
        <w:tc>
          <w:tcPr>
            <w:tcW w:w="666" w:type="dxa"/>
          </w:tcPr>
          <w:p w14:paraId="5820C867" w14:textId="77777777" w:rsidR="001E44AC" w:rsidRDefault="001E44AC" w:rsidP="00EA3B95">
            <w:pPr>
              <w:rPr>
                <w:lang w:eastAsia="zh-CN"/>
              </w:rPr>
            </w:pPr>
            <w:r>
              <w:rPr>
                <w:rFonts w:hint="eastAsia"/>
                <w:lang w:eastAsia="zh-CN"/>
              </w:rPr>
              <w:t>1</w:t>
            </w:r>
          </w:p>
        </w:tc>
        <w:tc>
          <w:tcPr>
            <w:tcW w:w="4154" w:type="dxa"/>
          </w:tcPr>
          <w:p w14:paraId="7CB4F7D9" w14:textId="7094BE12" w:rsidR="001E44AC" w:rsidRDefault="001E44AC" w:rsidP="00EA3B95">
            <w:pPr>
              <w:rPr>
                <w:lang w:eastAsia="zh-CN"/>
              </w:rPr>
            </w:pPr>
            <w:r>
              <w:rPr>
                <w:rFonts w:hint="eastAsia"/>
                <w:lang w:eastAsia="zh-CN"/>
              </w:rPr>
              <w:t>账户成功登录，并选择站内信中的</w:t>
            </w:r>
            <w:r w:rsidR="006C0E45">
              <w:rPr>
                <w:rFonts w:hint="eastAsia"/>
                <w:lang w:eastAsia="zh-CN"/>
              </w:rPr>
              <w:t>查看收件箱</w:t>
            </w:r>
            <w:r w:rsidR="00AA5985">
              <w:rPr>
                <w:rFonts w:hint="eastAsia"/>
                <w:lang w:eastAsia="zh-CN"/>
              </w:rPr>
              <w:t>功能</w:t>
            </w:r>
          </w:p>
        </w:tc>
        <w:tc>
          <w:tcPr>
            <w:tcW w:w="4818" w:type="dxa"/>
          </w:tcPr>
          <w:p w14:paraId="45953745" w14:textId="77777777" w:rsidR="001E44AC" w:rsidRDefault="001E44AC" w:rsidP="00EA3B95">
            <w:pPr>
              <w:rPr>
                <w:lang w:eastAsia="zh-CN"/>
              </w:rPr>
            </w:pPr>
          </w:p>
        </w:tc>
      </w:tr>
      <w:tr w:rsidR="001E44AC" w14:paraId="2931F406" w14:textId="77777777" w:rsidTr="00EA3B95">
        <w:tc>
          <w:tcPr>
            <w:tcW w:w="666" w:type="dxa"/>
          </w:tcPr>
          <w:p w14:paraId="35D8D37A" w14:textId="77777777" w:rsidR="001E44AC" w:rsidRDefault="001E44AC" w:rsidP="00EA3B95">
            <w:pPr>
              <w:rPr>
                <w:lang w:eastAsia="zh-CN"/>
              </w:rPr>
            </w:pPr>
            <w:r>
              <w:rPr>
                <w:rFonts w:hint="eastAsia"/>
                <w:lang w:eastAsia="zh-CN"/>
              </w:rPr>
              <w:t>2</w:t>
            </w:r>
          </w:p>
        </w:tc>
        <w:tc>
          <w:tcPr>
            <w:tcW w:w="4154" w:type="dxa"/>
          </w:tcPr>
          <w:p w14:paraId="5A35AFD5" w14:textId="77777777" w:rsidR="001E44AC" w:rsidRDefault="001E44AC" w:rsidP="00EA3B95">
            <w:pPr>
              <w:rPr>
                <w:lang w:eastAsia="zh-CN"/>
              </w:rPr>
            </w:pPr>
          </w:p>
        </w:tc>
        <w:tc>
          <w:tcPr>
            <w:tcW w:w="4818" w:type="dxa"/>
          </w:tcPr>
          <w:p w14:paraId="58A76747" w14:textId="1C55B328" w:rsidR="001E44AC" w:rsidRDefault="00846660" w:rsidP="00EA3B95">
            <w:pPr>
              <w:rPr>
                <w:lang w:eastAsia="zh-CN"/>
              </w:rPr>
            </w:pPr>
            <w:r>
              <w:rPr>
                <w:rFonts w:hint="eastAsia"/>
                <w:lang w:eastAsia="zh-CN"/>
              </w:rPr>
              <w:t>查询账号收到的邮件，并以列表形式显示在</w:t>
            </w:r>
            <w:r w:rsidR="00821D14">
              <w:rPr>
                <w:rFonts w:hint="eastAsia"/>
                <w:lang w:eastAsia="zh-CN"/>
              </w:rPr>
              <w:t>用户界面上</w:t>
            </w:r>
          </w:p>
        </w:tc>
      </w:tr>
    </w:tbl>
    <w:p w14:paraId="75825695" w14:textId="71303409" w:rsidR="00A909E4" w:rsidRDefault="00DF0E2A" w:rsidP="00A909E4">
      <w:pPr>
        <w:pStyle w:val="3"/>
        <w:rPr>
          <w:lang w:eastAsia="zh-CN"/>
        </w:rPr>
      </w:pPr>
      <w:r>
        <w:rPr>
          <w:rFonts w:hint="eastAsia"/>
          <w:lang w:eastAsia="zh-CN"/>
        </w:rPr>
        <w:t>异常功能需求</w:t>
      </w:r>
    </w:p>
    <w:p w14:paraId="61493394" w14:textId="60D870FA" w:rsidR="003E7896" w:rsidRPr="003E7896" w:rsidRDefault="003E7896" w:rsidP="003E7896">
      <w:pPr>
        <w:rPr>
          <w:lang w:eastAsia="zh-CN"/>
        </w:rPr>
      </w:pPr>
      <w:r>
        <w:rPr>
          <w:rFonts w:hint="eastAsia"/>
          <w:lang w:eastAsia="zh-CN"/>
        </w:rPr>
        <w:t>无</w:t>
      </w:r>
    </w:p>
    <w:p w14:paraId="674C46CE" w14:textId="138760D4" w:rsidR="00A909E4" w:rsidRDefault="00A909E4" w:rsidP="00A909E4">
      <w:pPr>
        <w:pStyle w:val="2"/>
        <w:rPr>
          <w:lang w:eastAsia="zh-CN"/>
        </w:rPr>
      </w:pPr>
      <w:r>
        <w:rPr>
          <w:rFonts w:hint="eastAsia"/>
          <w:lang w:eastAsia="zh-CN"/>
        </w:rPr>
        <w:t>回复站内邮件</w:t>
      </w:r>
    </w:p>
    <w:p w14:paraId="7445453E" w14:textId="765BA7CC" w:rsidR="00A909E4" w:rsidRDefault="00A909E4" w:rsidP="00A909E4">
      <w:pPr>
        <w:pStyle w:val="3"/>
        <w:rPr>
          <w:lang w:eastAsia="zh-CN"/>
        </w:rPr>
      </w:pPr>
      <w:r>
        <w:rPr>
          <w:rFonts w:hint="eastAsia"/>
          <w:lang w:eastAsia="zh-CN"/>
        </w:rPr>
        <w:t>描述</w:t>
      </w:r>
    </w:p>
    <w:p w14:paraId="35414422" w14:textId="4FD09446" w:rsidR="00692A32" w:rsidRPr="00692A32" w:rsidRDefault="00692A32" w:rsidP="00A444B1">
      <w:pPr>
        <w:rPr>
          <w:lang w:eastAsia="zh-CN"/>
        </w:rPr>
      </w:pPr>
      <w:r>
        <w:rPr>
          <w:rFonts w:hint="eastAsia"/>
          <w:lang w:eastAsia="zh-CN"/>
        </w:rPr>
        <w:t>账号</w:t>
      </w:r>
      <w:r w:rsidR="00A444B1">
        <w:rPr>
          <w:rFonts w:hint="eastAsia"/>
          <w:lang w:eastAsia="zh-CN"/>
        </w:rPr>
        <w:t>在登录后</w:t>
      </w:r>
      <w:r w:rsidR="00102EB5">
        <w:rPr>
          <w:rFonts w:hint="eastAsia"/>
          <w:lang w:eastAsia="zh-CN"/>
        </w:rPr>
        <w:t>，可以通过回复邮件功能，回复收到的邮件。</w:t>
      </w:r>
    </w:p>
    <w:p w14:paraId="207E57C2" w14:textId="703D4A2F"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2C20E7" w14:paraId="3128B6C4" w14:textId="77777777" w:rsidTr="00EA3B95">
        <w:tc>
          <w:tcPr>
            <w:tcW w:w="666" w:type="dxa"/>
          </w:tcPr>
          <w:p w14:paraId="00FEEBC1" w14:textId="77777777" w:rsidR="002C20E7" w:rsidRDefault="002C20E7" w:rsidP="00EA3B95">
            <w:pPr>
              <w:rPr>
                <w:lang w:eastAsia="zh-CN"/>
              </w:rPr>
            </w:pPr>
          </w:p>
        </w:tc>
        <w:tc>
          <w:tcPr>
            <w:tcW w:w="4154" w:type="dxa"/>
          </w:tcPr>
          <w:p w14:paraId="4EA6F466" w14:textId="77777777" w:rsidR="002C20E7" w:rsidRDefault="002C20E7" w:rsidP="00EA3B95">
            <w:pPr>
              <w:rPr>
                <w:lang w:eastAsia="zh-CN"/>
              </w:rPr>
            </w:pPr>
            <w:r>
              <w:rPr>
                <w:rFonts w:hint="eastAsia"/>
                <w:lang w:eastAsia="zh-CN"/>
              </w:rPr>
              <w:t>激励</w:t>
            </w:r>
          </w:p>
        </w:tc>
        <w:tc>
          <w:tcPr>
            <w:tcW w:w="4818" w:type="dxa"/>
          </w:tcPr>
          <w:p w14:paraId="75FACA1D" w14:textId="77777777" w:rsidR="002C20E7" w:rsidRDefault="002C20E7" w:rsidP="00EA3B95">
            <w:pPr>
              <w:rPr>
                <w:lang w:eastAsia="zh-CN"/>
              </w:rPr>
            </w:pPr>
            <w:r>
              <w:rPr>
                <w:rFonts w:hint="eastAsia"/>
                <w:lang w:eastAsia="zh-CN"/>
              </w:rPr>
              <w:t>响应</w:t>
            </w:r>
          </w:p>
        </w:tc>
      </w:tr>
      <w:tr w:rsidR="002C20E7" w14:paraId="3B22EEDA" w14:textId="77777777" w:rsidTr="00EA3B95">
        <w:tc>
          <w:tcPr>
            <w:tcW w:w="666" w:type="dxa"/>
          </w:tcPr>
          <w:p w14:paraId="01F85D57" w14:textId="77777777" w:rsidR="002C20E7" w:rsidRDefault="002C20E7" w:rsidP="00EA3B95">
            <w:pPr>
              <w:rPr>
                <w:lang w:eastAsia="zh-CN"/>
              </w:rPr>
            </w:pPr>
            <w:r>
              <w:rPr>
                <w:rFonts w:hint="eastAsia"/>
                <w:lang w:eastAsia="zh-CN"/>
              </w:rPr>
              <w:t>1</w:t>
            </w:r>
          </w:p>
        </w:tc>
        <w:tc>
          <w:tcPr>
            <w:tcW w:w="4154" w:type="dxa"/>
          </w:tcPr>
          <w:p w14:paraId="302187CE" w14:textId="2F60EFF9" w:rsidR="002C20E7" w:rsidRDefault="002C20E7" w:rsidP="00EA3B95">
            <w:pPr>
              <w:rPr>
                <w:lang w:eastAsia="zh-CN"/>
              </w:rPr>
            </w:pPr>
            <w:r>
              <w:rPr>
                <w:rFonts w:hint="eastAsia"/>
                <w:lang w:eastAsia="zh-CN"/>
              </w:rPr>
              <w:t>账户成功登录，并选择站内信中的</w:t>
            </w:r>
            <w:r w:rsidR="000D516A">
              <w:rPr>
                <w:rFonts w:hint="eastAsia"/>
                <w:lang w:eastAsia="zh-CN"/>
              </w:rPr>
              <w:t>回复</w:t>
            </w:r>
            <w:r>
              <w:rPr>
                <w:rFonts w:hint="eastAsia"/>
                <w:lang w:eastAsia="zh-CN"/>
              </w:rPr>
              <w:t>邮件功能，编辑邮件内容，并进行发送</w:t>
            </w:r>
          </w:p>
        </w:tc>
        <w:tc>
          <w:tcPr>
            <w:tcW w:w="4818" w:type="dxa"/>
          </w:tcPr>
          <w:p w14:paraId="1163C255" w14:textId="77777777" w:rsidR="002C20E7" w:rsidRDefault="002C20E7" w:rsidP="00EA3B95">
            <w:pPr>
              <w:rPr>
                <w:lang w:eastAsia="zh-CN"/>
              </w:rPr>
            </w:pPr>
          </w:p>
        </w:tc>
      </w:tr>
      <w:tr w:rsidR="002C20E7" w14:paraId="02B2BA22" w14:textId="77777777" w:rsidTr="00EA3B95">
        <w:tc>
          <w:tcPr>
            <w:tcW w:w="666" w:type="dxa"/>
          </w:tcPr>
          <w:p w14:paraId="4631EEF9" w14:textId="77777777" w:rsidR="002C20E7" w:rsidRDefault="002C20E7" w:rsidP="00EA3B95">
            <w:pPr>
              <w:rPr>
                <w:lang w:eastAsia="zh-CN"/>
              </w:rPr>
            </w:pPr>
            <w:r>
              <w:rPr>
                <w:rFonts w:hint="eastAsia"/>
                <w:lang w:eastAsia="zh-CN"/>
              </w:rPr>
              <w:t>2</w:t>
            </w:r>
          </w:p>
        </w:tc>
        <w:tc>
          <w:tcPr>
            <w:tcW w:w="4154" w:type="dxa"/>
          </w:tcPr>
          <w:p w14:paraId="04A98EC4" w14:textId="77777777" w:rsidR="002C20E7" w:rsidRDefault="002C20E7" w:rsidP="00EA3B95">
            <w:pPr>
              <w:rPr>
                <w:lang w:eastAsia="zh-CN"/>
              </w:rPr>
            </w:pPr>
          </w:p>
        </w:tc>
        <w:tc>
          <w:tcPr>
            <w:tcW w:w="4818" w:type="dxa"/>
          </w:tcPr>
          <w:p w14:paraId="77D6B38A" w14:textId="007BB800" w:rsidR="002C20E7" w:rsidRDefault="002C20E7" w:rsidP="00EA3B95">
            <w:pPr>
              <w:rPr>
                <w:lang w:eastAsia="zh-CN"/>
              </w:rPr>
            </w:pPr>
            <w:r>
              <w:rPr>
                <w:rFonts w:hint="eastAsia"/>
                <w:lang w:eastAsia="zh-CN"/>
              </w:rPr>
              <w:t>检查邮件是否为空，如果没有错误，则将邮件发送给对应</w:t>
            </w:r>
            <w:r w:rsidR="00323CCE">
              <w:rPr>
                <w:rFonts w:hint="eastAsia"/>
                <w:lang w:eastAsia="zh-CN"/>
              </w:rPr>
              <w:t>发件人</w:t>
            </w:r>
            <w:r>
              <w:rPr>
                <w:rFonts w:hint="eastAsia"/>
                <w:lang w:eastAsia="zh-CN"/>
              </w:rPr>
              <w:t>的账户</w:t>
            </w:r>
          </w:p>
        </w:tc>
      </w:tr>
    </w:tbl>
    <w:p w14:paraId="29F9673F" w14:textId="40928427" w:rsidR="00A909E4" w:rsidRDefault="00DF0E2A" w:rsidP="00A909E4">
      <w:pPr>
        <w:pStyle w:val="3"/>
        <w:rPr>
          <w:lang w:eastAsia="zh-CN"/>
        </w:rPr>
      </w:pPr>
      <w:r>
        <w:rPr>
          <w:rFonts w:hint="eastAsia"/>
          <w:lang w:eastAsia="zh-CN"/>
        </w:rPr>
        <w:t>异常功能需求</w:t>
      </w:r>
    </w:p>
    <w:p w14:paraId="0F0F8B71" w14:textId="77777777" w:rsidR="002C20E7" w:rsidRDefault="002C20E7" w:rsidP="002C20E7">
      <w:pPr>
        <w:rPr>
          <w:lang w:eastAsia="zh-CN"/>
        </w:rPr>
      </w:pPr>
      <w:r>
        <w:rPr>
          <w:rFonts w:hint="eastAsia"/>
          <w:lang w:eastAsia="zh-CN"/>
        </w:rPr>
        <w:t>邮件空白：在检查邮件空白时发现邮件为空，返回邮件空白消息。</w:t>
      </w:r>
    </w:p>
    <w:p w14:paraId="4FE49406" w14:textId="6B3A4C06" w:rsidR="002C20E7" w:rsidRPr="002C20E7" w:rsidRDefault="002C20E7" w:rsidP="002C20E7">
      <w:pPr>
        <w:rPr>
          <w:lang w:eastAsia="zh-CN"/>
        </w:rPr>
      </w:pPr>
      <w:r>
        <w:rPr>
          <w:rFonts w:hint="eastAsia"/>
          <w:lang w:eastAsia="zh-CN"/>
        </w:rPr>
        <w:t>发送失败：在发送邮件时遇到错误或异常，返回发送失败消息。</w:t>
      </w:r>
    </w:p>
    <w:p w14:paraId="4B9A5738" w14:textId="2DB6C85B" w:rsidR="00A909E4" w:rsidRDefault="00325982" w:rsidP="00A909E4">
      <w:pPr>
        <w:pStyle w:val="2"/>
        <w:rPr>
          <w:lang w:eastAsia="zh-CN"/>
        </w:rPr>
      </w:pPr>
      <w:r>
        <w:rPr>
          <w:rFonts w:hint="eastAsia"/>
          <w:lang w:eastAsia="zh-CN"/>
        </w:rPr>
        <w:t>自动</w:t>
      </w:r>
      <w:r w:rsidR="00E01FDD">
        <w:rPr>
          <w:rFonts w:hint="eastAsia"/>
          <w:lang w:eastAsia="zh-CN"/>
        </w:rPr>
        <w:t>提示邮件</w:t>
      </w:r>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系统会自动向所有选择了此课程的学生发送站内信提示。</w:t>
      </w:r>
    </w:p>
    <w:p w14:paraId="0014A11B" w14:textId="77777777" w:rsidR="00ED2ADB" w:rsidRDefault="00A909E4" w:rsidP="00A909E4">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EA3B95">
        <w:tc>
          <w:tcPr>
            <w:tcW w:w="4154" w:type="dxa"/>
          </w:tcPr>
          <w:p w14:paraId="3275480D" w14:textId="77777777" w:rsidR="00ED2ADB" w:rsidRDefault="00ED2ADB" w:rsidP="00EA3B95">
            <w:pPr>
              <w:rPr>
                <w:lang w:eastAsia="zh-CN"/>
              </w:rPr>
            </w:pPr>
            <w:r>
              <w:rPr>
                <w:rFonts w:hint="eastAsia"/>
                <w:lang w:eastAsia="zh-CN"/>
              </w:rPr>
              <w:t>激励</w:t>
            </w:r>
          </w:p>
        </w:tc>
        <w:tc>
          <w:tcPr>
            <w:tcW w:w="4818" w:type="dxa"/>
          </w:tcPr>
          <w:p w14:paraId="5859D9E3" w14:textId="77777777" w:rsidR="00ED2ADB" w:rsidRDefault="00ED2ADB" w:rsidP="00EA3B95">
            <w:pPr>
              <w:rPr>
                <w:lang w:eastAsia="zh-CN"/>
              </w:rPr>
            </w:pPr>
            <w:r>
              <w:rPr>
                <w:rFonts w:hint="eastAsia"/>
                <w:lang w:eastAsia="zh-CN"/>
              </w:rPr>
              <w:t>响应</w:t>
            </w:r>
          </w:p>
        </w:tc>
      </w:tr>
      <w:tr w:rsidR="00ED2ADB" w14:paraId="6DC06DCD" w14:textId="77777777" w:rsidTr="00EA3B95">
        <w:tc>
          <w:tcPr>
            <w:tcW w:w="4154" w:type="dxa"/>
          </w:tcPr>
          <w:p w14:paraId="0D93C954" w14:textId="4033D528" w:rsidR="00ED2ADB" w:rsidRDefault="00ED2ADB" w:rsidP="00EA3B95">
            <w:pPr>
              <w:rPr>
                <w:lang w:eastAsia="zh-CN"/>
              </w:rPr>
            </w:pPr>
            <w:r>
              <w:rPr>
                <w:rFonts w:hint="eastAsia"/>
                <w:lang w:eastAsia="zh-CN"/>
              </w:rPr>
              <w:t>教师更新了课程内容、创建了考试、更新了作业。</w:t>
            </w:r>
          </w:p>
        </w:tc>
        <w:tc>
          <w:tcPr>
            <w:tcW w:w="4818" w:type="dxa"/>
          </w:tcPr>
          <w:p w14:paraId="799F4253" w14:textId="77777777" w:rsidR="00ED2ADB" w:rsidRDefault="00ED2ADB" w:rsidP="00EA3B95">
            <w:pPr>
              <w:rPr>
                <w:lang w:eastAsia="zh-CN"/>
              </w:rPr>
            </w:pPr>
          </w:p>
        </w:tc>
      </w:tr>
      <w:tr w:rsidR="00ED2ADB" w14:paraId="41071A77" w14:textId="77777777" w:rsidTr="00EA3B95">
        <w:tc>
          <w:tcPr>
            <w:tcW w:w="4154" w:type="dxa"/>
          </w:tcPr>
          <w:p w14:paraId="0A4130DC" w14:textId="77777777" w:rsidR="00ED2ADB" w:rsidRDefault="00ED2ADB" w:rsidP="00EA3B95">
            <w:pPr>
              <w:rPr>
                <w:lang w:eastAsia="zh-CN"/>
              </w:rPr>
            </w:pPr>
          </w:p>
        </w:tc>
        <w:tc>
          <w:tcPr>
            <w:tcW w:w="4818" w:type="dxa"/>
          </w:tcPr>
          <w:p w14:paraId="01FC243E" w14:textId="2689229D" w:rsidR="00ED2ADB" w:rsidRDefault="00A62E2B" w:rsidP="00EA3B95">
            <w:pPr>
              <w:rPr>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lang w:eastAsia="zh-CN"/>
        </w:rPr>
      </w:pPr>
      <w:r>
        <w:rPr>
          <w:rFonts w:hint="eastAsia"/>
          <w:lang w:eastAsia="zh-CN"/>
        </w:rPr>
        <w:t>无</w:t>
      </w:r>
    </w:p>
    <w:p w14:paraId="5E6F1798" w14:textId="0DF6603F" w:rsidR="000300BE" w:rsidRDefault="000300BE" w:rsidP="000300BE">
      <w:pPr>
        <w:pStyle w:val="2"/>
        <w:rPr>
          <w:lang w:eastAsia="zh-CN"/>
        </w:rPr>
      </w:pPr>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EA3B95">
        <w:tc>
          <w:tcPr>
            <w:tcW w:w="4154" w:type="dxa"/>
          </w:tcPr>
          <w:p w14:paraId="56BAB4D9" w14:textId="77777777" w:rsidR="00C44845" w:rsidRDefault="00C44845" w:rsidP="00EA3B95">
            <w:pPr>
              <w:rPr>
                <w:lang w:eastAsia="zh-CN"/>
              </w:rPr>
            </w:pPr>
            <w:r>
              <w:rPr>
                <w:rFonts w:hint="eastAsia"/>
                <w:lang w:eastAsia="zh-CN"/>
              </w:rPr>
              <w:t>激励</w:t>
            </w:r>
          </w:p>
        </w:tc>
        <w:tc>
          <w:tcPr>
            <w:tcW w:w="4818" w:type="dxa"/>
          </w:tcPr>
          <w:p w14:paraId="53B8BC9A" w14:textId="77777777" w:rsidR="00C44845" w:rsidRDefault="00C44845" w:rsidP="00EA3B95">
            <w:pPr>
              <w:rPr>
                <w:lang w:eastAsia="zh-CN"/>
              </w:rPr>
            </w:pPr>
            <w:r>
              <w:rPr>
                <w:rFonts w:hint="eastAsia"/>
                <w:lang w:eastAsia="zh-CN"/>
              </w:rPr>
              <w:t>响应</w:t>
            </w:r>
          </w:p>
        </w:tc>
      </w:tr>
      <w:tr w:rsidR="00C44845" w14:paraId="031A4C3C" w14:textId="77777777" w:rsidTr="00EA3B95">
        <w:tc>
          <w:tcPr>
            <w:tcW w:w="4154" w:type="dxa"/>
          </w:tcPr>
          <w:p w14:paraId="2FAAE0C7" w14:textId="3C4DE8A7" w:rsidR="00C44845" w:rsidRDefault="00C44845" w:rsidP="00EA3B95">
            <w:pPr>
              <w:rPr>
                <w:lang w:eastAsia="zh-CN"/>
              </w:rPr>
            </w:pPr>
            <w:r>
              <w:rPr>
                <w:rFonts w:hint="eastAsia"/>
                <w:lang w:eastAsia="zh-CN"/>
              </w:rPr>
              <w:t>账户登录成功，进入选择课程里查看相关信息。</w:t>
            </w:r>
          </w:p>
        </w:tc>
        <w:tc>
          <w:tcPr>
            <w:tcW w:w="4818" w:type="dxa"/>
          </w:tcPr>
          <w:p w14:paraId="497E0889" w14:textId="77777777" w:rsidR="00C44845" w:rsidRDefault="00C44845" w:rsidP="00EA3B95">
            <w:pPr>
              <w:rPr>
                <w:lang w:eastAsia="zh-CN"/>
              </w:rPr>
            </w:pPr>
          </w:p>
        </w:tc>
      </w:tr>
      <w:tr w:rsidR="00C44845" w14:paraId="5E3599BF" w14:textId="77777777" w:rsidTr="00EA3B95">
        <w:tc>
          <w:tcPr>
            <w:tcW w:w="4154" w:type="dxa"/>
          </w:tcPr>
          <w:p w14:paraId="22EB52D2" w14:textId="77777777" w:rsidR="00C44845" w:rsidRDefault="00C44845" w:rsidP="00EA3B95">
            <w:pPr>
              <w:rPr>
                <w:lang w:eastAsia="zh-CN"/>
              </w:rPr>
            </w:pPr>
          </w:p>
        </w:tc>
        <w:tc>
          <w:tcPr>
            <w:tcW w:w="4818" w:type="dxa"/>
          </w:tcPr>
          <w:p w14:paraId="38D4FE89" w14:textId="0AAFD2B4" w:rsidR="00C44845" w:rsidRDefault="00912E8D" w:rsidP="00EA3B95">
            <w:pPr>
              <w:rPr>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7C702E62" w:rsidR="00CB4667" w:rsidRPr="00465DF5" w:rsidRDefault="00CB4667" w:rsidP="00CB4667">
      <w:pPr>
        <w:rPr>
          <w:lang w:eastAsia="zh-CN"/>
        </w:rPr>
      </w:pPr>
      <w:r>
        <w:rPr>
          <w:rFonts w:hint="eastAsia"/>
          <w:lang w:eastAsia="zh-CN"/>
        </w:rPr>
        <w:t>无权限：</w:t>
      </w:r>
      <w:r w:rsidR="00465DF5">
        <w:rPr>
          <w:rFonts w:hint="eastAsia"/>
          <w:lang w:eastAsia="zh-CN"/>
        </w:rPr>
        <w:t>此账号为选择当前课程。</w:t>
      </w:r>
    </w:p>
    <w:p w14:paraId="590D2CDA" w14:textId="01E49F21" w:rsidR="000300BE" w:rsidRDefault="00056FBB" w:rsidP="000300BE">
      <w:pPr>
        <w:pStyle w:val="2"/>
        <w:rPr>
          <w:lang w:eastAsia="zh-CN"/>
        </w:rPr>
      </w:pPr>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EA3B95">
        <w:tc>
          <w:tcPr>
            <w:tcW w:w="4154" w:type="dxa"/>
          </w:tcPr>
          <w:p w14:paraId="01FCA7C4" w14:textId="77777777" w:rsidR="00B018D1" w:rsidRDefault="00B018D1" w:rsidP="00EA3B95">
            <w:pPr>
              <w:rPr>
                <w:lang w:eastAsia="zh-CN"/>
              </w:rPr>
            </w:pPr>
            <w:r>
              <w:rPr>
                <w:rFonts w:hint="eastAsia"/>
                <w:lang w:eastAsia="zh-CN"/>
              </w:rPr>
              <w:t>激励</w:t>
            </w:r>
          </w:p>
        </w:tc>
        <w:tc>
          <w:tcPr>
            <w:tcW w:w="4818" w:type="dxa"/>
          </w:tcPr>
          <w:p w14:paraId="54BCC6AB" w14:textId="77777777" w:rsidR="00B018D1" w:rsidRDefault="00B018D1" w:rsidP="00EA3B95">
            <w:pPr>
              <w:rPr>
                <w:lang w:eastAsia="zh-CN"/>
              </w:rPr>
            </w:pPr>
            <w:r>
              <w:rPr>
                <w:rFonts w:hint="eastAsia"/>
                <w:lang w:eastAsia="zh-CN"/>
              </w:rPr>
              <w:t>响应</w:t>
            </w:r>
          </w:p>
        </w:tc>
      </w:tr>
      <w:tr w:rsidR="00B018D1" w14:paraId="75521C76" w14:textId="77777777" w:rsidTr="00EA3B95">
        <w:tc>
          <w:tcPr>
            <w:tcW w:w="4154" w:type="dxa"/>
          </w:tcPr>
          <w:p w14:paraId="51E2AA5F" w14:textId="6327B177" w:rsidR="00B018D1" w:rsidRDefault="00B018D1" w:rsidP="00EA3B95">
            <w:pPr>
              <w:rPr>
                <w:lang w:eastAsia="zh-CN"/>
              </w:rPr>
            </w:pPr>
            <w:r>
              <w:rPr>
                <w:rFonts w:hint="eastAsia"/>
                <w:lang w:eastAsia="zh-CN"/>
              </w:rPr>
              <w:t>教师账户登录成功，进入课程，修改课程的公告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EA3B95">
            <w:pPr>
              <w:rPr>
                <w:lang w:eastAsia="zh-CN"/>
              </w:rPr>
            </w:pPr>
          </w:p>
        </w:tc>
      </w:tr>
      <w:tr w:rsidR="00B018D1" w14:paraId="1F7F6D62" w14:textId="77777777" w:rsidTr="00EA3B95">
        <w:tc>
          <w:tcPr>
            <w:tcW w:w="4154" w:type="dxa"/>
          </w:tcPr>
          <w:p w14:paraId="6A1AE243" w14:textId="77777777" w:rsidR="00B018D1" w:rsidRDefault="00B018D1" w:rsidP="00EA3B95">
            <w:pPr>
              <w:rPr>
                <w:lang w:eastAsia="zh-CN"/>
              </w:rPr>
            </w:pPr>
          </w:p>
        </w:tc>
        <w:tc>
          <w:tcPr>
            <w:tcW w:w="4818" w:type="dxa"/>
          </w:tcPr>
          <w:p w14:paraId="246706DF" w14:textId="4340F359" w:rsidR="00B018D1" w:rsidRDefault="00E46290" w:rsidP="00EA3B95">
            <w:pPr>
              <w:rPr>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r>
        <w:rPr>
          <w:rFonts w:hint="eastAsia"/>
          <w:lang w:eastAsia="zh-CN"/>
        </w:rPr>
        <w:lastRenderedPageBreak/>
        <w:t>更新</w:t>
      </w:r>
      <w:r w:rsidR="008F34A5">
        <w:rPr>
          <w:rFonts w:hint="eastAsia"/>
          <w:lang w:eastAsia="zh-CN"/>
        </w:rPr>
        <w:t>课程单元</w:t>
      </w:r>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EA3B95">
        <w:tc>
          <w:tcPr>
            <w:tcW w:w="4154" w:type="dxa"/>
          </w:tcPr>
          <w:p w14:paraId="49527840" w14:textId="77777777" w:rsidR="006E46E4" w:rsidRDefault="006E46E4" w:rsidP="00EA3B95">
            <w:pPr>
              <w:rPr>
                <w:lang w:eastAsia="zh-CN"/>
              </w:rPr>
            </w:pPr>
            <w:r>
              <w:rPr>
                <w:rFonts w:hint="eastAsia"/>
                <w:lang w:eastAsia="zh-CN"/>
              </w:rPr>
              <w:t>激励</w:t>
            </w:r>
          </w:p>
        </w:tc>
        <w:tc>
          <w:tcPr>
            <w:tcW w:w="4818" w:type="dxa"/>
          </w:tcPr>
          <w:p w14:paraId="7BDC12FA" w14:textId="77777777" w:rsidR="006E46E4" w:rsidRDefault="006E46E4" w:rsidP="00EA3B95">
            <w:pPr>
              <w:rPr>
                <w:lang w:eastAsia="zh-CN"/>
              </w:rPr>
            </w:pPr>
            <w:r>
              <w:rPr>
                <w:rFonts w:hint="eastAsia"/>
                <w:lang w:eastAsia="zh-CN"/>
              </w:rPr>
              <w:t>响应</w:t>
            </w:r>
          </w:p>
        </w:tc>
      </w:tr>
      <w:tr w:rsidR="006E46E4" w14:paraId="647BDBF6" w14:textId="77777777" w:rsidTr="00EA3B95">
        <w:tc>
          <w:tcPr>
            <w:tcW w:w="4154" w:type="dxa"/>
          </w:tcPr>
          <w:p w14:paraId="1FC544A7" w14:textId="5C5794C8" w:rsidR="006E46E4" w:rsidRDefault="006E46E4" w:rsidP="00EA3B95">
            <w:pPr>
              <w:rPr>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EA3B95">
            <w:pPr>
              <w:rPr>
                <w:lang w:eastAsia="zh-CN"/>
              </w:rPr>
            </w:pPr>
          </w:p>
        </w:tc>
      </w:tr>
      <w:tr w:rsidR="006E46E4" w14:paraId="57731ED8" w14:textId="77777777" w:rsidTr="00EA3B95">
        <w:tc>
          <w:tcPr>
            <w:tcW w:w="4154" w:type="dxa"/>
          </w:tcPr>
          <w:p w14:paraId="7EB2636D" w14:textId="77777777" w:rsidR="006E46E4" w:rsidRDefault="006E46E4" w:rsidP="00EA3B95">
            <w:pPr>
              <w:rPr>
                <w:lang w:eastAsia="zh-CN"/>
              </w:rPr>
            </w:pPr>
          </w:p>
        </w:tc>
        <w:tc>
          <w:tcPr>
            <w:tcW w:w="4818" w:type="dxa"/>
          </w:tcPr>
          <w:p w14:paraId="1C9D3E7E" w14:textId="4059D6C0" w:rsidR="006E46E4" w:rsidRDefault="006E46E4" w:rsidP="00EA3B95">
            <w:pPr>
              <w:rPr>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r>
        <w:rPr>
          <w:rFonts w:hint="eastAsia"/>
          <w:lang w:eastAsia="zh-CN"/>
        </w:rPr>
        <w:t>更新</w:t>
      </w:r>
      <w:r w:rsidR="00482AB9">
        <w:rPr>
          <w:rFonts w:hint="eastAsia"/>
          <w:lang w:eastAsia="zh-CN"/>
        </w:rPr>
        <w:t>课程作业</w:t>
      </w:r>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EA3B95">
        <w:tc>
          <w:tcPr>
            <w:tcW w:w="4154" w:type="dxa"/>
          </w:tcPr>
          <w:p w14:paraId="00B84C93" w14:textId="77777777" w:rsidR="00AB027A" w:rsidRDefault="00AB027A" w:rsidP="00EA3B95">
            <w:pPr>
              <w:rPr>
                <w:lang w:eastAsia="zh-CN"/>
              </w:rPr>
            </w:pPr>
            <w:r>
              <w:rPr>
                <w:rFonts w:hint="eastAsia"/>
                <w:lang w:eastAsia="zh-CN"/>
              </w:rPr>
              <w:t>激励</w:t>
            </w:r>
          </w:p>
        </w:tc>
        <w:tc>
          <w:tcPr>
            <w:tcW w:w="4818" w:type="dxa"/>
          </w:tcPr>
          <w:p w14:paraId="395E61F8" w14:textId="77777777" w:rsidR="00AB027A" w:rsidRDefault="00AB027A" w:rsidP="00EA3B95">
            <w:pPr>
              <w:rPr>
                <w:lang w:eastAsia="zh-CN"/>
              </w:rPr>
            </w:pPr>
            <w:r>
              <w:rPr>
                <w:rFonts w:hint="eastAsia"/>
                <w:lang w:eastAsia="zh-CN"/>
              </w:rPr>
              <w:t>响应</w:t>
            </w:r>
          </w:p>
        </w:tc>
      </w:tr>
      <w:tr w:rsidR="00AB027A" w14:paraId="0D054F17" w14:textId="77777777" w:rsidTr="00EA3B95">
        <w:tc>
          <w:tcPr>
            <w:tcW w:w="4154" w:type="dxa"/>
          </w:tcPr>
          <w:p w14:paraId="7E9F23D0" w14:textId="1FA823A2" w:rsidR="00AB027A" w:rsidRDefault="00AB027A" w:rsidP="00EA3B95">
            <w:pPr>
              <w:rPr>
                <w:lang w:eastAsia="zh-CN"/>
              </w:rPr>
            </w:pPr>
            <w:r>
              <w:rPr>
                <w:rFonts w:hint="eastAsia"/>
                <w:lang w:eastAsia="zh-CN"/>
              </w:rPr>
              <w:t>教师账户登录成功，进入课程</w:t>
            </w:r>
            <w:r w:rsidR="00081175">
              <w:rPr>
                <w:rFonts w:hint="eastAsia"/>
                <w:lang w:eastAsia="zh-CN"/>
              </w:rPr>
              <w:t>，更新课程作业。</w:t>
            </w:r>
          </w:p>
        </w:tc>
        <w:tc>
          <w:tcPr>
            <w:tcW w:w="4818" w:type="dxa"/>
          </w:tcPr>
          <w:p w14:paraId="3A2DE05E" w14:textId="77777777" w:rsidR="00AB027A" w:rsidRDefault="00AB027A" w:rsidP="00EA3B95">
            <w:pPr>
              <w:rPr>
                <w:lang w:eastAsia="zh-CN"/>
              </w:rPr>
            </w:pPr>
          </w:p>
        </w:tc>
      </w:tr>
      <w:tr w:rsidR="00AB027A" w14:paraId="5FB8B11B" w14:textId="77777777" w:rsidTr="00EA3B95">
        <w:tc>
          <w:tcPr>
            <w:tcW w:w="4154" w:type="dxa"/>
          </w:tcPr>
          <w:p w14:paraId="1FB7F023" w14:textId="77777777" w:rsidR="00AB027A" w:rsidRDefault="00AB027A" w:rsidP="00EA3B95">
            <w:pPr>
              <w:rPr>
                <w:lang w:eastAsia="zh-CN"/>
              </w:rPr>
            </w:pPr>
          </w:p>
        </w:tc>
        <w:tc>
          <w:tcPr>
            <w:tcW w:w="4818" w:type="dxa"/>
          </w:tcPr>
          <w:p w14:paraId="6E842CD4" w14:textId="77777777" w:rsidR="00AB027A" w:rsidRDefault="00AB027A" w:rsidP="00EA3B95">
            <w:pPr>
              <w:rPr>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lang w:eastAsia="zh-CN"/>
        </w:rPr>
      </w:pPr>
      <w:r>
        <w:rPr>
          <w:rFonts w:hint="eastAsia"/>
          <w:lang w:eastAsia="zh-CN"/>
        </w:rPr>
        <w:t>无权限：非教师账户无法更新课程作业。</w:t>
      </w:r>
    </w:p>
    <w:p w14:paraId="5C603879" w14:textId="18CD7795" w:rsidR="00CB2F50" w:rsidRDefault="0009133D" w:rsidP="00CB2F50">
      <w:pPr>
        <w:pStyle w:val="2"/>
        <w:rPr>
          <w:lang w:eastAsia="zh-CN"/>
        </w:rPr>
      </w:pPr>
      <w:r>
        <w:rPr>
          <w:rFonts w:hint="eastAsia"/>
          <w:lang w:eastAsia="zh-CN"/>
        </w:rPr>
        <w:t>创建考试</w:t>
      </w:r>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lang w:eastAsia="zh-CN"/>
        </w:rPr>
      </w:pPr>
      <w:r>
        <w:rPr>
          <w:rFonts w:hint="eastAsia"/>
          <w:lang w:eastAsia="zh-CN"/>
        </w:rPr>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EA3B95">
        <w:tc>
          <w:tcPr>
            <w:tcW w:w="4154" w:type="dxa"/>
          </w:tcPr>
          <w:p w14:paraId="21B968A0" w14:textId="77777777" w:rsidR="008F0DA4" w:rsidRDefault="008F0DA4" w:rsidP="00EA3B95">
            <w:pPr>
              <w:rPr>
                <w:lang w:eastAsia="zh-CN"/>
              </w:rPr>
            </w:pPr>
            <w:r>
              <w:rPr>
                <w:rFonts w:hint="eastAsia"/>
                <w:lang w:eastAsia="zh-CN"/>
              </w:rPr>
              <w:t>激励</w:t>
            </w:r>
          </w:p>
        </w:tc>
        <w:tc>
          <w:tcPr>
            <w:tcW w:w="4818" w:type="dxa"/>
          </w:tcPr>
          <w:p w14:paraId="60EF784C" w14:textId="77777777" w:rsidR="008F0DA4" w:rsidRDefault="008F0DA4" w:rsidP="00EA3B95">
            <w:pPr>
              <w:rPr>
                <w:lang w:eastAsia="zh-CN"/>
              </w:rPr>
            </w:pPr>
            <w:r>
              <w:rPr>
                <w:rFonts w:hint="eastAsia"/>
                <w:lang w:eastAsia="zh-CN"/>
              </w:rPr>
              <w:t>响应</w:t>
            </w:r>
          </w:p>
        </w:tc>
      </w:tr>
      <w:tr w:rsidR="008F0DA4" w14:paraId="7B0290B4" w14:textId="77777777" w:rsidTr="00EA3B95">
        <w:tc>
          <w:tcPr>
            <w:tcW w:w="4154" w:type="dxa"/>
          </w:tcPr>
          <w:p w14:paraId="7D7778D9" w14:textId="6476FA87" w:rsidR="008F0DA4" w:rsidRDefault="008F0DA4" w:rsidP="00EA3B95">
            <w:pPr>
              <w:rPr>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EA3B95">
            <w:pPr>
              <w:rPr>
                <w:lang w:eastAsia="zh-CN"/>
              </w:rPr>
            </w:pPr>
          </w:p>
        </w:tc>
      </w:tr>
      <w:tr w:rsidR="008F0DA4" w14:paraId="265CF409" w14:textId="77777777" w:rsidTr="00EA3B95">
        <w:tc>
          <w:tcPr>
            <w:tcW w:w="4154" w:type="dxa"/>
          </w:tcPr>
          <w:p w14:paraId="2C765549" w14:textId="77777777" w:rsidR="008F0DA4" w:rsidRDefault="008F0DA4" w:rsidP="00EA3B95">
            <w:pPr>
              <w:rPr>
                <w:lang w:eastAsia="zh-CN"/>
              </w:rPr>
            </w:pPr>
          </w:p>
        </w:tc>
        <w:tc>
          <w:tcPr>
            <w:tcW w:w="4818" w:type="dxa"/>
          </w:tcPr>
          <w:p w14:paraId="52B289CA" w14:textId="0951C201" w:rsidR="008F0DA4" w:rsidRDefault="008F0DA4" w:rsidP="00EA3B95">
            <w:pPr>
              <w:rPr>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r>
        <w:rPr>
          <w:rFonts w:hint="eastAsia"/>
          <w:lang w:eastAsia="zh-CN"/>
        </w:rPr>
        <w:t>参加</w:t>
      </w:r>
      <w:r w:rsidR="004A7956">
        <w:rPr>
          <w:rFonts w:hint="eastAsia"/>
          <w:lang w:eastAsia="zh-CN"/>
        </w:rPr>
        <w:t>考试</w:t>
      </w:r>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lang w:eastAsia="zh-CN"/>
        </w:rPr>
      </w:pPr>
      <w:r>
        <w:rPr>
          <w:rFonts w:hint="eastAsia"/>
          <w:lang w:eastAsia="zh-CN"/>
        </w:rPr>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EA3B95">
        <w:tc>
          <w:tcPr>
            <w:tcW w:w="4154" w:type="dxa"/>
          </w:tcPr>
          <w:p w14:paraId="519F0962" w14:textId="77777777" w:rsidR="00B0439A" w:rsidRDefault="00B0439A" w:rsidP="00EA3B95">
            <w:pPr>
              <w:rPr>
                <w:lang w:eastAsia="zh-CN"/>
              </w:rPr>
            </w:pPr>
            <w:r>
              <w:rPr>
                <w:rFonts w:hint="eastAsia"/>
                <w:lang w:eastAsia="zh-CN"/>
              </w:rPr>
              <w:t>激励</w:t>
            </w:r>
          </w:p>
        </w:tc>
        <w:tc>
          <w:tcPr>
            <w:tcW w:w="4818" w:type="dxa"/>
          </w:tcPr>
          <w:p w14:paraId="5D37C812" w14:textId="77777777" w:rsidR="00B0439A" w:rsidRDefault="00B0439A" w:rsidP="00EA3B95">
            <w:pPr>
              <w:rPr>
                <w:lang w:eastAsia="zh-CN"/>
              </w:rPr>
            </w:pPr>
            <w:r>
              <w:rPr>
                <w:rFonts w:hint="eastAsia"/>
                <w:lang w:eastAsia="zh-CN"/>
              </w:rPr>
              <w:t>响应</w:t>
            </w:r>
          </w:p>
        </w:tc>
      </w:tr>
      <w:tr w:rsidR="00B0439A" w14:paraId="1A2BCD97" w14:textId="77777777" w:rsidTr="00EA3B95">
        <w:tc>
          <w:tcPr>
            <w:tcW w:w="4154" w:type="dxa"/>
          </w:tcPr>
          <w:p w14:paraId="57FCE7E4" w14:textId="4F34EBCA" w:rsidR="00B0439A" w:rsidRDefault="00344EB6" w:rsidP="00EA3B95">
            <w:pPr>
              <w:rPr>
                <w:lang w:eastAsia="zh-CN"/>
              </w:rPr>
            </w:pPr>
            <w:r>
              <w:rPr>
                <w:rFonts w:hint="eastAsia"/>
                <w:lang w:eastAsia="zh-CN"/>
              </w:rPr>
              <w:t>学生账户登录成功，进入课程，进入考试选项卡。</w:t>
            </w:r>
          </w:p>
        </w:tc>
        <w:tc>
          <w:tcPr>
            <w:tcW w:w="4818" w:type="dxa"/>
          </w:tcPr>
          <w:p w14:paraId="1C58EA93" w14:textId="77777777" w:rsidR="00B0439A" w:rsidRDefault="00B0439A" w:rsidP="00EA3B95">
            <w:pPr>
              <w:rPr>
                <w:lang w:eastAsia="zh-CN"/>
              </w:rPr>
            </w:pPr>
          </w:p>
        </w:tc>
      </w:tr>
      <w:tr w:rsidR="00B0439A" w14:paraId="1D849137" w14:textId="77777777" w:rsidTr="00EA3B95">
        <w:tc>
          <w:tcPr>
            <w:tcW w:w="4154" w:type="dxa"/>
          </w:tcPr>
          <w:p w14:paraId="1D7AD893" w14:textId="77777777" w:rsidR="00B0439A" w:rsidRDefault="00B0439A" w:rsidP="00EA3B95">
            <w:pPr>
              <w:rPr>
                <w:lang w:eastAsia="zh-CN"/>
              </w:rPr>
            </w:pPr>
          </w:p>
        </w:tc>
        <w:tc>
          <w:tcPr>
            <w:tcW w:w="4818" w:type="dxa"/>
          </w:tcPr>
          <w:p w14:paraId="0CD33428" w14:textId="24A89847" w:rsidR="00B0439A" w:rsidRDefault="00B0439A" w:rsidP="00EA3B95">
            <w:pPr>
              <w:rPr>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EA3B95">
        <w:tc>
          <w:tcPr>
            <w:tcW w:w="4154" w:type="dxa"/>
          </w:tcPr>
          <w:p w14:paraId="64F8DFCF" w14:textId="17CC33C1" w:rsidR="00C056FE" w:rsidRDefault="00C056FE" w:rsidP="00EA3B95">
            <w:pPr>
              <w:rPr>
                <w:lang w:eastAsia="zh-CN"/>
              </w:rPr>
            </w:pPr>
            <w:r>
              <w:rPr>
                <w:rFonts w:hint="eastAsia"/>
                <w:lang w:eastAsia="zh-CN"/>
              </w:rPr>
              <w:t>学生输入考试答案</w:t>
            </w:r>
          </w:p>
        </w:tc>
        <w:tc>
          <w:tcPr>
            <w:tcW w:w="4818" w:type="dxa"/>
          </w:tcPr>
          <w:p w14:paraId="3AAEF5E5" w14:textId="77777777" w:rsidR="00C056FE" w:rsidRDefault="00C056FE" w:rsidP="00EA3B95">
            <w:pPr>
              <w:rPr>
                <w:lang w:eastAsia="zh-CN"/>
              </w:rPr>
            </w:pPr>
          </w:p>
        </w:tc>
      </w:tr>
      <w:tr w:rsidR="00544CC5" w14:paraId="3EE823FB" w14:textId="77777777" w:rsidTr="00EA3B95">
        <w:tc>
          <w:tcPr>
            <w:tcW w:w="4154" w:type="dxa"/>
          </w:tcPr>
          <w:p w14:paraId="4CB0B42A" w14:textId="77777777" w:rsidR="00544CC5" w:rsidRDefault="00544CC5" w:rsidP="00EA3B95">
            <w:pPr>
              <w:rPr>
                <w:lang w:eastAsia="zh-CN"/>
              </w:rPr>
            </w:pPr>
          </w:p>
        </w:tc>
        <w:tc>
          <w:tcPr>
            <w:tcW w:w="4818" w:type="dxa"/>
          </w:tcPr>
          <w:p w14:paraId="31FC80DB" w14:textId="46F0CB81" w:rsidR="00544CC5" w:rsidRDefault="00544CC5" w:rsidP="00EA3B95">
            <w:pPr>
              <w:rPr>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lang w:eastAsia="zh-CN"/>
        </w:rPr>
      </w:pPr>
      <w:r>
        <w:rPr>
          <w:rFonts w:hint="eastAsia"/>
          <w:lang w:eastAsia="zh-CN"/>
        </w:rPr>
        <w:t>无考试权限：已经考过试或者没有选择当前考试课程。</w:t>
      </w:r>
    </w:p>
    <w:p w14:paraId="25CE4DA0" w14:textId="53665A56" w:rsidR="00677D03" w:rsidRDefault="00F12332" w:rsidP="00677D03">
      <w:pPr>
        <w:pStyle w:val="2"/>
        <w:rPr>
          <w:lang w:eastAsia="zh-CN"/>
        </w:rPr>
      </w:pPr>
      <w:r>
        <w:rPr>
          <w:rFonts w:hint="eastAsia"/>
          <w:lang w:eastAsia="zh-CN"/>
        </w:rPr>
        <w:t>评判试卷</w:t>
      </w:r>
      <w:r w:rsidR="00E03AE4">
        <w:rPr>
          <w:rFonts w:hint="eastAsia"/>
          <w:lang w:eastAsia="zh-CN"/>
        </w:rPr>
        <w:t>、作业</w:t>
      </w:r>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EA3B95">
        <w:tc>
          <w:tcPr>
            <w:tcW w:w="4154" w:type="dxa"/>
          </w:tcPr>
          <w:p w14:paraId="3A0A52EB" w14:textId="77777777" w:rsidR="00EE6649" w:rsidRDefault="00EE6649" w:rsidP="00EA3B95">
            <w:pPr>
              <w:rPr>
                <w:lang w:eastAsia="zh-CN"/>
              </w:rPr>
            </w:pPr>
            <w:r>
              <w:rPr>
                <w:rFonts w:hint="eastAsia"/>
                <w:lang w:eastAsia="zh-CN"/>
              </w:rPr>
              <w:t>激励</w:t>
            </w:r>
          </w:p>
        </w:tc>
        <w:tc>
          <w:tcPr>
            <w:tcW w:w="4818" w:type="dxa"/>
          </w:tcPr>
          <w:p w14:paraId="391BC4F5" w14:textId="77777777" w:rsidR="00EE6649" w:rsidRDefault="00EE6649" w:rsidP="00EA3B95">
            <w:pPr>
              <w:rPr>
                <w:lang w:eastAsia="zh-CN"/>
              </w:rPr>
            </w:pPr>
            <w:r>
              <w:rPr>
                <w:rFonts w:hint="eastAsia"/>
                <w:lang w:eastAsia="zh-CN"/>
              </w:rPr>
              <w:t>响应</w:t>
            </w:r>
          </w:p>
        </w:tc>
      </w:tr>
      <w:tr w:rsidR="00EE6649" w14:paraId="566B2331" w14:textId="77777777" w:rsidTr="00EA3B95">
        <w:tc>
          <w:tcPr>
            <w:tcW w:w="4154" w:type="dxa"/>
          </w:tcPr>
          <w:p w14:paraId="6923AEBE" w14:textId="5C298035" w:rsidR="00EE6649" w:rsidRDefault="00EE6649" w:rsidP="00EA3B95">
            <w:pPr>
              <w:rPr>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EA3B95">
            <w:pPr>
              <w:rPr>
                <w:lang w:eastAsia="zh-CN"/>
              </w:rPr>
            </w:pPr>
          </w:p>
        </w:tc>
      </w:tr>
      <w:tr w:rsidR="00EE6649" w14:paraId="4DAF34AC" w14:textId="77777777" w:rsidTr="00EA3B95">
        <w:tc>
          <w:tcPr>
            <w:tcW w:w="4154" w:type="dxa"/>
          </w:tcPr>
          <w:p w14:paraId="6731EEC8" w14:textId="77777777" w:rsidR="00EE6649" w:rsidRDefault="00EE6649" w:rsidP="00EA3B95">
            <w:pPr>
              <w:rPr>
                <w:lang w:eastAsia="zh-CN"/>
              </w:rPr>
            </w:pPr>
          </w:p>
        </w:tc>
        <w:tc>
          <w:tcPr>
            <w:tcW w:w="4818" w:type="dxa"/>
          </w:tcPr>
          <w:p w14:paraId="01A262A6" w14:textId="38A2DFA5" w:rsidR="00EE6649" w:rsidRDefault="00EE6649" w:rsidP="00EA3B95">
            <w:pPr>
              <w:rPr>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EA3B95">
        <w:tc>
          <w:tcPr>
            <w:tcW w:w="4154" w:type="dxa"/>
          </w:tcPr>
          <w:p w14:paraId="0C4ADA74" w14:textId="0DE74761" w:rsidR="00A7525C" w:rsidRDefault="00A7525C" w:rsidP="00EA3B95">
            <w:pPr>
              <w:rPr>
                <w:lang w:eastAsia="zh-CN"/>
              </w:rPr>
            </w:pPr>
            <w:r>
              <w:rPr>
                <w:rFonts w:hint="eastAsia"/>
                <w:lang w:eastAsia="zh-CN"/>
              </w:rPr>
              <w:t>教师评价得分。</w:t>
            </w:r>
          </w:p>
        </w:tc>
        <w:tc>
          <w:tcPr>
            <w:tcW w:w="4818" w:type="dxa"/>
          </w:tcPr>
          <w:p w14:paraId="2EAB399B" w14:textId="77777777" w:rsidR="00A7525C" w:rsidRDefault="00A7525C" w:rsidP="00EA3B95">
            <w:pPr>
              <w:rPr>
                <w:lang w:eastAsia="zh-CN"/>
              </w:rPr>
            </w:pPr>
          </w:p>
        </w:tc>
      </w:tr>
      <w:tr w:rsidR="00A7525C" w14:paraId="12BFD25E" w14:textId="77777777" w:rsidTr="00EA3B95">
        <w:tc>
          <w:tcPr>
            <w:tcW w:w="4154" w:type="dxa"/>
          </w:tcPr>
          <w:p w14:paraId="52BB61B5" w14:textId="77777777" w:rsidR="00A7525C" w:rsidRDefault="00A7525C" w:rsidP="00EA3B95">
            <w:pPr>
              <w:rPr>
                <w:lang w:eastAsia="zh-CN"/>
              </w:rPr>
            </w:pPr>
          </w:p>
        </w:tc>
        <w:tc>
          <w:tcPr>
            <w:tcW w:w="4818" w:type="dxa"/>
          </w:tcPr>
          <w:p w14:paraId="79A03936" w14:textId="70682D99" w:rsidR="00A7525C" w:rsidRDefault="00A7525C" w:rsidP="00EA3B95">
            <w:pPr>
              <w:rPr>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r>
        <w:rPr>
          <w:rFonts w:hint="eastAsia"/>
          <w:lang w:eastAsia="zh-CN"/>
        </w:rPr>
        <w:lastRenderedPageBreak/>
        <w:t>创建</w:t>
      </w:r>
      <w:r w:rsidR="00030C45">
        <w:rPr>
          <w:rFonts w:hint="eastAsia"/>
          <w:lang w:eastAsia="zh-CN"/>
        </w:rPr>
        <w:t>帖子</w:t>
      </w:r>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EA3B95">
        <w:tc>
          <w:tcPr>
            <w:tcW w:w="4154" w:type="dxa"/>
          </w:tcPr>
          <w:p w14:paraId="0B35EEC4" w14:textId="77777777" w:rsidR="00125399" w:rsidRDefault="00125399" w:rsidP="00EA3B95">
            <w:pPr>
              <w:rPr>
                <w:lang w:eastAsia="zh-CN"/>
              </w:rPr>
            </w:pPr>
            <w:r>
              <w:rPr>
                <w:rFonts w:hint="eastAsia"/>
                <w:lang w:eastAsia="zh-CN"/>
              </w:rPr>
              <w:t>激励</w:t>
            </w:r>
          </w:p>
        </w:tc>
        <w:tc>
          <w:tcPr>
            <w:tcW w:w="4818" w:type="dxa"/>
          </w:tcPr>
          <w:p w14:paraId="2F157A98" w14:textId="77777777" w:rsidR="00125399" w:rsidRDefault="00125399" w:rsidP="00EA3B95">
            <w:pPr>
              <w:rPr>
                <w:lang w:eastAsia="zh-CN"/>
              </w:rPr>
            </w:pPr>
            <w:r>
              <w:rPr>
                <w:rFonts w:hint="eastAsia"/>
                <w:lang w:eastAsia="zh-CN"/>
              </w:rPr>
              <w:t>响应</w:t>
            </w:r>
          </w:p>
        </w:tc>
      </w:tr>
      <w:tr w:rsidR="00125399" w14:paraId="1988BD62" w14:textId="77777777" w:rsidTr="00EA3B95">
        <w:tc>
          <w:tcPr>
            <w:tcW w:w="4154" w:type="dxa"/>
          </w:tcPr>
          <w:p w14:paraId="17C1900D" w14:textId="44103387" w:rsidR="00125399" w:rsidRDefault="00125399" w:rsidP="00EA3B95">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EA3B95">
            <w:pPr>
              <w:rPr>
                <w:lang w:eastAsia="zh-CN"/>
              </w:rPr>
            </w:pPr>
          </w:p>
        </w:tc>
      </w:tr>
      <w:tr w:rsidR="00125399" w14:paraId="5FA58206" w14:textId="77777777" w:rsidTr="00EA3B95">
        <w:tc>
          <w:tcPr>
            <w:tcW w:w="4154" w:type="dxa"/>
          </w:tcPr>
          <w:p w14:paraId="2DD623C2" w14:textId="77777777" w:rsidR="00125399" w:rsidRDefault="00125399" w:rsidP="00EA3B95">
            <w:pPr>
              <w:rPr>
                <w:lang w:eastAsia="zh-CN"/>
              </w:rPr>
            </w:pPr>
          </w:p>
        </w:tc>
        <w:tc>
          <w:tcPr>
            <w:tcW w:w="4818" w:type="dxa"/>
          </w:tcPr>
          <w:p w14:paraId="0B268413" w14:textId="69D63100" w:rsidR="00125399" w:rsidRDefault="00125399" w:rsidP="00EA3B95">
            <w:pPr>
              <w:rPr>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lang w:eastAsia="zh-CN"/>
        </w:rPr>
      </w:pPr>
      <w:r>
        <w:rPr>
          <w:rFonts w:hint="eastAsia"/>
          <w:lang w:eastAsia="zh-CN"/>
        </w:rPr>
        <w:t>创建失败：帖子</w:t>
      </w:r>
      <w:r w:rsidR="00DB20D0">
        <w:rPr>
          <w:rFonts w:hint="eastAsia"/>
          <w:lang w:eastAsia="zh-CN"/>
        </w:rPr>
        <w:t>主题</w:t>
      </w:r>
      <w:r>
        <w:rPr>
          <w:rFonts w:hint="eastAsia"/>
          <w:lang w:eastAsia="zh-CN"/>
        </w:rPr>
        <w:t>不合法或为空。</w:t>
      </w:r>
    </w:p>
    <w:p w14:paraId="16ED3BD4" w14:textId="3B27D70A" w:rsidR="00131248" w:rsidRDefault="00673439" w:rsidP="00131248">
      <w:pPr>
        <w:pStyle w:val="2"/>
        <w:rPr>
          <w:lang w:eastAsia="zh-CN"/>
        </w:rPr>
      </w:pPr>
      <w:r>
        <w:rPr>
          <w:rFonts w:hint="eastAsia"/>
          <w:lang w:eastAsia="zh-CN"/>
        </w:rPr>
        <w:t>删除</w:t>
      </w:r>
      <w:r w:rsidR="00027B00">
        <w:rPr>
          <w:rFonts w:hint="eastAsia"/>
          <w:lang w:eastAsia="zh-CN"/>
        </w:rPr>
        <w:t>帖子</w:t>
      </w:r>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EA3B95">
        <w:tc>
          <w:tcPr>
            <w:tcW w:w="666" w:type="dxa"/>
          </w:tcPr>
          <w:p w14:paraId="6CB9835E" w14:textId="77777777" w:rsidR="00490483" w:rsidRDefault="00490483" w:rsidP="00EA3B95">
            <w:pPr>
              <w:rPr>
                <w:lang w:eastAsia="zh-CN"/>
              </w:rPr>
            </w:pPr>
          </w:p>
        </w:tc>
        <w:tc>
          <w:tcPr>
            <w:tcW w:w="4154" w:type="dxa"/>
          </w:tcPr>
          <w:p w14:paraId="23F1B106" w14:textId="77777777" w:rsidR="00490483" w:rsidRDefault="00490483" w:rsidP="00EA3B95">
            <w:pPr>
              <w:rPr>
                <w:lang w:eastAsia="zh-CN"/>
              </w:rPr>
            </w:pPr>
            <w:r>
              <w:rPr>
                <w:rFonts w:hint="eastAsia"/>
                <w:lang w:eastAsia="zh-CN"/>
              </w:rPr>
              <w:t>激励</w:t>
            </w:r>
          </w:p>
        </w:tc>
        <w:tc>
          <w:tcPr>
            <w:tcW w:w="4818" w:type="dxa"/>
          </w:tcPr>
          <w:p w14:paraId="0A210109" w14:textId="77777777" w:rsidR="00490483" w:rsidRDefault="00490483" w:rsidP="00EA3B95">
            <w:pPr>
              <w:rPr>
                <w:lang w:eastAsia="zh-CN"/>
              </w:rPr>
            </w:pPr>
            <w:r>
              <w:rPr>
                <w:rFonts w:hint="eastAsia"/>
                <w:lang w:eastAsia="zh-CN"/>
              </w:rPr>
              <w:t>响应</w:t>
            </w:r>
          </w:p>
        </w:tc>
      </w:tr>
      <w:tr w:rsidR="00490483" w14:paraId="6200DD9A" w14:textId="77777777" w:rsidTr="00EA3B95">
        <w:tc>
          <w:tcPr>
            <w:tcW w:w="666" w:type="dxa"/>
          </w:tcPr>
          <w:p w14:paraId="141D484C" w14:textId="77777777" w:rsidR="00490483" w:rsidRDefault="00490483" w:rsidP="00EA3B95">
            <w:pPr>
              <w:rPr>
                <w:lang w:eastAsia="zh-CN"/>
              </w:rPr>
            </w:pPr>
            <w:r>
              <w:rPr>
                <w:rFonts w:hint="eastAsia"/>
                <w:lang w:eastAsia="zh-CN"/>
              </w:rPr>
              <w:t>1</w:t>
            </w:r>
          </w:p>
        </w:tc>
        <w:tc>
          <w:tcPr>
            <w:tcW w:w="4154" w:type="dxa"/>
          </w:tcPr>
          <w:p w14:paraId="426B4441" w14:textId="519F67AB" w:rsidR="00490483" w:rsidRDefault="00490483" w:rsidP="00EA3B95">
            <w:pPr>
              <w:rPr>
                <w:lang w:eastAsia="zh-CN"/>
              </w:rPr>
            </w:pPr>
            <w:r>
              <w:rPr>
                <w:rFonts w:hint="eastAsia"/>
                <w:lang w:eastAsia="zh-CN"/>
              </w:rPr>
              <w:t>账户登录成功，进入讨论区，点击删除按钮。</w:t>
            </w:r>
          </w:p>
        </w:tc>
        <w:tc>
          <w:tcPr>
            <w:tcW w:w="4818" w:type="dxa"/>
          </w:tcPr>
          <w:p w14:paraId="282657BE" w14:textId="77777777" w:rsidR="00490483" w:rsidRDefault="00490483" w:rsidP="00EA3B95">
            <w:pPr>
              <w:rPr>
                <w:lang w:eastAsia="zh-CN"/>
              </w:rPr>
            </w:pPr>
          </w:p>
        </w:tc>
      </w:tr>
      <w:tr w:rsidR="00490483" w14:paraId="4693DC0D" w14:textId="77777777" w:rsidTr="00EA3B95">
        <w:tc>
          <w:tcPr>
            <w:tcW w:w="666" w:type="dxa"/>
          </w:tcPr>
          <w:p w14:paraId="56424505" w14:textId="77777777" w:rsidR="00490483" w:rsidRDefault="00490483" w:rsidP="00EA3B95">
            <w:pPr>
              <w:rPr>
                <w:lang w:eastAsia="zh-CN"/>
              </w:rPr>
            </w:pPr>
            <w:r>
              <w:rPr>
                <w:rFonts w:hint="eastAsia"/>
                <w:lang w:eastAsia="zh-CN"/>
              </w:rPr>
              <w:t>2</w:t>
            </w:r>
          </w:p>
        </w:tc>
        <w:tc>
          <w:tcPr>
            <w:tcW w:w="4154" w:type="dxa"/>
          </w:tcPr>
          <w:p w14:paraId="475EB61F" w14:textId="77777777" w:rsidR="00490483" w:rsidRDefault="00490483" w:rsidP="00EA3B95">
            <w:pPr>
              <w:rPr>
                <w:lang w:eastAsia="zh-CN"/>
              </w:rPr>
            </w:pPr>
          </w:p>
        </w:tc>
        <w:tc>
          <w:tcPr>
            <w:tcW w:w="4818" w:type="dxa"/>
          </w:tcPr>
          <w:p w14:paraId="177D8CEB" w14:textId="0EC7DF37" w:rsidR="00490483" w:rsidRDefault="00490483" w:rsidP="00EA3B95">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lang w:eastAsia="zh-CN"/>
        </w:rPr>
      </w:pPr>
    </w:p>
    <w:p w14:paraId="2131BCFE" w14:textId="15C0FAD2" w:rsidR="0081488E" w:rsidRDefault="00F94ABE" w:rsidP="0081488E">
      <w:pPr>
        <w:pStyle w:val="2"/>
        <w:rPr>
          <w:lang w:eastAsia="zh-CN"/>
        </w:rPr>
      </w:pPr>
      <w:r>
        <w:rPr>
          <w:rFonts w:hint="eastAsia"/>
          <w:lang w:eastAsia="zh-CN"/>
        </w:rPr>
        <w:t>创建评论</w:t>
      </w:r>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EA3B95">
        <w:tc>
          <w:tcPr>
            <w:tcW w:w="666" w:type="dxa"/>
          </w:tcPr>
          <w:p w14:paraId="5D2B1A9D" w14:textId="77777777" w:rsidR="0032488C" w:rsidRDefault="0032488C" w:rsidP="00EA3B95">
            <w:pPr>
              <w:rPr>
                <w:lang w:eastAsia="zh-CN"/>
              </w:rPr>
            </w:pPr>
          </w:p>
        </w:tc>
        <w:tc>
          <w:tcPr>
            <w:tcW w:w="4154" w:type="dxa"/>
          </w:tcPr>
          <w:p w14:paraId="59A8E42E" w14:textId="77777777" w:rsidR="0032488C" w:rsidRDefault="0032488C" w:rsidP="00EA3B95">
            <w:pPr>
              <w:rPr>
                <w:lang w:eastAsia="zh-CN"/>
              </w:rPr>
            </w:pPr>
            <w:r>
              <w:rPr>
                <w:rFonts w:hint="eastAsia"/>
                <w:lang w:eastAsia="zh-CN"/>
              </w:rPr>
              <w:t>激励</w:t>
            </w:r>
          </w:p>
        </w:tc>
        <w:tc>
          <w:tcPr>
            <w:tcW w:w="4818" w:type="dxa"/>
          </w:tcPr>
          <w:p w14:paraId="3F46AF2C" w14:textId="77777777" w:rsidR="0032488C" w:rsidRDefault="0032488C" w:rsidP="00EA3B95">
            <w:pPr>
              <w:rPr>
                <w:lang w:eastAsia="zh-CN"/>
              </w:rPr>
            </w:pPr>
            <w:r>
              <w:rPr>
                <w:rFonts w:hint="eastAsia"/>
                <w:lang w:eastAsia="zh-CN"/>
              </w:rPr>
              <w:t>响应</w:t>
            </w:r>
          </w:p>
        </w:tc>
      </w:tr>
      <w:tr w:rsidR="0032488C" w14:paraId="36BF03CD" w14:textId="77777777" w:rsidTr="00EA3B95">
        <w:tc>
          <w:tcPr>
            <w:tcW w:w="666" w:type="dxa"/>
          </w:tcPr>
          <w:p w14:paraId="43B4B8D0" w14:textId="77777777" w:rsidR="0032488C" w:rsidRDefault="0032488C" w:rsidP="00EA3B95">
            <w:pPr>
              <w:rPr>
                <w:lang w:eastAsia="zh-CN"/>
              </w:rPr>
            </w:pPr>
            <w:r>
              <w:rPr>
                <w:rFonts w:hint="eastAsia"/>
                <w:lang w:eastAsia="zh-CN"/>
              </w:rPr>
              <w:lastRenderedPageBreak/>
              <w:t>1</w:t>
            </w:r>
          </w:p>
        </w:tc>
        <w:tc>
          <w:tcPr>
            <w:tcW w:w="4154" w:type="dxa"/>
          </w:tcPr>
          <w:p w14:paraId="0722EDD1" w14:textId="47CBEC46" w:rsidR="0032488C" w:rsidRDefault="0032488C" w:rsidP="00EA3B95">
            <w:pPr>
              <w:rPr>
                <w:lang w:eastAsia="zh-CN"/>
              </w:rPr>
            </w:pPr>
            <w:r>
              <w:rPr>
                <w:rFonts w:hint="eastAsia"/>
                <w:lang w:eastAsia="zh-CN"/>
              </w:rPr>
              <w:t>账户成功登录，进入帖子后，输入发表评论内容，并点击发布。</w:t>
            </w:r>
          </w:p>
        </w:tc>
        <w:tc>
          <w:tcPr>
            <w:tcW w:w="4818" w:type="dxa"/>
          </w:tcPr>
          <w:p w14:paraId="620A0DC4" w14:textId="77777777" w:rsidR="0032488C" w:rsidRDefault="0032488C" w:rsidP="00EA3B95">
            <w:pPr>
              <w:rPr>
                <w:lang w:eastAsia="zh-CN"/>
              </w:rPr>
            </w:pPr>
          </w:p>
        </w:tc>
      </w:tr>
      <w:tr w:rsidR="0032488C" w14:paraId="1761B922" w14:textId="77777777" w:rsidTr="00EA3B95">
        <w:tc>
          <w:tcPr>
            <w:tcW w:w="666" w:type="dxa"/>
          </w:tcPr>
          <w:p w14:paraId="5901A304" w14:textId="77777777" w:rsidR="0032488C" w:rsidRDefault="0032488C" w:rsidP="00EA3B95">
            <w:pPr>
              <w:rPr>
                <w:lang w:eastAsia="zh-CN"/>
              </w:rPr>
            </w:pPr>
            <w:r>
              <w:rPr>
                <w:rFonts w:hint="eastAsia"/>
                <w:lang w:eastAsia="zh-CN"/>
              </w:rPr>
              <w:t>2</w:t>
            </w:r>
          </w:p>
        </w:tc>
        <w:tc>
          <w:tcPr>
            <w:tcW w:w="4154" w:type="dxa"/>
          </w:tcPr>
          <w:p w14:paraId="2ED7BE99" w14:textId="77777777" w:rsidR="0032488C" w:rsidRDefault="0032488C" w:rsidP="00EA3B95">
            <w:pPr>
              <w:rPr>
                <w:lang w:eastAsia="zh-CN"/>
              </w:rPr>
            </w:pPr>
          </w:p>
        </w:tc>
        <w:tc>
          <w:tcPr>
            <w:tcW w:w="4818" w:type="dxa"/>
          </w:tcPr>
          <w:p w14:paraId="25B7CDDF" w14:textId="6639397E" w:rsidR="0032488C" w:rsidRDefault="00633750" w:rsidP="00EA3B95">
            <w:pPr>
              <w:rPr>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lang w:eastAsia="zh-CN"/>
        </w:rPr>
      </w:pPr>
      <w:r>
        <w:rPr>
          <w:rFonts w:hint="eastAsia"/>
          <w:lang w:eastAsia="zh-CN"/>
        </w:rPr>
        <w:t>回复失败：回复内容不合法或为空。</w:t>
      </w:r>
    </w:p>
    <w:p w14:paraId="3A50FA17" w14:textId="1EBAACA3" w:rsidR="00857D25" w:rsidRDefault="0063271F" w:rsidP="00857D25">
      <w:pPr>
        <w:pStyle w:val="2"/>
        <w:rPr>
          <w:lang w:eastAsia="zh-CN"/>
        </w:rPr>
      </w:pPr>
      <w:r>
        <w:rPr>
          <w:rFonts w:hint="eastAsia"/>
          <w:lang w:eastAsia="zh-CN"/>
        </w:rPr>
        <w:t>删除评论</w:t>
      </w:r>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EA3B95">
        <w:tc>
          <w:tcPr>
            <w:tcW w:w="666" w:type="dxa"/>
          </w:tcPr>
          <w:p w14:paraId="6AEE719B" w14:textId="77777777" w:rsidR="004A7C7A" w:rsidRDefault="004A7C7A" w:rsidP="00EA3B95">
            <w:pPr>
              <w:rPr>
                <w:lang w:eastAsia="zh-CN"/>
              </w:rPr>
            </w:pPr>
          </w:p>
        </w:tc>
        <w:tc>
          <w:tcPr>
            <w:tcW w:w="4154" w:type="dxa"/>
          </w:tcPr>
          <w:p w14:paraId="5889408B" w14:textId="77777777" w:rsidR="004A7C7A" w:rsidRDefault="004A7C7A" w:rsidP="00EA3B95">
            <w:pPr>
              <w:rPr>
                <w:lang w:eastAsia="zh-CN"/>
              </w:rPr>
            </w:pPr>
            <w:r>
              <w:rPr>
                <w:rFonts w:hint="eastAsia"/>
                <w:lang w:eastAsia="zh-CN"/>
              </w:rPr>
              <w:t>激励</w:t>
            </w:r>
          </w:p>
        </w:tc>
        <w:tc>
          <w:tcPr>
            <w:tcW w:w="4818" w:type="dxa"/>
          </w:tcPr>
          <w:p w14:paraId="247DEA71" w14:textId="77777777" w:rsidR="004A7C7A" w:rsidRDefault="004A7C7A" w:rsidP="00EA3B95">
            <w:pPr>
              <w:rPr>
                <w:lang w:eastAsia="zh-CN"/>
              </w:rPr>
            </w:pPr>
            <w:r>
              <w:rPr>
                <w:rFonts w:hint="eastAsia"/>
                <w:lang w:eastAsia="zh-CN"/>
              </w:rPr>
              <w:t>响应</w:t>
            </w:r>
          </w:p>
        </w:tc>
      </w:tr>
      <w:tr w:rsidR="004A7C7A" w14:paraId="40A72B7D" w14:textId="77777777" w:rsidTr="00EA3B95">
        <w:tc>
          <w:tcPr>
            <w:tcW w:w="666" w:type="dxa"/>
          </w:tcPr>
          <w:p w14:paraId="0F86AA16" w14:textId="77777777" w:rsidR="004A7C7A" w:rsidRDefault="004A7C7A" w:rsidP="00EA3B95">
            <w:pPr>
              <w:rPr>
                <w:lang w:eastAsia="zh-CN"/>
              </w:rPr>
            </w:pPr>
            <w:r>
              <w:rPr>
                <w:rFonts w:hint="eastAsia"/>
                <w:lang w:eastAsia="zh-CN"/>
              </w:rPr>
              <w:t>1</w:t>
            </w:r>
          </w:p>
        </w:tc>
        <w:tc>
          <w:tcPr>
            <w:tcW w:w="4154" w:type="dxa"/>
          </w:tcPr>
          <w:p w14:paraId="3C37C8BD" w14:textId="7C9EF9B6" w:rsidR="004A7C7A" w:rsidRDefault="004A7C7A" w:rsidP="00EA3B95">
            <w:pPr>
              <w:rPr>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EA3B95">
            <w:pPr>
              <w:rPr>
                <w:lang w:eastAsia="zh-CN"/>
              </w:rPr>
            </w:pPr>
          </w:p>
        </w:tc>
      </w:tr>
      <w:tr w:rsidR="004A7C7A" w14:paraId="20AB3BF3" w14:textId="77777777" w:rsidTr="00EA3B95">
        <w:tc>
          <w:tcPr>
            <w:tcW w:w="666" w:type="dxa"/>
          </w:tcPr>
          <w:p w14:paraId="683C269C" w14:textId="77777777" w:rsidR="004A7C7A" w:rsidRDefault="004A7C7A" w:rsidP="00EA3B95">
            <w:pPr>
              <w:rPr>
                <w:lang w:eastAsia="zh-CN"/>
              </w:rPr>
            </w:pPr>
            <w:r>
              <w:rPr>
                <w:rFonts w:hint="eastAsia"/>
                <w:lang w:eastAsia="zh-CN"/>
              </w:rPr>
              <w:t>2</w:t>
            </w:r>
          </w:p>
        </w:tc>
        <w:tc>
          <w:tcPr>
            <w:tcW w:w="4154" w:type="dxa"/>
          </w:tcPr>
          <w:p w14:paraId="66A22475" w14:textId="77777777" w:rsidR="004A7C7A" w:rsidRDefault="004A7C7A" w:rsidP="00EA3B95">
            <w:pPr>
              <w:rPr>
                <w:lang w:eastAsia="zh-CN"/>
              </w:rPr>
            </w:pPr>
          </w:p>
        </w:tc>
        <w:tc>
          <w:tcPr>
            <w:tcW w:w="4818" w:type="dxa"/>
          </w:tcPr>
          <w:p w14:paraId="755D8B05" w14:textId="67762004" w:rsidR="004A7C7A" w:rsidRDefault="0067018F" w:rsidP="00EA3B95">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lang w:eastAsia="zh-CN"/>
        </w:rPr>
      </w:pPr>
      <w:r>
        <w:rPr>
          <w:rFonts w:hint="eastAsia"/>
          <w:lang w:eastAsia="zh-CN"/>
        </w:rPr>
        <w:t>无修改权限：验证当前账户权限失败后，返回无修改权限消息。</w:t>
      </w:r>
    </w:p>
    <w:p w14:paraId="4D884236" w14:textId="77777777" w:rsidR="004B4BA3" w:rsidRDefault="004B4BA3">
      <w:pPr>
        <w:pStyle w:val="1"/>
      </w:pPr>
      <w:bookmarkStart w:id="41" w:name="_Toc441230994"/>
      <w:bookmarkStart w:id="42" w:name="_Toc439994690"/>
      <w:r>
        <w:t>Other Nonfunctional Requirements</w:t>
      </w:r>
      <w:bookmarkEnd w:id="41"/>
    </w:p>
    <w:p w14:paraId="7F60E77B" w14:textId="77777777" w:rsidR="004B4BA3" w:rsidRDefault="004B4BA3">
      <w:pPr>
        <w:pStyle w:val="2"/>
      </w:pPr>
      <w:bookmarkStart w:id="43" w:name="_Toc441230995"/>
      <w:r>
        <w:t>Performance Requirements</w:t>
      </w:r>
      <w:bookmarkEnd w:id="42"/>
      <w:bookmarkEnd w:id="43"/>
    </w:p>
    <w:p w14:paraId="439D6008"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779E09C" w14:textId="77777777" w:rsidR="004B4BA3" w:rsidRDefault="004B4BA3">
      <w:pPr>
        <w:pStyle w:val="2"/>
      </w:pPr>
      <w:bookmarkStart w:id="44" w:name="_Toc439994691"/>
      <w:bookmarkStart w:id="45" w:name="_Toc441230996"/>
      <w:r>
        <w:t>Safety Requirements</w:t>
      </w:r>
      <w:bookmarkEnd w:id="44"/>
      <w:bookmarkEnd w:id="45"/>
    </w:p>
    <w:p w14:paraId="69AA820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4A6F8D" w14:textId="77777777" w:rsidR="004B4BA3" w:rsidRDefault="004B4BA3">
      <w:pPr>
        <w:pStyle w:val="2"/>
      </w:pPr>
      <w:bookmarkStart w:id="46" w:name="_Toc439994692"/>
      <w:bookmarkStart w:id="47" w:name="_Toc441230997"/>
      <w:r>
        <w:lastRenderedPageBreak/>
        <w:t>Security Requirements</w:t>
      </w:r>
      <w:bookmarkEnd w:id="46"/>
      <w:bookmarkEnd w:id="47"/>
    </w:p>
    <w:p w14:paraId="3BA6527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6B725DA" w14:textId="77777777" w:rsidR="004B4BA3" w:rsidRDefault="004B4BA3">
      <w:pPr>
        <w:pStyle w:val="2"/>
      </w:pPr>
      <w:bookmarkStart w:id="48" w:name="_Toc439994693"/>
      <w:bookmarkStart w:id="49" w:name="_Toc441230998"/>
      <w:r>
        <w:t>Software Quality Attributes</w:t>
      </w:r>
      <w:bookmarkEnd w:id="48"/>
      <w:bookmarkEnd w:id="49"/>
    </w:p>
    <w:p w14:paraId="6B340EFC"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72FBDE0" w14:textId="77777777" w:rsidR="004B4BA3" w:rsidRDefault="004B4BA3">
      <w:pPr>
        <w:pStyle w:val="2"/>
      </w:pPr>
      <w:bookmarkStart w:id="50" w:name="_Toc439994694"/>
      <w:bookmarkStart w:id="51" w:name="_Toc441230999"/>
      <w:r>
        <w:t>Business Rules</w:t>
      </w:r>
      <w:bookmarkEnd w:id="50"/>
      <w:bookmarkEnd w:id="51"/>
    </w:p>
    <w:p w14:paraId="0D941C9C"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61A452C" w14:textId="77777777" w:rsidR="004B4BA3" w:rsidRDefault="004B4BA3">
      <w:pPr>
        <w:pStyle w:val="1"/>
      </w:pPr>
      <w:bookmarkStart w:id="52" w:name="_Toc439994695"/>
      <w:bookmarkStart w:id="53" w:name="_Toc441231000"/>
      <w:r>
        <w:t>Other Requirements</w:t>
      </w:r>
      <w:bookmarkEnd w:id="52"/>
      <w:bookmarkEnd w:id="53"/>
    </w:p>
    <w:p w14:paraId="38DC5AD0"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894AF62" w14:textId="77777777" w:rsidR="004B4BA3" w:rsidRDefault="004B4BA3">
      <w:pPr>
        <w:pStyle w:val="TOCEntry"/>
      </w:pPr>
      <w:bookmarkStart w:id="54" w:name="_Toc439994696"/>
      <w:bookmarkStart w:id="55" w:name="_Toc441231001"/>
      <w:r>
        <w:t>Appendix A: Glossary</w:t>
      </w:r>
      <w:bookmarkEnd w:id="54"/>
      <w:bookmarkEnd w:id="55"/>
    </w:p>
    <w:p w14:paraId="7B1929E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F6A5586" w14:textId="77777777" w:rsidR="004B4BA3" w:rsidRDefault="004B4BA3">
      <w:pPr>
        <w:pStyle w:val="TOCEntry"/>
      </w:pPr>
      <w:bookmarkStart w:id="56" w:name="_Toc439994697"/>
      <w:bookmarkStart w:id="57" w:name="_Toc441231002"/>
      <w:r>
        <w:t>Appendix B: Analysis Models</w:t>
      </w:r>
      <w:bookmarkEnd w:id="56"/>
      <w:bookmarkEnd w:id="57"/>
    </w:p>
    <w:p w14:paraId="7D5FA2DC"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F7C011" w14:textId="77777777" w:rsidR="004B4BA3" w:rsidRDefault="004B4BA3">
      <w:pPr>
        <w:pStyle w:val="TOCEntry"/>
      </w:pPr>
      <w:bookmarkStart w:id="58" w:name="_Toc439994698"/>
      <w:bookmarkStart w:id="59" w:name="_Toc441231003"/>
      <w:r>
        <w:t>Appendix C: To Be Determined List</w:t>
      </w:r>
      <w:bookmarkEnd w:id="58"/>
      <w:bookmarkEnd w:id="59"/>
    </w:p>
    <w:p w14:paraId="3390269E"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B9811" w14:textId="77777777" w:rsidR="008E3781" w:rsidRDefault="008E3781">
      <w:r>
        <w:separator/>
      </w:r>
    </w:p>
  </w:endnote>
  <w:endnote w:type="continuationSeparator" w:id="0">
    <w:p w14:paraId="2813124F" w14:textId="77777777" w:rsidR="008E3781" w:rsidRDefault="008E3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A4D7" w14:textId="77777777" w:rsidR="00EA3B95" w:rsidRDefault="00EA3B9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EA3B95" w:rsidRDefault="00EA3B95">
    <w:pPr>
      <w:pStyle w:val="a3"/>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EB8F8" w14:textId="77777777" w:rsidR="00EA3B95" w:rsidRDefault="00EA3B9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EA3B95" w:rsidRDefault="00EA3B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437E9" w14:textId="77777777" w:rsidR="008E3781" w:rsidRDefault="008E3781">
      <w:r>
        <w:separator/>
      </w:r>
    </w:p>
  </w:footnote>
  <w:footnote w:type="continuationSeparator" w:id="0">
    <w:p w14:paraId="1F379BF9" w14:textId="77777777" w:rsidR="008E3781" w:rsidRDefault="008E3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CE47" w14:textId="77777777" w:rsidR="00EA3B95" w:rsidRDefault="00EA3B9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C537" w14:textId="77777777" w:rsidR="00EA3B95" w:rsidRDefault="00EA3B95">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DA2C" w14:textId="77777777" w:rsidR="00EA3B95" w:rsidRDefault="00EA3B9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EA3B95" w:rsidRDefault="00EA3B95">
    <w:pPr>
      <w:pStyle w:val="a4"/>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EA3B95" w:rsidRDefault="00EA3B95">
    <w:pPr>
      <w:pStyle w:val="a4"/>
      <w:tabs>
        <w:tab w:val="clear" w:pos="9360"/>
        <w:tab w:val="right" w:pos="9630"/>
      </w:tabs>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38F4"/>
    <w:rsid w:val="00033B69"/>
    <w:rsid w:val="00033BA6"/>
    <w:rsid w:val="00040F25"/>
    <w:rsid w:val="0004111A"/>
    <w:rsid w:val="00044F9C"/>
    <w:rsid w:val="000479BC"/>
    <w:rsid w:val="0005066E"/>
    <w:rsid w:val="00050B0A"/>
    <w:rsid w:val="00052924"/>
    <w:rsid w:val="00056FBB"/>
    <w:rsid w:val="00060433"/>
    <w:rsid w:val="000610D1"/>
    <w:rsid w:val="00062145"/>
    <w:rsid w:val="00062DEA"/>
    <w:rsid w:val="00062E13"/>
    <w:rsid w:val="000674A9"/>
    <w:rsid w:val="00071814"/>
    <w:rsid w:val="000737A9"/>
    <w:rsid w:val="0007387C"/>
    <w:rsid w:val="00081175"/>
    <w:rsid w:val="0008191E"/>
    <w:rsid w:val="000822E3"/>
    <w:rsid w:val="0008385C"/>
    <w:rsid w:val="00083920"/>
    <w:rsid w:val="000862D7"/>
    <w:rsid w:val="000904F1"/>
    <w:rsid w:val="00090ECD"/>
    <w:rsid w:val="0009133D"/>
    <w:rsid w:val="00093CAA"/>
    <w:rsid w:val="0009581E"/>
    <w:rsid w:val="000A47C7"/>
    <w:rsid w:val="000A6875"/>
    <w:rsid w:val="000A6C2A"/>
    <w:rsid w:val="000B0390"/>
    <w:rsid w:val="000B18D3"/>
    <w:rsid w:val="000B4F1E"/>
    <w:rsid w:val="000C1173"/>
    <w:rsid w:val="000C2AA9"/>
    <w:rsid w:val="000C4F11"/>
    <w:rsid w:val="000C621E"/>
    <w:rsid w:val="000D19B5"/>
    <w:rsid w:val="000D1BC3"/>
    <w:rsid w:val="000D2CB8"/>
    <w:rsid w:val="000D2E7A"/>
    <w:rsid w:val="000D310C"/>
    <w:rsid w:val="000D516A"/>
    <w:rsid w:val="000D5727"/>
    <w:rsid w:val="000E0E1F"/>
    <w:rsid w:val="000E3BC5"/>
    <w:rsid w:val="000E4C40"/>
    <w:rsid w:val="000E7531"/>
    <w:rsid w:val="000F1C40"/>
    <w:rsid w:val="000F24B2"/>
    <w:rsid w:val="000F45D0"/>
    <w:rsid w:val="000F7099"/>
    <w:rsid w:val="000F7D8F"/>
    <w:rsid w:val="00100E56"/>
    <w:rsid w:val="00101A59"/>
    <w:rsid w:val="00102EB5"/>
    <w:rsid w:val="00103BAE"/>
    <w:rsid w:val="001071F2"/>
    <w:rsid w:val="001119DF"/>
    <w:rsid w:val="00120B33"/>
    <w:rsid w:val="00122D62"/>
    <w:rsid w:val="00125399"/>
    <w:rsid w:val="001253D2"/>
    <w:rsid w:val="00131248"/>
    <w:rsid w:val="001347B5"/>
    <w:rsid w:val="00140E32"/>
    <w:rsid w:val="0014128F"/>
    <w:rsid w:val="00141702"/>
    <w:rsid w:val="00143142"/>
    <w:rsid w:val="00143159"/>
    <w:rsid w:val="00143F5D"/>
    <w:rsid w:val="0014472C"/>
    <w:rsid w:val="00147FCE"/>
    <w:rsid w:val="00151887"/>
    <w:rsid w:val="00152D4D"/>
    <w:rsid w:val="00156FCA"/>
    <w:rsid w:val="001657D1"/>
    <w:rsid w:val="00170873"/>
    <w:rsid w:val="001718B3"/>
    <w:rsid w:val="001805F0"/>
    <w:rsid w:val="00180B3F"/>
    <w:rsid w:val="001842AE"/>
    <w:rsid w:val="00185DB1"/>
    <w:rsid w:val="001873BC"/>
    <w:rsid w:val="00191529"/>
    <w:rsid w:val="00193203"/>
    <w:rsid w:val="001936D8"/>
    <w:rsid w:val="001937D9"/>
    <w:rsid w:val="00194540"/>
    <w:rsid w:val="00195E42"/>
    <w:rsid w:val="001A0D17"/>
    <w:rsid w:val="001A0DA1"/>
    <w:rsid w:val="001A1560"/>
    <w:rsid w:val="001A5E22"/>
    <w:rsid w:val="001A5EA2"/>
    <w:rsid w:val="001B03B7"/>
    <w:rsid w:val="001B2E01"/>
    <w:rsid w:val="001B3B1A"/>
    <w:rsid w:val="001C334C"/>
    <w:rsid w:val="001C511A"/>
    <w:rsid w:val="001D3925"/>
    <w:rsid w:val="001D3A11"/>
    <w:rsid w:val="001D452F"/>
    <w:rsid w:val="001D531F"/>
    <w:rsid w:val="001D637B"/>
    <w:rsid w:val="001E28A3"/>
    <w:rsid w:val="001E44AC"/>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13A8"/>
    <w:rsid w:val="00232B7F"/>
    <w:rsid w:val="00235B3A"/>
    <w:rsid w:val="00237C8B"/>
    <w:rsid w:val="00241331"/>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53BE"/>
    <w:rsid w:val="002A6A8B"/>
    <w:rsid w:val="002A7987"/>
    <w:rsid w:val="002B105A"/>
    <w:rsid w:val="002C20E7"/>
    <w:rsid w:val="002C3E75"/>
    <w:rsid w:val="002C5FDD"/>
    <w:rsid w:val="002C7D6F"/>
    <w:rsid w:val="002D08D6"/>
    <w:rsid w:val="002D564C"/>
    <w:rsid w:val="002D5802"/>
    <w:rsid w:val="002D6F12"/>
    <w:rsid w:val="002D73A2"/>
    <w:rsid w:val="002E1343"/>
    <w:rsid w:val="002E3D9A"/>
    <w:rsid w:val="002F2095"/>
    <w:rsid w:val="002F28AA"/>
    <w:rsid w:val="002F7981"/>
    <w:rsid w:val="002F7F16"/>
    <w:rsid w:val="00302C5A"/>
    <w:rsid w:val="003056A3"/>
    <w:rsid w:val="003072B5"/>
    <w:rsid w:val="003106C1"/>
    <w:rsid w:val="00310C8D"/>
    <w:rsid w:val="0031647B"/>
    <w:rsid w:val="0031647F"/>
    <w:rsid w:val="00323CCE"/>
    <w:rsid w:val="0032488C"/>
    <w:rsid w:val="00325982"/>
    <w:rsid w:val="00326706"/>
    <w:rsid w:val="00326E42"/>
    <w:rsid w:val="00330E6C"/>
    <w:rsid w:val="003326E0"/>
    <w:rsid w:val="0034177C"/>
    <w:rsid w:val="0034254D"/>
    <w:rsid w:val="00344EB6"/>
    <w:rsid w:val="0034542F"/>
    <w:rsid w:val="003527EE"/>
    <w:rsid w:val="003627AE"/>
    <w:rsid w:val="00362CA3"/>
    <w:rsid w:val="003640CD"/>
    <w:rsid w:val="00364EF2"/>
    <w:rsid w:val="00365C62"/>
    <w:rsid w:val="00366295"/>
    <w:rsid w:val="00367010"/>
    <w:rsid w:val="003720CC"/>
    <w:rsid w:val="003728D3"/>
    <w:rsid w:val="003753FF"/>
    <w:rsid w:val="003776DA"/>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7896"/>
    <w:rsid w:val="003E7DF8"/>
    <w:rsid w:val="003F0A17"/>
    <w:rsid w:val="003F4577"/>
    <w:rsid w:val="003F79FA"/>
    <w:rsid w:val="00401C2E"/>
    <w:rsid w:val="0040275F"/>
    <w:rsid w:val="00411256"/>
    <w:rsid w:val="004116C4"/>
    <w:rsid w:val="00414055"/>
    <w:rsid w:val="0041611C"/>
    <w:rsid w:val="0041728E"/>
    <w:rsid w:val="00417A64"/>
    <w:rsid w:val="004220A0"/>
    <w:rsid w:val="00422247"/>
    <w:rsid w:val="004235A8"/>
    <w:rsid w:val="0042536C"/>
    <w:rsid w:val="00427D27"/>
    <w:rsid w:val="004320B5"/>
    <w:rsid w:val="00443A3F"/>
    <w:rsid w:val="00446362"/>
    <w:rsid w:val="0045359B"/>
    <w:rsid w:val="00461083"/>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B88"/>
    <w:rsid w:val="004C19CB"/>
    <w:rsid w:val="004C468A"/>
    <w:rsid w:val="004D2694"/>
    <w:rsid w:val="004E12BA"/>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0608"/>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57D0"/>
    <w:rsid w:val="005A5A09"/>
    <w:rsid w:val="005A6A09"/>
    <w:rsid w:val="005A6BC9"/>
    <w:rsid w:val="005A7950"/>
    <w:rsid w:val="005B0EF6"/>
    <w:rsid w:val="005B5136"/>
    <w:rsid w:val="005C0ECD"/>
    <w:rsid w:val="005C6F5C"/>
    <w:rsid w:val="005C7C81"/>
    <w:rsid w:val="005D7CC7"/>
    <w:rsid w:val="005F756D"/>
    <w:rsid w:val="005F75CC"/>
    <w:rsid w:val="00600B22"/>
    <w:rsid w:val="00600CE5"/>
    <w:rsid w:val="006013E1"/>
    <w:rsid w:val="00601FFC"/>
    <w:rsid w:val="0060213E"/>
    <w:rsid w:val="0060232F"/>
    <w:rsid w:val="00603D15"/>
    <w:rsid w:val="00604C48"/>
    <w:rsid w:val="006064ED"/>
    <w:rsid w:val="006065C2"/>
    <w:rsid w:val="006079DA"/>
    <w:rsid w:val="00614EDC"/>
    <w:rsid w:val="00616636"/>
    <w:rsid w:val="0061719C"/>
    <w:rsid w:val="006204BF"/>
    <w:rsid w:val="006213BE"/>
    <w:rsid w:val="0063136C"/>
    <w:rsid w:val="0063271F"/>
    <w:rsid w:val="00633750"/>
    <w:rsid w:val="00634FAB"/>
    <w:rsid w:val="00636D24"/>
    <w:rsid w:val="006374FE"/>
    <w:rsid w:val="006410B8"/>
    <w:rsid w:val="006426DF"/>
    <w:rsid w:val="0065096E"/>
    <w:rsid w:val="00650FF0"/>
    <w:rsid w:val="006539F4"/>
    <w:rsid w:val="00653DC6"/>
    <w:rsid w:val="006625AD"/>
    <w:rsid w:val="006652BD"/>
    <w:rsid w:val="00665FEB"/>
    <w:rsid w:val="0066681B"/>
    <w:rsid w:val="0067018F"/>
    <w:rsid w:val="00671CEC"/>
    <w:rsid w:val="00673439"/>
    <w:rsid w:val="006738DD"/>
    <w:rsid w:val="00676768"/>
    <w:rsid w:val="00676C4F"/>
    <w:rsid w:val="00677D03"/>
    <w:rsid w:val="00680D51"/>
    <w:rsid w:val="00683C64"/>
    <w:rsid w:val="00685A46"/>
    <w:rsid w:val="00686740"/>
    <w:rsid w:val="00690565"/>
    <w:rsid w:val="00690AF5"/>
    <w:rsid w:val="00692A32"/>
    <w:rsid w:val="006961B7"/>
    <w:rsid w:val="00697CFD"/>
    <w:rsid w:val="006A2102"/>
    <w:rsid w:val="006A3662"/>
    <w:rsid w:val="006A5BB4"/>
    <w:rsid w:val="006B1E38"/>
    <w:rsid w:val="006B2C39"/>
    <w:rsid w:val="006B3532"/>
    <w:rsid w:val="006C0E45"/>
    <w:rsid w:val="006C2221"/>
    <w:rsid w:val="006C693E"/>
    <w:rsid w:val="006C763C"/>
    <w:rsid w:val="006D2911"/>
    <w:rsid w:val="006D3215"/>
    <w:rsid w:val="006D7521"/>
    <w:rsid w:val="006E39EE"/>
    <w:rsid w:val="006E46E4"/>
    <w:rsid w:val="006F0FD5"/>
    <w:rsid w:val="006F2F9C"/>
    <w:rsid w:val="006F339E"/>
    <w:rsid w:val="006F5DB2"/>
    <w:rsid w:val="006F6DDB"/>
    <w:rsid w:val="006F743F"/>
    <w:rsid w:val="007018E1"/>
    <w:rsid w:val="00703326"/>
    <w:rsid w:val="00703BCF"/>
    <w:rsid w:val="007043C1"/>
    <w:rsid w:val="007101D5"/>
    <w:rsid w:val="00710DFD"/>
    <w:rsid w:val="007127C8"/>
    <w:rsid w:val="00713054"/>
    <w:rsid w:val="00713E04"/>
    <w:rsid w:val="0071430A"/>
    <w:rsid w:val="00714FBC"/>
    <w:rsid w:val="00715B31"/>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7C6F"/>
    <w:rsid w:val="00757CD7"/>
    <w:rsid w:val="00761FCF"/>
    <w:rsid w:val="0076705E"/>
    <w:rsid w:val="00767BE7"/>
    <w:rsid w:val="00771AAD"/>
    <w:rsid w:val="007773A7"/>
    <w:rsid w:val="007819E9"/>
    <w:rsid w:val="007841E2"/>
    <w:rsid w:val="0078513A"/>
    <w:rsid w:val="00792262"/>
    <w:rsid w:val="007956F9"/>
    <w:rsid w:val="007958ED"/>
    <w:rsid w:val="00796473"/>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6F9E"/>
    <w:rsid w:val="00810F2D"/>
    <w:rsid w:val="00811026"/>
    <w:rsid w:val="00813421"/>
    <w:rsid w:val="0081488E"/>
    <w:rsid w:val="00821D14"/>
    <w:rsid w:val="00827988"/>
    <w:rsid w:val="00827E72"/>
    <w:rsid w:val="00831A23"/>
    <w:rsid w:val="00832C00"/>
    <w:rsid w:val="008371AF"/>
    <w:rsid w:val="00846660"/>
    <w:rsid w:val="00851066"/>
    <w:rsid w:val="00857D25"/>
    <w:rsid w:val="00861EA6"/>
    <w:rsid w:val="00863E65"/>
    <w:rsid w:val="00870490"/>
    <w:rsid w:val="00877B17"/>
    <w:rsid w:val="00880F35"/>
    <w:rsid w:val="00881D13"/>
    <w:rsid w:val="0088398B"/>
    <w:rsid w:val="00885188"/>
    <w:rsid w:val="00895078"/>
    <w:rsid w:val="00897657"/>
    <w:rsid w:val="008A0800"/>
    <w:rsid w:val="008A6069"/>
    <w:rsid w:val="008A62A9"/>
    <w:rsid w:val="008A6CDB"/>
    <w:rsid w:val="008B245B"/>
    <w:rsid w:val="008B2E35"/>
    <w:rsid w:val="008B5647"/>
    <w:rsid w:val="008B6190"/>
    <w:rsid w:val="008B6E77"/>
    <w:rsid w:val="008B7522"/>
    <w:rsid w:val="008B7E11"/>
    <w:rsid w:val="008C211C"/>
    <w:rsid w:val="008C5BCF"/>
    <w:rsid w:val="008C7C9A"/>
    <w:rsid w:val="008D2101"/>
    <w:rsid w:val="008D3F29"/>
    <w:rsid w:val="008E3781"/>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228FE"/>
    <w:rsid w:val="00925695"/>
    <w:rsid w:val="009302A8"/>
    <w:rsid w:val="0093146F"/>
    <w:rsid w:val="009315A4"/>
    <w:rsid w:val="009334EA"/>
    <w:rsid w:val="009412F6"/>
    <w:rsid w:val="0094171D"/>
    <w:rsid w:val="00946505"/>
    <w:rsid w:val="0094722C"/>
    <w:rsid w:val="009545A8"/>
    <w:rsid w:val="00957BD0"/>
    <w:rsid w:val="009618A5"/>
    <w:rsid w:val="00967C7B"/>
    <w:rsid w:val="00967F84"/>
    <w:rsid w:val="009716E8"/>
    <w:rsid w:val="009752C4"/>
    <w:rsid w:val="00976893"/>
    <w:rsid w:val="00982FD7"/>
    <w:rsid w:val="00983CCB"/>
    <w:rsid w:val="009878DF"/>
    <w:rsid w:val="009927E4"/>
    <w:rsid w:val="00993C86"/>
    <w:rsid w:val="009943C9"/>
    <w:rsid w:val="009A250E"/>
    <w:rsid w:val="009A64A9"/>
    <w:rsid w:val="009B07D5"/>
    <w:rsid w:val="009B3282"/>
    <w:rsid w:val="009B370D"/>
    <w:rsid w:val="009B3E55"/>
    <w:rsid w:val="009B7A6A"/>
    <w:rsid w:val="009C4102"/>
    <w:rsid w:val="009C4DA9"/>
    <w:rsid w:val="009C6EEC"/>
    <w:rsid w:val="009C7554"/>
    <w:rsid w:val="009D6D47"/>
    <w:rsid w:val="009E49C6"/>
    <w:rsid w:val="009F0011"/>
    <w:rsid w:val="009F2D53"/>
    <w:rsid w:val="009F517A"/>
    <w:rsid w:val="009F55B4"/>
    <w:rsid w:val="009F600C"/>
    <w:rsid w:val="009F6D3A"/>
    <w:rsid w:val="00A072F0"/>
    <w:rsid w:val="00A073C5"/>
    <w:rsid w:val="00A13CE3"/>
    <w:rsid w:val="00A14D2C"/>
    <w:rsid w:val="00A15A9B"/>
    <w:rsid w:val="00A15AAC"/>
    <w:rsid w:val="00A15AF7"/>
    <w:rsid w:val="00A166D3"/>
    <w:rsid w:val="00A1713D"/>
    <w:rsid w:val="00A20533"/>
    <w:rsid w:val="00A213FE"/>
    <w:rsid w:val="00A216B5"/>
    <w:rsid w:val="00A23ED8"/>
    <w:rsid w:val="00A241EC"/>
    <w:rsid w:val="00A24A7F"/>
    <w:rsid w:val="00A24F26"/>
    <w:rsid w:val="00A25517"/>
    <w:rsid w:val="00A27588"/>
    <w:rsid w:val="00A309B7"/>
    <w:rsid w:val="00A3339F"/>
    <w:rsid w:val="00A33680"/>
    <w:rsid w:val="00A368DB"/>
    <w:rsid w:val="00A376BA"/>
    <w:rsid w:val="00A424A7"/>
    <w:rsid w:val="00A436E1"/>
    <w:rsid w:val="00A43B78"/>
    <w:rsid w:val="00A43FBE"/>
    <w:rsid w:val="00A443C0"/>
    <w:rsid w:val="00A444B1"/>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97C61"/>
    <w:rsid w:val="00AA0B20"/>
    <w:rsid w:val="00AA4591"/>
    <w:rsid w:val="00AA5985"/>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D1391"/>
    <w:rsid w:val="00AD1813"/>
    <w:rsid w:val="00AD2DA1"/>
    <w:rsid w:val="00AD48D7"/>
    <w:rsid w:val="00AD6AF7"/>
    <w:rsid w:val="00AE06C5"/>
    <w:rsid w:val="00AE2A12"/>
    <w:rsid w:val="00AE314C"/>
    <w:rsid w:val="00AE734C"/>
    <w:rsid w:val="00AF08F7"/>
    <w:rsid w:val="00AF21C6"/>
    <w:rsid w:val="00AF411F"/>
    <w:rsid w:val="00AF5237"/>
    <w:rsid w:val="00AF540A"/>
    <w:rsid w:val="00AF5F24"/>
    <w:rsid w:val="00B018D1"/>
    <w:rsid w:val="00B02387"/>
    <w:rsid w:val="00B030D9"/>
    <w:rsid w:val="00B03FA1"/>
    <w:rsid w:val="00B0439A"/>
    <w:rsid w:val="00B05262"/>
    <w:rsid w:val="00B06B02"/>
    <w:rsid w:val="00B10B6D"/>
    <w:rsid w:val="00B1112F"/>
    <w:rsid w:val="00B130F9"/>
    <w:rsid w:val="00B139B1"/>
    <w:rsid w:val="00B13C67"/>
    <w:rsid w:val="00B17261"/>
    <w:rsid w:val="00B27AB9"/>
    <w:rsid w:val="00B31CEE"/>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E09E9"/>
    <w:rsid w:val="00BE2D9F"/>
    <w:rsid w:val="00BE317E"/>
    <w:rsid w:val="00BE4FCC"/>
    <w:rsid w:val="00BE73A1"/>
    <w:rsid w:val="00BE7C8C"/>
    <w:rsid w:val="00BF10EB"/>
    <w:rsid w:val="00BF17DA"/>
    <w:rsid w:val="00BF2032"/>
    <w:rsid w:val="00BF3235"/>
    <w:rsid w:val="00BF41BB"/>
    <w:rsid w:val="00BF56BD"/>
    <w:rsid w:val="00BF720A"/>
    <w:rsid w:val="00C0062E"/>
    <w:rsid w:val="00C02DA3"/>
    <w:rsid w:val="00C03E8A"/>
    <w:rsid w:val="00C0512A"/>
    <w:rsid w:val="00C056FE"/>
    <w:rsid w:val="00C067DC"/>
    <w:rsid w:val="00C136B0"/>
    <w:rsid w:val="00C17506"/>
    <w:rsid w:val="00C24CDC"/>
    <w:rsid w:val="00C26DD2"/>
    <w:rsid w:val="00C31CE4"/>
    <w:rsid w:val="00C3462D"/>
    <w:rsid w:val="00C360D2"/>
    <w:rsid w:val="00C371DD"/>
    <w:rsid w:val="00C42ACC"/>
    <w:rsid w:val="00C432CF"/>
    <w:rsid w:val="00C44845"/>
    <w:rsid w:val="00C47840"/>
    <w:rsid w:val="00C536BE"/>
    <w:rsid w:val="00C6069D"/>
    <w:rsid w:val="00C6091E"/>
    <w:rsid w:val="00C61E6C"/>
    <w:rsid w:val="00C639C5"/>
    <w:rsid w:val="00C719A7"/>
    <w:rsid w:val="00C71E6E"/>
    <w:rsid w:val="00C7624D"/>
    <w:rsid w:val="00C80B1C"/>
    <w:rsid w:val="00C84EC0"/>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7721"/>
    <w:rsid w:val="00CC000C"/>
    <w:rsid w:val="00CC2BF0"/>
    <w:rsid w:val="00CC3532"/>
    <w:rsid w:val="00CC37CD"/>
    <w:rsid w:val="00CC3C25"/>
    <w:rsid w:val="00CC72E7"/>
    <w:rsid w:val="00CD0C7A"/>
    <w:rsid w:val="00CD16C0"/>
    <w:rsid w:val="00CD1F2B"/>
    <w:rsid w:val="00CD7998"/>
    <w:rsid w:val="00CE4231"/>
    <w:rsid w:val="00CE6424"/>
    <w:rsid w:val="00CE7CD1"/>
    <w:rsid w:val="00CF18AF"/>
    <w:rsid w:val="00CF3255"/>
    <w:rsid w:val="00CF7FDA"/>
    <w:rsid w:val="00D01685"/>
    <w:rsid w:val="00D01FF6"/>
    <w:rsid w:val="00D04A69"/>
    <w:rsid w:val="00D04A6A"/>
    <w:rsid w:val="00D108AA"/>
    <w:rsid w:val="00D13803"/>
    <w:rsid w:val="00D162CD"/>
    <w:rsid w:val="00D17899"/>
    <w:rsid w:val="00D22DD3"/>
    <w:rsid w:val="00D23A87"/>
    <w:rsid w:val="00D31809"/>
    <w:rsid w:val="00D3684E"/>
    <w:rsid w:val="00D4131D"/>
    <w:rsid w:val="00D4252F"/>
    <w:rsid w:val="00D43F11"/>
    <w:rsid w:val="00D456E9"/>
    <w:rsid w:val="00D478BE"/>
    <w:rsid w:val="00D50140"/>
    <w:rsid w:val="00D51782"/>
    <w:rsid w:val="00D52FA8"/>
    <w:rsid w:val="00D55389"/>
    <w:rsid w:val="00D60412"/>
    <w:rsid w:val="00D612FC"/>
    <w:rsid w:val="00D64C90"/>
    <w:rsid w:val="00D65696"/>
    <w:rsid w:val="00D70A16"/>
    <w:rsid w:val="00D711AA"/>
    <w:rsid w:val="00D7412C"/>
    <w:rsid w:val="00D77820"/>
    <w:rsid w:val="00D81EAB"/>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7FF9"/>
    <w:rsid w:val="00DE18FF"/>
    <w:rsid w:val="00DE7961"/>
    <w:rsid w:val="00DF0E2A"/>
    <w:rsid w:val="00DF6F25"/>
    <w:rsid w:val="00DF7A87"/>
    <w:rsid w:val="00E019A5"/>
    <w:rsid w:val="00E01FDD"/>
    <w:rsid w:val="00E02A55"/>
    <w:rsid w:val="00E03391"/>
    <w:rsid w:val="00E03AE4"/>
    <w:rsid w:val="00E13C9F"/>
    <w:rsid w:val="00E22101"/>
    <w:rsid w:val="00E278E3"/>
    <w:rsid w:val="00E30753"/>
    <w:rsid w:val="00E31CD9"/>
    <w:rsid w:val="00E377BF"/>
    <w:rsid w:val="00E407CB"/>
    <w:rsid w:val="00E4177F"/>
    <w:rsid w:val="00E434B5"/>
    <w:rsid w:val="00E46290"/>
    <w:rsid w:val="00E529AD"/>
    <w:rsid w:val="00E545BA"/>
    <w:rsid w:val="00E56171"/>
    <w:rsid w:val="00E56E93"/>
    <w:rsid w:val="00E578CB"/>
    <w:rsid w:val="00E62A8A"/>
    <w:rsid w:val="00E63379"/>
    <w:rsid w:val="00E6566E"/>
    <w:rsid w:val="00E74221"/>
    <w:rsid w:val="00E74F11"/>
    <w:rsid w:val="00E8075A"/>
    <w:rsid w:val="00E817F3"/>
    <w:rsid w:val="00E845E9"/>
    <w:rsid w:val="00E84EE0"/>
    <w:rsid w:val="00E9270D"/>
    <w:rsid w:val="00EA21E2"/>
    <w:rsid w:val="00EA338E"/>
    <w:rsid w:val="00EA3B95"/>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61A"/>
    <w:rsid w:val="00F03456"/>
    <w:rsid w:val="00F0396B"/>
    <w:rsid w:val="00F04289"/>
    <w:rsid w:val="00F05ACE"/>
    <w:rsid w:val="00F05FFC"/>
    <w:rsid w:val="00F07853"/>
    <w:rsid w:val="00F1060F"/>
    <w:rsid w:val="00F12332"/>
    <w:rsid w:val="00F17C12"/>
    <w:rsid w:val="00F21085"/>
    <w:rsid w:val="00F22962"/>
    <w:rsid w:val="00F23EFD"/>
    <w:rsid w:val="00F25916"/>
    <w:rsid w:val="00F30B7D"/>
    <w:rsid w:val="00F30EA0"/>
    <w:rsid w:val="00F3692E"/>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2C78"/>
    <w:rsid w:val="00F8469C"/>
    <w:rsid w:val="00F858B5"/>
    <w:rsid w:val="00F911A9"/>
    <w:rsid w:val="00F91A29"/>
    <w:rsid w:val="00F94ABE"/>
    <w:rsid w:val="00F96397"/>
    <w:rsid w:val="00F966C6"/>
    <w:rsid w:val="00F96AB9"/>
    <w:rsid w:val="00FA2462"/>
    <w:rsid w:val="00FA2E78"/>
    <w:rsid w:val="00FA7854"/>
    <w:rsid w:val="00FB78F8"/>
    <w:rsid w:val="00FC05FA"/>
    <w:rsid w:val="00FC17E6"/>
    <w:rsid w:val="00FD2BC2"/>
    <w:rsid w:val="00FD2FEA"/>
    <w:rsid w:val="00FD4F58"/>
    <w:rsid w:val="00FD5189"/>
    <w:rsid w:val="00FE0DE1"/>
    <w:rsid w:val="00FE0DEC"/>
    <w:rsid w:val="00FE1D76"/>
    <w:rsid w:val="00FE2FF4"/>
    <w:rsid w:val="00FE3CA1"/>
    <w:rsid w:val="00FE4483"/>
    <w:rsid w:val="00FE4B3A"/>
    <w:rsid w:val="00FE67C7"/>
    <w:rsid w:val="00FF00E8"/>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8EDA9-EAE2-E24A-9C34-9F2FF557E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21</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朱 任翔</cp:lastModifiedBy>
  <cp:revision>714</cp:revision>
  <cp:lastPrinted>1899-12-31T15:59:17Z</cp:lastPrinted>
  <dcterms:created xsi:type="dcterms:W3CDTF">2019-10-11T06:32:00Z</dcterms:created>
  <dcterms:modified xsi:type="dcterms:W3CDTF">2019-10-12T06:01:00Z</dcterms:modified>
</cp:coreProperties>
</file>