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D425D" w14:textId="77777777" w:rsidR="004B4BA3" w:rsidRDefault="004B4BA3">
      <w:pPr>
        <w:pStyle w:val="line"/>
        <w:rPr>
          <w:lang w:eastAsia="zh-CN"/>
        </w:rPr>
      </w:pPr>
    </w:p>
    <w:p w14:paraId="67B7B336" w14:textId="77777777" w:rsidR="004B4BA3" w:rsidRDefault="004B4BA3">
      <w:pPr>
        <w:pStyle w:val="a5"/>
      </w:pPr>
      <w:r>
        <w:t>Software Requirements Specification</w:t>
      </w:r>
    </w:p>
    <w:p w14:paraId="0D631F1F" w14:textId="77777777" w:rsidR="004B4BA3" w:rsidRDefault="004B4BA3">
      <w:pPr>
        <w:pStyle w:val="a5"/>
        <w:spacing w:before="0" w:after="400"/>
        <w:rPr>
          <w:sz w:val="40"/>
        </w:rPr>
      </w:pPr>
      <w:r>
        <w:rPr>
          <w:sz w:val="40"/>
        </w:rPr>
        <w:t>for</w:t>
      </w:r>
    </w:p>
    <w:p w14:paraId="2EADAF72" w14:textId="77777777" w:rsidR="004B4BA3" w:rsidRDefault="00802049">
      <w:pPr>
        <w:pStyle w:val="a5"/>
      </w:pPr>
      <w:r>
        <w:t>Canvas</w:t>
      </w:r>
    </w:p>
    <w:p w14:paraId="58307151" w14:textId="77777777" w:rsidR="004B4BA3" w:rsidRDefault="004B4BA3">
      <w:pPr>
        <w:pStyle w:val="ByLine"/>
      </w:pPr>
      <w:r>
        <w:t>Version 1.0 approved</w:t>
      </w:r>
    </w:p>
    <w:p w14:paraId="55782683" w14:textId="77777777" w:rsidR="004B4BA3" w:rsidRDefault="004B4BA3" w:rsidP="009A250E">
      <w:pPr>
        <w:pStyle w:val="ByLine"/>
        <w:wordWrap w:val="0"/>
      </w:pPr>
      <w:r>
        <w:t xml:space="preserve">Prepared by </w:t>
      </w:r>
      <w:r w:rsidR="009A250E">
        <w:t xml:space="preserve">Zhou </w:t>
      </w:r>
      <w:proofErr w:type="spellStart"/>
      <w:r w:rsidR="009A250E">
        <w:t>Zhi</w:t>
      </w:r>
      <w:proofErr w:type="spellEnd"/>
      <w:r w:rsidR="009A250E">
        <w:t xml:space="preserve">, Hu </w:t>
      </w:r>
      <w:proofErr w:type="spellStart"/>
      <w:r w:rsidR="009A250E">
        <w:t>Zimu</w:t>
      </w:r>
      <w:proofErr w:type="spellEnd"/>
      <w:r w:rsidR="009A250E">
        <w:t xml:space="preserve">, Zhu </w:t>
      </w:r>
      <w:proofErr w:type="spellStart"/>
      <w:r w:rsidR="009A250E">
        <w:t>Renxiang</w:t>
      </w:r>
      <w:proofErr w:type="spellEnd"/>
      <w:r w:rsidR="009A250E">
        <w:t xml:space="preserve">, Wang </w:t>
      </w:r>
      <w:proofErr w:type="spellStart"/>
      <w:r w:rsidR="009A250E">
        <w:t>Dengtai</w:t>
      </w:r>
      <w:proofErr w:type="spellEnd"/>
    </w:p>
    <w:p w14:paraId="7D6A539E" w14:textId="77777777" w:rsidR="004B4BA3" w:rsidRDefault="00D927AD" w:rsidP="00D927AD">
      <w:pPr>
        <w:pStyle w:val="ByLine"/>
        <w:wordWrap w:val="0"/>
      </w:pPr>
      <w:r>
        <w:t>Group 2</w:t>
      </w:r>
    </w:p>
    <w:p w14:paraId="7316C10B" w14:textId="77777777" w:rsidR="004B4BA3" w:rsidRDefault="00253DBB">
      <w:pPr>
        <w:pStyle w:val="ByLine"/>
      </w:pPr>
      <w:r>
        <w:t>2019.10.10</w:t>
      </w:r>
    </w:p>
    <w:p w14:paraId="4AF8AB85" w14:textId="77777777" w:rsidR="004B4BA3" w:rsidRDefault="004B4BA3">
      <w:pPr>
        <w:pStyle w:val="ChangeHistoryTitle"/>
        <w:rPr>
          <w:sz w:val="32"/>
        </w:rPr>
        <w:sectPr w:rsidR="004B4BA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sectPr>
      </w:pPr>
    </w:p>
    <w:p w14:paraId="40D8F62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5E67A156"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48A54D6A"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0897A7F0"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3D126027"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04FF9A54"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5CD03A0B"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B4F944F"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76F96C25"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9B6B24A"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0E29B9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2078FB54"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5C4E93D0"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4D898BA5"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30BF272A"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304E3127"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2C0762A"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6C8210A8"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54C5F058"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48A24ECA"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15B567AA"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6B5694C9"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7396CD6A"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7B53590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78AAB85"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2DE2E8A8"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7504389D"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3DFCD918"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2821438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1F27D19B"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5A0F90E"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1B7F6E72"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2BCD586"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21581B72"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4C21ACDF"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42F1CA4B" w14:textId="77777777" w:rsidR="004B4BA3" w:rsidRDefault="004B4BA3">
      <w:pPr>
        <w:rPr>
          <w:rFonts w:ascii="Times New Roman" w:hAnsi="Times New Roman"/>
          <w:b/>
          <w:noProof/>
        </w:rPr>
      </w:pPr>
      <w:r>
        <w:rPr>
          <w:rFonts w:ascii="Times New Roman" w:hAnsi="Times New Roman"/>
          <w:b/>
          <w:noProof/>
        </w:rPr>
        <w:fldChar w:fldCharType="end"/>
      </w:r>
    </w:p>
    <w:p w14:paraId="50EA6C92" w14:textId="77777777" w:rsidR="004B4BA3" w:rsidRDefault="004B4BA3">
      <w:pPr>
        <w:rPr>
          <w:rFonts w:ascii="Times New Roman" w:hAnsi="Times New Roman"/>
          <w:b/>
          <w:noProof/>
        </w:rPr>
      </w:pPr>
    </w:p>
    <w:p w14:paraId="4C540843" w14:textId="77777777" w:rsidR="003B50BD" w:rsidRDefault="003B50BD">
      <w:pPr>
        <w:rPr>
          <w:rFonts w:ascii="Times New Roman" w:hAnsi="Times New Roman"/>
          <w:b/>
          <w:noProof/>
        </w:rPr>
      </w:pPr>
    </w:p>
    <w:p w14:paraId="4ECDC968" w14:textId="77777777" w:rsidR="003B50BD" w:rsidRDefault="003B50BD">
      <w:pPr>
        <w:rPr>
          <w:rFonts w:ascii="Times New Roman" w:hAnsi="Times New Roman"/>
          <w:b/>
          <w:noProof/>
        </w:rPr>
      </w:pPr>
    </w:p>
    <w:p w14:paraId="47B4772B" w14:textId="77777777" w:rsidR="003B50BD" w:rsidRDefault="003B50BD">
      <w:pPr>
        <w:rPr>
          <w:rFonts w:ascii="Times New Roman" w:hAnsi="Times New Roman"/>
          <w:b/>
          <w:noProof/>
        </w:rPr>
      </w:pPr>
    </w:p>
    <w:p w14:paraId="714C8509" w14:textId="77777777" w:rsidR="003B50BD" w:rsidRDefault="003B50BD">
      <w:pPr>
        <w:rPr>
          <w:rFonts w:ascii="Times New Roman" w:hAnsi="Times New Roman"/>
          <w:b/>
          <w:noProof/>
        </w:rPr>
      </w:pPr>
    </w:p>
    <w:p w14:paraId="1F989100" w14:textId="77777777" w:rsidR="003B50BD" w:rsidRDefault="003B50BD">
      <w:pPr>
        <w:rPr>
          <w:rFonts w:ascii="Times New Roman" w:hAnsi="Times New Roman"/>
          <w:b/>
          <w:noProof/>
        </w:rPr>
      </w:pPr>
    </w:p>
    <w:p w14:paraId="3AFF61AD" w14:textId="77777777" w:rsidR="003B50BD" w:rsidRDefault="003B50BD">
      <w:pPr>
        <w:rPr>
          <w:rFonts w:ascii="Times New Roman" w:hAnsi="Times New Roman"/>
          <w:b/>
          <w:noProof/>
        </w:rPr>
      </w:pPr>
    </w:p>
    <w:p w14:paraId="7252F7EC" w14:textId="77777777" w:rsidR="003B50BD" w:rsidRDefault="003B50BD">
      <w:pPr>
        <w:rPr>
          <w:rFonts w:ascii="Times New Roman" w:hAnsi="Times New Roman"/>
          <w:b/>
          <w:noProof/>
        </w:rPr>
      </w:pPr>
    </w:p>
    <w:p w14:paraId="73FDFCE9" w14:textId="77777777" w:rsidR="003B50BD" w:rsidRDefault="003B50BD">
      <w:pPr>
        <w:rPr>
          <w:rFonts w:ascii="Times New Roman" w:hAnsi="Times New Roman"/>
          <w:b/>
          <w:noProof/>
        </w:rPr>
      </w:pPr>
    </w:p>
    <w:p w14:paraId="71DC714D" w14:textId="77777777" w:rsidR="003B50BD" w:rsidRDefault="003B50BD">
      <w:pPr>
        <w:rPr>
          <w:rFonts w:ascii="Times New Roman" w:hAnsi="Times New Roman"/>
          <w:b/>
          <w:noProof/>
        </w:rPr>
      </w:pPr>
    </w:p>
    <w:p w14:paraId="30F37E26" w14:textId="77777777" w:rsidR="003B50BD" w:rsidRDefault="003B50BD">
      <w:pPr>
        <w:rPr>
          <w:rFonts w:ascii="Times New Roman" w:hAnsi="Times New Roman"/>
          <w:b/>
          <w:noProof/>
        </w:rPr>
      </w:pPr>
    </w:p>
    <w:p w14:paraId="083B564B" w14:textId="77777777" w:rsidR="003B50BD" w:rsidRDefault="003B50BD">
      <w:pPr>
        <w:rPr>
          <w:rFonts w:ascii="Times New Roman" w:hAnsi="Times New Roman"/>
          <w:b/>
          <w:noProof/>
        </w:rPr>
      </w:pPr>
    </w:p>
    <w:p w14:paraId="676A3098" w14:textId="77777777" w:rsidR="003B50BD" w:rsidRDefault="003B50BD">
      <w:pPr>
        <w:rPr>
          <w:rFonts w:ascii="Times New Roman" w:hAnsi="Times New Roman"/>
          <w:b/>
          <w:noProof/>
        </w:rPr>
      </w:pPr>
    </w:p>
    <w:p w14:paraId="6FD71DA5" w14:textId="77777777" w:rsidR="003B50BD" w:rsidRDefault="003B50BD">
      <w:pPr>
        <w:rPr>
          <w:rFonts w:ascii="Times New Roman" w:hAnsi="Times New Roman"/>
          <w:b/>
          <w:noProof/>
        </w:rPr>
      </w:pPr>
    </w:p>
    <w:p w14:paraId="2A992865" w14:textId="77777777" w:rsidR="003B50BD" w:rsidRDefault="003B50BD">
      <w:pPr>
        <w:rPr>
          <w:rFonts w:ascii="Times New Roman" w:hAnsi="Times New Roman"/>
          <w:b/>
          <w:noProof/>
        </w:rPr>
      </w:pPr>
    </w:p>
    <w:p w14:paraId="50AF826F" w14:textId="77777777" w:rsidR="003B50BD" w:rsidRDefault="003B50BD">
      <w:pPr>
        <w:rPr>
          <w:rFonts w:ascii="Times New Roman" w:hAnsi="Times New Roman"/>
          <w:b/>
          <w:noProof/>
        </w:rPr>
      </w:pPr>
    </w:p>
    <w:p w14:paraId="782BAAB2" w14:textId="77777777" w:rsidR="004B4BA3" w:rsidRDefault="004B4BA3">
      <w:pPr>
        <w:pStyle w:val="TOCEntry"/>
      </w:pPr>
      <w:bookmarkStart w:id="6" w:name="_Toc441230971"/>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1521"/>
        <w:gridCol w:w="4954"/>
        <w:gridCol w:w="1584"/>
      </w:tblGrid>
      <w:tr w:rsidR="004B4BA3" w:rsidRPr="009228FE" w14:paraId="7054C57A" w14:textId="77777777" w:rsidTr="009C6EEC">
        <w:tc>
          <w:tcPr>
            <w:tcW w:w="1809" w:type="dxa"/>
            <w:tcBorders>
              <w:top w:val="single" w:sz="12" w:space="0" w:color="auto"/>
              <w:bottom w:val="double" w:sz="12" w:space="0" w:color="auto"/>
            </w:tcBorders>
          </w:tcPr>
          <w:p w14:paraId="3E406EB8" w14:textId="77777777" w:rsidR="004B4BA3" w:rsidRPr="009228FE" w:rsidRDefault="004B4BA3">
            <w:pPr>
              <w:spacing w:before="40" w:after="40"/>
              <w:rPr>
                <w:b/>
              </w:rPr>
            </w:pPr>
            <w:r w:rsidRPr="009228FE">
              <w:rPr>
                <w:b/>
              </w:rPr>
              <w:t>Name</w:t>
            </w:r>
          </w:p>
        </w:tc>
        <w:tc>
          <w:tcPr>
            <w:tcW w:w="1521" w:type="dxa"/>
            <w:tcBorders>
              <w:top w:val="single" w:sz="12" w:space="0" w:color="auto"/>
              <w:bottom w:val="double" w:sz="12" w:space="0" w:color="auto"/>
            </w:tcBorders>
          </w:tcPr>
          <w:p w14:paraId="48E44CA7" w14:textId="77777777" w:rsidR="004B4BA3" w:rsidRPr="009228FE" w:rsidRDefault="004B4BA3">
            <w:pPr>
              <w:spacing w:before="40" w:after="40"/>
              <w:rPr>
                <w:b/>
              </w:rPr>
            </w:pPr>
            <w:r w:rsidRPr="009228FE">
              <w:rPr>
                <w:b/>
              </w:rPr>
              <w:t>Date</w:t>
            </w:r>
          </w:p>
        </w:tc>
        <w:tc>
          <w:tcPr>
            <w:tcW w:w="4954" w:type="dxa"/>
            <w:tcBorders>
              <w:top w:val="single" w:sz="12" w:space="0" w:color="auto"/>
              <w:bottom w:val="double" w:sz="12" w:space="0" w:color="auto"/>
            </w:tcBorders>
          </w:tcPr>
          <w:p w14:paraId="795D8B44" w14:textId="77777777" w:rsidR="004B4BA3" w:rsidRPr="009228FE" w:rsidRDefault="004B4BA3">
            <w:pPr>
              <w:spacing w:before="40" w:after="40"/>
              <w:rPr>
                <w:b/>
              </w:rPr>
            </w:pPr>
            <w:r w:rsidRPr="009228FE">
              <w:rPr>
                <w:b/>
              </w:rPr>
              <w:t xml:space="preserve">Reason </w:t>
            </w:r>
            <w:proofErr w:type="gramStart"/>
            <w:r w:rsidRPr="009228FE">
              <w:rPr>
                <w:b/>
              </w:rPr>
              <w:t>For</w:t>
            </w:r>
            <w:proofErr w:type="gramEnd"/>
            <w:r w:rsidRPr="009228FE">
              <w:rPr>
                <w:b/>
              </w:rPr>
              <w:t xml:space="preserve"> Changes</w:t>
            </w:r>
          </w:p>
        </w:tc>
        <w:tc>
          <w:tcPr>
            <w:tcW w:w="1584" w:type="dxa"/>
            <w:tcBorders>
              <w:top w:val="single" w:sz="12" w:space="0" w:color="auto"/>
              <w:bottom w:val="double" w:sz="12" w:space="0" w:color="auto"/>
            </w:tcBorders>
          </w:tcPr>
          <w:p w14:paraId="14B49F6D" w14:textId="77777777" w:rsidR="004B4BA3" w:rsidRPr="009228FE" w:rsidRDefault="004B4BA3">
            <w:pPr>
              <w:spacing w:before="40" w:after="40"/>
              <w:rPr>
                <w:b/>
              </w:rPr>
            </w:pPr>
            <w:r w:rsidRPr="009228FE">
              <w:rPr>
                <w:b/>
              </w:rPr>
              <w:t>Version</w:t>
            </w:r>
          </w:p>
        </w:tc>
      </w:tr>
      <w:tr w:rsidR="004B4BA3" w:rsidRPr="009228FE" w14:paraId="3B5CE120" w14:textId="77777777" w:rsidTr="009C6EEC">
        <w:tc>
          <w:tcPr>
            <w:tcW w:w="1809" w:type="dxa"/>
            <w:tcBorders>
              <w:top w:val="nil"/>
            </w:tcBorders>
          </w:tcPr>
          <w:p w14:paraId="7F28D1F4" w14:textId="77777777" w:rsidR="004B4BA3" w:rsidRPr="009228FE" w:rsidRDefault="009C6EEC">
            <w:pPr>
              <w:spacing w:before="40" w:after="40"/>
            </w:pPr>
            <w:r w:rsidRPr="009228FE">
              <w:rPr>
                <w:rFonts w:hint="eastAsia"/>
                <w:lang w:eastAsia="zh-CN"/>
              </w:rPr>
              <w:t>Zhou</w:t>
            </w:r>
            <w:r w:rsidRPr="009228FE">
              <w:rPr>
                <w:lang w:eastAsia="zh-CN"/>
              </w:rPr>
              <w:t xml:space="preserve"> </w:t>
            </w:r>
            <w:proofErr w:type="spellStart"/>
            <w:r w:rsidRPr="009228FE">
              <w:rPr>
                <w:rFonts w:hint="eastAsia"/>
                <w:lang w:eastAsia="zh-CN"/>
              </w:rPr>
              <w:t>Zhi</w:t>
            </w:r>
            <w:proofErr w:type="spellEnd"/>
          </w:p>
        </w:tc>
        <w:tc>
          <w:tcPr>
            <w:tcW w:w="1521" w:type="dxa"/>
            <w:tcBorders>
              <w:top w:val="nil"/>
            </w:tcBorders>
          </w:tcPr>
          <w:p w14:paraId="5C0B6890" w14:textId="32EE3874" w:rsidR="004B4BA3" w:rsidRPr="009228FE" w:rsidRDefault="009C6EEC">
            <w:pPr>
              <w:spacing w:before="40" w:after="40"/>
            </w:pPr>
            <w:r w:rsidRPr="009228FE">
              <w:rPr>
                <w:rFonts w:hint="eastAsia"/>
              </w:rPr>
              <w:t>2</w:t>
            </w:r>
            <w:r w:rsidRPr="009228FE">
              <w:t>019.10.</w:t>
            </w:r>
            <w:r w:rsidR="00DF0E2A">
              <w:t>10</w:t>
            </w:r>
          </w:p>
        </w:tc>
        <w:tc>
          <w:tcPr>
            <w:tcW w:w="4954" w:type="dxa"/>
            <w:tcBorders>
              <w:top w:val="nil"/>
            </w:tcBorders>
          </w:tcPr>
          <w:p w14:paraId="3CB73DF2" w14:textId="1AE78447" w:rsidR="004B4BA3" w:rsidRPr="009228FE" w:rsidRDefault="0034254D">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 xml:space="preserve">1.1, 1.3, 1.4, 2.2 </w:t>
            </w:r>
          </w:p>
        </w:tc>
        <w:tc>
          <w:tcPr>
            <w:tcW w:w="1584" w:type="dxa"/>
            <w:tcBorders>
              <w:top w:val="nil"/>
            </w:tcBorders>
          </w:tcPr>
          <w:p w14:paraId="5CD03A63" w14:textId="77777777" w:rsidR="004B4BA3" w:rsidRPr="009228FE" w:rsidRDefault="004B4BA3">
            <w:pPr>
              <w:spacing w:before="40" w:after="40"/>
            </w:pPr>
          </w:p>
        </w:tc>
      </w:tr>
      <w:tr w:rsidR="004B4BA3" w:rsidRPr="009228FE" w14:paraId="1DD25180" w14:textId="77777777" w:rsidTr="001D452F">
        <w:tc>
          <w:tcPr>
            <w:tcW w:w="1809" w:type="dxa"/>
          </w:tcPr>
          <w:p w14:paraId="75355772" w14:textId="77777777" w:rsidR="004B4BA3" w:rsidRPr="009228FE" w:rsidRDefault="00C42ACC">
            <w:pPr>
              <w:spacing w:before="40" w:after="40"/>
            </w:pPr>
            <w:r>
              <w:rPr>
                <w:rFonts w:hint="eastAsia"/>
                <w:lang w:eastAsia="zh-CN"/>
              </w:rPr>
              <w:t>Zhu</w:t>
            </w:r>
            <w:r>
              <w:rPr>
                <w:lang w:eastAsia="zh-CN"/>
              </w:rPr>
              <w:t xml:space="preserve"> </w:t>
            </w:r>
            <w:proofErr w:type="spellStart"/>
            <w:r>
              <w:rPr>
                <w:rFonts w:hint="eastAsia"/>
                <w:lang w:eastAsia="zh-CN"/>
              </w:rPr>
              <w:t>Renx</w:t>
            </w:r>
            <w:r>
              <w:rPr>
                <w:lang w:eastAsia="zh-CN"/>
              </w:rPr>
              <w:t>iang</w:t>
            </w:r>
            <w:proofErr w:type="spellEnd"/>
          </w:p>
        </w:tc>
        <w:tc>
          <w:tcPr>
            <w:tcW w:w="1521" w:type="dxa"/>
          </w:tcPr>
          <w:p w14:paraId="1A68B3EA" w14:textId="77777777" w:rsidR="004B4BA3" w:rsidRPr="009228FE" w:rsidRDefault="00C42ACC">
            <w:pPr>
              <w:spacing w:before="40" w:after="40"/>
            </w:pPr>
            <w:r>
              <w:rPr>
                <w:rFonts w:hint="eastAsia"/>
              </w:rPr>
              <w:t>2</w:t>
            </w:r>
            <w:r>
              <w:t>019.10.11</w:t>
            </w:r>
          </w:p>
        </w:tc>
        <w:tc>
          <w:tcPr>
            <w:tcW w:w="4954" w:type="dxa"/>
          </w:tcPr>
          <w:p w14:paraId="3DCAE975" w14:textId="77777777" w:rsidR="004B4BA3" w:rsidRPr="009228FE" w:rsidRDefault="004B4BA3">
            <w:pPr>
              <w:spacing w:before="40" w:after="40"/>
            </w:pPr>
          </w:p>
        </w:tc>
        <w:tc>
          <w:tcPr>
            <w:tcW w:w="1584" w:type="dxa"/>
          </w:tcPr>
          <w:p w14:paraId="2C6AF1FD" w14:textId="77777777" w:rsidR="004B4BA3" w:rsidRPr="009228FE" w:rsidRDefault="004B4BA3">
            <w:pPr>
              <w:spacing w:before="40" w:after="40"/>
            </w:pPr>
          </w:p>
        </w:tc>
      </w:tr>
      <w:tr w:rsidR="001D452F" w:rsidRPr="009228FE" w14:paraId="5A5CFAF5" w14:textId="77777777" w:rsidTr="00DF0E2A">
        <w:tc>
          <w:tcPr>
            <w:tcW w:w="1809" w:type="dxa"/>
          </w:tcPr>
          <w:p w14:paraId="2FE3D673" w14:textId="39393FE3" w:rsidR="001D452F" w:rsidRDefault="001D452F">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Pr>
          <w:p w14:paraId="52A6B50B" w14:textId="33CA7E07" w:rsidR="001D452F" w:rsidRDefault="001D452F">
            <w:pPr>
              <w:spacing w:before="40" w:after="40"/>
              <w:rPr>
                <w:lang w:eastAsia="zh-CN"/>
              </w:rPr>
            </w:pPr>
            <w:r>
              <w:rPr>
                <w:rFonts w:hint="eastAsia"/>
                <w:lang w:eastAsia="zh-CN"/>
              </w:rPr>
              <w:t>2</w:t>
            </w:r>
            <w:r>
              <w:rPr>
                <w:lang w:eastAsia="zh-CN"/>
              </w:rPr>
              <w:t>019.10.11</w:t>
            </w:r>
          </w:p>
        </w:tc>
        <w:tc>
          <w:tcPr>
            <w:tcW w:w="4954" w:type="dxa"/>
          </w:tcPr>
          <w:p w14:paraId="607C5AD5" w14:textId="6C5C6911" w:rsidR="001D452F" w:rsidRPr="009228FE" w:rsidRDefault="00E74F11">
            <w:pPr>
              <w:spacing w:before="40" w:after="40"/>
            </w:pPr>
            <w:r>
              <w:rPr>
                <w:rFonts w:hint="eastAsia"/>
                <w:lang w:eastAsia="zh-CN"/>
              </w:rPr>
              <w:t>Add</w:t>
            </w:r>
            <w:r>
              <w:t xml:space="preserve"> </w:t>
            </w:r>
            <w:r>
              <w:rPr>
                <w:rFonts w:hint="eastAsia"/>
                <w:lang w:eastAsia="zh-CN"/>
              </w:rPr>
              <w:t>Section</w:t>
            </w:r>
            <w:r>
              <w:t xml:space="preserve"> </w:t>
            </w:r>
            <w:r>
              <w:rPr>
                <w:rFonts w:hint="eastAsia"/>
                <w:lang w:eastAsia="zh-CN"/>
              </w:rPr>
              <w:t>4.1-4.8</w:t>
            </w:r>
          </w:p>
        </w:tc>
        <w:tc>
          <w:tcPr>
            <w:tcW w:w="1584" w:type="dxa"/>
          </w:tcPr>
          <w:p w14:paraId="1DB5968A" w14:textId="77777777" w:rsidR="001D452F" w:rsidRPr="009228FE" w:rsidRDefault="001D452F">
            <w:pPr>
              <w:spacing w:before="40" w:after="40"/>
            </w:pPr>
          </w:p>
        </w:tc>
      </w:tr>
      <w:tr w:rsidR="00DF0E2A" w:rsidRPr="009228FE" w14:paraId="7ABDD154" w14:textId="77777777" w:rsidTr="00E74F11">
        <w:tc>
          <w:tcPr>
            <w:tcW w:w="1809" w:type="dxa"/>
          </w:tcPr>
          <w:p w14:paraId="75B2BEF5" w14:textId="39AC1728" w:rsidR="00DF0E2A" w:rsidRDefault="00DF0E2A">
            <w:pPr>
              <w:spacing w:before="40" w:after="40"/>
              <w:rPr>
                <w:lang w:eastAsia="zh-CN"/>
              </w:rPr>
            </w:pPr>
            <w:r>
              <w:rPr>
                <w:rFonts w:hint="eastAsia"/>
                <w:lang w:eastAsia="zh-CN"/>
              </w:rPr>
              <w:t>Zhou</w:t>
            </w:r>
            <w:r>
              <w:rPr>
                <w:lang w:eastAsia="zh-CN"/>
              </w:rPr>
              <w:t xml:space="preserve"> </w:t>
            </w:r>
            <w:proofErr w:type="spellStart"/>
            <w:r>
              <w:rPr>
                <w:rFonts w:hint="eastAsia"/>
                <w:lang w:eastAsia="zh-CN"/>
              </w:rPr>
              <w:t>Zhi</w:t>
            </w:r>
            <w:proofErr w:type="spellEnd"/>
          </w:p>
        </w:tc>
        <w:tc>
          <w:tcPr>
            <w:tcW w:w="1521" w:type="dxa"/>
          </w:tcPr>
          <w:p w14:paraId="6554B7F6" w14:textId="3D2A8AFA" w:rsidR="00DF0E2A" w:rsidRDefault="00DF0E2A">
            <w:pPr>
              <w:spacing w:before="40" w:after="40"/>
              <w:rPr>
                <w:lang w:eastAsia="zh-CN"/>
              </w:rPr>
            </w:pPr>
            <w:r>
              <w:rPr>
                <w:rFonts w:hint="eastAsia"/>
                <w:lang w:eastAsia="zh-CN"/>
              </w:rPr>
              <w:t>2</w:t>
            </w:r>
            <w:r>
              <w:rPr>
                <w:lang w:eastAsia="zh-CN"/>
              </w:rPr>
              <w:t>019.10.11</w:t>
            </w:r>
          </w:p>
        </w:tc>
        <w:tc>
          <w:tcPr>
            <w:tcW w:w="4954" w:type="dxa"/>
          </w:tcPr>
          <w:p w14:paraId="7E22350D" w14:textId="78E050ED" w:rsidR="00DF0E2A" w:rsidRPr="009228FE" w:rsidRDefault="00DF0E2A">
            <w:pPr>
              <w:spacing w:before="40" w:after="40"/>
            </w:pPr>
            <w:r>
              <w:rPr>
                <w:rFonts w:hint="eastAsia"/>
                <w:lang w:eastAsia="zh-CN"/>
              </w:rPr>
              <w:t>Add</w:t>
            </w:r>
            <w:r>
              <w:rPr>
                <w:lang w:eastAsia="zh-CN"/>
              </w:rPr>
              <w:t xml:space="preserve"> </w:t>
            </w:r>
            <w:r w:rsidR="003857C5">
              <w:rPr>
                <w:lang w:eastAsia="zh-CN"/>
              </w:rPr>
              <w:t xml:space="preserve">Section </w:t>
            </w:r>
            <w:r>
              <w:rPr>
                <w:lang w:eastAsia="zh-CN"/>
              </w:rPr>
              <w:t>4.12</w:t>
            </w:r>
            <w:r>
              <w:rPr>
                <w:rFonts w:hint="eastAsia"/>
                <w:lang w:eastAsia="zh-CN"/>
              </w:rPr>
              <w:t>-</w:t>
            </w:r>
            <w:r>
              <w:rPr>
                <w:lang w:eastAsia="zh-CN"/>
              </w:rPr>
              <w:t>4.23</w:t>
            </w:r>
          </w:p>
        </w:tc>
        <w:tc>
          <w:tcPr>
            <w:tcW w:w="1584" w:type="dxa"/>
          </w:tcPr>
          <w:p w14:paraId="015A2804" w14:textId="77777777" w:rsidR="00DF0E2A" w:rsidRPr="009228FE" w:rsidRDefault="00DF0E2A">
            <w:pPr>
              <w:spacing w:before="40" w:after="40"/>
            </w:pPr>
          </w:p>
        </w:tc>
      </w:tr>
      <w:tr w:rsidR="00E74F11" w:rsidRPr="009228FE" w14:paraId="16EE5C68" w14:textId="77777777" w:rsidTr="009C6EEC">
        <w:tc>
          <w:tcPr>
            <w:tcW w:w="1809" w:type="dxa"/>
            <w:tcBorders>
              <w:bottom w:val="single" w:sz="12" w:space="0" w:color="auto"/>
            </w:tcBorders>
          </w:tcPr>
          <w:p w14:paraId="7B2CF82F" w14:textId="22D46B53" w:rsidR="00E74F11" w:rsidRDefault="00367010">
            <w:pPr>
              <w:spacing w:before="40" w:after="40"/>
              <w:rPr>
                <w:lang w:eastAsia="zh-CN"/>
              </w:rPr>
            </w:pPr>
            <w:r>
              <w:rPr>
                <w:rFonts w:hint="eastAsia"/>
                <w:lang w:eastAsia="zh-CN"/>
              </w:rPr>
              <w:t>Hu</w:t>
            </w:r>
            <w:r>
              <w:rPr>
                <w:lang w:eastAsia="zh-CN"/>
              </w:rPr>
              <w:t xml:space="preserve"> </w:t>
            </w:r>
            <w:proofErr w:type="spellStart"/>
            <w:r>
              <w:rPr>
                <w:lang w:eastAsia="zh-CN"/>
              </w:rPr>
              <w:t>Zimu</w:t>
            </w:r>
            <w:proofErr w:type="spellEnd"/>
          </w:p>
        </w:tc>
        <w:tc>
          <w:tcPr>
            <w:tcW w:w="1521" w:type="dxa"/>
            <w:tcBorders>
              <w:bottom w:val="single" w:sz="12" w:space="0" w:color="auto"/>
            </w:tcBorders>
          </w:tcPr>
          <w:p w14:paraId="073A10FF" w14:textId="01DC0401" w:rsidR="00E74F11" w:rsidRDefault="00E74F11">
            <w:pPr>
              <w:spacing w:before="40" w:after="40"/>
              <w:rPr>
                <w:lang w:eastAsia="zh-CN"/>
              </w:rPr>
            </w:pPr>
            <w:r>
              <w:rPr>
                <w:rFonts w:hint="eastAsia"/>
                <w:lang w:eastAsia="zh-CN"/>
              </w:rPr>
              <w:t>2</w:t>
            </w:r>
            <w:r>
              <w:rPr>
                <w:lang w:eastAsia="zh-CN"/>
              </w:rPr>
              <w:t>019.10.1</w:t>
            </w:r>
            <w:r>
              <w:rPr>
                <w:rFonts w:hint="eastAsia"/>
                <w:lang w:eastAsia="zh-CN"/>
              </w:rPr>
              <w:t>2</w:t>
            </w:r>
          </w:p>
        </w:tc>
        <w:tc>
          <w:tcPr>
            <w:tcW w:w="4954" w:type="dxa"/>
            <w:tcBorders>
              <w:bottom w:val="single" w:sz="12" w:space="0" w:color="auto"/>
            </w:tcBorders>
          </w:tcPr>
          <w:p w14:paraId="59AACC18" w14:textId="4E64FB43" w:rsidR="00E74F11" w:rsidRDefault="00E74F11">
            <w:pPr>
              <w:spacing w:before="40" w:after="40"/>
              <w:rPr>
                <w:lang w:eastAsia="zh-CN"/>
              </w:rPr>
            </w:pPr>
            <w:r>
              <w:rPr>
                <w:rFonts w:hint="eastAsia"/>
                <w:lang w:eastAsia="zh-CN"/>
              </w:rPr>
              <w:t>Add</w:t>
            </w:r>
            <w:r>
              <w:rPr>
                <w:lang w:eastAsia="zh-CN"/>
              </w:rPr>
              <w:t xml:space="preserve"> </w:t>
            </w:r>
            <w:r>
              <w:rPr>
                <w:rFonts w:hint="eastAsia"/>
                <w:lang w:eastAsia="zh-CN"/>
              </w:rPr>
              <w:t>Section</w:t>
            </w:r>
            <w:r>
              <w:rPr>
                <w:lang w:eastAsia="zh-CN"/>
              </w:rPr>
              <w:t xml:space="preserve"> </w:t>
            </w:r>
            <w:r>
              <w:rPr>
                <w:rFonts w:hint="eastAsia"/>
                <w:lang w:eastAsia="zh-CN"/>
              </w:rPr>
              <w:t>4.9-4.11</w:t>
            </w:r>
          </w:p>
        </w:tc>
        <w:tc>
          <w:tcPr>
            <w:tcW w:w="1584" w:type="dxa"/>
            <w:tcBorders>
              <w:bottom w:val="single" w:sz="12" w:space="0" w:color="auto"/>
            </w:tcBorders>
          </w:tcPr>
          <w:p w14:paraId="08649D2C" w14:textId="77777777" w:rsidR="00E74F11" w:rsidRPr="009228FE" w:rsidRDefault="00E74F11">
            <w:pPr>
              <w:spacing w:before="40" w:after="40"/>
            </w:pPr>
          </w:p>
        </w:tc>
      </w:tr>
    </w:tbl>
    <w:p w14:paraId="288D6621" w14:textId="77777777" w:rsidR="004B4BA3" w:rsidRDefault="004B4BA3">
      <w:pPr>
        <w:rPr>
          <w:b/>
        </w:rPr>
      </w:pPr>
    </w:p>
    <w:p w14:paraId="5393D688" w14:textId="77777777" w:rsidR="004B4BA3" w:rsidRDefault="004B4BA3"/>
    <w:p w14:paraId="6999F160" w14:textId="77777777" w:rsidR="004B4BA3" w:rsidRDefault="004B4BA3"/>
    <w:p w14:paraId="51CDE523" w14:textId="77777777" w:rsidR="003B50BD" w:rsidRDefault="003B50BD"/>
    <w:p w14:paraId="62DC53D1" w14:textId="77777777" w:rsidR="003B50BD" w:rsidRDefault="003B50BD"/>
    <w:p w14:paraId="39886C8A" w14:textId="77777777" w:rsidR="003B50BD" w:rsidRDefault="003B50BD"/>
    <w:p w14:paraId="41B8CE63" w14:textId="77777777" w:rsidR="003B50BD" w:rsidRDefault="003B50BD"/>
    <w:p w14:paraId="69D28726" w14:textId="77777777" w:rsidR="003B50BD" w:rsidRDefault="003B50BD"/>
    <w:p w14:paraId="4C97BF2E" w14:textId="77777777" w:rsidR="003B50BD" w:rsidRDefault="003B50BD"/>
    <w:p w14:paraId="748E23A5" w14:textId="77777777" w:rsidR="003B50BD" w:rsidRDefault="003B50BD"/>
    <w:p w14:paraId="0BFA6C47" w14:textId="77777777" w:rsidR="003B50BD" w:rsidRDefault="003B50BD"/>
    <w:p w14:paraId="211892AC" w14:textId="77777777" w:rsidR="003B50BD" w:rsidRDefault="003B50BD"/>
    <w:p w14:paraId="46BF90C6" w14:textId="77777777" w:rsidR="003B50BD" w:rsidRDefault="003B50BD"/>
    <w:p w14:paraId="3E21CFED" w14:textId="77777777" w:rsidR="003B50BD" w:rsidRDefault="003B50BD"/>
    <w:p w14:paraId="32328254" w14:textId="77777777" w:rsidR="003B50BD" w:rsidRDefault="003B50BD"/>
    <w:p w14:paraId="56BE9214" w14:textId="77777777" w:rsidR="003B50BD" w:rsidRDefault="003B50BD"/>
    <w:p w14:paraId="67F6E0A1" w14:textId="77777777" w:rsidR="003B50BD" w:rsidRDefault="003B50BD"/>
    <w:p w14:paraId="051478C1" w14:textId="77777777" w:rsidR="003B50BD" w:rsidRDefault="003B50BD"/>
    <w:p w14:paraId="7D6925AE" w14:textId="77777777" w:rsidR="003B50BD" w:rsidRDefault="003B50BD"/>
    <w:p w14:paraId="45D76C70" w14:textId="77777777" w:rsidR="003B50BD" w:rsidRDefault="003B50BD"/>
    <w:p w14:paraId="7467D1A3" w14:textId="77777777" w:rsidR="003B50BD" w:rsidRDefault="003B50BD"/>
    <w:p w14:paraId="4DE248F5" w14:textId="77777777" w:rsidR="003B50BD" w:rsidRDefault="003B50BD"/>
    <w:p w14:paraId="7D15CAD3" w14:textId="77777777" w:rsidR="003B50BD" w:rsidRDefault="003B50BD"/>
    <w:p w14:paraId="4812E91A" w14:textId="77777777" w:rsidR="003B50BD" w:rsidRDefault="003B50BD"/>
    <w:p w14:paraId="18856C61" w14:textId="77777777" w:rsidR="003B50BD" w:rsidRDefault="003B50BD"/>
    <w:p w14:paraId="519B8839" w14:textId="77777777" w:rsidR="003B50BD" w:rsidRDefault="003B50BD"/>
    <w:p w14:paraId="56C5DB61" w14:textId="77777777" w:rsidR="003B50BD" w:rsidRDefault="003B50BD"/>
    <w:p w14:paraId="7F7E0EEC" w14:textId="77777777" w:rsidR="003B50BD" w:rsidRDefault="003B50BD"/>
    <w:p w14:paraId="220F6926" w14:textId="77777777" w:rsidR="003B50BD" w:rsidRDefault="003B50BD"/>
    <w:p w14:paraId="4441A28F" w14:textId="77777777" w:rsidR="003B50BD" w:rsidRDefault="003B50BD"/>
    <w:p w14:paraId="250613EE" w14:textId="77777777" w:rsidR="003B50BD" w:rsidRDefault="003B50BD"/>
    <w:p w14:paraId="75374BFA" w14:textId="77777777" w:rsidR="003B50BD" w:rsidRDefault="003B50BD"/>
    <w:p w14:paraId="656AB0B3" w14:textId="77777777" w:rsidR="003B50BD" w:rsidRDefault="003B50BD"/>
    <w:p w14:paraId="4909BF09" w14:textId="77777777" w:rsidR="003B50BD" w:rsidRDefault="003B50BD"/>
    <w:p w14:paraId="15F2875A" w14:textId="77777777" w:rsidR="003B50BD" w:rsidRDefault="003B50BD"/>
    <w:p w14:paraId="143F3B53" w14:textId="77777777" w:rsidR="003B50BD" w:rsidRDefault="003B50BD"/>
    <w:p w14:paraId="58D39865" w14:textId="77777777" w:rsidR="003B50BD" w:rsidRDefault="003B50BD"/>
    <w:p w14:paraId="488A5234" w14:textId="77777777" w:rsidR="003B50BD" w:rsidRDefault="003B50BD"/>
    <w:p w14:paraId="7D8063DD" w14:textId="77777777" w:rsidR="003B50BD" w:rsidRDefault="003B50BD"/>
    <w:p w14:paraId="4184005C" w14:textId="77777777" w:rsidR="003B50BD" w:rsidRDefault="003B50BD"/>
    <w:p w14:paraId="42B990E7" w14:textId="77777777" w:rsidR="003B50BD" w:rsidRDefault="003B50BD">
      <w:pPr>
        <w:sectPr w:rsidR="003B50BD">
          <w:headerReference w:type="default" r:id="rId14"/>
          <w:footerReference w:type="default" r:id="rId15"/>
          <w:pgSz w:w="12240" w:h="15840" w:code="1"/>
          <w:pgMar w:top="1440" w:right="1440" w:bottom="1440" w:left="1440" w:header="720" w:footer="720" w:gutter="0"/>
          <w:pgNumType w:fmt="lowerRoman"/>
          <w:cols w:space="720"/>
        </w:sectPr>
      </w:pPr>
    </w:p>
    <w:p w14:paraId="63F8CC67" w14:textId="77777777" w:rsidR="004B4BA3" w:rsidRDefault="00AF5F24">
      <w:pPr>
        <w:pStyle w:val="1"/>
      </w:pPr>
      <w:bookmarkStart w:id="7" w:name="_Toc439994665"/>
      <w:bookmarkStart w:id="8" w:name="_Toc441230972"/>
      <w:r>
        <w:rPr>
          <w:rFonts w:hint="eastAsia"/>
          <w:lang w:eastAsia="zh-CN"/>
        </w:rPr>
        <w:lastRenderedPageBreak/>
        <w:t>引言</w:t>
      </w:r>
      <w:bookmarkEnd w:id="7"/>
      <w:bookmarkEnd w:id="8"/>
    </w:p>
    <w:p w14:paraId="5AC66721" w14:textId="77777777" w:rsidR="004B4BA3" w:rsidRDefault="00F858B5">
      <w:pPr>
        <w:pStyle w:val="2"/>
      </w:pPr>
      <w:bookmarkStart w:id="9" w:name="_Toc439994667"/>
      <w:bookmarkStart w:id="10" w:name="_Toc441230973"/>
      <w:r>
        <w:rPr>
          <w:rFonts w:hint="eastAsia"/>
          <w:lang w:eastAsia="zh-CN"/>
        </w:rPr>
        <w:t>需求规格说明书目的</w:t>
      </w:r>
      <w:bookmarkEnd w:id="9"/>
      <w:bookmarkEnd w:id="10"/>
      <w:r w:rsidR="004B4BA3">
        <w:t xml:space="preserve"> </w:t>
      </w:r>
    </w:p>
    <w:p w14:paraId="086F436B" w14:textId="70C1DFE0" w:rsidR="00BC32A8" w:rsidRDefault="00BC32A8" w:rsidP="00AF5237">
      <w:pPr>
        <w:ind w:firstLineChars="200" w:firstLine="480"/>
        <w:rPr>
          <w:lang w:eastAsia="zh-CN"/>
        </w:rPr>
      </w:pPr>
      <w:bookmarkStart w:id="11" w:name="_Toc439994668"/>
      <w:bookmarkStart w:id="12" w:name="_Toc441230974"/>
      <w:r w:rsidRPr="009D1BB8">
        <w:rPr>
          <w:lang w:eastAsia="zh-CN"/>
        </w:rPr>
        <w:t>编写本需求规格说明书的目的是为了详细</w:t>
      </w:r>
      <w:r>
        <w:rPr>
          <w:rFonts w:hint="eastAsia"/>
          <w:lang w:eastAsia="zh-CN"/>
        </w:rPr>
        <w:t>规定</w:t>
      </w:r>
      <w:r>
        <w:rPr>
          <w:rFonts w:hint="eastAsia"/>
          <w:lang w:eastAsia="zh-CN"/>
        </w:rPr>
        <w:t xml:space="preserve"> Canvas</w:t>
      </w:r>
      <w:r>
        <w:rPr>
          <w:lang w:eastAsia="zh-CN"/>
        </w:rPr>
        <w:t xml:space="preserve"> </w:t>
      </w:r>
      <w:r>
        <w:rPr>
          <w:rFonts w:hint="eastAsia"/>
          <w:lang w:eastAsia="zh-CN"/>
        </w:rPr>
        <w:t>在线教学系统的产品需求与系统的功能描述，以通过详细的文字语言描述向项目委托方与程序开发方展现系统开发过程中的每一个部分与系统最终的功能，以便及早发现需求中的不一致并及时协调修订。同时，此文档也规定了程序开发方模块划分与工作分配，方便开发工作进行得更加顺利与明确。</w:t>
      </w:r>
    </w:p>
    <w:p w14:paraId="2F7A1EF6" w14:textId="77777777" w:rsidR="004B4BA3" w:rsidRDefault="004B4BA3">
      <w:pPr>
        <w:pStyle w:val="2"/>
      </w:pPr>
      <w:r>
        <w:t>Document Conventions</w:t>
      </w:r>
      <w:bookmarkEnd w:id="11"/>
      <w:bookmarkEnd w:id="12"/>
    </w:p>
    <w:p w14:paraId="7B029AF5"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2DFF8FCF" w14:textId="77777777" w:rsidR="004B4BA3" w:rsidRDefault="00C17506">
      <w:pPr>
        <w:pStyle w:val="2"/>
      </w:pPr>
      <w:bookmarkStart w:id="13" w:name="_Toc439994669"/>
      <w:bookmarkStart w:id="14" w:name="_Toc441230975"/>
      <w:r>
        <w:rPr>
          <w:rFonts w:hint="eastAsia"/>
          <w:lang w:eastAsia="zh-CN"/>
        </w:rPr>
        <w:t>读者与阅读建议</w:t>
      </w:r>
      <w:bookmarkEnd w:id="13"/>
      <w:bookmarkEnd w:id="14"/>
    </w:p>
    <w:p w14:paraId="403CB3C4" w14:textId="77777777" w:rsidR="00C17506" w:rsidRDefault="00C17506" w:rsidP="00C17506">
      <w:pPr>
        <w:ind w:firstLineChars="200" w:firstLine="480"/>
        <w:rPr>
          <w:lang w:eastAsia="zh-CN"/>
        </w:rPr>
      </w:pPr>
      <w:bookmarkStart w:id="15" w:name="_Toc439994670"/>
      <w:bookmarkStart w:id="16" w:name="_Toc441230976"/>
      <w:r>
        <w:rPr>
          <w:rFonts w:hint="eastAsia"/>
          <w:lang w:eastAsia="zh-CN"/>
        </w:rPr>
        <w:t>本文的读者为</w:t>
      </w:r>
      <w:r w:rsidR="00B95DA7">
        <w:rPr>
          <w:rFonts w:hint="eastAsia"/>
          <w:lang w:eastAsia="zh-CN"/>
        </w:rPr>
        <w:t>：</w:t>
      </w:r>
      <w:r w:rsidR="00422247">
        <w:rPr>
          <w:rFonts w:hint="eastAsia"/>
          <w:lang w:eastAsia="zh-CN"/>
        </w:rPr>
        <w:t>项目委托方与</w:t>
      </w:r>
      <w:r w:rsidR="00B8125C">
        <w:rPr>
          <w:rFonts w:hint="eastAsia"/>
          <w:lang w:eastAsia="zh-CN"/>
        </w:rPr>
        <w:t>开发者</w:t>
      </w:r>
      <w:r w:rsidR="00A13CE3">
        <w:rPr>
          <w:rFonts w:hint="eastAsia"/>
          <w:lang w:eastAsia="zh-CN"/>
        </w:rPr>
        <w:t>。</w:t>
      </w:r>
      <w:r w:rsidR="00757C6F">
        <w:rPr>
          <w:rFonts w:hint="eastAsia"/>
          <w:lang w:eastAsia="zh-CN"/>
        </w:rPr>
        <w:t>项目委托</w:t>
      </w:r>
      <w:proofErr w:type="gramStart"/>
      <w:r w:rsidR="00757C6F">
        <w:rPr>
          <w:rFonts w:hint="eastAsia"/>
          <w:lang w:eastAsia="zh-CN"/>
        </w:rPr>
        <w:t>方建议</w:t>
      </w:r>
      <w:proofErr w:type="gramEnd"/>
      <w:r w:rsidR="00757C6F">
        <w:rPr>
          <w:rFonts w:hint="eastAsia"/>
          <w:lang w:eastAsia="zh-CN"/>
        </w:rPr>
        <w:t>着重阅读本文的第二章，以全面了解项目的</w:t>
      </w:r>
      <w:r w:rsidR="00AB4AEE">
        <w:rPr>
          <w:rFonts w:hint="eastAsia"/>
          <w:lang w:eastAsia="zh-CN"/>
        </w:rPr>
        <w:t>构思</w:t>
      </w:r>
      <w:r w:rsidR="003D3C1A">
        <w:rPr>
          <w:rFonts w:hint="eastAsia"/>
          <w:lang w:eastAsia="zh-CN"/>
        </w:rPr>
        <w:t>，即使发现</w:t>
      </w:r>
      <w:r w:rsidR="00DB49FF">
        <w:rPr>
          <w:rFonts w:hint="eastAsia"/>
          <w:lang w:eastAsia="zh-CN"/>
        </w:rPr>
        <w:t>异常。</w:t>
      </w:r>
      <w:r w:rsidR="00C80B1C">
        <w:rPr>
          <w:rFonts w:hint="eastAsia"/>
          <w:lang w:eastAsia="zh-CN"/>
        </w:rPr>
        <w:t>开发者建议仔细阅读</w:t>
      </w:r>
      <w:r w:rsidR="00752769">
        <w:rPr>
          <w:rFonts w:hint="eastAsia"/>
          <w:lang w:eastAsia="zh-CN"/>
        </w:rPr>
        <w:t>本文的第三章、第四章与第五章</w:t>
      </w:r>
      <w:r w:rsidR="00BB17FD">
        <w:rPr>
          <w:rFonts w:hint="eastAsia"/>
          <w:lang w:eastAsia="zh-CN"/>
        </w:rPr>
        <w:t>，以全面了解软件的</w:t>
      </w:r>
      <w:r w:rsidR="00BB17FD">
        <w:rPr>
          <w:rFonts w:hint="eastAsia"/>
          <w:lang w:eastAsia="zh-CN"/>
        </w:rPr>
        <w:t>API</w:t>
      </w:r>
      <w:r w:rsidR="00982FD7">
        <w:rPr>
          <w:rFonts w:hint="eastAsia"/>
          <w:lang w:eastAsia="zh-CN"/>
        </w:rPr>
        <w:t>设计、软件功能设置与</w:t>
      </w:r>
      <w:r w:rsidR="003E0618">
        <w:rPr>
          <w:rFonts w:hint="eastAsia"/>
          <w:lang w:eastAsia="zh-CN"/>
        </w:rPr>
        <w:t>程序的性能需求设计。</w:t>
      </w:r>
    </w:p>
    <w:p w14:paraId="73C94F8D" w14:textId="77777777" w:rsidR="004B4BA3" w:rsidRDefault="003C0D9C">
      <w:pPr>
        <w:pStyle w:val="2"/>
      </w:pPr>
      <w:r>
        <w:rPr>
          <w:rFonts w:hint="eastAsia"/>
          <w:lang w:eastAsia="zh-CN"/>
        </w:rPr>
        <w:t>软件作用范围</w:t>
      </w:r>
      <w:bookmarkEnd w:id="15"/>
      <w:bookmarkEnd w:id="16"/>
    </w:p>
    <w:p w14:paraId="0CFDBCE7" w14:textId="77777777" w:rsidR="00EB4161" w:rsidRDefault="00EB4161" w:rsidP="00EB4161">
      <w:pPr>
        <w:ind w:firstLineChars="200" w:firstLine="480"/>
      </w:pPr>
      <w:bookmarkStart w:id="17" w:name="_Toc439994672"/>
      <w:bookmarkStart w:id="18" w:name="_Toc441230977"/>
      <w:r>
        <w:rPr>
          <w:rFonts w:hint="eastAsia"/>
        </w:rPr>
        <w:t>此</w:t>
      </w:r>
      <w:r>
        <w:rPr>
          <w:rFonts w:hint="eastAsia"/>
        </w:rPr>
        <w:t xml:space="preserve"> Canvas</w:t>
      </w:r>
      <w:r>
        <w:t xml:space="preserve"> </w:t>
      </w:r>
      <w:proofErr w:type="spellStart"/>
      <w:r>
        <w:rPr>
          <w:rFonts w:hint="eastAsia"/>
        </w:rPr>
        <w:t>在线教学系统使用运行在</w:t>
      </w:r>
      <w:proofErr w:type="spellEnd"/>
      <w:r>
        <w:rPr>
          <w:rFonts w:hint="eastAsia"/>
        </w:rPr>
        <w:t xml:space="preserve"> Linux</w:t>
      </w:r>
      <w:r>
        <w:t xml:space="preserve"> </w:t>
      </w:r>
      <w:proofErr w:type="spellStart"/>
      <w:r>
        <w:rPr>
          <w:rFonts w:hint="eastAsia"/>
        </w:rPr>
        <w:t>环境的云服务器中，后台程序使用</w:t>
      </w:r>
      <w:proofErr w:type="spellEnd"/>
      <w:r>
        <w:rPr>
          <w:rFonts w:hint="eastAsia"/>
        </w:rPr>
        <w:t xml:space="preserve"> PHP</w:t>
      </w:r>
      <w:r>
        <w:t xml:space="preserve"> </w:t>
      </w:r>
      <w:r>
        <w:rPr>
          <w:rFonts w:hint="eastAsia"/>
        </w:rPr>
        <w:t>与</w:t>
      </w:r>
      <w:r>
        <w:rPr>
          <w:rFonts w:hint="eastAsia"/>
        </w:rPr>
        <w:t xml:space="preserve"> </w:t>
      </w:r>
      <w:r>
        <w:t xml:space="preserve">MySQL </w:t>
      </w:r>
      <w:proofErr w:type="spellStart"/>
      <w:r>
        <w:rPr>
          <w:rFonts w:hint="eastAsia"/>
        </w:rPr>
        <w:t>进行编写，对外提供标准</w:t>
      </w:r>
      <w:proofErr w:type="spellEnd"/>
      <w:r>
        <w:rPr>
          <w:rFonts w:hint="eastAsia"/>
        </w:rPr>
        <w:t xml:space="preserve"> Restful</w:t>
      </w:r>
      <w:r>
        <w:t xml:space="preserve"> </w:t>
      </w:r>
      <w:r>
        <w:rPr>
          <w:rFonts w:hint="eastAsia"/>
        </w:rPr>
        <w:t>API</w:t>
      </w:r>
      <w:r>
        <w:t xml:space="preserve"> </w:t>
      </w:r>
      <w:proofErr w:type="spellStart"/>
      <w:r>
        <w:rPr>
          <w:rFonts w:hint="eastAsia"/>
        </w:rPr>
        <w:t>以供调用，</w:t>
      </w:r>
      <w:r>
        <w:rPr>
          <w:rFonts w:hint="eastAsia"/>
        </w:rPr>
        <w:t>Web</w:t>
      </w:r>
      <w:r>
        <w:rPr>
          <w:rFonts w:hint="eastAsia"/>
        </w:rPr>
        <w:t>前端基于</w:t>
      </w:r>
      <w:proofErr w:type="spellEnd"/>
      <w:r>
        <w:rPr>
          <w:rFonts w:hint="eastAsia"/>
        </w:rPr>
        <w:t xml:space="preserve"> </w:t>
      </w:r>
      <w:proofErr w:type="spellStart"/>
      <w:r>
        <w:rPr>
          <w:rFonts w:hint="eastAsia"/>
        </w:rPr>
        <w:t>Bootsrap</w:t>
      </w:r>
      <w:proofErr w:type="spellEnd"/>
      <w:r>
        <w:t xml:space="preserve"> </w:t>
      </w:r>
      <w:proofErr w:type="spellStart"/>
      <w:r>
        <w:rPr>
          <w:rFonts w:hint="eastAsia"/>
        </w:rPr>
        <w:t>响应式的开发框架，按照</w:t>
      </w:r>
      <w:proofErr w:type="spellEnd"/>
      <w:r>
        <w:rPr>
          <w:rFonts w:hint="eastAsia"/>
        </w:rPr>
        <w:t xml:space="preserve"> HTML</w:t>
      </w:r>
      <w:r>
        <w:t xml:space="preserve">5 </w:t>
      </w:r>
      <w:proofErr w:type="spellStart"/>
      <w:r>
        <w:rPr>
          <w:rFonts w:hint="eastAsia"/>
        </w:rPr>
        <w:t>标准进行开发</w:t>
      </w:r>
      <w:proofErr w:type="spellEnd"/>
      <w:r>
        <w:rPr>
          <w:rFonts w:hint="eastAsia"/>
        </w:rPr>
        <w:t>。</w:t>
      </w:r>
    </w:p>
    <w:p w14:paraId="7D4493F3" w14:textId="77777777" w:rsidR="00EB4161" w:rsidRDefault="00EB4161" w:rsidP="00EB4161">
      <w:pPr>
        <w:ind w:firstLineChars="200" w:firstLine="480"/>
      </w:pPr>
    </w:p>
    <w:p w14:paraId="4AECCDA8" w14:textId="77777777" w:rsidR="00EB4161" w:rsidRDefault="00EB4161" w:rsidP="00EB4161">
      <w:pPr>
        <w:ind w:firstLineChars="200" w:firstLine="480"/>
        <w:rPr>
          <w:lang w:eastAsia="zh-CN"/>
        </w:rPr>
      </w:pPr>
      <w:r>
        <w:rPr>
          <w:rFonts w:hint="eastAsia"/>
          <w:lang w:eastAsia="zh-CN"/>
        </w:rPr>
        <w:t>此教学系统应能够在移动端、</w:t>
      </w:r>
      <w:r>
        <w:rPr>
          <w:rFonts w:hint="eastAsia"/>
          <w:lang w:eastAsia="zh-CN"/>
        </w:rPr>
        <w:t>PC</w:t>
      </w:r>
      <w:r>
        <w:rPr>
          <w:rFonts w:hint="eastAsia"/>
          <w:lang w:eastAsia="zh-CN"/>
        </w:rPr>
        <w:t>端上流畅且无误地运行，同时软件显示内容要能够根据设备的显示尺寸自适应地调整。由于，</w:t>
      </w:r>
      <w:r>
        <w:rPr>
          <w:rFonts w:hint="eastAsia"/>
          <w:lang w:eastAsia="zh-CN"/>
        </w:rPr>
        <w:t>PC</w:t>
      </w:r>
      <w:r>
        <w:rPr>
          <w:rFonts w:hint="eastAsia"/>
          <w:lang w:eastAsia="zh-CN"/>
        </w:rPr>
        <w:t>端与移动端的系统种类与浏览器种类繁多且很多设备过于老旧，内核过时，所以在此列出能够移动端浏览器与</w:t>
      </w:r>
      <w:r>
        <w:rPr>
          <w:rFonts w:hint="eastAsia"/>
          <w:lang w:eastAsia="zh-CN"/>
        </w:rPr>
        <w:t>PC</w:t>
      </w:r>
      <w:r>
        <w:rPr>
          <w:rFonts w:hint="eastAsia"/>
          <w:lang w:eastAsia="zh-CN"/>
        </w:rPr>
        <w:t>端浏览器的表格：</w:t>
      </w:r>
    </w:p>
    <w:p w14:paraId="799A93F3" w14:textId="77777777" w:rsidR="00EB4161" w:rsidRDefault="00EB4161" w:rsidP="00EB4161">
      <w:pPr>
        <w:rPr>
          <w:lang w:eastAsia="zh-CN"/>
        </w:rPr>
      </w:pPr>
    </w:p>
    <w:tbl>
      <w:tblPr>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081"/>
        <w:gridCol w:w="1075"/>
        <w:gridCol w:w="808"/>
        <w:gridCol w:w="729"/>
        <w:gridCol w:w="3202"/>
        <w:gridCol w:w="1677"/>
      </w:tblGrid>
      <w:tr w:rsidR="00EB4161" w:rsidRPr="009228FE" w14:paraId="4CC808E7" w14:textId="77777777" w:rsidTr="00F5250B">
        <w:trPr>
          <w:trHeight w:val="222"/>
          <w:tblHeader/>
        </w:trPr>
        <w:tc>
          <w:tcPr>
            <w:tcW w:w="2081" w:type="dxa"/>
            <w:tcBorders>
              <w:top w:val="single" w:sz="6" w:space="0" w:color="DEE2E6"/>
              <w:left w:val="single" w:sz="6" w:space="0" w:color="DEE2E6"/>
              <w:bottom w:val="single" w:sz="6" w:space="0" w:color="DEE2E6"/>
              <w:right w:val="single" w:sz="6" w:space="0" w:color="DEE2E6"/>
            </w:tcBorders>
            <w:shd w:val="clear" w:color="auto" w:fill="FFFFFF"/>
          </w:tcPr>
          <w:p w14:paraId="3A2ABD06" w14:textId="77777777" w:rsidR="00EB4161" w:rsidRPr="009228FE" w:rsidRDefault="00EB4161" w:rsidP="009228FE">
            <w:pPr>
              <w:jc w:val="center"/>
              <w:rPr>
                <w:lang w:eastAsia="zh-CN"/>
              </w:rPr>
            </w:pPr>
          </w:p>
        </w:tc>
        <w:tc>
          <w:tcPr>
            <w:tcW w:w="1075" w:type="dxa"/>
            <w:tcBorders>
              <w:top w:val="single" w:sz="6" w:space="0" w:color="DEE2E6"/>
              <w:left w:val="single" w:sz="6" w:space="0" w:color="DEE2E6"/>
              <w:bottom w:val="single" w:sz="6" w:space="0" w:color="DEE2E6"/>
              <w:right w:val="single" w:sz="6" w:space="0" w:color="DEE2E6"/>
            </w:tcBorders>
            <w:shd w:val="clear" w:color="auto" w:fill="FFFFFF"/>
          </w:tcPr>
          <w:p w14:paraId="14A270D0" w14:textId="77777777" w:rsidR="00EB4161" w:rsidRPr="009228FE" w:rsidRDefault="00EB4161" w:rsidP="009228FE">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36CEA90A" w14:textId="77777777" w:rsidR="00EB4161" w:rsidRPr="009228FE" w:rsidRDefault="00EB4161" w:rsidP="009228FE">
            <w:pPr>
              <w:jc w:val="center"/>
            </w:pPr>
            <w:r w:rsidRPr="009228FE">
              <w:t>Firefox</w:t>
            </w:r>
          </w:p>
        </w:tc>
        <w:tc>
          <w:tcPr>
            <w:tcW w:w="729" w:type="dxa"/>
            <w:tcBorders>
              <w:top w:val="single" w:sz="6" w:space="0" w:color="DEE2E6"/>
              <w:left w:val="single" w:sz="6" w:space="0" w:color="DEE2E6"/>
              <w:bottom w:val="single" w:sz="6" w:space="0" w:color="DEE2E6"/>
              <w:right w:val="single" w:sz="6" w:space="0" w:color="DEE2E6"/>
            </w:tcBorders>
            <w:shd w:val="clear" w:color="auto" w:fill="FFFFFF"/>
          </w:tcPr>
          <w:p w14:paraId="3137B76E" w14:textId="77777777" w:rsidR="00EB4161" w:rsidRPr="009228FE" w:rsidRDefault="00EB4161" w:rsidP="009228FE">
            <w:pPr>
              <w:jc w:val="center"/>
            </w:pPr>
            <w:r w:rsidRPr="009228FE">
              <w:t>Safari</w:t>
            </w:r>
          </w:p>
        </w:tc>
        <w:tc>
          <w:tcPr>
            <w:tcW w:w="3202" w:type="dxa"/>
            <w:tcBorders>
              <w:top w:val="single" w:sz="6" w:space="0" w:color="DEE2E6"/>
              <w:left w:val="single" w:sz="6" w:space="0" w:color="DEE2E6"/>
              <w:bottom w:val="single" w:sz="6" w:space="0" w:color="DEE2E6"/>
              <w:right w:val="single" w:sz="6" w:space="0" w:color="DEE2E6"/>
            </w:tcBorders>
            <w:shd w:val="clear" w:color="auto" w:fill="FFFFFF"/>
          </w:tcPr>
          <w:p w14:paraId="4184C5C9" w14:textId="77777777" w:rsidR="00EB4161" w:rsidRPr="009228FE" w:rsidRDefault="00EB4161" w:rsidP="009228FE">
            <w:pPr>
              <w:jc w:val="center"/>
            </w:pPr>
            <w:r w:rsidRPr="009228FE">
              <w:t>Android Browser &amp; WebView</w:t>
            </w:r>
          </w:p>
        </w:tc>
        <w:tc>
          <w:tcPr>
            <w:tcW w:w="0" w:type="auto"/>
          </w:tcPr>
          <w:p w14:paraId="1DA48D28" w14:textId="77777777" w:rsidR="00EB4161" w:rsidRPr="009228FE" w:rsidRDefault="00EB4161" w:rsidP="009228FE">
            <w:pPr>
              <w:jc w:val="center"/>
            </w:pPr>
            <w:r w:rsidRPr="009228FE">
              <w:t>Microsoft Edge</w:t>
            </w:r>
          </w:p>
        </w:tc>
      </w:tr>
      <w:tr w:rsidR="00EB4161" w:rsidRPr="009228FE" w14:paraId="19DD50FC"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310A69CC" w14:textId="77777777" w:rsidR="00EB4161" w:rsidRPr="009228FE" w:rsidRDefault="00EB4161" w:rsidP="009228FE">
            <w:pPr>
              <w:jc w:val="center"/>
            </w:pPr>
            <w:r w:rsidRPr="009228FE">
              <w:t>Android</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778995D1"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5638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508A5A3"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57C72578" w14:textId="77777777" w:rsidR="00EB4161" w:rsidRPr="009228FE" w:rsidRDefault="00EB4161" w:rsidP="009228FE">
            <w:pPr>
              <w:jc w:val="center"/>
            </w:pPr>
            <w:proofErr w:type="spellStart"/>
            <w:r w:rsidRPr="009228FE">
              <w:rPr>
                <w:rFonts w:hint="eastAsia"/>
              </w:rPr>
              <w:t>支持</w:t>
            </w:r>
            <w:r w:rsidRPr="009228FE">
              <w:t>Android</w:t>
            </w:r>
            <w:proofErr w:type="spellEnd"/>
            <w:r w:rsidRPr="009228FE">
              <w:t xml:space="preserve"> 5.0</w:t>
            </w:r>
            <w:r w:rsidRPr="009228FE">
              <w:rPr>
                <w:rFonts w:hint="eastAsia"/>
              </w:rPr>
              <w:t>及以上</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F562D5"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161F578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5A789196" w14:textId="77777777" w:rsidR="00EB4161" w:rsidRPr="009228FE" w:rsidRDefault="00EB4161" w:rsidP="009228FE">
            <w:pPr>
              <w:jc w:val="center"/>
            </w:pPr>
            <w:r w:rsidRPr="009228FE">
              <w:t>iOS</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5E76109D" w14:textId="77777777" w:rsidR="00EB4161" w:rsidRPr="009228FE" w:rsidRDefault="00EB4161" w:rsidP="009228FE">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268512A" w14:textId="77777777" w:rsidR="00EB4161" w:rsidRPr="009228FE" w:rsidRDefault="00EB4161" w:rsidP="009228FE">
            <w:pPr>
              <w:jc w:val="center"/>
            </w:pPr>
            <w:proofErr w:type="spellStart"/>
            <w:r w:rsidRPr="009228FE">
              <w:rPr>
                <w:rFonts w:hint="eastAsia"/>
              </w:rPr>
              <w:t>支持</w:t>
            </w:r>
            <w:proofErr w:type="spellEnd"/>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26FEBB4F" w14:textId="77777777" w:rsidR="00EB4161" w:rsidRPr="009228FE" w:rsidRDefault="00EB4161" w:rsidP="009228FE">
            <w:pPr>
              <w:jc w:val="center"/>
            </w:pPr>
            <w:proofErr w:type="spellStart"/>
            <w:r w:rsidRPr="009228FE">
              <w:rPr>
                <w:rFonts w:hint="eastAsia"/>
              </w:rPr>
              <w:t>支持</w:t>
            </w:r>
            <w:proofErr w:type="spellEnd"/>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156493B4"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E83173D" w14:textId="77777777" w:rsidR="00EB4161" w:rsidRPr="009228FE" w:rsidRDefault="00EB4161" w:rsidP="009228FE">
            <w:pPr>
              <w:jc w:val="center"/>
            </w:pPr>
            <w:proofErr w:type="spellStart"/>
            <w:r w:rsidRPr="009228FE">
              <w:rPr>
                <w:rFonts w:hint="eastAsia"/>
              </w:rPr>
              <w:t>支持</w:t>
            </w:r>
            <w:proofErr w:type="spellEnd"/>
          </w:p>
        </w:tc>
      </w:tr>
      <w:tr w:rsidR="00EB4161" w:rsidRPr="009228FE" w14:paraId="79BFF7F1" w14:textId="77777777" w:rsidTr="00F5250B">
        <w:trPr>
          <w:trHeight w:val="235"/>
        </w:trPr>
        <w:tc>
          <w:tcPr>
            <w:tcW w:w="2081" w:type="dxa"/>
            <w:tcBorders>
              <w:top w:val="single" w:sz="6" w:space="0" w:color="DEE2E6"/>
              <w:left w:val="single" w:sz="6" w:space="0" w:color="DEE2E6"/>
              <w:bottom w:val="single" w:sz="6" w:space="0" w:color="DEE2E6"/>
              <w:right w:val="single" w:sz="6" w:space="0" w:color="DEE2E6"/>
            </w:tcBorders>
            <w:shd w:val="clear" w:color="auto" w:fill="FFFFFF"/>
            <w:hideMark/>
          </w:tcPr>
          <w:p w14:paraId="4B6CA942" w14:textId="77777777" w:rsidR="00EB4161" w:rsidRPr="009228FE" w:rsidRDefault="00EB4161" w:rsidP="009228FE">
            <w:pPr>
              <w:jc w:val="center"/>
            </w:pPr>
            <w:r w:rsidRPr="009228FE">
              <w:t>Windows 10 Mobile</w:t>
            </w:r>
          </w:p>
        </w:tc>
        <w:tc>
          <w:tcPr>
            <w:tcW w:w="1075" w:type="dxa"/>
            <w:tcBorders>
              <w:top w:val="single" w:sz="6" w:space="0" w:color="DEE2E6"/>
              <w:left w:val="single" w:sz="6" w:space="0" w:color="DEE2E6"/>
              <w:bottom w:val="single" w:sz="6" w:space="0" w:color="DEE2E6"/>
              <w:right w:val="single" w:sz="6" w:space="0" w:color="DEE2E6"/>
            </w:tcBorders>
            <w:shd w:val="clear" w:color="auto" w:fill="FFFFFF"/>
            <w:hideMark/>
          </w:tcPr>
          <w:p w14:paraId="22A6281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B5BB48B" w14:textId="77777777" w:rsidR="00EB4161" w:rsidRPr="009228FE" w:rsidRDefault="00EB4161" w:rsidP="009228FE">
            <w:pPr>
              <w:jc w:val="center"/>
            </w:pPr>
            <w:r w:rsidRPr="009228FE">
              <w:rPr>
                <w:rFonts w:hint="eastAsia"/>
              </w:rPr>
              <w:t>无</w:t>
            </w:r>
          </w:p>
        </w:tc>
        <w:tc>
          <w:tcPr>
            <w:tcW w:w="729" w:type="dxa"/>
            <w:tcBorders>
              <w:top w:val="single" w:sz="6" w:space="0" w:color="DEE2E6"/>
              <w:left w:val="single" w:sz="6" w:space="0" w:color="DEE2E6"/>
              <w:bottom w:val="single" w:sz="6" w:space="0" w:color="DEE2E6"/>
              <w:right w:val="single" w:sz="6" w:space="0" w:color="DEE2E6"/>
            </w:tcBorders>
            <w:shd w:val="clear" w:color="auto" w:fill="FFFFFF"/>
            <w:hideMark/>
          </w:tcPr>
          <w:p w14:paraId="682A2451" w14:textId="77777777" w:rsidR="00EB4161" w:rsidRPr="009228FE" w:rsidRDefault="00EB4161" w:rsidP="009228FE">
            <w:pPr>
              <w:jc w:val="center"/>
            </w:pPr>
            <w:r w:rsidRPr="009228FE">
              <w:rPr>
                <w:rFonts w:hint="eastAsia"/>
              </w:rPr>
              <w:t>无</w:t>
            </w:r>
          </w:p>
        </w:tc>
        <w:tc>
          <w:tcPr>
            <w:tcW w:w="3202" w:type="dxa"/>
            <w:tcBorders>
              <w:top w:val="single" w:sz="6" w:space="0" w:color="DEE2E6"/>
              <w:left w:val="single" w:sz="6" w:space="0" w:color="DEE2E6"/>
              <w:bottom w:val="single" w:sz="6" w:space="0" w:color="DEE2E6"/>
              <w:right w:val="single" w:sz="6" w:space="0" w:color="DEE2E6"/>
            </w:tcBorders>
            <w:shd w:val="clear" w:color="auto" w:fill="FFFFFF"/>
            <w:hideMark/>
          </w:tcPr>
          <w:p w14:paraId="33C01FE0" w14:textId="77777777" w:rsidR="00EB4161" w:rsidRPr="009228FE" w:rsidRDefault="00EB4161" w:rsidP="009228FE">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93B627" w14:textId="77777777" w:rsidR="00EB4161" w:rsidRPr="009228FE" w:rsidRDefault="00EB4161" w:rsidP="009228FE">
            <w:pPr>
              <w:jc w:val="center"/>
            </w:pPr>
            <w:proofErr w:type="spellStart"/>
            <w:r w:rsidRPr="009228FE">
              <w:rPr>
                <w:rFonts w:hint="eastAsia"/>
              </w:rPr>
              <w:t>支持</w:t>
            </w:r>
            <w:proofErr w:type="spellEnd"/>
          </w:p>
        </w:tc>
      </w:tr>
    </w:tbl>
    <w:p w14:paraId="5497C977" w14:textId="77777777" w:rsidR="009228FE" w:rsidRPr="009228FE" w:rsidRDefault="009228FE" w:rsidP="009228FE">
      <w:pPr>
        <w:rPr>
          <w:vanish/>
        </w:rPr>
      </w:pPr>
    </w:p>
    <w:tbl>
      <w:tblPr>
        <w:tblpPr w:leftFromText="180" w:rightFromText="180" w:vertAnchor="text" w:tblpY="1"/>
        <w:tblW w:w="9572"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2"/>
        <w:gridCol w:w="1068"/>
        <w:gridCol w:w="979"/>
        <w:gridCol w:w="2414"/>
        <w:gridCol w:w="2033"/>
        <w:gridCol w:w="820"/>
        <w:gridCol w:w="996"/>
      </w:tblGrid>
      <w:tr w:rsidR="00680D51" w:rsidRPr="009228FE" w14:paraId="622F5356" w14:textId="77777777" w:rsidTr="00680D51">
        <w:trPr>
          <w:trHeight w:val="296"/>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E18D03E" w14:textId="77777777" w:rsidR="00680D51" w:rsidRPr="009228FE" w:rsidRDefault="00680D51" w:rsidP="00680D51">
            <w:pPr>
              <w:jc w:val="center"/>
            </w:pP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78F9B795" w14:textId="77777777" w:rsidR="00680D51" w:rsidRPr="009228FE" w:rsidRDefault="00680D51" w:rsidP="00680D51">
            <w:pPr>
              <w:jc w:val="center"/>
            </w:pPr>
            <w:r w:rsidRPr="009228FE">
              <w:t>Chrome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F04BFE6" w14:textId="77777777" w:rsidR="00680D51" w:rsidRPr="009228FE" w:rsidRDefault="00680D51" w:rsidP="00680D51">
            <w:pPr>
              <w:jc w:val="center"/>
            </w:pPr>
            <w:r w:rsidRPr="009228FE">
              <w:t>Firefox</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14429C45" w14:textId="77777777" w:rsidR="00680D51" w:rsidRPr="009228FE" w:rsidRDefault="00680D51" w:rsidP="00680D51">
            <w:pPr>
              <w:jc w:val="center"/>
            </w:pPr>
            <w:r w:rsidRPr="009228FE">
              <w:t>Internet Explorer</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A71C201" w14:textId="77777777" w:rsidR="00680D51" w:rsidRPr="009228FE" w:rsidRDefault="00680D51" w:rsidP="00680D51">
            <w:pPr>
              <w:jc w:val="center"/>
            </w:pPr>
            <w:r w:rsidRPr="009228FE">
              <w:t>Microsoft Edge</w:t>
            </w:r>
          </w:p>
        </w:tc>
        <w:tc>
          <w:tcPr>
            <w:tcW w:w="0" w:type="auto"/>
            <w:tcBorders>
              <w:top w:val="single" w:sz="6" w:space="0" w:color="DEE2E6"/>
              <w:left w:val="single" w:sz="6" w:space="0" w:color="DEE2E6"/>
              <w:bottom w:val="single" w:sz="6" w:space="0" w:color="DEE2E6"/>
              <w:right w:val="single" w:sz="6" w:space="0" w:color="DEE2E6"/>
            </w:tcBorders>
            <w:shd w:val="clear" w:color="auto" w:fill="FFFFFF"/>
          </w:tcPr>
          <w:p w14:paraId="592C9061" w14:textId="77777777" w:rsidR="00680D51" w:rsidRPr="009228FE" w:rsidRDefault="00680D51" w:rsidP="00680D51">
            <w:pPr>
              <w:jc w:val="center"/>
            </w:pPr>
            <w:r w:rsidRPr="009228FE">
              <w:t>Opera</w:t>
            </w:r>
          </w:p>
        </w:tc>
        <w:tc>
          <w:tcPr>
            <w:tcW w:w="0" w:type="auto"/>
          </w:tcPr>
          <w:p w14:paraId="1DABC849" w14:textId="77777777" w:rsidR="00680D51" w:rsidRPr="009228FE" w:rsidRDefault="00680D51" w:rsidP="00680D51">
            <w:pPr>
              <w:jc w:val="center"/>
            </w:pPr>
            <w:r w:rsidRPr="009228FE">
              <w:t>Safari</w:t>
            </w:r>
          </w:p>
        </w:tc>
      </w:tr>
      <w:tr w:rsidR="00680D51" w:rsidRPr="009228FE" w14:paraId="361FB022"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C9CFAA2" w14:textId="77777777" w:rsidR="00680D51" w:rsidRPr="009228FE" w:rsidRDefault="00680D51" w:rsidP="00680D51">
            <w:pPr>
              <w:jc w:val="center"/>
            </w:pPr>
            <w:r w:rsidRPr="009228FE">
              <w:t>Mac</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D480460"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DCA37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177650B" w14:textId="77777777" w:rsidR="00680D51" w:rsidRPr="009228FE" w:rsidRDefault="00680D51" w:rsidP="00680D51">
            <w:pPr>
              <w:jc w:val="center"/>
            </w:pPr>
            <w:r w:rsidRPr="009228FE">
              <w:rPr>
                <w:rFonts w:hint="eastAsia"/>
              </w:rPr>
              <w:t>无</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C6C30EA" w14:textId="77777777" w:rsidR="00680D51" w:rsidRPr="009228FE" w:rsidRDefault="00680D51" w:rsidP="00680D51">
            <w:pPr>
              <w:jc w:val="center"/>
            </w:pPr>
            <w:r w:rsidRPr="009228FE">
              <w:t>N/A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D9D334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2C54CCB" w14:textId="77777777" w:rsidR="00680D51" w:rsidRPr="009228FE" w:rsidRDefault="00680D51" w:rsidP="00680D51">
            <w:pPr>
              <w:jc w:val="center"/>
            </w:pPr>
            <w:proofErr w:type="spellStart"/>
            <w:r w:rsidRPr="009228FE">
              <w:rPr>
                <w:rFonts w:hint="eastAsia"/>
              </w:rPr>
              <w:t>支持</w:t>
            </w:r>
            <w:proofErr w:type="spellEnd"/>
          </w:p>
        </w:tc>
      </w:tr>
      <w:tr w:rsidR="00680D51" w:rsidRPr="009228FE" w14:paraId="6E7A0419" w14:textId="77777777" w:rsidTr="00680D51">
        <w:trPr>
          <w:trHeight w:val="24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B4DE84" w14:textId="77777777" w:rsidR="00680D51" w:rsidRPr="009228FE" w:rsidRDefault="00680D51" w:rsidP="00680D51">
            <w:pPr>
              <w:jc w:val="center"/>
            </w:pPr>
            <w:r w:rsidRPr="009228FE">
              <w:t>Windows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DC969CF"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2ED0DC7"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B36747F" w14:textId="77777777" w:rsidR="00680D51" w:rsidRPr="009228FE" w:rsidRDefault="00680D51" w:rsidP="00680D51">
            <w:pPr>
              <w:jc w:val="center"/>
            </w:pPr>
            <w:proofErr w:type="spellStart"/>
            <w:r w:rsidRPr="009228FE">
              <w:rPr>
                <w:rFonts w:hint="eastAsia"/>
              </w:rPr>
              <w:t>支持</w:t>
            </w:r>
            <w:proofErr w:type="spellEnd"/>
            <w:r w:rsidRPr="009228FE">
              <w:rPr>
                <w:rFonts w:hint="eastAsia"/>
              </w:rPr>
              <w:t xml:space="preserve"> </w:t>
            </w:r>
            <w:r w:rsidRPr="009228FE">
              <w:t xml:space="preserve">IE10 </w:t>
            </w:r>
            <w:proofErr w:type="spellStart"/>
            <w:r w:rsidRPr="009228FE">
              <w:rPr>
                <w:rFonts w:hint="eastAsia"/>
              </w:rPr>
              <w:t>即以上</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31FE084"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8F4DA28" w14:textId="77777777" w:rsidR="00680D51" w:rsidRPr="009228FE" w:rsidRDefault="00680D51" w:rsidP="00680D51">
            <w:pPr>
              <w:jc w:val="center"/>
            </w:pPr>
            <w:proofErr w:type="spellStart"/>
            <w:r w:rsidRPr="009228FE">
              <w:rPr>
                <w:rFonts w:hint="eastAsia"/>
              </w:rPr>
              <w:t>支持</w:t>
            </w:r>
            <w:proofErr w:type="spellEnd"/>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61FED4" w14:textId="77777777" w:rsidR="00680D51" w:rsidRPr="009228FE" w:rsidRDefault="00680D51" w:rsidP="00680D51">
            <w:pPr>
              <w:jc w:val="center"/>
            </w:pPr>
            <w:proofErr w:type="spellStart"/>
            <w:r w:rsidRPr="009228FE">
              <w:rPr>
                <w:rFonts w:hint="eastAsia"/>
              </w:rPr>
              <w:t>不支持</w:t>
            </w:r>
            <w:proofErr w:type="spellEnd"/>
          </w:p>
        </w:tc>
      </w:tr>
    </w:tbl>
    <w:p w14:paraId="59FC214D" w14:textId="77777777" w:rsidR="00EB4161" w:rsidRDefault="00EB4161" w:rsidP="00EB4161"/>
    <w:p w14:paraId="3896684E" w14:textId="77777777" w:rsidR="00EB4161" w:rsidRPr="002D4DF7" w:rsidRDefault="00EB4161" w:rsidP="00EB4161">
      <w:pPr>
        <w:ind w:firstLineChars="200" w:firstLine="480"/>
        <w:rPr>
          <w:lang w:eastAsia="zh-CN"/>
        </w:rPr>
      </w:pPr>
      <w:r>
        <w:rPr>
          <w:rFonts w:hint="eastAsia"/>
          <w:lang w:eastAsia="zh-CN"/>
        </w:rPr>
        <w:t>本系统的面向的普通用户有教师、学生。本系统可以为教师的教学提供帮助，将教学内容在线化，支持在线发布教学消息、文本教学内容、课堂考试等功能。同时，能够让同学可以随时线上讨论、在线复习教学内容、即使收到消息与考试成绩。</w:t>
      </w:r>
    </w:p>
    <w:bookmarkEnd w:id="17"/>
    <w:bookmarkEnd w:id="18"/>
    <w:p w14:paraId="41FEF404" w14:textId="77777777" w:rsidR="004B4BA3" w:rsidRDefault="000037F8">
      <w:pPr>
        <w:pStyle w:val="1"/>
      </w:pPr>
      <w:r>
        <w:rPr>
          <w:rFonts w:hint="eastAsia"/>
          <w:lang w:eastAsia="zh-CN"/>
        </w:rPr>
        <w:lastRenderedPageBreak/>
        <w:t>项目概述</w:t>
      </w:r>
    </w:p>
    <w:p w14:paraId="6CE40947" w14:textId="77777777" w:rsidR="004B4BA3" w:rsidRDefault="00302C5A">
      <w:pPr>
        <w:pStyle w:val="2"/>
      </w:pPr>
      <w:bookmarkStart w:id="19" w:name="_Toc439994674"/>
      <w:bookmarkStart w:id="20" w:name="_Toc441230979"/>
      <w:r>
        <w:rPr>
          <w:rFonts w:hint="eastAsia"/>
          <w:lang w:eastAsia="zh-CN"/>
        </w:rPr>
        <w:t>软件前景</w:t>
      </w:r>
      <w:bookmarkEnd w:id="19"/>
      <w:bookmarkEnd w:id="20"/>
    </w:p>
    <w:p w14:paraId="0344E21B"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04A2DC49" w14:textId="77777777" w:rsidR="004B4BA3" w:rsidRDefault="00F3692E" w:rsidP="003A3FD0">
      <w:pPr>
        <w:pStyle w:val="2"/>
        <w:rPr>
          <w:lang w:eastAsia="zh-CN"/>
        </w:rPr>
      </w:pPr>
      <w:bookmarkStart w:id="21" w:name="_Toc439994675"/>
      <w:bookmarkStart w:id="22" w:name="_Toc441230980"/>
      <w:r>
        <w:rPr>
          <w:rFonts w:hint="eastAsia"/>
          <w:lang w:eastAsia="zh-CN"/>
        </w:rPr>
        <w:t>软件功能</w:t>
      </w:r>
      <w:bookmarkEnd w:id="21"/>
      <w:bookmarkEnd w:id="22"/>
    </w:p>
    <w:p w14:paraId="76E99205" w14:textId="77777777" w:rsidR="00603D15" w:rsidRDefault="00603D15" w:rsidP="00603D15">
      <w:pPr>
        <w:pStyle w:val="3"/>
        <w:rPr>
          <w:lang w:eastAsia="zh-CN"/>
        </w:rPr>
      </w:pPr>
      <w:r>
        <w:rPr>
          <w:rFonts w:hint="eastAsia"/>
          <w:lang w:eastAsia="zh-CN"/>
        </w:rPr>
        <w:t>账户功能</w:t>
      </w:r>
    </w:p>
    <w:p w14:paraId="7993AECF" w14:textId="77777777" w:rsidR="00603D15" w:rsidRDefault="00AB79E2" w:rsidP="004A3D11">
      <w:pPr>
        <w:ind w:firstLineChars="200" w:firstLine="480"/>
        <w:rPr>
          <w:lang w:eastAsia="zh-CN"/>
        </w:rPr>
      </w:pPr>
      <w:r>
        <w:rPr>
          <w:rFonts w:hint="eastAsia"/>
          <w:lang w:eastAsia="zh-CN"/>
        </w:rPr>
        <w:t>使用此软件的</w:t>
      </w:r>
      <w:r w:rsidR="00414055">
        <w:rPr>
          <w:rFonts w:hint="eastAsia"/>
          <w:lang w:eastAsia="zh-CN"/>
        </w:rPr>
        <w:t>普通</w:t>
      </w:r>
      <w:r>
        <w:rPr>
          <w:rFonts w:hint="eastAsia"/>
          <w:lang w:eastAsia="zh-CN"/>
        </w:rPr>
        <w:t>账户分为两种</w:t>
      </w:r>
      <w:r w:rsidR="00AB0C4F">
        <w:rPr>
          <w:rFonts w:hint="eastAsia"/>
          <w:lang w:eastAsia="zh-CN"/>
        </w:rPr>
        <w:t>：学生与教师</w:t>
      </w:r>
      <w:r w:rsidR="00832C00">
        <w:rPr>
          <w:rFonts w:hint="eastAsia"/>
          <w:lang w:eastAsia="zh-CN"/>
        </w:rPr>
        <w:t>，</w:t>
      </w:r>
      <w:r w:rsidR="00CA023B">
        <w:rPr>
          <w:rFonts w:hint="eastAsia"/>
          <w:lang w:eastAsia="zh-CN"/>
        </w:rPr>
        <w:t>管理账户只有一种</w:t>
      </w:r>
      <w:r w:rsidR="00C3462D">
        <w:rPr>
          <w:rFonts w:hint="eastAsia"/>
          <w:lang w:eastAsia="zh-CN"/>
        </w:rPr>
        <w:t>：管理员</w:t>
      </w:r>
      <w:r w:rsidR="00F46D14">
        <w:rPr>
          <w:rFonts w:hint="eastAsia"/>
          <w:lang w:eastAsia="zh-CN"/>
        </w:rPr>
        <w:t>。</w:t>
      </w:r>
    </w:p>
    <w:p w14:paraId="31A62693" w14:textId="77777777" w:rsidR="00AE734C" w:rsidRDefault="00D52FA8" w:rsidP="004A3D11">
      <w:pPr>
        <w:ind w:firstLineChars="200" w:firstLine="480"/>
        <w:rPr>
          <w:lang w:eastAsia="zh-CN"/>
        </w:rPr>
      </w:pPr>
      <w:r>
        <w:rPr>
          <w:rFonts w:hint="eastAsia"/>
          <w:lang w:eastAsia="zh-CN"/>
        </w:rPr>
        <w:t>管理员拥有批量导入</w:t>
      </w:r>
      <w:r w:rsidR="00FF43CC">
        <w:rPr>
          <w:rFonts w:hint="eastAsia"/>
          <w:lang w:eastAsia="zh-CN"/>
        </w:rPr>
        <w:t>账号的功能，</w:t>
      </w:r>
      <w:r w:rsidR="006A2102">
        <w:rPr>
          <w:rFonts w:hint="eastAsia"/>
          <w:lang w:eastAsia="zh-CN"/>
        </w:rPr>
        <w:t>同时支持</w:t>
      </w:r>
      <w:r w:rsidR="00665FEB">
        <w:rPr>
          <w:rFonts w:hint="eastAsia"/>
          <w:lang w:eastAsia="zh-CN"/>
        </w:rPr>
        <w:t>修改账号的权限。</w:t>
      </w:r>
    </w:p>
    <w:p w14:paraId="4E22941E" w14:textId="77777777" w:rsidR="005827DD" w:rsidRDefault="005827DD" w:rsidP="004A3D11">
      <w:pPr>
        <w:ind w:firstLineChars="200" w:firstLine="480"/>
        <w:rPr>
          <w:lang w:eastAsia="zh-CN"/>
        </w:rPr>
      </w:pPr>
      <w:r>
        <w:rPr>
          <w:rFonts w:hint="eastAsia"/>
          <w:lang w:eastAsia="zh-CN"/>
        </w:rPr>
        <w:t>普通账号</w:t>
      </w:r>
      <w:r w:rsidR="001B2E01">
        <w:rPr>
          <w:rFonts w:hint="eastAsia"/>
          <w:lang w:eastAsia="zh-CN"/>
        </w:rPr>
        <w:t>可以支持登录</w:t>
      </w:r>
      <w:r w:rsidR="00484565">
        <w:rPr>
          <w:rFonts w:hint="eastAsia"/>
          <w:lang w:eastAsia="zh-CN"/>
        </w:rPr>
        <w:t>，</w:t>
      </w:r>
      <w:r w:rsidR="00AF08F7">
        <w:rPr>
          <w:rFonts w:hint="eastAsia"/>
          <w:lang w:eastAsia="zh-CN"/>
        </w:rPr>
        <w:t>检查用户权限，</w:t>
      </w:r>
      <w:r w:rsidR="00811026">
        <w:rPr>
          <w:rFonts w:hint="eastAsia"/>
          <w:lang w:eastAsia="zh-CN"/>
        </w:rPr>
        <w:t>检索或修改</w:t>
      </w:r>
      <w:r w:rsidR="00D04A6A">
        <w:rPr>
          <w:rFonts w:hint="eastAsia"/>
          <w:lang w:eastAsia="zh-CN"/>
        </w:rPr>
        <w:t>账户信息功能。</w:t>
      </w:r>
      <w:r w:rsidR="005853CB">
        <w:rPr>
          <w:rFonts w:hint="eastAsia"/>
          <w:lang w:eastAsia="zh-CN"/>
        </w:rPr>
        <w:t>同时，</w:t>
      </w:r>
      <w:r w:rsidR="003A5CA6">
        <w:rPr>
          <w:rFonts w:hint="eastAsia"/>
          <w:lang w:eastAsia="zh-CN"/>
        </w:rPr>
        <w:t>学生账户</w:t>
      </w:r>
      <w:r w:rsidR="003106C1">
        <w:rPr>
          <w:rFonts w:hint="eastAsia"/>
          <w:lang w:eastAsia="zh-CN"/>
        </w:rPr>
        <w:t>可以在线查看自己的成绩</w:t>
      </w:r>
      <w:r w:rsidR="00771AAD">
        <w:rPr>
          <w:rFonts w:hint="eastAsia"/>
          <w:lang w:eastAsia="zh-CN"/>
        </w:rPr>
        <w:t>等教学信息，</w:t>
      </w:r>
      <w:r w:rsidR="00BF56BD">
        <w:rPr>
          <w:rFonts w:hint="eastAsia"/>
          <w:lang w:eastAsia="zh-CN"/>
        </w:rPr>
        <w:t>教师账户可以在线查看学生的参与度等</w:t>
      </w:r>
      <w:r w:rsidR="00A5316D">
        <w:rPr>
          <w:rFonts w:hint="eastAsia"/>
          <w:lang w:eastAsia="zh-CN"/>
        </w:rPr>
        <w:t>重要信息。</w:t>
      </w:r>
    </w:p>
    <w:p w14:paraId="1F991E03" w14:textId="77777777" w:rsidR="00BE7C8C" w:rsidRDefault="003B7D80" w:rsidP="00636D24">
      <w:pPr>
        <w:pStyle w:val="3"/>
        <w:rPr>
          <w:lang w:eastAsia="zh-CN"/>
        </w:rPr>
      </w:pPr>
      <w:r>
        <w:rPr>
          <w:rFonts w:hint="eastAsia"/>
          <w:lang w:eastAsia="zh-CN"/>
        </w:rPr>
        <w:t>站内信功能</w:t>
      </w:r>
    </w:p>
    <w:p w14:paraId="50212E22" w14:textId="77777777" w:rsidR="00636D24" w:rsidRPr="00636D24" w:rsidRDefault="00636D24" w:rsidP="007C35E4">
      <w:pPr>
        <w:ind w:firstLineChars="200" w:firstLine="480"/>
        <w:rPr>
          <w:lang w:eastAsia="zh-CN"/>
        </w:rPr>
      </w:pPr>
      <w:r>
        <w:rPr>
          <w:rFonts w:hint="eastAsia"/>
          <w:lang w:eastAsia="zh-CN"/>
        </w:rPr>
        <w:t>此功能支持在普通</w:t>
      </w:r>
      <w:r w:rsidR="0058486D">
        <w:rPr>
          <w:rFonts w:hint="eastAsia"/>
          <w:lang w:eastAsia="zh-CN"/>
        </w:rPr>
        <w:t>账户间相互发送</w:t>
      </w:r>
      <w:r w:rsidR="00180B3F">
        <w:rPr>
          <w:rFonts w:hint="eastAsia"/>
          <w:lang w:eastAsia="zh-CN"/>
        </w:rPr>
        <w:t>站内邮件</w:t>
      </w:r>
      <w:r w:rsidR="006B2C39">
        <w:rPr>
          <w:rFonts w:hint="eastAsia"/>
          <w:lang w:eastAsia="zh-CN"/>
        </w:rPr>
        <w:t>、</w:t>
      </w:r>
      <w:r w:rsidR="006B1E38">
        <w:rPr>
          <w:rFonts w:hint="eastAsia"/>
          <w:lang w:eastAsia="zh-CN"/>
        </w:rPr>
        <w:t>查收站内邮件</w:t>
      </w:r>
      <w:r w:rsidR="00534FCE">
        <w:rPr>
          <w:rFonts w:hint="eastAsia"/>
          <w:lang w:eastAsia="zh-CN"/>
        </w:rPr>
        <w:t>、回复站内邮件</w:t>
      </w:r>
      <w:r w:rsidR="002A6A8B">
        <w:rPr>
          <w:rFonts w:hint="eastAsia"/>
          <w:lang w:eastAsia="zh-CN"/>
        </w:rPr>
        <w:t>。</w:t>
      </w:r>
      <w:r w:rsidR="007A4863">
        <w:rPr>
          <w:rFonts w:hint="eastAsia"/>
          <w:lang w:eastAsia="zh-CN"/>
        </w:rPr>
        <w:t>同时，考试</w:t>
      </w:r>
      <w:r w:rsidR="003835A0">
        <w:rPr>
          <w:rFonts w:hint="eastAsia"/>
          <w:lang w:eastAsia="zh-CN"/>
        </w:rPr>
        <w:t>提醒</w:t>
      </w:r>
      <w:r w:rsidR="00147FCE">
        <w:rPr>
          <w:rFonts w:hint="eastAsia"/>
          <w:lang w:eastAsia="zh-CN"/>
        </w:rPr>
        <w:t>与</w:t>
      </w:r>
      <w:r w:rsidR="003C5C0A">
        <w:rPr>
          <w:rFonts w:hint="eastAsia"/>
          <w:lang w:eastAsia="zh-CN"/>
        </w:rPr>
        <w:t>课程消息也会通过站内</w:t>
      </w:r>
      <w:proofErr w:type="gramStart"/>
      <w:r w:rsidR="003C5C0A">
        <w:rPr>
          <w:rFonts w:hint="eastAsia"/>
          <w:lang w:eastAsia="zh-CN"/>
        </w:rPr>
        <w:t>信功能</w:t>
      </w:r>
      <w:proofErr w:type="gramEnd"/>
      <w:r w:rsidR="003C5C0A">
        <w:rPr>
          <w:rFonts w:hint="eastAsia"/>
          <w:lang w:eastAsia="zh-CN"/>
        </w:rPr>
        <w:t>发布。</w:t>
      </w:r>
    </w:p>
    <w:p w14:paraId="23F3AE69" w14:textId="77777777" w:rsidR="003A3FD0" w:rsidRDefault="00C61E6C" w:rsidP="003A3FD0">
      <w:pPr>
        <w:pStyle w:val="3"/>
        <w:rPr>
          <w:lang w:eastAsia="zh-CN"/>
        </w:rPr>
      </w:pPr>
      <w:bookmarkStart w:id="23" w:name="_Toc439994676"/>
      <w:bookmarkStart w:id="24" w:name="_Toc441230981"/>
      <w:r>
        <w:rPr>
          <w:rFonts w:hint="eastAsia"/>
          <w:lang w:eastAsia="zh-CN"/>
        </w:rPr>
        <w:t>课堂</w:t>
      </w:r>
      <w:r w:rsidR="00467AF5">
        <w:rPr>
          <w:rFonts w:hint="eastAsia"/>
          <w:lang w:eastAsia="zh-CN"/>
        </w:rPr>
        <w:t>功能</w:t>
      </w:r>
    </w:p>
    <w:p w14:paraId="5676C6BD" w14:textId="77777777" w:rsidR="003A3FD0" w:rsidRDefault="007E0BA1" w:rsidP="003A3FD0">
      <w:pPr>
        <w:ind w:firstLineChars="200" w:firstLine="480"/>
        <w:rPr>
          <w:lang w:eastAsia="zh-CN"/>
        </w:rPr>
      </w:pPr>
      <w:r>
        <w:rPr>
          <w:rFonts w:hint="eastAsia"/>
          <w:lang w:eastAsia="zh-CN"/>
        </w:rPr>
        <w:t>此功能包含很多子功能</w:t>
      </w:r>
      <w:r w:rsidR="004320B5">
        <w:rPr>
          <w:rFonts w:hint="eastAsia"/>
          <w:lang w:eastAsia="zh-CN"/>
        </w:rPr>
        <w:t>：</w:t>
      </w:r>
      <w:r w:rsidR="004320B5" w:rsidRPr="004320B5">
        <w:rPr>
          <w:rFonts w:hint="eastAsia"/>
          <w:lang w:eastAsia="zh-CN"/>
        </w:rPr>
        <w:t>课程公告，课程大纲，课程单元，课程作业，课程讨论，课程考试。</w:t>
      </w:r>
      <w:r w:rsidR="00914180">
        <w:rPr>
          <w:rFonts w:hint="eastAsia"/>
          <w:lang w:eastAsia="zh-CN"/>
        </w:rPr>
        <w:t>其中课程考试功能与课程讨论功能由于过于复杂</w:t>
      </w:r>
      <w:r w:rsidR="00CD1F2B">
        <w:rPr>
          <w:rFonts w:hint="eastAsia"/>
          <w:lang w:eastAsia="zh-CN"/>
        </w:rPr>
        <w:t>，单独</w:t>
      </w:r>
      <w:r w:rsidR="00BF2032">
        <w:rPr>
          <w:rFonts w:hint="eastAsia"/>
          <w:lang w:eastAsia="zh-CN"/>
        </w:rPr>
        <w:t>拎出在</w:t>
      </w:r>
      <w:r w:rsidR="00BF2032">
        <w:rPr>
          <w:rFonts w:hint="eastAsia"/>
          <w:lang w:eastAsia="zh-CN"/>
        </w:rPr>
        <w:t xml:space="preserve"> </w:t>
      </w:r>
      <w:r w:rsidR="00BF2032">
        <w:rPr>
          <w:lang w:eastAsia="zh-CN"/>
        </w:rPr>
        <w:t xml:space="preserve">2.2.4 </w:t>
      </w:r>
      <w:r w:rsidR="00BF2032">
        <w:rPr>
          <w:rFonts w:hint="eastAsia"/>
          <w:lang w:eastAsia="zh-CN"/>
        </w:rPr>
        <w:t>与</w:t>
      </w:r>
      <w:r w:rsidR="00BF2032">
        <w:rPr>
          <w:rFonts w:hint="eastAsia"/>
          <w:lang w:eastAsia="zh-CN"/>
        </w:rPr>
        <w:t xml:space="preserve"> </w:t>
      </w:r>
      <w:r w:rsidR="00BF2032">
        <w:rPr>
          <w:lang w:eastAsia="zh-CN"/>
        </w:rPr>
        <w:t xml:space="preserve">2.2.5 </w:t>
      </w:r>
      <w:r w:rsidR="00BF2032">
        <w:rPr>
          <w:rFonts w:hint="eastAsia"/>
          <w:lang w:eastAsia="zh-CN"/>
        </w:rPr>
        <w:t>中讨论。</w:t>
      </w:r>
    </w:p>
    <w:p w14:paraId="25B31D46" w14:textId="77777777" w:rsidR="007018E1" w:rsidRDefault="007018E1" w:rsidP="003A3FD0">
      <w:pPr>
        <w:ind w:firstLineChars="200" w:firstLine="480"/>
        <w:rPr>
          <w:lang w:eastAsia="zh-CN"/>
        </w:rPr>
      </w:pPr>
      <w:r>
        <w:rPr>
          <w:rFonts w:hint="eastAsia"/>
          <w:lang w:eastAsia="zh-CN"/>
        </w:rPr>
        <w:t>课程公告将显示一个</w:t>
      </w:r>
      <w:r w:rsidR="00F91A29">
        <w:rPr>
          <w:rFonts w:hint="eastAsia"/>
          <w:lang w:eastAsia="zh-CN"/>
        </w:rPr>
        <w:t xml:space="preserve"> Markdown</w:t>
      </w:r>
      <w:r w:rsidR="00F91A29">
        <w:rPr>
          <w:lang w:eastAsia="zh-CN"/>
        </w:rPr>
        <w:t xml:space="preserve"> </w:t>
      </w:r>
      <w:r w:rsidR="00F91A29">
        <w:rPr>
          <w:rFonts w:hint="eastAsia"/>
          <w:lang w:eastAsia="zh-CN"/>
        </w:rPr>
        <w:t>格式的</w:t>
      </w:r>
      <w:r w:rsidR="00B94444">
        <w:rPr>
          <w:rFonts w:hint="eastAsia"/>
          <w:lang w:eastAsia="zh-CN"/>
        </w:rPr>
        <w:t>富文本</w:t>
      </w:r>
      <w:r w:rsidR="00010F8B">
        <w:rPr>
          <w:rFonts w:hint="eastAsia"/>
          <w:lang w:eastAsia="zh-CN"/>
        </w:rPr>
        <w:t>，</w:t>
      </w:r>
      <w:r w:rsidR="00881D13">
        <w:rPr>
          <w:rFonts w:hint="eastAsia"/>
          <w:lang w:eastAsia="zh-CN"/>
        </w:rPr>
        <w:t>用于显示本周学生的学习</w:t>
      </w:r>
      <w:r w:rsidR="00BE4FCC">
        <w:rPr>
          <w:rFonts w:hint="eastAsia"/>
          <w:lang w:eastAsia="zh-CN"/>
        </w:rPr>
        <w:t>计划</w:t>
      </w:r>
      <w:r w:rsidR="00881D13">
        <w:rPr>
          <w:rFonts w:hint="eastAsia"/>
          <w:lang w:eastAsia="zh-CN"/>
        </w:rPr>
        <w:t>，学生</w:t>
      </w:r>
      <w:r w:rsidR="00241331">
        <w:rPr>
          <w:rFonts w:hint="eastAsia"/>
          <w:lang w:eastAsia="zh-CN"/>
        </w:rPr>
        <w:t>账户</w:t>
      </w:r>
      <w:r w:rsidR="00881D13">
        <w:rPr>
          <w:rFonts w:hint="eastAsia"/>
          <w:lang w:eastAsia="zh-CN"/>
        </w:rPr>
        <w:t>可以查看</w:t>
      </w:r>
      <w:r w:rsidR="003627AE">
        <w:rPr>
          <w:rFonts w:hint="eastAsia"/>
          <w:lang w:eastAsia="zh-CN"/>
        </w:rPr>
        <w:t>课程公告的内容，教师账户可以修改课程公告的内容。</w:t>
      </w:r>
    </w:p>
    <w:p w14:paraId="6376CD63" w14:textId="77777777" w:rsidR="00F966C6" w:rsidRDefault="00F966C6" w:rsidP="003A3FD0">
      <w:pPr>
        <w:ind w:firstLineChars="200" w:firstLine="480"/>
        <w:rPr>
          <w:lang w:eastAsia="zh-CN"/>
        </w:rPr>
      </w:pPr>
      <w:r>
        <w:rPr>
          <w:rFonts w:hint="eastAsia"/>
          <w:lang w:eastAsia="zh-CN"/>
        </w:rPr>
        <w:t>课程大纲同样显示一个</w:t>
      </w:r>
      <w:r w:rsidR="009545A8">
        <w:rPr>
          <w:rFonts w:hint="eastAsia"/>
          <w:lang w:eastAsia="zh-CN"/>
        </w:rPr>
        <w:t xml:space="preserve"> Markdown</w:t>
      </w:r>
      <w:r w:rsidR="009545A8">
        <w:rPr>
          <w:lang w:eastAsia="zh-CN"/>
        </w:rPr>
        <w:t xml:space="preserve"> </w:t>
      </w:r>
      <w:r w:rsidR="009545A8">
        <w:rPr>
          <w:rFonts w:hint="eastAsia"/>
          <w:lang w:eastAsia="zh-CN"/>
        </w:rPr>
        <w:t>格式的富文本，</w:t>
      </w:r>
      <w:r w:rsidR="00914A44">
        <w:rPr>
          <w:rFonts w:hint="eastAsia"/>
          <w:lang w:eastAsia="zh-CN"/>
        </w:rPr>
        <w:t>显示</w:t>
      </w:r>
      <w:r w:rsidR="00DA1B8D">
        <w:rPr>
          <w:rFonts w:hint="eastAsia"/>
          <w:lang w:eastAsia="zh-CN"/>
        </w:rPr>
        <w:t>本课程这一学期的计划</w:t>
      </w:r>
      <w:r w:rsidR="00725252">
        <w:rPr>
          <w:rFonts w:hint="eastAsia"/>
          <w:lang w:eastAsia="zh-CN"/>
        </w:rPr>
        <w:t>，学生账户拥有查看功能，</w:t>
      </w:r>
      <w:r w:rsidR="008F1995">
        <w:rPr>
          <w:rFonts w:hint="eastAsia"/>
          <w:lang w:eastAsia="zh-CN"/>
        </w:rPr>
        <w:t>教师账户拥有</w:t>
      </w:r>
      <w:r w:rsidR="00F44C2B">
        <w:rPr>
          <w:rFonts w:hint="eastAsia"/>
          <w:lang w:eastAsia="zh-CN"/>
        </w:rPr>
        <w:t>修改功能。</w:t>
      </w:r>
    </w:p>
    <w:p w14:paraId="5FB22954" w14:textId="77777777" w:rsidR="00C0512A" w:rsidRDefault="00C0512A" w:rsidP="003A3FD0">
      <w:pPr>
        <w:ind w:firstLineChars="200" w:firstLine="480"/>
        <w:rPr>
          <w:lang w:eastAsia="zh-CN"/>
        </w:rPr>
      </w:pPr>
      <w:r>
        <w:rPr>
          <w:rFonts w:hint="eastAsia"/>
          <w:lang w:eastAsia="zh-CN"/>
        </w:rPr>
        <w:t>课程单元</w:t>
      </w:r>
      <w:r w:rsidR="00C6069D">
        <w:rPr>
          <w:rFonts w:hint="eastAsia"/>
          <w:lang w:eastAsia="zh-CN"/>
        </w:rPr>
        <w:t>是</w:t>
      </w:r>
      <w:r w:rsidR="001A1560">
        <w:rPr>
          <w:rFonts w:hint="eastAsia"/>
          <w:lang w:eastAsia="zh-CN"/>
        </w:rPr>
        <w:t>一个层级菜单，显示学生</w:t>
      </w:r>
      <w:r w:rsidR="0007387C">
        <w:rPr>
          <w:rFonts w:hint="eastAsia"/>
          <w:lang w:eastAsia="zh-CN"/>
        </w:rPr>
        <w:t>每一个阶段应学习的课程内容</w:t>
      </w:r>
      <w:r w:rsidR="000C4F11">
        <w:rPr>
          <w:rFonts w:hint="eastAsia"/>
          <w:lang w:eastAsia="zh-CN"/>
        </w:rPr>
        <w:t>，</w:t>
      </w:r>
      <w:r w:rsidR="00D711AA">
        <w:rPr>
          <w:rFonts w:hint="eastAsia"/>
          <w:lang w:eastAsia="zh-CN"/>
        </w:rPr>
        <w:t>进入层级菜单</w:t>
      </w:r>
      <w:r w:rsidR="00BD1430">
        <w:rPr>
          <w:rFonts w:hint="eastAsia"/>
          <w:lang w:eastAsia="zh-CN"/>
        </w:rPr>
        <w:t>即可</w:t>
      </w:r>
      <w:r w:rsidR="00E02A55">
        <w:rPr>
          <w:rFonts w:hint="eastAsia"/>
          <w:lang w:eastAsia="zh-CN"/>
        </w:rPr>
        <w:t>查看</w:t>
      </w:r>
      <w:r w:rsidR="00A27588">
        <w:rPr>
          <w:rFonts w:hint="eastAsia"/>
          <w:lang w:eastAsia="zh-CN"/>
        </w:rPr>
        <w:t>课程具体内容</w:t>
      </w:r>
      <w:r w:rsidR="00AB608C">
        <w:rPr>
          <w:rFonts w:hint="eastAsia"/>
          <w:lang w:eastAsia="zh-CN"/>
        </w:rPr>
        <w:t>。</w:t>
      </w:r>
      <w:r w:rsidR="00A1713D">
        <w:rPr>
          <w:rFonts w:hint="eastAsia"/>
          <w:lang w:eastAsia="zh-CN"/>
        </w:rPr>
        <w:t>学生账户拥有查看权限，</w:t>
      </w:r>
      <w:r w:rsidR="008A6069">
        <w:rPr>
          <w:rFonts w:hint="eastAsia"/>
          <w:lang w:eastAsia="zh-CN"/>
        </w:rPr>
        <w:t>教师账户拥有</w:t>
      </w:r>
      <w:r w:rsidR="00B1112F">
        <w:rPr>
          <w:rFonts w:hint="eastAsia"/>
          <w:lang w:eastAsia="zh-CN"/>
        </w:rPr>
        <w:t>修改和查看权限。</w:t>
      </w:r>
    </w:p>
    <w:p w14:paraId="50E8579A" w14:textId="77777777" w:rsidR="00A61B7D" w:rsidRDefault="00B03FA1" w:rsidP="003A3FD0">
      <w:pPr>
        <w:ind w:firstLineChars="200" w:firstLine="480"/>
        <w:rPr>
          <w:lang w:eastAsia="zh-CN"/>
        </w:rPr>
      </w:pPr>
      <w:r>
        <w:rPr>
          <w:rFonts w:hint="eastAsia"/>
          <w:lang w:eastAsia="zh-CN"/>
        </w:rPr>
        <w:t>课程作业</w:t>
      </w:r>
      <w:r w:rsidR="00FA2462">
        <w:rPr>
          <w:rFonts w:hint="eastAsia"/>
          <w:lang w:eastAsia="zh-CN"/>
        </w:rPr>
        <w:t>是</w:t>
      </w:r>
      <w:r w:rsidR="001718B3">
        <w:rPr>
          <w:rFonts w:hint="eastAsia"/>
          <w:lang w:eastAsia="zh-CN"/>
        </w:rPr>
        <w:t>显示</w:t>
      </w:r>
      <w:r w:rsidR="001718B3">
        <w:rPr>
          <w:rFonts w:hint="eastAsia"/>
          <w:lang w:eastAsia="zh-CN"/>
        </w:rPr>
        <w:t xml:space="preserve"> Markdown</w:t>
      </w:r>
      <w:r w:rsidR="001718B3">
        <w:rPr>
          <w:lang w:eastAsia="zh-CN"/>
        </w:rPr>
        <w:t xml:space="preserve"> </w:t>
      </w:r>
      <w:r w:rsidR="001718B3">
        <w:rPr>
          <w:rFonts w:hint="eastAsia"/>
          <w:lang w:eastAsia="zh-CN"/>
        </w:rPr>
        <w:t>格式富文本的页面</w:t>
      </w:r>
      <w:r w:rsidR="00FA2462">
        <w:rPr>
          <w:rFonts w:hint="eastAsia"/>
          <w:lang w:eastAsia="zh-CN"/>
        </w:rPr>
        <w:t>，显示学生当前需要提交的作业</w:t>
      </w:r>
      <w:r w:rsidR="008A62A9">
        <w:rPr>
          <w:rFonts w:hint="eastAsia"/>
          <w:lang w:eastAsia="zh-CN"/>
        </w:rPr>
        <w:t>，</w:t>
      </w:r>
      <w:r w:rsidR="007B4DD9">
        <w:rPr>
          <w:rFonts w:hint="eastAsia"/>
          <w:lang w:eastAsia="zh-CN"/>
        </w:rPr>
        <w:t>提供上传</w:t>
      </w:r>
      <w:r w:rsidR="007127C8">
        <w:rPr>
          <w:rFonts w:hint="eastAsia"/>
          <w:lang w:eastAsia="zh-CN"/>
        </w:rPr>
        <w:t>功能。</w:t>
      </w:r>
      <w:r w:rsidR="00604C48">
        <w:rPr>
          <w:rFonts w:hint="eastAsia"/>
          <w:lang w:eastAsia="zh-CN"/>
        </w:rPr>
        <w:t>学生账户可以</w:t>
      </w:r>
      <w:r w:rsidR="00713E04">
        <w:rPr>
          <w:rFonts w:hint="eastAsia"/>
          <w:lang w:eastAsia="zh-CN"/>
        </w:rPr>
        <w:t>查看作业内容，</w:t>
      </w:r>
      <w:r w:rsidR="00A073C5">
        <w:rPr>
          <w:rFonts w:hint="eastAsia"/>
          <w:lang w:eastAsia="zh-CN"/>
        </w:rPr>
        <w:t>以上传文件的方式提交作业。</w:t>
      </w:r>
      <w:r w:rsidR="00CC3532">
        <w:rPr>
          <w:rFonts w:hint="eastAsia"/>
          <w:lang w:eastAsia="zh-CN"/>
        </w:rPr>
        <w:t>老师账户可以新建作业</w:t>
      </w:r>
      <w:r w:rsidR="00B130F9">
        <w:rPr>
          <w:rFonts w:hint="eastAsia"/>
          <w:lang w:eastAsia="zh-CN"/>
        </w:rPr>
        <w:t>，</w:t>
      </w:r>
      <w:r w:rsidR="007841E2">
        <w:rPr>
          <w:rFonts w:hint="eastAsia"/>
          <w:lang w:eastAsia="zh-CN"/>
        </w:rPr>
        <w:t>修改修业内容，</w:t>
      </w:r>
      <w:r w:rsidR="007E03FB">
        <w:rPr>
          <w:rFonts w:hint="eastAsia"/>
          <w:lang w:eastAsia="zh-CN"/>
        </w:rPr>
        <w:t>批改学生账户</w:t>
      </w:r>
      <w:r w:rsidR="00671CEC">
        <w:rPr>
          <w:rFonts w:hint="eastAsia"/>
          <w:lang w:eastAsia="zh-CN"/>
        </w:rPr>
        <w:t>提交的作业。</w:t>
      </w:r>
    </w:p>
    <w:p w14:paraId="7C7591D9" w14:textId="77777777" w:rsidR="003A3FD0" w:rsidRDefault="003A3FD0" w:rsidP="003A3FD0">
      <w:pPr>
        <w:pStyle w:val="3"/>
        <w:rPr>
          <w:lang w:eastAsia="zh-CN"/>
        </w:rPr>
      </w:pPr>
      <w:r>
        <w:rPr>
          <w:rFonts w:hint="eastAsia"/>
          <w:lang w:eastAsia="zh-CN"/>
        </w:rPr>
        <w:t>考试</w:t>
      </w:r>
      <w:r w:rsidR="00E529AD">
        <w:rPr>
          <w:rFonts w:hint="eastAsia"/>
          <w:lang w:eastAsia="zh-CN"/>
        </w:rPr>
        <w:t>功能</w:t>
      </w:r>
    </w:p>
    <w:p w14:paraId="4569290B" w14:textId="77777777" w:rsidR="003A3FD0" w:rsidRDefault="00484370" w:rsidP="002173EC">
      <w:pPr>
        <w:ind w:firstLineChars="200" w:firstLine="480"/>
        <w:rPr>
          <w:lang w:eastAsia="zh-CN"/>
        </w:rPr>
      </w:pPr>
      <w:r>
        <w:rPr>
          <w:rFonts w:hint="eastAsia"/>
          <w:lang w:eastAsia="zh-CN"/>
        </w:rPr>
        <w:t>此功能</w:t>
      </w:r>
      <w:r w:rsidR="0074252D">
        <w:rPr>
          <w:rFonts w:hint="eastAsia"/>
          <w:lang w:eastAsia="zh-CN"/>
        </w:rPr>
        <w:t>支持学生在线考试，题目的类型包括：客观题（选择题）与主观题</w:t>
      </w:r>
      <w:r w:rsidR="00ED1A8E">
        <w:rPr>
          <w:rFonts w:hint="eastAsia"/>
          <w:lang w:eastAsia="zh-CN"/>
        </w:rPr>
        <w:t>（</w:t>
      </w:r>
      <w:r w:rsidR="007E1ED8">
        <w:rPr>
          <w:rFonts w:hint="eastAsia"/>
          <w:lang w:eastAsia="zh-CN"/>
        </w:rPr>
        <w:t>输入文本</w:t>
      </w:r>
      <w:r w:rsidR="00ED1A8E">
        <w:rPr>
          <w:rFonts w:hint="eastAsia"/>
          <w:lang w:eastAsia="zh-CN"/>
        </w:rPr>
        <w:t>答题）</w:t>
      </w:r>
      <w:r w:rsidR="007B03D1">
        <w:rPr>
          <w:rFonts w:hint="eastAsia"/>
          <w:lang w:eastAsia="zh-CN"/>
        </w:rPr>
        <w:t>，客观题支持</w:t>
      </w:r>
      <w:r w:rsidR="00A93473">
        <w:rPr>
          <w:rFonts w:hint="eastAsia"/>
          <w:lang w:eastAsia="zh-CN"/>
        </w:rPr>
        <w:t>答案自动判题，主观题需要老师阅读后人为评判。</w:t>
      </w:r>
      <w:r w:rsidR="00690565">
        <w:rPr>
          <w:rFonts w:hint="eastAsia"/>
          <w:lang w:eastAsia="zh-CN"/>
        </w:rPr>
        <w:t>学生账户可以在</w:t>
      </w:r>
      <w:r w:rsidR="005260D2">
        <w:rPr>
          <w:rFonts w:hint="eastAsia"/>
          <w:lang w:eastAsia="zh-CN"/>
        </w:rPr>
        <w:t>课程单元中点击考试</w:t>
      </w:r>
      <w:r w:rsidR="000674A9">
        <w:rPr>
          <w:rFonts w:hint="eastAsia"/>
          <w:lang w:eastAsia="zh-CN"/>
        </w:rPr>
        <w:t>模块进入考试页面</w:t>
      </w:r>
      <w:r w:rsidR="00810F2D">
        <w:rPr>
          <w:rFonts w:hint="eastAsia"/>
          <w:lang w:eastAsia="zh-CN"/>
        </w:rPr>
        <w:t>并</w:t>
      </w:r>
      <w:r w:rsidR="002513E0">
        <w:rPr>
          <w:rFonts w:hint="eastAsia"/>
          <w:lang w:eastAsia="zh-CN"/>
        </w:rPr>
        <w:t>在规定时间内答题</w:t>
      </w:r>
      <w:r w:rsidR="00A25517">
        <w:rPr>
          <w:rFonts w:hint="eastAsia"/>
          <w:lang w:eastAsia="zh-CN"/>
        </w:rPr>
        <w:t>。</w:t>
      </w:r>
      <w:r w:rsidR="004C468A">
        <w:rPr>
          <w:rFonts w:hint="eastAsia"/>
          <w:lang w:eastAsia="zh-CN"/>
        </w:rPr>
        <w:t>教师</w:t>
      </w:r>
      <w:r w:rsidR="00DA311D">
        <w:rPr>
          <w:rFonts w:hint="eastAsia"/>
          <w:lang w:eastAsia="zh-CN"/>
        </w:rPr>
        <w:t>账户</w:t>
      </w:r>
      <w:r w:rsidR="008B6190">
        <w:rPr>
          <w:rFonts w:hint="eastAsia"/>
          <w:lang w:eastAsia="zh-CN"/>
        </w:rPr>
        <w:t>，可以</w:t>
      </w:r>
      <w:r w:rsidR="00581D06">
        <w:rPr>
          <w:rFonts w:hint="eastAsia"/>
          <w:lang w:eastAsia="zh-CN"/>
        </w:rPr>
        <w:t>在</w:t>
      </w:r>
      <w:r w:rsidR="0029613C">
        <w:rPr>
          <w:rFonts w:hint="eastAsia"/>
          <w:lang w:eastAsia="zh-CN"/>
        </w:rPr>
        <w:t>课程单元中</w:t>
      </w:r>
      <w:r w:rsidR="00D77820">
        <w:rPr>
          <w:rFonts w:hint="eastAsia"/>
          <w:lang w:eastAsia="zh-CN"/>
        </w:rPr>
        <w:t>添加考试模块</w:t>
      </w:r>
      <w:r w:rsidR="00FE4483">
        <w:rPr>
          <w:rFonts w:hint="eastAsia"/>
          <w:lang w:eastAsia="zh-CN"/>
        </w:rPr>
        <w:t>，然后</w:t>
      </w:r>
      <w:r w:rsidR="00A57829">
        <w:rPr>
          <w:rFonts w:hint="eastAsia"/>
          <w:lang w:eastAsia="zh-CN"/>
        </w:rPr>
        <w:t>编辑考试的内容</w:t>
      </w:r>
      <w:r w:rsidR="00E407CB">
        <w:rPr>
          <w:rFonts w:hint="eastAsia"/>
          <w:lang w:eastAsia="zh-CN"/>
        </w:rPr>
        <w:t>或者批改学生</w:t>
      </w:r>
      <w:r w:rsidR="000F7099">
        <w:rPr>
          <w:rFonts w:hint="eastAsia"/>
          <w:lang w:eastAsia="zh-CN"/>
        </w:rPr>
        <w:t>的</w:t>
      </w:r>
      <w:r w:rsidR="00362CA3">
        <w:rPr>
          <w:rFonts w:hint="eastAsia"/>
          <w:lang w:eastAsia="zh-CN"/>
        </w:rPr>
        <w:t>主观</w:t>
      </w:r>
      <w:r w:rsidR="00C6091E">
        <w:rPr>
          <w:rFonts w:hint="eastAsia"/>
          <w:lang w:eastAsia="zh-CN"/>
        </w:rPr>
        <w:t>题目。</w:t>
      </w:r>
    </w:p>
    <w:p w14:paraId="6E586488" w14:textId="77777777" w:rsidR="003A3FD0" w:rsidRDefault="003A3FD0" w:rsidP="003A3FD0">
      <w:pPr>
        <w:pStyle w:val="3"/>
        <w:rPr>
          <w:lang w:eastAsia="zh-CN"/>
        </w:rPr>
      </w:pPr>
      <w:r>
        <w:rPr>
          <w:rFonts w:hint="eastAsia"/>
          <w:lang w:eastAsia="zh-CN"/>
        </w:rPr>
        <w:t>讨论</w:t>
      </w:r>
      <w:r w:rsidR="000B0390">
        <w:rPr>
          <w:rFonts w:hint="eastAsia"/>
          <w:lang w:eastAsia="zh-CN"/>
        </w:rPr>
        <w:t>功能</w:t>
      </w:r>
    </w:p>
    <w:p w14:paraId="5015B7EE" w14:textId="77777777" w:rsidR="00C31CE4" w:rsidRDefault="00993C86" w:rsidP="007E5F1A">
      <w:pPr>
        <w:ind w:firstLineChars="200" w:firstLine="480"/>
        <w:rPr>
          <w:lang w:eastAsia="zh-CN"/>
        </w:rPr>
      </w:pPr>
      <w:r>
        <w:rPr>
          <w:rFonts w:hint="eastAsia"/>
          <w:lang w:eastAsia="zh-CN"/>
        </w:rPr>
        <w:lastRenderedPageBreak/>
        <w:t>此功能支持教师与学生相互讨论课程内容，</w:t>
      </w:r>
      <w:r w:rsidR="0051023C">
        <w:rPr>
          <w:rFonts w:hint="eastAsia"/>
          <w:lang w:eastAsia="zh-CN"/>
        </w:rPr>
        <w:t>每一个</w:t>
      </w:r>
      <w:r w:rsidR="00925695">
        <w:rPr>
          <w:rFonts w:hint="eastAsia"/>
          <w:lang w:eastAsia="zh-CN"/>
        </w:rPr>
        <w:t>课程学习阶段均有一个讨论</w:t>
      </w:r>
      <w:r w:rsidR="00CB0DEA">
        <w:rPr>
          <w:rFonts w:hint="eastAsia"/>
          <w:lang w:eastAsia="zh-CN"/>
        </w:rPr>
        <w:t>版，学生与老师都可以在其中发布</w:t>
      </w:r>
      <w:r w:rsidR="0094722C">
        <w:rPr>
          <w:rFonts w:hint="eastAsia"/>
          <w:lang w:eastAsia="zh-CN"/>
        </w:rPr>
        <w:t>帖子</w:t>
      </w:r>
      <w:r w:rsidR="00B10B6D">
        <w:rPr>
          <w:rFonts w:hint="eastAsia"/>
          <w:lang w:eastAsia="zh-CN"/>
        </w:rPr>
        <w:t>或在帖子中讨论</w:t>
      </w:r>
      <w:r w:rsidR="00251733">
        <w:rPr>
          <w:rFonts w:hint="eastAsia"/>
          <w:lang w:eastAsia="zh-CN"/>
        </w:rPr>
        <w:t>。</w:t>
      </w:r>
      <w:r w:rsidR="008A6CDB">
        <w:rPr>
          <w:rFonts w:hint="eastAsia"/>
          <w:lang w:eastAsia="zh-CN"/>
        </w:rPr>
        <w:t>讨论的内容是</w:t>
      </w:r>
      <w:r w:rsidR="008A6CDB">
        <w:rPr>
          <w:rFonts w:hint="eastAsia"/>
          <w:lang w:eastAsia="zh-CN"/>
        </w:rPr>
        <w:t xml:space="preserve"> Markdown</w:t>
      </w:r>
      <w:r w:rsidR="008A6CDB">
        <w:rPr>
          <w:lang w:eastAsia="zh-CN"/>
        </w:rPr>
        <w:t xml:space="preserve"> </w:t>
      </w:r>
      <w:r w:rsidR="008A6CDB">
        <w:rPr>
          <w:rFonts w:hint="eastAsia"/>
          <w:lang w:eastAsia="zh-CN"/>
        </w:rPr>
        <w:t>格式的富文本，</w:t>
      </w:r>
      <w:r w:rsidR="00D31809">
        <w:rPr>
          <w:rFonts w:hint="eastAsia"/>
          <w:lang w:eastAsia="zh-CN"/>
        </w:rPr>
        <w:t>支持贴图与上传文件。</w:t>
      </w:r>
      <w:r w:rsidR="007E5F1A">
        <w:rPr>
          <w:rFonts w:hint="eastAsia"/>
          <w:lang w:eastAsia="zh-CN"/>
        </w:rPr>
        <w:t>教师账户与学生账户都可以</w:t>
      </w:r>
      <w:r w:rsidR="006E39EE">
        <w:rPr>
          <w:rFonts w:hint="eastAsia"/>
          <w:lang w:eastAsia="zh-CN"/>
        </w:rPr>
        <w:t>新增帖子</w:t>
      </w:r>
      <w:r w:rsidR="00B13C67">
        <w:rPr>
          <w:rFonts w:hint="eastAsia"/>
          <w:lang w:eastAsia="zh-CN"/>
        </w:rPr>
        <w:t>、</w:t>
      </w:r>
      <w:r w:rsidR="00E30753">
        <w:rPr>
          <w:rFonts w:hint="eastAsia"/>
          <w:lang w:eastAsia="zh-CN"/>
        </w:rPr>
        <w:t>删除自己的帖子、</w:t>
      </w:r>
      <w:r w:rsidR="00B13C67">
        <w:rPr>
          <w:rFonts w:hint="eastAsia"/>
          <w:lang w:eastAsia="zh-CN"/>
        </w:rPr>
        <w:t>新增评论或删除</w:t>
      </w:r>
      <w:r w:rsidR="00BB31B2">
        <w:rPr>
          <w:rFonts w:hint="eastAsia"/>
          <w:lang w:eastAsia="zh-CN"/>
        </w:rPr>
        <w:t>自己的</w:t>
      </w:r>
      <w:r w:rsidR="00B13C67">
        <w:rPr>
          <w:rFonts w:hint="eastAsia"/>
          <w:lang w:eastAsia="zh-CN"/>
        </w:rPr>
        <w:t>评论</w:t>
      </w:r>
      <w:r w:rsidR="0042536C">
        <w:rPr>
          <w:rFonts w:hint="eastAsia"/>
          <w:lang w:eastAsia="zh-CN"/>
        </w:rPr>
        <w:t>。</w:t>
      </w:r>
      <w:r w:rsidR="00FE2FF4">
        <w:rPr>
          <w:rFonts w:hint="eastAsia"/>
          <w:lang w:eastAsia="zh-CN"/>
        </w:rPr>
        <w:t>同时，教师账户可以</w:t>
      </w:r>
      <w:r w:rsidR="00522A5E">
        <w:rPr>
          <w:rFonts w:hint="eastAsia"/>
          <w:lang w:eastAsia="zh-CN"/>
        </w:rPr>
        <w:t>任意删除</w:t>
      </w:r>
      <w:r w:rsidR="00DB03A5">
        <w:rPr>
          <w:rFonts w:hint="eastAsia"/>
          <w:lang w:eastAsia="zh-CN"/>
        </w:rPr>
        <w:t>帖子</w:t>
      </w:r>
      <w:r w:rsidR="00522A5E">
        <w:rPr>
          <w:rFonts w:hint="eastAsia"/>
          <w:lang w:eastAsia="zh-CN"/>
        </w:rPr>
        <w:t>与</w:t>
      </w:r>
      <w:r w:rsidR="00727E60">
        <w:rPr>
          <w:rFonts w:hint="eastAsia"/>
          <w:lang w:eastAsia="zh-CN"/>
        </w:rPr>
        <w:t>评论。</w:t>
      </w:r>
    </w:p>
    <w:p w14:paraId="6C3E0F7B" w14:textId="77777777" w:rsidR="003A3FD0" w:rsidRPr="002D4DF7" w:rsidRDefault="003A3FD0" w:rsidP="002173EC">
      <w:pPr>
        <w:ind w:firstLineChars="200" w:firstLine="480"/>
        <w:rPr>
          <w:lang w:eastAsia="zh-CN"/>
        </w:rPr>
      </w:pPr>
    </w:p>
    <w:bookmarkEnd w:id="23"/>
    <w:bookmarkEnd w:id="24"/>
    <w:p w14:paraId="23E4E2B6" w14:textId="77777777" w:rsidR="004B4BA3" w:rsidRDefault="00C42ACC">
      <w:pPr>
        <w:pStyle w:val="2"/>
        <w:rPr>
          <w:lang w:eastAsia="zh-CN"/>
        </w:rPr>
      </w:pPr>
      <w:r>
        <w:rPr>
          <w:rFonts w:hint="eastAsia"/>
          <w:lang w:eastAsia="zh-CN"/>
        </w:rPr>
        <w:t>用户特征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7449"/>
      </w:tblGrid>
      <w:tr w:rsidR="00C42ACC" w14:paraId="2D0C430C" w14:textId="77777777" w:rsidTr="008F183B">
        <w:trPr>
          <w:trHeight w:val="363"/>
        </w:trPr>
        <w:tc>
          <w:tcPr>
            <w:tcW w:w="2235" w:type="dxa"/>
            <w:shd w:val="clear" w:color="auto" w:fill="auto"/>
          </w:tcPr>
          <w:p w14:paraId="1EDA31DE" w14:textId="23812C21" w:rsidR="00C42ACC" w:rsidRDefault="006C693E" w:rsidP="00C42ACC">
            <w:pPr>
              <w:rPr>
                <w:lang w:eastAsia="zh-CN"/>
              </w:rPr>
            </w:pPr>
            <w:r>
              <w:rPr>
                <w:rFonts w:hint="eastAsia"/>
                <w:lang w:eastAsia="zh-CN"/>
              </w:rPr>
              <w:t>管理员</w:t>
            </w:r>
          </w:p>
        </w:tc>
        <w:tc>
          <w:tcPr>
            <w:tcW w:w="7629" w:type="dxa"/>
            <w:shd w:val="clear" w:color="auto" w:fill="auto"/>
          </w:tcPr>
          <w:p w14:paraId="33B7CBA5" w14:textId="5A6C60ED" w:rsidR="00C42ACC" w:rsidRDefault="003857C5" w:rsidP="00C42ACC">
            <w:pPr>
              <w:rPr>
                <w:lang w:eastAsia="zh-CN"/>
              </w:rPr>
            </w:pPr>
            <w:r>
              <w:rPr>
                <w:rFonts w:hint="eastAsia"/>
                <w:lang w:eastAsia="zh-CN"/>
              </w:rPr>
              <w:t>添加、管理账号。</w:t>
            </w:r>
          </w:p>
        </w:tc>
      </w:tr>
      <w:tr w:rsidR="00C42ACC" w14:paraId="3E554EED" w14:textId="77777777" w:rsidTr="008F183B">
        <w:trPr>
          <w:trHeight w:val="536"/>
        </w:trPr>
        <w:tc>
          <w:tcPr>
            <w:tcW w:w="2235" w:type="dxa"/>
            <w:shd w:val="clear" w:color="auto" w:fill="auto"/>
          </w:tcPr>
          <w:p w14:paraId="4A74EF7C" w14:textId="77777777" w:rsidR="00C42ACC" w:rsidRDefault="00C42ACC" w:rsidP="00C42ACC">
            <w:pPr>
              <w:rPr>
                <w:lang w:eastAsia="zh-CN"/>
              </w:rPr>
            </w:pPr>
            <w:r>
              <w:rPr>
                <w:rFonts w:hint="eastAsia"/>
                <w:lang w:eastAsia="zh-CN"/>
              </w:rPr>
              <w:t>教师</w:t>
            </w:r>
          </w:p>
        </w:tc>
        <w:tc>
          <w:tcPr>
            <w:tcW w:w="7629" w:type="dxa"/>
            <w:shd w:val="clear" w:color="auto" w:fill="auto"/>
          </w:tcPr>
          <w:p w14:paraId="031456DF" w14:textId="3F21ED2C" w:rsidR="00C42ACC" w:rsidRDefault="00214CCB" w:rsidP="00C42ACC">
            <w:pPr>
              <w:rPr>
                <w:lang w:eastAsia="zh-CN"/>
              </w:rPr>
            </w:pPr>
            <w:r>
              <w:rPr>
                <w:rFonts w:hint="eastAsia"/>
                <w:lang w:eastAsia="zh-CN"/>
              </w:rPr>
              <w:t>可以创建并修改课堂功能内的子功能</w:t>
            </w:r>
            <w:r w:rsidR="00715B31">
              <w:rPr>
                <w:rFonts w:hint="eastAsia"/>
                <w:lang w:eastAsia="zh-CN"/>
              </w:rPr>
              <w:t>内容</w:t>
            </w:r>
            <w:r>
              <w:rPr>
                <w:rFonts w:hint="eastAsia"/>
                <w:lang w:eastAsia="zh-CN"/>
              </w:rPr>
              <w:t>，</w:t>
            </w:r>
            <w:r w:rsidR="00C03E8A">
              <w:rPr>
                <w:rFonts w:hint="eastAsia"/>
                <w:lang w:eastAsia="zh-CN"/>
              </w:rPr>
              <w:t>可以上传课件</w:t>
            </w:r>
            <w:r w:rsidR="009C4102">
              <w:rPr>
                <w:rFonts w:hint="eastAsia"/>
                <w:lang w:eastAsia="zh-CN"/>
              </w:rPr>
              <w:t>，</w:t>
            </w:r>
            <w:r w:rsidR="001657D1">
              <w:rPr>
                <w:rFonts w:hint="eastAsia"/>
                <w:lang w:eastAsia="zh-CN"/>
              </w:rPr>
              <w:t>评判作业和试题。</w:t>
            </w:r>
            <w:r w:rsidR="00F05ACE">
              <w:rPr>
                <w:rFonts w:hint="eastAsia"/>
                <w:lang w:eastAsia="zh-CN"/>
              </w:rPr>
              <w:t>在讨论版中</w:t>
            </w:r>
            <w:r w:rsidR="00535B27">
              <w:rPr>
                <w:rFonts w:hint="eastAsia"/>
                <w:lang w:eastAsia="zh-CN"/>
              </w:rPr>
              <w:t>对</w:t>
            </w:r>
            <w:r w:rsidR="009B3E55">
              <w:rPr>
                <w:rFonts w:hint="eastAsia"/>
                <w:lang w:eastAsia="zh-CN"/>
              </w:rPr>
              <w:t>帖子进行操作</w:t>
            </w:r>
          </w:p>
        </w:tc>
      </w:tr>
      <w:tr w:rsidR="00C42ACC" w14:paraId="039E75A4" w14:textId="77777777" w:rsidTr="00B60340">
        <w:trPr>
          <w:trHeight w:hRule="exact" w:val="552"/>
        </w:trPr>
        <w:tc>
          <w:tcPr>
            <w:tcW w:w="2235" w:type="dxa"/>
            <w:shd w:val="clear" w:color="auto" w:fill="auto"/>
          </w:tcPr>
          <w:p w14:paraId="69C1B07D" w14:textId="77777777" w:rsidR="00C42ACC" w:rsidRDefault="00C42ACC" w:rsidP="00C42ACC">
            <w:pPr>
              <w:rPr>
                <w:lang w:eastAsia="zh-CN"/>
              </w:rPr>
            </w:pPr>
            <w:r>
              <w:rPr>
                <w:rFonts w:hint="eastAsia"/>
                <w:lang w:eastAsia="zh-CN"/>
              </w:rPr>
              <w:t>学生</w:t>
            </w:r>
          </w:p>
        </w:tc>
        <w:tc>
          <w:tcPr>
            <w:tcW w:w="7629" w:type="dxa"/>
            <w:shd w:val="clear" w:color="auto" w:fill="auto"/>
          </w:tcPr>
          <w:p w14:paraId="469CACD0" w14:textId="29190001" w:rsidR="00C42ACC" w:rsidRDefault="008F183B" w:rsidP="00C42ACC">
            <w:pPr>
              <w:rPr>
                <w:lang w:eastAsia="zh-CN"/>
              </w:rPr>
            </w:pPr>
            <w:r>
              <w:rPr>
                <w:rFonts w:hint="eastAsia"/>
                <w:lang w:eastAsia="zh-CN"/>
              </w:rPr>
              <w:t>可以使用</w:t>
            </w:r>
            <w:r w:rsidR="001D637B">
              <w:rPr>
                <w:rFonts w:hint="eastAsia"/>
                <w:lang w:eastAsia="zh-CN"/>
              </w:rPr>
              <w:t>课堂功能内的子功能，下载</w:t>
            </w:r>
            <w:r w:rsidR="003820BC">
              <w:rPr>
                <w:rFonts w:hint="eastAsia"/>
                <w:lang w:eastAsia="zh-CN"/>
              </w:rPr>
              <w:t>课件，</w:t>
            </w:r>
            <w:r w:rsidR="00BE317E">
              <w:rPr>
                <w:rFonts w:hint="eastAsia"/>
                <w:lang w:eastAsia="zh-CN"/>
              </w:rPr>
              <w:t>提交作业，参加考试</w:t>
            </w:r>
            <w:r w:rsidR="00747646">
              <w:rPr>
                <w:rFonts w:hint="eastAsia"/>
                <w:lang w:eastAsia="zh-CN"/>
              </w:rPr>
              <w:t>，在讨论版中发布帖子</w:t>
            </w:r>
          </w:p>
        </w:tc>
      </w:tr>
    </w:tbl>
    <w:p w14:paraId="7113D264" w14:textId="77777777" w:rsidR="00C42ACC" w:rsidRPr="00C42ACC" w:rsidRDefault="00C42ACC" w:rsidP="00C42ACC">
      <w:pPr>
        <w:rPr>
          <w:lang w:eastAsia="zh-CN"/>
        </w:rPr>
      </w:pPr>
    </w:p>
    <w:p w14:paraId="207B40EA" w14:textId="41E4699B" w:rsidR="004B4BA3" w:rsidRDefault="005567E3">
      <w:pPr>
        <w:pStyle w:val="2"/>
      </w:pPr>
      <w:r>
        <w:rPr>
          <w:rFonts w:hint="eastAsia"/>
          <w:lang w:eastAsia="zh-CN"/>
        </w:rPr>
        <w:t>系统环境</w:t>
      </w:r>
    </w:p>
    <w:p w14:paraId="33760AC7" w14:textId="77777777" w:rsidR="004B4BA3" w:rsidRDefault="00C42ACC" w:rsidP="00C42ACC">
      <w:pPr>
        <w:pStyle w:val="template"/>
        <w:rPr>
          <w:rFonts w:ascii="Helvetica Neue" w:hAnsi="Helvetica Neue" w:cs="Helvetica Neue"/>
          <w:i w:val="0"/>
          <w:color w:val="000000"/>
          <w:szCs w:val="22"/>
          <w:lang w:eastAsia="zh-CN"/>
        </w:rPr>
      </w:pPr>
      <w:r w:rsidRPr="00C42ACC">
        <w:rPr>
          <w:rFonts w:hint="eastAsia"/>
          <w:i w:val="0"/>
          <w:lang w:eastAsia="zh-CN"/>
        </w:rPr>
        <w:t>硬件环境</w:t>
      </w:r>
      <w:r>
        <w:rPr>
          <w:rFonts w:hint="eastAsia"/>
          <w:i w:val="0"/>
          <w:lang w:eastAsia="zh-CN"/>
        </w:rPr>
        <w:t>：</w:t>
      </w:r>
      <w:r w:rsidRPr="00C42ACC">
        <w:rPr>
          <w:rFonts w:ascii="Helvetica Neue" w:hAnsi="Helvetica Neue" w:cs="Helvetica Neue"/>
          <w:i w:val="0"/>
          <w:color w:val="000000"/>
          <w:szCs w:val="22"/>
          <w:lang w:eastAsia="zh-CN"/>
        </w:rPr>
        <w:t>2.8 GHz Intel Core i7</w:t>
      </w:r>
      <w:r>
        <w:rPr>
          <w:rFonts w:ascii="Helvetica Neue" w:hAnsi="Helvetica Neue" w:cs="Helvetica Neue" w:hint="eastAsia"/>
          <w:i w:val="0"/>
          <w:color w:val="000000"/>
          <w:szCs w:val="22"/>
          <w:lang w:eastAsia="zh-CN"/>
        </w:rPr>
        <w:t>处理器，</w:t>
      </w:r>
      <w:r w:rsidRPr="00C42ACC">
        <w:rPr>
          <w:rFonts w:ascii="Helvetica Neue" w:hAnsi="Helvetica Neue" w:cs="Helvetica Neue"/>
          <w:i w:val="0"/>
          <w:color w:val="000000"/>
          <w:szCs w:val="22"/>
          <w:lang w:eastAsia="zh-CN"/>
        </w:rPr>
        <w:t>16 GB 2133 MHz LPDDR3</w:t>
      </w:r>
      <w:r>
        <w:rPr>
          <w:rFonts w:ascii="Helvetica Neue" w:hAnsi="Helvetica Neue" w:cs="Helvetica Neue" w:hint="eastAsia"/>
          <w:i w:val="0"/>
          <w:color w:val="000000"/>
          <w:szCs w:val="22"/>
          <w:lang w:eastAsia="zh-CN"/>
        </w:rPr>
        <w:t>内存，</w:t>
      </w:r>
      <w:r w:rsidRPr="00C42ACC">
        <w:rPr>
          <w:rFonts w:ascii="Helvetica Neue" w:hAnsi="Helvetica Neue" w:cs="Helvetica Neue"/>
          <w:i w:val="0"/>
          <w:color w:val="000000"/>
          <w:szCs w:val="22"/>
          <w:lang w:eastAsia="zh-CN"/>
        </w:rPr>
        <w:t>Radeon Pro 560 4 GB</w:t>
      </w:r>
      <w:r>
        <w:rPr>
          <w:rFonts w:ascii="Helvetica Neue" w:hAnsi="Helvetica Neue" w:cs="Helvetica Neue" w:hint="eastAsia"/>
          <w:i w:val="0"/>
          <w:color w:val="000000"/>
          <w:szCs w:val="22"/>
          <w:lang w:eastAsia="zh-CN"/>
        </w:rPr>
        <w:t>、</w:t>
      </w:r>
      <w:r w:rsidRPr="00C42ACC">
        <w:rPr>
          <w:rFonts w:ascii="Helvetica Neue" w:hAnsi="Helvetica Neue" w:cs="Helvetica Neue"/>
          <w:i w:val="0"/>
          <w:color w:val="000000"/>
          <w:szCs w:val="22"/>
          <w:lang w:eastAsia="zh-CN"/>
        </w:rPr>
        <w:t>Intel HD Graphics 630 1536 MB</w:t>
      </w:r>
      <w:r>
        <w:rPr>
          <w:rFonts w:ascii="Helvetica Neue" w:hAnsi="Helvetica Neue" w:cs="Helvetica Neue" w:hint="eastAsia"/>
          <w:i w:val="0"/>
          <w:color w:val="000000"/>
          <w:szCs w:val="22"/>
          <w:lang w:eastAsia="zh-CN"/>
        </w:rPr>
        <w:t>图形卡。</w:t>
      </w:r>
    </w:p>
    <w:p w14:paraId="20DC74CB" w14:textId="77777777" w:rsidR="00AA78D1" w:rsidRDefault="00C42ACC"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软件</w:t>
      </w:r>
      <w:r w:rsidR="00AA78D1">
        <w:rPr>
          <w:rFonts w:ascii="Helvetica Neue" w:hAnsi="Helvetica Neue" w:cs="Helvetica Neue" w:hint="eastAsia"/>
          <w:i w:val="0"/>
          <w:color w:val="000000"/>
          <w:szCs w:val="22"/>
          <w:lang w:eastAsia="zh-CN"/>
        </w:rPr>
        <w:t>运行</w:t>
      </w:r>
      <w:r>
        <w:rPr>
          <w:rFonts w:ascii="Helvetica Neue" w:hAnsi="Helvetica Neue" w:cs="Helvetica Neue" w:hint="eastAsia"/>
          <w:i w:val="0"/>
          <w:color w:val="000000"/>
          <w:szCs w:val="22"/>
          <w:lang w:eastAsia="zh-CN"/>
        </w:rPr>
        <w:t>环境：</w:t>
      </w:r>
      <w:r w:rsidR="00AA78D1">
        <w:rPr>
          <w:rFonts w:ascii="Helvetica Neue" w:hAnsi="Helvetica Neue" w:cs="Helvetica Neue" w:hint="eastAsia"/>
          <w:i w:val="0"/>
          <w:color w:val="000000"/>
          <w:szCs w:val="22"/>
          <w:lang w:eastAsia="zh-CN"/>
        </w:rPr>
        <w:t>Apache</w:t>
      </w:r>
      <w:r w:rsidR="00AA78D1">
        <w:rPr>
          <w:rFonts w:ascii="Helvetica Neue" w:hAnsi="Helvetica Neue" w:cs="Helvetica Neue" w:hint="eastAsia"/>
          <w:i w:val="0"/>
          <w:color w:val="000000"/>
          <w:szCs w:val="22"/>
          <w:lang w:eastAsia="zh-CN"/>
        </w:rPr>
        <w:t>、</w:t>
      </w:r>
      <w:proofErr w:type="spellStart"/>
      <w:r w:rsidR="00AA78D1">
        <w:rPr>
          <w:rFonts w:ascii="Helvetica Neue" w:hAnsi="Helvetica Neue" w:cs="Helvetica Neue" w:hint="eastAsia"/>
          <w:i w:val="0"/>
          <w:color w:val="000000"/>
          <w:szCs w:val="22"/>
          <w:lang w:eastAsia="zh-CN"/>
        </w:rPr>
        <w:t>Mysql</w:t>
      </w:r>
      <w:proofErr w:type="spellEnd"/>
      <w:r w:rsidR="00AA78D1">
        <w:rPr>
          <w:rFonts w:ascii="Helvetica Neue" w:hAnsi="Helvetica Neue" w:cs="Helvetica Neue" w:hint="eastAsia"/>
          <w:i w:val="0"/>
          <w:color w:val="000000"/>
          <w:szCs w:val="22"/>
          <w:lang w:eastAsia="zh-CN"/>
        </w:rPr>
        <w:t>与</w:t>
      </w:r>
      <w:r w:rsidR="00AA78D1">
        <w:rPr>
          <w:rFonts w:ascii="Helvetica Neue" w:hAnsi="Helvetica Neue" w:cs="Helvetica Neue" w:hint="eastAsia"/>
          <w:i w:val="0"/>
          <w:color w:val="000000"/>
          <w:szCs w:val="22"/>
          <w:lang w:eastAsia="zh-CN"/>
        </w:rPr>
        <w:t>PHP</w:t>
      </w:r>
      <w:r w:rsidR="00AA78D1">
        <w:rPr>
          <w:rFonts w:ascii="Helvetica Neue" w:hAnsi="Helvetica Neue" w:cs="Helvetica Neue" w:hint="eastAsia"/>
          <w:i w:val="0"/>
          <w:color w:val="000000"/>
          <w:szCs w:val="22"/>
          <w:lang w:eastAsia="zh-CN"/>
        </w:rPr>
        <w:t>的</w:t>
      </w:r>
      <w:r w:rsidR="00AA78D1">
        <w:rPr>
          <w:rFonts w:ascii="Helvetica Neue" w:hAnsi="Helvetica Neue" w:cs="Helvetica Neue" w:hint="eastAsia"/>
          <w:i w:val="0"/>
          <w:color w:val="000000"/>
          <w:szCs w:val="22"/>
          <w:lang w:eastAsia="zh-CN"/>
        </w:rPr>
        <w:t>Linux</w:t>
      </w:r>
      <w:r w:rsidR="00AA78D1">
        <w:rPr>
          <w:rFonts w:ascii="Helvetica Neue" w:hAnsi="Helvetica Neue" w:cs="Helvetica Neue" w:hint="eastAsia"/>
          <w:i w:val="0"/>
          <w:color w:val="000000"/>
          <w:szCs w:val="22"/>
          <w:lang w:eastAsia="zh-CN"/>
        </w:rPr>
        <w:t>系统</w:t>
      </w:r>
    </w:p>
    <w:p w14:paraId="52884FDB" w14:textId="50E166FE" w:rsidR="00C42ACC" w:rsidRPr="00C42ACC" w:rsidRDefault="00AA78D1" w:rsidP="00C42ACC">
      <w:pPr>
        <w:pStyle w:val="template"/>
        <w:rPr>
          <w:rFonts w:ascii="Helvetica Neue" w:hAnsi="Helvetica Neue" w:cs="Helvetica Neue"/>
          <w:i w:val="0"/>
          <w:color w:val="000000"/>
          <w:szCs w:val="22"/>
          <w:lang w:eastAsia="zh-CN"/>
        </w:rPr>
      </w:pPr>
      <w:r>
        <w:rPr>
          <w:rFonts w:ascii="Helvetica Neue" w:hAnsi="Helvetica Neue" w:cs="Helvetica Neue" w:hint="eastAsia"/>
          <w:i w:val="0"/>
          <w:color w:val="000000"/>
          <w:szCs w:val="22"/>
          <w:lang w:eastAsia="zh-CN"/>
        </w:rPr>
        <w:t>用户软件环境：</w:t>
      </w:r>
      <w:r w:rsidR="00BA2502">
        <w:rPr>
          <w:rFonts w:ascii="Helvetica Neue" w:hAnsi="Helvetica Neue" w:cs="Helvetica Neue" w:hint="eastAsia"/>
          <w:i w:val="0"/>
          <w:color w:val="000000"/>
          <w:szCs w:val="22"/>
          <w:lang w:eastAsia="zh-CN"/>
        </w:rPr>
        <w:t>移动端和</w:t>
      </w:r>
      <w:r w:rsidR="00BA2502">
        <w:rPr>
          <w:rFonts w:ascii="Helvetica Neue" w:hAnsi="Helvetica Neue" w:cs="Helvetica Neue" w:hint="eastAsia"/>
          <w:i w:val="0"/>
          <w:color w:val="000000"/>
          <w:szCs w:val="22"/>
          <w:lang w:eastAsia="zh-CN"/>
        </w:rPr>
        <w:t>PC</w:t>
      </w:r>
      <w:r w:rsidR="00BA2502">
        <w:rPr>
          <w:rFonts w:ascii="Helvetica Neue" w:hAnsi="Helvetica Neue" w:cs="Helvetica Neue" w:hint="eastAsia"/>
          <w:i w:val="0"/>
          <w:color w:val="000000"/>
          <w:szCs w:val="22"/>
          <w:lang w:eastAsia="zh-CN"/>
        </w:rPr>
        <w:t>端的主流</w:t>
      </w:r>
      <w:r w:rsidR="006A3662">
        <w:rPr>
          <w:rFonts w:ascii="Helvetica Neue" w:hAnsi="Helvetica Neue" w:cs="Helvetica Neue" w:hint="eastAsia"/>
          <w:i w:val="0"/>
          <w:color w:val="000000"/>
          <w:szCs w:val="22"/>
          <w:lang w:eastAsia="zh-CN"/>
        </w:rPr>
        <w:t>浏览器</w:t>
      </w:r>
      <w:r w:rsidR="001D3925">
        <w:rPr>
          <w:rFonts w:ascii="Helvetica Neue" w:hAnsi="Helvetica Neue" w:cs="Helvetica Neue" w:hint="eastAsia"/>
          <w:i w:val="0"/>
          <w:color w:val="000000"/>
          <w:szCs w:val="22"/>
          <w:lang w:eastAsia="zh-CN"/>
        </w:rPr>
        <w:t>。</w:t>
      </w:r>
    </w:p>
    <w:p w14:paraId="526C5D0C" w14:textId="77777777" w:rsidR="004B4BA3" w:rsidRDefault="004B4BA3">
      <w:pPr>
        <w:pStyle w:val="2"/>
      </w:pPr>
      <w:bookmarkStart w:id="25" w:name="_Toc439994678"/>
      <w:bookmarkStart w:id="26" w:name="_Toc441230983"/>
      <w:r>
        <w:t>Design and Implementation Constraints</w:t>
      </w:r>
      <w:bookmarkEnd w:id="25"/>
      <w:bookmarkEnd w:id="26"/>
    </w:p>
    <w:p w14:paraId="39C286EE" w14:textId="77777777" w:rsidR="004B4BA3" w:rsidRDefault="004B4BA3">
      <w:pPr>
        <w:pStyle w:val="2"/>
      </w:pPr>
      <w:bookmarkStart w:id="27" w:name="_Toc439994679"/>
      <w:bookmarkStart w:id="28" w:name="_Toc441230984"/>
      <w:r>
        <w:t>User Documentation</w:t>
      </w:r>
      <w:bookmarkEnd w:id="27"/>
      <w:bookmarkEnd w:id="28"/>
    </w:p>
    <w:p w14:paraId="76BF1FF1"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D394555" w14:textId="77777777" w:rsidR="00BA2A06" w:rsidRDefault="00BA2A06">
      <w:pPr>
        <w:pStyle w:val="template"/>
        <w:rPr>
          <w:i w:val="0"/>
          <w:lang w:eastAsia="zh-CN"/>
        </w:rPr>
      </w:pPr>
      <w:r>
        <w:rPr>
          <w:rFonts w:hint="eastAsia"/>
          <w:i w:val="0"/>
          <w:lang w:eastAsia="zh-CN"/>
        </w:rPr>
        <w:t>1</w:t>
      </w:r>
      <w:r>
        <w:rPr>
          <w:i w:val="0"/>
          <w:lang w:eastAsia="zh-CN"/>
        </w:rPr>
        <w:t>.</w:t>
      </w:r>
      <w:r>
        <w:rPr>
          <w:rFonts w:hint="eastAsia"/>
          <w:i w:val="0"/>
          <w:lang w:eastAsia="zh-CN"/>
        </w:rPr>
        <w:t>用户使用手册</w:t>
      </w:r>
    </w:p>
    <w:p w14:paraId="39258D32" w14:textId="77777777" w:rsidR="00BA2A06" w:rsidRPr="00BA2A06" w:rsidRDefault="00BA2A06">
      <w:pPr>
        <w:pStyle w:val="template"/>
        <w:rPr>
          <w:i w:val="0"/>
          <w:lang w:eastAsia="zh-CN"/>
        </w:rPr>
      </w:pPr>
      <w:r>
        <w:rPr>
          <w:rFonts w:hint="eastAsia"/>
          <w:i w:val="0"/>
          <w:lang w:eastAsia="zh-CN"/>
        </w:rPr>
        <w:t>2</w:t>
      </w:r>
      <w:r>
        <w:rPr>
          <w:i w:val="0"/>
          <w:lang w:eastAsia="zh-CN"/>
        </w:rPr>
        <w:t>.</w:t>
      </w:r>
      <w:r>
        <w:rPr>
          <w:rFonts w:hint="eastAsia"/>
          <w:i w:val="0"/>
          <w:lang w:eastAsia="zh-CN"/>
        </w:rPr>
        <w:t>用户在线求助教程</w:t>
      </w:r>
    </w:p>
    <w:p w14:paraId="70A67D4B" w14:textId="77777777" w:rsidR="004B4BA3" w:rsidRDefault="004B4BA3">
      <w:pPr>
        <w:pStyle w:val="2"/>
      </w:pPr>
      <w:bookmarkStart w:id="29" w:name="_Toc439994680"/>
      <w:bookmarkStart w:id="30" w:name="_Toc441230985"/>
      <w:r>
        <w:t>Assumptions and Dependencies</w:t>
      </w:r>
      <w:bookmarkEnd w:id="29"/>
      <w:bookmarkEnd w:id="30"/>
    </w:p>
    <w:p w14:paraId="57265329" w14:textId="77777777" w:rsidR="00C42ACC" w:rsidRPr="00C42ACC" w:rsidRDefault="00C42ACC" w:rsidP="00C42ACC">
      <w:pPr>
        <w:rPr>
          <w:lang w:eastAsia="zh-CN"/>
        </w:rPr>
      </w:pPr>
    </w:p>
    <w:p w14:paraId="74513F5B" w14:textId="5B835B59" w:rsidR="004B4BA3" w:rsidRDefault="00A21506">
      <w:pPr>
        <w:pStyle w:val="1"/>
      </w:pPr>
      <w:r>
        <w:rPr>
          <w:rFonts w:hint="eastAsia"/>
          <w:lang w:eastAsia="zh-CN"/>
        </w:rPr>
        <w:lastRenderedPageBreak/>
        <w:t>外部</w:t>
      </w:r>
      <w:r>
        <w:rPr>
          <w:rFonts w:hint="eastAsia"/>
          <w:lang w:eastAsia="zh-CN"/>
        </w:rPr>
        <w:t>API</w:t>
      </w:r>
      <w:r>
        <w:rPr>
          <w:rFonts w:hint="eastAsia"/>
          <w:lang w:eastAsia="zh-CN"/>
        </w:rPr>
        <w:t>需求</w:t>
      </w:r>
    </w:p>
    <w:p w14:paraId="64179902" w14:textId="77777777" w:rsidR="00C26655" w:rsidRDefault="005E15E3" w:rsidP="00C26655">
      <w:pPr>
        <w:pStyle w:val="2"/>
      </w:pPr>
      <w:r>
        <w:rPr>
          <w:rFonts w:hint="eastAsia"/>
          <w:lang w:eastAsia="zh-CN"/>
        </w:rPr>
        <w:t>用户</w:t>
      </w:r>
      <w:r w:rsidR="00847B89">
        <w:rPr>
          <w:rFonts w:hint="eastAsia"/>
          <w:lang w:eastAsia="zh-CN"/>
        </w:rPr>
        <w:t>交互</w:t>
      </w:r>
    </w:p>
    <w:p w14:paraId="52197CA2" w14:textId="1009D406" w:rsidR="004B4BA3" w:rsidRDefault="00325EFE" w:rsidP="00C26655">
      <w:pPr>
        <w:pStyle w:val="2"/>
      </w:pPr>
      <w:bookmarkStart w:id="31" w:name="_GoBack"/>
      <w:bookmarkEnd w:id="31"/>
      <w:r>
        <w:rPr>
          <w:rFonts w:hint="eastAsia"/>
          <w:lang w:eastAsia="zh-CN"/>
        </w:rPr>
        <w:t>软件接口</w:t>
      </w:r>
    </w:p>
    <w:p w14:paraId="36CF24E6"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3C7616C" w14:textId="3224E08F" w:rsidR="004B4BA3" w:rsidRDefault="004200E3">
      <w:pPr>
        <w:pStyle w:val="2"/>
      </w:pPr>
      <w:r>
        <w:rPr>
          <w:rFonts w:hint="eastAsia"/>
          <w:lang w:eastAsia="zh-CN"/>
        </w:rPr>
        <w:t>通信接口</w:t>
      </w:r>
    </w:p>
    <w:p w14:paraId="0E05CDF9" w14:textId="3F79EEA0" w:rsidR="004B4BA3" w:rsidRDefault="00F105D7">
      <w:pPr>
        <w:pStyle w:val="1"/>
      </w:pPr>
      <w:r>
        <w:rPr>
          <w:rFonts w:hint="eastAsia"/>
          <w:lang w:eastAsia="zh-CN"/>
        </w:rPr>
        <w:t>系统功能</w:t>
      </w:r>
    </w:p>
    <w:p w14:paraId="7ADB36EB" w14:textId="618EFCA1" w:rsidR="004B4BA3" w:rsidRDefault="00387E76" w:rsidP="006065C2">
      <w:pPr>
        <w:pStyle w:val="2"/>
        <w:rPr>
          <w:lang w:eastAsia="zh-CN"/>
        </w:rPr>
      </w:pPr>
      <w:r>
        <w:rPr>
          <w:rFonts w:hint="eastAsia"/>
          <w:lang w:eastAsia="zh-CN"/>
        </w:rPr>
        <w:t>登录</w:t>
      </w:r>
    </w:p>
    <w:p w14:paraId="7C84EFEB" w14:textId="42709716" w:rsidR="003E7DF8" w:rsidRDefault="006065C2" w:rsidP="006065C2">
      <w:pPr>
        <w:pStyle w:val="3"/>
        <w:rPr>
          <w:lang w:eastAsia="zh-CN"/>
        </w:rPr>
      </w:pPr>
      <w:r>
        <w:rPr>
          <w:rFonts w:hint="eastAsia"/>
          <w:lang w:eastAsia="zh-CN"/>
        </w:rPr>
        <w:t>描述</w:t>
      </w:r>
    </w:p>
    <w:p w14:paraId="17D64BD6" w14:textId="571F7134" w:rsidR="00686740" w:rsidRPr="006065C2" w:rsidRDefault="006065C2" w:rsidP="0059768E">
      <w:pPr>
        <w:ind w:firstLineChars="200" w:firstLine="480"/>
        <w:rPr>
          <w:lang w:eastAsia="zh-CN"/>
        </w:rPr>
      </w:pPr>
      <w:r>
        <w:rPr>
          <w:rFonts w:hint="eastAsia"/>
          <w:lang w:eastAsia="zh-CN"/>
        </w:rPr>
        <w:t>用户在使用系统前必须使用用户名和密码进行登录操作</w:t>
      </w:r>
      <w:r w:rsidR="005070B9">
        <w:rPr>
          <w:rFonts w:hint="eastAsia"/>
          <w:lang w:eastAsia="zh-CN"/>
        </w:rPr>
        <w:t>。</w:t>
      </w:r>
    </w:p>
    <w:p w14:paraId="4CB982D8" w14:textId="6C46BC71" w:rsidR="005020E1" w:rsidRDefault="003A2009" w:rsidP="0068674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5"/>
        <w:gridCol w:w="4151"/>
        <w:gridCol w:w="4822"/>
      </w:tblGrid>
      <w:tr w:rsidR="00686740" w14:paraId="15B2F8A2" w14:textId="77777777" w:rsidTr="00686740">
        <w:tc>
          <w:tcPr>
            <w:tcW w:w="675" w:type="dxa"/>
          </w:tcPr>
          <w:p w14:paraId="2F95DEC6" w14:textId="77777777" w:rsidR="00686740" w:rsidRDefault="00686740" w:rsidP="00686740">
            <w:pPr>
              <w:rPr>
                <w:lang w:eastAsia="zh-CN"/>
              </w:rPr>
            </w:pPr>
          </w:p>
        </w:tc>
        <w:tc>
          <w:tcPr>
            <w:tcW w:w="4253" w:type="dxa"/>
          </w:tcPr>
          <w:p w14:paraId="23902F24" w14:textId="7921824E" w:rsidR="00686740" w:rsidRDefault="00C92566" w:rsidP="00686740">
            <w:pPr>
              <w:rPr>
                <w:lang w:eastAsia="zh-CN"/>
              </w:rPr>
            </w:pPr>
            <w:r>
              <w:rPr>
                <w:rFonts w:hint="eastAsia"/>
                <w:lang w:eastAsia="zh-CN"/>
              </w:rPr>
              <w:t>激励</w:t>
            </w:r>
          </w:p>
        </w:tc>
        <w:tc>
          <w:tcPr>
            <w:tcW w:w="4936" w:type="dxa"/>
          </w:tcPr>
          <w:p w14:paraId="6D6D506B" w14:textId="71B2D8AD" w:rsidR="00686740" w:rsidRDefault="00C92566" w:rsidP="00686740">
            <w:pPr>
              <w:rPr>
                <w:lang w:eastAsia="zh-CN"/>
              </w:rPr>
            </w:pPr>
            <w:r>
              <w:rPr>
                <w:rFonts w:hint="eastAsia"/>
                <w:lang w:eastAsia="zh-CN"/>
              </w:rPr>
              <w:t>响应</w:t>
            </w:r>
          </w:p>
        </w:tc>
      </w:tr>
      <w:tr w:rsidR="00686740" w14:paraId="2B0EC5D7" w14:textId="77777777" w:rsidTr="00686740">
        <w:tc>
          <w:tcPr>
            <w:tcW w:w="675" w:type="dxa"/>
          </w:tcPr>
          <w:p w14:paraId="0DF917BA" w14:textId="03FCAF99" w:rsidR="00686740" w:rsidRDefault="005322E9" w:rsidP="00686740">
            <w:pPr>
              <w:rPr>
                <w:lang w:eastAsia="zh-CN"/>
              </w:rPr>
            </w:pPr>
            <w:r>
              <w:rPr>
                <w:rFonts w:hint="eastAsia"/>
                <w:lang w:eastAsia="zh-CN"/>
              </w:rPr>
              <w:t>1</w:t>
            </w:r>
          </w:p>
        </w:tc>
        <w:tc>
          <w:tcPr>
            <w:tcW w:w="4253" w:type="dxa"/>
          </w:tcPr>
          <w:p w14:paraId="280FE8E1" w14:textId="62C90FFA" w:rsidR="00686740" w:rsidRDefault="00C92566" w:rsidP="00686740">
            <w:pPr>
              <w:rPr>
                <w:lang w:eastAsia="zh-CN"/>
              </w:rPr>
            </w:pPr>
            <w:r>
              <w:rPr>
                <w:rFonts w:hint="eastAsia"/>
                <w:lang w:eastAsia="zh-CN"/>
              </w:rPr>
              <w:t>用户输入用户名和密码后进行登录</w:t>
            </w:r>
          </w:p>
        </w:tc>
        <w:tc>
          <w:tcPr>
            <w:tcW w:w="4936" w:type="dxa"/>
          </w:tcPr>
          <w:p w14:paraId="0565BCF5" w14:textId="77777777" w:rsidR="00686740" w:rsidRDefault="00686740" w:rsidP="00686740">
            <w:pPr>
              <w:rPr>
                <w:lang w:eastAsia="zh-CN"/>
              </w:rPr>
            </w:pPr>
          </w:p>
        </w:tc>
      </w:tr>
      <w:tr w:rsidR="00686740" w14:paraId="1674FC81" w14:textId="77777777" w:rsidTr="00686740">
        <w:tc>
          <w:tcPr>
            <w:tcW w:w="675" w:type="dxa"/>
          </w:tcPr>
          <w:p w14:paraId="70C8A3D7" w14:textId="0FE92EBE" w:rsidR="00686740" w:rsidRDefault="005322E9" w:rsidP="00686740">
            <w:pPr>
              <w:rPr>
                <w:lang w:eastAsia="zh-CN"/>
              </w:rPr>
            </w:pPr>
            <w:r>
              <w:rPr>
                <w:rFonts w:hint="eastAsia"/>
                <w:lang w:eastAsia="zh-CN"/>
              </w:rPr>
              <w:t>2</w:t>
            </w:r>
          </w:p>
        </w:tc>
        <w:tc>
          <w:tcPr>
            <w:tcW w:w="4253" w:type="dxa"/>
          </w:tcPr>
          <w:p w14:paraId="5C426E08" w14:textId="77777777" w:rsidR="00686740" w:rsidRDefault="00686740" w:rsidP="00686740">
            <w:pPr>
              <w:rPr>
                <w:lang w:eastAsia="zh-CN"/>
              </w:rPr>
            </w:pPr>
          </w:p>
        </w:tc>
        <w:tc>
          <w:tcPr>
            <w:tcW w:w="4936" w:type="dxa"/>
          </w:tcPr>
          <w:p w14:paraId="7B841DB7" w14:textId="7C5DC1D7" w:rsidR="00686740" w:rsidRDefault="00C92566" w:rsidP="00686740">
            <w:pPr>
              <w:rPr>
                <w:lang w:eastAsia="zh-CN"/>
              </w:rPr>
            </w:pPr>
            <w:r>
              <w:rPr>
                <w:rFonts w:hint="eastAsia"/>
                <w:lang w:eastAsia="zh-CN"/>
              </w:rPr>
              <w:t>将用户名和密码传入系统，并与数据库中存储的数据进行检验</w:t>
            </w:r>
          </w:p>
        </w:tc>
      </w:tr>
      <w:tr w:rsidR="00686740" w14:paraId="5BCF7A8D" w14:textId="77777777" w:rsidTr="00686740">
        <w:tc>
          <w:tcPr>
            <w:tcW w:w="675" w:type="dxa"/>
          </w:tcPr>
          <w:p w14:paraId="2107A0A1" w14:textId="53DE7051" w:rsidR="00686740" w:rsidRDefault="005322E9" w:rsidP="00686740">
            <w:pPr>
              <w:rPr>
                <w:lang w:eastAsia="zh-CN"/>
              </w:rPr>
            </w:pPr>
            <w:r>
              <w:rPr>
                <w:rFonts w:hint="eastAsia"/>
                <w:lang w:eastAsia="zh-CN"/>
              </w:rPr>
              <w:t>3</w:t>
            </w:r>
          </w:p>
        </w:tc>
        <w:tc>
          <w:tcPr>
            <w:tcW w:w="4253" w:type="dxa"/>
          </w:tcPr>
          <w:p w14:paraId="3CAA0A12" w14:textId="77777777" w:rsidR="00686740" w:rsidRDefault="00686740" w:rsidP="00686740">
            <w:pPr>
              <w:rPr>
                <w:lang w:eastAsia="zh-CN"/>
              </w:rPr>
            </w:pPr>
          </w:p>
        </w:tc>
        <w:tc>
          <w:tcPr>
            <w:tcW w:w="4936" w:type="dxa"/>
          </w:tcPr>
          <w:p w14:paraId="62511640" w14:textId="42FB53C6" w:rsidR="00686740" w:rsidRDefault="00C92566" w:rsidP="00686740">
            <w:pPr>
              <w:rPr>
                <w:lang w:eastAsia="zh-CN"/>
              </w:rPr>
            </w:pPr>
            <w:r>
              <w:rPr>
                <w:rFonts w:hint="eastAsia"/>
                <w:lang w:eastAsia="zh-CN"/>
              </w:rPr>
              <w:t>返回成功验证信息</w:t>
            </w:r>
          </w:p>
        </w:tc>
      </w:tr>
      <w:tr w:rsidR="00686740" w14:paraId="16E0F8EF" w14:textId="77777777" w:rsidTr="00686740">
        <w:tc>
          <w:tcPr>
            <w:tcW w:w="675" w:type="dxa"/>
          </w:tcPr>
          <w:p w14:paraId="419D633E" w14:textId="6CE0F406" w:rsidR="00686740" w:rsidRDefault="005322E9" w:rsidP="00686740">
            <w:pPr>
              <w:rPr>
                <w:lang w:eastAsia="zh-CN"/>
              </w:rPr>
            </w:pPr>
            <w:r>
              <w:rPr>
                <w:lang w:eastAsia="zh-CN"/>
              </w:rPr>
              <w:t>4</w:t>
            </w:r>
          </w:p>
        </w:tc>
        <w:tc>
          <w:tcPr>
            <w:tcW w:w="4253" w:type="dxa"/>
          </w:tcPr>
          <w:p w14:paraId="4DF50A34" w14:textId="77777777" w:rsidR="00686740" w:rsidRDefault="00686740" w:rsidP="00686740">
            <w:pPr>
              <w:rPr>
                <w:lang w:eastAsia="zh-CN"/>
              </w:rPr>
            </w:pPr>
          </w:p>
        </w:tc>
        <w:tc>
          <w:tcPr>
            <w:tcW w:w="4936" w:type="dxa"/>
          </w:tcPr>
          <w:p w14:paraId="4C954E12" w14:textId="2D44EDCA" w:rsidR="00686740" w:rsidRDefault="00C92566" w:rsidP="00686740">
            <w:pPr>
              <w:rPr>
                <w:lang w:eastAsia="zh-CN"/>
              </w:rPr>
            </w:pPr>
            <w:r>
              <w:rPr>
                <w:rFonts w:hint="eastAsia"/>
                <w:lang w:eastAsia="zh-CN"/>
              </w:rPr>
              <w:t>通过前端将</w:t>
            </w:r>
            <w:r w:rsidR="00827E72">
              <w:rPr>
                <w:rFonts w:hint="eastAsia"/>
                <w:lang w:eastAsia="zh-CN"/>
              </w:rPr>
              <w:t>登陆成功</w:t>
            </w:r>
            <w:r>
              <w:rPr>
                <w:rFonts w:hint="eastAsia"/>
                <w:lang w:eastAsia="zh-CN"/>
              </w:rPr>
              <w:t>的结果</w:t>
            </w:r>
            <w:r w:rsidR="00D478BE">
              <w:rPr>
                <w:rFonts w:hint="eastAsia"/>
                <w:lang w:eastAsia="zh-CN"/>
              </w:rPr>
              <w:t>显示给用户，并将页面跳转到系统首页</w:t>
            </w:r>
          </w:p>
        </w:tc>
      </w:tr>
    </w:tbl>
    <w:p w14:paraId="6AEDA83C" w14:textId="6110BA97" w:rsidR="004B4BA3" w:rsidRDefault="00DF0E2A" w:rsidP="007E252D">
      <w:pPr>
        <w:pStyle w:val="3"/>
        <w:rPr>
          <w:lang w:eastAsia="zh-CN"/>
        </w:rPr>
      </w:pPr>
      <w:r>
        <w:rPr>
          <w:rFonts w:hint="eastAsia"/>
          <w:lang w:eastAsia="zh-CN"/>
        </w:rPr>
        <w:t>异常功能需求</w:t>
      </w:r>
    </w:p>
    <w:p w14:paraId="2631D818" w14:textId="423DB3A7" w:rsidR="005678AF" w:rsidRPr="005678AF" w:rsidRDefault="005678AF" w:rsidP="00B538EE">
      <w:pPr>
        <w:ind w:firstLineChars="200" w:firstLine="480"/>
        <w:rPr>
          <w:lang w:eastAsia="zh-CN"/>
        </w:rPr>
      </w:pPr>
      <w:r>
        <w:rPr>
          <w:rFonts w:hint="eastAsia"/>
          <w:lang w:eastAsia="zh-CN"/>
        </w:rPr>
        <w:t>用户名或密码错误：当用户输入的用户名和密码没有验证成功时，系统将返回“用户名或密码错误”的提示，并清空密码输入区。</w:t>
      </w:r>
    </w:p>
    <w:p w14:paraId="12E09A33" w14:textId="5B82C0D5" w:rsidR="004B4BA3" w:rsidRDefault="00083920">
      <w:pPr>
        <w:pStyle w:val="2"/>
      </w:pPr>
      <w:r>
        <w:rPr>
          <w:rFonts w:hint="eastAsia"/>
          <w:lang w:eastAsia="zh-CN"/>
        </w:rPr>
        <w:lastRenderedPageBreak/>
        <w:t>批量导入账号</w:t>
      </w:r>
    </w:p>
    <w:p w14:paraId="422C8E36" w14:textId="41486F35" w:rsidR="00083920" w:rsidRDefault="00083920" w:rsidP="00083920">
      <w:pPr>
        <w:pStyle w:val="3"/>
        <w:rPr>
          <w:lang w:eastAsia="zh-CN"/>
        </w:rPr>
      </w:pPr>
      <w:r>
        <w:rPr>
          <w:rFonts w:hint="eastAsia"/>
          <w:lang w:eastAsia="zh-CN"/>
        </w:rPr>
        <w:t>描述</w:t>
      </w:r>
    </w:p>
    <w:p w14:paraId="12DF29DC" w14:textId="5021DCC5" w:rsidR="00083920" w:rsidRDefault="009F6D3A" w:rsidP="0059768E">
      <w:pPr>
        <w:ind w:firstLineChars="200" w:firstLine="480"/>
        <w:rPr>
          <w:lang w:eastAsia="zh-CN"/>
        </w:rPr>
      </w:pPr>
      <w:r>
        <w:rPr>
          <w:rFonts w:hint="eastAsia"/>
          <w:lang w:eastAsia="zh-CN"/>
        </w:rPr>
        <w:t>使用管理员账户可以</w:t>
      </w:r>
      <w:r w:rsidR="004F37FD">
        <w:rPr>
          <w:rFonts w:hint="eastAsia"/>
          <w:lang w:eastAsia="zh-CN"/>
        </w:rPr>
        <w:t>将</w:t>
      </w:r>
      <w:r w:rsidR="00A60C66">
        <w:rPr>
          <w:rFonts w:hint="eastAsia"/>
          <w:lang w:eastAsia="zh-CN"/>
        </w:rPr>
        <w:t>要创建的账号</w:t>
      </w:r>
      <w:r w:rsidR="00170873">
        <w:rPr>
          <w:rFonts w:hint="eastAsia"/>
          <w:lang w:eastAsia="zh-CN"/>
        </w:rPr>
        <w:t>的用户名和密码</w:t>
      </w:r>
      <w:r w:rsidR="00A5734D">
        <w:rPr>
          <w:rFonts w:hint="eastAsia"/>
          <w:lang w:eastAsia="zh-CN"/>
        </w:rPr>
        <w:t>批量导入。</w:t>
      </w:r>
      <w:r w:rsidR="004B2D3A">
        <w:rPr>
          <w:rFonts w:hint="eastAsia"/>
          <w:lang w:eastAsia="zh-CN"/>
        </w:rPr>
        <w:t>批量创建的</w:t>
      </w:r>
      <w:r w:rsidR="00254692">
        <w:rPr>
          <w:rFonts w:hint="eastAsia"/>
          <w:lang w:eastAsia="zh-CN"/>
        </w:rPr>
        <w:t>用户名和密码</w:t>
      </w:r>
      <w:r w:rsidR="00A24F26">
        <w:rPr>
          <w:rFonts w:hint="eastAsia"/>
          <w:lang w:eastAsia="zh-CN"/>
        </w:rPr>
        <w:t>应提前写入</w:t>
      </w:r>
      <w:r w:rsidR="00A24F26">
        <w:rPr>
          <w:rFonts w:hint="eastAsia"/>
          <w:lang w:eastAsia="zh-CN"/>
        </w:rPr>
        <w:t>.</w:t>
      </w:r>
      <w:proofErr w:type="spellStart"/>
      <w:r w:rsidR="00254432">
        <w:rPr>
          <w:rFonts w:hint="eastAsia"/>
          <w:lang w:eastAsia="zh-CN"/>
        </w:rPr>
        <w:t>cav</w:t>
      </w:r>
      <w:proofErr w:type="spellEnd"/>
      <w:r w:rsidR="00A24F26">
        <w:rPr>
          <w:rFonts w:hint="eastAsia"/>
          <w:lang w:eastAsia="zh-CN"/>
        </w:rPr>
        <w:t>文件，</w:t>
      </w:r>
      <w:r w:rsidR="009315A4">
        <w:rPr>
          <w:rFonts w:hint="eastAsia"/>
          <w:lang w:eastAsia="zh-CN"/>
        </w:rPr>
        <w:t>书写格式为每个</w:t>
      </w:r>
      <w:r w:rsidR="000232D2">
        <w:rPr>
          <w:rFonts w:hint="eastAsia"/>
          <w:lang w:eastAsia="zh-CN"/>
        </w:rPr>
        <w:t>账号</w:t>
      </w:r>
      <w:r w:rsidR="009752C4">
        <w:rPr>
          <w:rFonts w:hint="eastAsia"/>
          <w:lang w:eastAsia="zh-CN"/>
        </w:rPr>
        <w:t>占</w:t>
      </w:r>
      <w:r w:rsidR="001D531F">
        <w:rPr>
          <w:rFonts w:hint="eastAsia"/>
          <w:lang w:eastAsia="zh-CN"/>
        </w:rPr>
        <w:t>两</w:t>
      </w:r>
      <w:r w:rsidR="009315A4">
        <w:rPr>
          <w:rFonts w:hint="eastAsia"/>
          <w:lang w:eastAsia="zh-CN"/>
        </w:rPr>
        <w:t>行，</w:t>
      </w:r>
      <w:r w:rsidR="001D531F">
        <w:rPr>
          <w:rFonts w:hint="eastAsia"/>
          <w:lang w:eastAsia="zh-CN"/>
        </w:rPr>
        <w:t>第一行为用户名，第二行为密码。</w:t>
      </w:r>
    </w:p>
    <w:p w14:paraId="39C15468" w14:textId="6BCE71D5" w:rsidR="008B2E35" w:rsidRDefault="00BF41BB" w:rsidP="008B2E3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3"/>
        <w:gridCol w:w="4819"/>
      </w:tblGrid>
      <w:tr w:rsidR="00D3684E" w14:paraId="5C514BED" w14:textId="77777777" w:rsidTr="003C5CEC">
        <w:tc>
          <w:tcPr>
            <w:tcW w:w="675" w:type="dxa"/>
          </w:tcPr>
          <w:p w14:paraId="00A638EC" w14:textId="77777777" w:rsidR="002C7D6F" w:rsidRDefault="002C7D6F" w:rsidP="003C5CEC">
            <w:pPr>
              <w:rPr>
                <w:lang w:eastAsia="zh-CN"/>
              </w:rPr>
            </w:pPr>
          </w:p>
        </w:tc>
        <w:tc>
          <w:tcPr>
            <w:tcW w:w="4253" w:type="dxa"/>
          </w:tcPr>
          <w:p w14:paraId="03E26FF5" w14:textId="77777777" w:rsidR="002C7D6F" w:rsidRDefault="002C7D6F" w:rsidP="003C5CEC">
            <w:pPr>
              <w:rPr>
                <w:lang w:eastAsia="zh-CN"/>
              </w:rPr>
            </w:pPr>
            <w:r>
              <w:rPr>
                <w:rFonts w:hint="eastAsia"/>
                <w:lang w:eastAsia="zh-CN"/>
              </w:rPr>
              <w:t>激励</w:t>
            </w:r>
          </w:p>
        </w:tc>
        <w:tc>
          <w:tcPr>
            <w:tcW w:w="4936" w:type="dxa"/>
          </w:tcPr>
          <w:p w14:paraId="20EDC2A7" w14:textId="77777777" w:rsidR="002C7D6F" w:rsidRDefault="002C7D6F" w:rsidP="003C5CEC">
            <w:pPr>
              <w:rPr>
                <w:lang w:eastAsia="zh-CN"/>
              </w:rPr>
            </w:pPr>
            <w:r>
              <w:rPr>
                <w:rFonts w:hint="eastAsia"/>
                <w:lang w:eastAsia="zh-CN"/>
              </w:rPr>
              <w:t>响应</w:t>
            </w:r>
          </w:p>
        </w:tc>
      </w:tr>
      <w:tr w:rsidR="00D3684E" w14:paraId="520A4E1E" w14:textId="77777777" w:rsidTr="003C5CEC">
        <w:tc>
          <w:tcPr>
            <w:tcW w:w="675" w:type="dxa"/>
          </w:tcPr>
          <w:p w14:paraId="35DABA0C" w14:textId="77777777" w:rsidR="002C7D6F" w:rsidRDefault="002C7D6F" w:rsidP="003C5CEC">
            <w:pPr>
              <w:rPr>
                <w:lang w:eastAsia="zh-CN"/>
              </w:rPr>
            </w:pPr>
            <w:r>
              <w:rPr>
                <w:rFonts w:hint="eastAsia"/>
                <w:lang w:eastAsia="zh-CN"/>
              </w:rPr>
              <w:t>1</w:t>
            </w:r>
          </w:p>
        </w:tc>
        <w:tc>
          <w:tcPr>
            <w:tcW w:w="4253" w:type="dxa"/>
          </w:tcPr>
          <w:p w14:paraId="23203295" w14:textId="786655B8" w:rsidR="002C7D6F" w:rsidRDefault="00E62A8A" w:rsidP="003C5CEC">
            <w:pPr>
              <w:rPr>
                <w:lang w:eastAsia="zh-CN"/>
              </w:rPr>
            </w:pPr>
            <w:r>
              <w:rPr>
                <w:rFonts w:hint="eastAsia"/>
                <w:lang w:eastAsia="zh-CN"/>
              </w:rPr>
              <w:t>管理员账户成功登录</w:t>
            </w:r>
            <w:r w:rsidR="00BA3525">
              <w:rPr>
                <w:rFonts w:hint="eastAsia"/>
                <w:lang w:eastAsia="zh-CN"/>
              </w:rPr>
              <w:t>，并选择</w:t>
            </w:r>
            <w:r w:rsidR="00E845E9">
              <w:rPr>
                <w:rFonts w:hint="eastAsia"/>
                <w:lang w:eastAsia="zh-CN"/>
              </w:rPr>
              <w:t>批量导入账号功能</w:t>
            </w:r>
          </w:p>
        </w:tc>
        <w:tc>
          <w:tcPr>
            <w:tcW w:w="4936" w:type="dxa"/>
          </w:tcPr>
          <w:p w14:paraId="254137E7" w14:textId="77777777" w:rsidR="002C7D6F" w:rsidRDefault="002C7D6F" w:rsidP="003C5CEC">
            <w:pPr>
              <w:rPr>
                <w:lang w:eastAsia="zh-CN"/>
              </w:rPr>
            </w:pPr>
          </w:p>
        </w:tc>
      </w:tr>
      <w:tr w:rsidR="00D3684E" w14:paraId="0F0CA9A5" w14:textId="77777777" w:rsidTr="003C5CEC">
        <w:tc>
          <w:tcPr>
            <w:tcW w:w="675" w:type="dxa"/>
          </w:tcPr>
          <w:p w14:paraId="7063AD63" w14:textId="77777777" w:rsidR="002C7D6F" w:rsidRDefault="002C7D6F" w:rsidP="003C5CEC">
            <w:pPr>
              <w:rPr>
                <w:lang w:eastAsia="zh-CN"/>
              </w:rPr>
            </w:pPr>
            <w:r>
              <w:rPr>
                <w:rFonts w:hint="eastAsia"/>
                <w:lang w:eastAsia="zh-CN"/>
              </w:rPr>
              <w:t>2</w:t>
            </w:r>
          </w:p>
        </w:tc>
        <w:tc>
          <w:tcPr>
            <w:tcW w:w="4253" w:type="dxa"/>
          </w:tcPr>
          <w:p w14:paraId="3AFF9CA9" w14:textId="77777777" w:rsidR="002C7D6F" w:rsidRDefault="002C7D6F" w:rsidP="003C5CEC">
            <w:pPr>
              <w:rPr>
                <w:lang w:eastAsia="zh-CN"/>
              </w:rPr>
            </w:pPr>
          </w:p>
        </w:tc>
        <w:tc>
          <w:tcPr>
            <w:tcW w:w="4936" w:type="dxa"/>
          </w:tcPr>
          <w:p w14:paraId="7B29D63C" w14:textId="12B53339" w:rsidR="002C7D6F" w:rsidRDefault="005537E8" w:rsidP="003C5CEC">
            <w:pPr>
              <w:rPr>
                <w:lang w:eastAsia="zh-CN"/>
              </w:rPr>
            </w:pPr>
            <w:r>
              <w:rPr>
                <w:rFonts w:hint="eastAsia"/>
                <w:lang w:eastAsia="zh-CN"/>
              </w:rPr>
              <w:t>验证当前账户的权限是否</w:t>
            </w:r>
            <w:r w:rsidR="00EC2BDC">
              <w:rPr>
                <w:rFonts w:hint="eastAsia"/>
                <w:lang w:eastAsia="zh-CN"/>
              </w:rPr>
              <w:t>可以进行批量导入</w:t>
            </w:r>
            <w:r w:rsidR="00223FE0">
              <w:rPr>
                <w:rFonts w:hint="eastAsia"/>
                <w:lang w:eastAsia="zh-CN"/>
              </w:rPr>
              <w:t>账号操作</w:t>
            </w:r>
          </w:p>
        </w:tc>
      </w:tr>
      <w:tr w:rsidR="00D3684E" w14:paraId="380E0D71" w14:textId="77777777" w:rsidTr="003C5CEC">
        <w:tc>
          <w:tcPr>
            <w:tcW w:w="675" w:type="dxa"/>
          </w:tcPr>
          <w:p w14:paraId="73D4DD81" w14:textId="77777777" w:rsidR="002C7D6F" w:rsidRDefault="002C7D6F" w:rsidP="003C5CEC">
            <w:pPr>
              <w:rPr>
                <w:lang w:eastAsia="zh-CN"/>
              </w:rPr>
            </w:pPr>
            <w:r>
              <w:rPr>
                <w:rFonts w:hint="eastAsia"/>
                <w:lang w:eastAsia="zh-CN"/>
              </w:rPr>
              <w:t>3</w:t>
            </w:r>
          </w:p>
        </w:tc>
        <w:tc>
          <w:tcPr>
            <w:tcW w:w="4253" w:type="dxa"/>
          </w:tcPr>
          <w:p w14:paraId="48429167" w14:textId="77777777" w:rsidR="002C7D6F" w:rsidRDefault="002C7D6F" w:rsidP="003C5CEC">
            <w:pPr>
              <w:rPr>
                <w:lang w:eastAsia="zh-CN"/>
              </w:rPr>
            </w:pPr>
          </w:p>
        </w:tc>
        <w:tc>
          <w:tcPr>
            <w:tcW w:w="4936" w:type="dxa"/>
          </w:tcPr>
          <w:p w14:paraId="3CD0F9DB" w14:textId="5731A3CE" w:rsidR="002C7D6F" w:rsidRDefault="00223FE0" w:rsidP="003C5CEC">
            <w:pPr>
              <w:rPr>
                <w:lang w:eastAsia="zh-CN"/>
              </w:rPr>
            </w:pPr>
            <w:r>
              <w:rPr>
                <w:rFonts w:hint="eastAsia"/>
                <w:lang w:eastAsia="zh-CN"/>
              </w:rPr>
              <w:t>验证成功后，</w:t>
            </w:r>
            <w:r w:rsidR="007043C1">
              <w:rPr>
                <w:rFonts w:hint="eastAsia"/>
                <w:lang w:eastAsia="zh-CN"/>
              </w:rPr>
              <w:t>显示给</w:t>
            </w:r>
            <w:r w:rsidR="00140E32">
              <w:rPr>
                <w:rFonts w:hint="eastAsia"/>
                <w:lang w:eastAsia="zh-CN"/>
              </w:rPr>
              <w:t>管理员</w:t>
            </w:r>
            <w:r w:rsidR="000A6C2A">
              <w:rPr>
                <w:rFonts w:hint="eastAsia"/>
                <w:lang w:eastAsia="zh-CN"/>
              </w:rPr>
              <w:t>一个</w:t>
            </w:r>
            <w:r w:rsidR="006D3215">
              <w:rPr>
                <w:rFonts w:hint="eastAsia"/>
                <w:lang w:eastAsia="zh-CN"/>
              </w:rPr>
              <w:t>添加文件</w:t>
            </w:r>
            <w:r w:rsidR="00717E68">
              <w:rPr>
                <w:rFonts w:hint="eastAsia"/>
                <w:lang w:eastAsia="zh-CN"/>
              </w:rPr>
              <w:t>选择框，</w:t>
            </w:r>
            <w:r w:rsidR="00E56171">
              <w:rPr>
                <w:rFonts w:hint="eastAsia"/>
                <w:lang w:eastAsia="zh-CN"/>
              </w:rPr>
              <w:t>文件格式应为</w:t>
            </w:r>
            <w:r w:rsidR="00E56171">
              <w:rPr>
                <w:rFonts w:hint="eastAsia"/>
                <w:lang w:eastAsia="zh-CN"/>
              </w:rPr>
              <w:t>.</w:t>
            </w:r>
            <w:r w:rsidR="00E56171">
              <w:rPr>
                <w:lang w:eastAsia="zh-CN"/>
              </w:rPr>
              <w:t>txt</w:t>
            </w:r>
            <w:r w:rsidR="00E56171">
              <w:rPr>
                <w:rFonts w:hint="eastAsia"/>
                <w:lang w:eastAsia="zh-CN"/>
              </w:rPr>
              <w:t>格式</w:t>
            </w:r>
          </w:p>
        </w:tc>
      </w:tr>
      <w:tr w:rsidR="00D3684E" w14:paraId="55B0F3B0" w14:textId="77777777" w:rsidTr="003C5CEC">
        <w:tc>
          <w:tcPr>
            <w:tcW w:w="675" w:type="dxa"/>
          </w:tcPr>
          <w:p w14:paraId="0E267B73" w14:textId="77777777" w:rsidR="002C7D6F" w:rsidRDefault="002C7D6F" w:rsidP="003C5CEC">
            <w:pPr>
              <w:rPr>
                <w:lang w:eastAsia="zh-CN"/>
              </w:rPr>
            </w:pPr>
            <w:r>
              <w:rPr>
                <w:lang w:eastAsia="zh-CN"/>
              </w:rPr>
              <w:t>4</w:t>
            </w:r>
          </w:p>
        </w:tc>
        <w:tc>
          <w:tcPr>
            <w:tcW w:w="4253" w:type="dxa"/>
          </w:tcPr>
          <w:p w14:paraId="755AA49E" w14:textId="196A775F" w:rsidR="002C7D6F" w:rsidRDefault="00545971" w:rsidP="003C5CEC">
            <w:pPr>
              <w:rPr>
                <w:lang w:eastAsia="zh-CN"/>
              </w:rPr>
            </w:pPr>
            <w:r>
              <w:rPr>
                <w:rFonts w:hint="eastAsia"/>
                <w:lang w:eastAsia="zh-CN"/>
              </w:rPr>
              <w:t>管理员在添加文件选择框内选取</w:t>
            </w:r>
            <w:r w:rsidR="005A57D0">
              <w:rPr>
                <w:rFonts w:hint="eastAsia"/>
                <w:lang w:eastAsia="zh-CN"/>
              </w:rPr>
              <w:t>对应的文件</w:t>
            </w:r>
            <w:r w:rsidR="00D4252F">
              <w:rPr>
                <w:rFonts w:hint="eastAsia"/>
                <w:lang w:eastAsia="zh-CN"/>
              </w:rPr>
              <w:t>，</w:t>
            </w:r>
            <w:r w:rsidR="00B030D9">
              <w:rPr>
                <w:rFonts w:hint="eastAsia"/>
                <w:lang w:eastAsia="zh-CN"/>
              </w:rPr>
              <w:t>并点击添加</w:t>
            </w:r>
          </w:p>
        </w:tc>
        <w:tc>
          <w:tcPr>
            <w:tcW w:w="4936" w:type="dxa"/>
          </w:tcPr>
          <w:p w14:paraId="316A4A4B" w14:textId="7D1F82F9" w:rsidR="002C7D6F" w:rsidRDefault="002C7D6F" w:rsidP="003C5CEC">
            <w:pPr>
              <w:rPr>
                <w:lang w:eastAsia="zh-CN"/>
              </w:rPr>
            </w:pPr>
          </w:p>
        </w:tc>
      </w:tr>
      <w:tr w:rsidR="006F6DDB" w14:paraId="6D2A517F" w14:textId="77777777" w:rsidTr="003C5CEC">
        <w:tc>
          <w:tcPr>
            <w:tcW w:w="675" w:type="dxa"/>
          </w:tcPr>
          <w:p w14:paraId="15369DEF" w14:textId="0CD328EE" w:rsidR="008D3F29" w:rsidRDefault="00761FCF" w:rsidP="003C5CEC">
            <w:pPr>
              <w:rPr>
                <w:lang w:eastAsia="zh-CN"/>
              </w:rPr>
            </w:pPr>
            <w:r>
              <w:rPr>
                <w:rFonts w:hint="eastAsia"/>
                <w:lang w:eastAsia="zh-CN"/>
              </w:rPr>
              <w:t>5</w:t>
            </w:r>
          </w:p>
        </w:tc>
        <w:tc>
          <w:tcPr>
            <w:tcW w:w="4253" w:type="dxa"/>
          </w:tcPr>
          <w:p w14:paraId="6B55A8A5" w14:textId="77777777" w:rsidR="008D3F29" w:rsidRDefault="008D3F29" w:rsidP="003C5CEC">
            <w:pPr>
              <w:rPr>
                <w:lang w:eastAsia="zh-CN"/>
              </w:rPr>
            </w:pPr>
          </w:p>
        </w:tc>
        <w:tc>
          <w:tcPr>
            <w:tcW w:w="4936" w:type="dxa"/>
          </w:tcPr>
          <w:p w14:paraId="5033C571" w14:textId="342FC29B" w:rsidR="008D3F29" w:rsidRDefault="00C84EC0" w:rsidP="003C5CEC">
            <w:pPr>
              <w:rPr>
                <w:lang w:eastAsia="zh-CN"/>
              </w:rPr>
            </w:pPr>
            <w:r>
              <w:rPr>
                <w:rFonts w:hint="eastAsia"/>
                <w:lang w:eastAsia="zh-CN"/>
              </w:rPr>
              <w:t>读取文件内的</w:t>
            </w:r>
            <w:r w:rsidR="0027395B">
              <w:rPr>
                <w:rFonts w:hint="eastAsia"/>
                <w:lang w:eastAsia="zh-CN"/>
              </w:rPr>
              <w:t>账号信息，</w:t>
            </w:r>
            <w:r w:rsidR="008F55CF">
              <w:rPr>
                <w:rFonts w:hint="eastAsia"/>
                <w:lang w:eastAsia="zh-CN"/>
              </w:rPr>
              <w:t>向数据库中添加</w:t>
            </w:r>
            <w:r w:rsidR="00D3684E">
              <w:rPr>
                <w:rFonts w:hint="eastAsia"/>
                <w:lang w:eastAsia="zh-CN"/>
              </w:rPr>
              <w:t>所有的账号</w:t>
            </w:r>
            <w:r w:rsidR="006F6DDB">
              <w:rPr>
                <w:rFonts w:hint="eastAsia"/>
                <w:lang w:eastAsia="zh-CN"/>
              </w:rPr>
              <w:t>，添加完成后，在页面向管理员</w:t>
            </w:r>
            <w:r w:rsidR="004220A0">
              <w:rPr>
                <w:rFonts w:hint="eastAsia"/>
                <w:lang w:eastAsia="zh-CN"/>
              </w:rPr>
              <w:t>返回</w:t>
            </w:r>
            <w:r w:rsidR="009E49C6">
              <w:rPr>
                <w:rFonts w:hint="eastAsia"/>
                <w:lang w:eastAsia="zh-CN"/>
              </w:rPr>
              <w:t>添加成功</w:t>
            </w:r>
            <w:r w:rsidR="000479BC">
              <w:rPr>
                <w:rFonts w:hint="eastAsia"/>
                <w:lang w:eastAsia="zh-CN"/>
              </w:rPr>
              <w:t>消息</w:t>
            </w:r>
          </w:p>
        </w:tc>
      </w:tr>
    </w:tbl>
    <w:p w14:paraId="353EB4D4" w14:textId="109ADA57" w:rsidR="004B4869" w:rsidRDefault="00DF0E2A" w:rsidP="004B4869">
      <w:pPr>
        <w:pStyle w:val="3"/>
        <w:rPr>
          <w:lang w:eastAsia="zh-CN"/>
        </w:rPr>
      </w:pPr>
      <w:r>
        <w:rPr>
          <w:rFonts w:hint="eastAsia"/>
          <w:lang w:eastAsia="zh-CN"/>
        </w:rPr>
        <w:t>异常功能需求</w:t>
      </w:r>
    </w:p>
    <w:p w14:paraId="6F14B1FD" w14:textId="5EE79ADC" w:rsidR="002A53BE" w:rsidRDefault="00D65696" w:rsidP="00C371DD">
      <w:pPr>
        <w:rPr>
          <w:lang w:eastAsia="zh-CN"/>
        </w:rPr>
      </w:pPr>
      <w:r>
        <w:rPr>
          <w:rFonts w:hint="eastAsia"/>
          <w:lang w:eastAsia="zh-CN"/>
        </w:rPr>
        <w:t>无添加</w:t>
      </w:r>
      <w:r w:rsidR="00EF316A">
        <w:rPr>
          <w:rFonts w:hint="eastAsia"/>
          <w:lang w:eastAsia="zh-CN"/>
        </w:rPr>
        <w:t>权限</w:t>
      </w:r>
      <w:r w:rsidR="002225FB">
        <w:rPr>
          <w:rFonts w:hint="eastAsia"/>
          <w:lang w:eastAsia="zh-CN"/>
        </w:rPr>
        <w:t>：</w:t>
      </w:r>
      <w:r w:rsidR="00634FAB">
        <w:rPr>
          <w:rFonts w:hint="eastAsia"/>
          <w:lang w:eastAsia="zh-CN"/>
        </w:rPr>
        <w:t>验证</w:t>
      </w:r>
      <w:r w:rsidR="00AE314C">
        <w:rPr>
          <w:rFonts w:hint="eastAsia"/>
          <w:lang w:eastAsia="zh-CN"/>
        </w:rPr>
        <w:t>当前账户权限</w:t>
      </w:r>
      <w:r w:rsidR="003326E0">
        <w:rPr>
          <w:rFonts w:hint="eastAsia"/>
          <w:lang w:eastAsia="zh-CN"/>
        </w:rPr>
        <w:t>失败后，返回</w:t>
      </w:r>
      <w:r w:rsidR="003072B5">
        <w:rPr>
          <w:rFonts w:hint="eastAsia"/>
          <w:lang w:eastAsia="zh-CN"/>
        </w:rPr>
        <w:t>无添加权限</w:t>
      </w:r>
      <w:r w:rsidR="003F0A17">
        <w:rPr>
          <w:rFonts w:hint="eastAsia"/>
          <w:lang w:eastAsia="zh-CN"/>
        </w:rPr>
        <w:t>消息</w:t>
      </w:r>
      <w:r w:rsidR="002A53BE">
        <w:rPr>
          <w:rFonts w:hint="eastAsia"/>
          <w:lang w:eastAsia="zh-CN"/>
        </w:rPr>
        <w:t>。</w:t>
      </w:r>
    </w:p>
    <w:p w14:paraId="4EA40373" w14:textId="3947D8E2" w:rsidR="00B37012" w:rsidRDefault="00B37012" w:rsidP="00C371DD">
      <w:pPr>
        <w:rPr>
          <w:lang w:eastAsia="zh-CN"/>
        </w:rPr>
      </w:pPr>
      <w:r>
        <w:rPr>
          <w:rFonts w:hint="eastAsia"/>
          <w:lang w:eastAsia="zh-CN"/>
        </w:rPr>
        <w:t>添加失败：</w:t>
      </w:r>
      <w:r w:rsidR="004A4EBA">
        <w:rPr>
          <w:rFonts w:hint="eastAsia"/>
          <w:lang w:eastAsia="zh-CN"/>
        </w:rPr>
        <w:t>当读取文件</w:t>
      </w:r>
      <w:r w:rsidR="007B21C8">
        <w:rPr>
          <w:rFonts w:hint="eastAsia"/>
          <w:lang w:eastAsia="zh-CN"/>
        </w:rPr>
        <w:t>内的账号信息</w:t>
      </w:r>
      <w:r w:rsidR="008371AF">
        <w:rPr>
          <w:rFonts w:hint="eastAsia"/>
          <w:lang w:eastAsia="zh-CN"/>
        </w:rPr>
        <w:t>出现</w:t>
      </w:r>
      <w:r w:rsidR="00F0396B">
        <w:rPr>
          <w:rFonts w:hint="eastAsia"/>
          <w:lang w:eastAsia="zh-CN"/>
        </w:rPr>
        <w:t>格式或</w:t>
      </w:r>
      <w:r w:rsidR="001805F0">
        <w:rPr>
          <w:rFonts w:hint="eastAsia"/>
          <w:lang w:eastAsia="zh-CN"/>
        </w:rPr>
        <w:t>非法错误</w:t>
      </w:r>
      <w:r w:rsidR="009B7A6A">
        <w:rPr>
          <w:rFonts w:hint="eastAsia"/>
          <w:lang w:eastAsia="zh-CN"/>
        </w:rPr>
        <w:t>时，</w:t>
      </w:r>
      <w:r w:rsidR="006374FE">
        <w:rPr>
          <w:rFonts w:hint="eastAsia"/>
          <w:lang w:eastAsia="zh-CN"/>
        </w:rPr>
        <w:t>返回添加失败消息</w:t>
      </w:r>
      <w:r w:rsidR="00A473BD">
        <w:rPr>
          <w:rFonts w:hint="eastAsia"/>
          <w:lang w:eastAsia="zh-CN"/>
        </w:rPr>
        <w:t>。</w:t>
      </w:r>
    </w:p>
    <w:p w14:paraId="56399DD3" w14:textId="02CEBCB4" w:rsidR="000D19B5" w:rsidRDefault="000D19B5" w:rsidP="00AC2ADF">
      <w:pPr>
        <w:pStyle w:val="2"/>
        <w:rPr>
          <w:lang w:eastAsia="zh-CN"/>
        </w:rPr>
      </w:pPr>
      <w:r>
        <w:rPr>
          <w:rFonts w:hint="eastAsia"/>
          <w:lang w:eastAsia="zh-CN"/>
        </w:rPr>
        <w:t>修改账号权限</w:t>
      </w:r>
    </w:p>
    <w:p w14:paraId="5029EDB4" w14:textId="17B25BB2" w:rsidR="00AC2ADF" w:rsidRDefault="00AC2ADF" w:rsidP="00AC2ADF">
      <w:pPr>
        <w:pStyle w:val="3"/>
        <w:rPr>
          <w:lang w:eastAsia="zh-CN"/>
        </w:rPr>
      </w:pPr>
      <w:r>
        <w:rPr>
          <w:rFonts w:hint="eastAsia"/>
          <w:lang w:eastAsia="zh-CN"/>
        </w:rPr>
        <w:t>描述</w:t>
      </w:r>
    </w:p>
    <w:p w14:paraId="30747596" w14:textId="7FCEC72C" w:rsidR="0071430A" w:rsidRDefault="009618A5" w:rsidP="009618A5">
      <w:pPr>
        <w:ind w:firstLineChars="200" w:firstLine="480"/>
        <w:rPr>
          <w:lang w:eastAsia="zh-CN"/>
        </w:rPr>
      </w:pPr>
      <w:r>
        <w:rPr>
          <w:rFonts w:hint="eastAsia"/>
          <w:lang w:eastAsia="zh-CN"/>
        </w:rPr>
        <w:t>管理员账号登录时，</w:t>
      </w:r>
      <w:r w:rsidR="00D43F11">
        <w:rPr>
          <w:rFonts w:hint="eastAsia"/>
          <w:lang w:eastAsia="zh-CN"/>
        </w:rPr>
        <w:t>使用修改账号权限功能，</w:t>
      </w:r>
      <w:r w:rsidR="00A80699">
        <w:rPr>
          <w:rFonts w:hint="eastAsia"/>
          <w:lang w:eastAsia="zh-CN"/>
        </w:rPr>
        <w:t>可以修改任何账号所拥有的权限</w:t>
      </w:r>
      <w:r w:rsidR="00D43F11">
        <w:rPr>
          <w:rFonts w:hint="eastAsia"/>
          <w:lang w:eastAsia="zh-CN"/>
        </w:rPr>
        <w:t>。</w:t>
      </w:r>
    </w:p>
    <w:p w14:paraId="3ABBD241" w14:textId="22A5A2E3" w:rsidR="003A3FE5" w:rsidRDefault="00676C4F" w:rsidP="00676C4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566759" w14:paraId="46D29041" w14:textId="77777777" w:rsidTr="004557BB">
        <w:tc>
          <w:tcPr>
            <w:tcW w:w="675" w:type="dxa"/>
          </w:tcPr>
          <w:p w14:paraId="5A18BF8A" w14:textId="77777777" w:rsidR="00DA550C" w:rsidRDefault="00DA550C" w:rsidP="004557BB">
            <w:pPr>
              <w:rPr>
                <w:lang w:eastAsia="zh-CN"/>
              </w:rPr>
            </w:pPr>
          </w:p>
        </w:tc>
        <w:tc>
          <w:tcPr>
            <w:tcW w:w="4253" w:type="dxa"/>
          </w:tcPr>
          <w:p w14:paraId="0278EA60" w14:textId="77777777" w:rsidR="00DA550C" w:rsidRDefault="00DA550C" w:rsidP="004557BB">
            <w:pPr>
              <w:rPr>
                <w:lang w:eastAsia="zh-CN"/>
              </w:rPr>
            </w:pPr>
            <w:r>
              <w:rPr>
                <w:rFonts w:hint="eastAsia"/>
                <w:lang w:eastAsia="zh-CN"/>
              </w:rPr>
              <w:t>激励</w:t>
            </w:r>
          </w:p>
        </w:tc>
        <w:tc>
          <w:tcPr>
            <w:tcW w:w="4936" w:type="dxa"/>
          </w:tcPr>
          <w:p w14:paraId="73C42529" w14:textId="77777777" w:rsidR="00DA550C" w:rsidRDefault="00DA550C" w:rsidP="004557BB">
            <w:pPr>
              <w:rPr>
                <w:lang w:eastAsia="zh-CN"/>
              </w:rPr>
            </w:pPr>
            <w:r>
              <w:rPr>
                <w:rFonts w:hint="eastAsia"/>
                <w:lang w:eastAsia="zh-CN"/>
              </w:rPr>
              <w:t>响应</w:t>
            </w:r>
          </w:p>
        </w:tc>
      </w:tr>
      <w:tr w:rsidR="00566759" w14:paraId="43C77793" w14:textId="77777777" w:rsidTr="004557BB">
        <w:tc>
          <w:tcPr>
            <w:tcW w:w="675" w:type="dxa"/>
          </w:tcPr>
          <w:p w14:paraId="16F4EFD9" w14:textId="77777777" w:rsidR="00DA550C" w:rsidRDefault="00DA550C" w:rsidP="004557BB">
            <w:pPr>
              <w:rPr>
                <w:lang w:eastAsia="zh-CN"/>
              </w:rPr>
            </w:pPr>
            <w:r>
              <w:rPr>
                <w:rFonts w:hint="eastAsia"/>
                <w:lang w:eastAsia="zh-CN"/>
              </w:rPr>
              <w:t>1</w:t>
            </w:r>
          </w:p>
        </w:tc>
        <w:tc>
          <w:tcPr>
            <w:tcW w:w="4253" w:type="dxa"/>
          </w:tcPr>
          <w:p w14:paraId="4DA21054" w14:textId="615F85D6" w:rsidR="00DA550C" w:rsidRDefault="00DA550C" w:rsidP="004557BB">
            <w:pPr>
              <w:rPr>
                <w:lang w:eastAsia="zh-CN"/>
              </w:rPr>
            </w:pPr>
            <w:r>
              <w:rPr>
                <w:rFonts w:hint="eastAsia"/>
                <w:lang w:eastAsia="zh-CN"/>
              </w:rPr>
              <w:t>管理员账户成功登录，并选择</w:t>
            </w:r>
            <w:r w:rsidR="004F7791">
              <w:rPr>
                <w:rFonts w:hint="eastAsia"/>
                <w:lang w:eastAsia="zh-CN"/>
              </w:rPr>
              <w:t>修改</w:t>
            </w:r>
            <w:r>
              <w:rPr>
                <w:rFonts w:hint="eastAsia"/>
                <w:lang w:eastAsia="zh-CN"/>
              </w:rPr>
              <w:t>账号</w:t>
            </w:r>
            <w:r w:rsidR="004F7791">
              <w:rPr>
                <w:rFonts w:hint="eastAsia"/>
                <w:lang w:eastAsia="zh-CN"/>
              </w:rPr>
              <w:t>权限</w:t>
            </w:r>
            <w:r>
              <w:rPr>
                <w:rFonts w:hint="eastAsia"/>
                <w:lang w:eastAsia="zh-CN"/>
              </w:rPr>
              <w:t>功能</w:t>
            </w:r>
          </w:p>
        </w:tc>
        <w:tc>
          <w:tcPr>
            <w:tcW w:w="4936" w:type="dxa"/>
          </w:tcPr>
          <w:p w14:paraId="5D593EB4" w14:textId="77777777" w:rsidR="00DA550C" w:rsidRDefault="00DA550C" w:rsidP="004557BB">
            <w:pPr>
              <w:rPr>
                <w:lang w:eastAsia="zh-CN"/>
              </w:rPr>
            </w:pPr>
          </w:p>
        </w:tc>
      </w:tr>
      <w:tr w:rsidR="00566759" w14:paraId="744F9D4E" w14:textId="77777777" w:rsidTr="004557BB">
        <w:tc>
          <w:tcPr>
            <w:tcW w:w="675" w:type="dxa"/>
          </w:tcPr>
          <w:p w14:paraId="564329BA" w14:textId="77777777" w:rsidR="00DA550C" w:rsidRDefault="00DA550C" w:rsidP="004557BB">
            <w:pPr>
              <w:rPr>
                <w:lang w:eastAsia="zh-CN"/>
              </w:rPr>
            </w:pPr>
            <w:r>
              <w:rPr>
                <w:rFonts w:hint="eastAsia"/>
                <w:lang w:eastAsia="zh-CN"/>
              </w:rPr>
              <w:t>2</w:t>
            </w:r>
          </w:p>
        </w:tc>
        <w:tc>
          <w:tcPr>
            <w:tcW w:w="4253" w:type="dxa"/>
          </w:tcPr>
          <w:p w14:paraId="69A4B0EA" w14:textId="77777777" w:rsidR="00DA550C" w:rsidRDefault="00DA550C" w:rsidP="004557BB">
            <w:pPr>
              <w:rPr>
                <w:lang w:eastAsia="zh-CN"/>
              </w:rPr>
            </w:pPr>
          </w:p>
        </w:tc>
        <w:tc>
          <w:tcPr>
            <w:tcW w:w="4936" w:type="dxa"/>
          </w:tcPr>
          <w:p w14:paraId="6E23F3DF" w14:textId="07715725" w:rsidR="00DA550C" w:rsidRDefault="00DA550C" w:rsidP="004557BB">
            <w:pPr>
              <w:rPr>
                <w:lang w:eastAsia="zh-CN"/>
              </w:rPr>
            </w:pPr>
            <w:r>
              <w:rPr>
                <w:rFonts w:hint="eastAsia"/>
                <w:lang w:eastAsia="zh-CN"/>
              </w:rPr>
              <w:t>验证当前账户的权限是否可以进行</w:t>
            </w:r>
            <w:r w:rsidR="004E12BA">
              <w:rPr>
                <w:rFonts w:hint="eastAsia"/>
                <w:lang w:eastAsia="zh-CN"/>
              </w:rPr>
              <w:t>修改账号权限</w:t>
            </w:r>
            <w:r>
              <w:rPr>
                <w:rFonts w:hint="eastAsia"/>
                <w:lang w:eastAsia="zh-CN"/>
              </w:rPr>
              <w:t>操作</w:t>
            </w:r>
          </w:p>
        </w:tc>
      </w:tr>
      <w:tr w:rsidR="00566759" w14:paraId="6574A08A" w14:textId="77777777" w:rsidTr="004557BB">
        <w:tc>
          <w:tcPr>
            <w:tcW w:w="675" w:type="dxa"/>
          </w:tcPr>
          <w:p w14:paraId="2D52BDBC" w14:textId="77777777" w:rsidR="00DA550C" w:rsidRDefault="00DA550C" w:rsidP="004557BB">
            <w:pPr>
              <w:rPr>
                <w:lang w:eastAsia="zh-CN"/>
              </w:rPr>
            </w:pPr>
            <w:r>
              <w:rPr>
                <w:rFonts w:hint="eastAsia"/>
                <w:lang w:eastAsia="zh-CN"/>
              </w:rPr>
              <w:t>3</w:t>
            </w:r>
          </w:p>
        </w:tc>
        <w:tc>
          <w:tcPr>
            <w:tcW w:w="4253" w:type="dxa"/>
          </w:tcPr>
          <w:p w14:paraId="5A45ADA3" w14:textId="77777777" w:rsidR="00DA550C" w:rsidRDefault="00DA550C" w:rsidP="004557BB">
            <w:pPr>
              <w:rPr>
                <w:lang w:eastAsia="zh-CN"/>
              </w:rPr>
            </w:pPr>
          </w:p>
        </w:tc>
        <w:tc>
          <w:tcPr>
            <w:tcW w:w="4936" w:type="dxa"/>
          </w:tcPr>
          <w:p w14:paraId="3E2325F9" w14:textId="094AA3B3" w:rsidR="00DA550C" w:rsidRDefault="00DA550C" w:rsidP="004557BB">
            <w:pPr>
              <w:rPr>
                <w:lang w:eastAsia="zh-CN"/>
              </w:rPr>
            </w:pPr>
            <w:r>
              <w:rPr>
                <w:rFonts w:hint="eastAsia"/>
                <w:lang w:eastAsia="zh-CN"/>
              </w:rPr>
              <w:t>验证成功后，显示给管理员一个</w:t>
            </w:r>
            <w:r w:rsidR="00EB2A76">
              <w:rPr>
                <w:rFonts w:hint="eastAsia"/>
                <w:lang w:eastAsia="zh-CN"/>
              </w:rPr>
              <w:t>填写账号用户名的编辑框</w:t>
            </w:r>
          </w:p>
        </w:tc>
      </w:tr>
      <w:tr w:rsidR="00566759" w14:paraId="5E7D8F93" w14:textId="77777777" w:rsidTr="004557BB">
        <w:tc>
          <w:tcPr>
            <w:tcW w:w="675" w:type="dxa"/>
          </w:tcPr>
          <w:p w14:paraId="463FBB3A" w14:textId="77777777" w:rsidR="00DA550C" w:rsidRDefault="00DA550C" w:rsidP="004557BB">
            <w:pPr>
              <w:rPr>
                <w:lang w:eastAsia="zh-CN"/>
              </w:rPr>
            </w:pPr>
            <w:r>
              <w:rPr>
                <w:lang w:eastAsia="zh-CN"/>
              </w:rPr>
              <w:t>4</w:t>
            </w:r>
          </w:p>
        </w:tc>
        <w:tc>
          <w:tcPr>
            <w:tcW w:w="4253" w:type="dxa"/>
          </w:tcPr>
          <w:p w14:paraId="15FE8BE5" w14:textId="128850EF" w:rsidR="00DA550C" w:rsidRDefault="00DA550C" w:rsidP="004557BB">
            <w:pPr>
              <w:rPr>
                <w:lang w:eastAsia="zh-CN"/>
              </w:rPr>
            </w:pPr>
            <w:r>
              <w:rPr>
                <w:rFonts w:hint="eastAsia"/>
                <w:lang w:eastAsia="zh-CN"/>
              </w:rPr>
              <w:t>管理员在</w:t>
            </w:r>
            <w:r w:rsidR="00CA3904">
              <w:rPr>
                <w:rFonts w:hint="eastAsia"/>
                <w:lang w:eastAsia="zh-CN"/>
              </w:rPr>
              <w:t>编辑框中输入对应的用户名</w:t>
            </w:r>
          </w:p>
        </w:tc>
        <w:tc>
          <w:tcPr>
            <w:tcW w:w="4936" w:type="dxa"/>
          </w:tcPr>
          <w:p w14:paraId="61499247" w14:textId="77777777" w:rsidR="00DA550C" w:rsidRDefault="00DA550C" w:rsidP="004557BB">
            <w:pPr>
              <w:rPr>
                <w:lang w:eastAsia="zh-CN"/>
              </w:rPr>
            </w:pPr>
          </w:p>
        </w:tc>
      </w:tr>
      <w:tr w:rsidR="00566759" w14:paraId="7A3B6511" w14:textId="77777777" w:rsidTr="004557BB">
        <w:tc>
          <w:tcPr>
            <w:tcW w:w="675" w:type="dxa"/>
          </w:tcPr>
          <w:p w14:paraId="11F9D5D1" w14:textId="473C4043" w:rsidR="00DA550C" w:rsidRDefault="00A216B5" w:rsidP="004557BB">
            <w:pPr>
              <w:rPr>
                <w:lang w:eastAsia="zh-CN"/>
              </w:rPr>
            </w:pPr>
            <w:r>
              <w:rPr>
                <w:rFonts w:hint="eastAsia"/>
                <w:lang w:eastAsia="zh-CN"/>
              </w:rPr>
              <w:t>5</w:t>
            </w:r>
          </w:p>
        </w:tc>
        <w:tc>
          <w:tcPr>
            <w:tcW w:w="4253" w:type="dxa"/>
          </w:tcPr>
          <w:p w14:paraId="388C7D7B" w14:textId="77777777" w:rsidR="00DA550C" w:rsidRDefault="00DA550C" w:rsidP="004557BB">
            <w:pPr>
              <w:rPr>
                <w:lang w:eastAsia="zh-CN"/>
              </w:rPr>
            </w:pPr>
          </w:p>
        </w:tc>
        <w:tc>
          <w:tcPr>
            <w:tcW w:w="4936" w:type="dxa"/>
          </w:tcPr>
          <w:p w14:paraId="00B6A743" w14:textId="2552564E" w:rsidR="00DA550C" w:rsidRDefault="00CA3904" w:rsidP="004557BB">
            <w:pPr>
              <w:rPr>
                <w:lang w:eastAsia="zh-CN"/>
              </w:rPr>
            </w:pPr>
            <w:r>
              <w:rPr>
                <w:rFonts w:hint="eastAsia"/>
                <w:lang w:eastAsia="zh-CN"/>
              </w:rPr>
              <w:t>读取用户名，并查询该用户名是否</w:t>
            </w:r>
            <w:r w:rsidR="00A46ACD">
              <w:rPr>
                <w:rFonts w:hint="eastAsia"/>
                <w:lang w:eastAsia="zh-CN"/>
              </w:rPr>
              <w:t>存在，返回给管理员该</w:t>
            </w:r>
            <w:r w:rsidR="00F82138">
              <w:rPr>
                <w:rFonts w:hint="eastAsia"/>
                <w:lang w:eastAsia="zh-CN"/>
              </w:rPr>
              <w:t>账号</w:t>
            </w:r>
            <w:r w:rsidR="00A46ACD">
              <w:rPr>
                <w:rFonts w:hint="eastAsia"/>
                <w:lang w:eastAsia="zh-CN"/>
              </w:rPr>
              <w:t>的权限列表</w:t>
            </w:r>
          </w:p>
        </w:tc>
      </w:tr>
      <w:tr w:rsidR="003D15FA" w14:paraId="513A5E30" w14:textId="77777777" w:rsidTr="004557BB">
        <w:tc>
          <w:tcPr>
            <w:tcW w:w="675" w:type="dxa"/>
          </w:tcPr>
          <w:p w14:paraId="29231F7D" w14:textId="6D7A2899" w:rsidR="00A216B5" w:rsidRDefault="00A216B5" w:rsidP="004557BB">
            <w:pPr>
              <w:rPr>
                <w:lang w:eastAsia="zh-CN"/>
              </w:rPr>
            </w:pPr>
            <w:r>
              <w:rPr>
                <w:rFonts w:hint="eastAsia"/>
                <w:lang w:eastAsia="zh-CN"/>
              </w:rPr>
              <w:t>6</w:t>
            </w:r>
          </w:p>
        </w:tc>
        <w:tc>
          <w:tcPr>
            <w:tcW w:w="4253" w:type="dxa"/>
          </w:tcPr>
          <w:p w14:paraId="437BBED9" w14:textId="6D4A4106" w:rsidR="00A216B5" w:rsidRDefault="005607B2" w:rsidP="004557BB">
            <w:pPr>
              <w:rPr>
                <w:lang w:eastAsia="zh-CN"/>
              </w:rPr>
            </w:pPr>
            <w:r>
              <w:rPr>
                <w:rFonts w:hint="eastAsia"/>
                <w:lang w:eastAsia="zh-CN"/>
              </w:rPr>
              <w:t>管理员在</w:t>
            </w:r>
            <w:r w:rsidR="00EA338E">
              <w:rPr>
                <w:rFonts w:hint="eastAsia"/>
                <w:lang w:eastAsia="zh-CN"/>
              </w:rPr>
              <w:t>权限列表中</w:t>
            </w:r>
            <w:r w:rsidR="007F5BAC">
              <w:rPr>
                <w:rFonts w:hint="eastAsia"/>
                <w:lang w:eastAsia="zh-CN"/>
              </w:rPr>
              <w:t>修改响应的权限</w:t>
            </w:r>
          </w:p>
        </w:tc>
        <w:tc>
          <w:tcPr>
            <w:tcW w:w="4936" w:type="dxa"/>
          </w:tcPr>
          <w:p w14:paraId="7D556CC3" w14:textId="77777777" w:rsidR="00A216B5" w:rsidRDefault="00A216B5" w:rsidP="004557BB">
            <w:pPr>
              <w:rPr>
                <w:lang w:eastAsia="zh-CN"/>
              </w:rPr>
            </w:pPr>
          </w:p>
        </w:tc>
      </w:tr>
      <w:tr w:rsidR="00E4177F" w14:paraId="211BF7F0" w14:textId="77777777" w:rsidTr="004557BB">
        <w:tc>
          <w:tcPr>
            <w:tcW w:w="675" w:type="dxa"/>
          </w:tcPr>
          <w:p w14:paraId="1FC12B37" w14:textId="1473BD38" w:rsidR="00143F5D" w:rsidRDefault="00F75866" w:rsidP="004557BB">
            <w:pPr>
              <w:rPr>
                <w:lang w:eastAsia="zh-CN"/>
              </w:rPr>
            </w:pPr>
            <w:r>
              <w:rPr>
                <w:rFonts w:hint="eastAsia"/>
                <w:lang w:eastAsia="zh-CN"/>
              </w:rPr>
              <w:t>7</w:t>
            </w:r>
          </w:p>
        </w:tc>
        <w:tc>
          <w:tcPr>
            <w:tcW w:w="4253" w:type="dxa"/>
          </w:tcPr>
          <w:p w14:paraId="50A3A223" w14:textId="77777777" w:rsidR="00143F5D" w:rsidRDefault="00143F5D" w:rsidP="004557BB">
            <w:pPr>
              <w:rPr>
                <w:lang w:eastAsia="zh-CN"/>
              </w:rPr>
            </w:pPr>
          </w:p>
        </w:tc>
        <w:tc>
          <w:tcPr>
            <w:tcW w:w="4936" w:type="dxa"/>
          </w:tcPr>
          <w:p w14:paraId="30900BA8" w14:textId="2650EF1D" w:rsidR="00143F5D" w:rsidRDefault="00462594" w:rsidP="004557BB">
            <w:pPr>
              <w:rPr>
                <w:lang w:eastAsia="zh-CN"/>
              </w:rPr>
            </w:pPr>
            <w:r>
              <w:rPr>
                <w:rFonts w:hint="eastAsia"/>
                <w:lang w:eastAsia="zh-CN"/>
              </w:rPr>
              <w:t>读取</w:t>
            </w:r>
            <w:r w:rsidR="007D6E3F">
              <w:rPr>
                <w:rFonts w:hint="eastAsia"/>
                <w:lang w:eastAsia="zh-CN"/>
              </w:rPr>
              <w:t>账号</w:t>
            </w:r>
            <w:r w:rsidR="00F82138">
              <w:rPr>
                <w:rFonts w:hint="eastAsia"/>
                <w:lang w:eastAsia="zh-CN"/>
              </w:rPr>
              <w:t>权限</w:t>
            </w:r>
            <w:r w:rsidR="00E4177F">
              <w:rPr>
                <w:rFonts w:hint="eastAsia"/>
                <w:lang w:eastAsia="zh-CN"/>
              </w:rPr>
              <w:t>列表</w:t>
            </w:r>
            <w:r w:rsidR="000F1C40">
              <w:rPr>
                <w:rFonts w:hint="eastAsia"/>
                <w:lang w:eastAsia="zh-CN"/>
              </w:rPr>
              <w:t>，</w:t>
            </w:r>
            <w:r w:rsidR="003D15FA">
              <w:rPr>
                <w:rFonts w:hint="eastAsia"/>
                <w:lang w:eastAsia="zh-CN"/>
              </w:rPr>
              <w:t>并将新的权限</w:t>
            </w:r>
            <w:r w:rsidR="00566759">
              <w:rPr>
                <w:rFonts w:hint="eastAsia"/>
                <w:lang w:eastAsia="zh-CN"/>
              </w:rPr>
              <w:t>进行保存</w:t>
            </w:r>
          </w:p>
        </w:tc>
      </w:tr>
    </w:tbl>
    <w:p w14:paraId="222D4920" w14:textId="47ED8B14" w:rsidR="00AC2ADF" w:rsidRDefault="00DF0E2A" w:rsidP="00D64C90">
      <w:pPr>
        <w:pStyle w:val="3"/>
        <w:rPr>
          <w:lang w:eastAsia="zh-CN"/>
        </w:rPr>
      </w:pPr>
      <w:r>
        <w:rPr>
          <w:rFonts w:hint="eastAsia"/>
          <w:lang w:eastAsia="zh-CN"/>
        </w:rPr>
        <w:t>异常功能需求</w:t>
      </w:r>
    </w:p>
    <w:p w14:paraId="66619A4A" w14:textId="33AEF3CB" w:rsidR="003D6A42" w:rsidRDefault="00A443C0" w:rsidP="003D6A42">
      <w:pPr>
        <w:rPr>
          <w:lang w:eastAsia="zh-CN"/>
        </w:rPr>
      </w:pPr>
      <w:r>
        <w:rPr>
          <w:rFonts w:hint="eastAsia"/>
          <w:lang w:eastAsia="zh-CN"/>
        </w:rPr>
        <w:lastRenderedPageBreak/>
        <w:t>无</w:t>
      </w:r>
      <w:r w:rsidR="003D6A42">
        <w:rPr>
          <w:rFonts w:hint="eastAsia"/>
          <w:lang w:eastAsia="zh-CN"/>
        </w:rPr>
        <w:t>修改权限：验证当前账户权限失败后，返回无</w:t>
      </w:r>
      <w:r w:rsidR="00D4131D">
        <w:rPr>
          <w:rFonts w:hint="eastAsia"/>
          <w:lang w:eastAsia="zh-CN"/>
        </w:rPr>
        <w:t>修改</w:t>
      </w:r>
      <w:r w:rsidR="003D6A42">
        <w:rPr>
          <w:rFonts w:hint="eastAsia"/>
          <w:lang w:eastAsia="zh-CN"/>
        </w:rPr>
        <w:t>权限消息。</w:t>
      </w:r>
    </w:p>
    <w:p w14:paraId="6C5D2CCD" w14:textId="09F8A458" w:rsidR="00D64C90" w:rsidRDefault="009F0011" w:rsidP="00A443C0">
      <w:pPr>
        <w:rPr>
          <w:lang w:eastAsia="zh-CN"/>
        </w:rPr>
      </w:pPr>
      <w:r>
        <w:rPr>
          <w:rFonts w:hint="eastAsia"/>
          <w:lang w:eastAsia="zh-CN"/>
        </w:rPr>
        <w:t>无该</w:t>
      </w:r>
      <w:r w:rsidR="00B05262">
        <w:rPr>
          <w:rFonts w:hint="eastAsia"/>
          <w:lang w:eastAsia="zh-CN"/>
        </w:rPr>
        <w:t>账号</w:t>
      </w:r>
      <w:r w:rsidR="00237C8B">
        <w:rPr>
          <w:rFonts w:hint="eastAsia"/>
          <w:lang w:eastAsia="zh-CN"/>
        </w:rPr>
        <w:t>：</w:t>
      </w:r>
      <w:r w:rsidR="00B05262">
        <w:rPr>
          <w:rFonts w:hint="eastAsia"/>
          <w:lang w:eastAsia="zh-CN"/>
        </w:rPr>
        <w:t>无法找到输入</w:t>
      </w:r>
      <w:r w:rsidR="00561D25">
        <w:rPr>
          <w:rFonts w:hint="eastAsia"/>
          <w:lang w:eastAsia="zh-CN"/>
        </w:rPr>
        <w:t>的</w:t>
      </w:r>
      <w:r w:rsidR="00B05262">
        <w:rPr>
          <w:rFonts w:hint="eastAsia"/>
          <w:lang w:eastAsia="zh-CN"/>
        </w:rPr>
        <w:t>用户名</w:t>
      </w:r>
      <w:r w:rsidR="00561D25">
        <w:rPr>
          <w:rFonts w:hint="eastAsia"/>
          <w:lang w:eastAsia="zh-CN"/>
        </w:rPr>
        <w:t>对应的账号时，返回无该账号消息。</w:t>
      </w:r>
    </w:p>
    <w:p w14:paraId="22C58875" w14:textId="1E622C15" w:rsidR="00561D25" w:rsidRDefault="00BF720A" w:rsidP="00A443C0">
      <w:pPr>
        <w:rPr>
          <w:lang w:eastAsia="zh-CN"/>
        </w:rPr>
      </w:pPr>
      <w:r>
        <w:rPr>
          <w:rFonts w:hint="eastAsia"/>
          <w:lang w:eastAsia="zh-CN"/>
        </w:rPr>
        <w:t>修改失败：</w:t>
      </w:r>
      <w:r w:rsidR="00534ACF">
        <w:rPr>
          <w:rFonts w:hint="eastAsia"/>
          <w:lang w:eastAsia="zh-CN"/>
        </w:rPr>
        <w:t>保存权限时出现冲突</w:t>
      </w:r>
      <w:r w:rsidR="009B07D5">
        <w:rPr>
          <w:rFonts w:hint="eastAsia"/>
          <w:lang w:eastAsia="zh-CN"/>
        </w:rPr>
        <w:t>或异常，</w:t>
      </w:r>
      <w:r w:rsidR="00714FBC">
        <w:rPr>
          <w:rFonts w:hint="eastAsia"/>
          <w:lang w:eastAsia="zh-CN"/>
        </w:rPr>
        <w:t>返回修改失败消息。</w:t>
      </w:r>
    </w:p>
    <w:p w14:paraId="3741D3D5" w14:textId="3280F61F" w:rsidR="007B0A55" w:rsidRDefault="007B0A55" w:rsidP="00C360D2">
      <w:pPr>
        <w:pStyle w:val="2"/>
        <w:rPr>
          <w:lang w:eastAsia="zh-CN"/>
        </w:rPr>
      </w:pPr>
      <w:r>
        <w:rPr>
          <w:rFonts w:hint="eastAsia"/>
          <w:lang w:eastAsia="zh-CN"/>
        </w:rPr>
        <w:t>检查用户权限</w:t>
      </w:r>
    </w:p>
    <w:p w14:paraId="6EB7F08A" w14:textId="113D4E1A" w:rsidR="00C360D2" w:rsidRDefault="00C360D2" w:rsidP="00C360D2">
      <w:pPr>
        <w:pStyle w:val="3"/>
        <w:rPr>
          <w:lang w:eastAsia="zh-CN"/>
        </w:rPr>
      </w:pPr>
      <w:r>
        <w:rPr>
          <w:rFonts w:hint="eastAsia"/>
          <w:lang w:eastAsia="zh-CN"/>
        </w:rPr>
        <w:t>描述</w:t>
      </w:r>
    </w:p>
    <w:p w14:paraId="77E9EDF2" w14:textId="3B404527" w:rsidR="00A63478" w:rsidRPr="00A63478" w:rsidRDefault="000D310C" w:rsidP="000D310C">
      <w:pPr>
        <w:ind w:firstLineChars="200" w:firstLine="480"/>
        <w:rPr>
          <w:lang w:eastAsia="zh-CN"/>
        </w:rPr>
      </w:pPr>
      <w:r>
        <w:rPr>
          <w:rFonts w:hint="eastAsia"/>
          <w:lang w:eastAsia="zh-CN"/>
        </w:rPr>
        <w:t>在账号登录之后，可以通过</w:t>
      </w:r>
      <w:r w:rsidR="00FE3CA1">
        <w:rPr>
          <w:rFonts w:hint="eastAsia"/>
          <w:lang w:eastAsia="zh-CN"/>
        </w:rPr>
        <w:t>检查用户权限功能，</w:t>
      </w:r>
      <w:r w:rsidR="00697CFD">
        <w:rPr>
          <w:rFonts w:hint="eastAsia"/>
          <w:lang w:eastAsia="zh-CN"/>
        </w:rPr>
        <w:t>查看自己账号的权限。</w:t>
      </w:r>
    </w:p>
    <w:p w14:paraId="3EA61382" w14:textId="099698CC"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6A5BB4" w14:paraId="0EB9A05C" w14:textId="77777777" w:rsidTr="00861EA6">
        <w:tc>
          <w:tcPr>
            <w:tcW w:w="666" w:type="dxa"/>
          </w:tcPr>
          <w:p w14:paraId="0249E3C8" w14:textId="77777777" w:rsidR="006B3532" w:rsidRDefault="006B3532" w:rsidP="004557BB">
            <w:pPr>
              <w:rPr>
                <w:lang w:eastAsia="zh-CN"/>
              </w:rPr>
            </w:pPr>
          </w:p>
        </w:tc>
        <w:tc>
          <w:tcPr>
            <w:tcW w:w="4154" w:type="dxa"/>
          </w:tcPr>
          <w:p w14:paraId="67B42813" w14:textId="77777777" w:rsidR="006B3532" w:rsidRDefault="006B3532" w:rsidP="004557BB">
            <w:pPr>
              <w:rPr>
                <w:lang w:eastAsia="zh-CN"/>
              </w:rPr>
            </w:pPr>
            <w:r>
              <w:rPr>
                <w:rFonts w:hint="eastAsia"/>
                <w:lang w:eastAsia="zh-CN"/>
              </w:rPr>
              <w:t>激励</w:t>
            </w:r>
          </w:p>
        </w:tc>
        <w:tc>
          <w:tcPr>
            <w:tcW w:w="4818" w:type="dxa"/>
          </w:tcPr>
          <w:p w14:paraId="0572587E" w14:textId="77777777" w:rsidR="006B3532" w:rsidRDefault="006B3532" w:rsidP="004557BB">
            <w:pPr>
              <w:rPr>
                <w:lang w:eastAsia="zh-CN"/>
              </w:rPr>
            </w:pPr>
            <w:r>
              <w:rPr>
                <w:rFonts w:hint="eastAsia"/>
                <w:lang w:eastAsia="zh-CN"/>
              </w:rPr>
              <w:t>响应</w:t>
            </w:r>
          </w:p>
        </w:tc>
      </w:tr>
      <w:tr w:rsidR="006A5BB4" w14:paraId="2FDBFE0C" w14:textId="77777777" w:rsidTr="00861EA6">
        <w:tc>
          <w:tcPr>
            <w:tcW w:w="666" w:type="dxa"/>
          </w:tcPr>
          <w:p w14:paraId="0249A0F3" w14:textId="77777777" w:rsidR="006B3532" w:rsidRDefault="006B3532" w:rsidP="004557BB">
            <w:pPr>
              <w:rPr>
                <w:lang w:eastAsia="zh-CN"/>
              </w:rPr>
            </w:pPr>
            <w:r>
              <w:rPr>
                <w:rFonts w:hint="eastAsia"/>
                <w:lang w:eastAsia="zh-CN"/>
              </w:rPr>
              <w:t>1</w:t>
            </w:r>
          </w:p>
        </w:tc>
        <w:tc>
          <w:tcPr>
            <w:tcW w:w="4154" w:type="dxa"/>
          </w:tcPr>
          <w:p w14:paraId="5DB02E3E" w14:textId="0CC89DBF" w:rsidR="006B3532" w:rsidRDefault="006B3532" w:rsidP="004557BB">
            <w:pPr>
              <w:rPr>
                <w:lang w:eastAsia="zh-CN"/>
              </w:rPr>
            </w:pPr>
            <w:r>
              <w:rPr>
                <w:rFonts w:hint="eastAsia"/>
                <w:lang w:eastAsia="zh-CN"/>
              </w:rPr>
              <w:t>账户成功登录，并选择</w:t>
            </w:r>
            <w:r w:rsidR="00AD1813">
              <w:rPr>
                <w:rFonts w:hint="eastAsia"/>
                <w:lang w:eastAsia="zh-CN"/>
              </w:rPr>
              <w:t>检查用户</w:t>
            </w:r>
            <w:r>
              <w:rPr>
                <w:rFonts w:hint="eastAsia"/>
                <w:lang w:eastAsia="zh-CN"/>
              </w:rPr>
              <w:t>权限功能</w:t>
            </w:r>
          </w:p>
        </w:tc>
        <w:tc>
          <w:tcPr>
            <w:tcW w:w="4818" w:type="dxa"/>
          </w:tcPr>
          <w:p w14:paraId="4AEAE18F" w14:textId="77777777" w:rsidR="006B3532" w:rsidRDefault="006B3532" w:rsidP="004557BB">
            <w:pPr>
              <w:rPr>
                <w:lang w:eastAsia="zh-CN"/>
              </w:rPr>
            </w:pPr>
          </w:p>
        </w:tc>
      </w:tr>
      <w:tr w:rsidR="006A5BB4" w14:paraId="5295C667" w14:textId="77777777" w:rsidTr="00861EA6">
        <w:tc>
          <w:tcPr>
            <w:tcW w:w="666" w:type="dxa"/>
          </w:tcPr>
          <w:p w14:paraId="25ADD6B2" w14:textId="77777777" w:rsidR="006B3532" w:rsidRDefault="006B3532" w:rsidP="004557BB">
            <w:pPr>
              <w:rPr>
                <w:lang w:eastAsia="zh-CN"/>
              </w:rPr>
            </w:pPr>
            <w:r>
              <w:rPr>
                <w:rFonts w:hint="eastAsia"/>
                <w:lang w:eastAsia="zh-CN"/>
              </w:rPr>
              <w:t>2</w:t>
            </w:r>
          </w:p>
        </w:tc>
        <w:tc>
          <w:tcPr>
            <w:tcW w:w="4154" w:type="dxa"/>
          </w:tcPr>
          <w:p w14:paraId="19123752" w14:textId="77777777" w:rsidR="006B3532" w:rsidRDefault="006B3532" w:rsidP="004557BB">
            <w:pPr>
              <w:rPr>
                <w:lang w:eastAsia="zh-CN"/>
              </w:rPr>
            </w:pPr>
          </w:p>
        </w:tc>
        <w:tc>
          <w:tcPr>
            <w:tcW w:w="4818" w:type="dxa"/>
          </w:tcPr>
          <w:p w14:paraId="6AE0F14B" w14:textId="258FFF72" w:rsidR="006B3532" w:rsidRDefault="006A5BB4" w:rsidP="004557BB">
            <w:pPr>
              <w:rPr>
                <w:lang w:eastAsia="zh-CN"/>
              </w:rPr>
            </w:pPr>
            <w:r>
              <w:rPr>
                <w:rFonts w:hint="eastAsia"/>
                <w:lang w:eastAsia="zh-CN"/>
              </w:rPr>
              <w:t>查询当前用户权限</w:t>
            </w:r>
            <w:r w:rsidR="00194540">
              <w:rPr>
                <w:rFonts w:hint="eastAsia"/>
                <w:lang w:eastAsia="zh-CN"/>
              </w:rPr>
              <w:t>，并将权限列表返回给用户</w:t>
            </w:r>
          </w:p>
        </w:tc>
      </w:tr>
    </w:tbl>
    <w:p w14:paraId="39DB60BD" w14:textId="560D6DCB" w:rsidR="00C360D2" w:rsidRDefault="00DF0E2A" w:rsidP="00C360D2">
      <w:pPr>
        <w:pStyle w:val="3"/>
        <w:rPr>
          <w:lang w:eastAsia="zh-CN"/>
        </w:rPr>
      </w:pPr>
      <w:r>
        <w:rPr>
          <w:rFonts w:hint="eastAsia"/>
          <w:lang w:eastAsia="zh-CN"/>
        </w:rPr>
        <w:t>异常功能需求</w:t>
      </w:r>
    </w:p>
    <w:p w14:paraId="1B80586B" w14:textId="738BAD4E" w:rsidR="00AD1391" w:rsidRPr="00AD1391" w:rsidRDefault="00E019A5" w:rsidP="00AD1391">
      <w:pPr>
        <w:rPr>
          <w:lang w:eastAsia="zh-CN"/>
        </w:rPr>
      </w:pPr>
      <w:r>
        <w:rPr>
          <w:rFonts w:hint="eastAsia"/>
          <w:lang w:eastAsia="zh-CN"/>
        </w:rPr>
        <w:t>查询失败：在查询权限时出现异常，返回查询失败消息。</w:t>
      </w:r>
    </w:p>
    <w:p w14:paraId="1F11DA92" w14:textId="1DEE9F5B" w:rsidR="00C360D2" w:rsidRDefault="00C360D2" w:rsidP="00C360D2">
      <w:pPr>
        <w:pStyle w:val="2"/>
        <w:rPr>
          <w:lang w:eastAsia="zh-CN"/>
        </w:rPr>
      </w:pPr>
      <w:r>
        <w:rPr>
          <w:rFonts w:hint="eastAsia"/>
          <w:lang w:eastAsia="zh-CN"/>
        </w:rPr>
        <w:t>检索账户信息</w:t>
      </w:r>
    </w:p>
    <w:p w14:paraId="0AFACA6A" w14:textId="7AA31624" w:rsidR="00C360D2" w:rsidRDefault="00C360D2" w:rsidP="00C360D2">
      <w:pPr>
        <w:pStyle w:val="3"/>
        <w:rPr>
          <w:lang w:eastAsia="zh-CN"/>
        </w:rPr>
      </w:pPr>
      <w:r>
        <w:rPr>
          <w:rFonts w:hint="eastAsia"/>
          <w:lang w:eastAsia="zh-CN"/>
        </w:rPr>
        <w:t>描述</w:t>
      </w:r>
    </w:p>
    <w:p w14:paraId="5D956959" w14:textId="2935D8B3" w:rsidR="00F21085" w:rsidRPr="00F21085" w:rsidRDefault="00250820" w:rsidP="00250820">
      <w:pPr>
        <w:ind w:firstLineChars="200" w:firstLine="480"/>
        <w:rPr>
          <w:lang w:eastAsia="zh-CN"/>
        </w:rPr>
      </w:pPr>
      <w:r>
        <w:rPr>
          <w:rFonts w:hint="eastAsia"/>
          <w:lang w:eastAsia="zh-CN"/>
        </w:rPr>
        <w:t>在账号登录之后，</w:t>
      </w:r>
      <w:r w:rsidR="00D92042">
        <w:rPr>
          <w:rFonts w:hint="eastAsia"/>
          <w:lang w:eastAsia="zh-CN"/>
        </w:rPr>
        <w:t>可以通过检索账户信息功能</w:t>
      </w:r>
      <w:r w:rsidR="00B649DF">
        <w:rPr>
          <w:rFonts w:hint="eastAsia"/>
          <w:lang w:eastAsia="zh-CN"/>
        </w:rPr>
        <w:t>，</w:t>
      </w:r>
      <w:r w:rsidR="00F4257C">
        <w:rPr>
          <w:rFonts w:hint="eastAsia"/>
          <w:lang w:eastAsia="zh-CN"/>
        </w:rPr>
        <w:t>查看某一账号信息</w:t>
      </w:r>
      <w:r w:rsidR="00EC3AC0">
        <w:rPr>
          <w:rFonts w:hint="eastAsia"/>
          <w:lang w:eastAsia="zh-CN"/>
        </w:rPr>
        <w:t>。</w:t>
      </w:r>
    </w:p>
    <w:p w14:paraId="523400E6" w14:textId="031C2C4D" w:rsidR="00C360D2" w:rsidRDefault="00C360D2" w:rsidP="00C360D2">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EC3AC0" w14:paraId="6152620A" w14:textId="77777777" w:rsidTr="004557BB">
        <w:tc>
          <w:tcPr>
            <w:tcW w:w="666" w:type="dxa"/>
          </w:tcPr>
          <w:p w14:paraId="1AFFA033" w14:textId="77777777" w:rsidR="00EC3AC0" w:rsidRDefault="00EC3AC0" w:rsidP="004557BB">
            <w:pPr>
              <w:rPr>
                <w:lang w:eastAsia="zh-CN"/>
              </w:rPr>
            </w:pPr>
          </w:p>
        </w:tc>
        <w:tc>
          <w:tcPr>
            <w:tcW w:w="4154" w:type="dxa"/>
          </w:tcPr>
          <w:p w14:paraId="5BB18364" w14:textId="77777777" w:rsidR="00EC3AC0" w:rsidRDefault="00EC3AC0" w:rsidP="004557BB">
            <w:pPr>
              <w:rPr>
                <w:lang w:eastAsia="zh-CN"/>
              </w:rPr>
            </w:pPr>
            <w:r>
              <w:rPr>
                <w:rFonts w:hint="eastAsia"/>
                <w:lang w:eastAsia="zh-CN"/>
              </w:rPr>
              <w:t>激励</w:t>
            </w:r>
          </w:p>
        </w:tc>
        <w:tc>
          <w:tcPr>
            <w:tcW w:w="4818" w:type="dxa"/>
          </w:tcPr>
          <w:p w14:paraId="440A7C61" w14:textId="77777777" w:rsidR="00EC3AC0" w:rsidRDefault="00EC3AC0" w:rsidP="004557BB">
            <w:pPr>
              <w:rPr>
                <w:lang w:eastAsia="zh-CN"/>
              </w:rPr>
            </w:pPr>
            <w:r>
              <w:rPr>
                <w:rFonts w:hint="eastAsia"/>
                <w:lang w:eastAsia="zh-CN"/>
              </w:rPr>
              <w:t>响应</w:t>
            </w:r>
          </w:p>
        </w:tc>
      </w:tr>
      <w:tr w:rsidR="00EC3AC0" w14:paraId="0A7FA7F9" w14:textId="77777777" w:rsidTr="004557BB">
        <w:tc>
          <w:tcPr>
            <w:tcW w:w="666" w:type="dxa"/>
          </w:tcPr>
          <w:p w14:paraId="3087FA71" w14:textId="77777777" w:rsidR="00EC3AC0" w:rsidRDefault="00EC3AC0" w:rsidP="004557BB">
            <w:pPr>
              <w:rPr>
                <w:lang w:eastAsia="zh-CN"/>
              </w:rPr>
            </w:pPr>
            <w:r>
              <w:rPr>
                <w:rFonts w:hint="eastAsia"/>
                <w:lang w:eastAsia="zh-CN"/>
              </w:rPr>
              <w:t>1</w:t>
            </w:r>
          </w:p>
        </w:tc>
        <w:tc>
          <w:tcPr>
            <w:tcW w:w="4154" w:type="dxa"/>
          </w:tcPr>
          <w:p w14:paraId="6B9F8E99" w14:textId="3A961D6E" w:rsidR="00EC3AC0" w:rsidRDefault="00EC3AC0" w:rsidP="004557BB">
            <w:pPr>
              <w:rPr>
                <w:lang w:eastAsia="zh-CN"/>
              </w:rPr>
            </w:pPr>
            <w:r>
              <w:rPr>
                <w:rFonts w:hint="eastAsia"/>
                <w:lang w:eastAsia="zh-CN"/>
              </w:rPr>
              <w:t>账户成功登录，并选择</w:t>
            </w:r>
            <w:r w:rsidR="00BA10E7">
              <w:rPr>
                <w:rFonts w:hint="eastAsia"/>
                <w:lang w:eastAsia="zh-CN"/>
              </w:rPr>
              <w:t>检索账户信息</w:t>
            </w:r>
            <w:r>
              <w:rPr>
                <w:rFonts w:hint="eastAsia"/>
                <w:lang w:eastAsia="zh-CN"/>
              </w:rPr>
              <w:t>功能</w:t>
            </w:r>
            <w:r w:rsidR="0034542F">
              <w:rPr>
                <w:rFonts w:hint="eastAsia"/>
                <w:lang w:eastAsia="zh-CN"/>
              </w:rPr>
              <w:t>，输入</w:t>
            </w:r>
            <w:r w:rsidR="00E84EE0">
              <w:rPr>
                <w:rFonts w:hint="eastAsia"/>
                <w:lang w:eastAsia="zh-CN"/>
              </w:rPr>
              <w:t>想要检索的</w:t>
            </w:r>
            <w:r w:rsidR="0009581E">
              <w:rPr>
                <w:rFonts w:hint="eastAsia"/>
                <w:lang w:eastAsia="zh-CN"/>
              </w:rPr>
              <w:t>账户的用户名后，</w:t>
            </w:r>
            <w:r w:rsidR="000E7531">
              <w:rPr>
                <w:rFonts w:hint="eastAsia"/>
                <w:lang w:eastAsia="zh-CN"/>
              </w:rPr>
              <w:t>进行检索</w:t>
            </w:r>
          </w:p>
        </w:tc>
        <w:tc>
          <w:tcPr>
            <w:tcW w:w="4818" w:type="dxa"/>
          </w:tcPr>
          <w:p w14:paraId="632E83B5" w14:textId="77777777" w:rsidR="00EC3AC0" w:rsidRDefault="00EC3AC0" w:rsidP="004557BB">
            <w:pPr>
              <w:rPr>
                <w:lang w:eastAsia="zh-CN"/>
              </w:rPr>
            </w:pPr>
          </w:p>
        </w:tc>
      </w:tr>
      <w:tr w:rsidR="00EC3AC0" w14:paraId="38ACFDEC" w14:textId="77777777" w:rsidTr="004557BB">
        <w:tc>
          <w:tcPr>
            <w:tcW w:w="666" w:type="dxa"/>
          </w:tcPr>
          <w:p w14:paraId="5E5BC08A" w14:textId="77777777" w:rsidR="00EC3AC0" w:rsidRDefault="00EC3AC0" w:rsidP="004557BB">
            <w:pPr>
              <w:rPr>
                <w:lang w:eastAsia="zh-CN"/>
              </w:rPr>
            </w:pPr>
            <w:r>
              <w:rPr>
                <w:rFonts w:hint="eastAsia"/>
                <w:lang w:eastAsia="zh-CN"/>
              </w:rPr>
              <w:t>2</w:t>
            </w:r>
          </w:p>
        </w:tc>
        <w:tc>
          <w:tcPr>
            <w:tcW w:w="4154" w:type="dxa"/>
          </w:tcPr>
          <w:p w14:paraId="00F65A1C" w14:textId="77777777" w:rsidR="00EC3AC0" w:rsidRDefault="00EC3AC0" w:rsidP="004557BB">
            <w:pPr>
              <w:rPr>
                <w:lang w:eastAsia="zh-CN"/>
              </w:rPr>
            </w:pPr>
          </w:p>
        </w:tc>
        <w:tc>
          <w:tcPr>
            <w:tcW w:w="4818" w:type="dxa"/>
          </w:tcPr>
          <w:p w14:paraId="05EB8DD6" w14:textId="704CC287" w:rsidR="00EC3AC0" w:rsidRDefault="00803FDC" w:rsidP="004557BB">
            <w:pPr>
              <w:rPr>
                <w:lang w:eastAsia="zh-CN"/>
              </w:rPr>
            </w:pPr>
            <w:r>
              <w:rPr>
                <w:rFonts w:hint="eastAsia"/>
                <w:lang w:eastAsia="zh-CN"/>
              </w:rPr>
              <w:t>查询对应账号的账户信息</w:t>
            </w:r>
            <w:r w:rsidR="00A9436D">
              <w:rPr>
                <w:rFonts w:hint="eastAsia"/>
                <w:lang w:eastAsia="zh-CN"/>
              </w:rPr>
              <w:t>，显示给</w:t>
            </w:r>
            <w:r w:rsidR="0051782C">
              <w:rPr>
                <w:rFonts w:hint="eastAsia"/>
                <w:lang w:eastAsia="zh-CN"/>
              </w:rPr>
              <w:t>当前用户</w:t>
            </w:r>
          </w:p>
        </w:tc>
      </w:tr>
    </w:tbl>
    <w:p w14:paraId="301360D5" w14:textId="3430E5C0" w:rsidR="00C360D2" w:rsidRDefault="00DF0E2A" w:rsidP="00C360D2">
      <w:pPr>
        <w:pStyle w:val="3"/>
        <w:rPr>
          <w:lang w:eastAsia="zh-CN"/>
        </w:rPr>
      </w:pPr>
      <w:r>
        <w:rPr>
          <w:rFonts w:hint="eastAsia"/>
          <w:lang w:eastAsia="zh-CN"/>
        </w:rPr>
        <w:t>异常功能需求</w:t>
      </w:r>
    </w:p>
    <w:p w14:paraId="5BB1C129" w14:textId="088587BC" w:rsidR="00CC2BF0" w:rsidRPr="00CC2BF0" w:rsidRDefault="00CC2BF0" w:rsidP="00CC2BF0">
      <w:pPr>
        <w:rPr>
          <w:lang w:eastAsia="zh-CN"/>
        </w:rPr>
      </w:pPr>
      <w:r>
        <w:rPr>
          <w:rFonts w:hint="eastAsia"/>
          <w:lang w:eastAsia="zh-CN"/>
        </w:rPr>
        <w:t>无该用户：</w:t>
      </w:r>
      <w:r w:rsidR="000C1173">
        <w:rPr>
          <w:rFonts w:hint="eastAsia"/>
          <w:lang w:eastAsia="zh-CN"/>
        </w:rPr>
        <w:t>系统无法找到</w:t>
      </w:r>
      <w:r w:rsidR="0066681B">
        <w:rPr>
          <w:rFonts w:hint="eastAsia"/>
          <w:lang w:eastAsia="zh-CN"/>
        </w:rPr>
        <w:t>输入的用户名</w:t>
      </w:r>
      <w:r w:rsidR="00C432CF">
        <w:rPr>
          <w:rFonts w:hint="eastAsia"/>
          <w:lang w:eastAsia="zh-CN"/>
        </w:rPr>
        <w:t>，返回无该用户消息</w:t>
      </w:r>
      <w:r w:rsidR="00FB78F8">
        <w:rPr>
          <w:rFonts w:hint="eastAsia"/>
          <w:lang w:eastAsia="zh-CN"/>
        </w:rPr>
        <w:t>。</w:t>
      </w:r>
    </w:p>
    <w:p w14:paraId="568E8125" w14:textId="764D1C40" w:rsidR="00443A3F" w:rsidRPr="00443A3F" w:rsidRDefault="00052924" w:rsidP="00443A3F">
      <w:pPr>
        <w:rPr>
          <w:lang w:eastAsia="zh-CN"/>
        </w:rPr>
      </w:pPr>
      <w:r>
        <w:rPr>
          <w:rFonts w:hint="eastAsia"/>
          <w:lang w:eastAsia="zh-CN"/>
        </w:rPr>
        <w:t>查询失败：</w:t>
      </w:r>
      <w:r w:rsidR="00393C85">
        <w:rPr>
          <w:rFonts w:hint="eastAsia"/>
          <w:lang w:eastAsia="zh-CN"/>
        </w:rPr>
        <w:t>在查询账户信息时出现异常，返回查询失败消息。</w:t>
      </w:r>
    </w:p>
    <w:p w14:paraId="666435A1" w14:textId="310ED268" w:rsidR="00C360D2" w:rsidRDefault="00C360D2" w:rsidP="00C360D2">
      <w:pPr>
        <w:pStyle w:val="2"/>
        <w:rPr>
          <w:lang w:eastAsia="zh-CN"/>
        </w:rPr>
      </w:pPr>
      <w:r>
        <w:rPr>
          <w:rFonts w:hint="eastAsia"/>
          <w:lang w:eastAsia="zh-CN"/>
        </w:rPr>
        <w:t>修改账户信息</w:t>
      </w:r>
    </w:p>
    <w:p w14:paraId="2D6A5DF2" w14:textId="580B6933" w:rsidR="00C360D2" w:rsidRDefault="00C360D2" w:rsidP="00C360D2">
      <w:pPr>
        <w:pStyle w:val="3"/>
        <w:rPr>
          <w:lang w:eastAsia="zh-CN"/>
        </w:rPr>
      </w:pPr>
      <w:r>
        <w:rPr>
          <w:rFonts w:hint="eastAsia"/>
          <w:lang w:eastAsia="zh-CN"/>
        </w:rPr>
        <w:t>描述</w:t>
      </w:r>
    </w:p>
    <w:p w14:paraId="48CF9D72" w14:textId="10D3E680" w:rsidR="00A368DB" w:rsidRPr="00A368DB" w:rsidRDefault="00CA7BB0" w:rsidP="00CA7BB0">
      <w:pPr>
        <w:ind w:firstLineChars="200" w:firstLine="480"/>
        <w:rPr>
          <w:lang w:eastAsia="zh-CN"/>
        </w:rPr>
      </w:pPr>
      <w:r>
        <w:rPr>
          <w:rFonts w:hint="eastAsia"/>
          <w:lang w:eastAsia="zh-CN"/>
        </w:rPr>
        <w:t>在账户登录之后，通过</w:t>
      </w:r>
      <w:r w:rsidR="001119DF">
        <w:rPr>
          <w:rFonts w:hint="eastAsia"/>
          <w:lang w:eastAsia="zh-CN"/>
        </w:rPr>
        <w:t>选择修改</w:t>
      </w:r>
      <w:r w:rsidR="007958ED">
        <w:rPr>
          <w:rFonts w:hint="eastAsia"/>
          <w:lang w:eastAsia="zh-CN"/>
        </w:rPr>
        <w:t>账户</w:t>
      </w:r>
      <w:r w:rsidR="001119DF">
        <w:rPr>
          <w:rFonts w:hint="eastAsia"/>
          <w:lang w:eastAsia="zh-CN"/>
        </w:rPr>
        <w:t>信息功能，</w:t>
      </w:r>
      <w:r w:rsidR="00DD2326">
        <w:rPr>
          <w:rFonts w:hint="eastAsia"/>
          <w:lang w:eastAsia="zh-CN"/>
        </w:rPr>
        <w:t>修改</w:t>
      </w:r>
      <w:r w:rsidR="00AE2A12">
        <w:rPr>
          <w:rFonts w:hint="eastAsia"/>
          <w:lang w:eastAsia="zh-CN"/>
        </w:rPr>
        <w:t>个人账户信息</w:t>
      </w:r>
      <w:r w:rsidR="007958ED">
        <w:rPr>
          <w:rFonts w:hint="eastAsia"/>
          <w:lang w:eastAsia="zh-CN"/>
        </w:rPr>
        <w:t>。</w:t>
      </w:r>
    </w:p>
    <w:p w14:paraId="64A2DB70" w14:textId="51CA201D" w:rsidR="00C360D2" w:rsidRDefault="00C360D2" w:rsidP="00C360D2">
      <w:pPr>
        <w:pStyle w:val="3"/>
        <w:rPr>
          <w:lang w:eastAsia="zh-CN"/>
        </w:rPr>
      </w:pPr>
      <w:r>
        <w:rPr>
          <w:rFonts w:hint="eastAsia"/>
          <w:lang w:eastAsia="zh-CN"/>
        </w:rPr>
        <w:lastRenderedPageBreak/>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DD7FF9" w14:paraId="40AE7F9A" w14:textId="77777777" w:rsidTr="004557BB">
        <w:tc>
          <w:tcPr>
            <w:tcW w:w="666" w:type="dxa"/>
          </w:tcPr>
          <w:p w14:paraId="4E58FE37" w14:textId="77777777" w:rsidR="00DD7FF9" w:rsidRDefault="00DD7FF9" w:rsidP="004557BB">
            <w:pPr>
              <w:rPr>
                <w:lang w:eastAsia="zh-CN"/>
              </w:rPr>
            </w:pPr>
          </w:p>
        </w:tc>
        <w:tc>
          <w:tcPr>
            <w:tcW w:w="4154" w:type="dxa"/>
          </w:tcPr>
          <w:p w14:paraId="471D5BDF" w14:textId="77777777" w:rsidR="00DD7FF9" w:rsidRDefault="00DD7FF9" w:rsidP="004557BB">
            <w:pPr>
              <w:rPr>
                <w:lang w:eastAsia="zh-CN"/>
              </w:rPr>
            </w:pPr>
            <w:r>
              <w:rPr>
                <w:rFonts w:hint="eastAsia"/>
                <w:lang w:eastAsia="zh-CN"/>
              </w:rPr>
              <w:t>激励</w:t>
            </w:r>
          </w:p>
        </w:tc>
        <w:tc>
          <w:tcPr>
            <w:tcW w:w="4818" w:type="dxa"/>
          </w:tcPr>
          <w:p w14:paraId="4C5A5653" w14:textId="77777777" w:rsidR="00DD7FF9" w:rsidRDefault="00DD7FF9" w:rsidP="004557BB">
            <w:pPr>
              <w:rPr>
                <w:lang w:eastAsia="zh-CN"/>
              </w:rPr>
            </w:pPr>
            <w:r>
              <w:rPr>
                <w:rFonts w:hint="eastAsia"/>
                <w:lang w:eastAsia="zh-CN"/>
              </w:rPr>
              <w:t>响应</w:t>
            </w:r>
          </w:p>
        </w:tc>
      </w:tr>
      <w:tr w:rsidR="00DD7FF9" w14:paraId="0FEA593E" w14:textId="77777777" w:rsidTr="004557BB">
        <w:tc>
          <w:tcPr>
            <w:tcW w:w="666" w:type="dxa"/>
          </w:tcPr>
          <w:p w14:paraId="0161FB6F" w14:textId="77777777" w:rsidR="00DD7FF9" w:rsidRDefault="00DD7FF9" w:rsidP="004557BB">
            <w:pPr>
              <w:rPr>
                <w:lang w:eastAsia="zh-CN"/>
              </w:rPr>
            </w:pPr>
            <w:r>
              <w:rPr>
                <w:rFonts w:hint="eastAsia"/>
                <w:lang w:eastAsia="zh-CN"/>
              </w:rPr>
              <w:t>1</w:t>
            </w:r>
          </w:p>
        </w:tc>
        <w:tc>
          <w:tcPr>
            <w:tcW w:w="4154" w:type="dxa"/>
          </w:tcPr>
          <w:p w14:paraId="26F7858D" w14:textId="636F625B" w:rsidR="00DD7FF9" w:rsidRDefault="00DD7FF9" w:rsidP="004557BB">
            <w:pPr>
              <w:rPr>
                <w:lang w:eastAsia="zh-CN"/>
              </w:rPr>
            </w:pPr>
            <w:r>
              <w:rPr>
                <w:rFonts w:hint="eastAsia"/>
                <w:lang w:eastAsia="zh-CN"/>
              </w:rPr>
              <w:t>账户成功登录，并</w:t>
            </w:r>
            <w:r w:rsidR="0076705E">
              <w:rPr>
                <w:rFonts w:hint="eastAsia"/>
                <w:lang w:eastAsia="zh-CN"/>
              </w:rPr>
              <w:t>选择修改账户信息功能</w:t>
            </w:r>
          </w:p>
        </w:tc>
        <w:tc>
          <w:tcPr>
            <w:tcW w:w="4818" w:type="dxa"/>
          </w:tcPr>
          <w:p w14:paraId="00CB3CDB" w14:textId="77777777" w:rsidR="00DD7FF9" w:rsidRDefault="00DD7FF9" w:rsidP="004557BB">
            <w:pPr>
              <w:rPr>
                <w:lang w:eastAsia="zh-CN"/>
              </w:rPr>
            </w:pPr>
          </w:p>
        </w:tc>
      </w:tr>
      <w:tr w:rsidR="00DD7FF9" w14:paraId="57DFB32B" w14:textId="77777777" w:rsidTr="004557BB">
        <w:tc>
          <w:tcPr>
            <w:tcW w:w="666" w:type="dxa"/>
          </w:tcPr>
          <w:p w14:paraId="2C6E59C8" w14:textId="77777777" w:rsidR="00DD7FF9" w:rsidRDefault="00DD7FF9" w:rsidP="004557BB">
            <w:pPr>
              <w:rPr>
                <w:lang w:eastAsia="zh-CN"/>
              </w:rPr>
            </w:pPr>
            <w:r>
              <w:rPr>
                <w:rFonts w:hint="eastAsia"/>
                <w:lang w:eastAsia="zh-CN"/>
              </w:rPr>
              <w:t>2</w:t>
            </w:r>
          </w:p>
        </w:tc>
        <w:tc>
          <w:tcPr>
            <w:tcW w:w="4154" w:type="dxa"/>
          </w:tcPr>
          <w:p w14:paraId="20772879" w14:textId="77777777" w:rsidR="00DD7FF9" w:rsidRDefault="00DD7FF9" w:rsidP="004557BB">
            <w:pPr>
              <w:rPr>
                <w:lang w:eastAsia="zh-CN"/>
              </w:rPr>
            </w:pPr>
          </w:p>
        </w:tc>
        <w:tc>
          <w:tcPr>
            <w:tcW w:w="4818" w:type="dxa"/>
          </w:tcPr>
          <w:p w14:paraId="16586321" w14:textId="58C51168" w:rsidR="00DD7FF9" w:rsidRDefault="00DD7FF9" w:rsidP="004557BB">
            <w:pPr>
              <w:rPr>
                <w:lang w:eastAsia="zh-CN"/>
              </w:rPr>
            </w:pPr>
            <w:r>
              <w:rPr>
                <w:rFonts w:hint="eastAsia"/>
                <w:lang w:eastAsia="zh-CN"/>
              </w:rPr>
              <w:t>查询账号的账户信息，</w:t>
            </w:r>
            <w:r w:rsidR="0076705E">
              <w:rPr>
                <w:rFonts w:hint="eastAsia"/>
                <w:lang w:eastAsia="zh-CN"/>
              </w:rPr>
              <w:t xml:space="preserve"> </w:t>
            </w:r>
            <w:r w:rsidR="000E4C40">
              <w:rPr>
                <w:rFonts w:hint="eastAsia"/>
                <w:lang w:eastAsia="zh-CN"/>
              </w:rPr>
              <w:t>显示在</w:t>
            </w:r>
            <w:r w:rsidR="00C95B62">
              <w:rPr>
                <w:rFonts w:hint="eastAsia"/>
                <w:lang w:eastAsia="zh-CN"/>
              </w:rPr>
              <w:t>用户界面上，</w:t>
            </w:r>
            <w:r w:rsidR="00735917">
              <w:rPr>
                <w:rFonts w:hint="eastAsia"/>
                <w:lang w:eastAsia="zh-CN"/>
              </w:rPr>
              <w:t>并将信息填写在</w:t>
            </w:r>
            <w:r w:rsidR="00FE0DEC">
              <w:rPr>
                <w:rFonts w:hint="eastAsia"/>
                <w:lang w:eastAsia="zh-CN"/>
              </w:rPr>
              <w:t>编辑框中</w:t>
            </w:r>
          </w:p>
        </w:tc>
      </w:tr>
      <w:tr w:rsidR="00280D26" w14:paraId="1414F19F" w14:textId="77777777" w:rsidTr="004557BB">
        <w:tc>
          <w:tcPr>
            <w:tcW w:w="666" w:type="dxa"/>
          </w:tcPr>
          <w:p w14:paraId="63603BC3" w14:textId="0286234D" w:rsidR="00280D26" w:rsidRDefault="00280D26" w:rsidP="004557BB">
            <w:pPr>
              <w:rPr>
                <w:lang w:eastAsia="zh-CN"/>
              </w:rPr>
            </w:pPr>
            <w:r>
              <w:rPr>
                <w:rFonts w:hint="eastAsia"/>
                <w:lang w:eastAsia="zh-CN"/>
              </w:rPr>
              <w:t>3</w:t>
            </w:r>
          </w:p>
        </w:tc>
        <w:tc>
          <w:tcPr>
            <w:tcW w:w="4154" w:type="dxa"/>
          </w:tcPr>
          <w:p w14:paraId="7DE18D4A" w14:textId="5D3D1D7A" w:rsidR="00280D26" w:rsidRDefault="00CC37CD" w:rsidP="004557BB">
            <w:pPr>
              <w:rPr>
                <w:lang w:eastAsia="zh-CN"/>
              </w:rPr>
            </w:pPr>
            <w:r>
              <w:rPr>
                <w:rFonts w:hint="eastAsia"/>
                <w:lang w:eastAsia="zh-CN"/>
              </w:rPr>
              <w:t>在编辑框中修改对应的信息，并填写原密码</w:t>
            </w:r>
            <w:r w:rsidR="00690AF5">
              <w:rPr>
                <w:rFonts w:hint="eastAsia"/>
                <w:lang w:eastAsia="zh-CN"/>
              </w:rPr>
              <w:t>，之后提交</w:t>
            </w:r>
          </w:p>
        </w:tc>
        <w:tc>
          <w:tcPr>
            <w:tcW w:w="4818" w:type="dxa"/>
          </w:tcPr>
          <w:p w14:paraId="50F64DD6" w14:textId="77777777" w:rsidR="00280D26" w:rsidRDefault="00280D26" w:rsidP="004557BB">
            <w:pPr>
              <w:rPr>
                <w:lang w:eastAsia="zh-CN"/>
              </w:rPr>
            </w:pPr>
          </w:p>
        </w:tc>
      </w:tr>
      <w:tr w:rsidR="001936D8" w14:paraId="4D65F8CA" w14:textId="77777777" w:rsidTr="004557BB">
        <w:tc>
          <w:tcPr>
            <w:tcW w:w="666" w:type="dxa"/>
          </w:tcPr>
          <w:p w14:paraId="5342281E" w14:textId="5E7E7C1A" w:rsidR="001936D8" w:rsidRDefault="00EF13C8" w:rsidP="004557BB">
            <w:pPr>
              <w:rPr>
                <w:lang w:eastAsia="zh-CN"/>
              </w:rPr>
            </w:pPr>
            <w:r>
              <w:rPr>
                <w:rFonts w:hint="eastAsia"/>
                <w:lang w:eastAsia="zh-CN"/>
              </w:rPr>
              <w:t>4</w:t>
            </w:r>
          </w:p>
        </w:tc>
        <w:tc>
          <w:tcPr>
            <w:tcW w:w="4154" w:type="dxa"/>
          </w:tcPr>
          <w:p w14:paraId="2C09E89B" w14:textId="77777777" w:rsidR="001936D8" w:rsidRDefault="001936D8" w:rsidP="004557BB">
            <w:pPr>
              <w:rPr>
                <w:lang w:eastAsia="zh-CN"/>
              </w:rPr>
            </w:pPr>
          </w:p>
        </w:tc>
        <w:tc>
          <w:tcPr>
            <w:tcW w:w="4818" w:type="dxa"/>
          </w:tcPr>
          <w:p w14:paraId="132D56C1" w14:textId="2051A3B6" w:rsidR="001936D8" w:rsidRDefault="00033B69" w:rsidP="004557BB">
            <w:pPr>
              <w:rPr>
                <w:lang w:eastAsia="zh-CN"/>
              </w:rPr>
            </w:pPr>
            <w:r>
              <w:rPr>
                <w:rFonts w:hint="eastAsia"/>
                <w:lang w:eastAsia="zh-CN"/>
              </w:rPr>
              <w:t>检查密码的正确性，</w:t>
            </w:r>
            <w:r w:rsidR="005157E6">
              <w:rPr>
                <w:rFonts w:hint="eastAsia"/>
                <w:lang w:eastAsia="zh-CN"/>
              </w:rPr>
              <w:t>如果正确，</w:t>
            </w:r>
            <w:r w:rsidR="00BC1998">
              <w:rPr>
                <w:rFonts w:hint="eastAsia"/>
                <w:lang w:eastAsia="zh-CN"/>
              </w:rPr>
              <w:t>则将</w:t>
            </w:r>
            <w:r w:rsidR="00A309B7">
              <w:rPr>
                <w:rFonts w:hint="eastAsia"/>
                <w:lang w:eastAsia="zh-CN"/>
              </w:rPr>
              <w:t>填写的</w:t>
            </w:r>
            <w:r w:rsidR="0031647B">
              <w:rPr>
                <w:rFonts w:hint="eastAsia"/>
                <w:lang w:eastAsia="zh-CN"/>
              </w:rPr>
              <w:t>账户信息</w:t>
            </w:r>
            <w:r w:rsidR="002A7987">
              <w:rPr>
                <w:rFonts w:hint="eastAsia"/>
                <w:lang w:eastAsia="zh-CN"/>
              </w:rPr>
              <w:t>全部重新</w:t>
            </w:r>
            <w:r w:rsidR="00863E65">
              <w:rPr>
                <w:rFonts w:hint="eastAsia"/>
                <w:lang w:eastAsia="zh-CN"/>
              </w:rPr>
              <w:t>进行保存</w:t>
            </w:r>
            <w:r w:rsidR="00FE0DE1">
              <w:rPr>
                <w:rFonts w:hint="eastAsia"/>
                <w:lang w:eastAsia="zh-CN"/>
              </w:rPr>
              <w:t>，保存成功之后</w:t>
            </w:r>
            <w:r w:rsidR="00AF540A">
              <w:rPr>
                <w:rFonts w:hint="eastAsia"/>
                <w:lang w:eastAsia="zh-CN"/>
              </w:rPr>
              <w:t>，</w:t>
            </w:r>
            <w:r w:rsidR="00B75290">
              <w:rPr>
                <w:rFonts w:hint="eastAsia"/>
                <w:lang w:eastAsia="zh-CN"/>
              </w:rPr>
              <w:t>返回修改成功消息</w:t>
            </w:r>
          </w:p>
        </w:tc>
      </w:tr>
    </w:tbl>
    <w:p w14:paraId="56C93F50" w14:textId="1373D800" w:rsidR="00C360D2" w:rsidRDefault="00DF0E2A" w:rsidP="00C360D2">
      <w:pPr>
        <w:pStyle w:val="3"/>
        <w:rPr>
          <w:lang w:eastAsia="zh-CN"/>
        </w:rPr>
      </w:pPr>
      <w:r>
        <w:rPr>
          <w:rFonts w:hint="eastAsia"/>
          <w:lang w:eastAsia="zh-CN"/>
        </w:rPr>
        <w:t>异常功能需求</w:t>
      </w:r>
    </w:p>
    <w:p w14:paraId="180EBA3C" w14:textId="15F99FB4" w:rsidR="00227BD3" w:rsidRDefault="001873BC" w:rsidP="00227BD3">
      <w:pPr>
        <w:rPr>
          <w:lang w:eastAsia="zh-CN"/>
        </w:rPr>
      </w:pPr>
      <w:r>
        <w:rPr>
          <w:rFonts w:hint="eastAsia"/>
          <w:lang w:eastAsia="zh-CN"/>
        </w:rPr>
        <w:t>密码错误</w:t>
      </w:r>
      <w:r w:rsidR="002D6F12">
        <w:rPr>
          <w:rFonts w:hint="eastAsia"/>
          <w:lang w:eastAsia="zh-CN"/>
        </w:rPr>
        <w:t>：</w:t>
      </w:r>
      <w:r w:rsidR="00AB2AE0">
        <w:rPr>
          <w:rFonts w:hint="eastAsia"/>
          <w:lang w:eastAsia="zh-CN"/>
        </w:rPr>
        <w:t>填写的原密码</w:t>
      </w:r>
      <w:r w:rsidR="00A15AF7">
        <w:rPr>
          <w:rFonts w:hint="eastAsia"/>
          <w:lang w:eastAsia="zh-CN"/>
        </w:rPr>
        <w:t>不正确，返回</w:t>
      </w:r>
      <w:r w:rsidR="00BD1FE6">
        <w:rPr>
          <w:rFonts w:hint="eastAsia"/>
          <w:lang w:eastAsia="zh-CN"/>
        </w:rPr>
        <w:t>密码错误</w:t>
      </w:r>
      <w:r w:rsidR="00A87257">
        <w:rPr>
          <w:rFonts w:hint="eastAsia"/>
          <w:lang w:eastAsia="zh-CN"/>
        </w:rPr>
        <w:t>消息</w:t>
      </w:r>
    </w:p>
    <w:p w14:paraId="24707424" w14:textId="15A797FC" w:rsidR="009412F6" w:rsidRPr="00227BD3" w:rsidRDefault="00F03456" w:rsidP="00227BD3">
      <w:pPr>
        <w:rPr>
          <w:lang w:eastAsia="zh-CN"/>
        </w:rPr>
      </w:pPr>
      <w:r>
        <w:rPr>
          <w:rFonts w:hint="eastAsia"/>
          <w:lang w:eastAsia="zh-CN"/>
        </w:rPr>
        <w:t>填写信息非法</w:t>
      </w:r>
      <w:r w:rsidR="002D08D6">
        <w:rPr>
          <w:rFonts w:hint="eastAsia"/>
          <w:lang w:eastAsia="zh-CN"/>
        </w:rPr>
        <w:t>：</w:t>
      </w:r>
      <w:r w:rsidR="00A43B78">
        <w:rPr>
          <w:rFonts w:hint="eastAsia"/>
          <w:lang w:eastAsia="zh-CN"/>
        </w:rPr>
        <w:t>填写的账户信息中有非法</w:t>
      </w:r>
      <w:r w:rsidR="00900FAF">
        <w:rPr>
          <w:rFonts w:hint="eastAsia"/>
          <w:lang w:eastAsia="zh-CN"/>
        </w:rPr>
        <w:t>数据，</w:t>
      </w:r>
      <w:r w:rsidR="007F23E7">
        <w:rPr>
          <w:rFonts w:hint="eastAsia"/>
          <w:lang w:eastAsia="zh-CN"/>
        </w:rPr>
        <w:t>返回填写信息非法</w:t>
      </w:r>
      <w:r w:rsidR="00EE4890">
        <w:rPr>
          <w:rFonts w:hint="eastAsia"/>
          <w:lang w:eastAsia="zh-CN"/>
        </w:rPr>
        <w:t>消息</w:t>
      </w:r>
    </w:p>
    <w:p w14:paraId="5B0AD143" w14:textId="2C6BFE38" w:rsidR="00BE09E9" w:rsidRDefault="0088398B" w:rsidP="00BE09E9">
      <w:pPr>
        <w:pStyle w:val="2"/>
        <w:rPr>
          <w:lang w:eastAsia="zh-CN"/>
        </w:rPr>
      </w:pPr>
      <w:r>
        <w:rPr>
          <w:rFonts w:hint="eastAsia"/>
          <w:lang w:eastAsia="zh-CN"/>
        </w:rPr>
        <w:t>查看成绩</w:t>
      </w:r>
    </w:p>
    <w:p w14:paraId="490AE33D" w14:textId="43E7E9E9" w:rsidR="00BE09E9" w:rsidRDefault="00BE09E9" w:rsidP="00BE09E9">
      <w:pPr>
        <w:pStyle w:val="3"/>
        <w:rPr>
          <w:lang w:eastAsia="zh-CN"/>
        </w:rPr>
      </w:pPr>
      <w:r>
        <w:rPr>
          <w:rFonts w:hint="eastAsia"/>
          <w:lang w:eastAsia="zh-CN"/>
        </w:rPr>
        <w:t>描述</w:t>
      </w:r>
    </w:p>
    <w:p w14:paraId="33056E81" w14:textId="753B0FA7" w:rsidR="0028592C" w:rsidRPr="0028592C" w:rsidRDefault="0028592C" w:rsidP="005311B6">
      <w:pPr>
        <w:ind w:firstLineChars="200" w:firstLine="480"/>
        <w:rPr>
          <w:lang w:eastAsia="zh-CN"/>
        </w:rPr>
      </w:pPr>
      <w:r>
        <w:rPr>
          <w:rFonts w:hint="eastAsia"/>
          <w:lang w:eastAsia="zh-CN"/>
        </w:rPr>
        <w:t>在学生账户登录之后，可以通过查看成绩功能查看自己所有课程的成绩情况</w:t>
      </w:r>
      <w:r w:rsidR="00C02DA3">
        <w:rPr>
          <w:rFonts w:hint="eastAsia"/>
          <w:lang w:eastAsia="zh-CN"/>
        </w:rPr>
        <w:t>。</w:t>
      </w:r>
    </w:p>
    <w:p w14:paraId="41BC6437" w14:textId="5DA2939D" w:rsidR="00BE09E9" w:rsidRDefault="00BE09E9" w:rsidP="00BE09E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A76818" w14:paraId="77AB9594" w14:textId="77777777" w:rsidTr="004557BB">
        <w:tc>
          <w:tcPr>
            <w:tcW w:w="666" w:type="dxa"/>
          </w:tcPr>
          <w:p w14:paraId="1913488C" w14:textId="77777777" w:rsidR="00A76818" w:rsidRDefault="00A76818" w:rsidP="004557BB">
            <w:pPr>
              <w:rPr>
                <w:lang w:eastAsia="zh-CN"/>
              </w:rPr>
            </w:pPr>
          </w:p>
        </w:tc>
        <w:tc>
          <w:tcPr>
            <w:tcW w:w="4154" w:type="dxa"/>
          </w:tcPr>
          <w:p w14:paraId="13D2D00B" w14:textId="77777777" w:rsidR="00A76818" w:rsidRDefault="00A76818" w:rsidP="004557BB">
            <w:pPr>
              <w:rPr>
                <w:lang w:eastAsia="zh-CN"/>
              </w:rPr>
            </w:pPr>
            <w:r>
              <w:rPr>
                <w:rFonts w:hint="eastAsia"/>
                <w:lang w:eastAsia="zh-CN"/>
              </w:rPr>
              <w:t>激励</w:t>
            </w:r>
          </w:p>
        </w:tc>
        <w:tc>
          <w:tcPr>
            <w:tcW w:w="4818" w:type="dxa"/>
          </w:tcPr>
          <w:p w14:paraId="1983FDC8" w14:textId="77777777" w:rsidR="00A76818" w:rsidRDefault="00A76818" w:rsidP="004557BB">
            <w:pPr>
              <w:rPr>
                <w:lang w:eastAsia="zh-CN"/>
              </w:rPr>
            </w:pPr>
            <w:r>
              <w:rPr>
                <w:rFonts w:hint="eastAsia"/>
                <w:lang w:eastAsia="zh-CN"/>
              </w:rPr>
              <w:t>响应</w:t>
            </w:r>
          </w:p>
        </w:tc>
      </w:tr>
      <w:tr w:rsidR="00A76818" w14:paraId="696EC9D1" w14:textId="77777777" w:rsidTr="004557BB">
        <w:tc>
          <w:tcPr>
            <w:tcW w:w="666" w:type="dxa"/>
          </w:tcPr>
          <w:p w14:paraId="0C964A40" w14:textId="77777777" w:rsidR="00A76818" w:rsidRDefault="00A76818" w:rsidP="004557BB">
            <w:pPr>
              <w:rPr>
                <w:lang w:eastAsia="zh-CN"/>
              </w:rPr>
            </w:pPr>
            <w:r>
              <w:rPr>
                <w:rFonts w:hint="eastAsia"/>
                <w:lang w:eastAsia="zh-CN"/>
              </w:rPr>
              <w:t>1</w:t>
            </w:r>
          </w:p>
        </w:tc>
        <w:tc>
          <w:tcPr>
            <w:tcW w:w="4154" w:type="dxa"/>
          </w:tcPr>
          <w:p w14:paraId="7CAB39E9" w14:textId="13A30391" w:rsidR="00A76818" w:rsidRDefault="008F2FA1" w:rsidP="004557BB">
            <w:pPr>
              <w:rPr>
                <w:lang w:eastAsia="zh-CN"/>
              </w:rPr>
            </w:pPr>
            <w:r>
              <w:rPr>
                <w:rFonts w:hint="eastAsia"/>
                <w:lang w:eastAsia="zh-CN"/>
              </w:rPr>
              <w:t>学生</w:t>
            </w:r>
            <w:r w:rsidR="00A76818">
              <w:rPr>
                <w:rFonts w:hint="eastAsia"/>
                <w:lang w:eastAsia="zh-CN"/>
              </w:rPr>
              <w:t>账户成功登录，并选择</w:t>
            </w:r>
            <w:r w:rsidR="000C2AA9">
              <w:rPr>
                <w:rFonts w:hint="eastAsia"/>
                <w:lang w:eastAsia="zh-CN"/>
              </w:rPr>
              <w:t>查看成绩</w:t>
            </w:r>
            <w:r w:rsidR="00A76818">
              <w:rPr>
                <w:rFonts w:hint="eastAsia"/>
                <w:lang w:eastAsia="zh-CN"/>
              </w:rPr>
              <w:t>功能</w:t>
            </w:r>
          </w:p>
        </w:tc>
        <w:tc>
          <w:tcPr>
            <w:tcW w:w="4818" w:type="dxa"/>
          </w:tcPr>
          <w:p w14:paraId="4FD9967B" w14:textId="77777777" w:rsidR="00A76818" w:rsidRDefault="00A76818" w:rsidP="004557BB">
            <w:pPr>
              <w:rPr>
                <w:lang w:eastAsia="zh-CN"/>
              </w:rPr>
            </w:pPr>
          </w:p>
        </w:tc>
      </w:tr>
      <w:tr w:rsidR="00A76818" w14:paraId="0D095056" w14:textId="77777777" w:rsidTr="004557BB">
        <w:tc>
          <w:tcPr>
            <w:tcW w:w="666" w:type="dxa"/>
          </w:tcPr>
          <w:p w14:paraId="5A414EA9" w14:textId="77777777" w:rsidR="00A76818" w:rsidRDefault="00A76818" w:rsidP="004557BB">
            <w:pPr>
              <w:rPr>
                <w:lang w:eastAsia="zh-CN"/>
              </w:rPr>
            </w:pPr>
            <w:r>
              <w:rPr>
                <w:rFonts w:hint="eastAsia"/>
                <w:lang w:eastAsia="zh-CN"/>
              </w:rPr>
              <w:t>2</w:t>
            </w:r>
          </w:p>
        </w:tc>
        <w:tc>
          <w:tcPr>
            <w:tcW w:w="4154" w:type="dxa"/>
          </w:tcPr>
          <w:p w14:paraId="16738D47" w14:textId="77777777" w:rsidR="00A76818" w:rsidRDefault="00A76818" w:rsidP="004557BB">
            <w:pPr>
              <w:rPr>
                <w:lang w:eastAsia="zh-CN"/>
              </w:rPr>
            </w:pPr>
          </w:p>
        </w:tc>
        <w:tc>
          <w:tcPr>
            <w:tcW w:w="4818" w:type="dxa"/>
          </w:tcPr>
          <w:p w14:paraId="69FF9523" w14:textId="0D608C00" w:rsidR="00A76818" w:rsidRDefault="00A76818" w:rsidP="004557BB">
            <w:pPr>
              <w:rPr>
                <w:lang w:eastAsia="zh-CN"/>
              </w:rPr>
            </w:pPr>
            <w:r>
              <w:rPr>
                <w:rFonts w:hint="eastAsia"/>
                <w:lang w:eastAsia="zh-CN"/>
              </w:rPr>
              <w:t>查询账号</w:t>
            </w:r>
            <w:r w:rsidR="00CA47D7">
              <w:rPr>
                <w:rFonts w:hint="eastAsia"/>
                <w:lang w:eastAsia="zh-CN"/>
              </w:rPr>
              <w:t>成绩信息，并将成绩信息显示在用户界面上</w:t>
            </w:r>
          </w:p>
        </w:tc>
      </w:tr>
    </w:tbl>
    <w:p w14:paraId="735D6FA3" w14:textId="44B244E4" w:rsidR="00BE09E9" w:rsidRDefault="00DF0E2A" w:rsidP="00BE09E9">
      <w:pPr>
        <w:pStyle w:val="3"/>
        <w:rPr>
          <w:lang w:eastAsia="zh-CN"/>
        </w:rPr>
      </w:pPr>
      <w:r>
        <w:rPr>
          <w:rFonts w:hint="eastAsia"/>
          <w:lang w:eastAsia="zh-CN"/>
        </w:rPr>
        <w:t>异常功能需求</w:t>
      </w:r>
    </w:p>
    <w:p w14:paraId="509F519E" w14:textId="4DC90F5B" w:rsidR="007E7CF4" w:rsidRPr="007E7CF4" w:rsidRDefault="007E7CF4" w:rsidP="007E7CF4">
      <w:pPr>
        <w:rPr>
          <w:lang w:eastAsia="zh-CN"/>
        </w:rPr>
      </w:pPr>
      <w:r>
        <w:rPr>
          <w:rFonts w:hint="eastAsia"/>
          <w:lang w:eastAsia="zh-CN"/>
        </w:rPr>
        <w:t>查询失败：在查询</w:t>
      </w:r>
      <w:r w:rsidR="00270996">
        <w:rPr>
          <w:rFonts w:hint="eastAsia"/>
          <w:lang w:eastAsia="zh-CN"/>
        </w:rPr>
        <w:t>成绩</w:t>
      </w:r>
      <w:r>
        <w:rPr>
          <w:rFonts w:hint="eastAsia"/>
          <w:lang w:eastAsia="zh-CN"/>
        </w:rPr>
        <w:t>信息时出现异常，返回查询失败消息。</w:t>
      </w:r>
    </w:p>
    <w:p w14:paraId="460465C3" w14:textId="3E6CEFEE" w:rsidR="0088398B" w:rsidRDefault="0088398B" w:rsidP="0088398B">
      <w:pPr>
        <w:pStyle w:val="2"/>
        <w:rPr>
          <w:lang w:eastAsia="zh-CN"/>
        </w:rPr>
      </w:pPr>
      <w:r>
        <w:rPr>
          <w:rFonts w:hint="eastAsia"/>
          <w:lang w:eastAsia="zh-CN"/>
        </w:rPr>
        <w:t>查看学生参与度</w:t>
      </w:r>
    </w:p>
    <w:p w14:paraId="31C0C541" w14:textId="661D93D9" w:rsidR="0088398B" w:rsidRDefault="0088398B" w:rsidP="0088398B">
      <w:pPr>
        <w:pStyle w:val="3"/>
        <w:rPr>
          <w:lang w:eastAsia="zh-CN"/>
        </w:rPr>
      </w:pPr>
      <w:r>
        <w:rPr>
          <w:rFonts w:hint="eastAsia"/>
          <w:lang w:eastAsia="zh-CN"/>
        </w:rPr>
        <w:t>描述</w:t>
      </w:r>
    </w:p>
    <w:p w14:paraId="17BDD136" w14:textId="01E7C17C" w:rsidR="0065096E" w:rsidRPr="0065096E" w:rsidRDefault="008B7522" w:rsidP="0065096E">
      <w:pPr>
        <w:ind w:firstLineChars="200" w:firstLine="480"/>
        <w:rPr>
          <w:lang w:eastAsia="zh-CN"/>
        </w:rPr>
      </w:pPr>
      <w:r>
        <w:rPr>
          <w:rFonts w:hint="eastAsia"/>
          <w:lang w:eastAsia="zh-CN"/>
        </w:rPr>
        <w:t>在</w:t>
      </w:r>
      <w:r w:rsidR="0065096E">
        <w:rPr>
          <w:rFonts w:hint="eastAsia"/>
          <w:lang w:eastAsia="zh-CN"/>
        </w:rPr>
        <w:t>教师账号</w:t>
      </w:r>
      <w:r>
        <w:rPr>
          <w:rFonts w:hint="eastAsia"/>
          <w:lang w:eastAsia="zh-CN"/>
        </w:rPr>
        <w:t>登录之后，可以通过</w:t>
      </w:r>
      <w:r w:rsidR="002D5802">
        <w:rPr>
          <w:rFonts w:hint="eastAsia"/>
          <w:lang w:eastAsia="zh-CN"/>
        </w:rPr>
        <w:t>查看</w:t>
      </w:r>
      <w:r w:rsidR="003B3ABC">
        <w:rPr>
          <w:rFonts w:hint="eastAsia"/>
          <w:lang w:eastAsia="zh-CN"/>
        </w:rPr>
        <w:t>学生参与度查看</w:t>
      </w:r>
      <w:r w:rsidR="00E6566E">
        <w:rPr>
          <w:rFonts w:hint="eastAsia"/>
          <w:lang w:eastAsia="zh-CN"/>
        </w:rPr>
        <w:t>学生参与课程的情况</w:t>
      </w:r>
      <w:r w:rsidR="000F24B2">
        <w:rPr>
          <w:rFonts w:hint="eastAsia"/>
          <w:lang w:eastAsia="zh-CN"/>
        </w:rPr>
        <w:t>。</w:t>
      </w:r>
    </w:p>
    <w:p w14:paraId="4B5C192B" w14:textId="451682B2"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B6538" w14:paraId="725CF579" w14:textId="77777777" w:rsidTr="004557BB">
        <w:tc>
          <w:tcPr>
            <w:tcW w:w="666" w:type="dxa"/>
          </w:tcPr>
          <w:p w14:paraId="30E927D4" w14:textId="77777777" w:rsidR="003B6538" w:rsidRDefault="003B6538" w:rsidP="004557BB">
            <w:pPr>
              <w:rPr>
                <w:lang w:eastAsia="zh-CN"/>
              </w:rPr>
            </w:pPr>
          </w:p>
        </w:tc>
        <w:tc>
          <w:tcPr>
            <w:tcW w:w="4154" w:type="dxa"/>
          </w:tcPr>
          <w:p w14:paraId="7BA9CC40" w14:textId="77777777" w:rsidR="003B6538" w:rsidRDefault="003B6538" w:rsidP="004557BB">
            <w:pPr>
              <w:rPr>
                <w:lang w:eastAsia="zh-CN"/>
              </w:rPr>
            </w:pPr>
            <w:r>
              <w:rPr>
                <w:rFonts w:hint="eastAsia"/>
                <w:lang w:eastAsia="zh-CN"/>
              </w:rPr>
              <w:t>激励</w:t>
            </w:r>
          </w:p>
        </w:tc>
        <w:tc>
          <w:tcPr>
            <w:tcW w:w="4818" w:type="dxa"/>
          </w:tcPr>
          <w:p w14:paraId="3C0DA418" w14:textId="77777777" w:rsidR="003B6538" w:rsidRDefault="003B6538" w:rsidP="004557BB">
            <w:pPr>
              <w:rPr>
                <w:lang w:eastAsia="zh-CN"/>
              </w:rPr>
            </w:pPr>
            <w:r>
              <w:rPr>
                <w:rFonts w:hint="eastAsia"/>
                <w:lang w:eastAsia="zh-CN"/>
              </w:rPr>
              <w:t>响应</w:t>
            </w:r>
          </w:p>
        </w:tc>
      </w:tr>
      <w:tr w:rsidR="003B6538" w14:paraId="629A15F7" w14:textId="77777777" w:rsidTr="004557BB">
        <w:tc>
          <w:tcPr>
            <w:tcW w:w="666" w:type="dxa"/>
          </w:tcPr>
          <w:p w14:paraId="73420B1B" w14:textId="77777777" w:rsidR="003B6538" w:rsidRDefault="003B6538" w:rsidP="004557BB">
            <w:pPr>
              <w:rPr>
                <w:lang w:eastAsia="zh-CN"/>
              </w:rPr>
            </w:pPr>
            <w:r>
              <w:rPr>
                <w:rFonts w:hint="eastAsia"/>
                <w:lang w:eastAsia="zh-CN"/>
              </w:rPr>
              <w:t>1</w:t>
            </w:r>
          </w:p>
        </w:tc>
        <w:tc>
          <w:tcPr>
            <w:tcW w:w="4154" w:type="dxa"/>
          </w:tcPr>
          <w:p w14:paraId="47B0F73B" w14:textId="06FB58BA" w:rsidR="003B6538" w:rsidRDefault="005650F8" w:rsidP="004557BB">
            <w:pPr>
              <w:rPr>
                <w:lang w:eastAsia="zh-CN"/>
              </w:rPr>
            </w:pPr>
            <w:r>
              <w:rPr>
                <w:rFonts w:hint="eastAsia"/>
                <w:lang w:eastAsia="zh-CN"/>
              </w:rPr>
              <w:t>教师</w:t>
            </w:r>
            <w:r w:rsidR="003B6538">
              <w:rPr>
                <w:rFonts w:hint="eastAsia"/>
                <w:lang w:eastAsia="zh-CN"/>
              </w:rPr>
              <w:t>账户成功登录，并选择查看</w:t>
            </w:r>
            <w:r>
              <w:rPr>
                <w:rFonts w:hint="eastAsia"/>
                <w:lang w:eastAsia="zh-CN"/>
              </w:rPr>
              <w:t>学生参与度</w:t>
            </w:r>
            <w:r w:rsidR="003B6538">
              <w:rPr>
                <w:rFonts w:hint="eastAsia"/>
                <w:lang w:eastAsia="zh-CN"/>
              </w:rPr>
              <w:t>功能</w:t>
            </w:r>
            <w:r w:rsidR="00946505">
              <w:rPr>
                <w:lang w:eastAsia="zh-CN"/>
              </w:rPr>
              <w:t xml:space="preserve"> </w:t>
            </w:r>
          </w:p>
        </w:tc>
        <w:tc>
          <w:tcPr>
            <w:tcW w:w="4818" w:type="dxa"/>
          </w:tcPr>
          <w:p w14:paraId="6B0965FA" w14:textId="77777777" w:rsidR="003B6538" w:rsidRDefault="003B6538" w:rsidP="004557BB">
            <w:pPr>
              <w:rPr>
                <w:lang w:eastAsia="zh-CN"/>
              </w:rPr>
            </w:pPr>
          </w:p>
        </w:tc>
      </w:tr>
      <w:tr w:rsidR="003B6538" w14:paraId="03374614" w14:textId="77777777" w:rsidTr="004557BB">
        <w:tc>
          <w:tcPr>
            <w:tcW w:w="666" w:type="dxa"/>
          </w:tcPr>
          <w:p w14:paraId="4C497F2B" w14:textId="77777777" w:rsidR="003B6538" w:rsidRDefault="003B6538" w:rsidP="004557BB">
            <w:pPr>
              <w:rPr>
                <w:lang w:eastAsia="zh-CN"/>
              </w:rPr>
            </w:pPr>
            <w:r>
              <w:rPr>
                <w:rFonts w:hint="eastAsia"/>
                <w:lang w:eastAsia="zh-CN"/>
              </w:rPr>
              <w:t>2</w:t>
            </w:r>
          </w:p>
        </w:tc>
        <w:tc>
          <w:tcPr>
            <w:tcW w:w="4154" w:type="dxa"/>
          </w:tcPr>
          <w:p w14:paraId="3AA077AD" w14:textId="77777777" w:rsidR="003B6538" w:rsidRDefault="003B6538" w:rsidP="004557BB">
            <w:pPr>
              <w:rPr>
                <w:lang w:eastAsia="zh-CN"/>
              </w:rPr>
            </w:pPr>
          </w:p>
        </w:tc>
        <w:tc>
          <w:tcPr>
            <w:tcW w:w="4818" w:type="dxa"/>
          </w:tcPr>
          <w:p w14:paraId="391C06A2" w14:textId="0BF9C9ED" w:rsidR="003B6538" w:rsidRDefault="00222AA7" w:rsidP="004557BB">
            <w:pPr>
              <w:rPr>
                <w:lang w:eastAsia="zh-CN"/>
              </w:rPr>
            </w:pPr>
            <w:r>
              <w:rPr>
                <w:rFonts w:hint="eastAsia"/>
                <w:lang w:eastAsia="zh-CN"/>
              </w:rPr>
              <w:t>查询所有</w:t>
            </w:r>
            <w:r w:rsidR="00195E42">
              <w:rPr>
                <w:rFonts w:hint="eastAsia"/>
                <w:lang w:eastAsia="zh-CN"/>
              </w:rPr>
              <w:t>学生的</w:t>
            </w:r>
            <w:r w:rsidR="00BF10EB">
              <w:rPr>
                <w:rFonts w:hint="eastAsia"/>
                <w:lang w:eastAsia="zh-CN"/>
              </w:rPr>
              <w:t>参与度并排列成列表，</w:t>
            </w:r>
            <w:r w:rsidR="002F7F16">
              <w:rPr>
                <w:rFonts w:hint="eastAsia"/>
                <w:lang w:eastAsia="zh-CN"/>
              </w:rPr>
              <w:t>显示在用户界面</w:t>
            </w:r>
          </w:p>
        </w:tc>
      </w:tr>
    </w:tbl>
    <w:p w14:paraId="273E5632" w14:textId="3D409254" w:rsidR="0088398B" w:rsidRDefault="00DF0E2A" w:rsidP="0088398B">
      <w:pPr>
        <w:pStyle w:val="3"/>
        <w:rPr>
          <w:lang w:eastAsia="zh-CN"/>
        </w:rPr>
      </w:pPr>
      <w:r>
        <w:rPr>
          <w:rFonts w:hint="eastAsia"/>
          <w:lang w:eastAsia="zh-CN"/>
        </w:rPr>
        <w:lastRenderedPageBreak/>
        <w:t>异常功能需求</w:t>
      </w:r>
    </w:p>
    <w:p w14:paraId="07EC94F4" w14:textId="7B0FC691" w:rsidR="006426DF" w:rsidRPr="006426DF" w:rsidRDefault="006426DF" w:rsidP="006426DF">
      <w:pPr>
        <w:rPr>
          <w:lang w:eastAsia="zh-CN"/>
        </w:rPr>
      </w:pPr>
      <w:r>
        <w:rPr>
          <w:rFonts w:hint="eastAsia"/>
          <w:lang w:eastAsia="zh-CN"/>
        </w:rPr>
        <w:t>查询失败：在查询</w:t>
      </w:r>
      <w:r w:rsidR="00F911A9">
        <w:rPr>
          <w:rFonts w:hint="eastAsia"/>
          <w:lang w:eastAsia="zh-CN"/>
        </w:rPr>
        <w:t>学生参与度</w:t>
      </w:r>
      <w:r>
        <w:rPr>
          <w:rFonts w:hint="eastAsia"/>
          <w:lang w:eastAsia="zh-CN"/>
        </w:rPr>
        <w:t>时出现异常，返回查询失败消息。</w:t>
      </w:r>
    </w:p>
    <w:p w14:paraId="743D44B7" w14:textId="1FD58B64" w:rsidR="0088398B" w:rsidRDefault="00A909E4" w:rsidP="0088398B">
      <w:pPr>
        <w:pStyle w:val="2"/>
        <w:rPr>
          <w:lang w:eastAsia="zh-CN"/>
        </w:rPr>
      </w:pPr>
      <w:r>
        <w:rPr>
          <w:rFonts w:hint="eastAsia"/>
          <w:lang w:eastAsia="zh-CN"/>
        </w:rPr>
        <w:t>发送站内邮件</w:t>
      </w:r>
    </w:p>
    <w:p w14:paraId="6D8216B7" w14:textId="2ABD124D" w:rsidR="0088398B" w:rsidRDefault="0088398B" w:rsidP="0088398B">
      <w:pPr>
        <w:pStyle w:val="3"/>
        <w:rPr>
          <w:lang w:eastAsia="zh-CN"/>
        </w:rPr>
      </w:pPr>
      <w:r>
        <w:rPr>
          <w:rFonts w:hint="eastAsia"/>
          <w:lang w:eastAsia="zh-CN"/>
        </w:rPr>
        <w:t>描述</w:t>
      </w:r>
    </w:p>
    <w:p w14:paraId="3273E053" w14:textId="177CFE4A" w:rsidR="003F4577" w:rsidRPr="003F4577" w:rsidRDefault="003F4577" w:rsidP="00ED239B">
      <w:pPr>
        <w:ind w:firstLineChars="200" w:firstLine="480"/>
        <w:rPr>
          <w:lang w:eastAsia="zh-CN"/>
        </w:rPr>
      </w:pPr>
      <w:r>
        <w:rPr>
          <w:rFonts w:hint="eastAsia"/>
          <w:lang w:eastAsia="zh-CN"/>
        </w:rPr>
        <w:t>账号在登录之后，可以通过</w:t>
      </w:r>
      <w:r w:rsidR="00544ECA">
        <w:rPr>
          <w:rFonts w:hint="eastAsia"/>
          <w:lang w:eastAsia="zh-CN"/>
        </w:rPr>
        <w:t>站内信功能</w:t>
      </w:r>
      <w:r w:rsidR="00601FFC">
        <w:rPr>
          <w:rFonts w:hint="eastAsia"/>
          <w:lang w:eastAsia="zh-CN"/>
        </w:rPr>
        <w:t>，</w:t>
      </w:r>
      <w:r w:rsidR="004B19FA">
        <w:rPr>
          <w:rFonts w:hint="eastAsia"/>
          <w:lang w:eastAsia="zh-CN"/>
        </w:rPr>
        <w:t>在编辑好邮件之后，</w:t>
      </w:r>
      <w:r w:rsidR="00601FFC">
        <w:rPr>
          <w:rFonts w:hint="eastAsia"/>
          <w:lang w:eastAsia="zh-CN"/>
        </w:rPr>
        <w:t>发送站内邮件</w:t>
      </w:r>
      <w:r w:rsidR="008B6E77">
        <w:rPr>
          <w:rFonts w:hint="eastAsia"/>
          <w:lang w:eastAsia="zh-CN"/>
        </w:rPr>
        <w:t>。</w:t>
      </w:r>
    </w:p>
    <w:p w14:paraId="32AE5C99" w14:textId="3EDD9C59" w:rsidR="0088398B" w:rsidRDefault="0088398B" w:rsidP="0088398B">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B03B7" w14:paraId="56A9F194" w14:textId="77777777" w:rsidTr="004557BB">
        <w:tc>
          <w:tcPr>
            <w:tcW w:w="666" w:type="dxa"/>
          </w:tcPr>
          <w:p w14:paraId="6001A0F1" w14:textId="77777777" w:rsidR="001B03B7" w:rsidRDefault="001B03B7" w:rsidP="004557BB">
            <w:pPr>
              <w:rPr>
                <w:lang w:eastAsia="zh-CN"/>
              </w:rPr>
            </w:pPr>
          </w:p>
        </w:tc>
        <w:tc>
          <w:tcPr>
            <w:tcW w:w="4154" w:type="dxa"/>
          </w:tcPr>
          <w:p w14:paraId="39881AB0" w14:textId="77777777" w:rsidR="001B03B7" w:rsidRDefault="001B03B7" w:rsidP="004557BB">
            <w:pPr>
              <w:rPr>
                <w:lang w:eastAsia="zh-CN"/>
              </w:rPr>
            </w:pPr>
            <w:r>
              <w:rPr>
                <w:rFonts w:hint="eastAsia"/>
                <w:lang w:eastAsia="zh-CN"/>
              </w:rPr>
              <w:t>激励</w:t>
            </w:r>
          </w:p>
        </w:tc>
        <w:tc>
          <w:tcPr>
            <w:tcW w:w="4818" w:type="dxa"/>
          </w:tcPr>
          <w:p w14:paraId="3574A350" w14:textId="77777777" w:rsidR="001B03B7" w:rsidRDefault="001B03B7" w:rsidP="004557BB">
            <w:pPr>
              <w:rPr>
                <w:lang w:eastAsia="zh-CN"/>
              </w:rPr>
            </w:pPr>
            <w:r>
              <w:rPr>
                <w:rFonts w:hint="eastAsia"/>
                <w:lang w:eastAsia="zh-CN"/>
              </w:rPr>
              <w:t>响应</w:t>
            </w:r>
          </w:p>
        </w:tc>
      </w:tr>
      <w:tr w:rsidR="001B03B7" w14:paraId="5BA397F5" w14:textId="77777777" w:rsidTr="004557BB">
        <w:tc>
          <w:tcPr>
            <w:tcW w:w="666" w:type="dxa"/>
          </w:tcPr>
          <w:p w14:paraId="50A59979" w14:textId="77777777" w:rsidR="001B03B7" w:rsidRDefault="001B03B7" w:rsidP="004557BB">
            <w:pPr>
              <w:rPr>
                <w:lang w:eastAsia="zh-CN"/>
              </w:rPr>
            </w:pPr>
            <w:r>
              <w:rPr>
                <w:rFonts w:hint="eastAsia"/>
                <w:lang w:eastAsia="zh-CN"/>
              </w:rPr>
              <w:t>1</w:t>
            </w:r>
          </w:p>
        </w:tc>
        <w:tc>
          <w:tcPr>
            <w:tcW w:w="4154" w:type="dxa"/>
          </w:tcPr>
          <w:p w14:paraId="7BFDA792" w14:textId="3CFC5B58" w:rsidR="001B03B7" w:rsidRDefault="001B03B7" w:rsidP="004557BB">
            <w:pPr>
              <w:rPr>
                <w:lang w:eastAsia="zh-CN"/>
              </w:rPr>
            </w:pPr>
            <w:r>
              <w:rPr>
                <w:rFonts w:hint="eastAsia"/>
                <w:lang w:eastAsia="zh-CN"/>
              </w:rPr>
              <w:t>账户成功登录，并选择</w:t>
            </w:r>
            <w:r w:rsidR="00CD7998">
              <w:rPr>
                <w:rFonts w:hint="eastAsia"/>
                <w:lang w:eastAsia="zh-CN"/>
              </w:rPr>
              <w:t>站内信中的发送站内邮件功能</w:t>
            </w:r>
            <w:r w:rsidR="00B06B02">
              <w:rPr>
                <w:rFonts w:hint="eastAsia"/>
                <w:lang w:eastAsia="zh-CN"/>
              </w:rPr>
              <w:t>，编辑</w:t>
            </w:r>
            <w:r w:rsidR="00F507AA">
              <w:rPr>
                <w:rFonts w:hint="eastAsia"/>
                <w:lang w:eastAsia="zh-CN"/>
              </w:rPr>
              <w:t>邮件内容，</w:t>
            </w:r>
            <w:r w:rsidR="00E817F3">
              <w:rPr>
                <w:rFonts w:hint="eastAsia"/>
                <w:lang w:eastAsia="zh-CN"/>
              </w:rPr>
              <w:t>填写收件</w:t>
            </w:r>
            <w:r w:rsidR="0045359B">
              <w:rPr>
                <w:rFonts w:hint="eastAsia"/>
                <w:lang w:eastAsia="zh-CN"/>
              </w:rPr>
              <w:t>人用户名，</w:t>
            </w:r>
            <w:r w:rsidR="00F507AA">
              <w:rPr>
                <w:rFonts w:hint="eastAsia"/>
                <w:lang w:eastAsia="zh-CN"/>
              </w:rPr>
              <w:t>并</w:t>
            </w:r>
            <w:r w:rsidR="00B27AB9">
              <w:rPr>
                <w:rFonts w:hint="eastAsia"/>
                <w:lang w:eastAsia="zh-CN"/>
              </w:rPr>
              <w:t>进行发送</w:t>
            </w:r>
          </w:p>
        </w:tc>
        <w:tc>
          <w:tcPr>
            <w:tcW w:w="4818" w:type="dxa"/>
          </w:tcPr>
          <w:p w14:paraId="4D128C77" w14:textId="77777777" w:rsidR="001B03B7" w:rsidRDefault="001B03B7" w:rsidP="004557BB">
            <w:pPr>
              <w:rPr>
                <w:lang w:eastAsia="zh-CN"/>
              </w:rPr>
            </w:pPr>
          </w:p>
        </w:tc>
      </w:tr>
      <w:tr w:rsidR="001B03B7" w14:paraId="4D1DC9DC" w14:textId="77777777" w:rsidTr="004557BB">
        <w:tc>
          <w:tcPr>
            <w:tcW w:w="666" w:type="dxa"/>
          </w:tcPr>
          <w:p w14:paraId="2E096CF8" w14:textId="77777777" w:rsidR="001B03B7" w:rsidRDefault="001B03B7" w:rsidP="004557BB">
            <w:pPr>
              <w:rPr>
                <w:lang w:eastAsia="zh-CN"/>
              </w:rPr>
            </w:pPr>
            <w:r>
              <w:rPr>
                <w:rFonts w:hint="eastAsia"/>
                <w:lang w:eastAsia="zh-CN"/>
              </w:rPr>
              <w:t>2</w:t>
            </w:r>
          </w:p>
        </w:tc>
        <w:tc>
          <w:tcPr>
            <w:tcW w:w="4154" w:type="dxa"/>
          </w:tcPr>
          <w:p w14:paraId="3AA62D34" w14:textId="77777777" w:rsidR="001B03B7" w:rsidRDefault="001B03B7" w:rsidP="004557BB">
            <w:pPr>
              <w:rPr>
                <w:lang w:eastAsia="zh-CN"/>
              </w:rPr>
            </w:pPr>
          </w:p>
        </w:tc>
        <w:tc>
          <w:tcPr>
            <w:tcW w:w="4818" w:type="dxa"/>
          </w:tcPr>
          <w:p w14:paraId="1420E5D5" w14:textId="74790568" w:rsidR="001B03B7" w:rsidRDefault="00BC2392" w:rsidP="004557BB">
            <w:pPr>
              <w:rPr>
                <w:lang w:eastAsia="zh-CN"/>
              </w:rPr>
            </w:pPr>
            <w:r>
              <w:rPr>
                <w:rFonts w:hint="eastAsia"/>
                <w:lang w:eastAsia="zh-CN"/>
              </w:rPr>
              <w:t>检查邮件是否为空，</w:t>
            </w:r>
            <w:r w:rsidR="00572A8B">
              <w:rPr>
                <w:rFonts w:hint="eastAsia"/>
                <w:lang w:eastAsia="zh-CN"/>
              </w:rPr>
              <w:t>以及收件人用户名是否存在，如果没有错误，则将邮件发送给对应用户名的账户</w:t>
            </w:r>
          </w:p>
        </w:tc>
      </w:tr>
    </w:tbl>
    <w:p w14:paraId="662325A2" w14:textId="6BE7C18E" w:rsidR="0088398B" w:rsidRDefault="00DF0E2A" w:rsidP="0088398B">
      <w:pPr>
        <w:pStyle w:val="3"/>
        <w:rPr>
          <w:lang w:eastAsia="zh-CN"/>
        </w:rPr>
      </w:pPr>
      <w:r>
        <w:rPr>
          <w:rFonts w:hint="eastAsia"/>
          <w:lang w:eastAsia="zh-CN"/>
        </w:rPr>
        <w:t>异常功能需求</w:t>
      </w:r>
    </w:p>
    <w:p w14:paraId="778D1055" w14:textId="284C94B6" w:rsidR="00ED239B" w:rsidRDefault="00F30B7D" w:rsidP="00ED239B">
      <w:pPr>
        <w:rPr>
          <w:lang w:eastAsia="zh-CN"/>
        </w:rPr>
      </w:pPr>
      <w:r>
        <w:rPr>
          <w:rFonts w:hint="eastAsia"/>
          <w:lang w:eastAsia="zh-CN"/>
        </w:rPr>
        <w:t>收件人不存在：</w:t>
      </w:r>
      <w:r w:rsidR="00D22DD3">
        <w:rPr>
          <w:rFonts w:hint="eastAsia"/>
          <w:lang w:eastAsia="zh-CN"/>
        </w:rPr>
        <w:t>在检查收件人用户名时</w:t>
      </w:r>
      <w:r w:rsidR="00717FB4">
        <w:rPr>
          <w:rFonts w:hint="eastAsia"/>
          <w:lang w:eastAsia="zh-CN"/>
        </w:rPr>
        <w:t>，</w:t>
      </w:r>
      <w:r w:rsidR="00F65940">
        <w:rPr>
          <w:rFonts w:hint="eastAsia"/>
          <w:lang w:eastAsia="zh-CN"/>
        </w:rPr>
        <w:t>无法找到该用户名，则</w:t>
      </w:r>
      <w:r w:rsidR="006F2F9C">
        <w:rPr>
          <w:rFonts w:hint="eastAsia"/>
          <w:lang w:eastAsia="zh-CN"/>
        </w:rPr>
        <w:t>返回收件人不存在消息</w:t>
      </w:r>
      <w:r w:rsidR="00151887">
        <w:rPr>
          <w:rFonts w:hint="eastAsia"/>
          <w:lang w:eastAsia="zh-CN"/>
        </w:rPr>
        <w:t>。</w:t>
      </w:r>
    </w:p>
    <w:p w14:paraId="1CF1D1FA" w14:textId="50049335" w:rsidR="00A23ED8" w:rsidRDefault="009F517A" w:rsidP="00ED239B">
      <w:pPr>
        <w:rPr>
          <w:lang w:eastAsia="zh-CN"/>
        </w:rPr>
      </w:pPr>
      <w:r>
        <w:rPr>
          <w:rFonts w:hint="eastAsia"/>
          <w:lang w:eastAsia="zh-CN"/>
        </w:rPr>
        <w:t>邮件空白：</w:t>
      </w:r>
      <w:r w:rsidR="00AB51C5">
        <w:rPr>
          <w:rFonts w:hint="eastAsia"/>
          <w:lang w:eastAsia="zh-CN"/>
        </w:rPr>
        <w:t>在检查邮件空白</w:t>
      </w:r>
      <w:r w:rsidR="005F75CC">
        <w:rPr>
          <w:rFonts w:hint="eastAsia"/>
          <w:lang w:eastAsia="zh-CN"/>
        </w:rPr>
        <w:t>时发现邮件为空，</w:t>
      </w:r>
      <w:r w:rsidR="0005066E">
        <w:rPr>
          <w:rFonts w:hint="eastAsia"/>
          <w:lang w:eastAsia="zh-CN"/>
        </w:rPr>
        <w:t>返回邮件空白</w:t>
      </w:r>
      <w:r w:rsidR="00D04A69">
        <w:rPr>
          <w:rFonts w:hint="eastAsia"/>
          <w:lang w:eastAsia="zh-CN"/>
        </w:rPr>
        <w:t>消息</w:t>
      </w:r>
      <w:r w:rsidR="00B139B1">
        <w:rPr>
          <w:rFonts w:hint="eastAsia"/>
          <w:lang w:eastAsia="zh-CN"/>
        </w:rPr>
        <w:t>。</w:t>
      </w:r>
    </w:p>
    <w:p w14:paraId="5A903DA1" w14:textId="69DDFE13" w:rsidR="005411CE" w:rsidRPr="00ED239B" w:rsidRDefault="00D01FF6" w:rsidP="00ED239B">
      <w:pPr>
        <w:rPr>
          <w:lang w:eastAsia="zh-CN"/>
        </w:rPr>
      </w:pPr>
      <w:r>
        <w:rPr>
          <w:rFonts w:hint="eastAsia"/>
          <w:lang w:eastAsia="zh-CN"/>
        </w:rPr>
        <w:t>发送失败：在发送邮件时遇到错误或</w:t>
      </w:r>
      <w:r w:rsidR="00205746">
        <w:rPr>
          <w:rFonts w:hint="eastAsia"/>
          <w:lang w:eastAsia="zh-CN"/>
        </w:rPr>
        <w:t>异常，返回发送失败消息。</w:t>
      </w:r>
    </w:p>
    <w:p w14:paraId="5E5146C8" w14:textId="74652513" w:rsidR="00A909E4" w:rsidRDefault="00A909E4" w:rsidP="00A909E4">
      <w:pPr>
        <w:pStyle w:val="2"/>
        <w:rPr>
          <w:lang w:eastAsia="zh-CN"/>
        </w:rPr>
      </w:pPr>
      <w:r>
        <w:rPr>
          <w:rFonts w:hint="eastAsia"/>
          <w:lang w:eastAsia="zh-CN"/>
        </w:rPr>
        <w:t>查看站内邮件</w:t>
      </w:r>
    </w:p>
    <w:p w14:paraId="6F153D1F" w14:textId="4BD935AF" w:rsidR="00A909E4" w:rsidRDefault="00A909E4" w:rsidP="00A909E4">
      <w:pPr>
        <w:pStyle w:val="3"/>
        <w:rPr>
          <w:lang w:eastAsia="zh-CN"/>
        </w:rPr>
      </w:pPr>
      <w:r>
        <w:rPr>
          <w:rFonts w:hint="eastAsia"/>
          <w:lang w:eastAsia="zh-CN"/>
        </w:rPr>
        <w:t>描述</w:t>
      </w:r>
    </w:p>
    <w:p w14:paraId="66ED5C34" w14:textId="49B04C0F" w:rsidR="00A24A7F" w:rsidRPr="00A24A7F" w:rsidRDefault="00A24A7F" w:rsidP="00A424A7">
      <w:pPr>
        <w:ind w:firstLineChars="200" w:firstLine="480"/>
        <w:rPr>
          <w:lang w:eastAsia="zh-CN"/>
        </w:rPr>
      </w:pPr>
      <w:r>
        <w:rPr>
          <w:rFonts w:hint="eastAsia"/>
          <w:lang w:eastAsia="zh-CN"/>
        </w:rPr>
        <w:t>账号在登录之后，可以通过站内信功能，</w:t>
      </w:r>
      <w:r w:rsidR="00A424A7">
        <w:rPr>
          <w:rFonts w:hint="eastAsia"/>
          <w:lang w:eastAsia="zh-CN"/>
        </w:rPr>
        <w:t>查看自己接收到的</w:t>
      </w:r>
      <w:r w:rsidR="00CB3605">
        <w:rPr>
          <w:rFonts w:hint="eastAsia"/>
          <w:lang w:eastAsia="zh-CN"/>
        </w:rPr>
        <w:t>站内信</w:t>
      </w:r>
      <w:r>
        <w:rPr>
          <w:rFonts w:hint="eastAsia"/>
          <w:lang w:eastAsia="zh-CN"/>
        </w:rPr>
        <w:t>。</w:t>
      </w:r>
    </w:p>
    <w:p w14:paraId="1CD6BFA1" w14:textId="7A4C1161"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1E44AC" w14:paraId="71B216C7" w14:textId="77777777" w:rsidTr="004557BB">
        <w:tc>
          <w:tcPr>
            <w:tcW w:w="666" w:type="dxa"/>
          </w:tcPr>
          <w:p w14:paraId="4A4B0296" w14:textId="77777777" w:rsidR="001E44AC" w:rsidRDefault="001E44AC" w:rsidP="004557BB">
            <w:pPr>
              <w:rPr>
                <w:lang w:eastAsia="zh-CN"/>
              </w:rPr>
            </w:pPr>
          </w:p>
        </w:tc>
        <w:tc>
          <w:tcPr>
            <w:tcW w:w="4154" w:type="dxa"/>
          </w:tcPr>
          <w:p w14:paraId="3AAF075D" w14:textId="77777777" w:rsidR="001E44AC" w:rsidRDefault="001E44AC" w:rsidP="004557BB">
            <w:pPr>
              <w:rPr>
                <w:lang w:eastAsia="zh-CN"/>
              </w:rPr>
            </w:pPr>
            <w:r>
              <w:rPr>
                <w:rFonts w:hint="eastAsia"/>
                <w:lang w:eastAsia="zh-CN"/>
              </w:rPr>
              <w:t>激励</w:t>
            </w:r>
          </w:p>
        </w:tc>
        <w:tc>
          <w:tcPr>
            <w:tcW w:w="4818" w:type="dxa"/>
          </w:tcPr>
          <w:p w14:paraId="67BA5093" w14:textId="77777777" w:rsidR="001E44AC" w:rsidRDefault="001E44AC" w:rsidP="004557BB">
            <w:pPr>
              <w:rPr>
                <w:lang w:eastAsia="zh-CN"/>
              </w:rPr>
            </w:pPr>
            <w:r>
              <w:rPr>
                <w:rFonts w:hint="eastAsia"/>
                <w:lang w:eastAsia="zh-CN"/>
              </w:rPr>
              <w:t>响应</w:t>
            </w:r>
          </w:p>
        </w:tc>
      </w:tr>
      <w:tr w:rsidR="001E44AC" w14:paraId="08761A3A" w14:textId="77777777" w:rsidTr="004557BB">
        <w:tc>
          <w:tcPr>
            <w:tcW w:w="666" w:type="dxa"/>
          </w:tcPr>
          <w:p w14:paraId="5820C867" w14:textId="77777777" w:rsidR="001E44AC" w:rsidRDefault="001E44AC" w:rsidP="004557BB">
            <w:pPr>
              <w:rPr>
                <w:lang w:eastAsia="zh-CN"/>
              </w:rPr>
            </w:pPr>
            <w:r>
              <w:rPr>
                <w:rFonts w:hint="eastAsia"/>
                <w:lang w:eastAsia="zh-CN"/>
              </w:rPr>
              <w:t>1</w:t>
            </w:r>
          </w:p>
        </w:tc>
        <w:tc>
          <w:tcPr>
            <w:tcW w:w="4154" w:type="dxa"/>
          </w:tcPr>
          <w:p w14:paraId="7CB4F7D9" w14:textId="7094BE12" w:rsidR="001E44AC" w:rsidRDefault="001E44AC" w:rsidP="004557BB">
            <w:pPr>
              <w:rPr>
                <w:lang w:eastAsia="zh-CN"/>
              </w:rPr>
            </w:pPr>
            <w:r>
              <w:rPr>
                <w:rFonts w:hint="eastAsia"/>
                <w:lang w:eastAsia="zh-CN"/>
              </w:rPr>
              <w:t>账户成功登录，并选择站内信中的</w:t>
            </w:r>
            <w:r w:rsidR="006C0E45">
              <w:rPr>
                <w:rFonts w:hint="eastAsia"/>
                <w:lang w:eastAsia="zh-CN"/>
              </w:rPr>
              <w:t>查看收件</w:t>
            </w:r>
            <w:proofErr w:type="gramStart"/>
            <w:r w:rsidR="006C0E45">
              <w:rPr>
                <w:rFonts w:hint="eastAsia"/>
                <w:lang w:eastAsia="zh-CN"/>
              </w:rPr>
              <w:t>箱</w:t>
            </w:r>
            <w:r w:rsidR="00AA5985">
              <w:rPr>
                <w:rFonts w:hint="eastAsia"/>
                <w:lang w:eastAsia="zh-CN"/>
              </w:rPr>
              <w:t>功能</w:t>
            </w:r>
            <w:proofErr w:type="gramEnd"/>
          </w:p>
        </w:tc>
        <w:tc>
          <w:tcPr>
            <w:tcW w:w="4818" w:type="dxa"/>
          </w:tcPr>
          <w:p w14:paraId="45953745" w14:textId="77777777" w:rsidR="001E44AC" w:rsidRDefault="001E44AC" w:rsidP="004557BB">
            <w:pPr>
              <w:rPr>
                <w:lang w:eastAsia="zh-CN"/>
              </w:rPr>
            </w:pPr>
          </w:p>
        </w:tc>
      </w:tr>
      <w:tr w:rsidR="001E44AC" w14:paraId="2931F406" w14:textId="77777777" w:rsidTr="004557BB">
        <w:tc>
          <w:tcPr>
            <w:tcW w:w="666" w:type="dxa"/>
          </w:tcPr>
          <w:p w14:paraId="35D8D37A" w14:textId="77777777" w:rsidR="001E44AC" w:rsidRDefault="001E44AC" w:rsidP="004557BB">
            <w:pPr>
              <w:rPr>
                <w:lang w:eastAsia="zh-CN"/>
              </w:rPr>
            </w:pPr>
            <w:r>
              <w:rPr>
                <w:rFonts w:hint="eastAsia"/>
                <w:lang w:eastAsia="zh-CN"/>
              </w:rPr>
              <w:t>2</w:t>
            </w:r>
          </w:p>
        </w:tc>
        <w:tc>
          <w:tcPr>
            <w:tcW w:w="4154" w:type="dxa"/>
          </w:tcPr>
          <w:p w14:paraId="5A35AFD5" w14:textId="77777777" w:rsidR="001E44AC" w:rsidRDefault="001E44AC" w:rsidP="004557BB">
            <w:pPr>
              <w:rPr>
                <w:lang w:eastAsia="zh-CN"/>
              </w:rPr>
            </w:pPr>
          </w:p>
        </w:tc>
        <w:tc>
          <w:tcPr>
            <w:tcW w:w="4818" w:type="dxa"/>
          </w:tcPr>
          <w:p w14:paraId="58A76747" w14:textId="1C55B328" w:rsidR="001E44AC" w:rsidRDefault="00846660" w:rsidP="004557BB">
            <w:pPr>
              <w:rPr>
                <w:lang w:eastAsia="zh-CN"/>
              </w:rPr>
            </w:pPr>
            <w:r>
              <w:rPr>
                <w:rFonts w:hint="eastAsia"/>
                <w:lang w:eastAsia="zh-CN"/>
              </w:rPr>
              <w:t>查询账号收到的邮件，并以列表形式显示在</w:t>
            </w:r>
            <w:r w:rsidR="00821D14">
              <w:rPr>
                <w:rFonts w:hint="eastAsia"/>
                <w:lang w:eastAsia="zh-CN"/>
              </w:rPr>
              <w:t>用户界面上</w:t>
            </w:r>
          </w:p>
        </w:tc>
      </w:tr>
    </w:tbl>
    <w:p w14:paraId="75825695" w14:textId="71303409" w:rsidR="00A909E4" w:rsidRDefault="00DF0E2A" w:rsidP="00A909E4">
      <w:pPr>
        <w:pStyle w:val="3"/>
        <w:rPr>
          <w:lang w:eastAsia="zh-CN"/>
        </w:rPr>
      </w:pPr>
      <w:r>
        <w:rPr>
          <w:rFonts w:hint="eastAsia"/>
          <w:lang w:eastAsia="zh-CN"/>
        </w:rPr>
        <w:t>异常功能需求</w:t>
      </w:r>
    </w:p>
    <w:p w14:paraId="61493394" w14:textId="60D870FA" w:rsidR="003E7896" w:rsidRPr="003E7896" w:rsidRDefault="003E7896" w:rsidP="003E7896">
      <w:pPr>
        <w:rPr>
          <w:lang w:eastAsia="zh-CN"/>
        </w:rPr>
      </w:pPr>
      <w:r>
        <w:rPr>
          <w:rFonts w:hint="eastAsia"/>
          <w:lang w:eastAsia="zh-CN"/>
        </w:rPr>
        <w:t>无</w:t>
      </w:r>
    </w:p>
    <w:p w14:paraId="674C46CE" w14:textId="138760D4" w:rsidR="00A909E4" w:rsidRDefault="00A909E4" w:rsidP="00A909E4">
      <w:pPr>
        <w:pStyle w:val="2"/>
        <w:rPr>
          <w:lang w:eastAsia="zh-CN"/>
        </w:rPr>
      </w:pPr>
      <w:r>
        <w:rPr>
          <w:rFonts w:hint="eastAsia"/>
          <w:lang w:eastAsia="zh-CN"/>
        </w:rPr>
        <w:t>回复站内邮件</w:t>
      </w:r>
    </w:p>
    <w:p w14:paraId="7445453E" w14:textId="765BA7CC" w:rsidR="00A909E4" w:rsidRDefault="00A909E4" w:rsidP="00A909E4">
      <w:pPr>
        <w:pStyle w:val="3"/>
        <w:rPr>
          <w:lang w:eastAsia="zh-CN"/>
        </w:rPr>
      </w:pPr>
      <w:r>
        <w:rPr>
          <w:rFonts w:hint="eastAsia"/>
          <w:lang w:eastAsia="zh-CN"/>
        </w:rPr>
        <w:t>描述</w:t>
      </w:r>
    </w:p>
    <w:p w14:paraId="35414422" w14:textId="4FD09446" w:rsidR="00692A32" w:rsidRPr="00692A32" w:rsidRDefault="00692A32" w:rsidP="00A444B1">
      <w:pPr>
        <w:rPr>
          <w:lang w:eastAsia="zh-CN"/>
        </w:rPr>
      </w:pPr>
      <w:r>
        <w:rPr>
          <w:rFonts w:hint="eastAsia"/>
          <w:lang w:eastAsia="zh-CN"/>
        </w:rPr>
        <w:lastRenderedPageBreak/>
        <w:t>账号</w:t>
      </w:r>
      <w:r w:rsidR="00A444B1">
        <w:rPr>
          <w:rFonts w:hint="eastAsia"/>
          <w:lang w:eastAsia="zh-CN"/>
        </w:rPr>
        <w:t>在登录后</w:t>
      </w:r>
      <w:r w:rsidR="00102EB5">
        <w:rPr>
          <w:rFonts w:hint="eastAsia"/>
          <w:lang w:eastAsia="zh-CN"/>
        </w:rPr>
        <w:t>，可以通过回复邮件功能，回复收到的邮件。</w:t>
      </w:r>
    </w:p>
    <w:p w14:paraId="207E57C2" w14:textId="703D4A2F" w:rsidR="00A909E4"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2C20E7" w14:paraId="3128B6C4" w14:textId="77777777" w:rsidTr="005B4681">
        <w:tc>
          <w:tcPr>
            <w:tcW w:w="666" w:type="dxa"/>
          </w:tcPr>
          <w:p w14:paraId="00FEEBC1" w14:textId="77777777" w:rsidR="002C20E7" w:rsidRDefault="002C20E7" w:rsidP="005B4681">
            <w:pPr>
              <w:rPr>
                <w:lang w:eastAsia="zh-CN"/>
              </w:rPr>
            </w:pPr>
          </w:p>
        </w:tc>
        <w:tc>
          <w:tcPr>
            <w:tcW w:w="4154" w:type="dxa"/>
          </w:tcPr>
          <w:p w14:paraId="4EA6F466" w14:textId="77777777" w:rsidR="002C20E7" w:rsidRDefault="002C20E7" w:rsidP="005B4681">
            <w:pPr>
              <w:rPr>
                <w:lang w:eastAsia="zh-CN"/>
              </w:rPr>
            </w:pPr>
            <w:r>
              <w:rPr>
                <w:rFonts w:hint="eastAsia"/>
                <w:lang w:eastAsia="zh-CN"/>
              </w:rPr>
              <w:t>激励</w:t>
            </w:r>
          </w:p>
        </w:tc>
        <w:tc>
          <w:tcPr>
            <w:tcW w:w="4818" w:type="dxa"/>
          </w:tcPr>
          <w:p w14:paraId="75FACA1D" w14:textId="77777777" w:rsidR="002C20E7" w:rsidRDefault="002C20E7" w:rsidP="005B4681">
            <w:pPr>
              <w:rPr>
                <w:lang w:eastAsia="zh-CN"/>
              </w:rPr>
            </w:pPr>
            <w:r>
              <w:rPr>
                <w:rFonts w:hint="eastAsia"/>
                <w:lang w:eastAsia="zh-CN"/>
              </w:rPr>
              <w:t>响应</w:t>
            </w:r>
          </w:p>
        </w:tc>
      </w:tr>
      <w:tr w:rsidR="002C20E7" w14:paraId="3B22EEDA" w14:textId="77777777" w:rsidTr="005B4681">
        <w:tc>
          <w:tcPr>
            <w:tcW w:w="666" w:type="dxa"/>
          </w:tcPr>
          <w:p w14:paraId="01F85D57" w14:textId="77777777" w:rsidR="002C20E7" w:rsidRDefault="002C20E7" w:rsidP="005B4681">
            <w:pPr>
              <w:rPr>
                <w:lang w:eastAsia="zh-CN"/>
              </w:rPr>
            </w:pPr>
            <w:r>
              <w:rPr>
                <w:rFonts w:hint="eastAsia"/>
                <w:lang w:eastAsia="zh-CN"/>
              </w:rPr>
              <w:t>1</w:t>
            </w:r>
          </w:p>
        </w:tc>
        <w:tc>
          <w:tcPr>
            <w:tcW w:w="4154" w:type="dxa"/>
          </w:tcPr>
          <w:p w14:paraId="302187CE" w14:textId="2F60EFF9" w:rsidR="002C20E7" w:rsidRDefault="002C20E7" w:rsidP="005B4681">
            <w:pPr>
              <w:rPr>
                <w:lang w:eastAsia="zh-CN"/>
              </w:rPr>
            </w:pPr>
            <w:r>
              <w:rPr>
                <w:rFonts w:hint="eastAsia"/>
                <w:lang w:eastAsia="zh-CN"/>
              </w:rPr>
              <w:t>账户成功登录，并选择站内信中的</w:t>
            </w:r>
            <w:r w:rsidR="000D516A">
              <w:rPr>
                <w:rFonts w:hint="eastAsia"/>
                <w:lang w:eastAsia="zh-CN"/>
              </w:rPr>
              <w:t>回复</w:t>
            </w:r>
            <w:r>
              <w:rPr>
                <w:rFonts w:hint="eastAsia"/>
                <w:lang w:eastAsia="zh-CN"/>
              </w:rPr>
              <w:t>邮件功能，编辑邮件内容，并进行发送</w:t>
            </w:r>
          </w:p>
        </w:tc>
        <w:tc>
          <w:tcPr>
            <w:tcW w:w="4818" w:type="dxa"/>
          </w:tcPr>
          <w:p w14:paraId="1163C255" w14:textId="77777777" w:rsidR="002C20E7" w:rsidRDefault="002C20E7" w:rsidP="005B4681">
            <w:pPr>
              <w:rPr>
                <w:lang w:eastAsia="zh-CN"/>
              </w:rPr>
            </w:pPr>
          </w:p>
        </w:tc>
      </w:tr>
      <w:tr w:rsidR="002C20E7" w14:paraId="02B2BA22" w14:textId="77777777" w:rsidTr="005B4681">
        <w:tc>
          <w:tcPr>
            <w:tcW w:w="666" w:type="dxa"/>
          </w:tcPr>
          <w:p w14:paraId="4631EEF9" w14:textId="77777777" w:rsidR="002C20E7" w:rsidRDefault="002C20E7" w:rsidP="005B4681">
            <w:pPr>
              <w:rPr>
                <w:lang w:eastAsia="zh-CN"/>
              </w:rPr>
            </w:pPr>
            <w:r>
              <w:rPr>
                <w:rFonts w:hint="eastAsia"/>
                <w:lang w:eastAsia="zh-CN"/>
              </w:rPr>
              <w:t>2</w:t>
            </w:r>
          </w:p>
        </w:tc>
        <w:tc>
          <w:tcPr>
            <w:tcW w:w="4154" w:type="dxa"/>
          </w:tcPr>
          <w:p w14:paraId="04A98EC4" w14:textId="77777777" w:rsidR="002C20E7" w:rsidRDefault="002C20E7" w:rsidP="005B4681">
            <w:pPr>
              <w:rPr>
                <w:lang w:eastAsia="zh-CN"/>
              </w:rPr>
            </w:pPr>
          </w:p>
        </w:tc>
        <w:tc>
          <w:tcPr>
            <w:tcW w:w="4818" w:type="dxa"/>
          </w:tcPr>
          <w:p w14:paraId="77D6B38A" w14:textId="007BB800" w:rsidR="002C20E7" w:rsidRDefault="002C20E7" w:rsidP="005B4681">
            <w:pPr>
              <w:rPr>
                <w:lang w:eastAsia="zh-CN"/>
              </w:rPr>
            </w:pPr>
            <w:r>
              <w:rPr>
                <w:rFonts w:hint="eastAsia"/>
                <w:lang w:eastAsia="zh-CN"/>
              </w:rPr>
              <w:t>检查邮件是否为空，如果没有错误，则将邮件发送给对应</w:t>
            </w:r>
            <w:r w:rsidR="00323CCE">
              <w:rPr>
                <w:rFonts w:hint="eastAsia"/>
                <w:lang w:eastAsia="zh-CN"/>
              </w:rPr>
              <w:t>发件人</w:t>
            </w:r>
            <w:r>
              <w:rPr>
                <w:rFonts w:hint="eastAsia"/>
                <w:lang w:eastAsia="zh-CN"/>
              </w:rPr>
              <w:t>的账户</w:t>
            </w:r>
          </w:p>
        </w:tc>
      </w:tr>
    </w:tbl>
    <w:p w14:paraId="29F9673F" w14:textId="40928427" w:rsidR="00A909E4" w:rsidRDefault="00DF0E2A" w:rsidP="00A909E4">
      <w:pPr>
        <w:pStyle w:val="3"/>
        <w:rPr>
          <w:lang w:eastAsia="zh-CN"/>
        </w:rPr>
      </w:pPr>
      <w:r>
        <w:rPr>
          <w:rFonts w:hint="eastAsia"/>
          <w:lang w:eastAsia="zh-CN"/>
        </w:rPr>
        <w:t>异常功能需求</w:t>
      </w:r>
    </w:p>
    <w:p w14:paraId="0F0F8B71" w14:textId="77777777" w:rsidR="002C20E7" w:rsidRDefault="002C20E7" w:rsidP="002C20E7">
      <w:pPr>
        <w:rPr>
          <w:lang w:eastAsia="zh-CN"/>
        </w:rPr>
      </w:pPr>
      <w:r>
        <w:rPr>
          <w:rFonts w:hint="eastAsia"/>
          <w:lang w:eastAsia="zh-CN"/>
        </w:rPr>
        <w:t>邮件空白：在检查邮件空白时发现邮件为空，返回邮件空白消息。</w:t>
      </w:r>
    </w:p>
    <w:p w14:paraId="4FE49406" w14:textId="6B3A4C06" w:rsidR="002C20E7" w:rsidRPr="002C20E7" w:rsidRDefault="002C20E7" w:rsidP="002C20E7">
      <w:pPr>
        <w:rPr>
          <w:lang w:eastAsia="zh-CN"/>
        </w:rPr>
      </w:pPr>
      <w:r>
        <w:rPr>
          <w:rFonts w:hint="eastAsia"/>
          <w:lang w:eastAsia="zh-CN"/>
        </w:rPr>
        <w:t>发送失败：在发送邮件时遇到错误或异常，返回发送失败消息。</w:t>
      </w:r>
    </w:p>
    <w:p w14:paraId="4B9A5738" w14:textId="2DB6C85B" w:rsidR="00A909E4" w:rsidRDefault="00325982" w:rsidP="00A909E4">
      <w:pPr>
        <w:pStyle w:val="2"/>
        <w:rPr>
          <w:lang w:eastAsia="zh-CN"/>
        </w:rPr>
      </w:pPr>
      <w:r>
        <w:rPr>
          <w:rFonts w:hint="eastAsia"/>
          <w:lang w:eastAsia="zh-CN"/>
        </w:rPr>
        <w:t>自动</w:t>
      </w:r>
      <w:r w:rsidR="00E01FDD">
        <w:rPr>
          <w:rFonts w:hint="eastAsia"/>
          <w:lang w:eastAsia="zh-CN"/>
        </w:rPr>
        <w:t>提示邮件</w:t>
      </w:r>
    </w:p>
    <w:p w14:paraId="7B10CDA4" w14:textId="4DF8E803" w:rsidR="00A909E4" w:rsidRDefault="00A909E4" w:rsidP="00A909E4">
      <w:pPr>
        <w:pStyle w:val="3"/>
        <w:rPr>
          <w:lang w:eastAsia="zh-CN"/>
        </w:rPr>
      </w:pPr>
      <w:r>
        <w:rPr>
          <w:rFonts w:hint="eastAsia"/>
          <w:lang w:eastAsia="zh-CN"/>
        </w:rPr>
        <w:t>描述</w:t>
      </w:r>
    </w:p>
    <w:p w14:paraId="60E9ABA1" w14:textId="27D8A91D" w:rsidR="00DB5450" w:rsidRPr="00DB5450" w:rsidRDefault="00DB5450" w:rsidP="00DB5450">
      <w:pPr>
        <w:rPr>
          <w:lang w:eastAsia="zh-CN"/>
        </w:rPr>
      </w:pPr>
      <w:r>
        <w:rPr>
          <w:rFonts w:hint="eastAsia"/>
          <w:lang w:eastAsia="zh-CN"/>
        </w:rPr>
        <w:t>当教师更新了课程信息、创建了新的考试或作业时，</w:t>
      </w:r>
      <w:r w:rsidR="007F31F6">
        <w:rPr>
          <w:rFonts w:hint="eastAsia"/>
          <w:lang w:eastAsia="zh-CN"/>
        </w:rPr>
        <w:t>系统会自动向所有选择了此课程的学生</w:t>
      </w:r>
      <w:proofErr w:type="gramStart"/>
      <w:r w:rsidR="007F31F6">
        <w:rPr>
          <w:rFonts w:hint="eastAsia"/>
          <w:lang w:eastAsia="zh-CN"/>
        </w:rPr>
        <w:t>发送站内信提示</w:t>
      </w:r>
      <w:proofErr w:type="gramEnd"/>
      <w:r w:rsidR="007F31F6">
        <w:rPr>
          <w:rFonts w:hint="eastAsia"/>
          <w:lang w:eastAsia="zh-CN"/>
        </w:rPr>
        <w:t>。</w:t>
      </w:r>
    </w:p>
    <w:p w14:paraId="0014A11B" w14:textId="77777777" w:rsidR="00ED2ADB" w:rsidRDefault="00A909E4" w:rsidP="00A909E4">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D2ADB" w14:paraId="0A08C5AA" w14:textId="77777777" w:rsidTr="00B86C7A">
        <w:tc>
          <w:tcPr>
            <w:tcW w:w="4154" w:type="dxa"/>
          </w:tcPr>
          <w:p w14:paraId="3275480D" w14:textId="77777777" w:rsidR="00ED2ADB" w:rsidRDefault="00ED2ADB" w:rsidP="00B86C7A">
            <w:pPr>
              <w:rPr>
                <w:lang w:eastAsia="zh-CN"/>
              </w:rPr>
            </w:pPr>
            <w:r>
              <w:rPr>
                <w:rFonts w:hint="eastAsia"/>
                <w:lang w:eastAsia="zh-CN"/>
              </w:rPr>
              <w:t>激励</w:t>
            </w:r>
          </w:p>
        </w:tc>
        <w:tc>
          <w:tcPr>
            <w:tcW w:w="4818" w:type="dxa"/>
          </w:tcPr>
          <w:p w14:paraId="5859D9E3" w14:textId="77777777" w:rsidR="00ED2ADB" w:rsidRDefault="00ED2ADB" w:rsidP="00B86C7A">
            <w:pPr>
              <w:rPr>
                <w:lang w:eastAsia="zh-CN"/>
              </w:rPr>
            </w:pPr>
            <w:r>
              <w:rPr>
                <w:rFonts w:hint="eastAsia"/>
                <w:lang w:eastAsia="zh-CN"/>
              </w:rPr>
              <w:t>响应</w:t>
            </w:r>
          </w:p>
        </w:tc>
      </w:tr>
      <w:tr w:rsidR="00ED2ADB" w14:paraId="6DC06DCD" w14:textId="77777777" w:rsidTr="00B86C7A">
        <w:tc>
          <w:tcPr>
            <w:tcW w:w="4154" w:type="dxa"/>
          </w:tcPr>
          <w:p w14:paraId="0D93C954" w14:textId="4033D528" w:rsidR="00ED2ADB" w:rsidRDefault="00ED2ADB" w:rsidP="00B86C7A">
            <w:pPr>
              <w:rPr>
                <w:lang w:eastAsia="zh-CN"/>
              </w:rPr>
            </w:pPr>
            <w:r>
              <w:rPr>
                <w:rFonts w:hint="eastAsia"/>
                <w:lang w:eastAsia="zh-CN"/>
              </w:rPr>
              <w:t>教师更新了课程内容、创建了考试、更新了作业。</w:t>
            </w:r>
          </w:p>
        </w:tc>
        <w:tc>
          <w:tcPr>
            <w:tcW w:w="4818" w:type="dxa"/>
          </w:tcPr>
          <w:p w14:paraId="799F4253" w14:textId="77777777" w:rsidR="00ED2ADB" w:rsidRDefault="00ED2ADB" w:rsidP="00B86C7A">
            <w:pPr>
              <w:rPr>
                <w:lang w:eastAsia="zh-CN"/>
              </w:rPr>
            </w:pPr>
          </w:p>
        </w:tc>
      </w:tr>
      <w:tr w:rsidR="00ED2ADB" w14:paraId="41071A77" w14:textId="77777777" w:rsidTr="00B86C7A">
        <w:tc>
          <w:tcPr>
            <w:tcW w:w="4154" w:type="dxa"/>
          </w:tcPr>
          <w:p w14:paraId="0A4130DC" w14:textId="77777777" w:rsidR="00ED2ADB" w:rsidRDefault="00ED2ADB" w:rsidP="00B86C7A">
            <w:pPr>
              <w:rPr>
                <w:lang w:eastAsia="zh-CN"/>
              </w:rPr>
            </w:pPr>
          </w:p>
        </w:tc>
        <w:tc>
          <w:tcPr>
            <w:tcW w:w="4818" w:type="dxa"/>
          </w:tcPr>
          <w:p w14:paraId="01FC243E" w14:textId="2689229D" w:rsidR="00ED2ADB" w:rsidRDefault="00A62E2B" w:rsidP="00B86C7A">
            <w:pPr>
              <w:rPr>
                <w:lang w:eastAsia="zh-CN"/>
              </w:rPr>
            </w:pPr>
            <w:r>
              <w:rPr>
                <w:rFonts w:hint="eastAsia"/>
                <w:lang w:eastAsia="zh-CN"/>
              </w:rPr>
              <w:t>系统自动向所有选课学生发送</w:t>
            </w:r>
            <w:r w:rsidR="000D1BC3">
              <w:rPr>
                <w:rFonts w:hint="eastAsia"/>
                <w:lang w:eastAsia="zh-CN"/>
              </w:rPr>
              <w:t>提醒邮件。</w:t>
            </w:r>
          </w:p>
        </w:tc>
      </w:tr>
    </w:tbl>
    <w:p w14:paraId="051C129E" w14:textId="41E18DD9" w:rsidR="00A909E4" w:rsidRDefault="00DF0E2A" w:rsidP="00885188">
      <w:pPr>
        <w:pStyle w:val="3"/>
        <w:rPr>
          <w:lang w:eastAsia="zh-CN"/>
        </w:rPr>
      </w:pPr>
      <w:r>
        <w:rPr>
          <w:rFonts w:hint="eastAsia"/>
          <w:lang w:eastAsia="zh-CN"/>
        </w:rPr>
        <w:t>异常功能需求</w:t>
      </w:r>
    </w:p>
    <w:p w14:paraId="0DDB74FD" w14:textId="637DCD27" w:rsidR="003776DA" w:rsidRPr="003776DA" w:rsidRDefault="0094171D" w:rsidP="003776DA">
      <w:pPr>
        <w:rPr>
          <w:lang w:eastAsia="zh-CN"/>
        </w:rPr>
      </w:pPr>
      <w:r>
        <w:rPr>
          <w:rFonts w:hint="eastAsia"/>
          <w:lang w:eastAsia="zh-CN"/>
        </w:rPr>
        <w:t>无</w:t>
      </w:r>
    </w:p>
    <w:p w14:paraId="5E6F1798" w14:textId="0DF6603F" w:rsidR="000300BE" w:rsidRDefault="000300BE" w:rsidP="000300BE">
      <w:pPr>
        <w:pStyle w:val="2"/>
        <w:rPr>
          <w:lang w:eastAsia="zh-CN"/>
        </w:rPr>
      </w:pPr>
      <w:r>
        <w:rPr>
          <w:rFonts w:hint="eastAsia"/>
          <w:lang w:eastAsia="zh-CN"/>
        </w:rPr>
        <w:t>查看课程公告</w:t>
      </w:r>
      <w:r w:rsidR="00806F9E">
        <w:rPr>
          <w:rFonts w:hint="eastAsia"/>
          <w:lang w:eastAsia="zh-CN"/>
        </w:rPr>
        <w:t>/</w:t>
      </w:r>
      <w:r w:rsidR="00806F9E">
        <w:rPr>
          <w:rFonts w:hint="eastAsia"/>
          <w:lang w:eastAsia="zh-CN"/>
        </w:rPr>
        <w:t>大纲</w:t>
      </w:r>
      <w:r w:rsidR="00806F9E">
        <w:rPr>
          <w:rFonts w:hint="eastAsia"/>
          <w:lang w:eastAsia="zh-CN"/>
        </w:rPr>
        <w:t>/</w:t>
      </w:r>
      <w:r w:rsidR="00C067DC">
        <w:rPr>
          <w:rFonts w:hint="eastAsia"/>
          <w:lang w:eastAsia="zh-CN"/>
        </w:rPr>
        <w:t>单元</w:t>
      </w:r>
      <w:r w:rsidR="00C067DC">
        <w:rPr>
          <w:rFonts w:hint="eastAsia"/>
          <w:lang w:eastAsia="zh-CN"/>
        </w:rPr>
        <w:t>/</w:t>
      </w:r>
      <w:r w:rsidR="00C067DC">
        <w:rPr>
          <w:rFonts w:hint="eastAsia"/>
          <w:lang w:eastAsia="zh-CN"/>
        </w:rPr>
        <w:t>作业</w:t>
      </w:r>
    </w:p>
    <w:p w14:paraId="66E90366" w14:textId="64C43D3D" w:rsidR="000300BE" w:rsidRDefault="000300BE" w:rsidP="000300BE">
      <w:pPr>
        <w:pStyle w:val="3"/>
        <w:rPr>
          <w:lang w:eastAsia="zh-CN"/>
        </w:rPr>
      </w:pPr>
      <w:r>
        <w:rPr>
          <w:rFonts w:hint="eastAsia"/>
          <w:lang w:eastAsia="zh-CN"/>
        </w:rPr>
        <w:t>描述</w:t>
      </w:r>
    </w:p>
    <w:p w14:paraId="576E2F77" w14:textId="256402A7" w:rsidR="00271F09" w:rsidRPr="00271F09" w:rsidRDefault="00271F09" w:rsidP="00271F09">
      <w:pPr>
        <w:rPr>
          <w:lang w:eastAsia="zh-CN"/>
        </w:rPr>
      </w:pPr>
      <w:r>
        <w:rPr>
          <w:rFonts w:hint="eastAsia"/>
          <w:lang w:eastAsia="zh-CN"/>
        </w:rPr>
        <w:t>学生与教师账户可以在课程模块下查看课程相关的教学、作业、考试信息。</w:t>
      </w:r>
    </w:p>
    <w:p w14:paraId="2ECBAD0E" w14:textId="77777777" w:rsidR="00C44845"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C44845" w14:paraId="71283CA1" w14:textId="77777777" w:rsidTr="00B86C7A">
        <w:tc>
          <w:tcPr>
            <w:tcW w:w="4154" w:type="dxa"/>
          </w:tcPr>
          <w:p w14:paraId="56BAB4D9" w14:textId="77777777" w:rsidR="00C44845" w:rsidRDefault="00C44845" w:rsidP="00B86C7A">
            <w:pPr>
              <w:rPr>
                <w:lang w:eastAsia="zh-CN"/>
              </w:rPr>
            </w:pPr>
            <w:r>
              <w:rPr>
                <w:rFonts w:hint="eastAsia"/>
                <w:lang w:eastAsia="zh-CN"/>
              </w:rPr>
              <w:t>激励</w:t>
            </w:r>
          </w:p>
        </w:tc>
        <w:tc>
          <w:tcPr>
            <w:tcW w:w="4818" w:type="dxa"/>
          </w:tcPr>
          <w:p w14:paraId="53B8BC9A" w14:textId="77777777" w:rsidR="00C44845" w:rsidRDefault="00C44845" w:rsidP="00B86C7A">
            <w:pPr>
              <w:rPr>
                <w:lang w:eastAsia="zh-CN"/>
              </w:rPr>
            </w:pPr>
            <w:r>
              <w:rPr>
                <w:rFonts w:hint="eastAsia"/>
                <w:lang w:eastAsia="zh-CN"/>
              </w:rPr>
              <w:t>响应</w:t>
            </w:r>
          </w:p>
        </w:tc>
      </w:tr>
      <w:tr w:rsidR="00C44845" w14:paraId="031A4C3C" w14:textId="77777777" w:rsidTr="00B86C7A">
        <w:tc>
          <w:tcPr>
            <w:tcW w:w="4154" w:type="dxa"/>
          </w:tcPr>
          <w:p w14:paraId="2FAAE0C7" w14:textId="3C4DE8A7" w:rsidR="00C44845" w:rsidRDefault="00C44845" w:rsidP="00B86C7A">
            <w:pPr>
              <w:rPr>
                <w:lang w:eastAsia="zh-CN"/>
              </w:rPr>
            </w:pPr>
            <w:r>
              <w:rPr>
                <w:rFonts w:hint="eastAsia"/>
                <w:lang w:eastAsia="zh-CN"/>
              </w:rPr>
              <w:t>账户登录成功，进入选择课程里查看相关信息。</w:t>
            </w:r>
          </w:p>
        </w:tc>
        <w:tc>
          <w:tcPr>
            <w:tcW w:w="4818" w:type="dxa"/>
          </w:tcPr>
          <w:p w14:paraId="497E0889" w14:textId="77777777" w:rsidR="00C44845" w:rsidRDefault="00C44845" w:rsidP="00B86C7A">
            <w:pPr>
              <w:rPr>
                <w:lang w:eastAsia="zh-CN"/>
              </w:rPr>
            </w:pPr>
          </w:p>
        </w:tc>
      </w:tr>
      <w:tr w:rsidR="00C44845" w14:paraId="5E3599BF" w14:textId="77777777" w:rsidTr="00B86C7A">
        <w:tc>
          <w:tcPr>
            <w:tcW w:w="4154" w:type="dxa"/>
          </w:tcPr>
          <w:p w14:paraId="22EB52D2" w14:textId="77777777" w:rsidR="00C44845" w:rsidRDefault="00C44845" w:rsidP="00B86C7A">
            <w:pPr>
              <w:rPr>
                <w:lang w:eastAsia="zh-CN"/>
              </w:rPr>
            </w:pPr>
          </w:p>
        </w:tc>
        <w:tc>
          <w:tcPr>
            <w:tcW w:w="4818" w:type="dxa"/>
          </w:tcPr>
          <w:p w14:paraId="38D4FE89" w14:textId="0AAFD2B4" w:rsidR="00C44845" w:rsidRDefault="00912E8D" w:rsidP="00B86C7A">
            <w:pPr>
              <w:rPr>
                <w:lang w:eastAsia="zh-CN"/>
              </w:rPr>
            </w:pPr>
            <w:r>
              <w:rPr>
                <w:rFonts w:hint="eastAsia"/>
                <w:lang w:eastAsia="zh-CN"/>
              </w:rPr>
              <w:t>拉取当前查询的相关数据并显示的前端模版中。</w:t>
            </w:r>
          </w:p>
        </w:tc>
      </w:tr>
    </w:tbl>
    <w:p w14:paraId="35FF10F0" w14:textId="28537855" w:rsidR="000300BE" w:rsidRDefault="00DF0E2A" w:rsidP="00B61815">
      <w:pPr>
        <w:pStyle w:val="3"/>
        <w:rPr>
          <w:lang w:eastAsia="zh-CN"/>
        </w:rPr>
      </w:pPr>
      <w:r>
        <w:rPr>
          <w:rFonts w:hint="eastAsia"/>
          <w:lang w:eastAsia="zh-CN"/>
        </w:rPr>
        <w:t>异常功能需求</w:t>
      </w:r>
    </w:p>
    <w:p w14:paraId="68F124F8" w14:textId="7C702E62" w:rsidR="00CB4667" w:rsidRPr="00465DF5" w:rsidRDefault="00CB4667" w:rsidP="00CB4667">
      <w:pPr>
        <w:rPr>
          <w:lang w:eastAsia="zh-CN"/>
        </w:rPr>
      </w:pPr>
      <w:r>
        <w:rPr>
          <w:rFonts w:hint="eastAsia"/>
          <w:lang w:eastAsia="zh-CN"/>
        </w:rPr>
        <w:lastRenderedPageBreak/>
        <w:t>无权限：</w:t>
      </w:r>
      <w:r w:rsidR="00465DF5">
        <w:rPr>
          <w:rFonts w:hint="eastAsia"/>
          <w:lang w:eastAsia="zh-CN"/>
        </w:rPr>
        <w:t>此账号为选择当前课程。</w:t>
      </w:r>
    </w:p>
    <w:p w14:paraId="590D2CDA" w14:textId="01E49F21" w:rsidR="000300BE" w:rsidRDefault="00056FBB" w:rsidP="000300BE">
      <w:pPr>
        <w:pStyle w:val="2"/>
        <w:rPr>
          <w:lang w:eastAsia="zh-CN"/>
        </w:rPr>
      </w:pPr>
      <w:r>
        <w:rPr>
          <w:rFonts w:hint="eastAsia"/>
          <w:lang w:eastAsia="zh-CN"/>
        </w:rPr>
        <w:t>修改课程</w:t>
      </w:r>
      <w:r w:rsidR="003640CD">
        <w:rPr>
          <w:rFonts w:hint="eastAsia"/>
          <w:lang w:eastAsia="zh-CN"/>
        </w:rPr>
        <w:t>公告</w:t>
      </w:r>
      <w:r w:rsidR="003640CD">
        <w:rPr>
          <w:rFonts w:hint="eastAsia"/>
          <w:lang w:eastAsia="zh-CN"/>
        </w:rPr>
        <w:t>/</w:t>
      </w:r>
      <w:r w:rsidR="003640CD">
        <w:rPr>
          <w:rFonts w:hint="eastAsia"/>
          <w:lang w:eastAsia="zh-CN"/>
        </w:rPr>
        <w:t>大纲</w:t>
      </w:r>
    </w:p>
    <w:p w14:paraId="697E9676" w14:textId="094B0580" w:rsidR="000300BE" w:rsidRDefault="000300BE" w:rsidP="000300BE">
      <w:pPr>
        <w:pStyle w:val="3"/>
        <w:rPr>
          <w:lang w:eastAsia="zh-CN"/>
        </w:rPr>
      </w:pPr>
      <w:r>
        <w:rPr>
          <w:rFonts w:hint="eastAsia"/>
          <w:lang w:eastAsia="zh-CN"/>
        </w:rPr>
        <w:t>描述</w:t>
      </w:r>
    </w:p>
    <w:p w14:paraId="1E1EBE38" w14:textId="3E87C833" w:rsidR="008E741B" w:rsidRPr="008E741B" w:rsidRDefault="008E741B" w:rsidP="008E741B">
      <w:pPr>
        <w:rPr>
          <w:lang w:eastAsia="zh-CN"/>
        </w:rPr>
      </w:pPr>
      <w:r>
        <w:rPr>
          <w:rFonts w:hint="eastAsia"/>
          <w:lang w:eastAsia="zh-CN"/>
        </w:rPr>
        <w:t>教师可以在课程内容中</w:t>
      </w:r>
      <w:r w:rsidR="00E278E3">
        <w:rPr>
          <w:rFonts w:hint="eastAsia"/>
          <w:lang w:eastAsia="zh-CN"/>
        </w:rPr>
        <w:t>更新最新的公告与课程的大纲。</w:t>
      </w:r>
    </w:p>
    <w:p w14:paraId="7D3554A1" w14:textId="77777777" w:rsidR="00B018D1" w:rsidRDefault="000300BE" w:rsidP="000300B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18D1" w14:paraId="691E7E5D" w14:textId="77777777" w:rsidTr="00B86C7A">
        <w:tc>
          <w:tcPr>
            <w:tcW w:w="4154" w:type="dxa"/>
          </w:tcPr>
          <w:p w14:paraId="01FCA7C4" w14:textId="77777777" w:rsidR="00B018D1" w:rsidRDefault="00B018D1" w:rsidP="00B86C7A">
            <w:pPr>
              <w:rPr>
                <w:lang w:eastAsia="zh-CN"/>
              </w:rPr>
            </w:pPr>
            <w:r>
              <w:rPr>
                <w:rFonts w:hint="eastAsia"/>
                <w:lang w:eastAsia="zh-CN"/>
              </w:rPr>
              <w:t>激励</w:t>
            </w:r>
          </w:p>
        </w:tc>
        <w:tc>
          <w:tcPr>
            <w:tcW w:w="4818" w:type="dxa"/>
          </w:tcPr>
          <w:p w14:paraId="54BCC6AB" w14:textId="77777777" w:rsidR="00B018D1" w:rsidRDefault="00B018D1" w:rsidP="00B86C7A">
            <w:pPr>
              <w:rPr>
                <w:lang w:eastAsia="zh-CN"/>
              </w:rPr>
            </w:pPr>
            <w:r>
              <w:rPr>
                <w:rFonts w:hint="eastAsia"/>
                <w:lang w:eastAsia="zh-CN"/>
              </w:rPr>
              <w:t>响应</w:t>
            </w:r>
          </w:p>
        </w:tc>
      </w:tr>
      <w:tr w:rsidR="00B018D1" w14:paraId="75521C76" w14:textId="77777777" w:rsidTr="00B86C7A">
        <w:tc>
          <w:tcPr>
            <w:tcW w:w="4154" w:type="dxa"/>
          </w:tcPr>
          <w:p w14:paraId="51E2AA5F" w14:textId="6327B177" w:rsidR="00B018D1" w:rsidRDefault="00B018D1" w:rsidP="00B86C7A">
            <w:pPr>
              <w:rPr>
                <w:lang w:eastAsia="zh-CN"/>
              </w:rPr>
            </w:pPr>
            <w:r>
              <w:rPr>
                <w:rFonts w:hint="eastAsia"/>
                <w:lang w:eastAsia="zh-CN"/>
              </w:rPr>
              <w:t>教师账户登录成功，进入课程，修改课程的公告</w:t>
            </w:r>
            <w:r>
              <w:rPr>
                <w:rFonts w:hint="eastAsia"/>
                <w:lang w:eastAsia="zh-CN"/>
              </w:rPr>
              <w:t>/</w:t>
            </w:r>
            <w:r>
              <w:rPr>
                <w:rFonts w:hint="eastAsia"/>
                <w:lang w:eastAsia="zh-CN"/>
              </w:rPr>
              <w:t>大纲。</w:t>
            </w:r>
          </w:p>
        </w:tc>
        <w:tc>
          <w:tcPr>
            <w:tcW w:w="4818" w:type="dxa"/>
          </w:tcPr>
          <w:p w14:paraId="7FAEF0A0" w14:textId="77777777" w:rsidR="00B018D1" w:rsidRDefault="00B018D1" w:rsidP="00B86C7A">
            <w:pPr>
              <w:rPr>
                <w:lang w:eastAsia="zh-CN"/>
              </w:rPr>
            </w:pPr>
          </w:p>
        </w:tc>
      </w:tr>
      <w:tr w:rsidR="00B018D1" w14:paraId="1F7F6D62" w14:textId="77777777" w:rsidTr="00B86C7A">
        <w:tc>
          <w:tcPr>
            <w:tcW w:w="4154" w:type="dxa"/>
          </w:tcPr>
          <w:p w14:paraId="6A1AE243" w14:textId="77777777" w:rsidR="00B018D1" w:rsidRDefault="00B018D1" w:rsidP="00B86C7A">
            <w:pPr>
              <w:rPr>
                <w:lang w:eastAsia="zh-CN"/>
              </w:rPr>
            </w:pPr>
          </w:p>
        </w:tc>
        <w:tc>
          <w:tcPr>
            <w:tcW w:w="4818" w:type="dxa"/>
          </w:tcPr>
          <w:p w14:paraId="246706DF" w14:textId="4340F359" w:rsidR="00B018D1" w:rsidRDefault="00E46290" w:rsidP="00B86C7A">
            <w:pPr>
              <w:rPr>
                <w:lang w:eastAsia="zh-CN"/>
              </w:rPr>
            </w:pPr>
            <w:r>
              <w:rPr>
                <w:rFonts w:hint="eastAsia"/>
                <w:lang w:eastAsia="zh-CN"/>
              </w:rPr>
              <w:t>系统检查权限，然后修改数据库中数据。</w:t>
            </w:r>
          </w:p>
        </w:tc>
      </w:tr>
    </w:tbl>
    <w:p w14:paraId="34CCCEAC" w14:textId="0CBD09DA" w:rsidR="000300BE" w:rsidRDefault="00DF0E2A" w:rsidP="0061719C">
      <w:pPr>
        <w:pStyle w:val="3"/>
        <w:rPr>
          <w:lang w:eastAsia="zh-CN"/>
        </w:rPr>
      </w:pPr>
      <w:r>
        <w:rPr>
          <w:rFonts w:hint="eastAsia"/>
          <w:lang w:eastAsia="zh-CN"/>
        </w:rPr>
        <w:t>异常功能需求</w:t>
      </w:r>
    </w:p>
    <w:p w14:paraId="2E256D93" w14:textId="1ECEBBC4" w:rsidR="00CD0C7A" w:rsidRPr="00CD0C7A" w:rsidRDefault="00CD0C7A" w:rsidP="00CD0C7A">
      <w:pPr>
        <w:rPr>
          <w:lang w:eastAsia="zh-CN"/>
        </w:rPr>
      </w:pPr>
      <w:r>
        <w:rPr>
          <w:rFonts w:hint="eastAsia"/>
          <w:lang w:eastAsia="zh-CN"/>
        </w:rPr>
        <w:t>无权限：非教师账户无法更新</w:t>
      </w:r>
      <w:r w:rsidR="007B5F13">
        <w:rPr>
          <w:rFonts w:hint="eastAsia"/>
          <w:lang w:eastAsia="zh-CN"/>
        </w:rPr>
        <w:t>课程公告</w:t>
      </w:r>
      <w:r w:rsidR="007B5F13">
        <w:rPr>
          <w:rFonts w:hint="eastAsia"/>
          <w:lang w:eastAsia="zh-CN"/>
        </w:rPr>
        <w:t>/</w:t>
      </w:r>
      <w:r w:rsidR="007B5F13">
        <w:rPr>
          <w:rFonts w:hint="eastAsia"/>
          <w:lang w:eastAsia="zh-CN"/>
        </w:rPr>
        <w:t>大纲</w:t>
      </w:r>
      <w:r>
        <w:rPr>
          <w:rFonts w:hint="eastAsia"/>
          <w:lang w:eastAsia="zh-CN"/>
        </w:rPr>
        <w:t>。</w:t>
      </w:r>
    </w:p>
    <w:p w14:paraId="67192FA3" w14:textId="48158B5D" w:rsidR="008F34A5" w:rsidRDefault="00614EDC" w:rsidP="008F34A5">
      <w:pPr>
        <w:pStyle w:val="2"/>
        <w:rPr>
          <w:lang w:eastAsia="zh-CN"/>
        </w:rPr>
      </w:pPr>
      <w:r>
        <w:rPr>
          <w:rFonts w:hint="eastAsia"/>
          <w:lang w:eastAsia="zh-CN"/>
        </w:rPr>
        <w:t>更新</w:t>
      </w:r>
      <w:r w:rsidR="008F34A5">
        <w:rPr>
          <w:rFonts w:hint="eastAsia"/>
          <w:lang w:eastAsia="zh-CN"/>
        </w:rPr>
        <w:t>课程单元</w:t>
      </w:r>
    </w:p>
    <w:p w14:paraId="4C457E78" w14:textId="48FAAC33" w:rsidR="008F34A5" w:rsidRDefault="008F34A5" w:rsidP="008F34A5">
      <w:pPr>
        <w:pStyle w:val="3"/>
        <w:rPr>
          <w:lang w:eastAsia="zh-CN"/>
        </w:rPr>
      </w:pPr>
      <w:r>
        <w:rPr>
          <w:rFonts w:hint="eastAsia"/>
          <w:lang w:eastAsia="zh-CN"/>
        </w:rPr>
        <w:t>描述</w:t>
      </w:r>
    </w:p>
    <w:p w14:paraId="53AD089A" w14:textId="303CAE04" w:rsidR="007C0C0C" w:rsidRPr="007C0C0C" w:rsidRDefault="007C0C0C" w:rsidP="007C0C0C">
      <w:pPr>
        <w:rPr>
          <w:lang w:eastAsia="zh-CN"/>
        </w:rPr>
      </w:pPr>
      <w:r>
        <w:rPr>
          <w:rFonts w:hint="eastAsia"/>
          <w:lang w:eastAsia="zh-CN"/>
        </w:rPr>
        <w:t>教师可以在课程单元模块中</w:t>
      </w:r>
      <w:r w:rsidR="0031647F">
        <w:rPr>
          <w:rFonts w:hint="eastAsia"/>
          <w:lang w:eastAsia="zh-CN"/>
        </w:rPr>
        <w:t>，更新课程单元结果与课程的具体内容。</w:t>
      </w:r>
    </w:p>
    <w:p w14:paraId="7BD22E98" w14:textId="77777777" w:rsidR="006E46E4" w:rsidRDefault="008F34A5" w:rsidP="008F34A5">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6E46E4" w14:paraId="44D0F7F5" w14:textId="77777777" w:rsidTr="00B86C7A">
        <w:tc>
          <w:tcPr>
            <w:tcW w:w="4154" w:type="dxa"/>
          </w:tcPr>
          <w:p w14:paraId="49527840" w14:textId="77777777" w:rsidR="006E46E4" w:rsidRDefault="006E46E4" w:rsidP="00B86C7A">
            <w:pPr>
              <w:rPr>
                <w:lang w:eastAsia="zh-CN"/>
              </w:rPr>
            </w:pPr>
            <w:r>
              <w:rPr>
                <w:rFonts w:hint="eastAsia"/>
                <w:lang w:eastAsia="zh-CN"/>
              </w:rPr>
              <w:t>激励</w:t>
            </w:r>
          </w:p>
        </w:tc>
        <w:tc>
          <w:tcPr>
            <w:tcW w:w="4818" w:type="dxa"/>
          </w:tcPr>
          <w:p w14:paraId="7BDC12FA" w14:textId="77777777" w:rsidR="006E46E4" w:rsidRDefault="006E46E4" w:rsidP="00B86C7A">
            <w:pPr>
              <w:rPr>
                <w:lang w:eastAsia="zh-CN"/>
              </w:rPr>
            </w:pPr>
            <w:r>
              <w:rPr>
                <w:rFonts w:hint="eastAsia"/>
                <w:lang w:eastAsia="zh-CN"/>
              </w:rPr>
              <w:t>响应</w:t>
            </w:r>
          </w:p>
        </w:tc>
      </w:tr>
      <w:tr w:rsidR="006E46E4" w14:paraId="647BDBF6" w14:textId="77777777" w:rsidTr="00B86C7A">
        <w:tc>
          <w:tcPr>
            <w:tcW w:w="4154" w:type="dxa"/>
          </w:tcPr>
          <w:p w14:paraId="1FC544A7" w14:textId="5C5794C8" w:rsidR="006E46E4" w:rsidRDefault="006E46E4" w:rsidP="00B86C7A">
            <w:pPr>
              <w:rPr>
                <w:lang w:eastAsia="zh-CN"/>
              </w:rPr>
            </w:pPr>
            <w:r>
              <w:rPr>
                <w:rFonts w:hint="eastAsia"/>
                <w:lang w:eastAsia="zh-CN"/>
              </w:rPr>
              <w:t>教师账户登录成功，进入课程，</w:t>
            </w:r>
            <w:r w:rsidR="002713A4">
              <w:rPr>
                <w:rFonts w:hint="eastAsia"/>
                <w:lang w:eastAsia="zh-CN"/>
              </w:rPr>
              <w:t>更新课程单元</w:t>
            </w:r>
            <w:r w:rsidR="004705B0">
              <w:rPr>
                <w:rFonts w:hint="eastAsia"/>
                <w:lang w:eastAsia="zh-CN"/>
              </w:rPr>
              <w:t>。</w:t>
            </w:r>
          </w:p>
        </w:tc>
        <w:tc>
          <w:tcPr>
            <w:tcW w:w="4818" w:type="dxa"/>
          </w:tcPr>
          <w:p w14:paraId="6DE77B8E" w14:textId="77777777" w:rsidR="006E46E4" w:rsidRDefault="006E46E4" w:rsidP="00B86C7A">
            <w:pPr>
              <w:rPr>
                <w:lang w:eastAsia="zh-CN"/>
              </w:rPr>
            </w:pPr>
          </w:p>
        </w:tc>
      </w:tr>
      <w:tr w:rsidR="006E46E4" w14:paraId="57731ED8" w14:textId="77777777" w:rsidTr="00B86C7A">
        <w:tc>
          <w:tcPr>
            <w:tcW w:w="4154" w:type="dxa"/>
          </w:tcPr>
          <w:p w14:paraId="7EB2636D" w14:textId="77777777" w:rsidR="006E46E4" w:rsidRDefault="006E46E4" w:rsidP="00B86C7A">
            <w:pPr>
              <w:rPr>
                <w:lang w:eastAsia="zh-CN"/>
              </w:rPr>
            </w:pPr>
          </w:p>
        </w:tc>
        <w:tc>
          <w:tcPr>
            <w:tcW w:w="4818" w:type="dxa"/>
          </w:tcPr>
          <w:p w14:paraId="1C9D3E7E" w14:textId="4059D6C0" w:rsidR="006E46E4" w:rsidRDefault="006E46E4" w:rsidP="00B86C7A">
            <w:pPr>
              <w:rPr>
                <w:lang w:eastAsia="zh-CN"/>
              </w:rPr>
            </w:pPr>
            <w:r>
              <w:rPr>
                <w:rFonts w:hint="eastAsia"/>
                <w:lang w:eastAsia="zh-CN"/>
              </w:rPr>
              <w:t>系统检查权限，</w:t>
            </w:r>
            <w:r w:rsidR="00191529">
              <w:rPr>
                <w:rFonts w:hint="eastAsia"/>
                <w:lang w:eastAsia="zh-CN"/>
              </w:rPr>
              <w:t>检查课程单元格式，</w:t>
            </w:r>
            <w:r>
              <w:rPr>
                <w:rFonts w:hint="eastAsia"/>
                <w:lang w:eastAsia="zh-CN"/>
              </w:rPr>
              <w:t>然后修改数据库中数据。</w:t>
            </w:r>
          </w:p>
        </w:tc>
      </w:tr>
    </w:tbl>
    <w:p w14:paraId="3BE39EBB" w14:textId="7F673AFA" w:rsidR="008F34A5" w:rsidRDefault="00DF0E2A" w:rsidP="00B718F8">
      <w:pPr>
        <w:pStyle w:val="3"/>
        <w:rPr>
          <w:lang w:eastAsia="zh-CN"/>
        </w:rPr>
      </w:pPr>
      <w:r>
        <w:rPr>
          <w:rFonts w:hint="eastAsia"/>
          <w:lang w:eastAsia="zh-CN"/>
        </w:rPr>
        <w:t>异常功能需求</w:t>
      </w:r>
    </w:p>
    <w:p w14:paraId="27D22850" w14:textId="6905645A" w:rsidR="00CC3C25" w:rsidRDefault="00CC3C25" w:rsidP="00CC3C25">
      <w:pPr>
        <w:rPr>
          <w:lang w:eastAsia="zh-CN"/>
        </w:rPr>
      </w:pPr>
      <w:r>
        <w:rPr>
          <w:rFonts w:hint="eastAsia"/>
          <w:lang w:eastAsia="zh-CN"/>
        </w:rPr>
        <w:t>无权限：非教师账户无法</w:t>
      </w:r>
      <w:r w:rsidR="00FE1D76">
        <w:rPr>
          <w:rFonts w:hint="eastAsia"/>
          <w:lang w:eastAsia="zh-CN"/>
        </w:rPr>
        <w:t>更新课程单元</w:t>
      </w:r>
      <w:r>
        <w:rPr>
          <w:rFonts w:hint="eastAsia"/>
          <w:lang w:eastAsia="zh-CN"/>
        </w:rPr>
        <w:t>。</w:t>
      </w:r>
    </w:p>
    <w:p w14:paraId="0EE7BB79" w14:textId="4AE40FC6" w:rsidR="008E741B" w:rsidRPr="00CC3C25" w:rsidRDefault="008E741B" w:rsidP="00CC3C25">
      <w:pPr>
        <w:rPr>
          <w:lang w:eastAsia="zh-CN"/>
        </w:rPr>
      </w:pPr>
      <w:r>
        <w:rPr>
          <w:rFonts w:hint="eastAsia"/>
          <w:lang w:eastAsia="zh-CN"/>
        </w:rPr>
        <w:t>数据非法：更新课程单元结构不合法。</w:t>
      </w:r>
    </w:p>
    <w:p w14:paraId="2CD07CAA" w14:textId="448D35C4" w:rsidR="00897657" w:rsidRDefault="00614EDC" w:rsidP="00897657">
      <w:pPr>
        <w:pStyle w:val="2"/>
        <w:rPr>
          <w:lang w:eastAsia="zh-CN"/>
        </w:rPr>
      </w:pPr>
      <w:r>
        <w:rPr>
          <w:rFonts w:hint="eastAsia"/>
          <w:lang w:eastAsia="zh-CN"/>
        </w:rPr>
        <w:t>更新</w:t>
      </w:r>
      <w:r w:rsidR="00482AB9">
        <w:rPr>
          <w:rFonts w:hint="eastAsia"/>
          <w:lang w:eastAsia="zh-CN"/>
        </w:rPr>
        <w:t>课程作业</w:t>
      </w:r>
    </w:p>
    <w:p w14:paraId="554B54CE" w14:textId="21001412" w:rsidR="00897657" w:rsidRDefault="00897657" w:rsidP="00897657">
      <w:pPr>
        <w:pStyle w:val="3"/>
        <w:rPr>
          <w:lang w:eastAsia="zh-CN"/>
        </w:rPr>
      </w:pPr>
      <w:r>
        <w:rPr>
          <w:rFonts w:hint="eastAsia"/>
          <w:lang w:eastAsia="zh-CN"/>
        </w:rPr>
        <w:t>描述</w:t>
      </w:r>
    </w:p>
    <w:p w14:paraId="1B0EB050" w14:textId="60EEDAEE" w:rsidR="001E28A3" w:rsidRPr="001E28A3" w:rsidRDefault="001E28A3" w:rsidP="001E28A3">
      <w:pPr>
        <w:rPr>
          <w:lang w:eastAsia="zh-CN"/>
        </w:rPr>
      </w:pPr>
      <w:r>
        <w:rPr>
          <w:rFonts w:hint="eastAsia"/>
          <w:lang w:eastAsia="zh-CN"/>
        </w:rPr>
        <w:t>老师可以在作业模块中更新最新的作业，此操作自动使之前的作业进入无法提交状态。</w:t>
      </w:r>
    </w:p>
    <w:p w14:paraId="13961BE1" w14:textId="77777777" w:rsidR="00AB027A" w:rsidRDefault="00897657" w:rsidP="00897657">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AB027A" w14:paraId="74E13445" w14:textId="77777777" w:rsidTr="00B86C7A">
        <w:tc>
          <w:tcPr>
            <w:tcW w:w="4154" w:type="dxa"/>
          </w:tcPr>
          <w:p w14:paraId="00B84C93" w14:textId="77777777" w:rsidR="00AB027A" w:rsidRDefault="00AB027A" w:rsidP="00B86C7A">
            <w:pPr>
              <w:rPr>
                <w:lang w:eastAsia="zh-CN"/>
              </w:rPr>
            </w:pPr>
            <w:r>
              <w:rPr>
                <w:rFonts w:hint="eastAsia"/>
                <w:lang w:eastAsia="zh-CN"/>
              </w:rPr>
              <w:t>激励</w:t>
            </w:r>
          </w:p>
        </w:tc>
        <w:tc>
          <w:tcPr>
            <w:tcW w:w="4818" w:type="dxa"/>
          </w:tcPr>
          <w:p w14:paraId="395E61F8" w14:textId="77777777" w:rsidR="00AB027A" w:rsidRDefault="00AB027A" w:rsidP="00B86C7A">
            <w:pPr>
              <w:rPr>
                <w:lang w:eastAsia="zh-CN"/>
              </w:rPr>
            </w:pPr>
            <w:r>
              <w:rPr>
                <w:rFonts w:hint="eastAsia"/>
                <w:lang w:eastAsia="zh-CN"/>
              </w:rPr>
              <w:t>响应</w:t>
            </w:r>
          </w:p>
        </w:tc>
      </w:tr>
      <w:tr w:rsidR="00AB027A" w14:paraId="0D054F17" w14:textId="77777777" w:rsidTr="00B86C7A">
        <w:tc>
          <w:tcPr>
            <w:tcW w:w="4154" w:type="dxa"/>
          </w:tcPr>
          <w:p w14:paraId="7E9F23D0" w14:textId="1FA823A2" w:rsidR="00AB027A" w:rsidRDefault="00AB027A" w:rsidP="00B86C7A">
            <w:pPr>
              <w:rPr>
                <w:lang w:eastAsia="zh-CN"/>
              </w:rPr>
            </w:pPr>
            <w:r>
              <w:rPr>
                <w:rFonts w:hint="eastAsia"/>
                <w:lang w:eastAsia="zh-CN"/>
              </w:rPr>
              <w:lastRenderedPageBreak/>
              <w:t>教师账户登录成功，进入课程</w:t>
            </w:r>
            <w:r w:rsidR="00081175">
              <w:rPr>
                <w:rFonts w:hint="eastAsia"/>
                <w:lang w:eastAsia="zh-CN"/>
              </w:rPr>
              <w:t>，更新课程作业。</w:t>
            </w:r>
          </w:p>
        </w:tc>
        <w:tc>
          <w:tcPr>
            <w:tcW w:w="4818" w:type="dxa"/>
          </w:tcPr>
          <w:p w14:paraId="3A2DE05E" w14:textId="77777777" w:rsidR="00AB027A" w:rsidRDefault="00AB027A" w:rsidP="00B86C7A">
            <w:pPr>
              <w:rPr>
                <w:lang w:eastAsia="zh-CN"/>
              </w:rPr>
            </w:pPr>
          </w:p>
        </w:tc>
      </w:tr>
      <w:tr w:rsidR="00AB027A" w14:paraId="5FB8B11B" w14:textId="77777777" w:rsidTr="00B86C7A">
        <w:tc>
          <w:tcPr>
            <w:tcW w:w="4154" w:type="dxa"/>
          </w:tcPr>
          <w:p w14:paraId="1FB7F023" w14:textId="77777777" w:rsidR="00AB027A" w:rsidRDefault="00AB027A" w:rsidP="00B86C7A">
            <w:pPr>
              <w:rPr>
                <w:lang w:eastAsia="zh-CN"/>
              </w:rPr>
            </w:pPr>
          </w:p>
        </w:tc>
        <w:tc>
          <w:tcPr>
            <w:tcW w:w="4818" w:type="dxa"/>
          </w:tcPr>
          <w:p w14:paraId="6E842CD4" w14:textId="77777777" w:rsidR="00AB027A" w:rsidRDefault="00AB027A" w:rsidP="00B86C7A">
            <w:pPr>
              <w:rPr>
                <w:lang w:eastAsia="zh-CN"/>
              </w:rPr>
            </w:pPr>
            <w:r>
              <w:rPr>
                <w:rFonts w:hint="eastAsia"/>
                <w:lang w:eastAsia="zh-CN"/>
              </w:rPr>
              <w:t>系统检查权限，然后修改数据库中数据。</w:t>
            </w:r>
          </w:p>
        </w:tc>
      </w:tr>
    </w:tbl>
    <w:p w14:paraId="3C2200BF" w14:textId="7F3EADAA" w:rsidR="00897657" w:rsidRDefault="00DF0E2A" w:rsidP="009C4DA9">
      <w:pPr>
        <w:pStyle w:val="3"/>
        <w:rPr>
          <w:lang w:eastAsia="zh-CN"/>
        </w:rPr>
      </w:pPr>
      <w:r>
        <w:rPr>
          <w:rFonts w:hint="eastAsia"/>
          <w:lang w:eastAsia="zh-CN"/>
        </w:rPr>
        <w:t>异常功能需求</w:t>
      </w:r>
    </w:p>
    <w:p w14:paraId="4C71841A" w14:textId="72A9DC5D" w:rsidR="001E28A3" w:rsidRPr="001E28A3" w:rsidRDefault="001E28A3" w:rsidP="001E28A3">
      <w:pPr>
        <w:rPr>
          <w:lang w:eastAsia="zh-CN"/>
        </w:rPr>
      </w:pPr>
      <w:r>
        <w:rPr>
          <w:rFonts w:hint="eastAsia"/>
          <w:lang w:eastAsia="zh-CN"/>
        </w:rPr>
        <w:t>无权限：非教师账户无法更新课程作业。</w:t>
      </w:r>
    </w:p>
    <w:p w14:paraId="5C603879" w14:textId="18CD7795" w:rsidR="00CB2F50" w:rsidRDefault="0009133D" w:rsidP="00CB2F50">
      <w:pPr>
        <w:pStyle w:val="2"/>
        <w:rPr>
          <w:lang w:eastAsia="zh-CN"/>
        </w:rPr>
      </w:pPr>
      <w:r>
        <w:rPr>
          <w:rFonts w:hint="eastAsia"/>
          <w:lang w:eastAsia="zh-CN"/>
        </w:rPr>
        <w:t>创建考试</w:t>
      </w:r>
    </w:p>
    <w:p w14:paraId="72637489" w14:textId="0BD1D592" w:rsidR="00CB2F50" w:rsidRDefault="00CB2F50" w:rsidP="00CB2F50">
      <w:pPr>
        <w:pStyle w:val="3"/>
        <w:rPr>
          <w:lang w:eastAsia="zh-CN"/>
        </w:rPr>
      </w:pPr>
      <w:r>
        <w:rPr>
          <w:rFonts w:hint="eastAsia"/>
          <w:lang w:eastAsia="zh-CN"/>
        </w:rPr>
        <w:t>描述</w:t>
      </w:r>
    </w:p>
    <w:p w14:paraId="0BFAE901" w14:textId="0A6FBC87" w:rsidR="00090ECD" w:rsidRPr="00090ECD" w:rsidRDefault="00090ECD" w:rsidP="00090ECD">
      <w:pPr>
        <w:rPr>
          <w:lang w:eastAsia="zh-CN"/>
        </w:rPr>
      </w:pPr>
      <w:r>
        <w:rPr>
          <w:rFonts w:hint="eastAsia"/>
          <w:lang w:eastAsia="zh-CN"/>
        </w:rPr>
        <w:t>老师可以创建考试</w:t>
      </w:r>
      <w:r w:rsidR="00093CAA">
        <w:rPr>
          <w:rFonts w:hint="eastAsia"/>
          <w:lang w:eastAsia="zh-CN"/>
        </w:rPr>
        <w:t>，然后向考试中添加题目与客观题答案。</w:t>
      </w:r>
    </w:p>
    <w:p w14:paraId="77C6D3D4" w14:textId="77777777" w:rsidR="008F0DA4" w:rsidRDefault="00CB2F50" w:rsidP="00CB2F50">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8F0DA4" w14:paraId="5DE6E1F6" w14:textId="77777777" w:rsidTr="00B86C7A">
        <w:tc>
          <w:tcPr>
            <w:tcW w:w="4154" w:type="dxa"/>
          </w:tcPr>
          <w:p w14:paraId="21B968A0" w14:textId="77777777" w:rsidR="008F0DA4" w:rsidRDefault="008F0DA4" w:rsidP="00B86C7A">
            <w:pPr>
              <w:rPr>
                <w:lang w:eastAsia="zh-CN"/>
              </w:rPr>
            </w:pPr>
            <w:r>
              <w:rPr>
                <w:rFonts w:hint="eastAsia"/>
                <w:lang w:eastAsia="zh-CN"/>
              </w:rPr>
              <w:t>激励</w:t>
            </w:r>
          </w:p>
        </w:tc>
        <w:tc>
          <w:tcPr>
            <w:tcW w:w="4818" w:type="dxa"/>
          </w:tcPr>
          <w:p w14:paraId="60EF784C" w14:textId="77777777" w:rsidR="008F0DA4" w:rsidRDefault="008F0DA4" w:rsidP="00B86C7A">
            <w:pPr>
              <w:rPr>
                <w:lang w:eastAsia="zh-CN"/>
              </w:rPr>
            </w:pPr>
            <w:r>
              <w:rPr>
                <w:rFonts w:hint="eastAsia"/>
                <w:lang w:eastAsia="zh-CN"/>
              </w:rPr>
              <w:t>响应</w:t>
            </w:r>
          </w:p>
        </w:tc>
      </w:tr>
      <w:tr w:rsidR="008F0DA4" w14:paraId="7B0290B4" w14:textId="77777777" w:rsidTr="00B86C7A">
        <w:tc>
          <w:tcPr>
            <w:tcW w:w="4154" w:type="dxa"/>
          </w:tcPr>
          <w:p w14:paraId="7D7778D9" w14:textId="6476FA87" w:rsidR="008F0DA4" w:rsidRDefault="008F0DA4" w:rsidP="00B86C7A">
            <w:pPr>
              <w:rPr>
                <w:lang w:eastAsia="zh-CN"/>
              </w:rPr>
            </w:pPr>
            <w:r>
              <w:rPr>
                <w:rFonts w:hint="eastAsia"/>
                <w:lang w:eastAsia="zh-CN"/>
              </w:rPr>
              <w:t>教师账户登录成功，进入课程，</w:t>
            </w:r>
            <w:r w:rsidR="00F63A0D">
              <w:rPr>
                <w:rFonts w:hint="eastAsia"/>
                <w:lang w:eastAsia="zh-CN"/>
              </w:rPr>
              <w:t>创建考试，并向其中添加试题。</w:t>
            </w:r>
          </w:p>
        </w:tc>
        <w:tc>
          <w:tcPr>
            <w:tcW w:w="4818" w:type="dxa"/>
          </w:tcPr>
          <w:p w14:paraId="6B641EE8" w14:textId="77777777" w:rsidR="008F0DA4" w:rsidRDefault="008F0DA4" w:rsidP="00B86C7A">
            <w:pPr>
              <w:rPr>
                <w:lang w:eastAsia="zh-CN"/>
              </w:rPr>
            </w:pPr>
          </w:p>
        </w:tc>
      </w:tr>
      <w:tr w:rsidR="008F0DA4" w14:paraId="265CF409" w14:textId="77777777" w:rsidTr="00B86C7A">
        <w:tc>
          <w:tcPr>
            <w:tcW w:w="4154" w:type="dxa"/>
          </w:tcPr>
          <w:p w14:paraId="2C765549" w14:textId="77777777" w:rsidR="008F0DA4" w:rsidRDefault="008F0DA4" w:rsidP="00B86C7A">
            <w:pPr>
              <w:rPr>
                <w:lang w:eastAsia="zh-CN"/>
              </w:rPr>
            </w:pPr>
          </w:p>
        </w:tc>
        <w:tc>
          <w:tcPr>
            <w:tcW w:w="4818" w:type="dxa"/>
          </w:tcPr>
          <w:p w14:paraId="52B289CA" w14:textId="0951C201" w:rsidR="008F0DA4" w:rsidRDefault="008F0DA4" w:rsidP="00B86C7A">
            <w:pPr>
              <w:rPr>
                <w:lang w:eastAsia="zh-CN"/>
              </w:rPr>
            </w:pPr>
            <w:r>
              <w:rPr>
                <w:rFonts w:hint="eastAsia"/>
                <w:lang w:eastAsia="zh-CN"/>
              </w:rPr>
              <w:t>系统检查权限，然后</w:t>
            </w:r>
            <w:r w:rsidR="00CF3255">
              <w:rPr>
                <w:rFonts w:hint="eastAsia"/>
                <w:lang w:eastAsia="zh-CN"/>
              </w:rPr>
              <w:t>向</w:t>
            </w:r>
            <w:r>
              <w:rPr>
                <w:rFonts w:hint="eastAsia"/>
                <w:lang w:eastAsia="zh-CN"/>
              </w:rPr>
              <w:t>数据库中</w:t>
            </w:r>
            <w:r w:rsidR="00CF3255">
              <w:rPr>
                <w:rFonts w:hint="eastAsia"/>
                <w:lang w:eastAsia="zh-CN"/>
              </w:rPr>
              <w:t>新增</w:t>
            </w:r>
            <w:r>
              <w:rPr>
                <w:rFonts w:hint="eastAsia"/>
                <w:lang w:eastAsia="zh-CN"/>
              </w:rPr>
              <w:t>数据。</w:t>
            </w:r>
          </w:p>
        </w:tc>
      </w:tr>
    </w:tbl>
    <w:p w14:paraId="3A15B657" w14:textId="6C27FA88" w:rsidR="00CB2F50" w:rsidRDefault="00DF0E2A" w:rsidP="001A0DA1">
      <w:pPr>
        <w:pStyle w:val="3"/>
        <w:rPr>
          <w:lang w:eastAsia="zh-CN"/>
        </w:rPr>
      </w:pPr>
      <w:r>
        <w:rPr>
          <w:rFonts w:hint="eastAsia"/>
          <w:lang w:eastAsia="zh-CN"/>
        </w:rPr>
        <w:t>异常功能需求</w:t>
      </w:r>
    </w:p>
    <w:p w14:paraId="7D9A33EB" w14:textId="42260315" w:rsidR="00C536BE" w:rsidRPr="00C536BE" w:rsidRDefault="00C536BE" w:rsidP="00C536BE">
      <w:pPr>
        <w:rPr>
          <w:lang w:eastAsia="zh-CN"/>
        </w:rPr>
      </w:pPr>
      <w:r>
        <w:rPr>
          <w:rFonts w:hint="eastAsia"/>
          <w:lang w:eastAsia="zh-CN"/>
        </w:rPr>
        <w:t>无权限：非教师账户无法创建考试。</w:t>
      </w:r>
    </w:p>
    <w:p w14:paraId="232D8525" w14:textId="3805809D" w:rsidR="00D162CD" w:rsidRDefault="00545195" w:rsidP="00D162CD">
      <w:pPr>
        <w:pStyle w:val="2"/>
        <w:rPr>
          <w:lang w:eastAsia="zh-CN"/>
        </w:rPr>
      </w:pPr>
      <w:r>
        <w:rPr>
          <w:rFonts w:hint="eastAsia"/>
          <w:lang w:eastAsia="zh-CN"/>
        </w:rPr>
        <w:t>参加</w:t>
      </w:r>
      <w:r w:rsidR="004A7956">
        <w:rPr>
          <w:rFonts w:hint="eastAsia"/>
          <w:lang w:eastAsia="zh-CN"/>
        </w:rPr>
        <w:t>考试</w:t>
      </w:r>
    </w:p>
    <w:p w14:paraId="2459AB6B" w14:textId="3A61CD3F" w:rsidR="00D162CD" w:rsidRDefault="00D162CD" w:rsidP="00D162CD">
      <w:pPr>
        <w:pStyle w:val="3"/>
        <w:rPr>
          <w:lang w:eastAsia="zh-CN"/>
        </w:rPr>
      </w:pPr>
      <w:r>
        <w:rPr>
          <w:rFonts w:hint="eastAsia"/>
          <w:lang w:eastAsia="zh-CN"/>
        </w:rPr>
        <w:t>描述</w:t>
      </w:r>
    </w:p>
    <w:p w14:paraId="550BADFF" w14:textId="527CA568" w:rsidR="00401C2E" w:rsidRPr="00401C2E" w:rsidRDefault="00401C2E" w:rsidP="00401C2E">
      <w:pPr>
        <w:rPr>
          <w:lang w:eastAsia="zh-CN"/>
        </w:rPr>
      </w:pPr>
      <w:r>
        <w:rPr>
          <w:rFonts w:hint="eastAsia"/>
          <w:lang w:eastAsia="zh-CN"/>
        </w:rPr>
        <w:t>学生账户可以在单元模块中选择考试选项卡进行考试，考试后客观题自动评分，主观题等待老师评分。</w:t>
      </w:r>
    </w:p>
    <w:p w14:paraId="130C156F" w14:textId="77777777" w:rsidR="00B0439A" w:rsidRPr="00B0439A" w:rsidRDefault="00D162CD" w:rsidP="00B0439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B0439A" w14:paraId="400341B7" w14:textId="77777777" w:rsidTr="00B86C7A">
        <w:tc>
          <w:tcPr>
            <w:tcW w:w="4154" w:type="dxa"/>
          </w:tcPr>
          <w:p w14:paraId="519F0962" w14:textId="77777777" w:rsidR="00B0439A" w:rsidRDefault="00B0439A" w:rsidP="00B86C7A">
            <w:pPr>
              <w:rPr>
                <w:lang w:eastAsia="zh-CN"/>
              </w:rPr>
            </w:pPr>
            <w:r>
              <w:rPr>
                <w:rFonts w:hint="eastAsia"/>
                <w:lang w:eastAsia="zh-CN"/>
              </w:rPr>
              <w:t>激励</w:t>
            </w:r>
          </w:p>
        </w:tc>
        <w:tc>
          <w:tcPr>
            <w:tcW w:w="4818" w:type="dxa"/>
          </w:tcPr>
          <w:p w14:paraId="5D37C812" w14:textId="77777777" w:rsidR="00B0439A" w:rsidRDefault="00B0439A" w:rsidP="00B86C7A">
            <w:pPr>
              <w:rPr>
                <w:lang w:eastAsia="zh-CN"/>
              </w:rPr>
            </w:pPr>
            <w:r>
              <w:rPr>
                <w:rFonts w:hint="eastAsia"/>
                <w:lang w:eastAsia="zh-CN"/>
              </w:rPr>
              <w:t>响应</w:t>
            </w:r>
          </w:p>
        </w:tc>
      </w:tr>
      <w:tr w:rsidR="00B0439A" w14:paraId="1A2BCD97" w14:textId="77777777" w:rsidTr="00B86C7A">
        <w:tc>
          <w:tcPr>
            <w:tcW w:w="4154" w:type="dxa"/>
          </w:tcPr>
          <w:p w14:paraId="57FCE7E4" w14:textId="4F34EBCA" w:rsidR="00B0439A" w:rsidRDefault="00344EB6" w:rsidP="00B86C7A">
            <w:pPr>
              <w:rPr>
                <w:lang w:eastAsia="zh-CN"/>
              </w:rPr>
            </w:pPr>
            <w:r>
              <w:rPr>
                <w:rFonts w:hint="eastAsia"/>
                <w:lang w:eastAsia="zh-CN"/>
              </w:rPr>
              <w:t>学生账户登录成功，进入课程，进入考试选项卡。</w:t>
            </w:r>
          </w:p>
        </w:tc>
        <w:tc>
          <w:tcPr>
            <w:tcW w:w="4818" w:type="dxa"/>
          </w:tcPr>
          <w:p w14:paraId="1C58EA93" w14:textId="77777777" w:rsidR="00B0439A" w:rsidRDefault="00B0439A" w:rsidP="00B86C7A">
            <w:pPr>
              <w:rPr>
                <w:lang w:eastAsia="zh-CN"/>
              </w:rPr>
            </w:pPr>
          </w:p>
        </w:tc>
      </w:tr>
      <w:tr w:rsidR="00B0439A" w14:paraId="1D849137" w14:textId="77777777" w:rsidTr="00B86C7A">
        <w:tc>
          <w:tcPr>
            <w:tcW w:w="4154" w:type="dxa"/>
          </w:tcPr>
          <w:p w14:paraId="1D7AD893" w14:textId="77777777" w:rsidR="00B0439A" w:rsidRDefault="00B0439A" w:rsidP="00B86C7A">
            <w:pPr>
              <w:rPr>
                <w:lang w:eastAsia="zh-CN"/>
              </w:rPr>
            </w:pPr>
          </w:p>
        </w:tc>
        <w:tc>
          <w:tcPr>
            <w:tcW w:w="4818" w:type="dxa"/>
          </w:tcPr>
          <w:p w14:paraId="0CD33428" w14:textId="24A89847" w:rsidR="00B0439A" w:rsidRDefault="00B0439A" w:rsidP="00B86C7A">
            <w:pPr>
              <w:rPr>
                <w:lang w:eastAsia="zh-CN"/>
              </w:rPr>
            </w:pPr>
            <w:r>
              <w:rPr>
                <w:rFonts w:hint="eastAsia"/>
                <w:lang w:eastAsia="zh-CN"/>
              </w:rPr>
              <w:t>系统检查权限，</w:t>
            </w:r>
            <w:r w:rsidR="00DA2DC2">
              <w:rPr>
                <w:rFonts w:hint="eastAsia"/>
                <w:lang w:eastAsia="zh-CN"/>
              </w:rPr>
              <w:t>然后拉取考试的题目。</w:t>
            </w:r>
          </w:p>
        </w:tc>
      </w:tr>
      <w:tr w:rsidR="00C056FE" w14:paraId="651C2908" w14:textId="77777777" w:rsidTr="00B86C7A">
        <w:tc>
          <w:tcPr>
            <w:tcW w:w="4154" w:type="dxa"/>
          </w:tcPr>
          <w:p w14:paraId="64F8DFCF" w14:textId="17CC33C1" w:rsidR="00C056FE" w:rsidRDefault="00C056FE" w:rsidP="00B86C7A">
            <w:pPr>
              <w:rPr>
                <w:lang w:eastAsia="zh-CN"/>
              </w:rPr>
            </w:pPr>
            <w:r>
              <w:rPr>
                <w:rFonts w:hint="eastAsia"/>
                <w:lang w:eastAsia="zh-CN"/>
              </w:rPr>
              <w:t>学生输入考试答案</w:t>
            </w:r>
          </w:p>
        </w:tc>
        <w:tc>
          <w:tcPr>
            <w:tcW w:w="4818" w:type="dxa"/>
          </w:tcPr>
          <w:p w14:paraId="3AAEF5E5" w14:textId="77777777" w:rsidR="00C056FE" w:rsidRDefault="00C056FE" w:rsidP="00B86C7A">
            <w:pPr>
              <w:rPr>
                <w:lang w:eastAsia="zh-CN"/>
              </w:rPr>
            </w:pPr>
          </w:p>
        </w:tc>
      </w:tr>
      <w:tr w:rsidR="00544CC5" w14:paraId="3EE823FB" w14:textId="77777777" w:rsidTr="00B86C7A">
        <w:tc>
          <w:tcPr>
            <w:tcW w:w="4154" w:type="dxa"/>
          </w:tcPr>
          <w:p w14:paraId="4CB0B42A" w14:textId="77777777" w:rsidR="00544CC5" w:rsidRDefault="00544CC5" w:rsidP="00B86C7A">
            <w:pPr>
              <w:rPr>
                <w:lang w:eastAsia="zh-CN"/>
              </w:rPr>
            </w:pPr>
          </w:p>
        </w:tc>
        <w:tc>
          <w:tcPr>
            <w:tcW w:w="4818" w:type="dxa"/>
          </w:tcPr>
          <w:p w14:paraId="31FC80DB" w14:textId="46F0CB81" w:rsidR="00544CC5" w:rsidRDefault="00544CC5" w:rsidP="00B86C7A">
            <w:pPr>
              <w:rPr>
                <w:lang w:eastAsia="zh-CN"/>
              </w:rPr>
            </w:pPr>
            <w:r>
              <w:rPr>
                <w:rFonts w:hint="eastAsia"/>
                <w:lang w:eastAsia="zh-CN"/>
              </w:rPr>
              <w:t>系统自动评判客观题答案，并且保存主观题答案等待评判</w:t>
            </w:r>
            <w:r w:rsidR="001937D9">
              <w:rPr>
                <w:rFonts w:hint="eastAsia"/>
                <w:lang w:eastAsia="zh-CN"/>
              </w:rPr>
              <w:t>。</w:t>
            </w:r>
          </w:p>
        </w:tc>
      </w:tr>
    </w:tbl>
    <w:p w14:paraId="0DADD943" w14:textId="5E88E609" w:rsidR="00D162CD" w:rsidRDefault="00DF0E2A" w:rsidP="008B245B">
      <w:pPr>
        <w:pStyle w:val="3"/>
        <w:rPr>
          <w:lang w:eastAsia="zh-CN"/>
        </w:rPr>
      </w:pPr>
      <w:r>
        <w:rPr>
          <w:rFonts w:hint="eastAsia"/>
          <w:lang w:eastAsia="zh-CN"/>
        </w:rPr>
        <w:t>异常功能需求</w:t>
      </w:r>
    </w:p>
    <w:p w14:paraId="359B84ED" w14:textId="7506AF36" w:rsidR="003F79FA" w:rsidRDefault="003F79FA" w:rsidP="003F79FA">
      <w:pPr>
        <w:rPr>
          <w:lang w:eastAsia="zh-CN"/>
        </w:rPr>
      </w:pPr>
      <w:r>
        <w:rPr>
          <w:rFonts w:hint="eastAsia"/>
          <w:lang w:eastAsia="zh-CN"/>
        </w:rPr>
        <w:t>考试逾期：超过考试时间，学生无法进行考试。</w:t>
      </w:r>
    </w:p>
    <w:p w14:paraId="1C7CA2BB" w14:textId="47DAD1C7" w:rsidR="003F79FA" w:rsidRPr="003F79FA" w:rsidRDefault="003F79FA" w:rsidP="003F79FA">
      <w:pPr>
        <w:rPr>
          <w:lang w:eastAsia="zh-CN"/>
        </w:rPr>
      </w:pPr>
      <w:proofErr w:type="gramStart"/>
      <w:r>
        <w:rPr>
          <w:rFonts w:hint="eastAsia"/>
          <w:lang w:eastAsia="zh-CN"/>
        </w:rPr>
        <w:t>无考试</w:t>
      </w:r>
      <w:proofErr w:type="gramEnd"/>
      <w:r>
        <w:rPr>
          <w:rFonts w:hint="eastAsia"/>
          <w:lang w:eastAsia="zh-CN"/>
        </w:rPr>
        <w:t>权限：已经考过</w:t>
      </w:r>
      <w:proofErr w:type="gramStart"/>
      <w:r>
        <w:rPr>
          <w:rFonts w:hint="eastAsia"/>
          <w:lang w:eastAsia="zh-CN"/>
        </w:rPr>
        <w:t>试或者</w:t>
      </w:r>
      <w:proofErr w:type="gramEnd"/>
      <w:r>
        <w:rPr>
          <w:rFonts w:hint="eastAsia"/>
          <w:lang w:eastAsia="zh-CN"/>
        </w:rPr>
        <w:t>没有选择当前考试课程。</w:t>
      </w:r>
    </w:p>
    <w:p w14:paraId="25CE4DA0" w14:textId="53665A56" w:rsidR="00677D03" w:rsidRDefault="00F12332" w:rsidP="00677D03">
      <w:pPr>
        <w:pStyle w:val="2"/>
        <w:rPr>
          <w:lang w:eastAsia="zh-CN"/>
        </w:rPr>
      </w:pPr>
      <w:r>
        <w:rPr>
          <w:rFonts w:hint="eastAsia"/>
          <w:lang w:eastAsia="zh-CN"/>
        </w:rPr>
        <w:lastRenderedPageBreak/>
        <w:t>评判试卷</w:t>
      </w:r>
      <w:r w:rsidR="00E03AE4">
        <w:rPr>
          <w:rFonts w:hint="eastAsia"/>
          <w:lang w:eastAsia="zh-CN"/>
        </w:rPr>
        <w:t>、作业</w:t>
      </w:r>
    </w:p>
    <w:p w14:paraId="7684B97B" w14:textId="0ED58B26" w:rsidR="00677D03" w:rsidRDefault="00677D03" w:rsidP="00677D03">
      <w:pPr>
        <w:pStyle w:val="3"/>
        <w:rPr>
          <w:lang w:eastAsia="zh-CN"/>
        </w:rPr>
      </w:pPr>
      <w:r>
        <w:rPr>
          <w:rFonts w:hint="eastAsia"/>
          <w:lang w:eastAsia="zh-CN"/>
        </w:rPr>
        <w:t>描述</w:t>
      </w:r>
    </w:p>
    <w:p w14:paraId="3147DF69" w14:textId="60103560" w:rsidR="00E03AE4" w:rsidRPr="00E03AE4" w:rsidRDefault="00E03AE4" w:rsidP="00E03AE4">
      <w:pPr>
        <w:rPr>
          <w:lang w:eastAsia="zh-CN"/>
        </w:rPr>
      </w:pPr>
      <w:r>
        <w:rPr>
          <w:rFonts w:hint="eastAsia"/>
          <w:lang w:eastAsia="zh-CN"/>
        </w:rPr>
        <w:t>教师可以进入评判页面对没有评判的作业或者考试题目进行打分。</w:t>
      </w:r>
    </w:p>
    <w:p w14:paraId="0DE234A5" w14:textId="77777777" w:rsidR="00EE6649" w:rsidRPr="00EE6649" w:rsidRDefault="00677D03" w:rsidP="00EE6649">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EE6649" w14:paraId="795FBEB2" w14:textId="77777777" w:rsidTr="00B86C7A">
        <w:tc>
          <w:tcPr>
            <w:tcW w:w="4154" w:type="dxa"/>
          </w:tcPr>
          <w:p w14:paraId="3A0A52EB" w14:textId="77777777" w:rsidR="00EE6649" w:rsidRDefault="00EE6649" w:rsidP="00B86C7A">
            <w:pPr>
              <w:rPr>
                <w:lang w:eastAsia="zh-CN"/>
              </w:rPr>
            </w:pPr>
            <w:r>
              <w:rPr>
                <w:rFonts w:hint="eastAsia"/>
                <w:lang w:eastAsia="zh-CN"/>
              </w:rPr>
              <w:t>激励</w:t>
            </w:r>
          </w:p>
        </w:tc>
        <w:tc>
          <w:tcPr>
            <w:tcW w:w="4818" w:type="dxa"/>
          </w:tcPr>
          <w:p w14:paraId="391BC4F5" w14:textId="77777777" w:rsidR="00EE6649" w:rsidRDefault="00EE6649" w:rsidP="00B86C7A">
            <w:pPr>
              <w:rPr>
                <w:lang w:eastAsia="zh-CN"/>
              </w:rPr>
            </w:pPr>
            <w:r>
              <w:rPr>
                <w:rFonts w:hint="eastAsia"/>
                <w:lang w:eastAsia="zh-CN"/>
              </w:rPr>
              <w:t>响应</w:t>
            </w:r>
          </w:p>
        </w:tc>
      </w:tr>
      <w:tr w:rsidR="00EE6649" w14:paraId="566B2331" w14:textId="77777777" w:rsidTr="00B86C7A">
        <w:tc>
          <w:tcPr>
            <w:tcW w:w="4154" w:type="dxa"/>
          </w:tcPr>
          <w:p w14:paraId="6923AEBE" w14:textId="5C298035" w:rsidR="00EE6649" w:rsidRDefault="00EE6649" w:rsidP="00B86C7A">
            <w:pPr>
              <w:rPr>
                <w:lang w:eastAsia="zh-CN"/>
              </w:rPr>
            </w:pPr>
            <w:r>
              <w:rPr>
                <w:rFonts w:hint="eastAsia"/>
                <w:lang w:eastAsia="zh-CN"/>
              </w:rPr>
              <w:t>教师账户登录成功，进入课程</w:t>
            </w:r>
            <w:r w:rsidR="00185DB1">
              <w:rPr>
                <w:rFonts w:hint="eastAsia"/>
                <w:lang w:eastAsia="zh-CN"/>
              </w:rPr>
              <w:t>等待评判列表</w:t>
            </w:r>
            <w:r w:rsidR="00870490">
              <w:rPr>
                <w:rFonts w:hint="eastAsia"/>
                <w:lang w:eastAsia="zh-CN"/>
              </w:rPr>
              <w:t>。</w:t>
            </w:r>
          </w:p>
        </w:tc>
        <w:tc>
          <w:tcPr>
            <w:tcW w:w="4818" w:type="dxa"/>
          </w:tcPr>
          <w:p w14:paraId="18F3A770" w14:textId="77777777" w:rsidR="00EE6649" w:rsidRDefault="00EE6649" w:rsidP="00B86C7A">
            <w:pPr>
              <w:rPr>
                <w:lang w:eastAsia="zh-CN"/>
              </w:rPr>
            </w:pPr>
          </w:p>
        </w:tc>
      </w:tr>
      <w:tr w:rsidR="00EE6649" w14:paraId="4DAF34AC" w14:textId="77777777" w:rsidTr="00B86C7A">
        <w:tc>
          <w:tcPr>
            <w:tcW w:w="4154" w:type="dxa"/>
          </w:tcPr>
          <w:p w14:paraId="6731EEC8" w14:textId="77777777" w:rsidR="00EE6649" w:rsidRDefault="00EE6649" w:rsidP="00B86C7A">
            <w:pPr>
              <w:rPr>
                <w:lang w:eastAsia="zh-CN"/>
              </w:rPr>
            </w:pPr>
          </w:p>
        </w:tc>
        <w:tc>
          <w:tcPr>
            <w:tcW w:w="4818" w:type="dxa"/>
          </w:tcPr>
          <w:p w14:paraId="01A262A6" w14:textId="38A2DFA5" w:rsidR="00EE6649" w:rsidRDefault="00EE6649" w:rsidP="00B86C7A">
            <w:pPr>
              <w:rPr>
                <w:lang w:eastAsia="zh-CN"/>
              </w:rPr>
            </w:pPr>
            <w:r>
              <w:rPr>
                <w:rFonts w:hint="eastAsia"/>
                <w:lang w:eastAsia="zh-CN"/>
              </w:rPr>
              <w:t>系统检查权限，</w:t>
            </w:r>
            <w:r w:rsidR="00A703F4">
              <w:rPr>
                <w:rFonts w:hint="eastAsia"/>
                <w:lang w:eastAsia="zh-CN"/>
              </w:rPr>
              <w:t>拉取可以评判题目数据</w:t>
            </w:r>
            <w:r>
              <w:rPr>
                <w:rFonts w:hint="eastAsia"/>
                <w:lang w:eastAsia="zh-CN"/>
              </w:rPr>
              <w:t>。</w:t>
            </w:r>
          </w:p>
        </w:tc>
      </w:tr>
      <w:tr w:rsidR="00A7525C" w14:paraId="79CDC240" w14:textId="77777777" w:rsidTr="00B86C7A">
        <w:tc>
          <w:tcPr>
            <w:tcW w:w="4154" w:type="dxa"/>
          </w:tcPr>
          <w:p w14:paraId="0C4ADA74" w14:textId="0DE74761" w:rsidR="00A7525C" w:rsidRDefault="00A7525C" w:rsidP="00B86C7A">
            <w:pPr>
              <w:rPr>
                <w:lang w:eastAsia="zh-CN"/>
              </w:rPr>
            </w:pPr>
            <w:r>
              <w:rPr>
                <w:rFonts w:hint="eastAsia"/>
                <w:lang w:eastAsia="zh-CN"/>
              </w:rPr>
              <w:t>教师评价得分。</w:t>
            </w:r>
          </w:p>
        </w:tc>
        <w:tc>
          <w:tcPr>
            <w:tcW w:w="4818" w:type="dxa"/>
          </w:tcPr>
          <w:p w14:paraId="2EAB399B" w14:textId="77777777" w:rsidR="00A7525C" w:rsidRDefault="00A7525C" w:rsidP="00B86C7A">
            <w:pPr>
              <w:rPr>
                <w:lang w:eastAsia="zh-CN"/>
              </w:rPr>
            </w:pPr>
          </w:p>
        </w:tc>
      </w:tr>
      <w:tr w:rsidR="00A7525C" w14:paraId="12BFD25E" w14:textId="77777777" w:rsidTr="00B86C7A">
        <w:tc>
          <w:tcPr>
            <w:tcW w:w="4154" w:type="dxa"/>
          </w:tcPr>
          <w:p w14:paraId="52BB61B5" w14:textId="77777777" w:rsidR="00A7525C" w:rsidRDefault="00A7525C" w:rsidP="00B86C7A">
            <w:pPr>
              <w:rPr>
                <w:lang w:eastAsia="zh-CN"/>
              </w:rPr>
            </w:pPr>
          </w:p>
        </w:tc>
        <w:tc>
          <w:tcPr>
            <w:tcW w:w="4818" w:type="dxa"/>
          </w:tcPr>
          <w:p w14:paraId="79A03936" w14:textId="70682D99" w:rsidR="00A7525C" w:rsidRDefault="00A7525C" w:rsidP="00B86C7A">
            <w:pPr>
              <w:rPr>
                <w:lang w:eastAsia="zh-CN"/>
              </w:rPr>
            </w:pPr>
            <w:r>
              <w:rPr>
                <w:rFonts w:hint="eastAsia"/>
                <w:lang w:eastAsia="zh-CN"/>
              </w:rPr>
              <w:t>系统检查评分合理性并保存。</w:t>
            </w:r>
          </w:p>
        </w:tc>
      </w:tr>
    </w:tbl>
    <w:p w14:paraId="2F314A63" w14:textId="74858DC2" w:rsidR="00677D03" w:rsidRDefault="00DF0E2A" w:rsidP="00A166D3">
      <w:pPr>
        <w:pStyle w:val="3"/>
        <w:rPr>
          <w:lang w:eastAsia="zh-CN"/>
        </w:rPr>
      </w:pPr>
      <w:r>
        <w:rPr>
          <w:rFonts w:hint="eastAsia"/>
          <w:lang w:eastAsia="zh-CN"/>
        </w:rPr>
        <w:t>异常功能需求</w:t>
      </w:r>
    </w:p>
    <w:p w14:paraId="5F585769" w14:textId="77777777" w:rsidR="006213BE" w:rsidRDefault="006213BE" w:rsidP="006213BE">
      <w:pPr>
        <w:rPr>
          <w:lang w:eastAsia="zh-CN"/>
        </w:rPr>
      </w:pPr>
      <w:r>
        <w:rPr>
          <w:rFonts w:hint="eastAsia"/>
          <w:lang w:eastAsia="zh-CN"/>
        </w:rPr>
        <w:t>无修改权限：验证当前账户权限失败后，返回无修改权限消息。</w:t>
      </w:r>
    </w:p>
    <w:p w14:paraId="6FDACF9D" w14:textId="440F8A27" w:rsidR="00E03AE4" w:rsidRPr="00D01685" w:rsidRDefault="00D01685" w:rsidP="00E03AE4">
      <w:pPr>
        <w:rPr>
          <w:lang w:eastAsia="zh-CN"/>
        </w:rPr>
      </w:pPr>
      <w:r>
        <w:rPr>
          <w:rFonts w:hint="eastAsia"/>
          <w:lang w:eastAsia="zh-CN"/>
        </w:rPr>
        <w:t>非法分数：分数设置超过指定区间。</w:t>
      </w:r>
    </w:p>
    <w:p w14:paraId="10A1F8C8" w14:textId="10EF28C5" w:rsidR="00A91FBF" w:rsidRDefault="000A6875" w:rsidP="00A91FBF">
      <w:pPr>
        <w:pStyle w:val="2"/>
        <w:rPr>
          <w:lang w:eastAsia="zh-CN"/>
        </w:rPr>
      </w:pPr>
      <w:r>
        <w:rPr>
          <w:rFonts w:hint="eastAsia"/>
          <w:lang w:eastAsia="zh-CN"/>
        </w:rPr>
        <w:t>创建</w:t>
      </w:r>
      <w:r w:rsidR="00030C45">
        <w:rPr>
          <w:rFonts w:hint="eastAsia"/>
          <w:lang w:eastAsia="zh-CN"/>
        </w:rPr>
        <w:t>帖子</w:t>
      </w:r>
    </w:p>
    <w:p w14:paraId="30D1BEE3" w14:textId="5A0B4885" w:rsidR="00A91FBF" w:rsidRDefault="00A91FBF" w:rsidP="00A91FBF">
      <w:pPr>
        <w:pStyle w:val="3"/>
        <w:rPr>
          <w:lang w:eastAsia="zh-CN"/>
        </w:rPr>
      </w:pPr>
      <w:r>
        <w:rPr>
          <w:rFonts w:hint="eastAsia"/>
          <w:lang w:eastAsia="zh-CN"/>
        </w:rPr>
        <w:t>描述</w:t>
      </w:r>
    </w:p>
    <w:p w14:paraId="7DE9F10D" w14:textId="1B113F99" w:rsidR="00FF00E8" w:rsidRPr="00FF00E8" w:rsidRDefault="00FF00E8" w:rsidP="00FF00E8">
      <w:pPr>
        <w:rPr>
          <w:lang w:eastAsia="zh-CN"/>
        </w:rPr>
      </w:pPr>
      <w:r>
        <w:rPr>
          <w:rFonts w:hint="eastAsia"/>
          <w:lang w:eastAsia="zh-CN"/>
        </w:rPr>
        <w:t>学生、教师可以在讨论区中创建帖子以供大家回复讨论。</w:t>
      </w:r>
    </w:p>
    <w:p w14:paraId="5BDB681C" w14:textId="77777777" w:rsidR="00125399" w:rsidRDefault="00A91FBF" w:rsidP="00A91FBF">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4154"/>
        <w:gridCol w:w="4818"/>
      </w:tblGrid>
      <w:tr w:rsidR="00125399" w14:paraId="660CE532" w14:textId="77777777" w:rsidTr="00B86C7A">
        <w:tc>
          <w:tcPr>
            <w:tcW w:w="4154" w:type="dxa"/>
          </w:tcPr>
          <w:p w14:paraId="0B35EEC4" w14:textId="77777777" w:rsidR="00125399" w:rsidRDefault="00125399" w:rsidP="00B86C7A">
            <w:pPr>
              <w:rPr>
                <w:lang w:eastAsia="zh-CN"/>
              </w:rPr>
            </w:pPr>
            <w:r>
              <w:rPr>
                <w:rFonts w:hint="eastAsia"/>
                <w:lang w:eastAsia="zh-CN"/>
              </w:rPr>
              <w:t>激励</w:t>
            </w:r>
          </w:p>
        </w:tc>
        <w:tc>
          <w:tcPr>
            <w:tcW w:w="4818" w:type="dxa"/>
          </w:tcPr>
          <w:p w14:paraId="2F157A98" w14:textId="77777777" w:rsidR="00125399" w:rsidRDefault="00125399" w:rsidP="00B86C7A">
            <w:pPr>
              <w:rPr>
                <w:lang w:eastAsia="zh-CN"/>
              </w:rPr>
            </w:pPr>
            <w:r>
              <w:rPr>
                <w:rFonts w:hint="eastAsia"/>
                <w:lang w:eastAsia="zh-CN"/>
              </w:rPr>
              <w:t>响应</w:t>
            </w:r>
          </w:p>
        </w:tc>
      </w:tr>
      <w:tr w:rsidR="00125399" w14:paraId="1988BD62" w14:textId="77777777" w:rsidTr="00B86C7A">
        <w:tc>
          <w:tcPr>
            <w:tcW w:w="4154" w:type="dxa"/>
          </w:tcPr>
          <w:p w14:paraId="17C1900D" w14:textId="44103387" w:rsidR="00125399" w:rsidRDefault="00125399" w:rsidP="00B86C7A">
            <w:pPr>
              <w:rPr>
                <w:lang w:eastAsia="zh-CN"/>
              </w:rPr>
            </w:pPr>
            <w:r>
              <w:rPr>
                <w:rFonts w:hint="eastAsia"/>
                <w:lang w:eastAsia="zh-CN"/>
              </w:rPr>
              <w:t>账户成功登录，进入</w:t>
            </w:r>
            <w:r w:rsidR="0060213E">
              <w:rPr>
                <w:rFonts w:hint="eastAsia"/>
                <w:lang w:eastAsia="zh-CN"/>
              </w:rPr>
              <w:t>讨论区</w:t>
            </w:r>
            <w:r>
              <w:rPr>
                <w:rFonts w:hint="eastAsia"/>
                <w:lang w:eastAsia="zh-CN"/>
              </w:rPr>
              <w:t>后，输入</w:t>
            </w:r>
            <w:r w:rsidR="003753FF">
              <w:rPr>
                <w:rFonts w:hint="eastAsia"/>
                <w:lang w:eastAsia="zh-CN"/>
              </w:rPr>
              <w:t>帖子主题</w:t>
            </w:r>
            <w:r>
              <w:rPr>
                <w:rFonts w:hint="eastAsia"/>
                <w:lang w:eastAsia="zh-CN"/>
              </w:rPr>
              <w:t>，并点击发布。</w:t>
            </w:r>
          </w:p>
        </w:tc>
        <w:tc>
          <w:tcPr>
            <w:tcW w:w="4818" w:type="dxa"/>
          </w:tcPr>
          <w:p w14:paraId="77BFF0E0" w14:textId="77777777" w:rsidR="00125399" w:rsidRDefault="00125399" w:rsidP="00B86C7A">
            <w:pPr>
              <w:rPr>
                <w:lang w:eastAsia="zh-CN"/>
              </w:rPr>
            </w:pPr>
          </w:p>
        </w:tc>
      </w:tr>
      <w:tr w:rsidR="00125399" w14:paraId="5FA58206" w14:textId="77777777" w:rsidTr="00B86C7A">
        <w:tc>
          <w:tcPr>
            <w:tcW w:w="4154" w:type="dxa"/>
          </w:tcPr>
          <w:p w14:paraId="2DD623C2" w14:textId="77777777" w:rsidR="00125399" w:rsidRDefault="00125399" w:rsidP="00B86C7A">
            <w:pPr>
              <w:rPr>
                <w:lang w:eastAsia="zh-CN"/>
              </w:rPr>
            </w:pPr>
          </w:p>
        </w:tc>
        <w:tc>
          <w:tcPr>
            <w:tcW w:w="4818" w:type="dxa"/>
          </w:tcPr>
          <w:p w14:paraId="0B268413" w14:textId="69D63100" w:rsidR="00125399" w:rsidRDefault="00125399" w:rsidP="00B86C7A">
            <w:pPr>
              <w:rPr>
                <w:lang w:eastAsia="zh-CN"/>
              </w:rPr>
            </w:pPr>
            <w:r>
              <w:rPr>
                <w:rFonts w:hint="eastAsia"/>
                <w:lang w:eastAsia="zh-CN"/>
              </w:rPr>
              <w:t>检查</w:t>
            </w:r>
            <w:r w:rsidR="00713054">
              <w:rPr>
                <w:rFonts w:hint="eastAsia"/>
                <w:lang w:eastAsia="zh-CN"/>
              </w:rPr>
              <w:t>主题内容是否合法</w:t>
            </w:r>
            <w:r>
              <w:rPr>
                <w:rFonts w:hint="eastAsia"/>
                <w:lang w:eastAsia="zh-CN"/>
              </w:rPr>
              <w:t>，并新增</w:t>
            </w:r>
            <w:r w:rsidR="006539F4">
              <w:rPr>
                <w:rFonts w:hint="eastAsia"/>
                <w:lang w:eastAsia="zh-CN"/>
              </w:rPr>
              <w:t>帖子</w:t>
            </w:r>
            <w:r>
              <w:rPr>
                <w:rFonts w:hint="eastAsia"/>
                <w:lang w:eastAsia="zh-CN"/>
              </w:rPr>
              <w:t>。</w:t>
            </w:r>
          </w:p>
        </w:tc>
      </w:tr>
    </w:tbl>
    <w:p w14:paraId="6071B139" w14:textId="7E83A13C" w:rsidR="00A91FBF" w:rsidRDefault="00DF0E2A" w:rsidP="0060213E">
      <w:pPr>
        <w:pStyle w:val="3"/>
        <w:rPr>
          <w:lang w:eastAsia="zh-CN"/>
        </w:rPr>
      </w:pPr>
      <w:r>
        <w:rPr>
          <w:rFonts w:hint="eastAsia"/>
          <w:lang w:eastAsia="zh-CN"/>
        </w:rPr>
        <w:t>异常功能需求</w:t>
      </w:r>
    </w:p>
    <w:p w14:paraId="5C386BCA" w14:textId="584D024B" w:rsidR="006652BD" w:rsidRPr="006652BD" w:rsidRDefault="006652BD" w:rsidP="006652BD">
      <w:pPr>
        <w:rPr>
          <w:lang w:eastAsia="zh-CN"/>
        </w:rPr>
      </w:pPr>
      <w:r>
        <w:rPr>
          <w:rFonts w:hint="eastAsia"/>
          <w:lang w:eastAsia="zh-CN"/>
        </w:rPr>
        <w:t>创建失败：帖子</w:t>
      </w:r>
      <w:r w:rsidR="00DB20D0">
        <w:rPr>
          <w:rFonts w:hint="eastAsia"/>
          <w:lang w:eastAsia="zh-CN"/>
        </w:rPr>
        <w:t>主题</w:t>
      </w:r>
      <w:r>
        <w:rPr>
          <w:rFonts w:hint="eastAsia"/>
          <w:lang w:eastAsia="zh-CN"/>
        </w:rPr>
        <w:t>不合法或为空。</w:t>
      </w:r>
    </w:p>
    <w:p w14:paraId="16ED3BD4" w14:textId="3B27D70A" w:rsidR="00131248" w:rsidRDefault="00673439" w:rsidP="00131248">
      <w:pPr>
        <w:pStyle w:val="2"/>
        <w:rPr>
          <w:lang w:eastAsia="zh-CN"/>
        </w:rPr>
      </w:pPr>
      <w:r>
        <w:rPr>
          <w:rFonts w:hint="eastAsia"/>
          <w:lang w:eastAsia="zh-CN"/>
        </w:rPr>
        <w:t>删除</w:t>
      </w:r>
      <w:r w:rsidR="00027B00">
        <w:rPr>
          <w:rFonts w:hint="eastAsia"/>
          <w:lang w:eastAsia="zh-CN"/>
        </w:rPr>
        <w:t>帖子</w:t>
      </w:r>
    </w:p>
    <w:p w14:paraId="261CE10D" w14:textId="4EF0519B" w:rsidR="00131248" w:rsidRDefault="00131248" w:rsidP="00131248">
      <w:pPr>
        <w:pStyle w:val="3"/>
        <w:rPr>
          <w:lang w:eastAsia="zh-CN"/>
        </w:rPr>
      </w:pPr>
      <w:r>
        <w:rPr>
          <w:rFonts w:hint="eastAsia"/>
          <w:lang w:eastAsia="zh-CN"/>
        </w:rPr>
        <w:t>描述</w:t>
      </w:r>
    </w:p>
    <w:p w14:paraId="7477905B" w14:textId="3ECD037B" w:rsidR="003B3177" w:rsidRPr="003B3177" w:rsidRDefault="00FF00E8" w:rsidP="003B3177">
      <w:pPr>
        <w:rPr>
          <w:lang w:eastAsia="zh-CN"/>
        </w:rPr>
      </w:pPr>
      <w:r>
        <w:rPr>
          <w:rFonts w:hint="eastAsia"/>
          <w:lang w:eastAsia="zh-CN"/>
        </w:rPr>
        <w:t>帖子发表人、教师可以删除不合适的帖子。</w:t>
      </w:r>
    </w:p>
    <w:p w14:paraId="05035AA8" w14:textId="77777777" w:rsidR="00490483" w:rsidRDefault="00131248" w:rsidP="00131248">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90483" w14:paraId="2F315F2F" w14:textId="77777777" w:rsidTr="00B86C7A">
        <w:tc>
          <w:tcPr>
            <w:tcW w:w="666" w:type="dxa"/>
          </w:tcPr>
          <w:p w14:paraId="6CB9835E" w14:textId="77777777" w:rsidR="00490483" w:rsidRDefault="00490483" w:rsidP="00B86C7A">
            <w:pPr>
              <w:rPr>
                <w:lang w:eastAsia="zh-CN"/>
              </w:rPr>
            </w:pPr>
          </w:p>
        </w:tc>
        <w:tc>
          <w:tcPr>
            <w:tcW w:w="4154" w:type="dxa"/>
          </w:tcPr>
          <w:p w14:paraId="23F1B106" w14:textId="77777777" w:rsidR="00490483" w:rsidRDefault="00490483" w:rsidP="00B86C7A">
            <w:pPr>
              <w:rPr>
                <w:lang w:eastAsia="zh-CN"/>
              </w:rPr>
            </w:pPr>
            <w:r>
              <w:rPr>
                <w:rFonts w:hint="eastAsia"/>
                <w:lang w:eastAsia="zh-CN"/>
              </w:rPr>
              <w:t>激励</w:t>
            </w:r>
          </w:p>
        </w:tc>
        <w:tc>
          <w:tcPr>
            <w:tcW w:w="4818" w:type="dxa"/>
          </w:tcPr>
          <w:p w14:paraId="0A210109" w14:textId="77777777" w:rsidR="00490483" w:rsidRDefault="00490483" w:rsidP="00B86C7A">
            <w:pPr>
              <w:rPr>
                <w:lang w:eastAsia="zh-CN"/>
              </w:rPr>
            </w:pPr>
            <w:r>
              <w:rPr>
                <w:rFonts w:hint="eastAsia"/>
                <w:lang w:eastAsia="zh-CN"/>
              </w:rPr>
              <w:t>响应</w:t>
            </w:r>
          </w:p>
        </w:tc>
      </w:tr>
      <w:tr w:rsidR="00490483" w14:paraId="6200DD9A" w14:textId="77777777" w:rsidTr="00B86C7A">
        <w:tc>
          <w:tcPr>
            <w:tcW w:w="666" w:type="dxa"/>
          </w:tcPr>
          <w:p w14:paraId="141D484C" w14:textId="77777777" w:rsidR="00490483" w:rsidRDefault="00490483" w:rsidP="00B86C7A">
            <w:pPr>
              <w:rPr>
                <w:lang w:eastAsia="zh-CN"/>
              </w:rPr>
            </w:pPr>
            <w:r>
              <w:rPr>
                <w:rFonts w:hint="eastAsia"/>
                <w:lang w:eastAsia="zh-CN"/>
              </w:rPr>
              <w:lastRenderedPageBreak/>
              <w:t>1</w:t>
            </w:r>
          </w:p>
        </w:tc>
        <w:tc>
          <w:tcPr>
            <w:tcW w:w="4154" w:type="dxa"/>
          </w:tcPr>
          <w:p w14:paraId="426B4441" w14:textId="519F67AB" w:rsidR="00490483" w:rsidRDefault="00490483" w:rsidP="00B86C7A">
            <w:pPr>
              <w:rPr>
                <w:lang w:eastAsia="zh-CN"/>
              </w:rPr>
            </w:pPr>
            <w:r>
              <w:rPr>
                <w:rFonts w:hint="eastAsia"/>
                <w:lang w:eastAsia="zh-CN"/>
              </w:rPr>
              <w:t>账户登录成功，进入讨论区，点击删除按钮。</w:t>
            </w:r>
          </w:p>
        </w:tc>
        <w:tc>
          <w:tcPr>
            <w:tcW w:w="4818" w:type="dxa"/>
          </w:tcPr>
          <w:p w14:paraId="282657BE" w14:textId="77777777" w:rsidR="00490483" w:rsidRDefault="00490483" w:rsidP="00B86C7A">
            <w:pPr>
              <w:rPr>
                <w:lang w:eastAsia="zh-CN"/>
              </w:rPr>
            </w:pPr>
          </w:p>
        </w:tc>
      </w:tr>
      <w:tr w:rsidR="00490483" w14:paraId="4693DC0D" w14:textId="77777777" w:rsidTr="00B86C7A">
        <w:tc>
          <w:tcPr>
            <w:tcW w:w="666" w:type="dxa"/>
          </w:tcPr>
          <w:p w14:paraId="56424505" w14:textId="77777777" w:rsidR="00490483" w:rsidRDefault="00490483" w:rsidP="00B86C7A">
            <w:pPr>
              <w:rPr>
                <w:lang w:eastAsia="zh-CN"/>
              </w:rPr>
            </w:pPr>
            <w:r>
              <w:rPr>
                <w:rFonts w:hint="eastAsia"/>
                <w:lang w:eastAsia="zh-CN"/>
              </w:rPr>
              <w:t>2</w:t>
            </w:r>
          </w:p>
        </w:tc>
        <w:tc>
          <w:tcPr>
            <w:tcW w:w="4154" w:type="dxa"/>
          </w:tcPr>
          <w:p w14:paraId="475EB61F" w14:textId="77777777" w:rsidR="00490483" w:rsidRDefault="00490483" w:rsidP="00B86C7A">
            <w:pPr>
              <w:rPr>
                <w:lang w:eastAsia="zh-CN"/>
              </w:rPr>
            </w:pPr>
          </w:p>
        </w:tc>
        <w:tc>
          <w:tcPr>
            <w:tcW w:w="4818" w:type="dxa"/>
          </w:tcPr>
          <w:p w14:paraId="177D8CEB" w14:textId="0EC7DF37" w:rsidR="00490483" w:rsidRDefault="00490483" w:rsidP="00B86C7A">
            <w:pPr>
              <w:rPr>
                <w:lang w:eastAsia="zh-CN"/>
              </w:rPr>
            </w:pPr>
            <w:r>
              <w:rPr>
                <w:rFonts w:hint="eastAsia"/>
                <w:lang w:eastAsia="zh-CN"/>
              </w:rPr>
              <w:t>检查账户是否具有删除权限，删除</w:t>
            </w:r>
            <w:r w:rsidR="00AC1301">
              <w:rPr>
                <w:rFonts w:hint="eastAsia"/>
                <w:lang w:eastAsia="zh-CN"/>
              </w:rPr>
              <w:t>帖子</w:t>
            </w:r>
            <w:r>
              <w:rPr>
                <w:rFonts w:hint="eastAsia"/>
                <w:lang w:eastAsia="zh-CN"/>
              </w:rPr>
              <w:t>并返回删除成功。</w:t>
            </w:r>
          </w:p>
        </w:tc>
      </w:tr>
    </w:tbl>
    <w:p w14:paraId="3AC8C235" w14:textId="5A19881F" w:rsidR="00131248" w:rsidRDefault="00DF0E2A" w:rsidP="00490483">
      <w:pPr>
        <w:pStyle w:val="3"/>
        <w:rPr>
          <w:lang w:eastAsia="zh-CN"/>
        </w:rPr>
      </w:pPr>
      <w:r>
        <w:rPr>
          <w:rFonts w:hint="eastAsia"/>
          <w:lang w:eastAsia="zh-CN"/>
        </w:rPr>
        <w:t>异常功能需求</w:t>
      </w:r>
    </w:p>
    <w:p w14:paraId="550C7B6E" w14:textId="267C330E" w:rsidR="00A635F7" w:rsidRDefault="00A635F7" w:rsidP="00A635F7">
      <w:pPr>
        <w:rPr>
          <w:lang w:eastAsia="zh-CN"/>
        </w:rPr>
      </w:pPr>
      <w:r>
        <w:rPr>
          <w:rFonts w:hint="eastAsia"/>
          <w:lang w:eastAsia="zh-CN"/>
        </w:rPr>
        <w:t>删除失败：如果选定账号不包含删除评论权限，则返回操作失败。</w:t>
      </w:r>
    </w:p>
    <w:p w14:paraId="195CDCD2" w14:textId="77777777" w:rsidR="00E03AE4" w:rsidRDefault="00E03AE4" w:rsidP="00E03AE4">
      <w:pPr>
        <w:rPr>
          <w:lang w:eastAsia="zh-CN"/>
        </w:rPr>
      </w:pPr>
      <w:r>
        <w:rPr>
          <w:rFonts w:hint="eastAsia"/>
          <w:lang w:eastAsia="zh-CN"/>
        </w:rPr>
        <w:t>无修改权限：验证当前账户权限失败后，返回无修改权限消息。</w:t>
      </w:r>
    </w:p>
    <w:p w14:paraId="05BF5CEE" w14:textId="77777777" w:rsidR="00E03AE4" w:rsidRPr="00E03AE4" w:rsidRDefault="00E03AE4" w:rsidP="00A635F7">
      <w:pPr>
        <w:rPr>
          <w:lang w:eastAsia="zh-CN"/>
        </w:rPr>
      </w:pPr>
    </w:p>
    <w:p w14:paraId="2131BCFE" w14:textId="15C0FAD2" w:rsidR="0081488E" w:rsidRDefault="00F94ABE" w:rsidP="0081488E">
      <w:pPr>
        <w:pStyle w:val="2"/>
        <w:rPr>
          <w:lang w:eastAsia="zh-CN"/>
        </w:rPr>
      </w:pPr>
      <w:r>
        <w:rPr>
          <w:rFonts w:hint="eastAsia"/>
          <w:lang w:eastAsia="zh-CN"/>
        </w:rPr>
        <w:t>创建评论</w:t>
      </w:r>
    </w:p>
    <w:p w14:paraId="0C2C3119" w14:textId="26EC204A" w:rsidR="0081488E" w:rsidRDefault="0081488E" w:rsidP="0081488E">
      <w:pPr>
        <w:pStyle w:val="3"/>
        <w:rPr>
          <w:lang w:eastAsia="zh-CN"/>
        </w:rPr>
      </w:pPr>
      <w:r>
        <w:rPr>
          <w:rFonts w:hint="eastAsia"/>
          <w:lang w:eastAsia="zh-CN"/>
        </w:rPr>
        <w:t>描述</w:t>
      </w:r>
    </w:p>
    <w:p w14:paraId="4B9F6FE7" w14:textId="18CBF423" w:rsidR="005C7C81" w:rsidRPr="005C7C81" w:rsidRDefault="005C7C81" w:rsidP="005C7C81">
      <w:pPr>
        <w:rPr>
          <w:lang w:eastAsia="zh-CN"/>
        </w:rPr>
      </w:pPr>
      <w:r>
        <w:rPr>
          <w:rFonts w:hint="eastAsia"/>
          <w:lang w:eastAsia="zh-CN"/>
        </w:rPr>
        <w:t>学生、教师可以在讨论区的帖子中发表自己的回复。</w:t>
      </w:r>
    </w:p>
    <w:p w14:paraId="3898E8E3" w14:textId="77777777" w:rsidR="0032488C" w:rsidRDefault="0081488E" w:rsidP="0081488E">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32488C" w14:paraId="15BB0B7F" w14:textId="77777777" w:rsidTr="00B86C7A">
        <w:tc>
          <w:tcPr>
            <w:tcW w:w="666" w:type="dxa"/>
          </w:tcPr>
          <w:p w14:paraId="5D2B1A9D" w14:textId="77777777" w:rsidR="0032488C" w:rsidRDefault="0032488C" w:rsidP="00B86C7A">
            <w:pPr>
              <w:rPr>
                <w:lang w:eastAsia="zh-CN"/>
              </w:rPr>
            </w:pPr>
          </w:p>
        </w:tc>
        <w:tc>
          <w:tcPr>
            <w:tcW w:w="4154" w:type="dxa"/>
          </w:tcPr>
          <w:p w14:paraId="59A8E42E" w14:textId="77777777" w:rsidR="0032488C" w:rsidRDefault="0032488C" w:rsidP="00B86C7A">
            <w:pPr>
              <w:rPr>
                <w:lang w:eastAsia="zh-CN"/>
              </w:rPr>
            </w:pPr>
            <w:r>
              <w:rPr>
                <w:rFonts w:hint="eastAsia"/>
                <w:lang w:eastAsia="zh-CN"/>
              </w:rPr>
              <w:t>激励</w:t>
            </w:r>
          </w:p>
        </w:tc>
        <w:tc>
          <w:tcPr>
            <w:tcW w:w="4818" w:type="dxa"/>
          </w:tcPr>
          <w:p w14:paraId="3F46AF2C" w14:textId="77777777" w:rsidR="0032488C" w:rsidRDefault="0032488C" w:rsidP="00B86C7A">
            <w:pPr>
              <w:rPr>
                <w:lang w:eastAsia="zh-CN"/>
              </w:rPr>
            </w:pPr>
            <w:r>
              <w:rPr>
                <w:rFonts w:hint="eastAsia"/>
                <w:lang w:eastAsia="zh-CN"/>
              </w:rPr>
              <w:t>响应</w:t>
            </w:r>
          </w:p>
        </w:tc>
      </w:tr>
      <w:tr w:rsidR="0032488C" w14:paraId="36BF03CD" w14:textId="77777777" w:rsidTr="00B86C7A">
        <w:tc>
          <w:tcPr>
            <w:tcW w:w="666" w:type="dxa"/>
          </w:tcPr>
          <w:p w14:paraId="43B4B8D0" w14:textId="77777777" w:rsidR="0032488C" w:rsidRDefault="0032488C" w:rsidP="00B86C7A">
            <w:pPr>
              <w:rPr>
                <w:lang w:eastAsia="zh-CN"/>
              </w:rPr>
            </w:pPr>
            <w:r>
              <w:rPr>
                <w:rFonts w:hint="eastAsia"/>
                <w:lang w:eastAsia="zh-CN"/>
              </w:rPr>
              <w:t>1</w:t>
            </w:r>
          </w:p>
        </w:tc>
        <w:tc>
          <w:tcPr>
            <w:tcW w:w="4154" w:type="dxa"/>
          </w:tcPr>
          <w:p w14:paraId="0722EDD1" w14:textId="47CBEC46" w:rsidR="0032488C" w:rsidRDefault="0032488C" w:rsidP="00B86C7A">
            <w:pPr>
              <w:rPr>
                <w:lang w:eastAsia="zh-CN"/>
              </w:rPr>
            </w:pPr>
            <w:r>
              <w:rPr>
                <w:rFonts w:hint="eastAsia"/>
                <w:lang w:eastAsia="zh-CN"/>
              </w:rPr>
              <w:t>账户成功登录，进入帖子后，输入发表评论内容，并点击发布。</w:t>
            </w:r>
          </w:p>
        </w:tc>
        <w:tc>
          <w:tcPr>
            <w:tcW w:w="4818" w:type="dxa"/>
          </w:tcPr>
          <w:p w14:paraId="620A0DC4" w14:textId="77777777" w:rsidR="0032488C" w:rsidRDefault="0032488C" w:rsidP="00B86C7A">
            <w:pPr>
              <w:rPr>
                <w:lang w:eastAsia="zh-CN"/>
              </w:rPr>
            </w:pPr>
          </w:p>
        </w:tc>
      </w:tr>
      <w:tr w:rsidR="0032488C" w14:paraId="1761B922" w14:textId="77777777" w:rsidTr="00B86C7A">
        <w:tc>
          <w:tcPr>
            <w:tcW w:w="666" w:type="dxa"/>
          </w:tcPr>
          <w:p w14:paraId="5901A304" w14:textId="77777777" w:rsidR="0032488C" w:rsidRDefault="0032488C" w:rsidP="00B86C7A">
            <w:pPr>
              <w:rPr>
                <w:lang w:eastAsia="zh-CN"/>
              </w:rPr>
            </w:pPr>
            <w:r>
              <w:rPr>
                <w:rFonts w:hint="eastAsia"/>
                <w:lang w:eastAsia="zh-CN"/>
              </w:rPr>
              <w:t>2</w:t>
            </w:r>
          </w:p>
        </w:tc>
        <w:tc>
          <w:tcPr>
            <w:tcW w:w="4154" w:type="dxa"/>
          </w:tcPr>
          <w:p w14:paraId="2ED7BE99" w14:textId="77777777" w:rsidR="0032488C" w:rsidRDefault="0032488C" w:rsidP="00B86C7A">
            <w:pPr>
              <w:rPr>
                <w:lang w:eastAsia="zh-CN"/>
              </w:rPr>
            </w:pPr>
          </w:p>
        </w:tc>
        <w:tc>
          <w:tcPr>
            <w:tcW w:w="4818" w:type="dxa"/>
          </w:tcPr>
          <w:p w14:paraId="25B7CDDF" w14:textId="6639397E" w:rsidR="0032488C" w:rsidRDefault="00633750" w:rsidP="00B86C7A">
            <w:pPr>
              <w:rPr>
                <w:lang w:eastAsia="zh-CN"/>
              </w:rPr>
            </w:pPr>
            <w:r>
              <w:rPr>
                <w:rFonts w:hint="eastAsia"/>
                <w:lang w:eastAsia="zh-CN"/>
              </w:rPr>
              <w:t>检查帖子是否可以回复，</w:t>
            </w:r>
            <w:r w:rsidR="000247DC">
              <w:rPr>
                <w:rFonts w:hint="eastAsia"/>
                <w:lang w:eastAsia="zh-CN"/>
              </w:rPr>
              <w:t>并新增回复内容。</w:t>
            </w:r>
          </w:p>
        </w:tc>
      </w:tr>
    </w:tbl>
    <w:p w14:paraId="1CB3BBF9" w14:textId="17C54D1D" w:rsidR="0081488E" w:rsidRDefault="00DF0E2A" w:rsidP="0032488C">
      <w:pPr>
        <w:pStyle w:val="3"/>
        <w:rPr>
          <w:lang w:eastAsia="zh-CN"/>
        </w:rPr>
      </w:pPr>
      <w:r>
        <w:rPr>
          <w:rFonts w:hint="eastAsia"/>
          <w:lang w:eastAsia="zh-CN"/>
        </w:rPr>
        <w:t>异常功能需求</w:t>
      </w:r>
    </w:p>
    <w:p w14:paraId="60ABFB9C" w14:textId="00CF31F7" w:rsidR="00F8469C" w:rsidRPr="00F8469C" w:rsidRDefault="00F8469C" w:rsidP="00F8469C">
      <w:pPr>
        <w:rPr>
          <w:lang w:eastAsia="zh-CN"/>
        </w:rPr>
      </w:pPr>
      <w:r>
        <w:rPr>
          <w:rFonts w:hint="eastAsia"/>
          <w:lang w:eastAsia="zh-CN"/>
        </w:rPr>
        <w:t>回复失败：回复内容不合法或为空。</w:t>
      </w:r>
    </w:p>
    <w:p w14:paraId="3A50FA17" w14:textId="1EBAACA3" w:rsidR="00857D25" w:rsidRDefault="0063271F" w:rsidP="00857D25">
      <w:pPr>
        <w:pStyle w:val="2"/>
        <w:rPr>
          <w:lang w:eastAsia="zh-CN"/>
        </w:rPr>
      </w:pPr>
      <w:r>
        <w:rPr>
          <w:rFonts w:hint="eastAsia"/>
          <w:lang w:eastAsia="zh-CN"/>
        </w:rPr>
        <w:t>删除评论</w:t>
      </w:r>
    </w:p>
    <w:p w14:paraId="4F971102" w14:textId="039B1385" w:rsidR="00857D25" w:rsidRDefault="00857D25" w:rsidP="00857D25">
      <w:pPr>
        <w:pStyle w:val="3"/>
        <w:rPr>
          <w:lang w:eastAsia="zh-CN"/>
        </w:rPr>
      </w:pPr>
      <w:r>
        <w:rPr>
          <w:rFonts w:hint="eastAsia"/>
          <w:lang w:eastAsia="zh-CN"/>
        </w:rPr>
        <w:t>描述</w:t>
      </w:r>
    </w:p>
    <w:p w14:paraId="6F4882CC" w14:textId="01DF9C32" w:rsidR="00365C62" w:rsidRPr="00365C62" w:rsidRDefault="00365C62" w:rsidP="00365C62">
      <w:pPr>
        <w:rPr>
          <w:lang w:eastAsia="zh-CN"/>
        </w:rPr>
      </w:pPr>
      <w:r>
        <w:rPr>
          <w:rFonts w:hint="eastAsia"/>
          <w:lang w:eastAsia="zh-CN"/>
        </w:rPr>
        <w:t>评论拥有者或者教师可以删除不合适的回复。</w:t>
      </w:r>
    </w:p>
    <w:p w14:paraId="28AF5F79" w14:textId="77777777" w:rsidR="004A7C7A" w:rsidRPr="004A7C7A" w:rsidRDefault="00857D25" w:rsidP="004A7C7A">
      <w:pPr>
        <w:pStyle w:val="3"/>
        <w:rPr>
          <w:lang w:eastAsia="zh-CN"/>
        </w:rPr>
      </w:pPr>
      <w:r>
        <w:rPr>
          <w:rFonts w:hint="eastAsia"/>
          <w:lang w:eastAsia="zh-CN"/>
        </w:rPr>
        <w:t>激励</w:t>
      </w:r>
      <w:r>
        <w:rPr>
          <w:rFonts w:hint="eastAsia"/>
          <w:lang w:eastAsia="zh-CN"/>
        </w:rPr>
        <w:t>/</w:t>
      </w:r>
      <w:r>
        <w:rPr>
          <w:rFonts w:hint="eastAsia"/>
          <w:lang w:eastAsia="zh-CN"/>
        </w:rPr>
        <w:t>响应序列</w:t>
      </w:r>
    </w:p>
    <w:tbl>
      <w:tblPr>
        <w:tblStyle w:val="a7"/>
        <w:tblW w:w="0" w:type="auto"/>
        <w:tblLook w:val="04A0" w:firstRow="1" w:lastRow="0" w:firstColumn="1" w:lastColumn="0" w:noHBand="0" w:noVBand="1"/>
      </w:tblPr>
      <w:tblGrid>
        <w:gridCol w:w="666"/>
        <w:gridCol w:w="4154"/>
        <w:gridCol w:w="4818"/>
      </w:tblGrid>
      <w:tr w:rsidR="004A7C7A" w14:paraId="0D97B1A4" w14:textId="77777777" w:rsidTr="00B86C7A">
        <w:tc>
          <w:tcPr>
            <w:tcW w:w="666" w:type="dxa"/>
          </w:tcPr>
          <w:p w14:paraId="6AEE719B" w14:textId="77777777" w:rsidR="004A7C7A" w:rsidRDefault="004A7C7A" w:rsidP="00B86C7A">
            <w:pPr>
              <w:rPr>
                <w:lang w:eastAsia="zh-CN"/>
              </w:rPr>
            </w:pPr>
          </w:p>
        </w:tc>
        <w:tc>
          <w:tcPr>
            <w:tcW w:w="4154" w:type="dxa"/>
          </w:tcPr>
          <w:p w14:paraId="5889408B" w14:textId="77777777" w:rsidR="004A7C7A" w:rsidRDefault="004A7C7A" w:rsidP="00B86C7A">
            <w:pPr>
              <w:rPr>
                <w:lang w:eastAsia="zh-CN"/>
              </w:rPr>
            </w:pPr>
            <w:r>
              <w:rPr>
                <w:rFonts w:hint="eastAsia"/>
                <w:lang w:eastAsia="zh-CN"/>
              </w:rPr>
              <w:t>激励</w:t>
            </w:r>
          </w:p>
        </w:tc>
        <w:tc>
          <w:tcPr>
            <w:tcW w:w="4818" w:type="dxa"/>
          </w:tcPr>
          <w:p w14:paraId="247DEA71" w14:textId="77777777" w:rsidR="004A7C7A" w:rsidRDefault="004A7C7A" w:rsidP="00B86C7A">
            <w:pPr>
              <w:rPr>
                <w:lang w:eastAsia="zh-CN"/>
              </w:rPr>
            </w:pPr>
            <w:r>
              <w:rPr>
                <w:rFonts w:hint="eastAsia"/>
                <w:lang w:eastAsia="zh-CN"/>
              </w:rPr>
              <w:t>响应</w:t>
            </w:r>
          </w:p>
        </w:tc>
      </w:tr>
      <w:tr w:rsidR="004A7C7A" w14:paraId="40A72B7D" w14:textId="77777777" w:rsidTr="00B86C7A">
        <w:tc>
          <w:tcPr>
            <w:tcW w:w="666" w:type="dxa"/>
          </w:tcPr>
          <w:p w14:paraId="0F86AA16" w14:textId="77777777" w:rsidR="004A7C7A" w:rsidRDefault="004A7C7A" w:rsidP="00B86C7A">
            <w:pPr>
              <w:rPr>
                <w:lang w:eastAsia="zh-CN"/>
              </w:rPr>
            </w:pPr>
            <w:r>
              <w:rPr>
                <w:rFonts w:hint="eastAsia"/>
                <w:lang w:eastAsia="zh-CN"/>
              </w:rPr>
              <w:t>1</w:t>
            </w:r>
          </w:p>
        </w:tc>
        <w:tc>
          <w:tcPr>
            <w:tcW w:w="4154" w:type="dxa"/>
          </w:tcPr>
          <w:p w14:paraId="3C37C8BD" w14:textId="7C9EF9B6" w:rsidR="004A7C7A" w:rsidRDefault="004A7C7A" w:rsidP="00B86C7A">
            <w:pPr>
              <w:rPr>
                <w:lang w:eastAsia="zh-CN"/>
              </w:rPr>
            </w:pPr>
            <w:r>
              <w:rPr>
                <w:rFonts w:hint="eastAsia"/>
                <w:lang w:eastAsia="zh-CN"/>
              </w:rPr>
              <w:t>账户登录成功，进入帖子评论区，点击删除按钮</w:t>
            </w:r>
            <w:r w:rsidR="0067018F">
              <w:rPr>
                <w:rFonts w:hint="eastAsia"/>
                <w:lang w:eastAsia="zh-CN"/>
              </w:rPr>
              <w:t>。</w:t>
            </w:r>
          </w:p>
        </w:tc>
        <w:tc>
          <w:tcPr>
            <w:tcW w:w="4818" w:type="dxa"/>
          </w:tcPr>
          <w:p w14:paraId="431CBDB9" w14:textId="77777777" w:rsidR="004A7C7A" w:rsidRDefault="004A7C7A" w:rsidP="00B86C7A">
            <w:pPr>
              <w:rPr>
                <w:lang w:eastAsia="zh-CN"/>
              </w:rPr>
            </w:pPr>
          </w:p>
        </w:tc>
      </w:tr>
      <w:tr w:rsidR="004A7C7A" w14:paraId="20AB3BF3" w14:textId="77777777" w:rsidTr="00B86C7A">
        <w:tc>
          <w:tcPr>
            <w:tcW w:w="666" w:type="dxa"/>
          </w:tcPr>
          <w:p w14:paraId="683C269C" w14:textId="77777777" w:rsidR="004A7C7A" w:rsidRDefault="004A7C7A" w:rsidP="00B86C7A">
            <w:pPr>
              <w:rPr>
                <w:lang w:eastAsia="zh-CN"/>
              </w:rPr>
            </w:pPr>
            <w:r>
              <w:rPr>
                <w:rFonts w:hint="eastAsia"/>
                <w:lang w:eastAsia="zh-CN"/>
              </w:rPr>
              <w:t>2</w:t>
            </w:r>
          </w:p>
        </w:tc>
        <w:tc>
          <w:tcPr>
            <w:tcW w:w="4154" w:type="dxa"/>
          </w:tcPr>
          <w:p w14:paraId="66A22475" w14:textId="77777777" w:rsidR="004A7C7A" w:rsidRDefault="004A7C7A" w:rsidP="00B86C7A">
            <w:pPr>
              <w:rPr>
                <w:lang w:eastAsia="zh-CN"/>
              </w:rPr>
            </w:pPr>
          </w:p>
        </w:tc>
        <w:tc>
          <w:tcPr>
            <w:tcW w:w="4818" w:type="dxa"/>
          </w:tcPr>
          <w:p w14:paraId="755D8B05" w14:textId="67762004" w:rsidR="004A7C7A" w:rsidRDefault="0067018F" w:rsidP="00B86C7A">
            <w:pPr>
              <w:rPr>
                <w:lang w:eastAsia="zh-CN"/>
              </w:rPr>
            </w:pPr>
            <w:r>
              <w:rPr>
                <w:rFonts w:hint="eastAsia"/>
                <w:lang w:eastAsia="zh-CN"/>
              </w:rPr>
              <w:t>检查账户是否具有删除权限，</w:t>
            </w:r>
            <w:r w:rsidR="00BF17DA">
              <w:rPr>
                <w:rFonts w:hint="eastAsia"/>
                <w:lang w:eastAsia="zh-CN"/>
              </w:rPr>
              <w:t>删除评论并返回删除成功。</w:t>
            </w:r>
          </w:p>
        </w:tc>
      </w:tr>
    </w:tbl>
    <w:p w14:paraId="15AB5F61" w14:textId="3F786DE0" w:rsidR="00857D25" w:rsidRDefault="00DF0E2A" w:rsidP="004A7C7A">
      <w:pPr>
        <w:pStyle w:val="3"/>
        <w:rPr>
          <w:lang w:eastAsia="zh-CN"/>
        </w:rPr>
      </w:pPr>
      <w:r>
        <w:rPr>
          <w:rFonts w:hint="eastAsia"/>
          <w:lang w:eastAsia="zh-CN"/>
        </w:rPr>
        <w:t>异常功能需求</w:t>
      </w:r>
    </w:p>
    <w:p w14:paraId="0C24DA01" w14:textId="04C4EF2B" w:rsidR="00AC6286" w:rsidRPr="00AC6286" w:rsidRDefault="00156FCA" w:rsidP="00AC6286">
      <w:pPr>
        <w:rPr>
          <w:lang w:eastAsia="zh-CN"/>
        </w:rPr>
      </w:pPr>
      <w:r>
        <w:rPr>
          <w:rFonts w:hint="eastAsia"/>
          <w:lang w:eastAsia="zh-CN"/>
        </w:rPr>
        <w:t>删除</w:t>
      </w:r>
      <w:r w:rsidR="00AC6286">
        <w:rPr>
          <w:rFonts w:hint="eastAsia"/>
          <w:lang w:eastAsia="zh-CN"/>
        </w:rPr>
        <w:t>失败：</w:t>
      </w:r>
      <w:r w:rsidR="00152D4D">
        <w:rPr>
          <w:rFonts w:hint="eastAsia"/>
          <w:lang w:eastAsia="zh-CN"/>
        </w:rPr>
        <w:t>如果选定账号不包含</w:t>
      </w:r>
      <w:r w:rsidR="008C7C9A">
        <w:rPr>
          <w:rFonts w:hint="eastAsia"/>
          <w:lang w:eastAsia="zh-CN"/>
        </w:rPr>
        <w:t>删除评论权限，则返回操作失败。</w:t>
      </w:r>
    </w:p>
    <w:p w14:paraId="186ED396" w14:textId="6B763767" w:rsidR="00C360D2" w:rsidRPr="0060232F" w:rsidRDefault="00E03AE4" w:rsidP="00C360D2">
      <w:pPr>
        <w:rPr>
          <w:lang w:eastAsia="zh-CN"/>
        </w:rPr>
      </w:pPr>
      <w:r>
        <w:rPr>
          <w:rFonts w:hint="eastAsia"/>
          <w:lang w:eastAsia="zh-CN"/>
        </w:rPr>
        <w:t>无修改权限：验证当前账户权限失败后，返回无修改权限消息。</w:t>
      </w:r>
    </w:p>
    <w:p w14:paraId="4D884236" w14:textId="77777777" w:rsidR="004B4BA3" w:rsidRDefault="004B4BA3">
      <w:pPr>
        <w:pStyle w:val="1"/>
      </w:pPr>
      <w:bookmarkStart w:id="32" w:name="_Toc441230994"/>
      <w:bookmarkStart w:id="33" w:name="_Toc439994690"/>
      <w:r>
        <w:lastRenderedPageBreak/>
        <w:t>Other Nonfunctional Requirements</w:t>
      </w:r>
      <w:bookmarkEnd w:id="32"/>
    </w:p>
    <w:p w14:paraId="7F60E77B" w14:textId="77777777" w:rsidR="004B4BA3" w:rsidRDefault="004B4BA3">
      <w:pPr>
        <w:pStyle w:val="2"/>
      </w:pPr>
      <w:bookmarkStart w:id="34" w:name="_Toc441230995"/>
      <w:r>
        <w:t>Performance Requirements</w:t>
      </w:r>
      <w:bookmarkEnd w:id="33"/>
      <w:bookmarkEnd w:id="34"/>
    </w:p>
    <w:p w14:paraId="439D6008"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779E09C" w14:textId="77777777" w:rsidR="004B4BA3" w:rsidRDefault="004B4BA3">
      <w:pPr>
        <w:pStyle w:val="2"/>
      </w:pPr>
      <w:bookmarkStart w:id="35" w:name="_Toc439994691"/>
      <w:bookmarkStart w:id="36" w:name="_Toc441230996"/>
      <w:r>
        <w:t>Safety Requirements</w:t>
      </w:r>
      <w:bookmarkEnd w:id="35"/>
      <w:bookmarkEnd w:id="36"/>
    </w:p>
    <w:p w14:paraId="69AA8202"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D4A6F8D" w14:textId="77777777" w:rsidR="004B4BA3" w:rsidRDefault="004B4BA3">
      <w:pPr>
        <w:pStyle w:val="2"/>
      </w:pPr>
      <w:bookmarkStart w:id="37" w:name="_Toc439994692"/>
      <w:bookmarkStart w:id="38" w:name="_Toc441230997"/>
      <w:r>
        <w:t>Security Requirements</w:t>
      </w:r>
      <w:bookmarkEnd w:id="37"/>
      <w:bookmarkEnd w:id="38"/>
    </w:p>
    <w:p w14:paraId="3BA6527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76B725DA" w14:textId="77777777" w:rsidR="004B4BA3" w:rsidRDefault="004B4BA3">
      <w:pPr>
        <w:pStyle w:val="2"/>
      </w:pPr>
      <w:bookmarkStart w:id="39" w:name="_Toc439994693"/>
      <w:bookmarkStart w:id="40" w:name="_Toc441230998"/>
      <w:r>
        <w:t>Software Quality Attributes</w:t>
      </w:r>
      <w:bookmarkEnd w:id="39"/>
      <w:bookmarkEnd w:id="40"/>
    </w:p>
    <w:p w14:paraId="6B340EFC"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72FBDE0" w14:textId="77777777" w:rsidR="004B4BA3" w:rsidRDefault="004B4BA3">
      <w:pPr>
        <w:pStyle w:val="2"/>
      </w:pPr>
      <w:bookmarkStart w:id="41" w:name="_Toc439994694"/>
      <w:bookmarkStart w:id="42" w:name="_Toc441230999"/>
      <w:r>
        <w:t>Business Rules</w:t>
      </w:r>
      <w:bookmarkEnd w:id="41"/>
      <w:bookmarkEnd w:id="42"/>
    </w:p>
    <w:p w14:paraId="0D941C9C"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61A452C" w14:textId="77777777" w:rsidR="004B4BA3" w:rsidRDefault="004B4BA3">
      <w:pPr>
        <w:pStyle w:val="1"/>
      </w:pPr>
      <w:bookmarkStart w:id="43" w:name="_Toc439994695"/>
      <w:bookmarkStart w:id="44" w:name="_Toc441231000"/>
      <w:r>
        <w:t>Other Requirements</w:t>
      </w:r>
      <w:bookmarkEnd w:id="43"/>
      <w:bookmarkEnd w:id="44"/>
    </w:p>
    <w:p w14:paraId="38DC5AD0"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894AF62" w14:textId="77777777" w:rsidR="004B4BA3" w:rsidRDefault="004B4BA3">
      <w:pPr>
        <w:pStyle w:val="TOCEntry"/>
      </w:pPr>
      <w:bookmarkStart w:id="45" w:name="_Toc439994696"/>
      <w:bookmarkStart w:id="46" w:name="_Toc441231001"/>
      <w:r>
        <w:lastRenderedPageBreak/>
        <w:t>Appendix A: Glossary</w:t>
      </w:r>
      <w:bookmarkEnd w:id="45"/>
      <w:bookmarkEnd w:id="46"/>
    </w:p>
    <w:p w14:paraId="7B1929ED"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F6A5586" w14:textId="77777777" w:rsidR="004B4BA3" w:rsidRDefault="004B4BA3">
      <w:pPr>
        <w:pStyle w:val="TOCEntry"/>
      </w:pPr>
      <w:bookmarkStart w:id="47" w:name="_Toc439994697"/>
      <w:bookmarkStart w:id="48" w:name="_Toc441231002"/>
      <w:r>
        <w:t>Appendix B: Analysis Models</w:t>
      </w:r>
      <w:bookmarkEnd w:id="47"/>
      <w:bookmarkEnd w:id="48"/>
    </w:p>
    <w:p w14:paraId="7D5FA2DC"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8F7C011" w14:textId="77777777" w:rsidR="004B4BA3" w:rsidRDefault="004B4BA3">
      <w:pPr>
        <w:pStyle w:val="TOCEntry"/>
      </w:pPr>
      <w:bookmarkStart w:id="49" w:name="_Toc439994698"/>
      <w:bookmarkStart w:id="50" w:name="_Toc441231003"/>
      <w:r>
        <w:t>Appendix C: To Be Determined List</w:t>
      </w:r>
      <w:bookmarkEnd w:id="49"/>
      <w:bookmarkEnd w:id="50"/>
    </w:p>
    <w:p w14:paraId="3390269E"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E1C8A" w14:textId="77777777" w:rsidR="00B21EC7" w:rsidRDefault="00B21EC7">
      <w:r>
        <w:separator/>
      </w:r>
    </w:p>
  </w:endnote>
  <w:endnote w:type="continuationSeparator" w:id="0">
    <w:p w14:paraId="3DF271B9" w14:textId="77777777" w:rsidR="00B21EC7" w:rsidRDefault="00B2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1A4D7" w14:textId="77777777" w:rsidR="009716E8" w:rsidRDefault="009716E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DA86F" w14:textId="77777777" w:rsidR="004B4BA3" w:rsidRDefault="004B4BA3">
    <w:pPr>
      <w:pStyle w:val="a3"/>
      <w:jc w:val="center"/>
    </w:pPr>
    <w:r>
      <w:t xml:space="preserve">Copyright © 1999 by Karl E. </w:t>
    </w:r>
    <w:proofErr w:type="spellStart"/>
    <w:r>
      <w:t>Wiegers</w:t>
    </w:r>
    <w:proofErr w:type="spellEnd"/>
    <w:r>
      <w:t>. Permission is granted to use, modify, and distribute this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EB8F8" w14:textId="77777777" w:rsidR="009716E8" w:rsidRDefault="009716E8">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AFBAA" w14:textId="77777777" w:rsidR="004B4BA3" w:rsidRDefault="004B4BA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BEA52" w14:textId="77777777" w:rsidR="00B21EC7" w:rsidRDefault="00B21EC7">
      <w:r>
        <w:separator/>
      </w:r>
    </w:p>
  </w:footnote>
  <w:footnote w:type="continuationSeparator" w:id="0">
    <w:p w14:paraId="4B534A89" w14:textId="77777777" w:rsidR="00B21EC7" w:rsidRDefault="00B21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CE47" w14:textId="77777777" w:rsidR="009716E8" w:rsidRDefault="009716E8">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AC537" w14:textId="77777777" w:rsidR="009716E8" w:rsidRDefault="009716E8">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0DA2C" w14:textId="77777777" w:rsidR="009716E8" w:rsidRDefault="009716E8">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A836" w14:textId="01B53A0D" w:rsidR="004B4BA3" w:rsidRDefault="004B4BA3">
    <w:pPr>
      <w:pStyle w:val="a4"/>
    </w:pPr>
    <w:r>
      <w:t>Software</w:t>
    </w:r>
    <w:r>
      <w:rPr>
        <w:sz w:val="24"/>
      </w:rPr>
      <w:t xml:space="preserve"> </w:t>
    </w:r>
    <w:r>
      <w:t xml:space="preserve">Requirements Specification for </w:t>
    </w:r>
    <w:r w:rsidR="009716E8">
      <w:rPr>
        <w:rFonts w:hint="eastAsia"/>
        <w:lang w:eastAsia="zh-CN"/>
      </w:rPr>
      <w:t>Canvas</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F7CE0" w14:textId="77777777" w:rsidR="004B4BA3" w:rsidRDefault="004B4BA3">
    <w:pPr>
      <w:pStyle w:val="a4"/>
      <w:tabs>
        <w:tab w:val="clear" w:pos="9360"/>
        <w:tab w:val="right" w:pos="9630"/>
      </w:tabs>
    </w:pPr>
    <w:r>
      <w:t>Software</w:t>
    </w:r>
    <w:r>
      <w:rPr>
        <w:sz w:val="24"/>
      </w:rPr>
      <w:t xml:space="preserve"> </w:t>
    </w:r>
    <w:r>
      <w:t xml:space="preserve">Requirements Specification for </w:t>
    </w:r>
    <w:r w:rsidR="003B50BD">
      <w:rPr>
        <w:rFonts w:hint="eastAsia"/>
        <w:lang w:eastAsia="zh-CN"/>
      </w:rPr>
      <w:t>Canvas</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995"/>
    <w:rsid w:val="00003402"/>
    <w:rsid w:val="000037F8"/>
    <w:rsid w:val="000042DF"/>
    <w:rsid w:val="00005F82"/>
    <w:rsid w:val="0000715E"/>
    <w:rsid w:val="00010F8B"/>
    <w:rsid w:val="0002027B"/>
    <w:rsid w:val="000232D2"/>
    <w:rsid w:val="000247DC"/>
    <w:rsid w:val="000252A6"/>
    <w:rsid w:val="00026745"/>
    <w:rsid w:val="00027B00"/>
    <w:rsid w:val="000300BE"/>
    <w:rsid w:val="00030C45"/>
    <w:rsid w:val="000338F4"/>
    <w:rsid w:val="00033B69"/>
    <w:rsid w:val="00033BA6"/>
    <w:rsid w:val="00040F25"/>
    <w:rsid w:val="0004111A"/>
    <w:rsid w:val="00044F9C"/>
    <w:rsid w:val="000479BC"/>
    <w:rsid w:val="0005066E"/>
    <w:rsid w:val="00050B0A"/>
    <w:rsid w:val="00052924"/>
    <w:rsid w:val="00056FBB"/>
    <w:rsid w:val="00060433"/>
    <w:rsid w:val="000610D1"/>
    <w:rsid w:val="00062145"/>
    <w:rsid w:val="00062E13"/>
    <w:rsid w:val="00066855"/>
    <w:rsid w:val="000674A9"/>
    <w:rsid w:val="00071814"/>
    <w:rsid w:val="000737A9"/>
    <w:rsid w:val="0007387C"/>
    <w:rsid w:val="00081175"/>
    <w:rsid w:val="0008191E"/>
    <w:rsid w:val="000822E3"/>
    <w:rsid w:val="0008385C"/>
    <w:rsid w:val="00083920"/>
    <w:rsid w:val="000862D7"/>
    <w:rsid w:val="000904F1"/>
    <w:rsid w:val="00090ECD"/>
    <w:rsid w:val="0009133D"/>
    <w:rsid w:val="00093CAA"/>
    <w:rsid w:val="0009581E"/>
    <w:rsid w:val="000A47C7"/>
    <w:rsid w:val="000A6875"/>
    <w:rsid w:val="000A6C2A"/>
    <w:rsid w:val="000B0390"/>
    <w:rsid w:val="000B18D3"/>
    <w:rsid w:val="000B4F1E"/>
    <w:rsid w:val="000C1173"/>
    <w:rsid w:val="000C2AA9"/>
    <w:rsid w:val="000C4F11"/>
    <w:rsid w:val="000C621E"/>
    <w:rsid w:val="000D19B5"/>
    <w:rsid w:val="000D1BC3"/>
    <w:rsid w:val="000D2CB8"/>
    <w:rsid w:val="000D2E7A"/>
    <w:rsid w:val="000D310C"/>
    <w:rsid w:val="000D516A"/>
    <w:rsid w:val="000D5727"/>
    <w:rsid w:val="000E0E1F"/>
    <w:rsid w:val="000E3BC5"/>
    <w:rsid w:val="000E4C40"/>
    <w:rsid w:val="000E7531"/>
    <w:rsid w:val="000F1C40"/>
    <w:rsid w:val="000F24B2"/>
    <w:rsid w:val="000F45D0"/>
    <w:rsid w:val="000F7099"/>
    <w:rsid w:val="000F7D8F"/>
    <w:rsid w:val="00100E56"/>
    <w:rsid w:val="00101A59"/>
    <w:rsid w:val="00102EB5"/>
    <w:rsid w:val="00103BAE"/>
    <w:rsid w:val="001071F2"/>
    <w:rsid w:val="001119DF"/>
    <w:rsid w:val="00120B33"/>
    <w:rsid w:val="00122D62"/>
    <w:rsid w:val="00125399"/>
    <w:rsid w:val="001253D2"/>
    <w:rsid w:val="001259A8"/>
    <w:rsid w:val="00131248"/>
    <w:rsid w:val="001347B5"/>
    <w:rsid w:val="00140E32"/>
    <w:rsid w:val="0014128F"/>
    <w:rsid w:val="00141702"/>
    <w:rsid w:val="00143142"/>
    <w:rsid w:val="00143159"/>
    <w:rsid w:val="00143F5D"/>
    <w:rsid w:val="0014472C"/>
    <w:rsid w:val="00147FCE"/>
    <w:rsid w:val="00151887"/>
    <w:rsid w:val="00152D4D"/>
    <w:rsid w:val="00156FCA"/>
    <w:rsid w:val="00164321"/>
    <w:rsid w:val="001657D1"/>
    <w:rsid w:val="00170873"/>
    <w:rsid w:val="001718B3"/>
    <w:rsid w:val="001805F0"/>
    <w:rsid w:val="00180B3F"/>
    <w:rsid w:val="00185DB1"/>
    <w:rsid w:val="001873BC"/>
    <w:rsid w:val="00191529"/>
    <w:rsid w:val="00193203"/>
    <w:rsid w:val="001936D8"/>
    <w:rsid w:val="001937D9"/>
    <w:rsid w:val="00194540"/>
    <w:rsid w:val="00195E42"/>
    <w:rsid w:val="001A0D17"/>
    <w:rsid w:val="001A0DA1"/>
    <w:rsid w:val="001A1560"/>
    <w:rsid w:val="001A5E22"/>
    <w:rsid w:val="001A5EA2"/>
    <w:rsid w:val="001B03B7"/>
    <w:rsid w:val="001B2E01"/>
    <w:rsid w:val="001B3B1A"/>
    <w:rsid w:val="001C334C"/>
    <w:rsid w:val="001C482E"/>
    <w:rsid w:val="001C511A"/>
    <w:rsid w:val="001D3925"/>
    <w:rsid w:val="001D3A11"/>
    <w:rsid w:val="001D452F"/>
    <w:rsid w:val="001D531F"/>
    <w:rsid w:val="001D637B"/>
    <w:rsid w:val="001E28A3"/>
    <w:rsid w:val="001E44AC"/>
    <w:rsid w:val="001F5028"/>
    <w:rsid w:val="001F75B7"/>
    <w:rsid w:val="00204279"/>
    <w:rsid w:val="00205746"/>
    <w:rsid w:val="00214CCB"/>
    <w:rsid w:val="002173EC"/>
    <w:rsid w:val="00217B9D"/>
    <w:rsid w:val="00220567"/>
    <w:rsid w:val="002225FB"/>
    <w:rsid w:val="00222AA7"/>
    <w:rsid w:val="00223C0B"/>
    <w:rsid w:val="00223F88"/>
    <w:rsid w:val="00223FE0"/>
    <w:rsid w:val="00227BB4"/>
    <w:rsid w:val="00227BD3"/>
    <w:rsid w:val="002313A8"/>
    <w:rsid w:val="00232B7F"/>
    <w:rsid w:val="00235B3A"/>
    <w:rsid w:val="00237C8B"/>
    <w:rsid w:val="00241331"/>
    <w:rsid w:val="00244847"/>
    <w:rsid w:val="00250820"/>
    <w:rsid w:val="002513E0"/>
    <w:rsid w:val="00251733"/>
    <w:rsid w:val="00253DBB"/>
    <w:rsid w:val="00254432"/>
    <w:rsid w:val="00254692"/>
    <w:rsid w:val="0025794E"/>
    <w:rsid w:val="002677C5"/>
    <w:rsid w:val="00270996"/>
    <w:rsid w:val="002713A4"/>
    <w:rsid w:val="00271737"/>
    <w:rsid w:val="00271F09"/>
    <w:rsid w:val="002730C5"/>
    <w:rsid w:val="0027395B"/>
    <w:rsid w:val="00280D26"/>
    <w:rsid w:val="0028495D"/>
    <w:rsid w:val="0028592C"/>
    <w:rsid w:val="00292BE3"/>
    <w:rsid w:val="0029317F"/>
    <w:rsid w:val="0029613C"/>
    <w:rsid w:val="00296920"/>
    <w:rsid w:val="00296B87"/>
    <w:rsid w:val="002A2B34"/>
    <w:rsid w:val="002A53BE"/>
    <w:rsid w:val="002A6A8B"/>
    <w:rsid w:val="002A7987"/>
    <w:rsid w:val="002B105A"/>
    <w:rsid w:val="002C20E7"/>
    <w:rsid w:val="002C3E75"/>
    <w:rsid w:val="002C5FDD"/>
    <w:rsid w:val="002C7D6F"/>
    <w:rsid w:val="002D08D6"/>
    <w:rsid w:val="002D564C"/>
    <w:rsid w:val="002D5802"/>
    <w:rsid w:val="002D6F12"/>
    <w:rsid w:val="002D73A2"/>
    <w:rsid w:val="002E1343"/>
    <w:rsid w:val="002E3D9A"/>
    <w:rsid w:val="002F2095"/>
    <w:rsid w:val="002F28AA"/>
    <w:rsid w:val="002F7981"/>
    <w:rsid w:val="002F7F16"/>
    <w:rsid w:val="00302C5A"/>
    <w:rsid w:val="003056A3"/>
    <w:rsid w:val="003072B5"/>
    <w:rsid w:val="003106C1"/>
    <w:rsid w:val="00310C8D"/>
    <w:rsid w:val="0031647B"/>
    <w:rsid w:val="0031647F"/>
    <w:rsid w:val="00323CCE"/>
    <w:rsid w:val="0032488C"/>
    <w:rsid w:val="00325982"/>
    <w:rsid w:val="00325EFE"/>
    <w:rsid w:val="00330E6C"/>
    <w:rsid w:val="003326E0"/>
    <w:rsid w:val="0034177C"/>
    <w:rsid w:val="0034254D"/>
    <w:rsid w:val="00344EB6"/>
    <w:rsid w:val="0034542F"/>
    <w:rsid w:val="003527EE"/>
    <w:rsid w:val="003627AE"/>
    <w:rsid w:val="00362CA3"/>
    <w:rsid w:val="003640CD"/>
    <w:rsid w:val="00364EF2"/>
    <w:rsid w:val="00365C62"/>
    <w:rsid w:val="00366295"/>
    <w:rsid w:val="00367010"/>
    <w:rsid w:val="003720CC"/>
    <w:rsid w:val="003728D3"/>
    <w:rsid w:val="003753FF"/>
    <w:rsid w:val="003776DA"/>
    <w:rsid w:val="003820BC"/>
    <w:rsid w:val="003835A0"/>
    <w:rsid w:val="003857C5"/>
    <w:rsid w:val="00387E76"/>
    <w:rsid w:val="00393C85"/>
    <w:rsid w:val="003A2009"/>
    <w:rsid w:val="003A3FD0"/>
    <w:rsid w:val="003A3FE5"/>
    <w:rsid w:val="003A5CA6"/>
    <w:rsid w:val="003A727D"/>
    <w:rsid w:val="003B2F48"/>
    <w:rsid w:val="003B3177"/>
    <w:rsid w:val="003B3ABC"/>
    <w:rsid w:val="003B47AB"/>
    <w:rsid w:val="003B4894"/>
    <w:rsid w:val="003B4CE5"/>
    <w:rsid w:val="003B50BD"/>
    <w:rsid w:val="003B6538"/>
    <w:rsid w:val="003B7D80"/>
    <w:rsid w:val="003C0651"/>
    <w:rsid w:val="003C0D9C"/>
    <w:rsid w:val="003C5C0A"/>
    <w:rsid w:val="003C73B7"/>
    <w:rsid w:val="003D15FA"/>
    <w:rsid w:val="003D3C1A"/>
    <w:rsid w:val="003D62C8"/>
    <w:rsid w:val="003D6A42"/>
    <w:rsid w:val="003E0618"/>
    <w:rsid w:val="003E0B67"/>
    <w:rsid w:val="003E2B43"/>
    <w:rsid w:val="003E7896"/>
    <w:rsid w:val="003E7DF8"/>
    <w:rsid w:val="003F0A17"/>
    <w:rsid w:val="003F4577"/>
    <w:rsid w:val="003F79FA"/>
    <w:rsid w:val="00401C2E"/>
    <w:rsid w:val="0040275F"/>
    <w:rsid w:val="00411256"/>
    <w:rsid w:val="004116C4"/>
    <w:rsid w:val="00414055"/>
    <w:rsid w:val="0041611C"/>
    <w:rsid w:val="0041728E"/>
    <w:rsid w:val="00417A64"/>
    <w:rsid w:val="004200E3"/>
    <w:rsid w:val="004220A0"/>
    <w:rsid w:val="00422247"/>
    <w:rsid w:val="004235A8"/>
    <w:rsid w:val="0042536C"/>
    <w:rsid w:val="00427D27"/>
    <w:rsid w:val="004320B5"/>
    <w:rsid w:val="00443A3F"/>
    <w:rsid w:val="00446362"/>
    <w:rsid w:val="0045359B"/>
    <w:rsid w:val="00461083"/>
    <w:rsid w:val="00462594"/>
    <w:rsid w:val="00465DF5"/>
    <w:rsid w:val="00467AF5"/>
    <w:rsid w:val="00470332"/>
    <w:rsid w:val="004705B0"/>
    <w:rsid w:val="004763CF"/>
    <w:rsid w:val="00481D02"/>
    <w:rsid w:val="00482AB9"/>
    <w:rsid w:val="00484370"/>
    <w:rsid w:val="00484565"/>
    <w:rsid w:val="00484901"/>
    <w:rsid w:val="00490483"/>
    <w:rsid w:val="00493BE9"/>
    <w:rsid w:val="004A03B3"/>
    <w:rsid w:val="004A122E"/>
    <w:rsid w:val="004A3D11"/>
    <w:rsid w:val="004A4EBA"/>
    <w:rsid w:val="004A7956"/>
    <w:rsid w:val="004A7C7A"/>
    <w:rsid w:val="004B19FA"/>
    <w:rsid w:val="004B2D3A"/>
    <w:rsid w:val="004B4815"/>
    <w:rsid w:val="004B4869"/>
    <w:rsid w:val="004B4BA3"/>
    <w:rsid w:val="004B6B88"/>
    <w:rsid w:val="004C19CB"/>
    <w:rsid w:val="004C468A"/>
    <w:rsid w:val="004D2694"/>
    <w:rsid w:val="004E12BA"/>
    <w:rsid w:val="004F318D"/>
    <w:rsid w:val="004F37FD"/>
    <w:rsid w:val="004F7791"/>
    <w:rsid w:val="005020E1"/>
    <w:rsid w:val="00503C15"/>
    <w:rsid w:val="0050413E"/>
    <w:rsid w:val="00504A8E"/>
    <w:rsid w:val="00505E4E"/>
    <w:rsid w:val="005070B9"/>
    <w:rsid w:val="0051023C"/>
    <w:rsid w:val="00511FBB"/>
    <w:rsid w:val="005157E6"/>
    <w:rsid w:val="005162C9"/>
    <w:rsid w:val="0051782C"/>
    <w:rsid w:val="00522A5E"/>
    <w:rsid w:val="00525EE1"/>
    <w:rsid w:val="005260D2"/>
    <w:rsid w:val="00526ABF"/>
    <w:rsid w:val="0052734D"/>
    <w:rsid w:val="005311B6"/>
    <w:rsid w:val="005322E9"/>
    <w:rsid w:val="00532314"/>
    <w:rsid w:val="00534ACF"/>
    <w:rsid w:val="00534FCE"/>
    <w:rsid w:val="00535B27"/>
    <w:rsid w:val="005411CE"/>
    <w:rsid w:val="00544CC5"/>
    <w:rsid w:val="00544ECA"/>
    <w:rsid w:val="00545195"/>
    <w:rsid w:val="005457F4"/>
    <w:rsid w:val="00545971"/>
    <w:rsid w:val="005502F8"/>
    <w:rsid w:val="005537E8"/>
    <w:rsid w:val="005567E3"/>
    <w:rsid w:val="005606ED"/>
    <w:rsid w:val="005607B2"/>
    <w:rsid w:val="00561D25"/>
    <w:rsid w:val="00562CBA"/>
    <w:rsid w:val="00563521"/>
    <w:rsid w:val="005650F8"/>
    <w:rsid w:val="00566759"/>
    <w:rsid w:val="005678AF"/>
    <w:rsid w:val="0057249D"/>
    <w:rsid w:val="00572A8B"/>
    <w:rsid w:val="0057619B"/>
    <w:rsid w:val="00580407"/>
    <w:rsid w:val="00581D06"/>
    <w:rsid w:val="005827DD"/>
    <w:rsid w:val="0058486D"/>
    <w:rsid w:val="005853CB"/>
    <w:rsid w:val="00591BEB"/>
    <w:rsid w:val="0059768E"/>
    <w:rsid w:val="005A084A"/>
    <w:rsid w:val="005A2003"/>
    <w:rsid w:val="005A57D0"/>
    <w:rsid w:val="005A5A09"/>
    <w:rsid w:val="005A6A09"/>
    <w:rsid w:val="005A6BC9"/>
    <w:rsid w:val="005A7950"/>
    <w:rsid w:val="005B0EF6"/>
    <w:rsid w:val="005B5136"/>
    <w:rsid w:val="005C0ECD"/>
    <w:rsid w:val="005C6F5C"/>
    <w:rsid w:val="005C7C81"/>
    <w:rsid w:val="005D7CC7"/>
    <w:rsid w:val="005E15E3"/>
    <w:rsid w:val="005F756D"/>
    <w:rsid w:val="005F75CC"/>
    <w:rsid w:val="00600B22"/>
    <w:rsid w:val="00600CE5"/>
    <w:rsid w:val="006013E1"/>
    <w:rsid w:val="00601FFC"/>
    <w:rsid w:val="0060213E"/>
    <w:rsid w:val="0060232F"/>
    <w:rsid w:val="00603D15"/>
    <w:rsid w:val="00604C48"/>
    <w:rsid w:val="006064ED"/>
    <w:rsid w:val="006065C2"/>
    <w:rsid w:val="006079DA"/>
    <w:rsid w:val="00614EDC"/>
    <w:rsid w:val="00616636"/>
    <w:rsid w:val="0061719C"/>
    <w:rsid w:val="006204BF"/>
    <w:rsid w:val="006213BE"/>
    <w:rsid w:val="0063136C"/>
    <w:rsid w:val="0063271F"/>
    <w:rsid w:val="00633750"/>
    <w:rsid w:val="00634FAB"/>
    <w:rsid w:val="00636D24"/>
    <w:rsid w:val="006374FE"/>
    <w:rsid w:val="006410B8"/>
    <w:rsid w:val="006426DF"/>
    <w:rsid w:val="0065096E"/>
    <w:rsid w:val="00650FF0"/>
    <w:rsid w:val="006539F4"/>
    <w:rsid w:val="00653DC6"/>
    <w:rsid w:val="006625AD"/>
    <w:rsid w:val="006652BD"/>
    <w:rsid w:val="00665FEB"/>
    <w:rsid w:val="0066681B"/>
    <w:rsid w:val="0067018F"/>
    <w:rsid w:val="00671CEC"/>
    <w:rsid w:val="00673439"/>
    <w:rsid w:val="006738DD"/>
    <w:rsid w:val="00676C4F"/>
    <w:rsid w:val="00677D03"/>
    <w:rsid w:val="00680D51"/>
    <w:rsid w:val="00683C64"/>
    <w:rsid w:val="00685A46"/>
    <w:rsid w:val="00686740"/>
    <w:rsid w:val="00687775"/>
    <w:rsid w:val="00690565"/>
    <w:rsid w:val="00690AF5"/>
    <w:rsid w:val="00692A32"/>
    <w:rsid w:val="006961B7"/>
    <w:rsid w:val="00697CFD"/>
    <w:rsid w:val="006A2102"/>
    <w:rsid w:val="006A3662"/>
    <w:rsid w:val="006A5BB4"/>
    <w:rsid w:val="006B1E38"/>
    <w:rsid w:val="006B2C39"/>
    <w:rsid w:val="006B3532"/>
    <w:rsid w:val="006C0E45"/>
    <w:rsid w:val="006C2221"/>
    <w:rsid w:val="006C693E"/>
    <w:rsid w:val="006D2911"/>
    <w:rsid w:val="006D3215"/>
    <w:rsid w:val="006D7521"/>
    <w:rsid w:val="006E2FD9"/>
    <w:rsid w:val="006E39EE"/>
    <w:rsid w:val="006E46E4"/>
    <w:rsid w:val="006F0FD5"/>
    <w:rsid w:val="006F2F9C"/>
    <w:rsid w:val="006F339E"/>
    <w:rsid w:val="006F5DB2"/>
    <w:rsid w:val="006F6DDB"/>
    <w:rsid w:val="006F743F"/>
    <w:rsid w:val="007018E1"/>
    <w:rsid w:val="00703326"/>
    <w:rsid w:val="00703BCF"/>
    <w:rsid w:val="007043C1"/>
    <w:rsid w:val="007101D5"/>
    <w:rsid w:val="00710DFD"/>
    <w:rsid w:val="007127C8"/>
    <w:rsid w:val="00713054"/>
    <w:rsid w:val="00713E04"/>
    <w:rsid w:val="0071430A"/>
    <w:rsid w:val="00714FBC"/>
    <w:rsid w:val="00715B31"/>
    <w:rsid w:val="00717E68"/>
    <w:rsid w:val="00717FB4"/>
    <w:rsid w:val="00720994"/>
    <w:rsid w:val="00721BCC"/>
    <w:rsid w:val="00725252"/>
    <w:rsid w:val="00727849"/>
    <w:rsid w:val="00727E60"/>
    <w:rsid w:val="00735917"/>
    <w:rsid w:val="007376BC"/>
    <w:rsid w:val="0074243D"/>
    <w:rsid w:val="0074252D"/>
    <w:rsid w:val="007429EB"/>
    <w:rsid w:val="007457E5"/>
    <w:rsid w:val="00747646"/>
    <w:rsid w:val="00752769"/>
    <w:rsid w:val="00753D39"/>
    <w:rsid w:val="0075672E"/>
    <w:rsid w:val="00757C6F"/>
    <w:rsid w:val="00757CD7"/>
    <w:rsid w:val="00761FCF"/>
    <w:rsid w:val="0076705E"/>
    <w:rsid w:val="00767BE7"/>
    <w:rsid w:val="00771AAD"/>
    <w:rsid w:val="007773A7"/>
    <w:rsid w:val="007819E9"/>
    <w:rsid w:val="007841E2"/>
    <w:rsid w:val="0078513A"/>
    <w:rsid w:val="00792262"/>
    <w:rsid w:val="007956F9"/>
    <w:rsid w:val="007958ED"/>
    <w:rsid w:val="007A4863"/>
    <w:rsid w:val="007B03D1"/>
    <w:rsid w:val="007B0A55"/>
    <w:rsid w:val="007B21C8"/>
    <w:rsid w:val="007B339C"/>
    <w:rsid w:val="007B4DD9"/>
    <w:rsid w:val="007B5F13"/>
    <w:rsid w:val="007C0C0C"/>
    <w:rsid w:val="007C0FD2"/>
    <w:rsid w:val="007C2844"/>
    <w:rsid w:val="007C2C51"/>
    <w:rsid w:val="007C35E4"/>
    <w:rsid w:val="007D6E3F"/>
    <w:rsid w:val="007E03FB"/>
    <w:rsid w:val="007E0BA1"/>
    <w:rsid w:val="007E1ED8"/>
    <w:rsid w:val="007E252D"/>
    <w:rsid w:val="007E5F1A"/>
    <w:rsid w:val="007E7303"/>
    <w:rsid w:val="007E7CF4"/>
    <w:rsid w:val="007E7E6D"/>
    <w:rsid w:val="007F231F"/>
    <w:rsid w:val="007F23E7"/>
    <w:rsid w:val="007F31F6"/>
    <w:rsid w:val="007F3978"/>
    <w:rsid w:val="007F5BAC"/>
    <w:rsid w:val="00802049"/>
    <w:rsid w:val="00802530"/>
    <w:rsid w:val="00803FDC"/>
    <w:rsid w:val="0080444E"/>
    <w:rsid w:val="00804A7E"/>
    <w:rsid w:val="00806F9E"/>
    <w:rsid w:val="00810F2D"/>
    <w:rsid w:val="00811026"/>
    <w:rsid w:val="00813421"/>
    <w:rsid w:val="0081488E"/>
    <w:rsid w:val="00821D14"/>
    <w:rsid w:val="00827988"/>
    <w:rsid w:val="00827E72"/>
    <w:rsid w:val="00831A23"/>
    <w:rsid w:val="00832C00"/>
    <w:rsid w:val="008371AF"/>
    <w:rsid w:val="00846660"/>
    <w:rsid w:val="00847B89"/>
    <w:rsid w:val="00851066"/>
    <w:rsid w:val="00857D25"/>
    <w:rsid w:val="00861EA6"/>
    <w:rsid w:val="00863E65"/>
    <w:rsid w:val="00870490"/>
    <w:rsid w:val="00877B17"/>
    <w:rsid w:val="00880F35"/>
    <w:rsid w:val="00881D13"/>
    <w:rsid w:val="0088398B"/>
    <w:rsid w:val="00885188"/>
    <w:rsid w:val="00895078"/>
    <w:rsid w:val="00897657"/>
    <w:rsid w:val="008A0800"/>
    <w:rsid w:val="008A6069"/>
    <w:rsid w:val="008A62A9"/>
    <w:rsid w:val="008A6CDB"/>
    <w:rsid w:val="008B245B"/>
    <w:rsid w:val="008B2E35"/>
    <w:rsid w:val="008B5647"/>
    <w:rsid w:val="008B6190"/>
    <w:rsid w:val="008B6E77"/>
    <w:rsid w:val="008B7522"/>
    <w:rsid w:val="008B7E11"/>
    <w:rsid w:val="008C211C"/>
    <w:rsid w:val="008C5BCF"/>
    <w:rsid w:val="008C7C9A"/>
    <w:rsid w:val="008D2101"/>
    <w:rsid w:val="008D3F29"/>
    <w:rsid w:val="008E1667"/>
    <w:rsid w:val="008E741B"/>
    <w:rsid w:val="008E78E8"/>
    <w:rsid w:val="008F0DA4"/>
    <w:rsid w:val="008F183B"/>
    <w:rsid w:val="008F1995"/>
    <w:rsid w:val="008F2FA1"/>
    <w:rsid w:val="008F34A5"/>
    <w:rsid w:val="008F36F2"/>
    <w:rsid w:val="008F4783"/>
    <w:rsid w:val="008F55CF"/>
    <w:rsid w:val="00900470"/>
    <w:rsid w:val="00900FAF"/>
    <w:rsid w:val="00903DDD"/>
    <w:rsid w:val="00907B35"/>
    <w:rsid w:val="00912E8D"/>
    <w:rsid w:val="00913904"/>
    <w:rsid w:val="00914180"/>
    <w:rsid w:val="00914A44"/>
    <w:rsid w:val="009228FE"/>
    <w:rsid w:val="00925695"/>
    <w:rsid w:val="00926DCE"/>
    <w:rsid w:val="009302A8"/>
    <w:rsid w:val="0093146F"/>
    <w:rsid w:val="009315A4"/>
    <w:rsid w:val="009334EA"/>
    <w:rsid w:val="009412F6"/>
    <w:rsid w:val="0094171D"/>
    <w:rsid w:val="00946505"/>
    <w:rsid w:val="0094722C"/>
    <w:rsid w:val="009545A8"/>
    <w:rsid w:val="00957BD0"/>
    <w:rsid w:val="009618A5"/>
    <w:rsid w:val="00967C7B"/>
    <w:rsid w:val="00967F84"/>
    <w:rsid w:val="009716E8"/>
    <w:rsid w:val="009752C4"/>
    <w:rsid w:val="00976893"/>
    <w:rsid w:val="00982FD7"/>
    <w:rsid w:val="00983CCB"/>
    <w:rsid w:val="009878DF"/>
    <w:rsid w:val="009927E4"/>
    <w:rsid w:val="00993C86"/>
    <w:rsid w:val="009943C9"/>
    <w:rsid w:val="009A250E"/>
    <w:rsid w:val="009A64A9"/>
    <w:rsid w:val="009B07D5"/>
    <w:rsid w:val="009B3282"/>
    <w:rsid w:val="009B370D"/>
    <w:rsid w:val="009B3E55"/>
    <w:rsid w:val="009B7A6A"/>
    <w:rsid w:val="009C4102"/>
    <w:rsid w:val="009C4DA9"/>
    <w:rsid w:val="009C6EEC"/>
    <w:rsid w:val="009C7554"/>
    <w:rsid w:val="009D6D47"/>
    <w:rsid w:val="009E49C6"/>
    <w:rsid w:val="009F0011"/>
    <w:rsid w:val="009F2D53"/>
    <w:rsid w:val="009F517A"/>
    <w:rsid w:val="009F55B4"/>
    <w:rsid w:val="009F600C"/>
    <w:rsid w:val="009F6D3A"/>
    <w:rsid w:val="00A072F0"/>
    <w:rsid w:val="00A073C5"/>
    <w:rsid w:val="00A13CE3"/>
    <w:rsid w:val="00A14D2C"/>
    <w:rsid w:val="00A15A9B"/>
    <w:rsid w:val="00A15AAC"/>
    <w:rsid w:val="00A15AF7"/>
    <w:rsid w:val="00A166D3"/>
    <w:rsid w:val="00A1713D"/>
    <w:rsid w:val="00A20533"/>
    <w:rsid w:val="00A213FE"/>
    <w:rsid w:val="00A21506"/>
    <w:rsid w:val="00A216B5"/>
    <w:rsid w:val="00A23ED8"/>
    <w:rsid w:val="00A241EC"/>
    <w:rsid w:val="00A24A7F"/>
    <w:rsid w:val="00A24F26"/>
    <w:rsid w:val="00A25517"/>
    <w:rsid w:val="00A27588"/>
    <w:rsid w:val="00A309B7"/>
    <w:rsid w:val="00A3339F"/>
    <w:rsid w:val="00A33680"/>
    <w:rsid w:val="00A35DEB"/>
    <w:rsid w:val="00A368DB"/>
    <w:rsid w:val="00A376BA"/>
    <w:rsid w:val="00A424A7"/>
    <w:rsid w:val="00A436E1"/>
    <w:rsid w:val="00A43B78"/>
    <w:rsid w:val="00A43FBE"/>
    <w:rsid w:val="00A443C0"/>
    <w:rsid w:val="00A444B1"/>
    <w:rsid w:val="00A448F6"/>
    <w:rsid w:val="00A44A88"/>
    <w:rsid w:val="00A44F47"/>
    <w:rsid w:val="00A46ACD"/>
    <w:rsid w:val="00A473BD"/>
    <w:rsid w:val="00A4794B"/>
    <w:rsid w:val="00A5271F"/>
    <w:rsid w:val="00A5316D"/>
    <w:rsid w:val="00A565AF"/>
    <w:rsid w:val="00A5734D"/>
    <w:rsid w:val="00A57829"/>
    <w:rsid w:val="00A60C66"/>
    <w:rsid w:val="00A61B7D"/>
    <w:rsid w:val="00A624F2"/>
    <w:rsid w:val="00A62E2B"/>
    <w:rsid w:val="00A63478"/>
    <w:rsid w:val="00A635F7"/>
    <w:rsid w:val="00A703F4"/>
    <w:rsid w:val="00A70CB1"/>
    <w:rsid w:val="00A72658"/>
    <w:rsid w:val="00A7525C"/>
    <w:rsid w:val="00A76818"/>
    <w:rsid w:val="00A80069"/>
    <w:rsid w:val="00A80699"/>
    <w:rsid w:val="00A8374C"/>
    <w:rsid w:val="00A87257"/>
    <w:rsid w:val="00A8778B"/>
    <w:rsid w:val="00A909E4"/>
    <w:rsid w:val="00A90A56"/>
    <w:rsid w:val="00A91FBF"/>
    <w:rsid w:val="00A93114"/>
    <w:rsid w:val="00A93473"/>
    <w:rsid w:val="00A9436D"/>
    <w:rsid w:val="00AA0B20"/>
    <w:rsid w:val="00AA4591"/>
    <w:rsid w:val="00AA5985"/>
    <w:rsid w:val="00AA60D2"/>
    <w:rsid w:val="00AA78D1"/>
    <w:rsid w:val="00AB027A"/>
    <w:rsid w:val="00AB0339"/>
    <w:rsid w:val="00AB0C4F"/>
    <w:rsid w:val="00AB2AE0"/>
    <w:rsid w:val="00AB4AEE"/>
    <w:rsid w:val="00AB51C5"/>
    <w:rsid w:val="00AB608C"/>
    <w:rsid w:val="00AB79E2"/>
    <w:rsid w:val="00AC1301"/>
    <w:rsid w:val="00AC2ADF"/>
    <w:rsid w:val="00AC42E7"/>
    <w:rsid w:val="00AC6286"/>
    <w:rsid w:val="00AD1391"/>
    <w:rsid w:val="00AD1813"/>
    <w:rsid w:val="00AD2DA1"/>
    <w:rsid w:val="00AD48D7"/>
    <w:rsid w:val="00AD6AF7"/>
    <w:rsid w:val="00AE06C5"/>
    <w:rsid w:val="00AE2A12"/>
    <w:rsid w:val="00AE314C"/>
    <w:rsid w:val="00AE734C"/>
    <w:rsid w:val="00AF08F7"/>
    <w:rsid w:val="00AF21C6"/>
    <w:rsid w:val="00AF411F"/>
    <w:rsid w:val="00AF5237"/>
    <w:rsid w:val="00AF540A"/>
    <w:rsid w:val="00AF5F24"/>
    <w:rsid w:val="00B018D1"/>
    <w:rsid w:val="00B02387"/>
    <w:rsid w:val="00B030D9"/>
    <w:rsid w:val="00B03FA1"/>
    <w:rsid w:val="00B0439A"/>
    <w:rsid w:val="00B05262"/>
    <w:rsid w:val="00B06B02"/>
    <w:rsid w:val="00B10B6D"/>
    <w:rsid w:val="00B1112F"/>
    <w:rsid w:val="00B130F9"/>
    <w:rsid w:val="00B139B1"/>
    <w:rsid w:val="00B13C67"/>
    <w:rsid w:val="00B17261"/>
    <w:rsid w:val="00B21EC7"/>
    <w:rsid w:val="00B27AB9"/>
    <w:rsid w:val="00B31CEE"/>
    <w:rsid w:val="00B334B5"/>
    <w:rsid w:val="00B3441D"/>
    <w:rsid w:val="00B37012"/>
    <w:rsid w:val="00B409A5"/>
    <w:rsid w:val="00B43C2F"/>
    <w:rsid w:val="00B4772C"/>
    <w:rsid w:val="00B538EE"/>
    <w:rsid w:val="00B60340"/>
    <w:rsid w:val="00B61815"/>
    <w:rsid w:val="00B64989"/>
    <w:rsid w:val="00B649DF"/>
    <w:rsid w:val="00B718F8"/>
    <w:rsid w:val="00B75290"/>
    <w:rsid w:val="00B8125C"/>
    <w:rsid w:val="00B81808"/>
    <w:rsid w:val="00B819D6"/>
    <w:rsid w:val="00B91FC6"/>
    <w:rsid w:val="00B929E5"/>
    <w:rsid w:val="00B940AA"/>
    <w:rsid w:val="00B94444"/>
    <w:rsid w:val="00B95DA7"/>
    <w:rsid w:val="00BA10E7"/>
    <w:rsid w:val="00BA2502"/>
    <w:rsid w:val="00BA2A06"/>
    <w:rsid w:val="00BA3525"/>
    <w:rsid w:val="00BA596D"/>
    <w:rsid w:val="00BA5B6E"/>
    <w:rsid w:val="00BA6911"/>
    <w:rsid w:val="00BB17FD"/>
    <w:rsid w:val="00BB31B2"/>
    <w:rsid w:val="00BC1998"/>
    <w:rsid w:val="00BC2392"/>
    <w:rsid w:val="00BC2AF6"/>
    <w:rsid w:val="00BC32A8"/>
    <w:rsid w:val="00BD1430"/>
    <w:rsid w:val="00BD1FE6"/>
    <w:rsid w:val="00BD3E7E"/>
    <w:rsid w:val="00BD3F78"/>
    <w:rsid w:val="00BE09E9"/>
    <w:rsid w:val="00BE2D9F"/>
    <w:rsid w:val="00BE317E"/>
    <w:rsid w:val="00BE4FCC"/>
    <w:rsid w:val="00BE73A1"/>
    <w:rsid w:val="00BE7C8C"/>
    <w:rsid w:val="00BF10EB"/>
    <w:rsid w:val="00BF17DA"/>
    <w:rsid w:val="00BF2032"/>
    <w:rsid w:val="00BF3235"/>
    <w:rsid w:val="00BF41BB"/>
    <w:rsid w:val="00BF56BD"/>
    <w:rsid w:val="00BF720A"/>
    <w:rsid w:val="00C0062E"/>
    <w:rsid w:val="00C02DA3"/>
    <w:rsid w:val="00C03E8A"/>
    <w:rsid w:val="00C0512A"/>
    <w:rsid w:val="00C056FE"/>
    <w:rsid w:val="00C067DC"/>
    <w:rsid w:val="00C136B0"/>
    <w:rsid w:val="00C17506"/>
    <w:rsid w:val="00C24CDC"/>
    <w:rsid w:val="00C26655"/>
    <w:rsid w:val="00C26DD2"/>
    <w:rsid w:val="00C31CE4"/>
    <w:rsid w:val="00C3462D"/>
    <w:rsid w:val="00C360D2"/>
    <w:rsid w:val="00C371DD"/>
    <w:rsid w:val="00C42ACC"/>
    <w:rsid w:val="00C432CF"/>
    <w:rsid w:val="00C44845"/>
    <w:rsid w:val="00C47840"/>
    <w:rsid w:val="00C536BE"/>
    <w:rsid w:val="00C6069D"/>
    <w:rsid w:val="00C6091E"/>
    <w:rsid w:val="00C61E6C"/>
    <w:rsid w:val="00C639C5"/>
    <w:rsid w:val="00C719A7"/>
    <w:rsid w:val="00C71E6E"/>
    <w:rsid w:val="00C7624D"/>
    <w:rsid w:val="00C80B1C"/>
    <w:rsid w:val="00C84EC0"/>
    <w:rsid w:val="00C914C5"/>
    <w:rsid w:val="00C92566"/>
    <w:rsid w:val="00C93088"/>
    <w:rsid w:val="00C95B62"/>
    <w:rsid w:val="00CA023B"/>
    <w:rsid w:val="00CA3904"/>
    <w:rsid w:val="00CA47D7"/>
    <w:rsid w:val="00CA4D98"/>
    <w:rsid w:val="00CA5EB3"/>
    <w:rsid w:val="00CA78AA"/>
    <w:rsid w:val="00CA7BB0"/>
    <w:rsid w:val="00CB0828"/>
    <w:rsid w:val="00CB0DEA"/>
    <w:rsid w:val="00CB1280"/>
    <w:rsid w:val="00CB22FE"/>
    <w:rsid w:val="00CB2F50"/>
    <w:rsid w:val="00CB3605"/>
    <w:rsid w:val="00CB4667"/>
    <w:rsid w:val="00CB7721"/>
    <w:rsid w:val="00CC000C"/>
    <w:rsid w:val="00CC2BF0"/>
    <w:rsid w:val="00CC3532"/>
    <w:rsid w:val="00CC37CD"/>
    <w:rsid w:val="00CC3C25"/>
    <w:rsid w:val="00CC72E7"/>
    <w:rsid w:val="00CD0C7A"/>
    <w:rsid w:val="00CD16C0"/>
    <w:rsid w:val="00CD1F2B"/>
    <w:rsid w:val="00CD7998"/>
    <w:rsid w:val="00CE4231"/>
    <w:rsid w:val="00CE6424"/>
    <w:rsid w:val="00CE7CD1"/>
    <w:rsid w:val="00CF18AF"/>
    <w:rsid w:val="00CF3255"/>
    <w:rsid w:val="00CF7FDA"/>
    <w:rsid w:val="00D01685"/>
    <w:rsid w:val="00D01FF6"/>
    <w:rsid w:val="00D03569"/>
    <w:rsid w:val="00D04A69"/>
    <w:rsid w:val="00D04A6A"/>
    <w:rsid w:val="00D13803"/>
    <w:rsid w:val="00D162CD"/>
    <w:rsid w:val="00D17899"/>
    <w:rsid w:val="00D22DD3"/>
    <w:rsid w:val="00D23A87"/>
    <w:rsid w:val="00D31809"/>
    <w:rsid w:val="00D3684E"/>
    <w:rsid w:val="00D4131D"/>
    <w:rsid w:val="00D4252F"/>
    <w:rsid w:val="00D43F11"/>
    <w:rsid w:val="00D456E9"/>
    <w:rsid w:val="00D478BE"/>
    <w:rsid w:val="00D50140"/>
    <w:rsid w:val="00D51782"/>
    <w:rsid w:val="00D52FA8"/>
    <w:rsid w:val="00D55389"/>
    <w:rsid w:val="00D60412"/>
    <w:rsid w:val="00D612FC"/>
    <w:rsid w:val="00D64C90"/>
    <w:rsid w:val="00D65696"/>
    <w:rsid w:val="00D70A16"/>
    <w:rsid w:val="00D711AA"/>
    <w:rsid w:val="00D7412C"/>
    <w:rsid w:val="00D77820"/>
    <w:rsid w:val="00D81EAB"/>
    <w:rsid w:val="00D827F4"/>
    <w:rsid w:val="00D85614"/>
    <w:rsid w:val="00D92042"/>
    <w:rsid w:val="00D927AD"/>
    <w:rsid w:val="00DA1B8D"/>
    <w:rsid w:val="00DA1CB9"/>
    <w:rsid w:val="00DA2DC2"/>
    <w:rsid w:val="00DA311D"/>
    <w:rsid w:val="00DA550C"/>
    <w:rsid w:val="00DB03A5"/>
    <w:rsid w:val="00DB0B54"/>
    <w:rsid w:val="00DB20D0"/>
    <w:rsid w:val="00DB3FFA"/>
    <w:rsid w:val="00DB49FF"/>
    <w:rsid w:val="00DB5450"/>
    <w:rsid w:val="00DC1EEF"/>
    <w:rsid w:val="00DC4B76"/>
    <w:rsid w:val="00DD1FF5"/>
    <w:rsid w:val="00DD2326"/>
    <w:rsid w:val="00DD7FF9"/>
    <w:rsid w:val="00DE18FF"/>
    <w:rsid w:val="00DE7961"/>
    <w:rsid w:val="00DF0E2A"/>
    <w:rsid w:val="00DF6F25"/>
    <w:rsid w:val="00DF7A87"/>
    <w:rsid w:val="00E019A5"/>
    <w:rsid w:val="00E01FDD"/>
    <w:rsid w:val="00E02A55"/>
    <w:rsid w:val="00E03391"/>
    <w:rsid w:val="00E03AE4"/>
    <w:rsid w:val="00E13C9F"/>
    <w:rsid w:val="00E22101"/>
    <w:rsid w:val="00E278E3"/>
    <w:rsid w:val="00E30753"/>
    <w:rsid w:val="00E31CD9"/>
    <w:rsid w:val="00E377BF"/>
    <w:rsid w:val="00E407CB"/>
    <w:rsid w:val="00E4177F"/>
    <w:rsid w:val="00E434B5"/>
    <w:rsid w:val="00E46290"/>
    <w:rsid w:val="00E529AD"/>
    <w:rsid w:val="00E545BA"/>
    <w:rsid w:val="00E56171"/>
    <w:rsid w:val="00E56E93"/>
    <w:rsid w:val="00E578CB"/>
    <w:rsid w:val="00E62A8A"/>
    <w:rsid w:val="00E63379"/>
    <w:rsid w:val="00E6566E"/>
    <w:rsid w:val="00E74221"/>
    <w:rsid w:val="00E74F11"/>
    <w:rsid w:val="00E8075A"/>
    <w:rsid w:val="00E817F3"/>
    <w:rsid w:val="00E845E9"/>
    <w:rsid w:val="00E84EE0"/>
    <w:rsid w:val="00E9270D"/>
    <w:rsid w:val="00E956E4"/>
    <w:rsid w:val="00EA21E2"/>
    <w:rsid w:val="00EA338E"/>
    <w:rsid w:val="00EA41D6"/>
    <w:rsid w:val="00EB2A76"/>
    <w:rsid w:val="00EB2CEB"/>
    <w:rsid w:val="00EB4161"/>
    <w:rsid w:val="00EB7548"/>
    <w:rsid w:val="00EC1FCB"/>
    <w:rsid w:val="00EC2BDC"/>
    <w:rsid w:val="00EC3AC0"/>
    <w:rsid w:val="00ED1A8E"/>
    <w:rsid w:val="00ED239B"/>
    <w:rsid w:val="00ED2ADB"/>
    <w:rsid w:val="00ED33AA"/>
    <w:rsid w:val="00ED6F74"/>
    <w:rsid w:val="00EE4890"/>
    <w:rsid w:val="00EE6649"/>
    <w:rsid w:val="00EF13C8"/>
    <w:rsid w:val="00EF316A"/>
    <w:rsid w:val="00EF7F1A"/>
    <w:rsid w:val="00F0261A"/>
    <w:rsid w:val="00F03456"/>
    <w:rsid w:val="00F0396B"/>
    <w:rsid w:val="00F04289"/>
    <w:rsid w:val="00F05ACE"/>
    <w:rsid w:val="00F05FFC"/>
    <w:rsid w:val="00F07853"/>
    <w:rsid w:val="00F105D7"/>
    <w:rsid w:val="00F1060F"/>
    <w:rsid w:val="00F12332"/>
    <w:rsid w:val="00F17C12"/>
    <w:rsid w:val="00F21085"/>
    <w:rsid w:val="00F22962"/>
    <w:rsid w:val="00F23EFD"/>
    <w:rsid w:val="00F25916"/>
    <w:rsid w:val="00F30B7D"/>
    <w:rsid w:val="00F30EA0"/>
    <w:rsid w:val="00F3692E"/>
    <w:rsid w:val="00F4257C"/>
    <w:rsid w:val="00F4290D"/>
    <w:rsid w:val="00F43C42"/>
    <w:rsid w:val="00F44C2B"/>
    <w:rsid w:val="00F46D14"/>
    <w:rsid w:val="00F507AA"/>
    <w:rsid w:val="00F5250B"/>
    <w:rsid w:val="00F527C8"/>
    <w:rsid w:val="00F63A0D"/>
    <w:rsid w:val="00F65940"/>
    <w:rsid w:val="00F66C06"/>
    <w:rsid w:val="00F75866"/>
    <w:rsid w:val="00F82138"/>
    <w:rsid w:val="00F828AF"/>
    <w:rsid w:val="00F8469C"/>
    <w:rsid w:val="00F858B5"/>
    <w:rsid w:val="00F911A9"/>
    <w:rsid w:val="00F91A29"/>
    <w:rsid w:val="00F94ABE"/>
    <w:rsid w:val="00F96397"/>
    <w:rsid w:val="00F966C6"/>
    <w:rsid w:val="00F96AB9"/>
    <w:rsid w:val="00FA2462"/>
    <w:rsid w:val="00FA2E78"/>
    <w:rsid w:val="00FA467C"/>
    <w:rsid w:val="00FA7854"/>
    <w:rsid w:val="00FB78F8"/>
    <w:rsid w:val="00FC05FA"/>
    <w:rsid w:val="00FC17E6"/>
    <w:rsid w:val="00FD2BC2"/>
    <w:rsid w:val="00FD2FEA"/>
    <w:rsid w:val="00FD4F58"/>
    <w:rsid w:val="00FD5189"/>
    <w:rsid w:val="00FE0DE1"/>
    <w:rsid w:val="00FE0DEC"/>
    <w:rsid w:val="00FE1D76"/>
    <w:rsid w:val="00FE2FF4"/>
    <w:rsid w:val="00FE3CA1"/>
    <w:rsid w:val="00FE4483"/>
    <w:rsid w:val="00FE4B3A"/>
    <w:rsid w:val="00FE67C7"/>
    <w:rsid w:val="00FF00E8"/>
    <w:rsid w:val="00FF43CC"/>
    <w:rsid w:val="00FF6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0C394"/>
  <w15:chartTrackingRefBased/>
  <w15:docId w15:val="{771276DB-2283-49A4-A957-F9E12510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TOC1">
    <w:name w:val="toc 1"/>
    <w:basedOn w:val="a"/>
    <w:next w:val="a"/>
    <w:semiHidden/>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semiHidden/>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table" w:styleId="a7">
    <w:name w:val="Table Grid"/>
    <w:basedOn w:val="a1"/>
    <w:rsid w:val="00C42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7DFD0-95EC-486F-8BD3-21E30C248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18</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 </cp:lastModifiedBy>
  <cp:revision>761</cp:revision>
  <cp:lastPrinted>1899-12-31T16:00:00Z</cp:lastPrinted>
  <dcterms:created xsi:type="dcterms:W3CDTF">2019-10-11T06:32:00Z</dcterms:created>
  <dcterms:modified xsi:type="dcterms:W3CDTF">2019-10-12T03:31:00Z</dcterms:modified>
</cp:coreProperties>
</file>