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68BC" w14:textId="77777777" w:rsidR="000B6C77" w:rsidRDefault="000B6C77">
      <w:pPr>
        <w:jc w:val="center"/>
        <w:rPr>
          <w:rFonts w:hint="eastAsia"/>
          <w:b/>
          <w:sz w:val="32"/>
          <w:szCs w:val="32"/>
        </w:rPr>
      </w:pPr>
    </w:p>
    <w:p w14:paraId="289ADE52" w14:textId="77777777" w:rsidR="000B6C77" w:rsidRDefault="00000000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操作系统课程设计实验报告</w:t>
      </w:r>
    </w:p>
    <w:p w14:paraId="584FCA73" w14:textId="77777777" w:rsidR="000B6C77" w:rsidRDefault="000B6C77">
      <w:pPr>
        <w:rPr>
          <w:rFonts w:hint="eastAsia"/>
        </w:rPr>
      </w:pPr>
    </w:p>
    <w:p w14:paraId="081695BE" w14:textId="77777777" w:rsidR="000B6C77" w:rsidRDefault="000B6C77">
      <w:pPr>
        <w:rPr>
          <w:rFonts w:hint="eastAsia"/>
        </w:rPr>
      </w:pPr>
    </w:p>
    <w:p w14:paraId="657B4614" w14:textId="77777777" w:rsidR="000B6C77" w:rsidRDefault="000B6C77">
      <w:pPr>
        <w:rPr>
          <w:rFonts w:hint="eastAsia"/>
        </w:rPr>
      </w:pPr>
    </w:p>
    <w:p w14:paraId="453C65FA" w14:textId="3BA766E5" w:rsidR="000B6C77" w:rsidRDefault="00000000">
      <w:pPr>
        <w:ind w:left="840" w:firstLine="42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F538B1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 w:rsidR="00E97172" w:rsidRPr="00E97172">
        <w:rPr>
          <w:rFonts w:hint="eastAsia"/>
          <w:sz w:val="28"/>
          <w:szCs w:val="28"/>
          <w:u w:val="single"/>
        </w:rPr>
        <w:t>Linux</w:t>
      </w:r>
      <w:r w:rsidR="00B667BC">
        <w:rPr>
          <w:rFonts w:hint="eastAsia"/>
          <w:sz w:val="28"/>
          <w:szCs w:val="28"/>
          <w:u w:val="single"/>
        </w:rPr>
        <w:t>内核编译及添加系统调用</w:t>
      </w:r>
      <w:r w:rsidR="00E97172" w:rsidRPr="00E97172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</w:t>
      </w:r>
    </w:p>
    <w:p w14:paraId="3920F333" w14:textId="77777777" w:rsidR="000B6C77" w:rsidRDefault="000B6C77">
      <w:pPr>
        <w:rPr>
          <w:rFonts w:hint="eastAsia"/>
          <w:sz w:val="28"/>
          <w:szCs w:val="28"/>
        </w:rPr>
      </w:pPr>
    </w:p>
    <w:p w14:paraId="401EBB07" w14:textId="77777777" w:rsidR="000B6C77" w:rsidRDefault="000B6C77">
      <w:pPr>
        <w:rPr>
          <w:rFonts w:hint="eastAsia"/>
          <w:sz w:val="28"/>
          <w:szCs w:val="28"/>
        </w:rPr>
      </w:pPr>
    </w:p>
    <w:p w14:paraId="75F9CAAA" w14:textId="77777777" w:rsidR="000B6C77" w:rsidRDefault="000B6C77">
      <w:pPr>
        <w:rPr>
          <w:rFonts w:hint="eastAsia"/>
          <w:sz w:val="28"/>
          <w:szCs w:val="28"/>
        </w:rPr>
      </w:pPr>
    </w:p>
    <w:p w14:paraId="0AE0D4C5" w14:textId="167D7966" w:rsidR="000B6C77" w:rsidRDefault="00000000">
      <w:pPr>
        <w:ind w:leftChars="600" w:left="126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</w:t>
      </w:r>
      <w:r w:rsidR="00E97172">
        <w:rPr>
          <w:rFonts w:hint="eastAsia"/>
          <w:sz w:val="28"/>
          <w:szCs w:val="28"/>
          <w:u w:val="single"/>
        </w:rPr>
        <w:t>王书利</w:t>
      </w:r>
      <w:r>
        <w:rPr>
          <w:sz w:val="28"/>
          <w:szCs w:val="28"/>
          <w:u w:val="single"/>
        </w:rPr>
        <w:t xml:space="preserve">                </w:t>
      </w:r>
    </w:p>
    <w:p w14:paraId="6E4F4A87" w14:textId="5AD45956" w:rsidR="000B6C77" w:rsidRDefault="00000000">
      <w:pPr>
        <w:ind w:leftChars="600" w:left="126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</w:t>
      </w:r>
      <w:r w:rsidR="00E97172">
        <w:rPr>
          <w:rFonts w:hint="eastAsia"/>
          <w:sz w:val="28"/>
          <w:szCs w:val="28"/>
          <w:u w:val="single"/>
        </w:rPr>
        <w:t xml:space="preserve"> 23280343</w:t>
      </w:r>
      <w:r>
        <w:rPr>
          <w:sz w:val="28"/>
          <w:szCs w:val="28"/>
          <w:u w:val="single"/>
        </w:rPr>
        <w:t xml:space="preserve">               </w:t>
      </w:r>
    </w:p>
    <w:p w14:paraId="3DD40DFB" w14:textId="2CA47DFC" w:rsidR="000B6C77" w:rsidRDefault="00000000">
      <w:pPr>
        <w:ind w:leftChars="600"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</w:t>
      </w:r>
      <w:r w:rsidR="00E97172">
        <w:rPr>
          <w:rFonts w:hint="eastAsia"/>
          <w:sz w:val="28"/>
          <w:szCs w:val="28"/>
          <w:u w:val="single"/>
        </w:rPr>
        <w:t xml:space="preserve"> </w:t>
      </w:r>
      <w:r w:rsidR="00E97172">
        <w:rPr>
          <w:rFonts w:hint="eastAsia"/>
          <w:sz w:val="28"/>
          <w:szCs w:val="28"/>
          <w:u w:val="single"/>
        </w:rPr>
        <w:t>网络空间安全</w:t>
      </w:r>
      <w:r>
        <w:rPr>
          <w:sz w:val="28"/>
          <w:szCs w:val="28"/>
          <w:u w:val="single"/>
        </w:rPr>
        <w:t xml:space="preserve">             </w:t>
      </w:r>
    </w:p>
    <w:p w14:paraId="0B292922" w14:textId="2E0DB374" w:rsidR="000B6C77" w:rsidRDefault="00000000">
      <w:pPr>
        <w:ind w:leftChars="600"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</w:t>
      </w:r>
      <w:r w:rsidR="00E97172">
        <w:rPr>
          <w:rFonts w:hint="eastAsia"/>
          <w:sz w:val="28"/>
          <w:szCs w:val="28"/>
          <w:u w:val="single"/>
        </w:rPr>
        <w:t xml:space="preserve"> </w:t>
      </w:r>
      <w:r w:rsidR="00E97172" w:rsidRPr="00E97172">
        <w:rPr>
          <w:rFonts w:hint="eastAsia"/>
          <w:sz w:val="28"/>
          <w:szCs w:val="28"/>
          <w:u w:val="single"/>
        </w:rPr>
        <w:t>23270312</w:t>
      </w:r>
      <w:r>
        <w:rPr>
          <w:sz w:val="28"/>
          <w:szCs w:val="28"/>
          <w:u w:val="single"/>
        </w:rPr>
        <w:t xml:space="preserve">            </w:t>
      </w:r>
      <w:r w:rsidR="007D00FE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</w:p>
    <w:p w14:paraId="451BB3C0" w14:textId="66129219" w:rsidR="000B6C77" w:rsidRDefault="00000000">
      <w:pPr>
        <w:ind w:leftChars="600"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老师姓名：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</w:t>
      </w:r>
      <w:r w:rsidR="00E97172">
        <w:rPr>
          <w:rFonts w:hint="eastAsia"/>
          <w:sz w:val="28"/>
          <w:szCs w:val="28"/>
          <w:u w:val="single"/>
        </w:rPr>
        <w:t>王冬</w:t>
      </w:r>
      <w:r>
        <w:rPr>
          <w:sz w:val="28"/>
          <w:szCs w:val="28"/>
          <w:u w:val="single"/>
        </w:rPr>
        <w:t xml:space="preserve">                  </w:t>
      </w:r>
    </w:p>
    <w:p w14:paraId="52CBA1A5" w14:textId="77777777" w:rsidR="000B6C77" w:rsidRDefault="000B6C77">
      <w:pPr>
        <w:rPr>
          <w:rFonts w:hint="eastAsia"/>
          <w:sz w:val="28"/>
          <w:szCs w:val="28"/>
        </w:rPr>
      </w:pPr>
    </w:p>
    <w:p w14:paraId="69050910" w14:textId="77777777" w:rsidR="000B6C77" w:rsidRDefault="000B6C77">
      <w:pPr>
        <w:rPr>
          <w:rFonts w:hint="eastAsia"/>
          <w:sz w:val="28"/>
          <w:szCs w:val="28"/>
        </w:rPr>
      </w:pPr>
    </w:p>
    <w:p w14:paraId="0692AFF8" w14:textId="77777777" w:rsidR="003326F3" w:rsidRDefault="003326F3">
      <w:pPr>
        <w:rPr>
          <w:rFonts w:hint="eastAsia"/>
          <w:sz w:val="28"/>
          <w:szCs w:val="28"/>
        </w:rPr>
      </w:pPr>
    </w:p>
    <w:p w14:paraId="1715C72B" w14:textId="31171744" w:rsidR="000B6C77" w:rsidRPr="007D00FE" w:rsidRDefault="00000000" w:rsidP="007D00FE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="007D00FE">
        <w:rPr>
          <w:rFonts w:hint="eastAsia"/>
          <w:sz w:val="28"/>
          <w:szCs w:val="28"/>
          <w:u w:val="single"/>
        </w:rPr>
        <w:t xml:space="preserve">   2025</w:t>
      </w:r>
      <w:r>
        <w:rPr>
          <w:rFonts w:hint="eastAsia"/>
          <w:sz w:val="28"/>
          <w:szCs w:val="28"/>
          <w:u w:val="single"/>
        </w:rPr>
        <w:t>年</w:t>
      </w:r>
      <w:r w:rsidR="00141E5A">
        <w:rPr>
          <w:rFonts w:hint="eastAsia"/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>月</w:t>
      </w:r>
      <w:r w:rsidR="007D00FE">
        <w:rPr>
          <w:rFonts w:hint="eastAsia"/>
          <w:sz w:val="28"/>
          <w:szCs w:val="28"/>
          <w:u w:val="single"/>
        </w:rPr>
        <w:t>31</w:t>
      </w:r>
      <w:r>
        <w:rPr>
          <w:rFonts w:hint="eastAsia"/>
          <w:sz w:val="28"/>
          <w:szCs w:val="28"/>
          <w:u w:val="single"/>
        </w:rPr>
        <w:t>日</w:t>
      </w:r>
      <w:r>
        <w:rPr>
          <w:sz w:val="28"/>
          <w:szCs w:val="28"/>
          <w:u w:val="single"/>
        </w:rPr>
        <w:t xml:space="preserve"> </w:t>
      </w:r>
      <w:r w:rsidR="007D00FE">
        <w:rPr>
          <w:rFonts w:hint="eastAsia"/>
          <w:sz w:val="28"/>
          <w:szCs w:val="28"/>
          <w:u w:val="single"/>
        </w:rPr>
        <w:t xml:space="preserve">         </w:t>
      </w:r>
    </w:p>
    <w:sdt>
      <w:sdtPr>
        <w:rPr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0DE79" w14:textId="77777777" w:rsidR="000B6C77" w:rsidRDefault="00000000">
          <w:pPr>
            <w:widowControl/>
            <w:jc w:val="center"/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>目</w:t>
          </w:r>
          <w:r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  录</w:t>
          </w:r>
        </w:p>
        <w:p w14:paraId="6E92D3CC" w14:textId="265D79CC" w:rsidR="0054262F" w:rsidRDefault="00000000">
          <w:pPr>
            <w:pStyle w:val="TOC1"/>
            <w:tabs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4349744" w:history="1">
            <w:r w:rsidR="0054262F" w:rsidRPr="00CC2B57">
              <w:rPr>
                <w:rStyle w:val="a9"/>
                <w:rFonts w:hint="eastAsia"/>
                <w:noProof/>
              </w:rPr>
              <w:t>一</w:t>
            </w:r>
            <w:r w:rsidR="0054262F" w:rsidRPr="00CC2B57">
              <w:rPr>
                <w:rStyle w:val="a9"/>
                <w:rFonts w:hint="eastAsia"/>
                <w:noProof/>
              </w:rPr>
              <w:t xml:space="preserve"> </w:t>
            </w:r>
            <w:r w:rsidR="0054262F" w:rsidRPr="00CC2B57">
              <w:rPr>
                <w:rStyle w:val="a9"/>
                <w:rFonts w:hint="eastAsia"/>
                <w:noProof/>
              </w:rPr>
              <w:t>题目介绍</w:t>
            </w:r>
            <w:r w:rsidR="0054262F">
              <w:rPr>
                <w:rFonts w:hint="eastAsia"/>
                <w:noProof/>
                <w:webHidden/>
              </w:rPr>
              <w:tab/>
            </w:r>
            <w:r w:rsidR="0054262F">
              <w:rPr>
                <w:rFonts w:hint="eastAsia"/>
                <w:noProof/>
                <w:webHidden/>
              </w:rPr>
              <w:fldChar w:fldCharType="begin"/>
            </w:r>
            <w:r w:rsidR="0054262F">
              <w:rPr>
                <w:rFonts w:hint="eastAsia"/>
                <w:noProof/>
                <w:webHidden/>
              </w:rPr>
              <w:instrText xml:space="preserve"> </w:instrText>
            </w:r>
            <w:r w:rsidR="0054262F">
              <w:rPr>
                <w:noProof/>
                <w:webHidden/>
              </w:rPr>
              <w:instrText>PAGEREF _Toc194349744 \h</w:instrText>
            </w:r>
            <w:r w:rsidR="0054262F">
              <w:rPr>
                <w:rFonts w:hint="eastAsia"/>
                <w:noProof/>
                <w:webHidden/>
              </w:rPr>
              <w:instrText xml:space="preserve"> </w:instrText>
            </w:r>
            <w:r w:rsidR="0054262F">
              <w:rPr>
                <w:rFonts w:hint="eastAsia"/>
                <w:noProof/>
                <w:webHidden/>
              </w:rPr>
            </w:r>
            <w:r w:rsidR="0054262F">
              <w:rPr>
                <w:rFonts w:hint="eastAsia"/>
                <w:noProof/>
                <w:webHidden/>
              </w:rPr>
              <w:fldChar w:fldCharType="separate"/>
            </w:r>
            <w:r w:rsidR="0054262F">
              <w:rPr>
                <w:rFonts w:hint="eastAsia"/>
                <w:noProof/>
                <w:webHidden/>
              </w:rPr>
              <w:t>1</w:t>
            </w:r>
            <w:r w:rsidR="0054262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D42C0D" w14:textId="7AE3BB87" w:rsidR="0054262F" w:rsidRDefault="0054262F">
          <w:pPr>
            <w:pStyle w:val="TOC1"/>
            <w:tabs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45" w:history="1">
            <w:r w:rsidRPr="00CC2B57">
              <w:rPr>
                <w:rStyle w:val="a9"/>
                <w:rFonts w:hint="eastAsia"/>
                <w:noProof/>
              </w:rPr>
              <w:t>二</w:t>
            </w:r>
            <w:r w:rsidRPr="00CC2B57">
              <w:rPr>
                <w:rStyle w:val="a9"/>
                <w:rFonts w:hint="eastAsia"/>
                <w:noProof/>
              </w:rPr>
              <w:t xml:space="preserve"> </w:t>
            </w:r>
            <w:r w:rsidRPr="00CC2B57">
              <w:rPr>
                <w:rStyle w:val="a9"/>
                <w:rFonts w:hint="eastAsia"/>
                <w:noProof/>
              </w:rPr>
              <w:t>实验思路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AABAC7" w14:textId="41DE7218" w:rsidR="0054262F" w:rsidRDefault="0054262F">
          <w:pPr>
            <w:pStyle w:val="TOC1"/>
            <w:tabs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46" w:history="1">
            <w:r w:rsidRPr="00CC2B57">
              <w:rPr>
                <w:rStyle w:val="a9"/>
                <w:rFonts w:hint="eastAsia"/>
                <w:noProof/>
              </w:rPr>
              <w:t>三</w:t>
            </w:r>
            <w:r w:rsidRPr="00CC2B57">
              <w:rPr>
                <w:rStyle w:val="a9"/>
                <w:rFonts w:hint="eastAsia"/>
                <w:noProof/>
              </w:rPr>
              <w:t xml:space="preserve"> </w:t>
            </w:r>
            <w:r w:rsidRPr="00CC2B57">
              <w:rPr>
                <w:rStyle w:val="a9"/>
                <w:rFonts w:hint="eastAsia"/>
                <w:noProof/>
              </w:rPr>
              <w:t>遇到问题及解决方法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CC25C8" w14:textId="749298EF" w:rsidR="0054262F" w:rsidRDefault="0054262F">
          <w:pPr>
            <w:pStyle w:val="TOC1"/>
            <w:tabs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47" w:history="1">
            <w:r w:rsidRPr="00CC2B57">
              <w:rPr>
                <w:rStyle w:val="a9"/>
                <w:rFonts w:hint="eastAsia"/>
                <w:noProof/>
              </w:rPr>
              <w:t>四</w:t>
            </w:r>
            <w:r w:rsidRPr="00CC2B57">
              <w:rPr>
                <w:rStyle w:val="a9"/>
                <w:rFonts w:hint="eastAsia"/>
                <w:noProof/>
              </w:rPr>
              <w:t xml:space="preserve"> </w:t>
            </w:r>
            <w:r w:rsidRPr="00CC2B57">
              <w:rPr>
                <w:rStyle w:val="a9"/>
                <w:rFonts w:hint="eastAsia"/>
                <w:noProof/>
              </w:rPr>
              <w:t>实验过程、核心代码及实验结果展示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D23A0F" w14:textId="3BA528F5" w:rsidR="0054262F" w:rsidRDefault="0054262F">
          <w:pPr>
            <w:pStyle w:val="TOC1"/>
            <w:tabs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48" w:history="1">
            <w:r w:rsidRPr="00CC2B57">
              <w:rPr>
                <w:rStyle w:val="a9"/>
                <w:rFonts w:hint="eastAsia"/>
                <w:noProof/>
              </w:rPr>
              <w:t>五</w:t>
            </w:r>
            <w:r w:rsidRPr="00CC2B57">
              <w:rPr>
                <w:rStyle w:val="a9"/>
                <w:rFonts w:hint="eastAsia"/>
                <w:noProof/>
              </w:rPr>
              <w:t xml:space="preserve"> </w:t>
            </w:r>
            <w:r w:rsidRPr="00CC2B57">
              <w:rPr>
                <w:rStyle w:val="a9"/>
                <w:rFonts w:hint="eastAsia"/>
                <w:noProof/>
              </w:rPr>
              <w:t>个人实验改进与总结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0A011A" w14:textId="71450FC0" w:rsidR="0054262F" w:rsidRDefault="005426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49" w:history="1">
            <w:r w:rsidRPr="00CC2B57">
              <w:rPr>
                <w:rStyle w:val="a9"/>
                <w:rFonts w:hint="eastAsia"/>
                <w:noProof/>
              </w:rPr>
              <w:t>5.1</w:t>
            </w:r>
            <w:r>
              <w:rPr>
                <w:rFonts w:eastAsiaTheme="minorEastAsia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C2B57">
              <w:rPr>
                <w:rStyle w:val="a9"/>
                <w:rFonts w:hint="eastAsia"/>
                <w:noProof/>
              </w:rPr>
              <w:t>个人实验改进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D9305D" w14:textId="2C7D7B92" w:rsidR="0054262F" w:rsidRDefault="005426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50" w:history="1">
            <w:r w:rsidRPr="00CC2B57">
              <w:rPr>
                <w:rStyle w:val="a9"/>
                <w:rFonts w:hint="eastAsia"/>
                <w:noProof/>
              </w:rPr>
              <w:t>5.2</w:t>
            </w:r>
            <w:r>
              <w:rPr>
                <w:rFonts w:eastAsiaTheme="minorEastAsia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C2B57">
              <w:rPr>
                <w:rStyle w:val="a9"/>
                <w:rFonts w:hint="eastAsia"/>
                <w:noProof/>
              </w:rPr>
              <w:t>个人实验总结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214B88" w14:textId="4F960000" w:rsidR="0054262F" w:rsidRDefault="0054262F">
          <w:pPr>
            <w:pStyle w:val="TOC1"/>
            <w:tabs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51" w:history="1">
            <w:r w:rsidRPr="00CC2B57">
              <w:rPr>
                <w:rStyle w:val="a9"/>
                <w:rFonts w:hint="eastAsia"/>
                <w:noProof/>
              </w:rPr>
              <w:t>六</w:t>
            </w:r>
            <w:r w:rsidRPr="00CC2B57">
              <w:rPr>
                <w:rStyle w:val="a9"/>
                <w:rFonts w:hint="eastAsia"/>
                <w:noProof/>
              </w:rPr>
              <w:t xml:space="preserve"> </w:t>
            </w:r>
            <w:r w:rsidRPr="00CC2B57">
              <w:rPr>
                <w:rStyle w:val="a9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44162F" w14:textId="565B8209" w:rsidR="000B6C77" w:rsidRDefault="00000000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C86BC9C" w14:textId="77777777" w:rsidR="000B6C77" w:rsidRDefault="000B6C77">
      <w:pPr>
        <w:rPr>
          <w:rFonts w:hint="eastAsia"/>
          <w:b/>
          <w:sz w:val="28"/>
          <w:szCs w:val="28"/>
        </w:rPr>
        <w:sectPr w:rsidR="000B6C77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FE823E" w14:textId="77777777" w:rsidR="000B6C77" w:rsidRDefault="00000000">
      <w:pPr>
        <w:pStyle w:val="1"/>
        <w:rPr>
          <w:rFonts w:hint="eastAsia"/>
        </w:rPr>
      </w:pPr>
      <w:bookmarkStart w:id="0" w:name="_Toc194349744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题目介绍</w:t>
      </w:r>
      <w:bookmarkEnd w:id="0"/>
    </w:p>
    <w:p w14:paraId="582F363C" w14:textId="2EA238C9" w:rsidR="007C6C54" w:rsidRPr="007C6C54" w:rsidRDefault="00141E5A" w:rsidP="00141E5A">
      <w:pPr>
        <w:ind w:firstLineChars="200" w:firstLine="420"/>
        <w:rPr>
          <w:rFonts w:hint="eastAsia"/>
        </w:rPr>
      </w:pPr>
      <w:r w:rsidRPr="00141E5A">
        <w:rPr>
          <w:rFonts w:hint="eastAsia"/>
          <w:lang w:bidi="zh-CN"/>
        </w:rPr>
        <w:t>本实验通过</w:t>
      </w:r>
      <w:r w:rsidRPr="00141E5A">
        <w:rPr>
          <w:rFonts w:hint="eastAsia"/>
        </w:rPr>
        <w:t>修改</w:t>
      </w:r>
      <w:r w:rsidRPr="00141E5A">
        <w:rPr>
          <w:rFonts w:hint="eastAsia"/>
        </w:rPr>
        <w:t>Linux</w:t>
      </w:r>
      <w:r w:rsidRPr="00141E5A">
        <w:rPr>
          <w:rFonts w:hint="eastAsia"/>
        </w:rPr>
        <w:t>内核源码，添加新的</w:t>
      </w:r>
      <w:r w:rsidRPr="00141E5A">
        <w:rPr>
          <w:rFonts w:hint="eastAsia"/>
        </w:rPr>
        <w:t>Linux</w:t>
      </w:r>
      <w:r w:rsidRPr="00141E5A">
        <w:rPr>
          <w:rFonts w:hint="eastAsia"/>
        </w:rPr>
        <w:t>系统调用，替换编译后内核，并测试结果，了解</w:t>
      </w:r>
      <w:r w:rsidRPr="00141E5A">
        <w:rPr>
          <w:rFonts w:hint="eastAsia"/>
        </w:rPr>
        <w:t>Linux</w:t>
      </w:r>
      <w:r w:rsidRPr="00141E5A">
        <w:rPr>
          <w:rFonts w:hint="eastAsia"/>
        </w:rPr>
        <w:t>内核源码的编译方法和内核的安装方法，系统调用的概念、编写步骤和调用方法。</w:t>
      </w:r>
    </w:p>
    <w:p w14:paraId="321FC7D6" w14:textId="4A27CCD5" w:rsidR="00141E5A" w:rsidRDefault="00000000" w:rsidP="00141E5A">
      <w:pPr>
        <w:pStyle w:val="1"/>
      </w:pPr>
      <w:bookmarkStart w:id="1" w:name="_Toc194349745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实验思路</w:t>
      </w:r>
      <w:bookmarkEnd w:id="1"/>
    </w:p>
    <w:p w14:paraId="1C7A5302" w14:textId="5964A745" w:rsidR="00952E59" w:rsidRPr="00952E59" w:rsidRDefault="00952E59" w:rsidP="00952E59">
      <w:pPr>
        <w:ind w:firstLineChars="200" w:firstLine="420"/>
        <w:rPr>
          <w:rFonts w:hint="eastAsia"/>
        </w:rPr>
      </w:pPr>
      <w:r>
        <w:rPr>
          <w:rFonts w:hint="eastAsia"/>
        </w:rPr>
        <w:t>环境配置——下载内核源码——配置编译环境——首次编译内核——添加系统调用——二次编译内核——安装新内核——编写测试程序——验证系统调用</w:t>
      </w:r>
    </w:p>
    <w:p w14:paraId="3087AE06" w14:textId="77777777" w:rsidR="000B6C77" w:rsidRDefault="00000000">
      <w:pPr>
        <w:pStyle w:val="1"/>
      </w:pPr>
      <w:bookmarkStart w:id="2" w:name="_Toc194349746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遇到问题及解决方法</w:t>
      </w:r>
      <w:bookmarkEnd w:id="2"/>
    </w:p>
    <w:p w14:paraId="38780C3C" w14:textId="77777777" w:rsidR="00952E59" w:rsidRDefault="00952E59" w:rsidP="00952E59">
      <w:pPr>
        <w:rPr>
          <w:rFonts w:hint="eastAsia"/>
        </w:rPr>
      </w:pPr>
      <w:r>
        <w:rPr>
          <w:rFonts w:hint="eastAsia"/>
        </w:rPr>
        <w:t>问题：添加系统调用后编译报函数重复定义</w:t>
      </w:r>
    </w:p>
    <w:p w14:paraId="707A3475" w14:textId="77777777" w:rsidR="00952E59" w:rsidRDefault="00952E59" w:rsidP="00952E59">
      <w:pPr>
        <w:rPr>
          <w:rFonts w:hint="eastAsia"/>
        </w:rPr>
      </w:pPr>
      <w:r>
        <w:rPr>
          <w:rFonts w:hint="eastAsia"/>
        </w:rPr>
        <w:t>原因：</w:t>
      </w:r>
      <w:r>
        <w:t>ARM64</w:t>
      </w:r>
      <w:r>
        <w:t>需修改</w:t>
      </w:r>
      <w:proofErr w:type="spellStart"/>
      <w:r>
        <w:t>syscall_table.c</w:t>
      </w:r>
      <w:proofErr w:type="spellEnd"/>
      <w:r>
        <w:t>而非</w:t>
      </w:r>
      <w:r>
        <w:t>x86</w:t>
      </w:r>
      <w:r>
        <w:t>的</w:t>
      </w:r>
      <w:r>
        <w:t>syscall_64.tbl</w:t>
      </w:r>
    </w:p>
    <w:p w14:paraId="74B3F6DE" w14:textId="1AA56B08" w:rsidR="00952E59" w:rsidRPr="00952E59" w:rsidRDefault="00952E59" w:rsidP="00952E59">
      <w:pPr>
        <w:rPr>
          <w:rFonts w:hint="eastAsia"/>
        </w:rPr>
      </w:pPr>
      <w:r>
        <w:rPr>
          <w:rFonts w:hint="eastAsia"/>
        </w:rPr>
        <w:t>解决：在</w:t>
      </w:r>
      <w:r>
        <w:t>arch/arm64/kernel/</w:t>
      </w:r>
      <w:proofErr w:type="spellStart"/>
      <w:r>
        <w:t>syscall_table.c</w:t>
      </w:r>
      <w:proofErr w:type="spellEnd"/>
      <w:r>
        <w:t>添加</w:t>
      </w:r>
      <w:r>
        <w:t>[__</w:t>
      </w:r>
      <w:proofErr w:type="spellStart"/>
      <w:r>
        <w:t>NR_mycall</w:t>
      </w:r>
      <w:proofErr w:type="spellEnd"/>
      <w:r>
        <w:t xml:space="preserve">] = </w:t>
      </w:r>
      <w:proofErr w:type="spellStart"/>
      <w:r>
        <w:t>sys_mycall</w:t>
      </w:r>
      <w:proofErr w:type="spellEnd"/>
    </w:p>
    <w:p w14:paraId="0D232230" w14:textId="221D3C00" w:rsidR="000B6C77" w:rsidRDefault="00DF1422">
      <w:pPr>
        <w:pStyle w:val="1"/>
        <w:rPr>
          <w:rFonts w:hint="eastAsia"/>
        </w:rPr>
      </w:pPr>
      <w:bookmarkStart w:id="3" w:name="_Toc194349747"/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3326F3">
        <w:rPr>
          <w:rFonts w:hint="eastAsia"/>
        </w:rPr>
        <w:t>实验过程、</w:t>
      </w:r>
      <w:r>
        <w:rPr>
          <w:rFonts w:hint="eastAsia"/>
        </w:rPr>
        <w:t>核心代码及实验结果展示</w:t>
      </w:r>
      <w:bookmarkEnd w:id="3"/>
    </w:p>
    <w:p w14:paraId="10FE625C" w14:textId="77777777" w:rsidR="00721EC1" w:rsidRDefault="00721EC1" w:rsidP="00721EC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内核编译与安装</w:t>
      </w:r>
    </w:p>
    <w:p w14:paraId="0A10157A" w14:textId="77777777" w:rsidR="00721EC1" w:rsidRDefault="00721EC1" w:rsidP="00721EC1">
      <w:pPr>
        <w:rPr>
          <w:rFonts w:hint="eastAsia"/>
        </w:rPr>
      </w:pPr>
      <w:r>
        <w:rPr>
          <w:rFonts w:hint="eastAsia"/>
        </w:rPr>
        <w:t>备份当前内核</w:t>
      </w:r>
    </w:p>
    <w:p w14:paraId="48889D52" w14:textId="4F102774" w:rsidR="000F6111" w:rsidRDefault="000F6111" w:rsidP="00721E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C66EB3" wp14:editId="5A07953C">
            <wp:extent cx="3659080" cy="4460412"/>
            <wp:effectExtent l="0" t="0" r="0" b="0"/>
            <wp:docPr id="1268936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36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934" cy="44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A9B0" w14:textId="77777777" w:rsidR="00721EC1" w:rsidRDefault="00721EC1" w:rsidP="00721EC1">
      <w:pPr>
        <w:rPr>
          <w:rFonts w:hint="eastAsia"/>
        </w:rPr>
      </w:pPr>
      <w:r>
        <w:rPr>
          <w:rFonts w:hint="eastAsia"/>
        </w:rPr>
        <w:t>下载内核源码</w:t>
      </w:r>
    </w:p>
    <w:p w14:paraId="7174DDFE" w14:textId="345969C5" w:rsidR="00EA41DF" w:rsidRDefault="00EA41DF" w:rsidP="00721EC1">
      <w:pPr>
        <w:rPr>
          <w:rFonts w:hint="eastAsia"/>
        </w:rPr>
      </w:pPr>
      <w:r w:rsidRPr="00EA41DF">
        <w:rPr>
          <w:noProof/>
        </w:rPr>
        <w:drawing>
          <wp:inline distT="0" distB="0" distL="0" distR="0" wp14:anchorId="653B702C" wp14:editId="445CCCB3">
            <wp:extent cx="5274310" cy="2338705"/>
            <wp:effectExtent l="0" t="0" r="0" b="0"/>
            <wp:docPr id="1797978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78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798B" w14:textId="77777777" w:rsidR="00721EC1" w:rsidRDefault="00721EC1" w:rsidP="00721EC1">
      <w:pPr>
        <w:rPr>
          <w:rFonts w:hint="eastAsia"/>
        </w:rPr>
      </w:pPr>
      <w:r>
        <w:rPr>
          <w:rFonts w:hint="eastAsia"/>
        </w:rPr>
        <w:t>编译内核</w:t>
      </w:r>
    </w:p>
    <w:p w14:paraId="3E5E6C6B" w14:textId="4B24F5C4" w:rsidR="00EA41DF" w:rsidRDefault="00EA41DF" w:rsidP="00721E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F52E5A" wp14:editId="53E353A0">
            <wp:extent cx="4025507" cy="4907087"/>
            <wp:effectExtent l="0" t="0" r="0" b="0"/>
            <wp:docPr id="941024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24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220" cy="491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640B" w14:textId="5AA4B94E" w:rsidR="00EA41DF" w:rsidRDefault="00EA41DF" w:rsidP="00721E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65C05F" wp14:editId="43B51FF1">
            <wp:extent cx="5274310" cy="6429375"/>
            <wp:effectExtent l="0" t="0" r="0" b="0"/>
            <wp:docPr id="1375190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90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6A3E" w14:textId="77777777" w:rsidR="00721EC1" w:rsidRDefault="00721EC1" w:rsidP="00721EC1">
      <w:pPr>
        <w:rPr>
          <w:rFonts w:hint="eastAsia"/>
        </w:rPr>
      </w:pPr>
      <w:r>
        <w:rPr>
          <w:rFonts w:hint="eastAsia"/>
        </w:rPr>
        <w:t>安装内核</w:t>
      </w:r>
    </w:p>
    <w:p w14:paraId="405A9A83" w14:textId="1558A8C3" w:rsidR="00EA41DF" w:rsidRDefault="00952E59" w:rsidP="00721EC1">
      <w:r w:rsidRPr="003A2B3C">
        <w:t>make </w:t>
      </w:r>
      <w:proofErr w:type="spellStart"/>
      <w:r w:rsidRPr="003A2B3C">
        <w:t>modules_install</w:t>
      </w:r>
      <w:proofErr w:type="spellEnd"/>
    </w:p>
    <w:p w14:paraId="7A639122" w14:textId="77777777" w:rsidR="00952E59" w:rsidRPr="003A2B3C" w:rsidRDefault="00952E59" w:rsidP="00952E59">
      <w:pPr>
        <w:rPr>
          <w:rFonts w:hint="eastAsia"/>
        </w:rPr>
      </w:pPr>
      <w:r w:rsidRPr="003A2B3C">
        <w:t>[</w:t>
      </w:r>
      <w:proofErr w:type="spellStart"/>
      <w:r w:rsidRPr="003A2B3C">
        <w:t>root@openEuler</w:t>
      </w:r>
      <w:proofErr w:type="spellEnd"/>
      <w:r w:rsidRPr="003A2B3C">
        <w:t> </w:t>
      </w:r>
      <w:proofErr w:type="gramStart"/>
      <w:r w:rsidRPr="003A2B3C">
        <w:t>kernel]#</w:t>
      </w:r>
      <w:proofErr w:type="gramEnd"/>
      <w:r w:rsidRPr="003A2B3C">
        <w:t> make </w:t>
      </w:r>
      <w:proofErr w:type="spellStart"/>
      <w:r w:rsidRPr="003A2B3C">
        <w:t>modules_install</w:t>
      </w:r>
      <w:proofErr w:type="spellEnd"/>
    </w:p>
    <w:p w14:paraId="58C3CB8C" w14:textId="77777777" w:rsidR="00952E59" w:rsidRPr="003A2B3C" w:rsidRDefault="00952E59" w:rsidP="00952E59">
      <w:pPr>
        <w:rPr>
          <w:rFonts w:hint="eastAsia"/>
        </w:rPr>
      </w:pPr>
      <w:r w:rsidRPr="003A2B3C">
        <w:t>……</w:t>
      </w:r>
    </w:p>
    <w:p w14:paraId="6A649FFC" w14:textId="77777777" w:rsidR="00952E59" w:rsidRPr="003A2B3C" w:rsidRDefault="00952E59" w:rsidP="00952E59">
      <w:pPr>
        <w:rPr>
          <w:rFonts w:hint="eastAsia"/>
        </w:rPr>
      </w:pPr>
      <w:r w:rsidRPr="003A2B3C">
        <w:t>  INSTALL sound/</w:t>
      </w:r>
      <w:proofErr w:type="spellStart"/>
      <w:proofErr w:type="gramStart"/>
      <w:r w:rsidRPr="003A2B3C">
        <w:t>soundcore.ko</w:t>
      </w:r>
      <w:proofErr w:type="spellEnd"/>
      <w:proofErr w:type="gramEnd"/>
    </w:p>
    <w:p w14:paraId="315A767E" w14:textId="77777777" w:rsidR="00952E59" w:rsidRPr="003A2B3C" w:rsidRDefault="00952E59" w:rsidP="00952E59">
      <w:pPr>
        <w:rPr>
          <w:rFonts w:hint="eastAsia"/>
        </w:rPr>
      </w:pPr>
      <w:r w:rsidRPr="003A2B3C">
        <w:lastRenderedPageBreak/>
        <w:t>  </w:t>
      </w:r>
      <w:proofErr w:type="gramStart"/>
      <w:r w:rsidRPr="003A2B3C">
        <w:t>DEPMOD  4.19.154</w:t>
      </w:r>
      <w:proofErr w:type="gramEnd"/>
    </w:p>
    <w:p w14:paraId="7680817C" w14:textId="77777777" w:rsidR="00952E59" w:rsidRPr="003A2B3C" w:rsidRDefault="00952E59" w:rsidP="00952E59">
      <w:pPr>
        <w:rPr>
          <w:rFonts w:hint="eastAsia"/>
        </w:rPr>
      </w:pPr>
      <w:r w:rsidRPr="003A2B3C">
        <w:t>[</w:t>
      </w:r>
      <w:proofErr w:type="spellStart"/>
      <w:r w:rsidRPr="003A2B3C">
        <w:t>root@openEuler</w:t>
      </w:r>
      <w:proofErr w:type="spellEnd"/>
      <w:r w:rsidRPr="003A2B3C">
        <w:t> </w:t>
      </w:r>
      <w:proofErr w:type="gramStart"/>
      <w:r w:rsidRPr="003A2B3C">
        <w:t>kernel]#</w:t>
      </w:r>
      <w:proofErr w:type="gramEnd"/>
      <w:r w:rsidRPr="003A2B3C">
        <w:t> make install</w:t>
      </w:r>
    </w:p>
    <w:p w14:paraId="3AF4575A" w14:textId="77777777" w:rsidR="00952E59" w:rsidRPr="003A2B3C" w:rsidRDefault="00952E59" w:rsidP="00952E59">
      <w:pPr>
        <w:rPr>
          <w:rFonts w:hint="eastAsia"/>
        </w:rPr>
      </w:pPr>
      <w:r w:rsidRPr="003A2B3C">
        <w:t>/bin/</w:t>
      </w:r>
      <w:proofErr w:type="spellStart"/>
      <w:r w:rsidRPr="003A2B3C">
        <w:t>sh</w:t>
      </w:r>
      <w:proofErr w:type="spellEnd"/>
      <w:r w:rsidRPr="003A2B3C">
        <w:t> ./arch/arm64/boot/install.sh 4.19.154 \</w:t>
      </w:r>
    </w:p>
    <w:p w14:paraId="4AC7E159" w14:textId="77777777" w:rsidR="00952E59" w:rsidRPr="003A2B3C" w:rsidRDefault="00952E59" w:rsidP="00952E59">
      <w:pPr>
        <w:rPr>
          <w:rFonts w:hint="eastAsia"/>
        </w:rPr>
      </w:pPr>
      <w:r w:rsidRPr="003A2B3C">
        <w:t>arch/arm64/boot/Image </w:t>
      </w:r>
      <w:proofErr w:type="spellStart"/>
      <w:r w:rsidRPr="003A2B3C">
        <w:t>System.map</w:t>
      </w:r>
      <w:proofErr w:type="spellEnd"/>
      <w:r w:rsidRPr="003A2B3C">
        <w:t> "/boot"</w:t>
      </w:r>
    </w:p>
    <w:p w14:paraId="711D0260" w14:textId="77777777" w:rsidR="00952E59" w:rsidRPr="003A2B3C" w:rsidRDefault="00952E59" w:rsidP="00952E59">
      <w:pPr>
        <w:rPr>
          <w:rFonts w:hint="eastAsia"/>
        </w:rPr>
      </w:pPr>
      <w:proofErr w:type="spellStart"/>
      <w:r w:rsidRPr="003A2B3C">
        <w:t>dracut</w:t>
      </w:r>
      <w:proofErr w:type="spellEnd"/>
      <w:r w:rsidRPr="003A2B3C">
        <w:t>-install: Failed to find module 'xen-</w:t>
      </w:r>
      <w:proofErr w:type="spellStart"/>
      <w:r w:rsidRPr="003A2B3C">
        <w:t>blkfront</w:t>
      </w:r>
      <w:proofErr w:type="spellEnd"/>
      <w:r w:rsidRPr="003A2B3C">
        <w:t>'</w:t>
      </w:r>
    </w:p>
    <w:p w14:paraId="00F0FE10" w14:textId="77777777" w:rsidR="00952E59" w:rsidRPr="003A2B3C" w:rsidRDefault="00952E59" w:rsidP="00952E59">
      <w:pPr>
        <w:rPr>
          <w:rFonts w:hint="eastAsia"/>
        </w:rPr>
      </w:pPr>
      <w:r w:rsidRPr="003A2B3C">
        <w:t>dracut: FAILED:  /usr/lib/dracut/dracut-install -D /var/tmp/</w:t>
      </w:r>
      <w:proofErr w:type="gramStart"/>
      <w:r w:rsidRPr="003A2B3C">
        <w:t>dracut.tlIdPu</w:t>
      </w:r>
      <w:proofErr w:type="gramEnd"/>
      <w:r w:rsidRPr="003A2B3C">
        <w:t>/initramfs --kerneldir /lib/modules/4.19.154/ -m virtio_gpu xen-blkfront xen-netfront virtio_blk virtio_scsi virtio_net virtio_pci virtio_ring virtio</w:t>
      </w:r>
    </w:p>
    <w:p w14:paraId="384F4F8E" w14:textId="77777777" w:rsidR="00952E59" w:rsidRPr="003A2B3C" w:rsidRDefault="00952E59" w:rsidP="00952E59">
      <w:pPr>
        <w:rPr>
          <w:rFonts w:hint="eastAsia"/>
        </w:rPr>
      </w:pPr>
      <w:r w:rsidRPr="003A2B3C">
        <w:t>注意：在最后一步</w:t>
      </w:r>
      <w:r w:rsidRPr="003A2B3C">
        <w:t>“make install”</w:t>
      </w:r>
      <w:r w:rsidRPr="003A2B3C">
        <w:t>时出现的错误在这里可以忽略。</w:t>
      </w:r>
    </w:p>
    <w:p w14:paraId="55ABC6B7" w14:textId="77777777" w:rsidR="00952E59" w:rsidRPr="003A2B3C" w:rsidRDefault="00952E59" w:rsidP="00952E59">
      <w:pPr>
        <w:rPr>
          <w:rFonts w:hint="eastAsia"/>
        </w:rPr>
      </w:pPr>
      <w:r w:rsidRPr="003A2B3C">
        <w:t>以</w:t>
      </w:r>
      <w:r w:rsidRPr="003A2B3C">
        <w:t>VNC</w:t>
      </w:r>
      <w:r w:rsidRPr="003A2B3C">
        <w:t>登录</w:t>
      </w:r>
      <w:r w:rsidRPr="003A2B3C">
        <w:t>ECS</w:t>
      </w:r>
    </w:p>
    <w:p w14:paraId="39F32E67" w14:textId="77777777" w:rsidR="00952E59" w:rsidRPr="003A2B3C" w:rsidRDefault="00952E59" w:rsidP="00952E59">
      <w:pPr>
        <w:rPr>
          <w:rFonts w:hint="eastAsia"/>
        </w:rPr>
      </w:pPr>
      <w:r w:rsidRPr="003A2B3C">
        <w:rPr>
          <w:noProof/>
        </w:rPr>
        <w:drawing>
          <wp:inline distT="0" distB="0" distL="0" distR="0" wp14:anchorId="7EDC7DE4" wp14:editId="6BD6912E">
            <wp:extent cx="5274310" cy="768985"/>
            <wp:effectExtent l="0" t="0" r="0" b="0"/>
            <wp:docPr id="627088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E9AE" w14:textId="77777777" w:rsidR="00952E59" w:rsidRPr="003A2B3C" w:rsidRDefault="00952E59" w:rsidP="00952E59">
      <w:pPr>
        <w:rPr>
          <w:rFonts w:hint="eastAsia"/>
        </w:rPr>
      </w:pPr>
      <w:r w:rsidRPr="003A2B3C">
        <w:t>在控制台</w:t>
      </w:r>
      <w:r w:rsidRPr="003A2B3C">
        <w:t>“</w:t>
      </w:r>
      <w:r w:rsidRPr="003A2B3C">
        <w:t>弹性云服务器</w:t>
      </w:r>
      <w:r w:rsidRPr="003A2B3C">
        <w:t>ECS”</w:t>
      </w:r>
      <w:r w:rsidRPr="003A2B3C">
        <w:t>的页面中点击刚刚创建的虚拟机</w:t>
      </w:r>
      <w:r w:rsidRPr="003A2B3C">
        <w:t>“</w:t>
      </w:r>
      <w:proofErr w:type="spellStart"/>
      <w:r w:rsidRPr="003A2B3C">
        <w:t>openEuler</w:t>
      </w:r>
      <w:proofErr w:type="spellEnd"/>
      <w:r w:rsidRPr="003A2B3C">
        <w:t>”</w:t>
      </w:r>
      <w:r w:rsidRPr="003A2B3C">
        <w:t>的</w:t>
      </w:r>
      <w:proofErr w:type="gramStart"/>
      <w:r w:rsidRPr="003A2B3C">
        <w:t>名字超链接</w:t>
      </w:r>
      <w:proofErr w:type="gramEnd"/>
      <w:r w:rsidRPr="003A2B3C">
        <w:t>，在新打开的页面中点击</w:t>
      </w:r>
      <w:r w:rsidRPr="003A2B3C">
        <w:t>“</w:t>
      </w:r>
      <w:r w:rsidRPr="003A2B3C">
        <w:t>远程登录</w:t>
      </w:r>
      <w:r w:rsidRPr="003A2B3C">
        <w:t>”</w:t>
      </w:r>
      <w:r w:rsidRPr="003A2B3C">
        <w:t>按钮：</w:t>
      </w:r>
    </w:p>
    <w:p w14:paraId="07C44E59" w14:textId="1FCF73E5" w:rsidR="00721EC1" w:rsidRDefault="00190805" w:rsidP="00721EC1">
      <w:r>
        <w:rPr>
          <w:rFonts w:hint="eastAsia"/>
        </w:rPr>
        <w:t>重启系统</w:t>
      </w:r>
    </w:p>
    <w:p w14:paraId="5644557C" w14:textId="77777777" w:rsidR="00190805" w:rsidRPr="00190805" w:rsidRDefault="00190805" w:rsidP="00190805">
      <w:pPr>
        <w:rPr>
          <w:lang w:bidi="zh-CN"/>
        </w:rPr>
      </w:pPr>
      <w:r w:rsidRPr="00190805">
        <w:rPr>
          <w:rFonts w:hint="eastAsia"/>
          <w:lang w:bidi="zh-CN"/>
        </w:rPr>
        <w:t>在</w:t>
      </w:r>
      <w:r w:rsidRPr="00190805">
        <w:rPr>
          <w:rFonts w:hint="eastAsia"/>
          <w:lang w:bidi="zh-CN"/>
        </w:rPr>
        <w:t>VNC</w:t>
      </w:r>
      <w:r w:rsidRPr="00190805">
        <w:rPr>
          <w:rFonts w:hint="eastAsia"/>
          <w:lang w:bidi="zh-CN"/>
        </w:rPr>
        <w:t>窗口中选择以新编译出来的内核启动系统：</w:t>
      </w:r>
    </w:p>
    <w:p w14:paraId="68E81F42" w14:textId="5954B235" w:rsidR="00190805" w:rsidRDefault="00190805" w:rsidP="00721EC1">
      <w:r>
        <w:rPr>
          <w:rFonts w:hint="eastAsia"/>
          <w:noProof/>
        </w:rPr>
        <w:lastRenderedPageBreak/>
        <w:drawing>
          <wp:inline distT="0" distB="0" distL="0" distR="0" wp14:anchorId="214571B9" wp14:editId="4E612BF2">
            <wp:extent cx="5274310" cy="3953510"/>
            <wp:effectExtent l="0" t="0" r="0" b="0"/>
            <wp:docPr id="359142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42624" name="图片 3591426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209B" w14:textId="2F3FFD45" w:rsidR="00190805" w:rsidRPr="00190805" w:rsidRDefault="00190805" w:rsidP="00721EC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4E406A6" wp14:editId="4D7A7905">
            <wp:extent cx="5274310" cy="5933440"/>
            <wp:effectExtent l="0" t="0" r="0" b="0"/>
            <wp:docPr id="8021575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57535" name="图片 8021575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2238" w14:textId="77777777" w:rsidR="000B6C77" w:rsidRDefault="00000000">
      <w:pPr>
        <w:pStyle w:val="1"/>
        <w:rPr>
          <w:rFonts w:hint="eastAsia"/>
        </w:rPr>
      </w:pPr>
      <w:bookmarkStart w:id="4" w:name="_Toc194349748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个人实验改进与总结</w:t>
      </w:r>
      <w:bookmarkEnd w:id="4"/>
    </w:p>
    <w:p w14:paraId="2864D355" w14:textId="0AE78577" w:rsidR="008F04AB" w:rsidRDefault="00000000" w:rsidP="008F04AB">
      <w:pPr>
        <w:pStyle w:val="2"/>
        <w:numPr>
          <w:ilvl w:val="1"/>
          <w:numId w:val="4"/>
        </w:numPr>
      </w:pPr>
      <w:bookmarkStart w:id="5" w:name="_Toc194349749"/>
      <w:r>
        <w:rPr>
          <w:rFonts w:hint="eastAsia"/>
        </w:rPr>
        <w:t>个人实验改进</w:t>
      </w:r>
      <w:bookmarkEnd w:id="5"/>
    </w:p>
    <w:p w14:paraId="41BD676A" w14:textId="17527247" w:rsidR="00F42DC0" w:rsidRPr="00F42DC0" w:rsidRDefault="00F42DC0" w:rsidP="00F42DC0">
      <w:pPr>
        <w:ind w:firstLineChars="200" w:firstLine="420"/>
        <w:rPr>
          <w:rFonts w:hint="eastAsia"/>
        </w:rPr>
      </w:pPr>
      <w:r w:rsidRPr="00F42DC0">
        <w:t>本次实验中，我通过查阅</w:t>
      </w:r>
      <w:r w:rsidRPr="00F42DC0">
        <w:t>ARM64</w:t>
      </w:r>
      <w:r w:rsidRPr="00F42DC0">
        <w:t>架构的官方文档，优化了系统调用的添加流程。例如，在初次编译时因未正确区分</w:t>
      </w:r>
      <w:r w:rsidRPr="00F42DC0">
        <w:t>x86</w:t>
      </w:r>
      <w:r w:rsidRPr="00F42DC0">
        <w:t>与</w:t>
      </w:r>
      <w:r w:rsidRPr="00F42DC0">
        <w:t>ARM64</w:t>
      </w:r>
      <w:r w:rsidRPr="00F42DC0">
        <w:t>的系统调用表格式导致报错，后续改进为直接修改</w:t>
      </w:r>
      <w:r w:rsidRPr="00F42DC0">
        <w:t>arch/arm64/kernel/</w:t>
      </w:r>
      <w:proofErr w:type="spellStart"/>
      <w:r w:rsidRPr="00F42DC0">
        <w:t>syscall_table.c</w:t>
      </w:r>
      <w:proofErr w:type="spellEnd"/>
      <w:r w:rsidRPr="00F42DC0">
        <w:t>文件，并验证了跨平台兼容性。此外，在测试阶段增加了用户</w:t>
      </w:r>
      <w:proofErr w:type="gramStart"/>
      <w:r w:rsidRPr="00F42DC0">
        <w:t>态程序</w:t>
      </w:r>
      <w:proofErr w:type="gramEnd"/>
      <w:r w:rsidRPr="00F42DC0">
        <w:t>的异常处理逻辑（如参数校验），避免因非法输入触发内核错误。未来可尝试通过动态模块（如</w:t>
      </w:r>
      <w:proofErr w:type="spellStart"/>
      <w:r w:rsidRPr="00F42DC0">
        <w:t>kprobe</w:t>
      </w:r>
      <w:proofErr w:type="spellEnd"/>
      <w:r w:rsidRPr="00F42DC0">
        <w:t>）实现系统调用的热插拔，提升灵活性</w:t>
      </w:r>
    </w:p>
    <w:p w14:paraId="1CD4E230" w14:textId="102A6AD4" w:rsidR="000B6C77" w:rsidRDefault="00000000" w:rsidP="00D478BE">
      <w:pPr>
        <w:pStyle w:val="2"/>
        <w:numPr>
          <w:ilvl w:val="1"/>
          <w:numId w:val="4"/>
        </w:numPr>
        <w:rPr>
          <w:rFonts w:hint="eastAsia"/>
        </w:rPr>
      </w:pPr>
      <w:bookmarkStart w:id="6" w:name="_Toc194349750"/>
      <w:r>
        <w:rPr>
          <w:rFonts w:hint="eastAsia"/>
        </w:rPr>
        <w:lastRenderedPageBreak/>
        <w:t>个人实验总结</w:t>
      </w:r>
      <w:bookmarkEnd w:id="6"/>
    </w:p>
    <w:p w14:paraId="52275ED8" w14:textId="469212C0" w:rsidR="008F04AB" w:rsidRPr="008F04AB" w:rsidRDefault="00F42DC0" w:rsidP="00F42DC0">
      <w:pPr>
        <w:ind w:firstLineChars="200" w:firstLine="420"/>
        <w:rPr>
          <w:rFonts w:hint="eastAsia"/>
        </w:rPr>
      </w:pPr>
      <w:r w:rsidRPr="00F42DC0">
        <w:t>通过本次实验，我深入理解了</w:t>
      </w:r>
      <w:r w:rsidRPr="00F42DC0">
        <w:t>Linux</w:t>
      </w:r>
      <w:r w:rsidRPr="00F42DC0">
        <w:t>内核编译的完整流程（如</w:t>
      </w:r>
      <w:r w:rsidRPr="00F42DC0">
        <w:t xml:space="preserve">make </w:t>
      </w:r>
      <w:proofErr w:type="spellStart"/>
      <w:r w:rsidRPr="00F42DC0">
        <w:t>menuconfig</w:t>
      </w:r>
      <w:proofErr w:type="spellEnd"/>
      <w:r w:rsidRPr="00F42DC0">
        <w:t>的选项配置、模块安装顺序）和系统调用的底层机制（从用户态到内核态的软中断切换）。实践中遇到的编译错误（如</w:t>
      </w:r>
      <w:r w:rsidRPr="00F42DC0">
        <w:t>xen-</w:t>
      </w:r>
      <w:proofErr w:type="spellStart"/>
      <w:r w:rsidRPr="00F42DC0">
        <w:t>blkfront</w:t>
      </w:r>
      <w:proofErr w:type="spellEnd"/>
      <w:r w:rsidRPr="00F42DC0">
        <w:t>模块缺失）让我意识到内核裁剪时需谨慎选择依赖项。此外，</w:t>
      </w:r>
      <w:r w:rsidRPr="00F42DC0">
        <w:t>ARM64</w:t>
      </w:r>
      <w:r w:rsidRPr="00F42DC0">
        <w:t>与</w:t>
      </w:r>
      <w:r w:rsidRPr="00F42DC0">
        <w:t>x86</w:t>
      </w:r>
      <w:r w:rsidRPr="00F42DC0">
        <w:t>的差异强化了我对体系结构兼容性的认知。未来可进一步研究系统调用性能优化（如</w:t>
      </w:r>
      <w:proofErr w:type="spellStart"/>
      <w:r w:rsidRPr="00F42DC0">
        <w:t>vdso</w:t>
      </w:r>
      <w:proofErr w:type="spellEnd"/>
      <w:r w:rsidRPr="00F42DC0">
        <w:t>机制），或结合</w:t>
      </w:r>
      <w:proofErr w:type="spellStart"/>
      <w:r w:rsidRPr="00F42DC0">
        <w:t>eBPF</w:t>
      </w:r>
      <w:proofErr w:type="spellEnd"/>
      <w:r w:rsidRPr="00F42DC0">
        <w:t>实现更安全的内核扩展。</w:t>
      </w:r>
    </w:p>
    <w:p w14:paraId="080E52C3" w14:textId="4B5F8737" w:rsidR="000B6C77" w:rsidRPr="00466F3C" w:rsidRDefault="00000000" w:rsidP="00DA4E44">
      <w:pPr>
        <w:pStyle w:val="1"/>
        <w:tabs>
          <w:tab w:val="left" w:pos="4700"/>
        </w:tabs>
        <w:rPr>
          <w:rFonts w:hint="eastAsia"/>
        </w:rPr>
      </w:pPr>
      <w:bookmarkStart w:id="7" w:name="_Toc194349751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参考文献</w:t>
      </w:r>
      <w:bookmarkEnd w:id="7"/>
      <w:r w:rsidR="00DA4E44">
        <w:rPr>
          <w:rFonts w:hint="eastAsia"/>
        </w:rPr>
        <w:tab/>
      </w:r>
    </w:p>
    <w:sectPr w:rsidR="000B6C77" w:rsidRPr="00466F3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19399" w14:textId="77777777" w:rsidR="004458AE" w:rsidRDefault="004458A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CCFD1EB" w14:textId="77777777" w:rsidR="004458AE" w:rsidRDefault="004458A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975466"/>
      <w:docPartObj>
        <w:docPartGallery w:val="AutoText"/>
      </w:docPartObj>
    </w:sdtPr>
    <w:sdtContent>
      <w:p w14:paraId="1CD74C19" w14:textId="77777777" w:rsidR="000B6C77" w:rsidRDefault="00000000">
        <w:pPr>
          <w:pStyle w:val="a5"/>
          <w:jc w:val="center"/>
          <w:rPr>
            <w:rFonts w:hint="eastAsia"/>
          </w:rPr>
        </w:pPr>
      </w:p>
    </w:sdtContent>
  </w:sdt>
  <w:p w14:paraId="0A8F1DD9" w14:textId="77777777" w:rsidR="000B6C77" w:rsidRDefault="000B6C77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8765126"/>
      <w:docPartObj>
        <w:docPartGallery w:val="AutoText"/>
      </w:docPartObj>
    </w:sdtPr>
    <w:sdtContent>
      <w:p w14:paraId="178659B9" w14:textId="77777777" w:rsidR="000B6C77" w:rsidRDefault="00000000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82CC44F" w14:textId="77777777" w:rsidR="000B6C77" w:rsidRDefault="000B6C7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78336" w14:textId="77777777" w:rsidR="004458AE" w:rsidRDefault="004458A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F36A20" w14:textId="77777777" w:rsidR="004458AE" w:rsidRDefault="004458A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3EFD9" w14:textId="77777777" w:rsidR="000B6C77" w:rsidRDefault="000B6C77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157"/>
    <w:multiLevelType w:val="multilevel"/>
    <w:tmpl w:val="16B4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63709"/>
    <w:multiLevelType w:val="multilevel"/>
    <w:tmpl w:val="37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14846"/>
    <w:multiLevelType w:val="hybridMultilevel"/>
    <w:tmpl w:val="44247072"/>
    <w:lvl w:ilvl="0" w:tplc="E62E0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8880510"/>
    <w:multiLevelType w:val="multilevel"/>
    <w:tmpl w:val="D5D4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17F21"/>
    <w:multiLevelType w:val="multilevel"/>
    <w:tmpl w:val="55A8A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6880884"/>
    <w:multiLevelType w:val="hybridMultilevel"/>
    <w:tmpl w:val="032AC190"/>
    <w:lvl w:ilvl="0" w:tplc="82EAC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2465757">
    <w:abstractNumId w:val="2"/>
  </w:num>
  <w:num w:numId="2" w16cid:durableId="576982555">
    <w:abstractNumId w:val="1"/>
  </w:num>
  <w:num w:numId="3" w16cid:durableId="326440265">
    <w:abstractNumId w:val="5"/>
  </w:num>
  <w:num w:numId="4" w16cid:durableId="290553789">
    <w:abstractNumId w:val="4"/>
  </w:num>
  <w:num w:numId="5" w16cid:durableId="49694728">
    <w:abstractNumId w:val="3"/>
  </w:num>
  <w:num w:numId="6" w16cid:durableId="145463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A5D"/>
    <w:rsid w:val="00001100"/>
    <w:rsid w:val="00007E62"/>
    <w:rsid w:val="000213BE"/>
    <w:rsid w:val="00035EA7"/>
    <w:rsid w:val="000775AA"/>
    <w:rsid w:val="00090F75"/>
    <w:rsid w:val="000B6C77"/>
    <w:rsid w:val="000F0A7D"/>
    <w:rsid w:val="000F6111"/>
    <w:rsid w:val="00112149"/>
    <w:rsid w:val="00141E5A"/>
    <w:rsid w:val="00187EDC"/>
    <w:rsid w:val="00190805"/>
    <w:rsid w:val="00192481"/>
    <w:rsid w:val="001B0D1C"/>
    <w:rsid w:val="001C06B2"/>
    <w:rsid w:val="001D23D2"/>
    <w:rsid w:val="001D6D97"/>
    <w:rsid w:val="002233F8"/>
    <w:rsid w:val="002A0987"/>
    <w:rsid w:val="002B0D24"/>
    <w:rsid w:val="002C01BE"/>
    <w:rsid w:val="00317830"/>
    <w:rsid w:val="003326F3"/>
    <w:rsid w:val="003446C1"/>
    <w:rsid w:val="0037429F"/>
    <w:rsid w:val="003B0CE9"/>
    <w:rsid w:val="003C0E51"/>
    <w:rsid w:val="003F6014"/>
    <w:rsid w:val="0040189C"/>
    <w:rsid w:val="004359A5"/>
    <w:rsid w:val="004458AE"/>
    <w:rsid w:val="00466F3C"/>
    <w:rsid w:val="00484F79"/>
    <w:rsid w:val="004E53C1"/>
    <w:rsid w:val="0054262F"/>
    <w:rsid w:val="005624A2"/>
    <w:rsid w:val="00574D86"/>
    <w:rsid w:val="005A4450"/>
    <w:rsid w:val="005F2669"/>
    <w:rsid w:val="005F2D0D"/>
    <w:rsid w:val="00610BBE"/>
    <w:rsid w:val="00616A26"/>
    <w:rsid w:val="00634FB8"/>
    <w:rsid w:val="006B04DF"/>
    <w:rsid w:val="006C04E5"/>
    <w:rsid w:val="006D2736"/>
    <w:rsid w:val="00713835"/>
    <w:rsid w:val="007159E8"/>
    <w:rsid w:val="00721EC1"/>
    <w:rsid w:val="00744ED7"/>
    <w:rsid w:val="00764E03"/>
    <w:rsid w:val="00774A7A"/>
    <w:rsid w:val="0078759F"/>
    <w:rsid w:val="007A2321"/>
    <w:rsid w:val="007C06F7"/>
    <w:rsid w:val="007C6C54"/>
    <w:rsid w:val="007D00FE"/>
    <w:rsid w:val="007F2D16"/>
    <w:rsid w:val="008301A2"/>
    <w:rsid w:val="00840F05"/>
    <w:rsid w:val="0086599A"/>
    <w:rsid w:val="00880816"/>
    <w:rsid w:val="00886B04"/>
    <w:rsid w:val="008C5E5F"/>
    <w:rsid w:val="008F04AB"/>
    <w:rsid w:val="0093413A"/>
    <w:rsid w:val="00952E59"/>
    <w:rsid w:val="00970FE1"/>
    <w:rsid w:val="009B4D58"/>
    <w:rsid w:val="009C1662"/>
    <w:rsid w:val="009D5E47"/>
    <w:rsid w:val="00A210A1"/>
    <w:rsid w:val="00A255A6"/>
    <w:rsid w:val="00AD5D0D"/>
    <w:rsid w:val="00B26E09"/>
    <w:rsid w:val="00B355B3"/>
    <w:rsid w:val="00B667BC"/>
    <w:rsid w:val="00B70953"/>
    <w:rsid w:val="00BC09BA"/>
    <w:rsid w:val="00BC5C3F"/>
    <w:rsid w:val="00BE5327"/>
    <w:rsid w:val="00C4388F"/>
    <w:rsid w:val="00C51D2F"/>
    <w:rsid w:val="00CB1855"/>
    <w:rsid w:val="00CE5B82"/>
    <w:rsid w:val="00D27E2B"/>
    <w:rsid w:val="00D477EE"/>
    <w:rsid w:val="00D478BE"/>
    <w:rsid w:val="00DA4E44"/>
    <w:rsid w:val="00DC2FC0"/>
    <w:rsid w:val="00DC3FF8"/>
    <w:rsid w:val="00DE058B"/>
    <w:rsid w:val="00DE7DB7"/>
    <w:rsid w:val="00DF1422"/>
    <w:rsid w:val="00E67A5D"/>
    <w:rsid w:val="00E7151A"/>
    <w:rsid w:val="00E92B46"/>
    <w:rsid w:val="00E97172"/>
    <w:rsid w:val="00EA41DF"/>
    <w:rsid w:val="00EC796E"/>
    <w:rsid w:val="00EE1FE9"/>
    <w:rsid w:val="00EF7462"/>
    <w:rsid w:val="00F035DE"/>
    <w:rsid w:val="00F274C5"/>
    <w:rsid w:val="00F42DC0"/>
    <w:rsid w:val="00F538B1"/>
    <w:rsid w:val="00F57281"/>
    <w:rsid w:val="00F65D0A"/>
    <w:rsid w:val="00F66E36"/>
    <w:rsid w:val="00FA74EE"/>
    <w:rsid w:val="00FC76DA"/>
    <w:rsid w:val="162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9497C"/>
  <w15:docId w15:val="{8728234B-E933-4F98-9AA0-3B89C2E3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6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eastAsia="宋体"/>
      <w:sz w:val="18"/>
      <w:szCs w:val="18"/>
    </w:rPr>
  </w:style>
  <w:style w:type="paragraph" w:styleId="aa">
    <w:name w:val="List Paragraph"/>
    <w:basedOn w:val="a"/>
    <w:uiPriority w:val="99"/>
    <w:unhideWhenUsed/>
    <w:rsid w:val="001D6D9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1D6D97"/>
    <w:rPr>
      <w:rFonts w:eastAsia="宋体"/>
      <w:b/>
      <w:bCs/>
      <w:kern w:val="2"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FC7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96F873BC-C0EA-4CC6-B3C4-E60431DB36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文强 袁</dc:creator>
  <cp:lastModifiedBy>M1LK WNN</cp:lastModifiedBy>
  <cp:revision>78</cp:revision>
  <dcterms:created xsi:type="dcterms:W3CDTF">2018-06-03T14:25:00Z</dcterms:created>
  <dcterms:modified xsi:type="dcterms:W3CDTF">2025-06-10T16:07:00Z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