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a9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23C91BF7" w:rsidR="00EB5595" w:rsidRPr="00E266F2" w:rsidRDefault="00E733B9" w:rsidP="00EB5595">
      <w:pPr>
        <w:pStyle w:val="a7"/>
        <w:ind w:left="284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自变量：文字条件的类型</w:t>
      </w:r>
      <w:r>
        <w:rPr>
          <w:rFonts w:ascii="Times New Roman" w:hAnsi="Times New Roman" w:cs="Times New Roman" w:hint="eastAsia"/>
          <w:sz w:val="22"/>
        </w:rPr>
        <w:t xml:space="preserve">    </w:t>
      </w:r>
      <w:r>
        <w:rPr>
          <w:rFonts w:ascii="Times New Roman" w:hAnsi="Times New Roman" w:cs="Times New Roman" w:hint="eastAsia"/>
          <w:sz w:val="22"/>
        </w:rPr>
        <w:t>因变量：说出同等大小的列表中的墨色名称的时间</w:t>
      </w:r>
    </w:p>
    <w:p w14:paraId="553712A9" w14:textId="7AC0D791" w:rsidR="00FC7EE5" w:rsidRDefault="009A1182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 w:hint="eastAsia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75429E2E" w14:textId="42865AE8" w:rsidR="00E733B9" w:rsidRDefault="00E733B9" w:rsidP="00E733B9">
      <w:pPr>
        <w:pStyle w:val="a7"/>
        <w:ind w:left="284" w:firstLineChars="0" w:firstLine="0"/>
        <w:rPr>
          <w:rFonts w:ascii="Times New Roman" w:hAnsi="Times New Roman" w:cs="Times New Roman" w:hint="eastAsia"/>
          <w:sz w:val="22"/>
        </w:rPr>
      </w:pPr>
    </w:p>
    <w:p w14:paraId="683B5D80" w14:textId="77777777" w:rsidR="005F1B7A" w:rsidRDefault="005F1B7A" w:rsidP="005F1B7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零假设</w:t>
      </w:r>
      <w:r w:rsidRPr="005F1B7A">
        <w:rPr>
          <w:rFonts w:ascii="Times New Roman" w:hAnsi="Times New Roman" w:cs="Times New Roman"/>
          <w:sz w:val="22"/>
        </w:rPr>
        <w:t>H0</w:t>
      </w:r>
      <w:r w:rsidRPr="005F1B7A">
        <w:rPr>
          <w:rFonts w:ascii="Times New Roman" w:hAnsi="Times New Roman" w:cs="Times New Roman"/>
          <w:sz w:val="22"/>
        </w:rPr>
        <w:t>：</w:t>
      </w:r>
      <w:r w:rsidRPr="005F1B7A">
        <w:rPr>
          <w:rFonts w:ascii="Times New Roman" w:hAnsi="Times New Roman" w:cs="Times New Roman"/>
          <w:sz w:val="22"/>
        </w:rPr>
        <w:t xml:space="preserve">μ = μ0 </w:t>
      </w:r>
      <w:r>
        <w:rPr>
          <w:rFonts w:ascii="Times New Roman" w:hAnsi="Times New Roman" w:cs="Times New Roman" w:hint="eastAsia"/>
          <w:sz w:val="22"/>
        </w:rPr>
        <w:t>两种类型文字条件对计量说出同等大小的列表中的墨色名称的</w:t>
      </w:r>
      <w:r>
        <w:rPr>
          <w:rFonts w:ascii="Times New Roman" w:hAnsi="Times New Roman" w:cs="Times New Roman" w:hint="eastAsia"/>
          <w:sz w:val="22"/>
        </w:rPr>
        <w:t xml:space="preserve">      </w:t>
      </w:r>
    </w:p>
    <w:p w14:paraId="202451DF" w14:textId="52677DC3" w:rsidR="005F1B7A" w:rsidRPr="005F1B7A" w:rsidRDefault="005F1B7A" w:rsidP="005F1B7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时间没有明显差异</w:t>
      </w:r>
      <w:r w:rsidR="006D3F07">
        <w:rPr>
          <w:rFonts w:ascii="Times New Roman" w:hAnsi="Times New Roman" w:cs="Times New Roman" w:hint="eastAsia"/>
          <w:sz w:val="22"/>
        </w:rPr>
        <w:t>性</w:t>
      </w:r>
    </w:p>
    <w:p w14:paraId="7A1F022E" w14:textId="77777777" w:rsidR="005F1B7A" w:rsidRDefault="005F1B7A" w:rsidP="005F1B7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对立假设</w:t>
      </w:r>
      <w:r w:rsidRPr="005F1B7A">
        <w:rPr>
          <w:rFonts w:ascii="Times New Roman" w:hAnsi="Times New Roman" w:cs="Times New Roman"/>
          <w:sz w:val="22"/>
        </w:rPr>
        <w:t>H1</w:t>
      </w:r>
      <w:r w:rsidRPr="005F1B7A">
        <w:rPr>
          <w:rFonts w:ascii="Times New Roman" w:hAnsi="Times New Roman" w:cs="Times New Roman"/>
          <w:sz w:val="22"/>
        </w:rPr>
        <w:t>：</w:t>
      </w:r>
      <w:r w:rsidRPr="005F1B7A">
        <w:rPr>
          <w:rFonts w:ascii="Times New Roman" w:hAnsi="Times New Roman" w:cs="Times New Roman"/>
          <w:sz w:val="22"/>
        </w:rPr>
        <w:t>μ ≠ μ0</w:t>
      </w:r>
      <w:r>
        <w:rPr>
          <w:rFonts w:ascii="Times New Roman" w:hAnsi="Times New Roman" w:cs="Times New Roman" w:hint="eastAsia"/>
          <w:sz w:val="22"/>
        </w:rPr>
        <w:t>两种类型文字条件对计量说出同等大小的列表中的墨色名称</w:t>
      </w:r>
      <w:r>
        <w:rPr>
          <w:rFonts w:ascii="Times New Roman" w:hAnsi="Times New Roman" w:cs="Times New Roman" w:hint="eastAsia"/>
          <w:sz w:val="22"/>
        </w:rPr>
        <w:t xml:space="preserve">     </w:t>
      </w:r>
    </w:p>
    <w:p w14:paraId="07F266BF" w14:textId="675094A1" w:rsidR="005F1B7A" w:rsidRPr="005F1B7A" w:rsidRDefault="005F1B7A" w:rsidP="005F1B7A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时间</w:t>
      </w:r>
      <w:r>
        <w:rPr>
          <w:rFonts w:ascii="Times New Roman" w:hAnsi="Times New Roman" w:cs="Times New Roman" w:hint="eastAsia"/>
          <w:sz w:val="22"/>
        </w:rPr>
        <w:t>有明显差异</w:t>
      </w:r>
      <w:r w:rsidR="006D3F07">
        <w:rPr>
          <w:rFonts w:ascii="Times New Roman" w:hAnsi="Times New Roman" w:cs="Times New Roman" w:hint="eastAsia"/>
          <w:sz w:val="22"/>
        </w:rPr>
        <w:t>性</w:t>
      </w:r>
      <w:bookmarkStart w:id="0" w:name="_GoBack"/>
      <w:bookmarkEnd w:id="0"/>
    </w:p>
    <w:p w14:paraId="2C659BF9" w14:textId="27387C1F" w:rsidR="005F1B7A" w:rsidRDefault="005F1B7A" w:rsidP="005F1B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 w:hint="eastAsia"/>
          <w:color w:val="333333"/>
          <w:kern w:val="0"/>
          <w:szCs w:val="21"/>
        </w:rPr>
      </w:pPr>
    </w:p>
    <w:p w14:paraId="3BB160EC" w14:textId="205C863B" w:rsidR="00D761F8" w:rsidRDefault="00D761F8" w:rsidP="00D761F8">
      <w:pPr>
        <w:widowControl/>
        <w:ind w:firstLine="420"/>
        <w:jc w:val="left"/>
        <w:rPr>
          <w:rFonts w:ascii="Arial" w:eastAsia="Times New Roman" w:hAnsi="Arial" w:cs="Arial" w:hint="eastAsia"/>
          <w:color w:val="333333"/>
          <w:kern w:val="0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333333"/>
          <w:kern w:val="0"/>
          <w:szCs w:val="21"/>
        </w:rPr>
        <w:t>采用双尾</w:t>
      </w:r>
      <w:r>
        <w:rPr>
          <w:rFonts w:ascii="SimSun" w:eastAsia="SimSun" w:hAnsi="SimSun" w:cs="SimSun"/>
          <w:color w:val="333333"/>
          <w:kern w:val="0"/>
          <w:szCs w:val="21"/>
        </w:rPr>
        <w:t>检验</w:t>
      </w:r>
      <w:r>
        <w:rPr>
          <w:rFonts w:ascii="SimSun" w:eastAsia="SimSun" w:hAnsi="SimSun" w:cs="SimSun" w:hint="eastAsia"/>
          <w:color w:val="333333"/>
          <w:kern w:val="0"/>
          <w:szCs w:val="21"/>
        </w:rPr>
        <w:t xml:space="preserve"> </w:t>
      </w:r>
      <w:r w:rsidRPr="00D761F8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检验水准：</w:t>
      </w:r>
      <w:r w:rsidRPr="00D761F8">
        <w:rPr>
          <w:rFonts w:ascii="Arial" w:eastAsia="Times New Roman" w:hAnsi="Arial" w:cs="Arial"/>
          <w:color w:val="333333"/>
          <w:kern w:val="0"/>
          <w:szCs w:val="21"/>
          <w:shd w:val="clear" w:color="auto" w:fill="FFFFFF"/>
        </w:rPr>
        <w:t>α=0.05</w:t>
      </w:r>
    </w:p>
    <w:p w14:paraId="1674F80B" w14:textId="5ACBAAE2" w:rsidR="00D761F8" w:rsidRPr="00D761F8" w:rsidRDefault="00D761F8" w:rsidP="00D761F8">
      <w:pPr>
        <w:widowControl/>
        <w:ind w:firstLine="420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理由：</w:t>
      </w:r>
      <w:r>
        <w:rPr>
          <w:rFonts w:ascii="Arial" w:eastAsia="Times New Roman" w:hAnsi="Arial" w:cs="Arial" w:hint="eastAsia"/>
          <w:color w:val="333333"/>
          <w:kern w:val="0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相依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样</w:t>
      </w:r>
      <w:r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本</w:t>
      </w:r>
      <w:r w:rsidR="006D3F07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两个</w:t>
      </w:r>
      <w:r w:rsidR="006D3F07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对照组实验</w:t>
      </w:r>
    </w:p>
    <w:p w14:paraId="2D55AD2E" w14:textId="7199FDFA" w:rsidR="00D761F8" w:rsidRPr="005F1B7A" w:rsidRDefault="00D761F8" w:rsidP="005F1B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 w:hint="eastAsia"/>
          <w:color w:val="333333"/>
          <w:kern w:val="0"/>
          <w:szCs w:val="21"/>
        </w:rPr>
      </w:pPr>
    </w:p>
    <w:p w14:paraId="5B142A53" w14:textId="77777777" w:rsidR="00E266F2" w:rsidRDefault="00E266F2" w:rsidP="00FC7EE5">
      <w:pPr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a9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a9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lastRenderedPageBreak/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7777777" w:rsidR="00EB5595" w:rsidRPr="00EB5595" w:rsidRDefault="00EB5595" w:rsidP="00EB5595">
      <w:pPr>
        <w:rPr>
          <w:rFonts w:ascii="Times New Roman" w:hAnsi="Times New Roman" w:cs="Times New Roman"/>
          <w:sz w:val="22"/>
        </w:rPr>
      </w:pPr>
    </w:p>
    <w:p w14:paraId="1272AAC6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AEAE6" w14:textId="77777777" w:rsidR="00D7569A" w:rsidRDefault="00D7569A" w:rsidP="00FC7EE5">
      <w:r>
        <w:separator/>
      </w:r>
    </w:p>
  </w:endnote>
  <w:endnote w:type="continuationSeparator" w:id="0">
    <w:p w14:paraId="5F3A61B7" w14:textId="77777777" w:rsidR="00D7569A" w:rsidRDefault="00D7569A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2B3AD" w14:textId="77777777" w:rsidR="00D7569A" w:rsidRDefault="00D7569A" w:rsidP="00FC7EE5">
      <w:r>
        <w:separator/>
      </w:r>
    </w:p>
  </w:footnote>
  <w:footnote w:type="continuationSeparator" w:id="0">
    <w:p w14:paraId="490276B6" w14:textId="77777777" w:rsidR="00D7569A" w:rsidRDefault="00D7569A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27E90"/>
    <w:rsid w:val="001E3B6E"/>
    <w:rsid w:val="003342CB"/>
    <w:rsid w:val="003521D6"/>
    <w:rsid w:val="00387474"/>
    <w:rsid w:val="003B0B74"/>
    <w:rsid w:val="00427C2F"/>
    <w:rsid w:val="004323D6"/>
    <w:rsid w:val="00454ECF"/>
    <w:rsid w:val="004655E3"/>
    <w:rsid w:val="004C357E"/>
    <w:rsid w:val="00513A2E"/>
    <w:rsid w:val="005B20EF"/>
    <w:rsid w:val="005B40FB"/>
    <w:rsid w:val="005F011D"/>
    <w:rsid w:val="005F1B7A"/>
    <w:rsid w:val="006A5478"/>
    <w:rsid w:val="006B5251"/>
    <w:rsid w:val="006D3F07"/>
    <w:rsid w:val="00715C80"/>
    <w:rsid w:val="00756825"/>
    <w:rsid w:val="007C47D5"/>
    <w:rsid w:val="008F0818"/>
    <w:rsid w:val="009A1182"/>
    <w:rsid w:val="009A2B04"/>
    <w:rsid w:val="009C367F"/>
    <w:rsid w:val="009E4F43"/>
    <w:rsid w:val="00A9744C"/>
    <w:rsid w:val="00B41751"/>
    <w:rsid w:val="00CA75CF"/>
    <w:rsid w:val="00D7569A"/>
    <w:rsid w:val="00D761F8"/>
    <w:rsid w:val="00E266F2"/>
    <w:rsid w:val="00E733B9"/>
    <w:rsid w:val="00EB5595"/>
    <w:rsid w:val="00ED5B0A"/>
    <w:rsid w:val="00EF48FB"/>
    <w:rsid w:val="00EF66CF"/>
    <w:rsid w:val="00F53F67"/>
    <w:rsid w:val="00F54B30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FC7EE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FC7EE5"/>
    <w:rPr>
      <w:sz w:val="18"/>
      <w:szCs w:val="18"/>
    </w:rPr>
  </w:style>
  <w:style w:type="paragraph" w:styleId="a7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8">
    <w:name w:val="Emphasis"/>
    <w:basedOn w:val="a0"/>
    <w:uiPriority w:val="20"/>
    <w:qFormat/>
    <w:rsid w:val="00715C80"/>
    <w:rPr>
      <w:i/>
      <w:iCs/>
    </w:rPr>
  </w:style>
  <w:style w:type="character" w:styleId="a9">
    <w:name w:val="Hyperlink"/>
    <w:basedOn w:val="a0"/>
    <w:uiPriority w:val="99"/>
    <w:unhideWhenUsed/>
    <w:rsid w:val="00513A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7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8" Type="http://schemas.openxmlformats.org/officeDocument/2006/relationships/hyperlink" Target="https://faculty.washington.edu/chudler/java/ready.html" TargetMode="External"/><Relationship Id="rId9" Type="http://schemas.openxmlformats.org/officeDocument/2006/relationships/hyperlink" Target="https://s3.cn-north-1.amazonaws.com.cn/static-documents/nd002/stroopdata.csv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200</Words>
  <Characters>1142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 Office 用户</cp:lastModifiedBy>
  <cp:revision>23</cp:revision>
  <dcterms:created xsi:type="dcterms:W3CDTF">2016-08-18T05:43:00Z</dcterms:created>
  <dcterms:modified xsi:type="dcterms:W3CDTF">2017-11-30T15:38:00Z</dcterms:modified>
</cp:coreProperties>
</file>