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FA" w:rsidRPr="00C9692B" w:rsidRDefault="006C5AFA" w:rsidP="00FD3716">
      <w:pPr>
        <w:contextualSpacing/>
        <w:rPr>
          <w:rFonts w:ascii="Arial" w:hAnsi="Arial" w:cs="Arial"/>
          <w:b/>
          <w:color w:val="2E74B5" w:themeColor="accent1" w:themeShade="BF"/>
          <w:szCs w:val="36"/>
          <w:u w:val="single"/>
        </w:rPr>
      </w:pPr>
      <w:r w:rsidRPr="00C9692B">
        <w:rPr>
          <w:rFonts w:ascii="Arial" w:hAnsi="Arial" w:cs="Arial"/>
          <w:b/>
          <w:color w:val="2E74B5" w:themeColor="accent1" w:themeShade="BF"/>
          <w:szCs w:val="36"/>
          <w:u w:val="single"/>
        </w:rPr>
        <w:t>Education:</w:t>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885"/>
        <w:gridCol w:w="3330"/>
        <w:gridCol w:w="805"/>
        <w:gridCol w:w="2060"/>
        <w:gridCol w:w="1270"/>
      </w:tblGrid>
      <w:tr w:rsidR="006C5AFA" w:rsidRPr="00990EBF" w:rsidTr="007945B8">
        <w:trPr>
          <w:gridAfter w:val="1"/>
          <w:wAfter w:w="1270" w:type="dxa"/>
        </w:trPr>
        <w:tc>
          <w:tcPr>
            <w:tcW w:w="7290" w:type="dxa"/>
            <w:gridSpan w:val="4"/>
          </w:tcPr>
          <w:p w:rsidR="006C5AFA" w:rsidRPr="00990EBF" w:rsidRDefault="006C5AFA" w:rsidP="00FD3716">
            <w:pPr>
              <w:contextualSpacing/>
              <w:rPr>
                <w:rFonts w:ascii="Arial" w:hAnsi="Arial" w:cs="Arial"/>
                <w:b/>
                <w:sz w:val="20"/>
                <w:szCs w:val="36"/>
              </w:rPr>
            </w:pPr>
            <w:r w:rsidRPr="00990EBF">
              <w:rPr>
                <w:rFonts w:ascii="Arial" w:eastAsia="Cambria" w:hAnsi="Arial" w:cs="Arial"/>
                <w:b/>
                <w:kern w:val="20"/>
                <w:sz w:val="20"/>
              </w:rPr>
              <w:t>B.S. Environmental Science</w:t>
            </w:r>
            <w:r w:rsidRPr="00990EBF">
              <w:rPr>
                <w:rFonts w:ascii="Arial" w:eastAsia="Cambria" w:hAnsi="Arial" w:cs="Arial"/>
                <w:kern w:val="20"/>
                <w:sz w:val="20"/>
              </w:rPr>
              <w:t xml:space="preserve"> with a concentration in </w:t>
            </w:r>
            <w:r w:rsidRPr="00990EBF">
              <w:rPr>
                <w:rFonts w:ascii="Arial" w:eastAsia="Cambria" w:hAnsi="Arial" w:cs="Arial"/>
                <w:b/>
                <w:kern w:val="20"/>
                <w:sz w:val="20"/>
              </w:rPr>
              <w:t>Geospatial Analysis</w:t>
            </w:r>
          </w:p>
        </w:tc>
        <w:tc>
          <w:tcPr>
            <w:tcW w:w="2060" w:type="dxa"/>
          </w:tcPr>
          <w:p w:rsidR="006C5AFA" w:rsidRPr="00990EBF" w:rsidRDefault="006C5AFA" w:rsidP="007945B8">
            <w:pPr>
              <w:contextualSpacing/>
              <w:jc w:val="right"/>
              <w:rPr>
                <w:rFonts w:ascii="Arial" w:hAnsi="Arial" w:cs="Arial"/>
                <w:sz w:val="20"/>
                <w:szCs w:val="36"/>
              </w:rPr>
            </w:pPr>
            <w:r w:rsidRPr="00990EBF">
              <w:rPr>
                <w:rFonts w:ascii="Arial" w:hAnsi="Arial" w:cs="Arial"/>
                <w:sz w:val="20"/>
                <w:szCs w:val="36"/>
              </w:rPr>
              <w:t>May 2017</w:t>
            </w:r>
          </w:p>
        </w:tc>
      </w:tr>
      <w:tr w:rsidR="006C5AFA" w:rsidRPr="00990EBF" w:rsidTr="007945B8">
        <w:trPr>
          <w:gridAfter w:val="1"/>
          <w:wAfter w:w="1270" w:type="dxa"/>
        </w:trPr>
        <w:tc>
          <w:tcPr>
            <w:tcW w:w="7290" w:type="dxa"/>
            <w:gridSpan w:val="4"/>
          </w:tcPr>
          <w:p w:rsidR="006C5AFA" w:rsidRPr="00990EBF" w:rsidRDefault="006C5AFA" w:rsidP="00FD3716">
            <w:pPr>
              <w:spacing w:after="100" w:afterAutospacing="1"/>
              <w:contextualSpacing/>
              <w:rPr>
                <w:rFonts w:ascii="Arial" w:eastAsia="Cambria" w:hAnsi="Arial" w:cs="Arial"/>
                <w:i/>
                <w:kern w:val="20"/>
                <w:sz w:val="20"/>
              </w:rPr>
            </w:pPr>
            <w:r w:rsidRPr="00990EBF">
              <w:rPr>
                <w:rFonts w:ascii="Arial" w:eastAsia="Cambria" w:hAnsi="Arial" w:cs="Arial"/>
                <w:i/>
                <w:kern w:val="20"/>
                <w:sz w:val="20"/>
              </w:rPr>
              <w:t>Humboldt State University (HSU),  Arcata CA</w:t>
            </w:r>
          </w:p>
        </w:tc>
        <w:tc>
          <w:tcPr>
            <w:tcW w:w="2060" w:type="dxa"/>
          </w:tcPr>
          <w:p w:rsidR="006C5AFA" w:rsidRPr="00990EBF" w:rsidRDefault="007945B8" w:rsidP="007945B8">
            <w:pPr>
              <w:contextualSpacing/>
              <w:jc w:val="right"/>
              <w:rPr>
                <w:rFonts w:ascii="Arial" w:hAnsi="Arial" w:cs="Arial"/>
                <w:b/>
                <w:sz w:val="20"/>
                <w:szCs w:val="36"/>
              </w:rPr>
            </w:pPr>
            <w:r>
              <w:rPr>
                <w:rFonts w:ascii="Arial" w:eastAsia="Cambria" w:hAnsi="Arial" w:cs="Arial"/>
                <w:kern w:val="20"/>
                <w:sz w:val="20"/>
              </w:rPr>
              <w:t>Summa Cum Laude</w:t>
            </w:r>
          </w:p>
        </w:tc>
      </w:tr>
      <w:tr w:rsidR="003A6D56" w:rsidRPr="00990EBF" w:rsidTr="00B9757B">
        <w:trPr>
          <w:gridAfter w:val="1"/>
          <w:wAfter w:w="1270" w:type="dxa"/>
          <w:trHeight w:val="216"/>
        </w:trPr>
        <w:tc>
          <w:tcPr>
            <w:tcW w:w="9350" w:type="dxa"/>
            <w:gridSpan w:val="5"/>
          </w:tcPr>
          <w:p w:rsidR="003A6D56" w:rsidRPr="00990EBF" w:rsidRDefault="00B9757B" w:rsidP="00FD3716">
            <w:pPr>
              <w:spacing w:after="100" w:afterAutospacing="1"/>
              <w:contextualSpacing/>
              <w:rPr>
                <w:rFonts w:ascii="Arial" w:eastAsia="Cambria" w:hAnsi="Arial" w:cs="Arial"/>
                <w:kern w:val="20"/>
                <w:sz w:val="20"/>
              </w:rPr>
            </w:pPr>
            <w:r>
              <w:rPr>
                <w:rFonts w:ascii="Arial" w:eastAsia="Cambria" w:hAnsi="Arial" w:cs="Arial"/>
                <w:kern w:val="20"/>
                <w:sz w:val="20"/>
              </w:rPr>
              <w:t xml:space="preserve">  </w:t>
            </w:r>
            <w:r w:rsidR="003A6D56" w:rsidRPr="00990EBF">
              <w:rPr>
                <w:rFonts w:ascii="Arial" w:eastAsia="Cambria" w:hAnsi="Arial" w:cs="Arial"/>
                <w:kern w:val="20"/>
                <w:sz w:val="20"/>
              </w:rPr>
              <w:t>Pertinent Coursework:</w:t>
            </w:r>
          </w:p>
        </w:tc>
      </w:tr>
      <w:tr w:rsidR="00F512F6" w:rsidRPr="00990EBF" w:rsidTr="00B9757B">
        <w:trPr>
          <w:gridBefore w:val="1"/>
          <w:wBefore w:w="270" w:type="dxa"/>
          <w:trHeight w:val="233"/>
        </w:trPr>
        <w:tc>
          <w:tcPr>
            <w:tcW w:w="2885"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Advanced GIS</w:t>
            </w:r>
          </w:p>
        </w:tc>
        <w:tc>
          <w:tcPr>
            <w:tcW w:w="3330"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Advanced Cartographic Design</w:t>
            </w:r>
          </w:p>
        </w:tc>
        <w:tc>
          <w:tcPr>
            <w:tcW w:w="4135" w:type="dxa"/>
            <w:gridSpan w:val="3"/>
          </w:tcPr>
          <w:p w:rsidR="00F512F6" w:rsidRPr="00990EBF" w:rsidRDefault="00F512F6" w:rsidP="00FD3716">
            <w:pPr>
              <w:contextualSpacing/>
              <w:rPr>
                <w:rFonts w:ascii="Arial" w:eastAsia="Cambria" w:hAnsi="Arial" w:cs="Arial"/>
                <w:kern w:val="20"/>
                <w:sz w:val="20"/>
              </w:rPr>
            </w:pPr>
            <w:r w:rsidRPr="00990EBF">
              <w:rPr>
                <w:rFonts w:ascii="Arial" w:eastAsia="Cambria" w:hAnsi="Arial" w:cs="Arial"/>
                <w:kern w:val="20"/>
                <w:sz w:val="20"/>
              </w:rPr>
              <w:t>General Botany</w:t>
            </w:r>
          </w:p>
        </w:tc>
      </w:tr>
      <w:tr w:rsidR="00F512F6" w:rsidRPr="00990EBF" w:rsidTr="00B9757B">
        <w:trPr>
          <w:gridBefore w:val="1"/>
          <w:wBefore w:w="270" w:type="dxa"/>
        </w:trPr>
        <w:tc>
          <w:tcPr>
            <w:tcW w:w="2885"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Geospatial Programming</w:t>
            </w:r>
          </w:p>
        </w:tc>
        <w:tc>
          <w:tcPr>
            <w:tcW w:w="3330"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Environmental Impact Assessment</w:t>
            </w:r>
          </w:p>
        </w:tc>
        <w:tc>
          <w:tcPr>
            <w:tcW w:w="4135" w:type="dxa"/>
            <w:gridSpan w:val="3"/>
          </w:tcPr>
          <w:p w:rsidR="00F512F6" w:rsidRPr="00990EBF" w:rsidRDefault="00F512F6" w:rsidP="00FD3716">
            <w:pPr>
              <w:contextualSpacing/>
              <w:rPr>
                <w:rFonts w:ascii="Arial" w:eastAsia="Cambria" w:hAnsi="Arial" w:cs="Arial"/>
                <w:kern w:val="20"/>
                <w:sz w:val="20"/>
              </w:rPr>
            </w:pPr>
            <w:r w:rsidRPr="00990EBF">
              <w:rPr>
                <w:rFonts w:ascii="Arial" w:eastAsia="Cambria" w:hAnsi="Arial" w:cs="Arial"/>
                <w:kern w:val="20"/>
                <w:sz w:val="20"/>
              </w:rPr>
              <w:t>Intro to Soil Sciences</w:t>
            </w:r>
          </w:p>
        </w:tc>
      </w:tr>
      <w:tr w:rsidR="00F512F6" w:rsidRPr="00990EBF" w:rsidTr="00B9757B">
        <w:trPr>
          <w:gridBefore w:val="1"/>
          <w:wBefore w:w="270" w:type="dxa"/>
        </w:trPr>
        <w:tc>
          <w:tcPr>
            <w:tcW w:w="2885"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Intermediate Remote Sensing</w:t>
            </w:r>
          </w:p>
        </w:tc>
        <w:tc>
          <w:tcPr>
            <w:tcW w:w="3330"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Intro to Environmental Policy</w:t>
            </w:r>
          </w:p>
        </w:tc>
        <w:tc>
          <w:tcPr>
            <w:tcW w:w="4135" w:type="dxa"/>
            <w:gridSpan w:val="3"/>
          </w:tcPr>
          <w:p w:rsidR="00F512F6" w:rsidRPr="00990EBF" w:rsidRDefault="00F512F6" w:rsidP="00FD3716">
            <w:pPr>
              <w:contextualSpacing/>
              <w:rPr>
                <w:rFonts w:ascii="Arial" w:eastAsia="Cambria" w:hAnsi="Arial" w:cs="Arial"/>
                <w:kern w:val="20"/>
                <w:sz w:val="20"/>
              </w:rPr>
            </w:pPr>
            <w:r w:rsidRPr="00990EBF">
              <w:rPr>
                <w:rFonts w:ascii="Arial" w:eastAsia="Cambria" w:hAnsi="Arial" w:cs="Arial"/>
                <w:kern w:val="20"/>
                <w:sz w:val="20"/>
              </w:rPr>
              <w:t>Physical Geography</w:t>
            </w:r>
          </w:p>
        </w:tc>
        <w:bookmarkStart w:id="0" w:name="_GoBack"/>
        <w:bookmarkEnd w:id="0"/>
      </w:tr>
      <w:tr w:rsidR="00F512F6" w:rsidRPr="00990EBF" w:rsidTr="00714EF2">
        <w:trPr>
          <w:gridBefore w:val="1"/>
          <w:wBefore w:w="270" w:type="dxa"/>
          <w:trHeight w:val="333"/>
        </w:trPr>
        <w:tc>
          <w:tcPr>
            <w:tcW w:w="2885" w:type="dxa"/>
          </w:tcPr>
          <w:p w:rsidR="00F512F6" w:rsidRPr="00990EBF" w:rsidRDefault="00F512F6"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Mobile Mapping</w:t>
            </w:r>
          </w:p>
        </w:tc>
        <w:tc>
          <w:tcPr>
            <w:tcW w:w="3330" w:type="dxa"/>
          </w:tcPr>
          <w:p w:rsidR="00F512F6" w:rsidRPr="00990EBF" w:rsidRDefault="00FE2583" w:rsidP="00FD3716">
            <w:pPr>
              <w:spacing w:after="100" w:afterAutospacing="1"/>
              <w:contextualSpacing/>
              <w:rPr>
                <w:rFonts w:ascii="Arial" w:eastAsia="Cambria" w:hAnsi="Arial" w:cs="Arial"/>
                <w:kern w:val="20"/>
                <w:sz w:val="20"/>
              </w:rPr>
            </w:pPr>
            <w:r w:rsidRPr="00990EBF">
              <w:rPr>
                <w:rFonts w:ascii="Arial" w:eastAsia="Cambria" w:hAnsi="Arial" w:cs="Arial"/>
                <w:kern w:val="20"/>
                <w:sz w:val="20"/>
              </w:rPr>
              <w:t xml:space="preserve">Wildland Resource Principles </w:t>
            </w:r>
          </w:p>
        </w:tc>
        <w:tc>
          <w:tcPr>
            <w:tcW w:w="4135" w:type="dxa"/>
            <w:gridSpan w:val="3"/>
          </w:tcPr>
          <w:p w:rsidR="00F512F6" w:rsidRPr="00990EBF" w:rsidRDefault="00990EBF" w:rsidP="00FD3716">
            <w:pPr>
              <w:ind w:left="437" w:hanging="437"/>
              <w:contextualSpacing/>
              <w:rPr>
                <w:rFonts w:ascii="Arial" w:eastAsia="Cambria" w:hAnsi="Arial" w:cs="Arial"/>
                <w:kern w:val="20"/>
                <w:sz w:val="20"/>
              </w:rPr>
            </w:pPr>
            <w:r>
              <w:rPr>
                <w:rFonts w:ascii="Arial" w:eastAsia="Cambria" w:hAnsi="Arial" w:cs="Arial"/>
                <w:kern w:val="20"/>
                <w:sz w:val="20"/>
              </w:rPr>
              <w:t xml:space="preserve">Earth Resources &amp; Global </w:t>
            </w:r>
            <w:proofErr w:type="spellStart"/>
            <w:r w:rsidR="00FE2583" w:rsidRPr="00990EBF">
              <w:rPr>
                <w:rFonts w:ascii="Arial" w:eastAsia="Cambria" w:hAnsi="Arial" w:cs="Arial"/>
                <w:kern w:val="20"/>
                <w:sz w:val="20"/>
              </w:rPr>
              <w:t>E</w:t>
            </w:r>
            <w:r w:rsidR="00B9757B">
              <w:rPr>
                <w:rFonts w:ascii="Arial" w:eastAsia="Cambria" w:hAnsi="Arial" w:cs="Arial"/>
                <w:kern w:val="20"/>
                <w:sz w:val="20"/>
              </w:rPr>
              <w:t>nvnm’t</w:t>
            </w:r>
            <w:proofErr w:type="spellEnd"/>
            <w:r w:rsidR="00B9757B">
              <w:rPr>
                <w:rFonts w:ascii="Arial" w:eastAsia="Cambria" w:hAnsi="Arial" w:cs="Arial"/>
                <w:kern w:val="20"/>
                <w:sz w:val="20"/>
              </w:rPr>
              <w:t xml:space="preserve"> </w:t>
            </w:r>
            <w:r w:rsidR="00FE2583" w:rsidRPr="00990EBF">
              <w:rPr>
                <w:rFonts w:ascii="Arial" w:eastAsia="Cambria" w:hAnsi="Arial" w:cs="Arial"/>
                <w:kern w:val="20"/>
                <w:sz w:val="20"/>
              </w:rPr>
              <w:t>Change</w:t>
            </w:r>
          </w:p>
        </w:tc>
      </w:tr>
    </w:tbl>
    <w:p w:rsidR="006C5AFA" w:rsidRPr="00C9692B" w:rsidRDefault="006C5AFA" w:rsidP="00FD3716">
      <w:pPr>
        <w:contextualSpacing/>
        <w:rPr>
          <w:rFonts w:ascii="Arial" w:eastAsia="Cambria" w:hAnsi="Arial" w:cs="Arial"/>
          <w:b/>
          <w:color w:val="2E74B5" w:themeColor="accent1" w:themeShade="BF"/>
          <w:kern w:val="20"/>
          <w:u w:val="single"/>
        </w:rPr>
      </w:pPr>
      <w:r w:rsidRPr="00C9692B">
        <w:rPr>
          <w:rFonts w:ascii="Arial" w:eastAsia="Cambria" w:hAnsi="Arial" w:cs="Arial"/>
          <w:b/>
          <w:color w:val="2E74B5" w:themeColor="accent1" w:themeShade="BF"/>
          <w:kern w:val="20"/>
          <w:u w:val="single"/>
        </w:rPr>
        <w:t>Work Experience: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2790"/>
      </w:tblGrid>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b/>
                <w:kern w:val="20"/>
                <w:sz w:val="20"/>
              </w:rPr>
            </w:pPr>
            <w:r>
              <w:rPr>
                <w:rFonts w:ascii="Arial" w:eastAsia="Cambria" w:hAnsi="Arial" w:cs="Arial"/>
                <w:b/>
                <w:kern w:val="20"/>
                <w:sz w:val="20"/>
              </w:rPr>
              <w:t>GIS Technician</w:t>
            </w:r>
          </w:p>
        </w:tc>
        <w:tc>
          <w:tcPr>
            <w:tcW w:w="2790" w:type="dxa"/>
          </w:tcPr>
          <w:p w:rsidR="0080711C" w:rsidRPr="00990EBF" w:rsidRDefault="0080711C" w:rsidP="0080711C">
            <w:pPr>
              <w:contextualSpacing/>
              <w:rPr>
                <w:rFonts w:ascii="Arial" w:hAnsi="Arial" w:cs="Arial"/>
                <w:sz w:val="20"/>
                <w:szCs w:val="36"/>
              </w:rPr>
            </w:pPr>
            <w:r>
              <w:rPr>
                <w:rFonts w:ascii="Arial" w:hAnsi="Arial" w:cs="Arial"/>
                <w:sz w:val="20"/>
                <w:szCs w:val="36"/>
              </w:rPr>
              <w:t>April 2018 - present</w:t>
            </w:r>
          </w:p>
        </w:tc>
      </w:tr>
      <w:tr w:rsidR="0080711C" w:rsidRPr="00990EBF" w:rsidTr="00FE5CD2">
        <w:tc>
          <w:tcPr>
            <w:tcW w:w="8100" w:type="dxa"/>
          </w:tcPr>
          <w:p w:rsidR="0080711C" w:rsidRPr="00953474" w:rsidRDefault="0080711C" w:rsidP="0080711C">
            <w:pPr>
              <w:spacing w:after="100" w:afterAutospacing="1"/>
              <w:contextualSpacing/>
              <w:rPr>
                <w:rFonts w:ascii="Arial" w:eastAsia="Cambria" w:hAnsi="Arial" w:cs="Arial"/>
                <w:kern w:val="20"/>
                <w:sz w:val="20"/>
              </w:rPr>
            </w:pPr>
            <w:r>
              <w:rPr>
                <w:rFonts w:ascii="Arial" w:eastAsia="Cambria" w:hAnsi="Arial" w:cs="Arial"/>
                <w:kern w:val="20"/>
                <w:sz w:val="20"/>
              </w:rPr>
              <w:t>City of Concord GIS Department</w:t>
            </w:r>
          </w:p>
        </w:tc>
        <w:tc>
          <w:tcPr>
            <w:tcW w:w="2790" w:type="dxa"/>
          </w:tcPr>
          <w:p w:rsidR="0080711C" w:rsidRPr="00990EBF" w:rsidRDefault="0080711C" w:rsidP="0080711C">
            <w:pPr>
              <w:contextualSpacing/>
              <w:rPr>
                <w:rFonts w:ascii="Arial" w:hAnsi="Arial" w:cs="Arial"/>
                <w:sz w:val="20"/>
                <w:szCs w:val="36"/>
              </w:rPr>
            </w:pPr>
            <w:r>
              <w:rPr>
                <w:rFonts w:ascii="Arial" w:hAnsi="Arial" w:cs="Arial"/>
                <w:sz w:val="20"/>
                <w:szCs w:val="36"/>
              </w:rPr>
              <w:t>Concord, CA</w:t>
            </w:r>
          </w:p>
        </w:tc>
      </w:tr>
      <w:tr w:rsidR="0080711C" w:rsidRPr="00990EBF" w:rsidTr="00E379E3">
        <w:trPr>
          <w:trHeight w:val="432"/>
        </w:trPr>
        <w:tc>
          <w:tcPr>
            <w:tcW w:w="8100" w:type="dxa"/>
          </w:tcPr>
          <w:p w:rsidR="0080711C" w:rsidRPr="0080711C" w:rsidRDefault="0080711C" w:rsidP="00E379E3">
            <w:pPr>
              <w:spacing w:after="100" w:afterAutospacing="1"/>
              <w:contextualSpacing/>
              <w:rPr>
                <w:rFonts w:ascii="Arial" w:eastAsia="Cambria" w:hAnsi="Arial" w:cs="Arial"/>
                <w:kern w:val="20"/>
                <w:sz w:val="20"/>
              </w:rPr>
            </w:pPr>
            <w:r>
              <w:rPr>
                <w:rFonts w:ascii="Arial" w:eastAsia="Cambria" w:hAnsi="Arial" w:cs="Arial"/>
                <w:kern w:val="20"/>
                <w:sz w:val="20"/>
              </w:rPr>
              <w:t xml:space="preserve">Updated the city’s address database within the Local Government Information </w:t>
            </w:r>
            <w:r w:rsidR="00E379E3">
              <w:rPr>
                <w:rFonts w:ascii="Arial" w:eastAsia="Cambria" w:hAnsi="Arial" w:cs="Arial"/>
                <w:kern w:val="20"/>
                <w:sz w:val="20"/>
              </w:rPr>
              <w:t>Model SDE geodatabase in preparation for the LUCA Project for the 2020 Census.</w:t>
            </w:r>
          </w:p>
        </w:tc>
        <w:tc>
          <w:tcPr>
            <w:tcW w:w="2790" w:type="dxa"/>
          </w:tcPr>
          <w:p w:rsidR="0080711C" w:rsidRPr="00990EBF" w:rsidRDefault="0080711C" w:rsidP="0080711C">
            <w:pPr>
              <w:contextualSpacing/>
              <w:rPr>
                <w:rFonts w:ascii="Arial" w:hAnsi="Arial" w:cs="Arial"/>
                <w:sz w:val="20"/>
                <w:szCs w:val="36"/>
              </w:rPr>
            </w:pPr>
          </w:p>
        </w:tc>
      </w:tr>
      <w:tr w:rsidR="0080711C" w:rsidRPr="00990EBF" w:rsidTr="00E379E3">
        <w:trPr>
          <w:trHeight w:val="87"/>
        </w:trPr>
        <w:tc>
          <w:tcPr>
            <w:tcW w:w="8100" w:type="dxa"/>
          </w:tcPr>
          <w:p w:rsidR="0080711C" w:rsidRPr="00E379E3" w:rsidRDefault="0080711C" w:rsidP="0080711C">
            <w:pPr>
              <w:spacing w:after="100" w:afterAutospacing="1"/>
              <w:contextualSpacing/>
              <w:rPr>
                <w:rFonts w:ascii="Arial" w:eastAsia="Cambria" w:hAnsi="Arial" w:cs="Arial"/>
                <w:b/>
                <w:kern w:val="20"/>
                <w:sz w:val="6"/>
              </w:rPr>
            </w:pPr>
          </w:p>
        </w:tc>
        <w:tc>
          <w:tcPr>
            <w:tcW w:w="2790" w:type="dxa"/>
          </w:tcPr>
          <w:p w:rsidR="0080711C" w:rsidRPr="00E379E3" w:rsidRDefault="0080711C" w:rsidP="0080711C">
            <w:pPr>
              <w:contextualSpacing/>
              <w:rPr>
                <w:rFonts w:ascii="Arial" w:hAnsi="Arial" w:cs="Arial"/>
                <w:sz w:val="14"/>
                <w:szCs w:val="36"/>
              </w:rPr>
            </w:pPr>
          </w:p>
        </w:tc>
      </w:tr>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b/>
                <w:kern w:val="20"/>
                <w:sz w:val="20"/>
              </w:rPr>
            </w:pPr>
            <w:r w:rsidRPr="00990EBF">
              <w:rPr>
                <w:rFonts w:ascii="Arial" w:eastAsia="Cambria" w:hAnsi="Arial" w:cs="Arial"/>
                <w:b/>
                <w:kern w:val="20"/>
                <w:sz w:val="20"/>
              </w:rPr>
              <w:t>GIS Intern</w:t>
            </w:r>
          </w:p>
        </w:tc>
        <w:tc>
          <w:tcPr>
            <w:tcW w:w="2790" w:type="dxa"/>
          </w:tcPr>
          <w:p w:rsidR="0080711C" w:rsidRPr="00990EBF" w:rsidRDefault="0080711C" w:rsidP="0080711C">
            <w:pPr>
              <w:contextualSpacing/>
              <w:rPr>
                <w:rFonts w:ascii="Arial" w:hAnsi="Arial" w:cs="Arial"/>
                <w:sz w:val="20"/>
                <w:szCs w:val="36"/>
              </w:rPr>
            </w:pPr>
            <w:r>
              <w:rPr>
                <w:rFonts w:ascii="Arial" w:hAnsi="Arial" w:cs="Arial"/>
                <w:sz w:val="20"/>
                <w:szCs w:val="36"/>
              </w:rPr>
              <w:t>August 2017 – March 2018</w:t>
            </w:r>
          </w:p>
        </w:tc>
      </w:tr>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kern w:val="20"/>
                <w:sz w:val="20"/>
                <w:szCs w:val="20"/>
              </w:rPr>
            </w:pPr>
            <w:r w:rsidRPr="00990EBF">
              <w:rPr>
                <w:rFonts w:ascii="Arial" w:eastAsia="Cambria" w:hAnsi="Arial" w:cs="Arial"/>
                <w:kern w:val="20"/>
                <w:sz w:val="20"/>
                <w:szCs w:val="20"/>
              </w:rPr>
              <w:t>City of Walnut Creek GIS Department</w:t>
            </w:r>
          </w:p>
        </w:tc>
        <w:tc>
          <w:tcPr>
            <w:tcW w:w="2790" w:type="dxa"/>
          </w:tcPr>
          <w:p w:rsidR="0080711C" w:rsidRPr="00990EBF" w:rsidRDefault="0080711C" w:rsidP="0080711C">
            <w:pPr>
              <w:contextualSpacing/>
              <w:rPr>
                <w:rFonts w:ascii="Arial" w:hAnsi="Arial" w:cs="Arial"/>
                <w:sz w:val="20"/>
                <w:szCs w:val="20"/>
              </w:rPr>
            </w:pPr>
            <w:r w:rsidRPr="00990EBF">
              <w:rPr>
                <w:rFonts w:ascii="Arial" w:hAnsi="Arial" w:cs="Arial"/>
                <w:sz w:val="20"/>
                <w:szCs w:val="20"/>
              </w:rPr>
              <w:t>Walnut Creek, CA</w:t>
            </w:r>
          </w:p>
        </w:tc>
      </w:tr>
      <w:tr w:rsidR="0080711C" w:rsidRPr="00990EBF" w:rsidTr="00FE5CD2">
        <w:tc>
          <w:tcPr>
            <w:tcW w:w="10890" w:type="dxa"/>
            <w:gridSpan w:val="2"/>
          </w:tcPr>
          <w:p w:rsidR="0080711C" w:rsidRPr="00990EBF" w:rsidRDefault="0080711C" w:rsidP="0080711C">
            <w:pPr>
              <w:contextualSpacing/>
              <w:rPr>
                <w:rFonts w:ascii="Arial" w:hAnsi="Arial" w:cs="Arial"/>
                <w:sz w:val="20"/>
                <w:szCs w:val="20"/>
              </w:rPr>
            </w:pPr>
            <w:r w:rsidRPr="00990EBF">
              <w:rPr>
                <w:rFonts w:ascii="Arial" w:hAnsi="Arial" w:cs="Arial"/>
                <w:sz w:val="20"/>
                <w:szCs w:val="20"/>
              </w:rPr>
              <w:t xml:space="preserve">Updated and maintained the city’s Master Address Database by processing new address paperwork, and by identifying and resolving approximately 5000 addresses with errors. Created an informational poster sized map for the City Manager. Created a web application for the city’s public art through Esri’s Web App Builder- Developer’s Interface. Gained project management skills by using Six Sigma practices in team work oriented projects. Developed Enterprise GIS database skills and knowledge using the Local Government Information database model. Identified potential “Soft-Story” buildings and created a risk index for said buildings. Automated the city’s acclimation of parcel data from the county and other </w:t>
            </w:r>
            <w:r>
              <w:rPr>
                <w:rFonts w:ascii="Arial" w:hAnsi="Arial" w:cs="Arial"/>
                <w:sz w:val="20"/>
                <w:szCs w:val="20"/>
              </w:rPr>
              <w:t>processes involving parcel data using Python programming.</w:t>
            </w:r>
          </w:p>
        </w:tc>
      </w:tr>
      <w:tr w:rsidR="0080711C" w:rsidRPr="00990EBF" w:rsidTr="00FE5CD2">
        <w:trPr>
          <w:trHeight w:val="125"/>
        </w:trPr>
        <w:tc>
          <w:tcPr>
            <w:tcW w:w="10890" w:type="dxa"/>
            <w:gridSpan w:val="2"/>
          </w:tcPr>
          <w:p w:rsidR="0080711C" w:rsidRPr="00990EBF" w:rsidRDefault="0080711C" w:rsidP="0080711C">
            <w:pPr>
              <w:contextualSpacing/>
              <w:rPr>
                <w:rFonts w:ascii="Arial" w:hAnsi="Arial" w:cs="Arial"/>
                <w:b/>
                <w:sz w:val="14"/>
                <w:szCs w:val="36"/>
              </w:rPr>
            </w:pPr>
          </w:p>
        </w:tc>
      </w:tr>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b/>
                <w:kern w:val="20"/>
                <w:sz w:val="20"/>
              </w:rPr>
            </w:pPr>
            <w:r w:rsidRPr="00990EBF">
              <w:rPr>
                <w:rFonts w:ascii="Arial" w:eastAsia="Cambria" w:hAnsi="Arial" w:cs="Arial"/>
                <w:b/>
                <w:kern w:val="20"/>
                <w:sz w:val="20"/>
              </w:rPr>
              <w:t>GIS Assistant (Internship)</w:t>
            </w:r>
          </w:p>
        </w:tc>
        <w:tc>
          <w:tcPr>
            <w:tcW w:w="2790" w:type="dxa"/>
          </w:tcPr>
          <w:p w:rsidR="0080711C" w:rsidRPr="00990EBF" w:rsidRDefault="0080711C" w:rsidP="0080711C">
            <w:pPr>
              <w:contextualSpacing/>
              <w:rPr>
                <w:rFonts w:ascii="Arial" w:hAnsi="Arial" w:cs="Arial"/>
                <w:b/>
                <w:szCs w:val="36"/>
              </w:rPr>
            </w:pPr>
            <w:r w:rsidRPr="00990EBF">
              <w:rPr>
                <w:rFonts w:ascii="Arial" w:eastAsia="Cambria" w:hAnsi="Arial" w:cs="Arial"/>
                <w:kern w:val="20"/>
                <w:sz w:val="20"/>
              </w:rPr>
              <w:t>December 2016 – May 2017</w:t>
            </w:r>
          </w:p>
        </w:tc>
      </w:tr>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kern w:val="20"/>
                <w:sz w:val="20"/>
              </w:rPr>
            </w:pPr>
            <w:r w:rsidRPr="00990EBF">
              <w:rPr>
                <w:rFonts w:ascii="Arial" w:eastAsia="Cambria" w:hAnsi="Arial" w:cs="Arial"/>
                <w:kern w:val="20"/>
                <w:sz w:val="20"/>
              </w:rPr>
              <w:t>City of Eureka Planning Department</w:t>
            </w:r>
          </w:p>
        </w:tc>
        <w:tc>
          <w:tcPr>
            <w:tcW w:w="2790" w:type="dxa"/>
          </w:tcPr>
          <w:p w:rsidR="0080711C" w:rsidRPr="00990EBF" w:rsidRDefault="0080711C" w:rsidP="0080711C">
            <w:pPr>
              <w:contextualSpacing/>
              <w:rPr>
                <w:rFonts w:ascii="Arial" w:hAnsi="Arial" w:cs="Arial"/>
                <w:b/>
                <w:szCs w:val="36"/>
              </w:rPr>
            </w:pPr>
            <w:r w:rsidRPr="00990EBF">
              <w:rPr>
                <w:rFonts w:ascii="Arial" w:eastAsia="Cambria" w:hAnsi="Arial" w:cs="Arial"/>
                <w:kern w:val="20"/>
                <w:sz w:val="20"/>
              </w:rPr>
              <w:t>Eureka, CA</w:t>
            </w:r>
          </w:p>
        </w:tc>
      </w:tr>
      <w:tr w:rsidR="0080711C" w:rsidRPr="00990EBF" w:rsidTr="00FE5CD2">
        <w:tc>
          <w:tcPr>
            <w:tcW w:w="10890" w:type="dxa"/>
            <w:gridSpan w:val="2"/>
          </w:tcPr>
          <w:p w:rsidR="0080711C" w:rsidRPr="00990EBF" w:rsidRDefault="0080711C" w:rsidP="0080711C">
            <w:pPr>
              <w:spacing w:after="100" w:afterAutospacing="1"/>
              <w:contextualSpacing/>
              <w:rPr>
                <w:rFonts w:ascii="Arial" w:eastAsia="Cambria" w:hAnsi="Arial" w:cs="Arial"/>
                <w:kern w:val="20"/>
                <w:sz w:val="20"/>
              </w:rPr>
            </w:pPr>
            <w:r w:rsidRPr="00990EBF">
              <w:rPr>
                <w:rFonts w:ascii="Arial" w:eastAsia="Cambria" w:hAnsi="Arial" w:cs="Arial"/>
                <w:kern w:val="20"/>
                <w:sz w:val="20"/>
              </w:rPr>
              <w:t>Provided GIS technical support for determining Eureka’s potential infill of vacant residential and commercial lots within the city. Used Sketch Up to create potential site plans for vacant lots. Analyzed land and improvement values with housing price trends to find underutilized parcels for the city’s updated General Plan. Met weekly with City Planner to asse</w:t>
            </w:r>
            <w:r>
              <w:rPr>
                <w:rFonts w:ascii="Arial" w:eastAsia="Cambria" w:hAnsi="Arial" w:cs="Arial"/>
                <w:kern w:val="20"/>
                <w:sz w:val="20"/>
              </w:rPr>
              <w:t>s</w:t>
            </w:r>
            <w:r w:rsidRPr="00990EBF">
              <w:rPr>
                <w:rFonts w:ascii="Arial" w:eastAsia="Cambria" w:hAnsi="Arial" w:cs="Arial"/>
                <w:kern w:val="20"/>
                <w:sz w:val="20"/>
              </w:rPr>
              <w:t xml:space="preserve">s work and determine goals. </w:t>
            </w:r>
          </w:p>
        </w:tc>
      </w:tr>
      <w:tr w:rsidR="0080711C" w:rsidRPr="00990EBF" w:rsidTr="00990EBF">
        <w:trPr>
          <w:trHeight w:val="198"/>
        </w:trPr>
        <w:tc>
          <w:tcPr>
            <w:tcW w:w="10890" w:type="dxa"/>
            <w:gridSpan w:val="2"/>
          </w:tcPr>
          <w:p w:rsidR="0080711C" w:rsidRPr="009A4897" w:rsidRDefault="0080711C" w:rsidP="0080711C">
            <w:pPr>
              <w:spacing w:after="100" w:afterAutospacing="1" w:line="360" w:lineRule="auto"/>
              <w:contextualSpacing/>
              <w:rPr>
                <w:rFonts w:ascii="Arial" w:eastAsia="Cambria" w:hAnsi="Arial" w:cs="Arial"/>
                <w:kern w:val="20"/>
                <w:sz w:val="2"/>
                <w:szCs w:val="16"/>
              </w:rPr>
            </w:pPr>
          </w:p>
        </w:tc>
      </w:tr>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b/>
                <w:kern w:val="20"/>
                <w:sz w:val="20"/>
              </w:rPr>
            </w:pPr>
            <w:r w:rsidRPr="00990EBF">
              <w:rPr>
                <w:rFonts w:ascii="Arial" w:eastAsia="Cambria" w:hAnsi="Arial" w:cs="Arial"/>
                <w:b/>
                <w:kern w:val="20"/>
                <w:sz w:val="20"/>
              </w:rPr>
              <w:t xml:space="preserve">Geospatial Tutor (Instructional Student Assistant) </w:t>
            </w:r>
          </w:p>
        </w:tc>
        <w:tc>
          <w:tcPr>
            <w:tcW w:w="2790" w:type="dxa"/>
          </w:tcPr>
          <w:p w:rsidR="0080711C" w:rsidRPr="00990EBF" w:rsidRDefault="0080711C" w:rsidP="0080711C">
            <w:pPr>
              <w:rPr>
                <w:rFonts w:ascii="Arial" w:hAnsi="Arial" w:cs="Arial"/>
                <w:b/>
                <w:szCs w:val="36"/>
              </w:rPr>
            </w:pPr>
            <w:r w:rsidRPr="00990EBF">
              <w:rPr>
                <w:rFonts w:ascii="Arial" w:eastAsia="Cambria" w:hAnsi="Arial" w:cs="Arial"/>
                <w:kern w:val="20"/>
                <w:sz w:val="20"/>
              </w:rPr>
              <w:t>August 2016 – May 2017</w:t>
            </w:r>
          </w:p>
        </w:tc>
      </w:tr>
      <w:tr w:rsidR="0080711C" w:rsidRPr="00990EBF" w:rsidTr="00FE5CD2">
        <w:tc>
          <w:tcPr>
            <w:tcW w:w="8100" w:type="dxa"/>
          </w:tcPr>
          <w:p w:rsidR="0080711C" w:rsidRPr="00990EBF" w:rsidRDefault="0080711C" w:rsidP="0080711C">
            <w:pPr>
              <w:spacing w:after="100" w:afterAutospacing="1"/>
              <w:contextualSpacing/>
              <w:rPr>
                <w:rFonts w:ascii="Arial" w:eastAsia="Cambria" w:hAnsi="Arial" w:cs="Arial"/>
                <w:kern w:val="20"/>
                <w:sz w:val="20"/>
              </w:rPr>
            </w:pPr>
            <w:r w:rsidRPr="00990EBF">
              <w:rPr>
                <w:rFonts w:ascii="Arial" w:eastAsia="Cambria" w:hAnsi="Arial" w:cs="Arial"/>
                <w:kern w:val="20"/>
                <w:sz w:val="20"/>
              </w:rPr>
              <w:t>HSU’s Natural Resources Department</w:t>
            </w:r>
          </w:p>
        </w:tc>
        <w:tc>
          <w:tcPr>
            <w:tcW w:w="2790" w:type="dxa"/>
          </w:tcPr>
          <w:p w:rsidR="0080711C" w:rsidRPr="00990EBF" w:rsidRDefault="0080711C" w:rsidP="0080711C">
            <w:pPr>
              <w:rPr>
                <w:rFonts w:ascii="Arial" w:hAnsi="Arial" w:cs="Arial"/>
                <w:b/>
                <w:szCs w:val="36"/>
              </w:rPr>
            </w:pPr>
            <w:r w:rsidRPr="00990EBF">
              <w:rPr>
                <w:rFonts w:ascii="Arial" w:eastAsia="Cambria" w:hAnsi="Arial" w:cs="Arial"/>
                <w:kern w:val="20"/>
                <w:sz w:val="20"/>
              </w:rPr>
              <w:t>Arcata, CA</w:t>
            </w:r>
          </w:p>
        </w:tc>
      </w:tr>
      <w:tr w:rsidR="0080711C" w:rsidRPr="00990EBF" w:rsidTr="00FE5CD2">
        <w:tc>
          <w:tcPr>
            <w:tcW w:w="10890" w:type="dxa"/>
            <w:gridSpan w:val="2"/>
          </w:tcPr>
          <w:p w:rsidR="0080711C" w:rsidRPr="00990EBF" w:rsidRDefault="0080711C" w:rsidP="0080711C">
            <w:pPr>
              <w:spacing w:after="100" w:afterAutospacing="1"/>
              <w:contextualSpacing/>
              <w:rPr>
                <w:rFonts w:ascii="Arial" w:eastAsia="Cambria" w:hAnsi="Arial" w:cs="Arial"/>
                <w:kern w:val="20"/>
                <w:sz w:val="20"/>
              </w:rPr>
            </w:pPr>
            <w:r>
              <w:rPr>
                <w:rFonts w:ascii="Arial" w:eastAsia="Cambria" w:hAnsi="Arial" w:cs="Arial"/>
                <w:kern w:val="20"/>
                <w:sz w:val="20"/>
              </w:rPr>
              <w:t>Supported</w:t>
            </w:r>
            <w:r w:rsidRPr="00990EBF">
              <w:rPr>
                <w:rFonts w:ascii="Arial" w:eastAsia="Cambria" w:hAnsi="Arial" w:cs="Arial"/>
                <w:kern w:val="20"/>
                <w:sz w:val="20"/>
              </w:rPr>
              <w:t xml:space="preserve"> students during scheduled open lab times in the GIS/remote sensing labs with various geospatial course work that included GIS lab assignments and projects, remote sensing lab assignments and projects, python geospatial programming, geospatial web development, and mobile mapping techniques. Provided problem-solving techniques to students requesting help. </w:t>
            </w:r>
          </w:p>
        </w:tc>
      </w:tr>
    </w:tbl>
    <w:p w:rsidR="00031E06" w:rsidRPr="00990EBF" w:rsidRDefault="00031E06" w:rsidP="00FD3716">
      <w:pPr>
        <w:contextualSpacing/>
        <w:rPr>
          <w:rFonts w:ascii="Arial" w:hAnsi="Arial" w:cs="Arial"/>
          <w:b/>
          <w:sz w:val="10"/>
          <w:szCs w:val="36"/>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2790"/>
      </w:tblGrid>
      <w:tr w:rsidR="006C5AFA" w:rsidRPr="00990EBF" w:rsidTr="000C7CD8">
        <w:tc>
          <w:tcPr>
            <w:tcW w:w="8100" w:type="dxa"/>
          </w:tcPr>
          <w:p w:rsidR="006C5AFA" w:rsidRPr="00990EBF" w:rsidRDefault="006C5AFA" w:rsidP="00FD3716">
            <w:pPr>
              <w:spacing w:after="100" w:afterAutospacing="1"/>
              <w:contextualSpacing/>
              <w:rPr>
                <w:rFonts w:ascii="Arial" w:eastAsia="Cambria" w:hAnsi="Arial" w:cs="Arial"/>
                <w:b/>
                <w:kern w:val="20"/>
                <w:sz w:val="20"/>
              </w:rPr>
            </w:pPr>
            <w:r w:rsidRPr="00990EBF">
              <w:rPr>
                <w:rFonts w:ascii="Arial" w:eastAsia="Cambria" w:hAnsi="Arial" w:cs="Arial"/>
                <w:b/>
                <w:kern w:val="20"/>
                <w:sz w:val="20"/>
              </w:rPr>
              <w:t>Intern Biologist (Internship)</w:t>
            </w:r>
          </w:p>
        </w:tc>
        <w:tc>
          <w:tcPr>
            <w:tcW w:w="2790" w:type="dxa"/>
          </w:tcPr>
          <w:p w:rsidR="006C5AFA" w:rsidRPr="00990EBF" w:rsidRDefault="006C5AFA" w:rsidP="00FD3716">
            <w:pPr>
              <w:rPr>
                <w:rFonts w:ascii="Arial" w:hAnsi="Arial" w:cs="Arial"/>
                <w:b/>
                <w:szCs w:val="36"/>
              </w:rPr>
            </w:pPr>
            <w:r w:rsidRPr="00990EBF">
              <w:rPr>
                <w:rFonts w:ascii="Arial" w:eastAsia="Cambria" w:hAnsi="Arial" w:cs="Arial"/>
                <w:kern w:val="20"/>
                <w:sz w:val="20"/>
              </w:rPr>
              <w:t>Summer 2014 &amp; 2015</w:t>
            </w:r>
          </w:p>
        </w:tc>
      </w:tr>
      <w:tr w:rsidR="006C5AFA" w:rsidRPr="00990EBF" w:rsidTr="000C7CD8">
        <w:tc>
          <w:tcPr>
            <w:tcW w:w="8100" w:type="dxa"/>
          </w:tcPr>
          <w:p w:rsidR="006C5AFA" w:rsidRPr="00990EBF" w:rsidRDefault="006C5AFA" w:rsidP="00FD3716">
            <w:pPr>
              <w:spacing w:after="100" w:afterAutospacing="1"/>
              <w:contextualSpacing/>
              <w:rPr>
                <w:rFonts w:ascii="Arial" w:eastAsia="Cambria" w:hAnsi="Arial" w:cs="Arial"/>
                <w:kern w:val="20"/>
                <w:sz w:val="20"/>
              </w:rPr>
            </w:pPr>
            <w:proofErr w:type="spellStart"/>
            <w:r w:rsidRPr="00990EBF">
              <w:rPr>
                <w:rFonts w:ascii="Arial" w:eastAsia="Cambria" w:hAnsi="Arial" w:cs="Arial"/>
                <w:kern w:val="20"/>
                <w:sz w:val="20"/>
              </w:rPr>
              <w:t>Ultrasystems</w:t>
            </w:r>
            <w:proofErr w:type="spellEnd"/>
            <w:r w:rsidRPr="00990EBF">
              <w:rPr>
                <w:rFonts w:ascii="Arial" w:eastAsia="Cambria" w:hAnsi="Arial" w:cs="Arial"/>
                <w:kern w:val="20"/>
                <w:sz w:val="20"/>
              </w:rPr>
              <w:t xml:space="preserve"> Environmental Inc.</w:t>
            </w:r>
          </w:p>
        </w:tc>
        <w:tc>
          <w:tcPr>
            <w:tcW w:w="2790" w:type="dxa"/>
          </w:tcPr>
          <w:p w:rsidR="006C5AFA" w:rsidRPr="00990EBF" w:rsidRDefault="006C5AFA" w:rsidP="00FD3716">
            <w:pPr>
              <w:rPr>
                <w:rFonts w:ascii="Arial" w:hAnsi="Arial" w:cs="Arial"/>
                <w:b/>
                <w:szCs w:val="36"/>
              </w:rPr>
            </w:pPr>
            <w:r w:rsidRPr="00990EBF">
              <w:rPr>
                <w:rFonts w:ascii="Arial" w:eastAsia="Cambria" w:hAnsi="Arial" w:cs="Arial"/>
                <w:kern w:val="20"/>
                <w:sz w:val="20"/>
              </w:rPr>
              <w:t>Irvine, CA</w:t>
            </w:r>
          </w:p>
        </w:tc>
      </w:tr>
      <w:tr w:rsidR="006C5AFA" w:rsidRPr="00990EBF" w:rsidTr="000C7CD8">
        <w:tc>
          <w:tcPr>
            <w:tcW w:w="10890" w:type="dxa"/>
            <w:gridSpan w:val="2"/>
          </w:tcPr>
          <w:p w:rsidR="00FE2583" w:rsidRPr="00990EBF" w:rsidRDefault="00D208C9" w:rsidP="00D208C9">
            <w:pPr>
              <w:spacing w:after="100" w:afterAutospacing="1"/>
              <w:contextualSpacing/>
              <w:rPr>
                <w:rFonts w:ascii="Arial" w:eastAsia="Cambria" w:hAnsi="Arial" w:cs="Arial"/>
                <w:kern w:val="20"/>
                <w:sz w:val="20"/>
              </w:rPr>
            </w:pPr>
            <w:r w:rsidRPr="00990EBF">
              <w:rPr>
                <w:rFonts w:ascii="Arial" w:eastAsia="Cambria" w:hAnsi="Arial" w:cs="Arial"/>
                <w:kern w:val="20"/>
                <w:sz w:val="20"/>
              </w:rPr>
              <w:t>Assisted with the creation and delivery of proposals, assisted archaeologists, biologists, GIS analysists, and engineers to complete tasks.</w:t>
            </w:r>
            <w:r>
              <w:rPr>
                <w:rFonts w:ascii="Arial" w:eastAsia="Cambria" w:hAnsi="Arial" w:cs="Arial"/>
                <w:kern w:val="20"/>
                <w:sz w:val="20"/>
              </w:rPr>
              <w:t xml:space="preserve"> </w:t>
            </w:r>
            <w:r w:rsidRPr="00990EBF">
              <w:rPr>
                <w:rFonts w:ascii="Arial" w:eastAsia="Cambria" w:hAnsi="Arial" w:cs="Arial"/>
                <w:kern w:val="20"/>
                <w:sz w:val="20"/>
              </w:rPr>
              <w:t xml:space="preserve">Gained </w:t>
            </w:r>
            <w:r>
              <w:rPr>
                <w:rFonts w:ascii="Arial" w:eastAsia="Cambria" w:hAnsi="Arial" w:cs="Arial"/>
                <w:kern w:val="20"/>
                <w:sz w:val="20"/>
              </w:rPr>
              <w:t xml:space="preserve">elementary </w:t>
            </w:r>
            <w:r w:rsidRPr="00990EBF">
              <w:rPr>
                <w:rFonts w:ascii="Arial" w:eastAsia="Cambria" w:hAnsi="Arial" w:cs="Arial"/>
                <w:kern w:val="20"/>
                <w:sz w:val="20"/>
              </w:rPr>
              <w:t xml:space="preserve">knowledge of CEQA and NEPA compliance. </w:t>
            </w:r>
            <w:r w:rsidR="006C5AFA" w:rsidRPr="00990EBF">
              <w:rPr>
                <w:rFonts w:ascii="Arial" w:eastAsia="Cambria" w:hAnsi="Arial" w:cs="Arial"/>
                <w:kern w:val="20"/>
                <w:sz w:val="20"/>
              </w:rPr>
              <w:t>Responsibilities included: organization, editing, and creation of databases for project descrip</w:t>
            </w:r>
            <w:r w:rsidR="00A83FC5" w:rsidRPr="00990EBF">
              <w:rPr>
                <w:rFonts w:ascii="Arial" w:eastAsia="Cambria" w:hAnsi="Arial" w:cs="Arial"/>
                <w:kern w:val="20"/>
                <w:sz w:val="20"/>
              </w:rPr>
              <w:t>tions, acted as a receptionist</w:t>
            </w:r>
            <w:r w:rsidR="006C5AFA" w:rsidRPr="00990EBF">
              <w:rPr>
                <w:rFonts w:ascii="Arial" w:eastAsia="Cambria" w:hAnsi="Arial" w:cs="Arial"/>
                <w:kern w:val="20"/>
                <w:sz w:val="20"/>
              </w:rPr>
              <w:t>, involved in staff meetings, ordered, restocked, and organized office supplies, and managed employee time sheets.</w:t>
            </w:r>
          </w:p>
        </w:tc>
      </w:tr>
    </w:tbl>
    <w:p w:rsidR="00B9757B" w:rsidRPr="00B9757B" w:rsidRDefault="00B9757B" w:rsidP="00FD3716">
      <w:pPr>
        <w:rPr>
          <w:rFonts w:ascii="Arial" w:hAnsi="Arial" w:cs="Arial"/>
          <w:b/>
          <w:color w:val="FF7A00"/>
          <w:sz w:val="2"/>
          <w:szCs w:val="36"/>
          <w:u w:val="single"/>
        </w:rPr>
      </w:pPr>
    </w:p>
    <w:p w:rsidR="006C5AFA" w:rsidRPr="00C9692B" w:rsidRDefault="00F512F6" w:rsidP="00FD3716">
      <w:pPr>
        <w:rPr>
          <w:rFonts w:ascii="Arial" w:hAnsi="Arial" w:cs="Arial"/>
          <w:b/>
          <w:color w:val="2E74B5" w:themeColor="accent1" w:themeShade="BF"/>
          <w:szCs w:val="36"/>
          <w:u w:val="single"/>
        </w:rPr>
      </w:pPr>
      <w:r w:rsidRPr="00C9692B">
        <w:rPr>
          <w:rFonts w:ascii="Arial" w:hAnsi="Arial" w:cs="Arial"/>
          <w:b/>
          <w:color w:val="2E74B5" w:themeColor="accent1" w:themeShade="BF"/>
          <w:szCs w:val="36"/>
          <w:u w:val="single"/>
        </w:rPr>
        <w:t xml:space="preserve">GIS </w:t>
      </w:r>
      <w:r w:rsidR="006C5AFA" w:rsidRPr="00C9692B">
        <w:rPr>
          <w:rFonts w:ascii="Arial" w:hAnsi="Arial" w:cs="Arial"/>
          <w:b/>
          <w:color w:val="2E74B5" w:themeColor="accent1" w:themeShade="BF"/>
          <w:szCs w:val="36"/>
          <w:u w:val="single"/>
        </w:rPr>
        <w:t>Research Experience:</w:t>
      </w:r>
    </w:p>
    <w:p w:rsidR="00F512F6" w:rsidRPr="00990EBF" w:rsidRDefault="00F512F6" w:rsidP="00FD3716">
      <w:pPr>
        <w:pStyle w:val="ListParagraph"/>
        <w:numPr>
          <w:ilvl w:val="0"/>
          <w:numId w:val="2"/>
        </w:numPr>
        <w:spacing w:after="100" w:afterAutospacing="1" w:line="240" w:lineRule="auto"/>
        <w:ind w:left="450"/>
        <w:rPr>
          <w:rFonts w:ascii="Arial" w:eastAsia="Cambria" w:hAnsi="Arial" w:cs="Arial"/>
          <w:kern w:val="20"/>
          <w:sz w:val="20"/>
        </w:rPr>
      </w:pPr>
      <w:r w:rsidRPr="00990EBF">
        <w:rPr>
          <w:rFonts w:ascii="Arial" w:eastAsia="Cambria" w:hAnsi="Arial" w:cs="Arial"/>
          <w:kern w:val="20"/>
          <w:sz w:val="20"/>
        </w:rPr>
        <w:t xml:space="preserve">“Sea Level Rise and Inundation Mapping Analysis of Highway 101 around Humboldt Bay” Academic Paper for </w:t>
      </w:r>
      <w:r w:rsidR="00A83FC5" w:rsidRPr="00990EBF">
        <w:rPr>
          <w:rFonts w:ascii="Arial" w:eastAsia="Cambria" w:hAnsi="Arial" w:cs="Arial"/>
          <w:kern w:val="20"/>
          <w:sz w:val="20"/>
        </w:rPr>
        <w:tab/>
      </w:r>
      <w:r w:rsidRPr="00990EBF">
        <w:rPr>
          <w:rFonts w:ascii="Arial" w:eastAsia="Cambria" w:hAnsi="Arial" w:cs="Arial"/>
          <w:kern w:val="20"/>
          <w:sz w:val="20"/>
        </w:rPr>
        <w:t>Environmental Science Capstone Course, 2017.</w:t>
      </w:r>
    </w:p>
    <w:p w:rsidR="006C5AFA" w:rsidRPr="00990EBF" w:rsidRDefault="006C5AFA" w:rsidP="00FD3716">
      <w:pPr>
        <w:pStyle w:val="ListParagraph"/>
        <w:numPr>
          <w:ilvl w:val="0"/>
          <w:numId w:val="2"/>
        </w:numPr>
        <w:spacing w:after="100" w:afterAutospacing="1" w:line="240" w:lineRule="auto"/>
        <w:ind w:left="450"/>
        <w:rPr>
          <w:rFonts w:ascii="Arial" w:eastAsia="Cambria" w:hAnsi="Arial" w:cs="Arial"/>
          <w:kern w:val="20"/>
          <w:sz w:val="20"/>
        </w:rPr>
      </w:pPr>
      <w:r w:rsidRPr="00990EBF">
        <w:rPr>
          <w:rFonts w:ascii="Arial" w:eastAsia="Cambria" w:hAnsi="Arial" w:cs="Arial"/>
          <w:kern w:val="20"/>
          <w:sz w:val="20"/>
        </w:rPr>
        <w:t xml:space="preserve">“Mapping Bark Beetle Infestation in the Rocky Mountain National Park from 2014-2016”, Academic Paper for </w:t>
      </w:r>
      <w:r w:rsidR="00A83FC5" w:rsidRPr="00990EBF">
        <w:rPr>
          <w:rFonts w:ascii="Arial" w:eastAsia="Cambria" w:hAnsi="Arial" w:cs="Arial"/>
          <w:kern w:val="20"/>
          <w:sz w:val="20"/>
        </w:rPr>
        <w:tab/>
      </w:r>
      <w:r w:rsidRPr="00990EBF">
        <w:rPr>
          <w:rFonts w:ascii="Arial" w:eastAsia="Cambria" w:hAnsi="Arial" w:cs="Arial"/>
          <w:kern w:val="20"/>
          <w:sz w:val="20"/>
        </w:rPr>
        <w:t>Intermediate Remote Sensing Course Final Project, 2016.</w:t>
      </w:r>
    </w:p>
    <w:p w:rsidR="006C5AFA" w:rsidRPr="00990EBF" w:rsidRDefault="006C5AFA" w:rsidP="00FD3716">
      <w:pPr>
        <w:pStyle w:val="ListParagraph"/>
        <w:numPr>
          <w:ilvl w:val="0"/>
          <w:numId w:val="2"/>
        </w:numPr>
        <w:spacing w:after="100" w:afterAutospacing="1" w:line="240" w:lineRule="auto"/>
        <w:ind w:left="450"/>
        <w:rPr>
          <w:rFonts w:ascii="Arial" w:eastAsia="Cambria" w:hAnsi="Arial" w:cs="Arial"/>
          <w:kern w:val="20"/>
          <w:sz w:val="20"/>
        </w:rPr>
      </w:pPr>
      <w:r w:rsidRPr="00990EBF">
        <w:rPr>
          <w:rFonts w:ascii="Arial" w:eastAsia="Cambria" w:hAnsi="Arial" w:cs="Arial"/>
          <w:kern w:val="20"/>
          <w:sz w:val="20"/>
        </w:rPr>
        <w:t>“Vegetation Mapping of the Ma-</w:t>
      </w:r>
      <w:proofErr w:type="spellStart"/>
      <w:r w:rsidRPr="00990EBF">
        <w:rPr>
          <w:rFonts w:ascii="Arial" w:eastAsia="Cambria" w:hAnsi="Arial" w:cs="Arial"/>
          <w:kern w:val="20"/>
          <w:sz w:val="20"/>
        </w:rPr>
        <w:t>le’l</w:t>
      </w:r>
      <w:proofErr w:type="spellEnd"/>
      <w:r w:rsidRPr="00990EBF">
        <w:rPr>
          <w:rFonts w:ascii="Arial" w:eastAsia="Cambria" w:hAnsi="Arial" w:cs="Arial"/>
          <w:kern w:val="20"/>
          <w:sz w:val="20"/>
        </w:rPr>
        <w:t xml:space="preserve"> Dunes”, Academic Paper for Mobile Mapping Final Project, 2016.</w:t>
      </w:r>
    </w:p>
    <w:p w:rsidR="006C5AFA" w:rsidRPr="00990EBF" w:rsidRDefault="00F512F6" w:rsidP="00FD3716">
      <w:pPr>
        <w:pStyle w:val="ListParagraph"/>
        <w:numPr>
          <w:ilvl w:val="0"/>
          <w:numId w:val="2"/>
        </w:numPr>
        <w:spacing w:after="100" w:afterAutospacing="1" w:line="240" w:lineRule="auto"/>
        <w:ind w:left="450"/>
        <w:rPr>
          <w:rFonts w:ascii="Arial" w:eastAsia="Cambria" w:hAnsi="Arial" w:cs="Arial"/>
          <w:kern w:val="20"/>
          <w:sz w:val="20"/>
        </w:rPr>
      </w:pPr>
      <w:r w:rsidRPr="00990EBF">
        <w:rPr>
          <w:rFonts w:ascii="Arial" w:eastAsia="Cambria" w:hAnsi="Arial" w:cs="Arial"/>
          <w:kern w:val="20"/>
          <w:sz w:val="20"/>
        </w:rPr>
        <w:t>“</w:t>
      </w:r>
      <w:r w:rsidR="006C5AFA" w:rsidRPr="00990EBF">
        <w:rPr>
          <w:rFonts w:ascii="Arial" w:eastAsia="Cambria" w:hAnsi="Arial" w:cs="Arial"/>
          <w:kern w:val="20"/>
          <w:sz w:val="20"/>
        </w:rPr>
        <w:t>Land Cover Change in Coachella Valley, California over the Last 20 Years</w:t>
      </w:r>
      <w:r w:rsidRPr="00990EBF">
        <w:rPr>
          <w:rFonts w:ascii="Arial" w:eastAsia="Cambria" w:hAnsi="Arial" w:cs="Arial"/>
          <w:kern w:val="20"/>
          <w:sz w:val="20"/>
        </w:rPr>
        <w:t xml:space="preserve">” </w:t>
      </w:r>
      <w:r w:rsidR="006C5AFA" w:rsidRPr="00990EBF">
        <w:rPr>
          <w:rFonts w:ascii="Arial" w:eastAsia="Cambria" w:hAnsi="Arial" w:cs="Arial"/>
          <w:kern w:val="20"/>
          <w:sz w:val="20"/>
        </w:rPr>
        <w:t>Academic Paper</w:t>
      </w:r>
      <w:r w:rsidRPr="00990EBF">
        <w:rPr>
          <w:rFonts w:ascii="Arial" w:eastAsia="Cambria" w:hAnsi="Arial" w:cs="Arial"/>
          <w:kern w:val="20"/>
          <w:sz w:val="20"/>
        </w:rPr>
        <w:t xml:space="preserve"> for </w:t>
      </w:r>
      <w:r w:rsidR="006C5AFA" w:rsidRPr="00990EBF">
        <w:rPr>
          <w:rFonts w:ascii="Arial" w:eastAsia="Cambria" w:hAnsi="Arial" w:cs="Arial"/>
          <w:kern w:val="20"/>
          <w:sz w:val="20"/>
        </w:rPr>
        <w:t xml:space="preserve">Introduction to </w:t>
      </w:r>
      <w:r w:rsidR="00A83FC5" w:rsidRPr="00990EBF">
        <w:rPr>
          <w:rFonts w:ascii="Arial" w:eastAsia="Cambria" w:hAnsi="Arial" w:cs="Arial"/>
          <w:kern w:val="20"/>
          <w:sz w:val="20"/>
        </w:rPr>
        <w:tab/>
      </w:r>
      <w:r w:rsidR="006C5AFA" w:rsidRPr="00990EBF">
        <w:rPr>
          <w:rFonts w:ascii="Arial" w:eastAsia="Cambria" w:hAnsi="Arial" w:cs="Arial"/>
          <w:kern w:val="20"/>
          <w:sz w:val="20"/>
        </w:rPr>
        <w:t>Remote Sensing Course Final Project</w:t>
      </w:r>
      <w:r w:rsidRPr="00990EBF">
        <w:rPr>
          <w:rFonts w:ascii="Arial" w:eastAsia="Cambria" w:hAnsi="Arial" w:cs="Arial"/>
          <w:kern w:val="20"/>
          <w:sz w:val="20"/>
        </w:rPr>
        <w:t>, 2015.</w:t>
      </w:r>
    </w:p>
    <w:p w:rsidR="006C5AFA" w:rsidRPr="00990EBF" w:rsidRDefault="00F512F6" w:rsidP="00FD3716">
      <w:pPr>
        <w:pStyle w:val="ListParagraph"/>
        <w:numPr>
          <w:ilvl w:val="0"/>
          <w:numId w:val="2"/>
        </w:numPr>
        <w:spacing w:after="100" w:afterAutospacing="1" w:line="240" w:lineRule="auto"/>
        <w:ind w:left="450"/>
        <w:rPr>
          <w:rFonts w:ascii="Arial" w:eastAsia="Cambria" w:hAnsi="Arial" w:cs="Arial"/>
          <w:kern w:val="20"/>
          <w:sz w:val="20"/>
        </w:rPr>
      </w:pPr>
      <w:r w:rsidRPr="00990EBF">
        <w:rPr>
          <w:rFonts w:ascii="Arial" w:eastAsia="Cambria" w:hAnsi="Arial" w:cs="Arial"/>
          <w:kern w:val="20"/>
          <w:sz w:val="20"/>
        </w:rPr>
        <w:t>“</w:t>
      </w:r>
      <w:r w:rsidR="006C5AFA" w:rsidRPr="00990EBF">
        <w:rPr>
          <w:rFonts w:ascii="Arial" w:eastAsia="Cambria" w:hAnsi="Arial" w:cs="Arial"/>
          <w:kern w:val="20"/>
          <w:sz w:val="20"/>
        </w:rPr>
        <w:t>Preparation of High Spatial and Temporal Resolution Data from UAS Sources for GIS Applications</w:t>
      </w:r>
      <w:r w:rsidRPr="00990EBF">
        <w:rPr>
          <w:rFonts w:ascii="Arial" w:eastAsia="Cambria" w:hAnsi="Arial" w:cs="Arial"/>
          <w:kern w:val="20"/>
          <w:sz w:val="20"/>
        </w:rPr>
        <w:t xml:space="preserve">” </w:t>
      </w:r>
      <w:r w:rsidR="006C5AFA" w:rsidRPr="00990EBF">
        <w:rPr>
          <w:rFonts w:ascii="Arial" w:eastAsia="Cambria" w:hAnsi="Arial" w:cs="Arial"/>
          <w:kern w:val="20"/>
          <w:sz w:val="20"/>
        </w:rPr>
        <w:t>Academic Paper</w:t>
      </w:r>
      <w:r w:rsidRPr="00990EBF">
        <w:rPr>
          <w:rFonts w:ascii="Arial" w:eastAsia="Cambria" w:hAnsi="Arial" w:cs="Arial"/>
          <w:kern w:val="20"/>
          <w:sz w:val="20"/>
        </w:rPr>
        <w:t xml:space="preserve"> </w:t>
      </w:r>
      <w:r w:rsidR="00A83FC5" w:rsidRPr="00990EBF">
        <w:rPr>
          <w:rFonts w:ascii="Arial" w:eastAsia="Cambria" w:hAnsi="Arial" w:cs="Arial"/>
          <w:kern w:val="20"/>
          <w:sz w:val="20"/>
        </w:rPr>
        <w:tab/>
      </w:r>
      <w:r w:rsidRPr="00990EBF">
        <w:rPr>
          <w:rFonts w:ascii="Arial" w:eastAsia="Cambria" w:hAnsi="Arial" w:cs="Arial"/>
          <w:kern w:val="20"/>
          <w:sz w:val="20"/>
        </w:rPr>
        <w:t xml:space="preserve">and </w:t>
      </w:r>
      <w:r w:rsidR="006C5AFA" w:rsidRPr="00990EBF">
        <w:rPr>
          <w:rFonts w:ascii="Arial" w:eastAsia="Cambria" w:hAnsi="Arial" w:cs="Arial"/>
          <w:kern w:val="20"/>
          <w:sz w:val="20"/>
        </w:rPr>
        <w:t>Poster Presentation</w:t>
      </w:r>
      <w:r w:rsidRPr="00990EBF">
        <w:rPr>
          <w:rFonts w:ascii="Arial" w:eastAsia="Cambria" w:hAnsi="Arial" w:cs="Arial"/>
          <w:kern w:val="20"/>
          <w:sz w:val="20"/>
        </w:rPr>
        <w:t xml:space="preserve"> for </w:t>
      </w:r>
      <w:r w:rsidR="006C5AFA" w:rsidRPr="00990EBF">
        <w:rPr>
          <w:rFonts w:ascii="Arial" w:eastAsia="Cambria" w:hAnsi="Arial" w:cs="Arial"/>
          <w:kern w:val="20"/>
          <w:sz w:val="20"/>
        </w:rPr>
        <w:t>Intermediate GIS Course Project</w:t>
      </w:r>
      <w:r w:rsidRPr="00990EBF">
        <w:rPr>
          <w:rFonts w:ascii="Arial" w:eastAsia="Cambria" w:hAnsi="Arial" w:cs="Arial"/>
          <w:kern w:val="20"/>
          <w:sz w:val="20"/>
        </w:rPr>
        <w:t>, 2015.</w:t>
      </w:r>
    </w:p>
    <w:p w:rsidR="00BF7453" w:rsidRPr="00990EBF" w:rsidRDefault="00F512F6" w:rsidP="00FD3716">
      <w:pPr>
        <w:pStyle w:val="ListParagraph"/>
        <w:numPr>
          <w:ilvl w:val="0"/>
          <w:numId w:val="2"/>
        </w:numPr>
        <w:spacing w:after="100" w:afterAutospacing="1" w:line="240" w:lineRule="auto"/>
        <w:ind w:left="450"/>
        <w:rPr>
          <w:rFonts w:ascii="Arial" w:eastAsia="Cambria" w:hAnsi="Arial" w:cs="Arial"/>
          <w:kern w:val="20"/>
          <w:sz w:val="20"/>
        </w:rPr>
      </w:pPr>
      <w:r w:rsidRPr="00990EBF">
        <w:rPr>
          <w:rFonts w:ascii="Arial" w:eastAsia="Cambria" w:hAnsi="Arial" w:cs="Arial"/>
          <w:kern w:val="20"/>
          <w:sz w:val="20"/>
        </w:rPr>
        <w:t>“</w:t>
      </w:r>
      <w:r w:rsidR="006C5AFA" w:rsidRPr="00990EBF">
        <w:rPr>
          <w:rFonts w:ascii="Arial" w:eastAsia="Cambria" w:hAnsi="Arial" w:cs="Arial"/>
          <w:kern w:val="20"/>
          <w:sz w:val="20"/>
        </w:rPr>
        <w:t xml:space="preserve">Marbled </w:t>
      </w:r>
      <w:proofErr w:type="spellStart"/>
      <w:r w:rsidR="006C5AFA" w:rsidRPr="00990EBF">
        <w:rPr>
          <w:rFonts w:ascii="Arial" w:eastAsia="Cambria" w:hAnsi="Arial" w:cs="Arial"/>
          <w:kern w:val="20"/>
          <w:sz w:val="20"/>
        </w:rPr>
        <w:t>Murrelets</w:t>
      </w:r>
      <w:proofErr w:type="spellEnd"/>
      <w:r w:rsidR="006C5AFA" w:rsidRPr="00990EBF">
        <w:rPr>
          <w:rFonts w:ascii="Arial" w:eastAsia="Cambria" w:hAnsi="Arial" w:cs="Arial"/>
          <w:kern w:val="20"/>
          <w:sz w:val="20"/>
        </w:rPr>
        <w:t xml:space="preserve"> H</w:t>
      </w:r>
      <w:r w:rsidRPr="00990EBF">
        <w:rPr>
          <w:rFonts w:ascii="Arial" w:eastAsia="Cambria" w:hAnsi="Arial" w:cs="Arial"/>
          <w:kern w:val="20"/>
          <w:sz w:val="20"/>
        </w:rPr>
        <w:t xml:space="preserve">abitat Study of Humboldt County” </w:t>
      </w:r>
      <w:r w:rsidR="006C5AFA" w:rsidRPr="00990EBF">
        <w:rPr>
          <w:rFonts w:ascii="Arial" w:eastAsia="Cambria" w:hAnsi="Arial" w:cs="Arial"/>
          <w:kern w:val="20"/>
          <w:sz w:val="20"/>
        </w:rPr>
        <w:t>Academic Paper</w:t>
      </w:r>
      <w:r w:rsidRPr="00990EBF">
        <w:rPr>
          <w:rFonts w:ascii="Arial" w:eastAsia="Cambria" w:hAnsi="Arial" w:cs="Arial"/>
          <w:kern w:val="20"/>
          <w:sz w:val="20"/>
        </w:rPr>
        <w:t xml:space="preserve"> for </w:t>
      </w:r>
      <w:r w:rsidR="006C5AFA" w:rsidRPr="00990EBF">
        <w:rPr>
          <w:rFonts w:ascii="Arial" w:eastAsia="Cambria" w:hAnsi="Arial" w:cs="Arial"/>
          <w:kern w:val="20"/>
          <w:sz w:val="20"/>
        </w:rPr>
        <w:t xml:space="preserve">Introduction to GIS Course Final </w:t>
      </w:r>
      <w:r w:rsidR="00A83FC5" w:rsidRPr="00990EBF">
        <w:rPr>
          <w:rFonts w:ascii="Arial" w:eastAsia="Cambria" w:hAnsi="Arial" w:cs="Arial"/>
          <w:kern w:val="20"/>
          <w:sz w:val="20"/>
        </w:rPr>
        <w:tab/>
      </w:r>
      <w:r w:rsidRPr="00990EBF">
        <w:rPr>
          <w:rFonts w:ascii="Arial" w:eastAsia="Cambria" w:hAnsi="Arial" w:cs="Arial"/>
          <w:kern w:val="20"/>
          <w:sz w:val="20"/>
        </w:rPr>
        <w:t>Project, 2014.</w:t>
      </w:r>
    </w:p>
    <w:p w:rsidR="00C40C26" w:rsidRPr="00C9692B" w:rsidRDefault="00FE2583" w:rsidP="00FD3716">
      <w:pPr>
        <w:spacing w:after="100" w:afterAutospacing="1" w:line="240" w:lineRule="auto"/>
        <w:contextualSpacing/>
        <w:rPr>
          <w:rFonts w:ascii="Arial" w:eastAsia="Cambria" w:hAnsi="Arial" w:cs="Arial"/>
          <w:color w:val="2E74B5" w:themeColor="accent1" w:themeShade="BF"/>
          <w:kern w:val="20"/>
          <w:sz w:val="20"/>
        </w:rPr>
      </w:pPr>
      <w:r w:rsidRPr="00C9692B">
        <w:rPr>
          <w:rFonts w:ascii="Arial" w:eastAsia="Cambria" w:hAnsi="Arial" w:cs="Arial"/>
          <w:b/>
          <w:color w:val="2E74B5" w:themeColor="accent1" w:themeShade="BF"/>
          <w:kern w:val="20"/>
          <w:u w:val="single"/>
        </w:rPr>
        <w:lastRenderedPageBreak/>
        <w:t>Skills and Abilities</w:t>
      </w:r>
      <w:r w:rsidR="00F7426B" w:rsidRPr="00C9692B">
        <w:rPr>
          <w:rFonts w:ascii="Arial" w:eastAsia="Cambria" w:hAnsi="Arial" w:cs="Arial"/>
          <w:b/>
          <w:color w:val="2E74B5" w:themeColor="accent1" w:themeShade="BF"/>
          <w:kern w:val="20"/>
          <w:u w:val="single"/>
        </w:rPr>
        <w:t>:</w:t>
      </w:r>
    </w:p>
    <w:p w:rsidR="00C37D32" w:rsidRPr="00990EBF" w:rsidRDefault="00C37D32" w:rsidP="00FD3716">
      <w:pPr>
        <w:spacing w:after="100" w:afterAutospacing="1" w:line="240" w:lineRule="auto"/>
        <w:contextualSpacing/>
        <w:rPr>
          <w:rFonts w:ascii="Arial" w:eastAsia="Cambria" w:hAnsi="Arial" w:cs="Arial"/>
          <w:color w:val="2E74B5" w:themeColor="accent1" w:themeShade="BF"/>
          <w:kern w:val="20"/>
          <w:sz w:val="20"/>
        </w:rPr>
      </w:pPr>
      <w:r w:rsidRPr="00990EBF">
        <w:rPr>
          <w:rFonts w:ascii="Arial" w:eastAsia="Cambria" w:hAnsi="Arial" w:cs="Arial"/>
          <w:b/>
          <w:kern w:val="20"/>
          <w:sz w:val="20"/>
        </w:rPr>
        <w:t xml:space="preserve">Software Experience: </w:t>
      </w:r>
    </w:p>
    <w:p w:rsidR="00C37D32" w:rsidRPr="00990EBF" w:rsidRDefault="00C37D32" w:rsidP="00FD3716">
      <w:pPr>
        <w:spacing w:after="100" w:afterAutospacing="1" w:line="276" w:lineRule="auto"/>
        <w:ind w:left="720" w:hanging="720"/>
        <w:contextualSpacing/>
        <w:rPr>
          <w:rFonts w:ascii="Arial" w:eastAsia="Cambria" w:hAnsi="Arial" w:cs="Arial"/>
          <w:kern w:val="20"/>
          <w:sz w:val="20"/>
        </w:rPr>
      </w:pPr>
      <w:r w:rsidRPr="00990EBF">
        <w:rPr>
          <w:rFonts w:ascii="Arial" w:eastAsia="Cambria" w:hAnsi="Arial" w:cs="Arial"/>
          <w:kern w:val="20"/>
          <w:sz w:val="20"/>
        </w:rPr>
        <w:t>ArcMap 10.2</w:t>
      </w:r>
      <w:r w:rsidR="003C6752" w:rsidRPr="00990EBF">
        <w:rPr>
          <w:rFonts w:ascii="Arial" w:eastAsia="Cambria" w:hAnsi="Arial" w:cs="Arial"/>
          <w:kern w:val="20"/>
          <w:sz w:val="20"/>
        </w:rPr>
        <w:t>, 10.4, 10.5</w:t>
      </w:r>
      <w:r w:rsidR="009A4897">
        <w:rPr>
          <w:rFonts w:ascii="Arial" w:eastAsia="Cambria" w:hAnsi="Arial" w:cs="Arial"/>
          <w:kern w:val="20"/>
          <w:sz w:val="20"/>
        </w:rPr>
        <w:t>, Pro</w:t>
      </w:r>
      <w:r w:rsidRPr="00990EBF">
        <w:rPr>
          <w:rFonts w:ascii="Arial" w:eastAsia="Cambria" w:hAnsi="Arial" w:cs="Arial"/>
          <w:kern w:val="20"/>
          <w:sz w:val="20"/>
        </w:rPr>
        <w:t xml:space="preserve"> (3 years), </w:t>
      </w:r>
      <w:r w:rsidR="00B33913" w:rsidRPr="00990EBF">
        <w:rPr>
          <w:rFonts w:ascii="Arial" w:eastAsia="Cambria" w:hAnsi="Arial" w:cs="Arial"/>
          <w:kern w:val="20"/>
          <w:sz w:val="20"/>
        </w:rPr>
        <w:t>ArcGIS Online,</w:t>
      </w:r>
      <w:r w:rsidR="00FA2717" w:rsidRPr="00990EBF">
        <w:rPr>
          <w:rFonts w:ascii="Arial" w:eastAsia="Cambria" w:hAnsi="Arial" w:cs="Arial"/>
          <w:kern w:val="20"/>
          <w:sz w:val="20"/>
        </w:rPr>
        <w:t xml:space="preserve"> Web </w:t>
      </w:r>
      <w:proofErr w:type="spellStart"/>
      <w:r w:rsidR="00FA2717" w:rsidRPr="00990EBF">
        <w:rPr>
          <w:rFonts w:ascii="Arial" w:eastAsia="Cambria" w:hAnsi="Arial" w:cs="Arial"/>
          <w:kern w:val="20"/>
          <w:sz w:val="20"/>
        </w:rPr>
        <w:t>AppBuilder</w:t>
      </w:r>
      <w:proofErr w:type="spellEnd"/>
      <w:r w:rsidR="00990EBF" w:rsidRPr="00990EBF">
        <w:rPr>
          <w:rFonts w:ascii="Arial" w:eastAsia="Cambria" w:hAnsi="Arial" w:cs="Arial"/>
          <w:kern w:val="20"/>
          <w:sz w:val="20"/>
        </w:rPr>
        <w:t xml:space="preserve"> Dev.</w:t>
      </w:r>
      <w:r w:rsidR="00622FCF" w:rsidRPr="00990EBF">
        <w:rPr>
          <w:rFonts w:ascii="Arial" w:eastAsia="Cambria" w:hAnsi="Arial" w:cs="Arial"/>
          <w:kern w:val="20"/>
          <w:sz w:val="20"/>
        </w:rPr>
        <w:t>,</w:t>
      </w:r>
      <w:r w:rsidR="00B33913" w:rsidRPr="00990EBF">
        <w:rPr>
          <w:rFonts w:ascii="Arial" w:eastAsia="Cambria" w:hAnsi="Arial" w:cs="Arial"/>
          <w:kern w:val="20"/>
          <w:sz w:val="20"/>
        </w:rPr>
        <w:t xml:space="preserve"> Arc Collector, </w:t>
      </w:r>
      <w:proofErr w:type="spellStart"/>
      <w:r w:rsidRPr="00990EBF">
        <w:rPr>
          <w:rFonts w:ascii="Arial" w:eastAsia="Cambria" w:hAnsi="Arial" w:cs="Arial"/>
          <w:kern w:val="20"/>
          <w:sz w:val="20"/>
        </w:rPr>
        <w:t>ArcScene</w:t>
      </w:r>
      <w:proofErr w:type="spellEnd"/>
      <w:r w:rsidR="00172944" w:rsidRPr="00990EBF">
        <w:rPr>
          <w:rFonts w:ascii="Arial" w:eastAsia="Cambria" w:hAnsi="Arial" w:cs="Arial"/>
          <w:kern w:val="20"/>
          <w:sz w:val="20"/>
        </w:rPr>
        <w:t xml:space="preserve">, QGIS, </w:t>
      </w:r>
      <w:r w:rsidR="009A4897">
        <w:rPr>
          <w:rFonts w:ascii="Arial" w:eastAsia="Cambria" w:hAnsi="Arial" w:cs="Arial"/>
          <w:kern w:val="20"/>
          <w:sz w:val="20"/>
        </w:rPr>
        <w:t xml:space="preserve">&amp; </w:t>
      </w:r>
      <w:r w:rsidR="00172944" w:rsidRPr="00990EBF">
        <w:rPr>
          <w:rFonts w:ascii="Arial" w:eastAsia="Cambria" w:hAnsi="Arial" w:cs="Arial"/>
          <w:kern w:val="20"/>
          <w:sz w:val="20"/>
        </w:rPr>
        <w:t>ENVI</w:t>
      </w:r>
    </w:p>
    <w:p w:rsidR="00B73A03" w:rsidRDefault="009A4897" w:rsidP="00FD3716">
      <w:pPr>
        <w:spacing w:after="100" w:afterAutospacing="1" w:line="276" w:lineRule="auto"/>
        <w:ind w:left="720" w:hanging="720"/>
        <w:contextualSpacing/>
        <w:rPr>
          <w:rFonts w:ascii="Arial" w:eastAsia="Cambria" w:hAnsi="Arial" w:cs="Arial"/>
          <w:kern w:val="20"/>
          <w:sz w:val="20"/>
        </w:rPr>
      </w:pPr>
      <w:r>
        <w:rPr>
          <w:rFonts w:ascii="Arial" w:eastAsia="Cambria" w:hAnsi="Arial" w:cs="Arial"/>
          <w:kern w:val="20"/>
          <w:sz w:val="20"/>
        </w:rPr>
        <w:t xml:space="preserve">Microsoft Office Suite: </w:t>
      </w:r>
      <w:r w:rsidR="00C37D32" w:rsidRPr="00990EBF">
        <w:rPr>
          <w:rFonts w:ascii="Arial" w:eastAsia="Cambria" w:hAnsi="Arial" w:cs="Arial"/>
          <w:kern w:val="20"/>
          <w:sz w:val="20"/>
        </w:rPr>
        <w:t>Word, PowerPoint, Excel</w:t>
      </w:r>
      <w:r w:rsidR="00FA2717" w:rsidRPr="00990EBF">
        <w:rPr>
          <w:rFonts w:ascii="Arial" w:eastAsia="Cambria" w:hAnsi="Arial" w:cs="Arial"/>
          <w:kern w:val="20"/>
          <w:sz w:val="20"/>
        </w:rPr>
        <w:t>,</w:t>
      </w:r>
      <w:r w:rsidR="00B73A03">
        <w:rPr>
          <w:rFonts w:ascii="Arial" w:eastAsia="Cambria" w:hAnsi="Arial" w:cs="Arial"/>
          <w:kern w:val="20"/>
          <w:sz w:val="20"/>
        </w:rPr>
        <w:t xml:space="preserve"> Access</w:t>
      </w:r>
      <w:r>
        <w:rPr>
          <w:rFonts w:ascii="Arial" w:eastAsia="Cambria" w:hAnsi="Arial" w:cs="Arial"/>
          <w:kern w:val="20"/>
          <w:sz w:val="20"/>
        </w:rPr>
        <w:t>, &amp;</w:t>
      </w:r>
      <w:r w:rsidR="00FA2717" w:rsidRPr="00990EBF">
        <w:rPr>
          <w:rFonts w:ascii="Arial" w:eastAsia="Cambria" w:hAnsi="Arial" w:cs="Arial"/>
          <w:kern w:val="20"/>
          <w:sz w:val="20"/>
        </w:rPr>
        <w:t xml:space="preserve"> Outlook</w:t>
      </w:r>
    </w:p>
    <w:p w:rsidR="00C37D32" w:rsidRPr="00990EBF" w:rsidRDefault="00C37D32" w:rsidP="00FD3716">
      <w:pPr>
        <w:spacing w:after="100" w:afterAutospacing="1" w:line="276" w:lineRule="auto"/>
        <w:ind w:left="720" w:hanging="720"/>
        <w:contextualSpacing/>
        <w:rPr>
          <w:rFonts w:ascii="Arial" w:eastAsia="Cambria" w:hAnsi="Arial" w:cs="Arial"/>
          <w:kern w:val="20"/>
          <w:sz w:val="20"/>
        </w:rPr>
      </w:pPr>
      <w:r w:rsidRPr="00990EBF">
        <w:rPr>
          <w:rFonts w:ascii="Arial" w:eastAsia="Cambria" w:hAnsi="Arial" w:cs="Arial"/>
          <w:kern w:val="20"/>
          <w:sz w:val="20"/>
        </w:rPr>
        <w:t>Adobe Acrobat</w:t>
      </w:r>
      <w:r w:rsidR="00B33913" w:rsidRPr="00990EBF">
        <w:rPr>
          <w:rFonts w:ascii="Arial" w:eastAsia="Cambria" w:hAnsi="Arial" w:cs="Arial"/>
          <w:kern w:val="20"/>
          <w:sz w:val="20"/>
        </w:rPr>
        <w:t xml:space="preserve">, </w:t>
      </w:r>
      <w:r w:rsidRPr="00990EBF">
        <w:rPr>
          <w:rFonts w:ascii="Arial" w:eastAsia="Cambria" w:hAnsi="Arial" w:cs="Arial"/>
          <w:kern w:val="20"/>
          <w:sz w:val="20"/>
        </w:rPr>
        <w:t>Dreamweaver</w:t>
      </w:r>
      <w:r w:rsidR="00B33913" w:rsidRPr="00990EBF">
        <w:rPr>
          <w:rFonts w:ascii="Arial" w:eastAsia="Cambria" w:hAnsi="Arial" w:cs="Arial"/>
          <w:kern w:val="20"/>
          <w:sz w:val="20"/>
        </w:rPr>
        <w:t>,</w:t>
      </w:r>
      <w:r w:rsidRPr="00990EBF">
        <w:rPr>
          <w:rFonts w:ascii="Arial" w:eastAsia="Cambria" w:hAnsi="Arial" w:cs="Arial"/>
          <w:kern w:val="20"/>
          <w:sz w:val="20"/>
        </w:rPr>
        <w:t xml:space="preserve"> Illustrator, </w:t>
      </w:r>
      <w:r w:rsidR="00B33913" w:rsidRPr="00990EBF">
        <w:rPr>
          <w:rFonts w:ascii="Arial" w:eastAsia="Cambria" w:hAnsi="Arial" w:cs="Arial"/>
          <w:kern w:val="20"/>
          <w:sz w:val="20"/>
        </w:rPr>
        <w:t>Photoshop</w:t>
      </w:r>
      <w:r w:rsidR="00990EBF">
        <w:rPr>
          <w:rFonts w:ascii="Arial" w:eastAsia="Cambria" w:hAnsi="Arial" w:cs="Arial"/>
          <w:kern w:val="20"/>
          <w:sz w:val="20"/>
        </w:rPr>
        <w:t>,</w:t>
      </w:r>
      <w:r w:rsidR="009A4897">
        <w:rPr>
          <w:rFonts w:ascii="Arial" w:eastAsia="Cambria" w:hAnsi="Arial" w:cs="Arial"/>
          <w:kern w:val="20"/>
          <w:sz w:val="20"/>
        </w:rPr>
        <w:t xml:space="preserve"> &amp;</w:t>
      </w:r>
      <w:r w:rsidR="00990EBF">
        <w:rPr>
          <w:rFonts w:ascii="Arial" w:eastAsia="Cambria" w:hAnsi="Arial" w:cs="Arial"/>
          <w:kern w:val="20"/>
          <w:sz w:val="20"/>
        </w:rPr>
        <w:t xml:space="preserve"> Premiere</w:t>
      </w:r>
      <w:r w:rsidR="009A4897">
        <w:rPr>
          <w:rFonts w:ascii="Arial" w:eastAsia="Cambria" w:hAnsi="Arial" w:cs="Arial"/>
          <w:kern w:val="20"/>
          <w:sz w:val="20"/>
        </w:rPr>
        <w:t xml:space="preserve"> Pro</w:t>
      </w:r>
    </w:p>
    <w:p w:rsidR="00172944" w:rsidRPr="00990EBF" w:rsidRDefault="009A4897" w:rsidP="00FD3716">
      <w:pPr>
        <w:spacing w:after="100" w:afterAutospacing="1" w:line="276" w:lineRule="auto"/>
        <w:ind w:left="720" w:hanging="720"/>
        <w:contextualSpacing/>
        <w:rPr>
          <w:rFonts w:ascii="Arial" w:eastAsia="Cambria" w:hAnsi="Arial" w:cs="Arial"/>
          <w:kern w:val="20"/>
          <w:sz w:val="20"/>
        </w:rPr>
      </w:pPr>
      <w:r>
        <w:rPr>
          <w:rFonts w:ascii="Arial" w:eastAsia="Cambria" w:hAnsi="Arial" w:cs="Arial"/>
          <w:kern w:val="20"/>
          <w:sz w:val="20"/>
        </w:rPr>
        <w:t xml:space="preserve">Google Products: </w:t>
      </w:r>
      <w:r w:rsidR="00172944" w:rsidRPr="00990EBF">
        <w:rPr>
          <w:rFonts w:ascii="Arial" w:eastAsia="Cambria" w:hAnsi="Arial" w:cs="Arial"/>
          <w:kern w:val="20"/>
          <w:sz w:val="20"/>
        </w:rPr>
        <w:t>Google Earth Pro</w:t>
      </w:r>
      <w:r w:rsidR="00990EBF">
        <w:rPr>
          <w:rFonts w:ascii="Arial" w:eastAsia="Cambria" w:hAnsi="Arial" w:cs="Arial"/>
          <w:kern w:val="20"/>
          <w:sz w:val="20"/>
        </w:rPr>
        <w:t xml:space="preserve"> (KML/KMZ)</w:t>
      </w:r>
      <w:r w:rsidR="00172944" w:rsidRPr="00990EBF">
        <w:rPr>
          <w:rFonts w:ascii="Arial" w:eastAsia="Cambria" w:hAnsi="Arial" w:cs="Arial"/>
          <w:kern w:val="20"/>
          <w:sz w:val="20"/>
        </w:rPr>
        <w:t>, Sketch Up P</w:t>
      </w:r>
      <w:r>
        <w:rPr>
          <w:rFonts w:ascii="Arial" w:eastAsia="Cambria" w:hAnsi="Arial" w:cs="Arial"/>
          <w:kern w:val="20"/>
          <w:sz w:val="20"/>
        </w:rPr>
        <w:t>ro, Docs, Sheets, Slides, Drive</w:t>
      </w:r>
    </w:p>
    <w:p w:rsidR="003A6D56" w:rsidRPr="00990EBF" w:rsidRDefault="00B33913" w:rsidP="00FD3716">
      <w:pPr>
        <w:spacing w:after="100" w:afterAutospacing="1" w:line="276" w:lineRule="auto"/>
        <w:ind w:left="720" w:hanging="720"/>
        <w:contextualSpacing/>
        <w:rPr>
          <w:rFonts w:ascii="Arial" w:eastAsia="Cambria" w:hAnsi="Arial" w:cs="Arial"/>
          <w:kern w:val="20"/>
          <w:sz w:val="20"/>
        </w:rPr>
      </w:pPr>
      <w:r w:rsidRPr="00990EBF">
        <w:rPr>
          <w:rFonts w:ascii="Arial" w:eastAsia="Cambria" w:hAnsi="Arial" w:cs="Arial"/>
          <w:kern w:val="20"/>
          <w:sz w:val="20"/>
        </w:rPr>
        <w:t xml:space="preserve">Trimble </w:t>
      </w:r>
      <w:proofErr w:type="spellStart"/>
      <w:r w:rsidRPr="00990EBF">
        <w:rPr>
          <w:rFonts w:ascii="Arial" w:eastAsia="Cambria" w:hAnsi="Arial" w:cs="Arial"/>
          <w:kern w:val="20"/>
          <w:sz w:val="20"/>
        </w:rPr>
        <w:t>TeraSync</w:t>
      </w:r>
      <w:proofErr w:type="spellEnd"/>
      <w:r w:rsidRPr="00990EBF">
        <w:rPr>
          <w:rFonts w:ascii="Arial" w:eastAsia="Cambria" w:hAnsi="Arial" w:cs="Arial"/>
          <w:kern w:val="20"/>
          <w:sz w:val="20"/>
        </w:rPr>
        <w:t xml:space="preserve">, GSP Pathfinder Office, Garmin Express, </w:t>
      </w:r>
      <w:r w:rsidR="003C6752" w:rsidRPr="00990EBF">
        <w:rPr>
          <w:rFonts w:ascii="Arial" w:eastAsia="Cambria" w:hAnsi="Arial" w:cs="Arial"/>
          <w:kern w:val="20"/>
          <w:sz w:val="20"/>
        </w:rPr>
        <w:t xml:space="preserve">Mission Planner </w:t>
      </w:r>
    </w:p>
    <w:tbl>
      <w:tblPr>
        <w:tblStyle w:val="TableGrid"/>
        <w:tblW w:w="108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5035"/>
      </w:tblGrid>
      <w:tr w:rsidR="00BF7453" w:rsidRPr="00990EBF" w:rsidTr="00990EBF">
        <w:tc>
          <w:tcPr>
            <w:tcW w:w="5850" w:type="dxa"/>
          </w:tcPr>
          <w:p w:rsidR="00BF7453" w:rsidRPr="00990EBF" w:rsidRDefault="00BF7453" w:rsidP="00FD3716">
            <w:pPr>
              <w:spacing w:after="100" w:afterAutospacing="1" w:line="276" w:lineRule="auto"/>
              <w:contextualSpacing/>
              <w:rPr>
                <w:rFonts w:ascii="Arial" w:eastAsia="Cambria" w:hAnsi="Arial" w:cs="Arial"/>
                <w:b/>
                <w:kern w:val="20"/>
                <w:sz w:val="20"/>
              </w:rPr>
            </w:pPr>
            <w:r w:rsidRPr="00990EBF">
              <w:rPr>
                <w:rFonts w:ascii="Arial" w:eastAsia="Cambria" w:hAnsi="Arial" w:cs="Arial"/>
                <w:b/>
                <w:kern w:val="20"/>
                <w:sz w:val="20"/>
              </w:rPr>
              <w:t>Hardware Experience:</w:t>
            </w:r>
          </w:p>
          <w:p w:rsidR="00BF7453" w:rsidRPr="00990EBF" w:rsidRDefault="00BF7453" w:rsidP="00FD3716">
            <w:pPr>
              <w:spacing w:after="100" w:afterAutospacing="1" w:line="276" w:lineRule="auto"/>
              <w:contextualSpacing/>
              <w:rPr>
                <w:rFonts w:ascii="Arial" w:eastAsia="Cambria" w:hAnsi="Arial" w:cs="Arial"/>
                <w:kern w:val="20"/>
                <w:sz w:val="20"/>
              </w:rPr>
            </w:pPr>
            <w:r w:rsidRPr="00990EBF">
              <w:rPr>
                <w:rFonts w:ascii="Arial" w:eastAsia="Cambria" w:hAnsi="Arial" w:cs="Arial"/>
                <w:kern w:val="20"/>
                <w:sz w:val="20"/>
              </w:rPr>
              <w:tab/>
              <w:t>GPS Devices: Trimble, Garmin</w:t>
            </w:r>
          </w:p>
          <w:p w:rsidR="00BF7453" w:rsidRPr="00990EBF" w:rsidRDefault="00BF7453" w:rsidP="00FD3716">
            <w:pPr>
              <w:spacing w:after="100" w:afterAutospacing="1" w:line="276" w:lineRule="auto"/>
              <w:contextualSpacing/>
              <w:rPr>
                <w:rFonts w:ascii="Arial" w:eastAsia="Cambria" w:hAnsi="Arial" w:cs="Arial"/>
                <w:kern w:val="20"/>
                <w:sz w:val="20"/>
              </w:rPr>
            </w:pPr>
            <w:r w:rsidRPr="00990EBF">
              <w:rPr>
                <w:rFonts w:ascii="Arial" w:eastAsia="Cambria" w:hAnsi="Arial" w:cs="Arial"/>
                <w:kern w:val="20"/>
                <w:sz w:val="20"/>
              </w:rPr>
              <w:tab/>
              <w:t>Total Station, Auto Level, Hand Level</w:t>
            </w:r>
          </w:p>
          <w:p w:rsidR="00BF7453" w:rsidRPr="00990EBF" w:rsidRDefault="00BF7453" w:rsidP="00FD3716">
            <w:pPr>
              <w:spacing w:after="100" w:afterAutospacing="1" w:line="276" w:lineRule="auto"/>
              <w:contextualSpacing/>
              <w:rPr>
                <w:rFonts w:ascii="Arial" w:eastAsia="Cambria" w:hAnsi="Arial" w:cs="Arial"/>
                <w:kern w:val="20"/>
                <w:sz w:val="20"/>
              </w:rPr>
            </w:pPr>
            <w:r w:rsidRPr="00990EBF">
              <w:rPr>
                <w:rFonts w:ascii="Arial" w:eastAsia="Cambria" w:hAnsi="Arial" w:cs="Arial"/>
                <w:kern w:val="20"/>
                <w:sz w:val="20"/>
              </w:rPr>
              <w:tab/>
              <w:t>PC/MAC</w:t>
            </w:r>
          </w:p>
        </w:tc>
        <w:tc>
          <w:tcPr>
            <w:tcW w:w="5035" w:type="dxa"/>
            <w:vMerge w:val="restart"/>
          </w:tcPr>
          <w:p w:rsidR="00BF7453" w:rsidRPr="00990EBF" w:rsidRDefault="00BF7453" w:rsidP="00FD3716">
            <w:pPr>
              <w:spacing w:after="100" w:afterAutospacing="1" w:line="276" w:lineRule="auto"/>
              <w:contextualSpacing/>
              <w:rPr>
                <w:rFonts w:ascii="Arial" w:eastAsia="Cambria" w:hAnsi="Arial" w:cs="Arial"/>
                <w:b/>
                <w:kern w:val="20"/>
                <w:sz w:val="20"/>
              </w:rPr>
            </w:pPr>
            <w:r w:rsidRPr="00990EBF">
              <w:rPr>
                <w:rFonts w:ascii="Arial" w:eastAsia="Cambria" w:hAnsi="Arial" w:cs="Arial"/>
                <w:b/>
                <w:kern w:val="20"/>
                <w:sz w:val="20"/>
              </w:rPr>
              <w:t>Qualities:</w:t>
            </w:r>
          </w:p>
          <w:p w:rsidR="002126D3" w:rsidRPr="00990EBF" w:rsidRDefault="002126D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Strong team player</w:t>
            </w:r>
          </w:p>
          <w:p w:rsidR="002126D3" w:rsidRPr="00990EBF" w:rsidRDefault="002126D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Independent worker</w:t>
            </w:r>
          </w:p>
          <w:p w:rsidR="002126D3" w:rsidRPr="00990EBF" w:rsidRDefault="002126D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Verbal and written communication</w:t>
            </w:r>
          </w:p>
          <w:p w:rsidR="002126D3" w:rsidRPr="00990EBF" w:rsidRDefault="002126D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Excellent organization skills</w:t>
            </w:r>
          </w:p>
          <w:p w:rsidR="002126D3" w:rsidRPr="00990EBF" w:rsidRDefault="002126D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Critical thinking/problem solving</w:t>
            </w:r>
          </w:p>
          <w:p w:rsidR="00BF7453" w:rsidRPr="00990EBF" w:rsidRDefault="002126D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Strong t</w:t>
            </w:r>
            <w:r w:rsidR="00BF7453" w:rsidRPr="00990EBF">
              <w:rPr>
                <w:rFonts w:ascii="Arial" w:eastAsia="Cambria" w:hAnsi="Arial" w:cs="Arial"/>
                <w:kern w:val="20"/>
                <w:sz w:val="20"/>
              </w:rPr>
              <w:t xml:space="preserve">ime </w:t>
            </w:r>
            <w:r w:rsidRPr="00990EBF">
              <w:rPr>
                <w:rFonts w:ascii="Arial" w:eastAsia="Cambria" w:hAnsi="Arial" w:cs="Arial"/>
                <w:kern w:val="20"/>
                <w:sz w:val="20"/>
              </w:rPr>
              <w:t>m</w:t>
            </w:r>
            <w:r w:rsidR="00BF7453" w:rsidRPr="00990EBF">
              <w:rPr>
                <w:rFonts w:ascii="Arial" w:eastAsia="Cambria" w:hAnsi="Arial" w:cs="Arial"/>
                <w:kern w:val="20"/>
                <w:sz w:val="20"/>
              </w:rPr>
              <w:t>anagement</w:t>
            </w:r>
          </w:p>
          <w:p w:rsidR="00BF7453" w:rsidRPr="00990EBF" w:rsidRDefault="00BF745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Adaptive</w:t>
            </w:r>
          </w:p>
          <w:p w:rsidR="00BF7453" w:rsidRPr="00990EBF" w:rsidRDefault="00BF745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Troubleshooting ability</w:t>
            </w:r>
          </w:p>
          <w:p w:rsidR="00BF7453" w:rsidRPr="00990EBF" w:rsidRDefault="00BF7453"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High initiative/ self-motivated</w:t>
            </w:r>
          </w:p>
          <w:p w:rsidR="00A83FC5" w:rsidRPr="00990EBF" w:rsidRDefault="00A83FC5"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Strong attention to detail</w:t>
            </w:r>
          </w:p>
          <w:p w:rsidR="00A83FC5" w:rsidRPr="00990EBF" w:rsidRDefault="00A83FC5" w:rsidP="00FD3716">
            <w:pPr>
              <w:spacing w:after="100" w:afterAutospacing="1" w:line="276" w:lineRule="auto"/>
              <w:ind w:firstLine="612"/>
              <w:contextualSpacing/>
              <w:rPr>
                <w:rFonts w:ascii="Arial" w:eastAsia="Cambria" w:hAnsi="Arial" w:cs="Arial"/>
                <w:kern w:val="20"/>
                <w:sz w:val="20"/>
              </w:rPr>
            </w:pPr>
            <w:r w:rsidRPr="00990EBF">
              <w:rPr>
                <w:rFonts w:ascii="Arial" w:eastAsia="Cambria" w:hAnsi="Arial" w:cs="Arial"/>
                <w:kern w:val="20"/>
                <w:sz w:val="20"/>
              </w:rPr>
              <w:t>Multitasking</w:t>
            </w:r>
          </w:p>
        </w:tc>
      </w:tr>
      <w:tr w:rsidR="00BF7453" w:rsidRPr="00990EBF" w:rsidTr="00990EBF">
        <w:tc>
          <w:tcPr>
            <w:tcW w:w="5850" w:type="dxa"/>
          </w:tcPr>
          <w:p w:rsidR="00BF7453" w:rsidRPr="00990EBF" w:rsidRDefault="00BF7453" w:rsidP="00FD3716">
            <w:pPr>
              <w:spacing w:after="100" w:afterAutospacing="1" w:line="276" w:lineRule="auto"/>
              <w:contextualSpacing/>
              <w:rPr>
                <w:rFonts w:ascii="Arial" w:eastAsia="Cambria" w:hAnsi="Arial" w:cs="Arial"/>
                <w:b/>
                <w:kern w:val="20"/>
                <w:sz w:val="20"/>
              </w:rPr>
            </w:pPr>
            <w:r w:rsidRPr="00990EBF">
              <w:rPr>
                <w:rFonts w:ascii="Arial" w:eastAsia="Cambria" w:hAnsi="Arial" w:cs="Arial"/>
                <w:b/>
                <w:kern w:val="20"/>
                <w:sz w:val="20"/>
              </w:rPr>
              <w:t>Programming experience:</w:t>
            </w:r>
          </w:p>
          <w:p w:rsidR="00BF7453" w:rsidRPr="00990EBF" w:rsidRDefault="00622FCF" w:rsidP="00FD3716">
            <w:pPr>
              <w:spacing w:after="100" w:afterAutospacing="1" w:line="276" w:lineRule="auto"/>
              <w:ind w:left="720"/>
              <w:contextualSpacing/>
              <w:rPr>
                <w:rFonts w:ascii="Arial" w:eastAsia="Cambria" w:hAnsi="Arial" w:cs="Arial"/>
                <w:kern w:val="20"/>
                <w:sz w:val="20"/>
              </w:rPr>
            </w:pPr>
            <w:r w:rsidRPr="00990EBF">
              <w:rPr>
                <w:rFonts w:ascii="Arial" w:eastAsia="Cambria" w:hAnsi="Arial" w:cs="Arial"/>
                <w:kern w:val="20"/>
                <w:sz w:val="20"/>
              </w:rPr>
              <w:t>Python (2</w:t>
            </w:r>
            <w:r w:rsidR="00BF7453" w:rsidRPr="00990EBF">
              <w:rPr>
                <w:rFonts w:ascii="Arial" w:eastAsia="Cambria" w:hAnsi="Arial" w:cs="Arial"/>
                <w:kern w:val="20"/>
                <w:sz w:val="20"/>
              </w:rPr>
              <w:t xml:space="preserve"> year)</w:t>
            </w:r>
          </w:p>
          <w:p w:rsidR="00BF7453" w:rsidRPr="00990EBF" w:rsidRDefault="00BF7453" w:rsidP="00FD3716">
            <w:pPr>
              <w:spacing w:after="100" w:afterAutospacing="1" w:line="276" w:lineRule="auto"/>
              <w:ind w:left="792" w:hanging="90"/>
              <w:contextualSpacing/>
              <w:rPr>
                <w:rFonts w:ascii="Arial" w:eastAsia="Cambria" w:hAnsi="Arial" w:cs="Arial"/>
                <w:kern w:val="20"/>
                <w:sz w:val="20"/>
              </w:rPr>
            </w:pPr>
            <w:r w:rsidRPr="00990EBF">
              <w:rPr>
                <w:rFonts w:ascii="Arial" w:eastAsia="Cambria" w:hAnsi="Arial" w:cs="Arial"/>
                <w:kern w:val="20"/>
                <w:sz w:val="20"/>
              </w:rPr>
              <w:t>HTML5, JavaScript, CSS (1.5 year)</w:t>
            </w:r>
          </w:p>
          <w:p w:rsidR="00A83FC5" w:rsidRPr="00990EBF" w:rsidRDefault="00A83FC5" w:rsidP="00FD3716">
            <w:pPr>
              <w:spacing w:after="100" w:afterAutospacing="1" w:line="276" w:lineRule="auto"/>
              <w:ind w:left="792" w:hanging="90"/>
              <w:contextualSpacing/>
              <w:rPr>
                <w:rFonts w:ascii="Arial" w:eastAsia="Cambria" w:hAnsi="Arial" w:cs="Arial"/>
                <w:kern w:val="20"/>
                <w:sz w:val="20"/>
              </w:rPr>
            </w:pPr>
            <w:r w:rsidRPr="00990EBF">
              <w:rPr>
                <w:rFonts w:ascii="Arial" w:eastAsia="Cambria" w:hAnsi="Arial" w:cs="Arial"/>
                <w:kern w:val="20"/>
                <w:sz w:val="20"/>
              </w:rPr>
              <w:t>Leaflet</w:t>
            </w:r>
            <w:r w:rsidR="002126D3" w:rsidRPr="00990EBF">
              <w:rPr>
                <w:rFonts w:ascii="Arial" w:eastAsia="Cambria" w:hAnsi="Arial" w:cs="Arial"/>
                <w:kern w:val="20"/>
                <w:sz w:val="20"/>
              </w:rPr>
              <w:t xml:space="preserve"> (1 year)</w:t>
            </w:r>
          </w:p>
          <w:p w:rsidR="00BF7453" w:rsidRPr="00990EBF" w:rsidRDefault="00BF7453" w:rsidP="00FD3716">
            <w:pPr>
              <w:spacing w:after="100" w:afterAutospacing="1" w:line="276" w:lineRule="auto"/>
              <w:ind w:firstLine="697"/>
              <w:contextualSpacing/>
              <w:rPr>
                <w:rFonts w:ascii="Arial" w:eastAsia="Cambria" w:hAnsi="Arial" w:cs="Arial"/>
                <w:kern w:val="20"/>
                <w:sz w:val="20"/>
              </w:rPr>
            </w:pPr>
            <w:r w:rsidRPr="00990EBF">
              <w:rPr>
                <w:rFonts w:ascii="Arial" w:eastAsia="Cambria" w:hAnsi="Arial" w:cs="Arial"/>
                <w:kern w:val="20"/>
                <w:sz w:val="20"/>
              </w:rPr>
              <w:t>R (6 months)</w:t>
            </w:r>
          </w:p>
          <w:p w:rsidR="00FA2717" w:rsidRPr="00990EBF" w:rsidRDefault="00D208C9" w:rsidP="00FD3716">
            <w:pPr>
              <w:spacing w:after="100" w:afterAutospacing="1" w:line="276" w:lineRule="auto"/>
              <w:ind w:firstLine="697"/>
              <w:contextualSpacing/>
              <w:rPr>
                <w:rFonts w:ascii="Arial" w:eastAsia="Cambria" w:hAnsi="Arial" w:cs="Arial"/>
                <w:kern w:val="20"/>
                <w:sz w:val="20"/>
              </w:rPr>
            </w:pPr>
            <w:proofErr w:type="spellStart"/>
            <w:r>
              <w:rPr>
                <w:rFonts w:ascii="Arial" w:eastAsia="Cambria" w:hAnsi="Arial" w:cs="Arial"/>
                <w:kern w:val="20"/>
                <w:sz w:val="20"/>
              </w:rPr>
              <w:t>PostGRE</w:t>
            </w:r>
            <w:proofErr w:type="spellEnd"/>
            <w:r>
              <w:rPr>
                <w:rFonts w:ascii="Arial" w:eastAsia="Cambria" w:hAnsi="Arial" w:cs="Arial"/>
                <w:kern w:val="20"/>
                <w:sz w:val="20"/>
              </w:rPr>
              <w:t xml:space="preserve"> </w:t>
            </w:r>
            <w:r w:rsidR="00FA2717" w:rsidRPr="00990EBF">
              <w:rPr>
                <w:rFonts w:ascii="Arial" w:eastAsia="Cambria" w:hAnsi="Arial" w:cs="Arial"/>
                <w:kern w:val="20"/>
                <w:sz w:val="20"/>
              </w:rPr>
              <w:t>SQL (familiar)</w:t>
            </w:r>
          </w:p>
        </w:tc>
        <w:tc>
          <w:tcPr>
            <w:tcW w:w="5035" w:type="dxa"/>
            <w:vMerge/>
          </w:tcPr>
          <w:p w:rsidR="00BF7453" w:rsidRPr="00990EBF" w:rsidRDefault="00BF7453" w:rsidP="00FD3716">
            <w:pPr>
              <w:spacing w:after="100" w:afterAutospacing="1" w:line="276" w:lineRule="auto"/>
              <w:contextualSpacing/>
              <w:rPr>
                <w:rFonts w:ascii="Arial" w:eastAsia="Cambria" w:hAnsi="Arial" w:cs="Arial"/>
                <w:kern w:val="20"/>
                <w:sz w:val="20"/>
              </w:rPr>
            </w:pPr>
          </w:p>
        </w:tc>
      </w:tr>
      <w:tr w:rsidR="00BF7453" w:rsidRPr="00990EBF" w:rsidTr="00B73A03">
        <w:trPr>
          <w:trHeight w:val="1593"/>
        </w:trPr>
        <w:tc>
          <w:tcPr>
            <w:tcW w:w="5850" w:type="dxa"/>
          </w:tcPr>
          <w:p w:rsidR="00BF7453" w:rsidRPr="00990EBF" w:rsidRDefault="00BF7453" w:rsidP="00FD3716">
            <w:pPr>
              <w:spacing w:after="100" w:afterAutospacing="1" w:line="276" w:lineRule="auto"/>
              <w:contextualSpacing/>
              <w:rPr>
                <w:rFonts w:ascii="Arial" w:eastAsia="Cambria" w:hAnsi="Arial" w:cs="Arial"/>
                <w:b/>
                <w:kern w:val="20"/>
                <w:sz w:val="20"/>
              </w:rPr>
            </w:pPr>
            <w:r w:rsidRPr="00990EBF">
              <w:rPr>
                <w:rFonts w:ascii="Arial" w:eastAsia="Cambria" w:hAnsi="Arial" w:cs="Arial"/>
                <w:b/>
                <w:kern w:val="20"/>
                <w:sz w:val="20"/>
              </w:rPr>
              <w:t>Other:</w:t>
            </w:r>
          </w:p>
          <w:p w:rsidR="002126D3" w:rsidRPr="00990EBF" w:rsidRDefault="002126D3" w:rsidP="00FD3716">
            <w:pPr>
              <w:spacing w:after="100" w:afterAutospacing="1" w:line="276" w:lineRule="auto"/>
              <w:ind w:firstLine="702"/>
              <w:contextualSpacing/>
              <w:rPr>
                <w:rFonts w:ascii="Arial" w:eastAsia="Cambria" w:hAnsi="Arial" w:cs="Arial"/>
                <w:kern w:val="20"/>
                <w:sz w:val="20"/>
              </w:rPr>
            </w:pPr>
            <w:r w:rsidRPr="00990EBF">
              <w:rPr>
                <w:rFonts w:ascii="Arial" w:eastAsia="Cambria" w:hAnsi="Arial" w:cs="Arial"/>
                <w:kern w:val="20"/>
                <w:sz w:val="20"/>
              </w:rPr>
              <w:t>Cartog</w:t>
            </w:r>
            <w:r w:rsidR="009A4897">
              <w:rPr>
                <w:rFonts w:ascii="Arial" w:eastAsia="Cambria" w:hAnsi="Arial" w:cs="Arial"/>
                <w:kern w:val="20"/>
                <w:sz w:val="20"/>
              </w:rPr>
              <w:t>raphic design for print and web</w:t>
            </w:r>
          </w:p>
          <w:p w:rsidR="00BF7453" w:rsidRPr="00990EBF" w:rsidRDefault="00BF7453" w:rsidP="00FD3716">
            <w:pPr>
              <w:spacing w:after="100" w:afterAutospacing="1" w:line="276" w:lineRule="auto"/>
              <w:ind w:firstLine="702"/>
              <w:contextualSpacing/>
              <w:rPr>
                <w:rFonts w:ascii="Arial" w:eastAsia="Cambria" w:hAnsi="Arial" w:cs="Arial"/>
                <w:kern w:val="20"/>
                <w:sz w:val="20"/>
              </w:rPr>
            </w:pPr>
            <w:r w:rsidRPr="00990EBF">
              <w:rPr>
                <w:rFonts w:ascii="Arial" w:eastAsia="Cambria" w:hAnsi="Arial" w:cs="Arial"/>
                <w:kern w:val="20"/>
                <w:sz w:val="20"/>
              </w:rPr>
              <w:t>QAQC procedures</w:t>
            </w:r>
          </w:p>
          <w:p w:rsidR="00BF7453" w:rsidRPr="00990EBF" w:rsidRDefault="009A4897" w:rsidP="00FD3716">
            <w:pPr>
              <w:spacing w:after="100" w:afterAutospacing="1" w:line="276" w:lineRule="auto"/>
              <w:ind w:firstLine="702"/>
              <w:contextualSpacing/>
              <w:rPr>
                <w:rFonts w:ascii="Arial" w:eastAsia="Cambria" w:hAnsi="Arial" w:cs="Arial"/>
                <w:kern w:val="20"/>
                <w:sz w:val="20"/>
              </w:rPr>
            </w:pPr>
            <w:r>
              <w:rPr>
                <w:rFonts w:ascii="Arial" w:eastAsia="Cambria" w:hAnsi="Arial" w:cs="Arial"/>
                <w:kern w:val="20"/>
                <w:sz w:val="20"/>
              </w:rPr>
              <w:t>UAV/S</w:t>
            </w:r>
            <w:r w:rsidR="00BF7453" w:rsidRPr="00990EBF">
              <w:rPr>
                <w:rFonts w:ascii="Arial" w:eastAsia="Cambria" w:hAnsi="Arial" w:cs="Arial"/>
                <w:kern w:val="20"/>
                <w:sz w:val="20"/>
              </w:rPr>
              <w:t xml:space="preserve"> data collection</w:t>
            </w:r>
            <w:r>
              <w:rPr>
                <w:rFonts w:ascii="Arial" w:eastAsia="Cambria" w:hAnsi="Arial" w:cs="Arial"/>
                <w:kern w:val="20"/>
                <w:sz w:val="20"/>
              </w:rPr>
              <w:t xml:space="preserve"> and processing</w:t>
            </w:r>
          </w:p>
          <w:p w:rsidR="00BF7453" w:rsidRPr="00990EBF" w:rsidRDefault="00BF7453" w:rsidP="00FD3716">
            <w:pPr>
              <w:spacing w:after="100" w:afterAutospacing="1" w:line="276" w:lineRule="auto"/>
              <w:ind w:firstLine="702"/>
              <w:contextualSpacing/>
              <w:rPr>
                <w:rFonts w:ascii="Arial" w:eastAsia="Cambria" w:hAnsi="Arial" w:cs="Arial"/>
                <w:kern w:val="20"/>
                <w:sz w:val="20"/>
              </w:rPr>
            </w:pPr>
            <w:r w:rsidRPr="00990EBF">
              <w:rPr>
                <w:rFonts w:ascii="Arial" w:eastAsia="Cambria" w:hAnsi="Arial" w:cs="Arial"/>
                <w:kern w:val="20"/>
                <w:sz w:val="20"/>
              </w:rPr>
              <w:t>Large event planning</w:t>
            </w:r>
          </w:p>
          <w:p w:rsidR="00BF7453" w:rsidRPr="00990EBF" w:rsidRDefault="00BF7453" w:rsidP="00FD3716">
            <w:pPr>
              <w:spacing w:after="100" w:afterAutospacing="1" w:line="276" w:lineRule="auto"/>
              <w:ind w:firstLine="697"/>
              <w:contextualSpacing/>
              <w:rPr>
                <w:rFonts w:ascii="Arial" w:eastAsia="Cambria" w:hAnsi="Arial" w:cs="Arial"/>
                <w:kern w:val="20"/>
                <w:sz w:val="20"/>
              </w:rPr>
            </w:pPr>
            <w:r w:rsidRPr="00990EBF">
              <w:rPr>
                <w:rFonts w:ascii="Arial" w:eastAsia="Cambria" w:hAnsi="Arial" w:cs="Arial"/>
                <w:kern w:val="20"/>
                <w:sz w:val="20"/>
              </w:rPr>
              <w:t>Valid California Driver’s License</w:t>
            </w:r>
          </w:p>
        </w:tc>
        <w:tc>
          <w:tcPr>
            <w:tcW w:w="5035" w:type="dxa"/>
            <w:vMerge/>
          </w:tcPr>
          <w:p w:rsidR="00BF7453" w:rsidRPr="00990EBF" w:rsidRDefault="00BF7453" w:rsidP="00FD3716">
            <w:pPr>
              <w:spacing w:after="100" w:afterAutospacing="1" w:line="276" w:lineRule="auto"/>
              <w:contextualSpacing/>
              <w:rPr>
                <w:rFonts w:ascii="Arial" w:eastAsia="Cambria" w:hAnsi="Arial" w:cs="Arial"/>
                <w:kern w:val="20"/>
                <w:sz w:val="20"/>
              </w:rPr>
            </w:pPr>
          </w:p>
        </w:tc>
      </w:tr>
    </w:tbl>
    <w:p w:rsidR="00B73A03" w:rsidRPr="00C9692B" w:rsidRDefault="00B73A03" w:rsidP="00F212EA">
      <w:pPr>
        <w:spacing w:after="100" w:afterAutospacing="1" w:line="240" w:lineRule="auto"/>
        <w:contextualSpacing/>
        <w:rPr>
          <w:rFonts w:eastAsia="Cambria" w:cs="Times New Roman"/>
          <w:b/>
          <w:color w:val="2E74B5" w:themeColor="accent1" w:themeShade="BF"/>
          <w:kern w:val="20"/>
          <w:sz w:val="24"/>
          <w:u w:val="single"/>
        </w:rPr>
      </w:pPr>
      <w:r w:rsidRPr="00C9692B">
        <w:rPr>
          <w:rFonts w:eastAsia="Cambria" w:cs="Times New Roman"/>
          <w:b/>
          <w:color w:val="2E74B5" w:themeColor="accent1" w:themeShade="BF"/>
          <w:kern w:val="20"/>
          <w:sz w:val="24"/>
          <w:u w:val="single"/>
        </w:rPr>
        <w:t>Awards and Honors: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390"/>
      </w:tblGrid>
      <w:tr w:rsidR="00B73A03" w:rsidRPr="00B73A03" w:rsidTr="00FD3716">
        <w:tc>
          <w:tcPr>
            <w:tcW w:w="540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Outstanding Student Award for Geospatial Analysis Option</w:t>
            </w:r>
          </w:p>
        </w:tc>
        <w:tc>
          <w:tcPr>
            <w:tcW w:w="539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May 2017</w:t>
            </w:r>
          </w:p>
        </w:tc>
      </w:tr>
      <w:tr w:rsidR="00B73A03" w:rsidRPr="00B73A03" w:rsidTr="00FD3716">
        <w:tc>
          <w:tcPr>
            <w:tcW w:w="540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Champion of the Environment</w:t>
            </w:r>
          </w:p>
        </w:tc>
        <w:tc>
          <w:tcPr>
            <w:tcW w:w="539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May 2017</w:t>
            </w:r>
          </w:p>
        </w:tc>
      </w:tr>
      <w:tr w:rsidR="00B73A03" w:rsidRPr="00B73A03" w:rsidTr="00FD3716">
        <w:tc>
          <w:tcPr>
            <w:tcW w:w="540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 xml:space="preserve">Presidential Scholar </w:t>
            </w:r>
          </w:p>
        </w:tc>
        <w:tc>
          <w:tcPr>
            <w:tcW w:w="5390" w:type="dxa"/>
          </w:tcPr>
          <w:p w:rsidR="00B73A03" w:rsidRPr="00B73A03" w:rsidRDefault="00B73A03" w:rsidP="00F212EA">
            <w:pPr>
              <w:spacing w:after="100" w:afterAutospacing="1"/>
              <w:ind w:left="887" w:hanging="887"/>
              <w:contextualSpacing/>
              <w:rPr>
                <w:rFonts w:ascii="Arial" w:eastAsia="Cambria" w:hAnsi="Arial" w:cs="Arial"/>
                <w:kern w:val="20"/>
                <w:sz w:val="20"/>
              </w:rPr>
            </w:pPr>
            <w:r w:rsidRPr="00B73A03">
              <w:rPr>
                <w:rFonts w:ascii="Arial" w:eastAsia="Cambria" w:hAnsi="Arial" w:cs="Arial"/>
                <w:kern w:val="20"/>
                <w:sz w:val="20"/>
              </w:rPr>
              <w:t>Fall 2013, Spring</w:t>
            </w:r>
            <w:r w:rsidR="00FD3716">
              <w:rPr>
                <w:rFonts w:ascii="Arial" w:eastAsia="Cambria" w:hAnsi="Arial" w:cs="Arial"/>
                <w:kern w:val="20"/>
                <w:sz w:val="20"/>
              </w:rPr>
              <w:t>/Fall</w:t>
            </w:r>
            <w:r w:rsidRPr="00B73A03">
              <w:rPr>
                <w:rFonts w:ascii="Arial" w:eastAsia="Cambria" w:hAnsi="Arial" w:cs="Arial"/>
                <w:kern w:val="20"/>
                <w:sz w:val="20"/>
              </w:rPr>
              <w:t xml:space="preserve"> 2015, Spring 2016, Fall</w:t>
            </w:r>
            <w:r w:rsidR="00FD3716">
              <w:rPr>
                <w:rFonts w:ascii="Arial" w:eastAsia="Cambria" w:hAnsi="Arial" w:cs="Arial"/>
                <w:kern w:val="20"/>
                <w:sz w:val="20"/>
              </w:rPr>
              <w:t>/Spring 2017</w:t>
            </w:r>
          </w:p>
        </w:tc>
      </w:tr>
      <w:tr w:rsidR="00B73A03" w:rsidRPr="00B73A03" w:rsidTr="00FD3716">
        <w:tc>
          <w:tcPr>
            <w:tcW w:w="540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CSU Future Scholarship</w:t>
            </w:r>
          </w:p>
        </w:tc>
        <w:tc>
          <w:tcPr>
            <w:tcW w:w="539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April 2014</w:t>
            </w:r>
          </w:p>
        </w:tc>
      </w:tr>
      <w:tr w:rsidR="00B73A03" w:rsidRPr="00B73A03" w:rsidTr="00F212EA">
        <w:trPr>
          <w:trHeight w:val="486"/>
        </w:trPr>
        <w:tc>
          <w:tcPr>
            <w:tcW w:w="540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Academic Honors Award and Leadership Award</w:t>
            </w:r>
          </w:p>
        </w:tc>
        <w:tc>
          <w:tcPr>
            <w:tcW w:w="5390" w:type="dxa"/>
          </w:tcPr>
          <w:p w:rsidR="00B73A03" w:rsidRPr="00B73A03" w:rsidRDefault="00B73A03" w:rsidP="00F212EA">
            <w:pPr>
              <w:spacing w:after="100" w:afterAutospacing="1"/>
              <w:contextualSpacing/>
              <w:rPr>
                <w:rFonts w:ascii="Arial" w:eastAsia="Cambria" w:hAnsi="Arial" w:cs="Arial"/>
                <w:kern w:val="20"/>
                <w:sz w:val="20"/>
              </w:rPr>
            </w:pPr>
            <w:r w:rsidRPr="00B73A03">
              <w:rPr>
                <w:rFonts w:ascii="Arial" w:eastAsia="Cambria" w:hAnsi="Arial" w:cs="Arial"/>
                <w:kern w:val="20"/>
                <w:sz w:val="20"/>
              </w:rPr>
              <w:t>June 2013</w:t>
            </w:r>
          </w:p>
        </w:tc>
      </w:tr>
    </w:tbl>
    <w:p w:rsidR="00B73A03" w:rsidRPr="00C9692B" w:rsidRDefault="00B73A03" w:rsidP="00F212EA">
      <w:pPr>
        <w:spacing w:after="100" w:afterAutospacing="1" w:line="240" w:lineRule="auto"/>
        <w:contextualSpacing/>
        <w:rPr>
          <w:rFonts w:ascii="Arial" w:eastAsia="Cambria" w:hAnsi="Arial" w:cs="Arial"/>
          <w:b/>
          <w:color w:val="2E74B5" w:themeColor="accent1" w:themeShade="BF"/>
          <w:kern w:val="20"/>
          <w:u w:val="single"/>
        </w:rPr>
      </w:pPr>
      <w:r w:rsidRPr="00C9692B">
        <w:rPr>
          <w:rFonts w:ascii="Arial" w:eastAsia="Cambria" w:hAnsi="Arial" w:cs="Arial"/>
          <w:b/>
          <w:color w:val="2E74B5" w:themeColor="accent1" w:themeShade="BF"/>
          <w:kern w:val="20"/>
          <w:u w:val="single"/>
        </w:rPr>
        <w:t>Memberships:</w:t>
      </w: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gridCol w:w="2610"/>
        <w:gridCol w:w="2335"/>
      </w:tblGrid>
      <w:tr w:rsidR="00FD3716" w:rsidRPr="00FD3716" w:rsidTr="00714EF2">
        <w:trPr>
          <w:trHeight w:val="207"/>
        </w:trPr>
        <w:tc>
          <w:tcPr>
            <w:tcW w:w="225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Bay Geo</w:t>
            </w:r>
          </w:p>
        </w:tc>
        <w:tc>
          <w:tcPr>
            <w:tcW w:w="333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2018 - present</w:t>
            </w:r>
          </w:p>
        </w:tc>
        <w:tc>
          <w:tcPr>
            <w:tcW w:w="261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HSU Cartography Club</w:t>
            </w:r>
          </w:p>
        </w:tc>
        <w:tc>
          <w:tcPr>
            <w:tcW w:w="2335" w:type="dxa"/>
          </w:tcPr>
          <w:p w:rsidR="00FD3716" w:rsidRPr="00FD3716" w:rsidRDefault="00FD3716" w:rsidP="00F212EA">
            <w:pPr>
              <w:spacing w:after="100" w:afterAutospacing="1"/>
              <w:contextualSpacing/>
              <w:rPr>
                <w:rFonts w:ascii="Arial" w:eastAsia="Cambria" w:hAnsi="Arial" w:cs="Arial"/>
                <w:kern w:val="20"/>
                <w:sz w:val="20"/>
              </w:rPr>
            </w:pPr>
            <w:r w:rsidRPr="00FD3716">
              <w:rPr>
                <w:rFonts w:ascii="Arial" w:eastAsia="Cambria" w:hAnsi="Arial" w:cs="Arial"/>
                <w:kern w:val="20"/>
                <w:sz w:val="20"/>
              </w:rPr>
              <w:t>2016 – 2017</w:t>
            </w:r>
          </w:p>
        </w:tc>
      </w:tr>
      <w:tr w:rsidR="00FD3716" w:rsidRPr="00FD3716" w:rsidTr="00714EF2">
        <w:trPr>
          <w:trHeight w:val="144"/>
        </w:trPr>
        <w:tc>
          <w:tcPr>
            <w:tcW w:w="225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SCGIS (Volunteer)</w:t>
            </w:r>
          </w:p>
        </w:tc>
        <w:tc>
          <w:tcPr>
            <w:tcW w:w="333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2018 - present</w:t>
            </w:r>
          </w:p>
        </w:tc>
        <w:tc>
          <w:tcPr>
            <w:tcW w:w="261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HSU Geography Society</w:t>
            </w:r>
          </w:p>
        </w:tc>
        <w:tc>
          <w:tcPr>
            <w:tcW w:w="2335" w:type="dxa"/>
          </w:tcPr>
          <w:p w:rsidR="00FD3716" w:rsidRPr="00FD3716" w:rsidRDefault="00FD3716" w:rsidP="00F212EA">
            <w:pPr>
              <w:spacing w:after="100" w:afterAutospacing="1"/>
              <w:contextualSpacing/>
              <w:rPr>
                <w:rFonts w:ascii="Arial" w:eastAsia="Cambria" w:hAnsi="Arial" w:cs="Arial"/>
                <w:kern w:val="20"/>
                <w:sz w:val="20"/>
              </w:rPr>
            </w:pPr>
            <w:r w:rsidRPr="00FD3716">
              <w:rPr>
                <w:rFonts w:ascii="Arial" w:eastAsia="Cambria" w:hAnsi="Arial" w:cs="Arial"/>
                <w:kern w:val="20"/>
                <w:sz w:val="20"/>
              </w:rPr>
              <w:t>2016 – 2017</w:t>
            </w:r>
          </w:p>
        </w:tc>
      </w:tr>
      <w:tr w:rsidR="00FD3716" w:rsidRPr="00FD3716" w:rsidTr="009A4897">
        <w:trPr>
          <w:trHeight w:val="476"/>
        </w:trPr>
        <w:tc>
          <w:tcPr>
            <w:tcW w:w="225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HSU GSP Club</w:t>
            </w:r>
          </w:p>
        </w:tc>
        <w:tc>
          <w:tcPr>
            <w:tcW w:w="333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2014 - 2017</w:t>
            </w:r>
          </w:p>
        </w:tc>
        <w:tc>
          <w:tcPr>
            <w:tcW w:w="2610" w:type="dxa"/>
          </w:tcPr>
          <w:p w:rsidR="00FD3716" w:rsidRPr="00FD3716" w:rsidRDefault="00FD3716" w:rsidP="00F212EA">
            <w:pPr>
              <w:spacing w:after="100" w:afterAutospacing="1"/>
              <w:contextualSpacing/>
              <w:rPr>
                <w:rFonts w:ascii="Arial" w:eastAsia="Cambria" w:hAnsi="Arial" w:cs="Arial"/>
                <w:kern w:val="20"/>
                <w:sz w:val="20"/>
              </w:rPr>
            </w:pPr>
            <w:r>
              <w:rPr>
                <w:rFonts w:ascii="Arial" w:eastAsia="Cambria" w:hAnsi="Arial" w:cs="Arial"/>
                <w:kern w:val="20"/>
                <w:sz w:val="20"/>
              </w:rPr>
              <w:t>Conservation Unlimited</w:t>
            </w:r>
          </w:p>
        </w:tc>
        <w:tc>
          <w:tcPr>
            <w:tcW w:w="2335" w:type="dxa"/>
          </w:tcPr>
          <w:p w:rsidR="00FD3716" w:rsidRPr="00FD3716" w:rsidRDefault="00FD3716" w:rsidP="00F212EA">
            <w:pPr>
              <w:spacing w:after="100" w:afterAutospacing="1"/>
              <w:contextualSpacing/>
              <w:rPr>
                <w:rFonts w:ascii="Arial" w:eastAsia="Cambria" w:hAnsi="Arial" w:cs="Arial"/>
                <w:kern w:val="20"/>
                <w:sz w:val="20"/>
              </w:rPr>
            </w:pPr>
            <w:r w:rsidRPr="00FD3716">
              <w:rPr>
                <w:rFonts w:ascii="Arial" w:eastAsia="Cambria" w:hAnsi="Arial" w:cs="Arial"/>
                <w:kern w:val="20"/>
                <w:sz w:val="20"/>
              </w:rPr>
              <w:t>2015 – 2017</w:t>
            </w:r>
          </w:p>
        </w:tc>
      </w:tr>
    </w:tbl>
    <w:p w:rsidR="009A4897" w:rsidRPr="00C9692B" w:rsidRDefault="009A4897" w:rsidP="00F212EA">
      <w:pPr>
        <w:spacing w:after="100" w:afterAutospacing="1" w:line="240" w:lineRule="auto"/>
        <w:contextualSpacing/>
        <w:rPr>
          <w:rFonts w:ascii="Arial" w:eastAsia="Cambria" w:hAnsi="Arial" w:cs="Arial"/>
          <w:b/>
          <w:color w:val="2E74B5" w:themeColor="accent1" w:themeShade="BF"/>
          <w:kern w:val="20"/>
          <w:u w:val="single"/>
        </w:rPr>
      </w:pPr>
      <w:r w:rsidRPr="00C9692B">
        <w:rPr>
          <w:rFonts w:ascii="Arial" w:eastAsia="Cambria" w:hAnsi="Arial" w:cs="Arial"/>
          <w:b/>
          <w:color w:val="2E74B5" w:themeColor="accent1" w:themeShade="BF"/>
          <w:kern w:val="20"/>
          <w:u w:val="single"/>
        </w:rPr>
        <w:t>Certificates: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2870"/>
      </w:tblGrid>
      <w:tr w:rsidR="009A4897" w:rsidRPr="009A4897" w:rsidTr="009A4897">
        <w:tc>
          <w:tcPr>
            <w:tcW w:w="7920" w:type="dxa"/>
          </w:tcPr>
          <w:p w:rsidR="009A4897" w:rsidRPr="009A4897" w:rsidRDefault="00B4513D" w:rsidP="00F212EA">
            <w:pPr>
              <w:spacing w:after="100" w:afterAutospacing="1"/>
              <w:ind w:left="245" w:hanging="245"/>
              <w:contextualSpacing/>
              <w:rPr>
                <w:rFonts w:ascii="Arial" w:eastAsia="Cambria" w:hAnsi="Arial" w:cs="Arial"/>
                <w:kern w:val="20"/>
                <w:sz w:val="20"/>
              </w:rPr>
            </w:pPr>
            <w:r>
              <w:rPr>
                <w:rFonts w:ascii="Arial" w:eastAsia="Cambria" w:hAnsi="Arial" w:cs="Arial"/>
                <w:kern w:val="20"/>
                <w:sz w:val="20"/>
              </w:rPr>
              <w:t>Certificate of Completion for Spatial SQL for Postgres (UDemy)</w:t>
            </w:r>
          </w:p>
        </w:tc>
        <w:tc>
          <w:tcPr>
            <w:tcW w:w="2870" w:type="dxa"/>
          </w:tcPr>
          <w:p w:rsidR="009A4897" w:rsidRPr="009A4897" w:rsidRDefault="00B4513D" w:rsidP="00F212EA">
            <w:pPr>
              <w:spacing w:after="100" w:afterAutospacing="1"/>
              <w:contextualSpacing/>
              <w:jc w:val="right"/>
              <w:rPr>
                <w:rFonts w:ascii="Arial" w:eastAsia="Cambria" w:hAnsi="Arial" w:cs="Arial"/>
                <w:kern w:val="20"/>
                <w:sz w:val="20"/>
              </w:rPr>
            </w:pPr>
            <w:r>
              <w:rPr>
                <w:rFonts w:ascii="Arial" w:eastAsia="Cambria" w:hAnsi="Arial" w:cs="Arial"/>
                <w:kern w:val="20"/>
                <w:sz w:val="20"/>
              </w:rPr>
              <w:t>April 17</w:t>
            </w:r>
            <w:r w:rsidRPr="00B4513D">
              <w:rPr>
                <w:rFonts w:ascii="Arial" w:eastAsia="Cambria" w:hAnsi="Arial" w:cs="Arial"/>
                <w:kern w:val="20"/>
                <w:sz w:val="20"/>
                <w:vertAlign w:val="superscript"/>
              </w:rPr>
              <w:t>th</w:t>
            </w:r>
            <w:r>
              <w:rPr>
                <w:rFonts w:ascii="Arial" w:eastAsia="Cambria" w:hAnsi="Arial" w:cs="Arial"/>
                <w:kern w:val="20"/>
                <w:sz w:val="20"/>
              </w:rPr>
              <w:t>, 2018</w:t>
            </w:r>
          </w:p>
        </w:tc>
      </w:tr>
      <w:tr w:rsidR="00B4513D" w:rsidRPr="009A4897" w:rsidTr="009A4897">
        <w:tc>
          <w:tcPr>
            <w:tcW w:w="7920" w:type="dxa"/>
          </w:tcPr>
          <w:p w:rsidR="00B4513D" w:rsidRPr="009A4897" w:rsidRDefault="00B4513D" w:rsidP="00B4513D">
            <w:pPr>
              <w:spacing w:after="100" w:afterAutospacing="1"/>
              <w:ind w:left="245" w:hanging="245"/>
              <w:contextualSpacing/>
              <w:rPr>
                <w:rFonts w:ascii="Arial" w:eastAsia="Cambria" w:hAnsi="Arial" w:cs="Arial"/>
                <w:kern w:val="20"/>
                <w:sz w:val="20"/>
              </w:rPr>
            </w:pPr>
            <w:r>
              <w:rPr>
                <w:rFonts w:ascii="Arial" w:eastAsia="Cambria" w:hAnsi="Arial" w:cs="Arial"/>
                <w:kern w:val="20"/>
                <w:sz w:val="20"/>
              </w:rPr>
              <w:t xml:space="preserve">Certificate of Completion for </w:t>
            </w:r>
            <w:r w:rsidRPr="009A4897">
              <w:rPr>
                <w:rFonts w:ascii="Arial" w:eastAsia="Cambria" w:hAnsi="Arial" w:cs="Arial"/>
                <w:kern w:val="20"/>
                <w:sz w:val="20"/>
              </w:rPr>
              <w:t>Learn Database Design using PostgreSQL</w:t>
            </w:r>
            <w:r>
              <w:rPr>
                <w:rFonts w:ascii="Arial" w:eastAsia="Cambria" w:hAnsi="Arial" w:cs="Arial"/>
                <w:kern w:val="20"/>
                <w:sz w:val="20"/>
              </w:rPr>
              <w:t xml:space="preserve"> (</w:t>
            </w:r>
            <w:proofErr w:type="spellStart"/>
            <w:r>
              <w:rPr>
                <w:rFonts w:ascii="Arial" w:eastAsia="Cambria" w:hAnsi="Arial" w:cs="Arial"/>
                <w:kern w:val="20"/>
                <w:sz w:val="20"/>
              </w:rPr>
              <w:t>UDemy</w:t>
            </w:r>
            <w:proofErr w:type="spellEnd"/>
            <w:r>
              <w:rPr>
                <w:rFonts w:ascii="Arial" w:eastAsia="Cambria" w:hAnsi="Arial" w:cs="Arial"/>
                <w:kern w:val="20"/>
                <w:sz w:val="20"/>
              </w:rPr>
              <w:t>)</w:t>
            </w:r>
          </w:p>
        </w:tc>
        <w:tc>
          <w:tcPr>
            <w:tcW w:w="2870" w:type="dxa"/>
          </w:tcPr>
          <w:p w:rsidR="00B4513D" w:rsidRPr="009A4897" w:rsidRDefault="00B4513D" w:rsidP="00B4513D">
            <w:pPr>
              <w:spacing w:after="100" w:afterAutospacing="1"/>
              <w:contextualSpacing/>
              <w:jc w:val="right"/>
              <w:rPr>
                <w:rFonts w:ascii="Arial" w:eastAsia="Cambria" w:hAnsi="Arial" w:cs="Arial"/>
                <w:kern w:val="20"/>
                <w:sz w:val="20"/>
              </w:rPr>
            </w:pPr>
            <w:r>
              <w:rPr>
                <w:rFonts w:ascii="Arial" w:eastAsia="Cambria" w:hAnsi="Arial" w:cs="Arial"/>
                <w:kern w:val="20"/>
                <w:sz w:val="20"/>
              </w:rPr>
              <w:t>January 8</w:t>
            </w:r>
            <w:r w:rsidRPr="009A4897">
              <w:rPr>
                <w:rFonts w:ascii="Arial" w:eastAsia="Cambria" w:hAnsi="Arial" w:cs="Arial"/>
                <w:kern w:val="20"/>
                <w:sz w:val="20"/>
                <w:vertAlign w:val="superscript"/>
              </w:rPr>
              <w:t>th</w:t>
            </w:r>
            <w:r>
              <w:rPr>
                <w:rFonts w:ascii="Arial" w:eastAsia="Cambria" w:hAnsi="Arial" w:cs="Arial"/>
                <w:kern w:val="20"/>
                <w:sz w:val="20"/>
              </w:rPr>
              <w:t>, 2018</w:t>
            </w:r>
          </w:p>
        </w:tc>
      </w:tr>
      <w:tr w:rsidR="00B4513D" w:rsidRPr="009A4897" w:rsidTr="009A4897">
        <w:tc>
          <w:tcPr>
            <w:tcW w:w="7920" w:type="dxa"/>
          </w:tcPr>
          <w:p w:rsidR="00B4513D" w:rsidRPr="009A4897" w:rsidRDefault="00B4513D" w:rsidP="00B4513D">
            <w:pPr>
              <w:spacing w:after="100" w:afterAutospacing="1"/>
              <w:ind w:left="245" w:hanging="245"/>
              <w:contextualSpacing/>
              <w:rPr>
                <w:rFonts w:ascii="Arial" w:eastAsia="Cambria" w:hAnsi="Arial" w:cs="Arial"/>
                <w:kern w:val="20"/>
                <w:sz w:val="20"/>
              </w:rPr>
            </w:pPr>
            <w:r w:rsidRPr="009A4897">
              <w:rPr>
                <w:rFonts w:ascii="Arial" w:eastAsia="Cambria" w:hAnsi="Arial" w:cs="Arial"/>
                <w:kern w:val="20"/>
                <w:sz w:val="20"/>
              </w:rPr>
              <w:t xml:space="preserve">Certificate of Completion for Beginner’s Guide to PostgreSQL </w:t>
            </w:r>
            <w:r>
              <w:rPr>
                <w:rFonts w:ascii="Arial" w:eastAsia="Cambria" w:hAnsi="Arial" w:cs="Arial"/>
                <w:kern w:val="20"/>
                <w:sz w:val="20"/>
              </w:rPr>
              <w:t>(</w:t>
            </w:r>
            <w:proofErr w:type="spellStart"/>
            <w:r>
              <w:rPr>
                <w:rFonts w:ascii="Arial" w:eastAsia="Cambria" w:hAnsi="Arial" w:cs="Arial"/>
                <w:kern w:val="20"/>
                <w:sz w:val="20"/>
              </w:rPr>
              <w:t>UDemy</w:t>
            </w:r>
            <w:proofErr w:type="spellEnd"/>
            <w:r>
              <w:rPr>
                <w:rFonts w:ascii="Arial" w:eastAsia="Cambria" w:hAnsi="Arial" w:cs="Arial"/>
                <w:kern w:val="20"/>
                <w:sz w:val="20"/>
              </w:rPr>
              <w:t>)</w:t>
            </w:r>
          </w:p>
        </w:tc>
        <w:tc>
          <w:tcPr>
            <w:tcW w:w="2870" w:type="dxa"/>
          </w:tcPr>
          <w:p w:rsidR="00B4513D" w:rsidRPr="009A4897" w:rsidRDefault="00B4513D" w:rsidP="00B4513D">
            <w:pPr>
              <w:spacing w:after="100" w:afterAutospacing="1"/>
              <w:contextualSpacing/>
              <w:jc w:val="right"/>
              <w:rPr>
                <w:rFonts w:ascii="Arial" w:eastAsia="Cambria" w:hAnsi="Arial" w:cs="Arial"/>
                <w:kern w:val="20"/>
                <w:sz w:val="20"/>
              </w:rPr>
            </w:pPr>
            <w:r w:rsidRPr="009A4897">
              <w:rPr>
                <w:rFonts w:ascii="Arial" w:eastAsia="Cambria" w:hAnsi="Arial" w:cs="Arial"/>
                <w:kern w:val="20"/>
                <w:sz w:val="20"/>
              </w:rPr>
              <w:t>September 14</w:t>
            </w:r>
            <w:r w:rsidRPr="009A4897">
              <w:rPr>
                <w:rFonts w:ascii="Arial" w:eastAsia="Cambria" w:hAnsi="Arial" w:cs="Arial"/>
                <w:kern w:val="20"/>
                <w:sz w:val="20"/>
                <w:vertAlign w:val="superscript"/>
              </w:rPr>
              <w:t>th</w:t>
            </w:r>
            <w:r w:rsidRPr="009A4897">
              <w:rPr>
                <w:rFonts w:ascii="Arial" w:eastAsia="Cambria" w:hAnsi="Arial" w:cs="Arial"/>
                <w:kern w:val="20"/>
                <w:sz w:val="20"/>
              </w:rPr>
              <w:t>, 2017</w:t>
            </w:r>
          </w:p>
        </w:tc>
      </w:tr>
      <w:tr w:rsidR="00B4513D" w:rsidRPr="009A4897" w:rsidTr="00F212EA">
        <w:trPr>
          <w:trHeight w:val="531"/>
        </w:trPr>
        <w:tc>
          <w:tcPr>
            <w:tcW w:w="7920" w:type="dxa"/>
          </w:tcPr>
          <w:p w:rsidR="00B4513D" w:rsidRPr="009A4897" w:rsidRDefault="00B4513D" w:rsidP="00B4513D">
            <w:pPr>
              <w:spacing w:after="100" w:afterAutospacing="1"/>
              <w:ind w:left="245" w:hanging="245"/>
              <w:contextualSpacing/>
              <w:rPr>
                <w:rFonts w:ascii="Arial" w:eastAsia="Cambria" w:hAnsi="Arial" w:cs="Arial"/>
                <w:kern w:val="20"/>
                <w:sz w:val="20"/>
              </w:rPr>
            </w:pPr>
            <w:r w:rsidRPr="009A4897">
              <w:rPr>
                <w:rFonts w:ascii="Arial" w:eastAsia="Cambria" w:hAnsi="Arial" w:cs="Arial"/>
                <w:kern w:val="20"/>
                <w:sz w:val="20"/>
              </w:rPr>
              <w:t>White Belt Six Sigma Training Completion Certificate</w:t>
            </w:r>
          </w:p>
        </w:tc>
        <w:tc>
          <w:tcPr>
            <w:tcW w:w="2870" w:type="dxa"/>
          </w:tcPr>
          <w:p w:rsidR="00B4513D" w:rsidRPr="009A4897" w:rsidRDefault="00B4513D" w:rsidP="00B4513D">
            <w:pPr>
              <w:spacing w:after="100" w:afterAutospacing="1"/>
              <w:contextualSpacing/>
              <w:jc w:val="right"/>
              <w:rPr>
                <w:rFonts w:ascii="Arial" w:eastAsia="Cambria" w:hAnsi="Arial" w:cs="Arial"/>
                <w:kern w:val="20"/>
                <w:sz w:val="20"/>
              </w:rPr>
            </w:pPr>
            <w:r w:rsidRPr="009A4897">
              <w:rPr>
                <w:rFonts w:ascii="Arial" w:eastAsia="Cambria" w:hAnsi="Arial" w:cs="Arial"/>
                <w:kern w:val="20"/>
                <w:sz w:val="20"/>
              </w:rPr>
              <w:t>September 21</w:t>
            </w:r>
            <w:r w:rsidRPr="009A4897">
              <w:rPr>
                <w:rFonts w:ascii="Arial" w:eastAsia="Cambria" w:hAnsi="Arial" w:cs="Arial"/>
                <w:kern w:val="20"/>
                <w:sz w:val="20"/>
                <w:vertAlign w:val="superscript"/>
              </w:rPr>
              <w:t>st</w:t>
            </w:r>
            <w:r w:rsidRPr="009A4897">
              <w:rPr>
                <w:rFonts w:ascii="Arial" w:eastAsia="Cambria" w:hAnsi="Arial" w:cs="Arial"/>
                <w:kern w:val="20"/>
                <w:sz w:val="20"/>
              </w:rPr>
              <w:t>, 2017</w:t>
            </w:r>
          </w:p>
        </w:tc>
      </w:tr>
    </w:tbl>
    <w:p w:rsidR="008A60E0" w:rsidRPr="00C9692B" w:rsidRDefault="008A60E0" w:rsidP="00F212EA">
      <w:pPr>
        <w:spacing w:after="100" w:afterAutospacing="1" w:line="240" w:lineRule="auto"/>
        <w:contextualSpacing/>
        <w:rPr>
          <w:rFonts w:ascii="Arial" w:eastAsia="Cambria" w:hAnsi="Arial" w:cs="Arial"/>
          <w:b/>
          <w:color w:val="2E74B5" w:themeColor="accent1" w:themeShade="BF"/>
          <w:kern w:val="20"/>
          <w:u w:val="single"/>
        </w:rPr>
      </w:pPr>
      <w:r w:rsidRPr="00C9692B">
        <w:rPr>
          <w:rFonts w:ascii="Arial" w:eastAsia="Cambria" w:hAnsi="Arial" w:cs="Arial"/>
          <w:b/>
          <w:color w:val="2E74B5" w:themeColor="accent1" w:themeShade="BF"/>
          <w:kern w:val="20"/>
          <w:u w:val="single"/>
        </w:rPr>
        <w:t>References</w:t>
      </w:r>
      <w:r w:rsidR="00F7426B" w:rsidRPr="00C9692B">
        <w:rPr>
          <w:rFonts w:ascii="Arial" w:eastAsia="Cambria" w:hAnsi="Arial" w:cs="Arial"/>
          <w:b/>
          <w:color w:val="2E74B5" w:themeColor="accent1" w:themeShade="BF"/>
          <w:kern w:val="20"/>
          <w:u w:val="single"/>
        </w:rPr>
        <w:t>:</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415"/>
        <w:gridCol w:w="3240"/>
      </w:tblGrid>
      <w:tr w:rsidR="00C37D32" w:rsidRPr="00990EBF" w:rsidTr="00B9757B">
        <w:tc>
          <w:tcPr>
            <w:tcW w:w="4140" w:type="dxa"/>
          </w:tcPr>
          <w:p w:rsidR="008A60E0" w:rsidRPr="00FD3716" w:rsidRDefault="008A60E0" w:rsidP="00F212EA">
            <w:pPr>
              <w:spacing w:after="100" w:afterAutospacing="1"/>
              <w:contextualSpacing/>
              <w:rPr>
                <w:rFonts w:ascii="Arial" w:eastAsia="Cambria" w:hAnsi="Arial" w:cs="Arial"/>
                <w:b/>
                <w:kern w:val="20"/>
                <w:sz w:val="20"/>
              </w:rPr>
            </w:pPr>
            <w:r w:rsidRPr="00FD3716">
              <w:rPr>
                <w:rFonts w:ascii="Arial" w:eastAsia="Cambria" w:hAnsi="Arial" w:cs="Arial"/>
                <w:b/>
                <w:kern w:val="20"/>
                <w:sz w:val="20"/>
              </w:rPr>
              <w:t>James Graham, PhD</w:t>
            </w:r>
          </w:p>
          <w:p w:rsidR="008A60E0" w:rsidRPr="00990EBF" w:rsidRDefault="00C37D32"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 xml:space="preserve">Environmental Science and </w:t>
            </w:r>
            <w:proofErr w:type="spellStart"/>
            <w:r w:rsidR="00C73213" w:rsidRPr="00990EBF">
              <w:rPr>
                <w:rFonts w:ascii="Arial" w:eastAsia="Cambria" w:hAnsi="Arial" w:cs="Arial"/>
                <w:kern w:val="20"/>
                <w:sz w:val="20"/>
              </w:rPr>
              <w:t>M</w:t>
            </w:r>
            <w:r w:rsidRPr="00990EBF">
              <w:rPr>
                <w:rFonts w:ascii="Arial" w:eastAsia="Cambria" w:hAnsi="Arial" w:cs="Arial"/>
                <w:kern w:val="20"/>
                <w:sz w:val="20"/>
              </w:rPr>
              <w:t>gmt</w:t>
            </w:r>
            <w:proofErr w:type="spellEnd"/>
            <w:r w:rsidR="00C73213" w:rsidRPr="00990EBF">
              <w:rPr>
                <w:rFonts w:ascii="Arial" w:eastAsia="Cambria" w:hAnsi="Arial" w:cs="Arial"/>
                <w:kern w:val="20"/>
                <w:sz w:val="20"/>
              </w:rPr>
              <w:t xml:space="preserve"> Dep’t</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Humboldt State University</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Arcata, CA 95521</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(707) 826-3823</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hAnsi="Arial" w:cs="Arial"/>
                <w:sz w:val="20"/>
              </w:rPr>
              <w:t>James.graham@humboldt.edu</w:t>
            </w:r>
          </w:p>
        </w:tc>
        <w:tc>
          <w:tcPr>
            <w:tcW w:w="3415" w:type="dxa"/>
          </w:tcPr>
          <w:p w:rsidR="00C73213" w:rsidRPr="00FD3716" w:rsidRDefault="00C73213" w:rsidP="00F212EA">
            <w:pPr>
              <w:spacing w:after="100" w:afterAutospacing="1"/>
              <w:contextualSpacing/>
              <w:rPr>
                <w:rFonts w:ascii="Arial" w:eastAsia="Cambria" w:hAnsi="Arial" w:cs="Arial"/>
                <w:b/>
                <w:kern w:val="20"/>
                <w:sz w:val="20"/>
              </w:rPr>
            </w:pPr>
            <w:r w:rsidRPr="00FD3716">
              <w:rPr>
                <w:rFonts w:ascii="Arial" w:eastAsia="Cambria" w:hAnsi="Arial" w:cs="Arial"/>
                <w:b/>
                <w:kern w:val="20"/>
                <w:sz w:val="20"/>
              </w:rPr>
              <w:t>Betsy Lindsay</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President/CEO</w:t>
            </w:r>
          </w:p>
          <w:p w:rsidR="00C73213" w:rsidRPr="00990EBF" w:rsidRDefault="00C73213" w:rsidP="00F212EA">
            <w:pPr>
              <w:spacing w:after="100" w:afterAutospacing="1"/>
              <w:contextualSpacing/>
              <w:rPr>
                <w:rFonts w:ascii="Arial" w:eastAsia="Cambria" w:hAnsi="Arial" w:cs="Arial"/>
                <w:kern w:val="20"/>
                <w:sz w:val="20"/>
              </w:rPr>
            </w:pPr>
            <w:proofErr w:type="spellStart"/>
            <w:r w:rsidRPr="00990EBF">
              <w:rPr>
                <w:rFonts w:ascii="Arial" w:eastAsia="Cambria" w:hAnsi="Arial" w:cs="Arial"/>
                <w:kern w:val="20"/>
                <w:sz w:val="20"/>
              </w:rPr>
              <w:t>Ultrasystems</w:t>
            </w:r>
            <w:proofErr w:type="spellEnd"/>
            <w:r w:rsidRPr="00990EBF">
              <w:rPr>
                <w:rFonts w:ascii="Arial" w:eastAsia="Cambria" w:hAnsi="Arial" w:cs="Arial"/>
                <w:kern w:val="20"/>
                <w:sz w:val="20"/>
              </w:rPr>
              <w:t xml:space="preserve"> Environmental Inc. </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Irvine, CA 92618</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(949) 274-3935</w:t>
            </w:r>
          </w:p>
          <w:p w:rsidR="00C73213" w:rsidRPr="00990EBF" w:rsidRDefault="00C73213"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Blindsay@ultrasystems.com</w:t>
            </w:r>
          </w:p>
        </w:tc>
        <w:tc>
          <w:tcPr>
            <w:tcW w:w="3240" w:type="dxa"/>
          </w:tcPr>
          <w:p w:rsidR="00990EBF" w:rsidRPr="00FD3716" w:rsidRDefault="00990EBF" w:rsidP="00F212EA">
            <w:pPr>
              <w:spacing w:after="100" w:afterAutospacing="1"/>
              <w:contextualSpacing/>
              <w:rPr>
                <w:rFonts w:ascii="Arial" w:eastAsia="Cambria" w:hAnsi="Arial" w:cs="Arial"/>
                <w:b/>
                <w:kern w:val="20"/>
                <w:sz w:val="20"/>
              </w:rPr>
            </w:pPr>
            <w:r w:rsidRPr="00FD3716">
              <w:rPr>
                <w:rFonts w:ascii="Arial" w:eastAsia="Cambria" w:hAnsi="Arial" w:cs="Arial"/>
                <w:b/>
                <w:kern w:val="20"/>
                <w:sz w:val="20"/>
              </w:rPr>
              <w:t>Phil Beilin</w:t>
            </w:r>
          </w:p>
          <w:p w:rsidR="00990EBF" w:rsidRPr="00990EBF" w:rsidRDefault="00990EBF"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GIS Coordinator</w:t>
            </w:r>
          </w:p>
          <w:p w:rsidR="00990EBF" w:rsidRPr="00990EBF" w:rsidRDefault="00D208C9" w:rsidP="00F212EA">
            <w:pPr>
              <w:spacing w:after="100" w:afterAutospacing="1"/>
              <w:contextualSpacing/>
              <w:rPr>
                <w:rFonts w:ascii="Arial" w:eastAsia="Cambria" w:hAnsi="Arial" w:cs="Arial"/>
                <w:kern w:val="20"/>
                <w:sz w:val="20"/>
              </w:rPr>
            </w:pPr>
            <w:r>
              <w:rPr>
                <w:rFonts w:ascii="Arial" w:eastAsia="Cambria" w:hAnsi="Arial" w:cs="Arial"/>
                <w:kern w:val="20"/>
                <w:sz w:val="20"/>
              </w:rPr>
              <w:t>City of Walnut Creek</w:t>
            </w:r>
          </w:p>
          <w:p w:rsidR="00C73213" w:rsidRPr="00990EBF" w:rsidRDefault="00990EBF" w:rsidP="00F212EA">
            <w:pPr>
              <w:spacing w:after="100" w:afterAutospacing="1"/>
              <w:contextualSpacing/>
              <w:rPr>
                <w:rFonts w:ascii="Arial" w:eastAsia="Cambria" w:hAnsi="Arial" w:cs="Arial"/>
                <w:kern w:val="20"/>
                <w:sz w:val="20"/>
              </w:rPr>
            </w:pPr>
            <w:r>
              <w:rPr>
                <w:rFonts w:ascii="Arial" w:eastAsia="Cambria" w:hAnsi="Arial" w:cs="Arial"/>
                <w:kern w:val="20"/>
                <w:sz w:val="20"/>
              </w:rPr>
              <w:t>Walnut Creek, CA 94596</w:t>
            </w:r>
          </w:p>
          <w:p w:rsidR="00990EBF" w:rsidRPr="00990EBF" w:rsidRDefault="00990EBF" w:rsidP="00F212EA">
            <w:pPr>
              <w:spacing w:after="100" w:afterAutospacing="1"/>
              <w:contextualSpacing/>
              <w:rPr>
                <w:rFonts w:ascii="Arial" w:eastAsia="Cambria" w:hAnsi="Arial" w:cs="Arial"/>
                <w:kern w:val="20"/>
                <w:sz w:val="20"/>
              </w:rPr>
            </w:pPr>
            <w:r>
              <w:rPr>
                <w:rFonts w:ascii="Arial" w:eastAsia="Cambria" w:hAnsi="Arial" w:cs="Arial"/>
                <w:kern w:val="20"/>
                <w:sz w:val="20"/>
              </w:rPr>
              <w:t>(925) 256-</w:t>
            </w:r>
            <w:r w:rsidRPr="00990EBF">
              <w:rPr>
                <w:rFonts w:ascii="Arial" w:eastAsia="Cambria" w:hAnsi="Arial" w:cs="Arial"/>
                <w:kern w:val="20"/>
                <w:sz w:val="20"/>
              </w:rPr>
              <w:t>3544</w:t>
            </w:r>
          </w:p>
          <w:p w:rsidR="00C73213" w:rsidRPr="00990EBF" w:rsidRDefault="00990EBF" w:rsidP="00F212EA">
            <w:pPr>
              <w:spacing w:after="100" w:afterAutospacing="1"/>
              <w:contextualSpacing/>
              <w:rPr>
                <w:rFonts w:ascii="Arial" w:eastAsia="Cambria" w:hAnsi="Arial" w:cs="Arial"/>
                <w:kern w:val="20"/>
                <w:sz w:val="20"/>
              </w:rPr>
            </w:pPr>
            <w:r w:rsidRPr="00990EBF">
              <w:rPr>
                <w:rFonts w:ascii="Arial" w:eastAsia="Cambria" w:hAnsi="Arial" w:cs="Arial"/>
                <w:kern w:val="20"/>
                <w:sz w:val="20"/>
              </w:rPr>
              <w:t>pbeilin@walnut-creek.org</w:t>
            </w:r>
          </w:p>
        </w:tc>
      </w:tr>
    </w:tbl>
    <w:p w:rsidR="00B73A03" w:rsidRDefault="00B73A03" w:rsidP="00FD3716">
      <w:pPr>
        <w:pStyle w:val="Footer"/>
        <w:jc w:val="center"/>
        <w:rPr>
          <w:rFonts w:ascii="Arial" w:hAnsi="Arial" w:cs="Arial"/>
          <w:sz w:val="20"/>
        </w:rPr>
      </w:pPr>
    </w:p>
    <w:p w:rsidR="00B56ABA" w:rsidRPr="00714EF2" w:rsidRDefault="00B73A03" w:rsidP="009A4897">
      <w:pPr>
        <w:pStyle w:val="Footer"/>
        <w:jc w:val="center"/>
        <w:rPr>
          <w:rFonts w:ascii="Arial" w:hAnsi="Arial" w:cs="Arial"/>
          <w:b/>
          <w:sz w:val="24"/>
        </w:rPr>
      </w:pPr>
      <w:r w:rsidRPr="009A4897">
        <w:rPr>
          <w:rFonts w:ascii="Arial" w:hAnsi="Arial" w:cs="Arial"/>
          <w:sz w:val="24"/>
        </w:rPr>
        <w:t xml:space="preserve">For examples of my </w:t>
      </w:r>
      <w:r w:rsidRPr="009A4897">
        <w:rPr>
          <w:rFonts w:ascii="Arial" w:hAnsi="Arial" w:cs="Arial"/>
          <w:b/>
          <w:sz w:val="24"/>
        </w:rPr>
        <w:t>cartography</w:t>
      </w:r>
      <w:r w:rsidRPr="009A4897">
        <w:rPr>
          <w:rFonts w:ascii="Arial" w:hAnsi="Arial" w:cs="Arial"/>
          <w:sz w:val="24"/>
        </w:rPr>
        <w:t xml:space="preserve"> and to view my </w:t>
      </w:r>
      <w:r w:rsidRPr="009A4897">
        <w:rPr>
          <w:rFonts w:ascii="Arial" w:hAnsi="Arial" w:cs="Arial"/>
          <w:b/>
          <w:sz w:val="24"/>
        </w:rPr>
        <w:t>CV</w:t>
      </w:r>
      <w:r w:rsidRPr="009A4897">
        <w:rPr>
          <w:rFonts w:ascii="Arial" w:hAnsi="Arial" w:cs="Arial"/>
          <w:sz w:val="24"/>
        </w:rPr>
        <w:t xml:space="preserve"> please visit my </w:t>
      </w:r>
      <w:r w:rsidRPr="009A4897">
        <w:rPr>
          <w:rFonts w:ascii="Arial" w:hAnsi="Arial" w:cs="Arial"/>
          <w:b/>
          <w:sz w:val="24"/>
        </w:rPr>
        <w:t>portfolio website</w:t>
      </w:r>
      <w:r w:rsidRPr="009A4897">
        <w:rPr>
          <w:rFonts w:ascii="Arial" w:hAnsi="Arial" w:cs="Arial"/>
          <w:sz w:val="24"/>
        </w:rPr>
        <w:t xml:space="preserve"> at </w:t>
      </w:r>
      <w:hyperlink r:id="rId8" w:history="1">
        <w:r w:rsidRPr="00714EF2">
          <w:rPr>
            <w:rStyle w:val="Hyperlink"/>
            <w:rFonts w:ascii="Arial" w:hAnsi="Arial" w:cs="Arial"/>
            <w:b/>
            <w:sz w:val="24"/>
          </w:rPr>
          <w:t>https://wnewcomb.github.io/MyPortfolio/</w:t>
        </w:r>
      </w:hyperlink>
    </w:p>
    <w:sectPr w:rsidR="00B56ABA" w:rsidRPr="00714EF2" w:rsidSect="003A6D56">
      <w:head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458" w:rsidRDefault="00437458" w:rsidP="006C5AFA">
      <w:pPr>
        <w:spacing w:after="0" w:line="240" w:lineRule="auto"/>
      </w:pPr>
      <w:r>
        <w:separator/>
      </w:r>
    </w:p>
  </w:endnote>
  <w:endnote w:type="continuationSeparator" w:id="0">
    <w:p w:rsidR="00437458" w:rsidRDefault="00437458" w:rsidP="006C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458" w:rsidRDefault="00437458" w:rsidP="006C5AFA">
      <w:pPr>
        <w:spacing w:after="0" w:line="240" w:lineRule="auto"/>
      </w:pPr>
      <w:r>
        <w:separator/>
      </w:r>
    </w:p>
  </w:footnote>
  <w:footnote w:type="continuationSeparator" w:id="0">
    <w:p w:rsidR="00437458" w:rsidRDefault="00437458" w:rsidP="006C5A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A03" w:rsidRPr="00C9692B" w:rsidRDefault="00B73A03" w:rsidP="006C5AFA">
    <w:pPr>
      <w:jc w:val="center"/>
      <w:rPr>
        <w:rFonts w:ascii="Arial" w:hAnsi="Arial" w:cs="Arial"/>
        <w:b/>
        <w:color w:val="2E74B5" w:themeColor="accent1" w:themeShade="BF"/>
        <w:sz w:val="32"/>
        <w:szCs w:val="36"/>
      </w:rPr>
    </w:pPr>
    <w:r w:rsidRPr="00C9692B">
      <w:rPr>
        <w:rFonts w:ascii="Arial" w:hAnsi="Arial" w:cs="Arial"/>
        <w:b/>
        <w:color w:val="2E74B5" w:themeColor="accent1" w:themeShade="BF"/>
        <w:sz w:val="32"/>
        <w:szCs w:val="36"/>
      </w:rPr>
      <w:t>Whitney K. Newcomb</w:t>
    </w:r>
  </w:p>
  <w:tbl>
    <w:tblPr>
      <w:tblStyle w:val="TableGrid"/>
      <w:tblW w:w="10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948"/>
      <w:gridCol w:w="3997"/>
    </w:tblGrid>
    <w:tr w:rsidR="00B73A03" w:rsidRPr="00B73A03" w:rsidTr="00B73A03">
      <w:tc>
        <w:tcPr>
          <w:tcW w:w="5040" w:type="dxa"/>
        </w:tcPr>
        <w:p w:rsidR="00B73A03" w:rsidRPr="00B73A03" w:rsidRDefault="00B73A03" w:rsidP="006C5AFA">
          <w:pPr>
            <w:rPr>
              <w:rFonts w:ascii="Arial" w:hAnsi="Arial" w:cs="Arial"/>
              <w:szCs w:val="36"/>
            </w:rPr>
          </w:pPr>
          <w:r w:rsidRPr="00B73A03">
            <w:rPr>
              <w:rFonts w:ascii="Arial" w:hAnsi="Arial" w:cs="Arial"/>
              <w:szCs w:val="36"/>
            </w:rPr>
            <w:t>1200 Alpine Dr. #11, Walnut Creek, CA 94956</w:t>
          </w:r>
        </w:p>
      </w:tc>
      <w:tc>
        <w:tcPr>
          <w:tcW w:w="1948" w:type="dxa"/>
        </w:tcPr>
        <w:p w:rsidR="00B73A03" w:rsidRPr="00B73A03" w:rsidRDefault="00B73A03" w:rsidP="006C5AFA">
          <w:pPr>
            <w:rPr>
              <w:rFonts w:ascii="Arial" w:hAnsi="Arial" w:cs="Arial"/>
              <w:szCs w:val="36"/>
            </w:rPr>
          </w:pPr>
          <w:r w:rsidRPr="00B73A03">
            <w:rPr>
              <w:rFonts w:ascii="Arial" w:hAnsi="Arial" w:cs="Arial"/>
              <w:szCs w:val="36"/>
            </w:rPr>
            <w:t>(760) 819-2680</w:t>
          </w:r>
        </w:p>
      </w:tc>
      <w:tc>
        <w:tcPr>
          <w:tcW w:w="3997" w:type="dxa"/>
        </w:tcPr>
        <w:p w:rsidR="00B73A03" w:rsidRPr="00B73A03" w:rsidRDefault="00B73A03" w:rsidP="006C5AFA">
          <w:pPr>
            <w:rPr>
              <w:rFonts w:ascii="Arial" w:hAnsi="Arial" w:cs="Arial"/>
              <w:szCs w:val="36"/>
            </w:rPr>
          </w:pPr>
          <w:r w:rsidRPr="00B73A03">
            <w:rPr>
              <w:rFonts w:ascii="Arial" w:hAnsi="Arial" w:cs="Arial"/>
              <w:szCs w:val="36"/>
            </w:rPr>
            <w:t>WhitneyKNewcomb@gmail.com</w:t>
          </w:r>
        </w:p>
      </w:tc>
    </w:tr>
  </w:tbl>
  <w:p w:rsidR="00B73A03" w:rsidRPr="00F7426B" w:rsidRDefault="00B73A03" w:rsidP="00F7426B">
    <w:pPr>
      <w:pStyle w:val="Header"/>
      <w:rPr>
        <w:rFonts w:cs="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7801"/>
    <w:multiLevelType w:val="hybridMultilevel"/>
    <w:tmpl w:val="04C2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73411"/>
    <w:multiLevelType w:val="hybridMultilevel"/>
    <w:tmpl w:val="76D070C6"/>
    <w:lvl w:ilvl="0" w:tplc="68121670">
      <w:start w:val="1"/>
      <w:numFmt w:val="bullet"/>
      <w:lvlText w:val=""/>
      <w:lvlJc w:val="left"/>
      <w:pPr>
        <w:ind w:left="720" w:hanging="360"/>
      </w:pPr>
      <w:rPr>
        <w:rFonts w:ascii="Symbol" w:hAnsi="Symbol"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FA"/>
    <w:rsid w:val="000150FD"/>
    <w:rsid w:val="00031E06"/>
    <w:rsid w:val="0003576B"/>
    <w:rsid w:val="000C7CD8"/>
    <w:rsid w:val="000F3003"/>
    <w:rsid w:val="00150181"/>
    <w:rsid w:val="00172944"/>
    <w:rsid w:val="00190660"/>
    <w:rsid w:val="001A61E0"/>
    <w:rsid w:val="001B1A0C"/>
    <w:rsid w:val="001B541C"/>
    <w:rsid w:val="002126D3"/>
    <w:rsid w:val="0021306A"/>
    <w:rsid w:val="00215CF0"/>
    <w:rsid w:val="00234C2A"/>
    <w:rsid w:val="00240A2D"/>
    <w:rsid w:val="00260A0A"/>
    <w:rsid w:val="00290D03"/>
    <w:rsid w:val="002B63BF"/>
    <w:rsid w:val="00371417"/>
    <w:rsid w:val="00391991"/>
    <w:rsid w:val="003A6D56"/>
    <w:rsid w:val="003C6752"/>
    <w:rsid w:val="00427842"/>
    <w:rsid w:val="00437458"/>
    <w:rsid w:val="00491570"/>
    <w:rsid w:val="004A2EDF"/>
    <w:rsid w:val="00532DF3"/>
    <w:rsid w:val="005E7F9C"/>
    <w:rsid w:val="00622FCF"/>
    <w:rsid w:val="0067285C"/>
    <w:rsid w:val="00691597"/>
    <w:rsid w:val="006B43ED"/>
    <w:rsid w:val="006C5AFA"/>
    <w:rsid w:val="00714EF2"/>
    <w:rsid w:val="00775C2D"/>
    <w:rsid w:val="007945B8"/>
    <w:rsid w:val="0079503C"/>
    <w:rsid w:val="0080711C"/>
    <w:rsid w:val="008A60E0"/>
    <w:rsid w:val="008B060C"/>
    <w:rsid w:val="008D5F3D"/>
    <w:rsid w:val="009346D6"/>
    <w:rsid w:val="00953474"/>
    <w:rsid w:val="00990EBF"/>
    <w:rsid w:val="009A4897"/>
    <w:rsid w:val="009E2EAA"/>
    <w:rsid w:val="009E7C1B"/>
    <w:rsid w:val="00A037FD"/>
    <w:rsid w:val="00A55377"/>
    <w:rsid w:val="00A80DB2"/>
    <w:rsid w:val="00A83FC5"/>
    <w:rsid w:val="00AA7A78"/>
    <w:rsid w:val="00B33913"/>
    <w:rsid w:val="00B4513D"/>
    <w:rsid w:val="00B56ABA"/>
    <w:rsid w:val="00B73A03"/>
    <w:rsid w:val="00B9757B"/>
    <w:rsid w:val="00BF0D04"/>
    <w:rsid w:val="00BF7453"/>
    <w:rsid w:val="00C37D32"/>
    <w:rsid w:val="00C40C26"/>
    <w:rsid w:val="00C411A7"/>
    <w:rsid w:val="00C73213"/>
    <w:rsid w:val="00C820D8"/>
    <w:rsid w:val="00C9692B"/>
    <w:rsid w:val="00D208C9"/>
    <w:rsid w:val="00D426E4"/>
    <w:rsid w:val="00D55BCE"/>
    <w:rsid w:val="00E356D3"/>
    <w:rsid w:val="00E379E3"/>
    <w:rsid w:val="00E9321B"/>
    <w:rsid w:val="00EB4495"/>
    <w:rsid w:val="00F212EA"/>
    <w:rsid w:val="00F304D2"/>
    <w:rsid w:val="00F512F6"/>
    <w:rsid w:val="00F7426B"/>
    <w:rsid w:val="00F75146"/>
    <w:rsid w:val="00FA2717"/>
    <w:rsid w:val="00FD3716"/>
    <w:rsid w:val="00FE2583"/>
    <w:rsid w:val="00FE5CD2"/>
    <w:rsid w:val="00FE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8D09E-3658-4777-91DB-B34B6519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0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5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FA"/>
  </w:style>
  <w:style w:type="paragraph" w:styleId="Footer">
    <w:name w:val="footer"/>
    <w:basedOn w:val="Normal"/>
    <w:link w:val="FooterChar"/>
    <w:uiPriority w:val="99"/>
    <w:unhideWhenUsed/>
    <w:rsid w:val="006C5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FA"/>
  </w:style>
  <w:style w:type="paragraph" w:styleId="ListParagraph">
    <w:name w:val="List Paragraph"/>
    <w:basedOn w:val="Normal"/>
    <w:uiPriority w:val="34"/>
    <w:qFormat/>
    <w:rsid w:val="00F512F6"/>
    <w:pPr>
      <w:ind w:left="720"/>
      <w:contextualSpacing/>
    </w:pPr>
  </w:style>
  <w:style w:type="paragraph" w:styleId="BalloonText">
    <w:name w:val="Balloon Text"/>
    <w:basedOn w:val="Normal"/>
    <w:link w:val="BalloonTextChar"/>
    <w:uiPriority w:val="99"/>
    <w:semiHidden/>
    <w:unhideWhenUsed/>
    <w:rsid w:val="00F74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26B"/>
    <w:rPr>
      <w:rFonts w:ascii="Segoe UI" w:hAnsi="Segoe UI" w:cs="Segoe UI"/>
      <w:sz w:val="18"/>
      <w:szCs w:val="18"/>
    </w:rPr>
  </w:style>
  <w:style w:type="paragraph" w:styleId="NormalWeb">
    <w:name w:val="Normal (Web)"/>
    <w:basedOn w:val="Normal"/>
    <w:uiPriority w:val="99"/>
    <w:semiHidden/>
    <w:unhideWhenUsed/>
    <w:rsid w:val="00F74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F7426B"/>
  </w:style>
  <w:style w:type="character" w:customStyle="1" w:styleId="apple-converted-space">
    <w:name w:val="apple-converted-space"/>
    <w:basedOn w:val="DefaultParagraphFont"/>
    <w:rsid w:val="00F7426B"/>
  </w:style>
  <w:style w:type="character" w:styleId="Hyperlink">
    <w:name w:val="Hyperlink"/>
    <w:basedOn w:val="DefaultParagraphFont"/>
    <w:uiPriority w:val="99"/>
    <w:unhideWhenUsed/>
    <w:rsid w:val="00F7426B"/>
    <w:rPr>
      <w:color w:val="0000FF"/>
      <w:u w:val="single"/>
    </w:rPr>
  </w:style>
  <w:style w:type="character" w:customStyle="1" w:styleId="m2587648179902330663contextualextensionhighlight">
    <w:name w:val="m_2587648179902330663contextualextensionhighlight"/>
    <w:basedOn w:val="DefaultParagraphFont"/>
    <w:rsid w:val="00F7426B"/>
  </w:style>
  <w:style w:type="character" w:styleId="FollowedHyperlink">
    <w:name w:val="FollowedHyperlink"/>
    <w:basedOn w:val="DefaultParagraphFont"/>
    <w:uiPriority w:val="99"/>
    <w:semiHidden/>
    <w:unhideWhenUsed/>
    <w:rsid w:val="00D55BCE"/>
    <w:rPr>
      <w:color w:val="954F72" w:themeColor="followedHyperlink"/>
      <w:u w:val="single"/>
    </w:rPr>
  </w:style>
  <w:style w:type="character" w:customStyle="1" w:styleId="Heading2Char">
    <w:name w:val="Heading 2 Char"/>
    <w:basedOn w:val="DefaultParagraphFont"/>
    <w:link w:val="Heading2"/>
    <w:uiPriority w:val="9"/>
    <w:rsid w:val="00990EBF"/>
    <w:rPr>
      <w:rFonts w:ascii="Times New Roman" w:eastAsia="Times New Roman" w:hAnsi="Times New Roman" w:cs="Times New Roman"/>
      <w:b/>
      <w:bCs/>
      <w:sz w:val="36"/>
      <w:szCs w:val="36"/>
    </w:rPr>
  </w:style>
  <w:style w:type="table" w:customStyle="1" w:styleId="TableGrid1">
    <w:name w:val="Table Grid1"/>
    <w:basedOn w:val="TableNormal"/>
    <w:next w:val="TableGrid"/>
    <w:uiPriority w:val="39"/>
    <w:rsid w:val="00B7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056021">
      <w:bodyDiv w:val="1"/>
      <w:marLeft w:val="0"/>
      <w:marRight w:val="0"/>
      <w:marTop w:val="0"/>
      <w:marBottom w:val="0"/>
      <w:divBdr>
        <w:top w:val="none" w:sz="0" w:space="0" w:color="auto"/>
        <w:left w:val="none" w:sz="0" w:space="0" w:color="auto"/>
        <w:bottom w:val="none" w:sz="0" w:space="0" w:color="auto"/>
        <w:right w:val="none" w:sz="0" w:space="0" w:color="auto"/>
      </w:divBdr>
    </w:div>
    <w:div w:id="1865049737">
      <w:bodyDiv w:val="1"/>
      <w:marLeft w:val="0"/>
      <w:marRight w:val="0"/>
      <w:marTop w:val="0"/>
      <w:marBottom w:val="0"/>
      <w:divBdr>
        <w:top w:val="none" w:sz="0" w:space="0" w:color="auto"/>
        <w:left w:val="none" w:sz="0" w:space="0" w:color="auto"/>
        <w:bottom w:val="none" w:sz="0" w:space="0" w:color="auto"/>
        <w:right w:val="none" w:sz="0" w:space="0" w:color="auto"/>
      </w:divBdr>
      <w:divsChild>
        <w:div w:id="11618145">
          <w:marLeft w:val="0"/>
          <w:marRight w:val="0"/>
          <w:marTop w:val="0"/>
          <w:marBottom w:val="0"/>
          <w:divBdr>
            <w:top w:val="none" w:sz="0" w:space="0" w:color="auto"/>
            <w:left w:val="none" w:sz="0" w:space="0" w:color="auto"/>
            <w:bottom w:val="none" w:sz="0" w:space="0" w:color="auto"/>
            <w:right w:val="none" w:sz="0" w:space="0" w:color="auto"/>
          </w:divBdr>
          <w:divsChild>
            <w:div w:id="1848400649">
              <w:marLeft w:val="0"/>
              <w:marRight w:val="0"/>
              <w:marTop w:val="0"/>
              <w:marBottom w:val="0"/>
              <w:divBdr>
                <w:top w:val="none" w:sz="0" w:space="0" w:color="auto"/>
                <w:left w:val="none" w:sz="0" w:space="0" w:color="auto"/>
                <w:bottom w:val="none" w:sz="0" w:space="0" w:color="auto"/>
                <w:right w:val="none" w:sz="0" w:space="0" w:color="auto"/>
              </w:divBdr>
              <w:divsChild>
                <w:div w:id="1497527360">
                  <w:marLeft w:val="0"/>
                  <w:marRight w:val="0"/>
                  <w:marTop w:val="0"/>
                  <w:marBottom w:val="0"/>
                  <w:divBdr>
                    <w:top w:val="none" w:sz="0" w:space="0" w:color="auto"/>
                    <w:left w:val="none" w:sz="0" w:space="0" w:color="auto"/>
                    <w:bottom w:val="none" w:sz="0" w:space="0" w:color="auto"/>
                    <w:right w:val="none" w:sz="0" w:space="0" w:color="auto"/>
                  </w:divBdr>
                  <w:divsChild>
                    <w:div w:id="1363748215">
                      <w:marLeft w:val="0"/>
                      <w:marRight w:val="0"/>
                      <w:marTop w:val="0"/>
                      <w:marBottom w:val="0"/>
                      <w:divBdr>
                        <w:top w:val="none" w:sz="0" w:space="0" w:color="auto"/>
                        <w:left w:val="none" w:sz="0" w:space="0" w:color="auto"/>
                        <w:bottom w:val="none" w:sz="0" w:space="0" w:color="auto"/>
                        <w:right w:val="none" w:sz="0" w:space="0" w:color="auto"/>
                      </w:divBdr>
                    </w:div>
                    <w:div w:id="1014645413">
                      <w:marLeft w:val="0"/>
                      <w:marRight w:val="0"/>
                      <w:marTop w:val="0"/>
                      <w:marBottom w:val="0"/>
                      <w:divBdr>
                        <w:top w:val="none" w:sz="0" w:space="0" w:color="auto"/>
                        <w:left w:val="none" w:sz="0" w:space="0" w:color="auto"/>
                        <w:bottom w:val="none" w:sz="0" w:space="0" w:color="auto"/>
                        <w:right w:val="none" w:sz="0" w:space="0" w:color="auto"/>
                      </w:divBdr>
                      <w:divsChild>
                        <w:div w:id="1564756885">
                          <w:marLeft w:val="0"/>
                          <w:marRight w:val="0"/>
                          <w:marTop w:val="0"/>
                          <w:marBottom w:val="0"/>
                          <w:divBdr>
                            <w:top w:val="none" w:sz="0" w:space="0" w:color="auto"/>
                            <w:left w:val="none" w:sz="0" w:space="0" w:color="auto"/>
                            <w:bottom w:val="none" w:sz="0" w:space="0" w:color="auto"/>
                            <w:right w:val="none" w:sz="0" w:space="0" w:color="auto"/>
                          </w:divBdr>
                        </w:div>
                        <w:div w:id="513687898">
                          <w:marLeft w:val="0"/>
                          <w:marRight w:val="0"/>
                          <w:marTop w:val="0"/>
                          <w:marBottom w:val="0"/>
                          <w:divBdr>
                            <w:top w:val="none" w:sz="0" w:space="0" w:color="auto"/>
                            <w:left w:val="none" w:sz="0" w:space="0" w:color="auto"/>
                            <w:bottom w:val="none" w:sz="0" w:space="0" w:color="auto"/>
                            <w:right w:val="none" w:sz="0" w:space="0" w:color="auto"/>
                          </w:divBdr>
                        </w:div>
                        <w:div w:id="886717970">
                          <w:marLeft w:val="0"/>
                          <w:marRight w:val="0"/>
                          <w:marTop w:val="0"/>
                          <w:marBottom w:val="0"/>
                          <w:divBdr>
                            <w:top w:val="none" w:sz="0" w:space="0" w:color="auto"/>
                            <w:left w:val="none" w:sz="0" w:space="0" w:color="auto"/>
                            <w:bottom w:val="none" w:sz="0" w:space="0" w:color="auto"/>
                            <w:right w:val="none" w:sz="0" w:space="0" w:color="auto"/>
                          </w:divBdr>
                        </w:div>
                        <w:div w:id="1237670526">
                          <w:marLeft w:val="0"/>
                          <w:marRight w:val="0"/>
                          <w:marTop w:val="0"/>
                          <w:marBottom w:val="0"/>
                          <w:divBdr>
                            <w:top w:val="none" w:sz="0" w:space="0" w:color="auto"/>
                            <w:left w:val="none" w:sz="0" w:space="0" w:color="auto"/>
                            <w:bottom w:val="none" w:sz="0" w:space="0" w:color="auto"/>
                            <w:right w:val="none" w:sz="0" w:space="0" w:color="auto"/>
                          </w:divBdr>
                        </w:div>
                        <w:div w:id="631904042">
                          <w:marLeft w:val="0"/>
                          <w:marRight w:val="0"/>
                          <w:marTop w:val="0"/>
                          <w:marBottom w:val="0"/>
                          <w:divBdr>
                            <w:top w:val="none" w:sz="0" w:space="0" w:color="auto"/>
                            <w:left w:val="none" w:sz="0" w:space="0" w:color="auto"/>
                            <w:bottom w:val="none" w:sz="0" w:space="0" w:color="auto"/>
                            <w:right w:val="none" w:sz="0" w:space="0" w:color="auto"/>
                          </w:divBdr>
                        </w:div>
                        <w:div w:id="719868463">
                          <w:marLeft w:val="0"/>
                          <w:marRight w:val="0"/>
                          <w:marTop w:val="0"/>
                          <w:marBottom w:val="0"/>
                          <w:divBdr>
                            <w:top w:val="none" w:sz="0" w:space="0" w:color="auto"/>
                            <w:left w:val="none" w:sz="0" w:space="0" w:color="auto"/>
                            <w:bottom w:val="none" w:sz="0" w:space="0" w:color="auto"/>
                            <w:right w:val="none" w:sz="0" w:space="0" w:color="auto"/>
                          </w:divBdr>
                        </w:div>
                        <w:div w:id="17994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newcomb.github.io/MyPortfol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A80C-17D2-4D8A-AEFB-301B23BD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wkn9</dc:creator>
  <cp:keywords/>
  <dc:description/>
  <cp:lastModifiedBy>Whitney Newcomb</cp:lastModifiedBy>
  <cp:revision>4</cp:revision>
  <cp:lastPrinted>2018-01-30T23:11:00Z</cp:lastPrinted>
  <dcterms:created xsi:type="dcterms:W3CDTF">2018-04-27T01:57:00Z</dcterms:created>
  <dcterms:modified xsi:type="dcterms:W3CDTF">2018-04-29T20:13:00Z</dcterms:modified>
</cp:coreProperties>
</file>