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</w:t>
      </w:r>
      <w:r>
        <w:rPr>
          <w:rFonts w:hint="eastAsia"/>
          <w:lang w:val="en-US" w:eastAsia="zh-CN"/>
        </w:rPr>
        <w:t>荆薇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</w:t>
      </w:r>
      <w:r>
        <w:rPr>
          <w:rFonts w:hint="eastAsia"/>
          <w:lang w:val="en-US" w:eastAsia="zh-CN"/>
        </w:rPr>
        <w:t>：201710513088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班级：</w:t>
      </w:r>
      <w:r>
        <w:rPr>
          <w:rFonts w:hint="eastAsia"/>
          <w:lang w:val="en-US" w:eastAsia="zh-CN"/>
        </w:rPr>
        <w:t>软件工程（移动互联网方向）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题目与SQL语句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题目1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商家开展“买200赠100”的促销活动，为一次购买某专辑总价格在200元（含）以上的用户的会员卡（字段：User表的UserAdvancePayment）充值100元。（只充值一次）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users,orders,sales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users.UserAdvancePayment=100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sales.TotalPrice&gt;=200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sales.OrderID=orders.OrderID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orders.UserName=users.UserName;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题目2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新建“专辑销售统计表”Sales_Statis，其结构能存放专辑名、销售量和销售额。将各个专辑销售量和销售额的统计结果存入Sales_Statis表中。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Sales_Statis(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AlbumName varchar(64) not null,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SalesNumber int null,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SalesVolume numeric(10, 2) null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sales_statis;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Sales_Statis(AlbumName,SalesNumber,SalesVolume)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albums.AlbumName,sum(sales.Quantity),sum(sales.TotalPrice)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albums,sales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albums.AlbumID=sales.AlbumID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sales.AlbumID;</w:t>
      </w: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创建专辑名为“三十而立”的歌曲视图SongsByAlbumName，该视图包括“歌曲表”中的所有列以及专辑名称，并按歌曲顺序号由小到大排列。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SQL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view SongsByAlbumName;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view SongsByAlbumName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songs.*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songs,albums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albums.AlbumName='三十而立'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albums.AlbumID=songs.AlbumID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songs.SongNumber;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SongsByAlbumName;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题目4 </w:t>
      </w:r>
      <w:r>
        <w:rPr>
          <w:rFonts w:hint="eastAsia"/>
          <w:lang w:val="en-US" w:eastAsia="zh-CN"/>
        </w:rPr>
        <w:t>将此视图中选择任意SongId，修改歌曲名称为“北京2017”，看看是否成功？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不成功，显示update和order by的用法不正确，但是删掉order by后就修改成功了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SongsByAlbumName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SongTitle='北京2017'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SongID=1;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Error Code: 1221. Incorrect usage of UPDATE and ORDER BY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"https://www.cnblogs.com/vuenote/archive/2018/10/30/9875117.html"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https://www.cnblogs.com/vuenote/archive/2018/10/30/9875117.html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"https://zhidao.baidu.com/question/53673172.html"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https://zhidao.baidu.com/question/53673172.html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sql中修改视图中的数据会受到哪些限制：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1、必须有权限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2、对由多表连接成的视图修改数据时，不能同时影响一个以上的基表，也不能删除视图中的数据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3、对视图上的某些列不能修改，这些列是：计算列，内置函数列和行集合函数列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4、对具有NOT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"https://www.baidu.com/s?wd=NULL&amp;tn=SE_PcZhidaonwhc_ngpagmjz&amp;rsv_dl=gh_pc_zhidao"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NULL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的列进行修改时可能会出错。通过视图修改或者插入数据时，必须保证未显示的具有NOT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"https://www.baidu.com/s?wd=NULL&amp;tn=SE_PcZhidaonwhc_ngpagmjz&amp;rsv_dl=gh_pc_zhidao" \t "https://zhidao.baidu.com/question/_blank"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NULL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属性的列有值，可以是默认值，IDENTITY 等，否则不能像视图中插入数据行。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5、如果某些列因为规则或者约束的限制不能接受从视图插入的数据时，则插入数据可能会失败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6、删除基表并不删除视图，建议采用与表明显不同的名字命名规则</w:t>
      </w:r>
    </w:p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题目 5 </w:t>
      </w:r>
      <w:r>
        <w:rPr>
          <w:rFonts w:hint="eastAsia"/>
          <w:lang w:val="en-US" w:eastAsia="zh-CN"/>
        </w:rPr>
        <w:t>将此视图中选择任意SongId，修改歌曲名称为“北京2018”，专辑名称修改为“魔杰座”，看看是否成功？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答：</w:t>
      </w:r>
      <w:r>
        <w:rPr>
          <w:rFonts w:hint="eastAsia"/>
          <w:lang w:val="en-US" w:eastAsia="zh-CN"/>
        </w:rPr>
        <w:t>修改失败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Code: 1054. Unknown column 'albumName' in 'field list'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建立的是歌曲视图，不能修改专辑里的名称</w:t>
      </w:r>
    </w:p>
    <w:p>
      <w:pPr>
        <w:tabs>
          <w:tab w:val="left" w:pos="1274"/>
        </w:tabs>
        <w:rPr>
          <w:rFonts w:hint="eastAsia"/>
          <w:b/>
          <w:bCs/>
          <w:lang w:val="en-US" w:eastAsia="zh-CN"/>
        </w:rPr>
      </w:pPr>
    </w:p>
    <w:p>
      <w:pPr>
        <w:pBdr>
          <w:bottom w:val="single" w:color="auto" w:sz="4" w:space="0"/>
        </w:pBd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遇到问题与解决方法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第一题写成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users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users.UserAdvancePayment=100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users,orders,sales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sales.TotalPrice&gt;=200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sales.OrderID=orders.OrderID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orders.UserName=users.UserName;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提示出错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users,orders,sales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users.UserAdvancePayment=100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sales.TotalPrice&gt;=200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sales.OrderID=orders.OrderID</w:t>
      </w:r>
    </w:p>
    <w:p>
      <w:pPr>
        <w:numPr>
          <w:ilvl w:val="0"/>
          <w:numId w:val="0"/>
        </w:numPr>
        <w:tabs>
          <w:tab w:val="left" w:pos="1101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orders.UserName=users.UserName;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在一列一列添加数据时，插入专辑名正确，但插入销售量时报错：Error Code: 1364. Field 'AlbumName' doesn't have a default value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插入销售量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Sales_Statis(SalesNumber)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sum(quantity)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sales,albums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sales.AlbumID;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出错的可能原因是统计后的销售量无法和</w:t>
      </w:r>
      <w:r>
        <w:rPr>
          <w:rFonts w:hint="default"/>
          <w:lang w:val="en-US" w:eastAsia="zh-CN"/>
        </w:rPr>
        <w:t xml:space="preserve"> Sales_Statis</w:t>
      </w:r>
      <w:r>
        <w:rPr>
          <w:rFonts w:hint="eastAsia"/>
          <w:lang w:val="en-US" w:eastAsia="zh-CN"/>
        </w:rPr>
        <w:t>表中已有的专辑名匹配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改成这样：企图让销售额插入到和</w:t>
      </w:r>
      <w:r>
        <w:rPr>
          <w:rFonts w:hint="default"/>
          <w:lang w:val="en-US" w:eastAsia="zh-CN"/>
        </w:rPr>
        <w:t>Sales_Statis</w:t>
      </w:r>
      <w:r>
        <w:rPr>
          <w:rFonts w:hint="eastAsia"/>
          <w:lang w:val="en-US" w:eastAsia="zh-CN"/>
        </w:rPr>
        <w:t>中名称匹配的数据中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Sales_Statis(SalesNumber)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sum(sales.Quantity)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sales,albums,sales_statis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albums.AlbumID=sales.AlbumID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albums.AlbumName=sales_statis.AlbumName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sales.AlbumID;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依旧报错：Error Code: 1364. Field 'AlbumName' doesn't have a default value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无奈改成同时插入三个数据：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Sales_Statis(AlbumName,SalesNumber,SalesVolume)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albums.AlbumName,sum(sales.Quantity),sum(sales.TotalPrice)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albums,sales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sales.AlbumID;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数据结果不对：</w:t>
      </w:r>
    </w:p>
    <w:p>
      <w:pPr>
        <w:numPr>
          <w:numId w:val="0"/>
        </w:numPr>
        <w:tabs>
          <w:tab w:val="left" w:pos="1101"/>
        </w:tabs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1400" cy="1152525"/>
            <wp:effectExtent l="0" t="0" r="0" b="5715"/>
            <wp:docPr id="1" name="图片 1" descr="1R]Q}ZJ3QH{P[%4$D5EP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R]Q}ZJ3QH{P[%4$D5EPRG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发现是没有添加关联条件，应该添加一行where albums.AlbumID=sales.AlbumID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而且添加前应该先清空表中数据，再重新添加，否则会出错，终于成功</w:t>
      </w: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tabs>
          <w:tab w:val="left" w:pos="110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遇到问题：Error Code: 1060. Duplicate column name 'AlbumID'</w:t>
      </w:r>
    </w:p>
    <w:p>
      <w:pPr>
        <w:numPr>
          <w:numId w:val="0"/>
        </w:numPr>
        <w:tabs>
          <w:tab w:val="left" w:pos="110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解决方法：建立视图的时候写的select *,没有指定，改成select songs.*就对了</w:t>
      </w:r>
    </w:p>
    <w:p>
      <w:pPr>
        <w:numPr>
          <w:numId w:val="0"/>
        </w:numPr>
        <w:tabs>
          <w:tab w:val="left" w:pos="1101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1101"/>
        </w:tabs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2797"/>
    <w:rsid w:val="0C651EDD"/>
    <w:rsid w:val="2C9F2490"/>
    <w:rsid w:val="42801CA7"/>
    <w:rsid w:val="45EE124E"/>
    <w:rsid w:val="4D604FB5"/>
    <w:rsid w:val="50D75829"/>
    <w:rsid w:val="55CA494D"/>
    <w:rsid w:val="561B24FA"/>
    <w:rsid w:val="5979056D"/>
    <w:rsid w:val="5D6E1E93"/>
    <w:rsid w:val="5F6346EF"/>
    <w:rsid w:val="62D1111A"/>
    <w:rsid w:val="651274F1"/>
    <w:rsid w:val="6E9C2946"/>
    <w:rsid w:val="6F78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2019-11-13T03:38:58Z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