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DE06C" w14:textId="01B760BA" w:rsidR="008A4648" w:rsidRPr="008A4648" w:rsidRDefault="008A4648" w:rsidP="008A4648">
      <w:pPr>
        <w:jc w:val="center"/>
        <w:rPr>
          <w:b/>
          <w:bCs/>
          <w:noProof/>
          <w:sz w:val="30"/>
          <w:szCs w:val="30"/>
        </w:rPr>
      </w:pPr>
      <w:r w:rsidRPr="008A4648">
        <w:rPr>
          <w:rFonts w:hint="eastAsia"/>
          <w:b/>
          <w:bCs/>
          <w:noProof/>
          <w:sz w:val="30"/>
          <w:szCs w:val="30"/>
        </w:rPr>
        <w:t>通过Gini指数计算决策树</w:t>
      </w:r>
    </w:p>
    <w:p w14:paraId="5984169B" w14:textId="470C1C7E" w:rsidR="008A4648" w:rsidRDefault="008A4648">
      <w:pPr>
        <w:rPr>
          <w:noProof/>
        </w:rPr>
      </w:pPr>
      <w:r>
        <w:rPr>
          <w:noProof/>
        </w:rPr>
        <w:drawing>
          <wp:inline distT="0" distB="0" distL="0" distR="0" wp14:anchorId="097ACDA7" wp14:editId="6F14DA0C">
            <wp:extent cx="6060662" cy="7607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8" t="13484" r="9530" b="9955"/>
                    <a:stretch/>
                  </pic:blipFill>
                  <pic:spPr bwMode="auto">
                    <a:xfrm>
                      <a:off x="0" y="0"/>
                      <a:ext cx="6069856" cy="761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F26C8" w14:textId="77777777" w:rsidR="008A4648" w:rsidRDefault="008A4648">
      <w:pPr>
        <w:rPr>
          <w:noProof/>
        </w:rPr>
      </w:pPr>
    </w:p>
    <w:p w14:paraId="0DAD5D78" w14:textId="77777777" w:rsidR="008A4648" w:rsidRDefault="008A4648">
      <w:pPr>
        <w:rPr>
          <w:noProof/>
        </w:rPr>
      </w:pPr>
    </w:p>
    <w:p w14:paraId="72CB340D" w14:textId="77777777" w:rsidR="008A4648" w:rsidRDefault="008A46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75A69F" wp14:editId="0054B6C2">
            <wp:extent cx="6120001" cy="74803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8" t="13575" r="9892" b="12315"/>
                    <a:stretch/>
                  </pic:blipFill>
                  <pic:spPr bwMode="auto">
                    <a:xfrm>
                      <a:off x="0" y="0"/>
                      <a:ext cx="6131685" cy="749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B8EA" w14:textId="37271E89" w:rsidR="00ED75F7" w:rsidRDefault="008A4648">
      <w:r>
        <w:rPr>
          <w:noProof/>
        </w:rPr>
        <w:lastRenderedPageBreak/>
        <w:drawing>
          <wp:inline distT="0" distB="0" distL="0" distR="0" wp14:anchorId="4343BF62" wp14:editId="4B1FC060">
            <wp:extent cx="5454650" cy="77436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t="13665" r="9288"/>
                    <a:stretch/>
                  </pic:blipFill>
                  <pic:spPr bwMode="auto">
                    <a:xfrm>
                      <a:off x="0" y="0"/>
                      <a:ext cx="5458056" cy="774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001C5" w14:textId="0D52ADA6" w:rsidR="008A4648" w:rsidRDefault="008A4648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7DC776C" wp14:editId="78228889">
            <wp:extent cx="5929972" cy="5480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4" t="14117" r="10134" b="30769"/>
                    <a:stretch/>
                  </pic:blipFill>
                  <pic:spPr bwMode="auto">
                    <a:xfrm>
                      <a:off x="0" y="0"/>
                      <a:ext cx="5935388" cy="54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A46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C0638D"/>
    <w:multiLevelType w:val="hybridMultilevel"/>
    <w:tmpl w:val="A53EB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648"/>
    <w:rsid w:val="008A4648"/>
    <w:rsid w:val="00ED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1CB8A"/>
  <w15:chartTrackingRefBased/>
  <w15:docId w15:val="{AD30C9F1-E683-4F89-811E-884DFC323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46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464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1539777243@qq.com</dc:creator>
  <cp:keywords/>
  <dc:description/>
  <cp:lastModifiedBy>1539777243@qq.com</cp:lastModifiedBy>
  <cp:revision>1</cp:revision>
  <dcterms:created xsi:type="dcterms:W3CDTF">2020-04-05T08:54:00Z</dcterms:created>
  <dcterms:modified xsi:type="dcterms:W3CDTF">2020-04-05T08:59:00Z</dcterms:modified>
</cp:coreProperties>
</file>