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夏日的暑假，百无聊赖的“我”在海边遇到了先生，“我”在热闹的沙滩上看到了先生一个人默默的向远处游去，不由得被他的气质所吸引。在跟着先生游了几次后，两人便成为了朋友。这之后“我”便常常去先生家玩，先生家只有他、他美丽的夫人、还有女佣三人在。在“我”逐渐和先生熟悉的过程中，越发被他身上这种独特的气质所吸引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生很爱他的妻子，他的妻子也很爱他，但是整个家庭都弥漫着一种温馨而又悲伤的氛围，这都来自于先生的身上，也感染到了妻子，但是除了先生本人没有一个人知道他为什么会这么痛苦。他每月总有一个习惯，就是去给他逝去的朋友K扫墓，但他从来不让任何人跟着他一起去，包括他的妻子。先生总是说他们应该是应该是幸福的，意思是他们本该幸福，但是却不幸福。先生就是这样一个，不太爱说话，神色总是淡淡的，周身萦绕着痛苦气息的人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“我”在全文开头便描写到，先生是个不太爱和别人交往的人，他一共只给“我”寄过两封信，一份是给“我”的回信，另一封是他的遗书。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我”大学毕业的那年暑假，“我”的父亲病危了，“我”便赶回家乡去照顾父亲，可能也是见上父亲最后一面。在照顾父亲的期间，先生曾发电报请求“我”回去和他见上一面。但是当时父亲的病情很严重，随时都有可能离开，“我”便回电报道暂时无法回去。可没想到就在父亲的病情已经到他神志不清的时候，“我”收到了先生寄来的一封厚厚的信。当时的我被父亲的即将离去压得喘不过气来，无心读这长长的信，只快速翻到信的最末尾，只见最后一页写着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“当你见到这封信的时候，恐怕我已经离开了这个世界，早已死了吧。”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这本书是夏目漱石的长篇小说——《心》，这是头一本一开头就深</w:t>
      </w:r>
      <w:bookmarkStart w:id="0" w:name="_GoBack"/>
      <w:bookmarkEnd w:id="0"/>
      <w:r>
        <w:rPr>
          <w:rFonts w:hint="eastAsia"/>
          <w:lang w:val="en-US" w:eastAsia="zh-CN"/>
        </w:rPr>
        <w:t>深吸引住我的书。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心》发表于1914年4年，是夏目漱石后期代表作之一，他长期受胃溃疡的折磨。1910年在伊豆半岛的修善寺疗养期间，病情再度急转直下，引起胃痉挛大量吐血不止，陷入不省人事的30分钟死亡状态。经历了这场在死亡线上苦苦挣扎的体验，他一改原先游戏式的创作风格，从正面探求人生，着重任务的心里描写和分析，把笔锋抛向明治时代知识分子中利己主义者可恶、可悲、可叹的孤独内心世界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认为整本小说最高潮的部分，便是“我”收到这封遗书的时候。先生痛苦而又孤独的气质从何而来？先生的朋友K是怎么死去的？先生总是不肯吐露的过去又是发生了什么？先生又为何最后选择了自杀离开人世？所有的谜团、痛苦、压抑全部集中在了这里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因为自由了便可以说了，但是这自由又将永远的失去。”先生将死亡称为自由，选择了在死后才将他的过去一一道来。他说他原来不懂他的朋友K在遗书中写的话，但是现在他有些懂了——“本该早些死的，却不知为何活到了今天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01A8D"/>
    <w:rsid w:val="3973276A"/>
    <w:rsid w:val="7F60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2020-02-18T09:36:00Z</dcterms:created>
  <dc:creator>微言、精义</dc:creator>
  <cp:lastModifiedBy>微言、精义</cp:lastModifiedBy>
  <dcterms:modified xsi:type="dcterms:W3CDTF">2020-02-18T11:47:47Z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