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 w:eastAsiaTheme="minor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初始设计的游戏功能和界面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设计了言出法随小游戏，从首页的开始按钮能跳转到游戏界面。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游戏界面打开的同时开始进程语音唤醒的监听，并弹窗图片介绍游戏玩法，点击空白处开始游戏。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游戏时用传感器实现女巫角色的移动，并设置地图障碍物的碰撞检测。当女巫走过第一个拐角时，刷新幽灵追逐女巫。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当女巫碰撞石碑时念出咒语“封印解除”，弹出获得新咒语的弹窗。之后可以随时念出“你别过来”，来实现幽灵的移动暂停。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走到终点即为胜利，中途被幽灵抓到即为失败。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摈弃app inventor，使用android开发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由于需要用到一个背景图层上层叠的多个控件，所以必须对控件位置精调。而app inventor中，非背景图片的图片大小显示不正常。例如下面这张用于测试的图片，它的大小是填充屏幕大小，裙子以下部分的所有界面和上面的控件都无法显示。经过测试发现，并不是浏览器或者电脑导致的问题。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20595" cy="3243580"/>
            <wp:effectExtent l="0" t="0" r="1905" b="7620"/>
            <wp:docPr id="1" name="图片 1" descr="T1%}8I4@D6X[_I{58L380$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T1%}8I4@D6X[_I{58L380$U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2059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用它来做游戏的地图，那么控件的位置根本看不到。如果直接设置坐标，那么只能每调一次位置就导出成apk查看效果。同时，它的x、y坐标并不能很好的适配手机，在他的屏幕上居中的控件，导出到手机上由于屏幕大小不同会有很大的影响。比如导致控件间的重叠和空白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而且由于游戏界面需要四次弹窗，将弹窗图片覆盖到页面上又会更麻烦，在设计界面中会挡住大部分屏幕不好调整。一旦下方的某个控件需要修改所在的布局位置，只能删掉重放。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而android的UI很方便，可以设置各种位置的绑定参照，和居左居右居中等等。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配置语音唤醒需要的参数和文件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根据百度官方给出的demo源码，以及其他博主的实现。首先在&lt;AndroidManifest.xml&gt;中进行语音唤醒的注册：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822450"/>
            <wp:effectExtent l="0" t="0" r="10795" b="6350"/>
            <wp:docPr id="2" name="图片 2" descr="S4S[X0GLDMI[(02WB0Z$$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4S[X0GLDMI[(02WB0Z$$3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进行APP_ID、API_KEY、SECERT_KEY等参数的设置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740410"/>
            <wp:effectExtent l="0" t="0" r="3810" b="8890"/>
            <wp:docPr id="3" name="图片 3" descr="DU)U1Y1I3W@~KFZ`C`Z@W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U)U1Y1I3W@~KFZ`C`Z@W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在WakeUp类中编写唤醒功能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开启和结束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3484880"/>
            <wp:effectExtent l="0" t="0" r="5715" b="7620"/>
            <wp:docPr id="5" name="图片 5" descr="IZI8VXKX7ZX3ZPEE5_D)@Y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ZI8VXKX7ZX3ZPEE5_D)@Y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libs目录下放入下载好的官方jar包，以及官方demo下的aem64-v8a、armeabi、armeabi-v7a、x86、x86_64目录：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52900" cy="3876675"/>
            <wp:effectExtent l="0" t="0" r="0" b="9525"/>
            <wp:docPr id="14" name="图片 14" descr="}GTXDLV1N9]5J]6_88[6F%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}GTXDLV1N9]5J]6_88[6F%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Access目录下放入WakeUp.bin文档：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38625" cy="3638550"/>
            <wp:effectExtent l="0" t="0" r="3175" b="6350"/>
            <wp:docPr id="13" name="图片 13" descr="%(Y9)HDDH9IZW12G45]TQ~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%(Y9)HDDH9IZW12G45]TQ~K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测试语音唤醒功能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WakeUp类中定义内部类继承EventListener类：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3227070"/>
            <wp:effectExtent l="0" t="0" r="4445" b="11430"/>
            <wp:docPr id="4" name="图片 4" descr="ES4MKO]JIF@`@_VJ9QLTA}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S4MKO]JIF@`@_VJ9QLTA}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在游戏页面中进行调用：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4453890"/>
            <wp:effectExtent l="0" t="0" r="1905" b="3810"/>
            <wp:docPr id="7" name="图片 7" descr="GDJHV42HCQ%0[WB])5(FYJ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GDJHV42HCQ%0[WB])5(FYJ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在MainActivity.kt中进行测试，测试成功，就将代码注释掉，之后放到游戏界面使用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960880"/>
            <wp:effectExtent l="0" t="0" r="10795" b="7620"/>
            <wp:docPr id="6" name="图片 6" descr="G$[[$G~K{8PRWLO~GT42$W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G$[[$G~K{8PRWLO~GT42$W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进行游戏地图UI的编写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</w:pPr>
      <w:r>
        <w:rPr>
          <w:rFonts w:hint="eastAsia"/>
          <w:lang w:val="en-US" w:eastAsia="zh-CN"/>
        </w:rPr>
        <w:t>在设计页面添加控件，在.xml文件的代码页面进行控件位置的调控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4483735" cy="2847975"/>
            <wp:effectExtent l="0" t="0" r="12065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rcRect l="24765" t="5701" r="4425" b="14402"/>
                    <a:stretch>
                      <a:fillRect/>
                    </a:stretch>
                  </pic:blipFill>
                  <pic:spPr>
                    <a:xfrm>
                      <a:off x="0" y="0"/>
                      <a:ext cx="448373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1735" cy="2607945"/>
            <wp:effectExtent l="0" t="0" r="12065" b="8255"/>
            <wp:docPr id="9" name="图片 9" descr="A{{I)NSRLJETMRPD%[83VX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A{{I)NSRLJETMRPD%[83VXY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...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49525" cy="2565400"/>
            <wp:effectExtent l="0" t="0" r="3175" b="0"/>
            <wp:docPr id="10" name="图片 10" descr="XA~BXU[S9F@2GLDVYCW23Q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XA~BXU[S9F@2GLDVYCW23Q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952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实现从主页面到游戏页面的跳转</w:t>
      </w:r>
    </w:p>
    <w:p>
      <w:pPr>
        <w:widowControl w:val="0"/>
        <w:numPr>
          <w:ilvl w:val="0"/>
          <w:numId w:val="5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在&lt;AndroidManifest.xml&gt;中对需要跳转的Activity页面进行注册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1548765"/>
            <wp:effectExtent l="0" t="0" r="2540" b="635"/>
            <wp:docPr id="11" name="图片 11" descr="_B70E[61`)~[]JW`Z`DJH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_B70E[61`)~[]JW`Z`DJHOI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在MainActivity.kt中实现点击开始按钮到SecondActivity的跳转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002155"/>
            <wp:effectExtent l="0" t="0" r="10795" b="4445"/>
            <wp:docPr id="12" name="图片 12" descr="(8X6@1(DXTSLKB`JL(04KQ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(8X6@1(DXTSLKB`JL(04KQ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获取页面2的返回值，后来并没有用上就注释掉了：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149475"/>
            <wp:effectExtent l="0" t="0" r="12065" b="9525"/>
            <wp:docPr id="22" name="图片 22" descr="A4U4}`9%]H2PP1BGD_PBNT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A4U4}`9%]H2PP1BGD_PBNTK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实现弹窗功能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配置好四个弹窗的布局文件：</w:t>
      </w:r>
    </w:p>
    <w:p>
      <w:pPr>
        <w:widowControl w:val="0"/>
        <w:numPr>
          <w:ilvl w:val="1"/>
          <w:numId w:val="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info_first.xml</w:t>
      </w:r>
    </w:p>
    <w:p>
      <w:pPr>
        <w:widowControl w:val="0"/>
        <w:numPr>
          <w:ilvl w:val="1"/>
          <w:numId w:val="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info_second.xml</w:t>
      </w:r>
    </w:p>
    <w:p>
      <w:pPr>
        <w:widowControl w:val="0"/>
        <w:numPr>
          <w:ilvl w:val="1"/>
          <w:numId w:val="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info_third.xml</w:t>
      </w:r>
    </w:p>
    <w:p>
      <w:pPr>
        <w:widowControl w:val="0"/>
        <w:numPr>
          <w:ilvl w:val="1"/>
          <w:numId w:val="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info_gameover.xml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181225" cy="1162050"/>
            <wp:effectExtent l="0" t="0" r="3175" b="6350"/>
            <wp:docPr id="16" name="图片 16" descr="EP~7FVRB6%5ZYS}U_YC}%W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EP~7FVRB6%5ZYS}U_YC}%W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配置弹窗的style文件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1429385"/>
            <wp:effectExtent l="0" t="0" r="9525" b="5715"/>
            <wp:docPr id="17" name="图片 17" descr="5X247G`VYF)6R{HHZBE39{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X247G`VYF)6R{HHZBE39{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之后别实现他们的页面弹窗效果，四个页面都类似如下：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160" w:afterAutospacing="0" w:line="300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这一步测试了很多弹窗的写法，比较耗时间，比如继承PopupWindow类/使用Activity文件的Toast/继承Dialog类，最后发现更改Dialog类最好实现：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4006215"/>
            <wp:effectExtent l="0" t="0" r="10160" b="6985"/>
            <wp:docPr id="15" name="图片 15" descr="BFZMSMG0JK1KUR`U0W8PUK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BFZMSMG0JK1KUR`U0W8PUK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对语音唤醒的结果进行不同的弹窗操作</w:t>
      </w:r>
    </w:p>
    <w:p>
      <w:pPr>
        <w:numPr>
          <w:ilvl w:val="0"/>
          <w:numId w:val="0"/>
        </w:num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68595" cy="3966210"/>
            <wp:effectExtent l="0" t="0" r="1905" b="8890"/>
            <wp:docPr id="21" name="图片 21" descr="_Q36%(VKR[{DKMTBH}~U}2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_Q36%(VKR[{DKMTBH}~U}2R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游戏追逐功能</w:t>
      </w:r>
    </w:p>
    <w:p>
      <w:pPr>
        <w:widowControl w:val="0"/>
        <w:numPr>
          <w:ilvl w:val="0"/>
          <w:numId w:val="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Android的传感器写法又是一个很大的模块，时间上来不及学，所以更改为了点击按钮进行任务的移动。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点击按钮实时更改控件位置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测试了添加画布后，定义bitmap通过将图片映射为Matrix类型的矩阵，来控制移动。可能由于参数学的不够清楚，出现了很多bug，人物无法正常移动。因此并没有成功：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453130"/>
            <wp:effectExtent l="0" t="0" r="3810" b="1270"/>
            <wp:docPr id="18" name="图片 18" descr="I9QRS5F0OM[UX{%_JZC4D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9QRS5F0OM[UX{%_JZC4D6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于是修改方案，使用动画让空间自动移动，玩家只需要语音唤醒：</w:t>
      </w:r>
    </w:p>
    <w:p>
      <w:pPr>
        <w:widowControl w:val="0"/>
        <w:numPr>
          <w:ilvl w:val="1"/>
          <w:numId w:val="9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使用画布的方法同上，并没有成功。</w:t>
      </w:r>
    </w:p>
    <w:p>
      <w:pPr>
        <w:widowControl w:val="0"/>
        <w:numPr>
          <w:ilvl w:val="1"/>
          <w:numId w:val="9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学习使用ObjectAnimator，然而发现该方法的移动功能只能实现某一点到另一点的直线移动，不能控制其进行拐弯的折线移动。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58415" cy="2719070"/>
            <wp:effectExtent l="0" t="0" r="6985" b="11430"/>
            <wp:docPr id="19" name="图片 19" descr="DJQ3QXDJ6IZSM1ZYMM@Y7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DJQ3QXDJ6IZSM1ZYMM@Y7D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841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664460" cy="2404745"/>
            <wp:effectExtent l="0" t="0" r="2540" b="8255"/>
            <wp:docPr id="20" name="图片 20" descr="1VXM9334GJ~$8BA[Q2{3[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VXM9334GJ~$8BA[Q2{3[0W"/>
                    <pic:cNvPicPr>
                      <a:picLocks noChangeAspect="1"/>
                    </pic:cNvPicPr>
                  </pic:nvPicPr>
                  <pic:blipFill>
                    <a:blip r:embed="rId25"/>
                    <a:srcRect l="10712" r="4930"/>
                    <a:stretch>
                      <a:fillRect/>
                    </a:stretch>
                  </pic:blipFill>
                  <pic:spPr>
                    <a:xfrm>
                      <a:off x="0" y="0"/>
                      <a:ext cx="266446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0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使用Framework进行逐帧运动，人物进行了帧的复制粘贴并移动，前一帧没有找到删除的方法，导致屏幕上出现一堆被复制的控件，并且坐标无法安装其父控件设置，位移效果达不到预期，依旧不成功。</w:t>
      </w:r>
    </w:p>
    <w:p>
      <w:pPr>
        <w:numPr>
          <w:ilvl w:val="0"/>
          <w:numId w:val="1"/>
        </w:num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简化功能</w:t>
      </w:r>
    </w:p>
    <w:p>
      <w:pPr>
        <w:widowControl w:val="0"/>
        <w:numPr>
          <w:ilvl w:val="0"/>
          <w:numId w:val="1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在咨询专业课android开发的老师后，发现想要实时进行屏幕的监控，还需要实现针对不同功能的线程设定。</w:t>
      </w:r>
    </w:p>
    <w:p>
      <w:pPr>
        <w:widowControl w:val="0"/>
        <w:numPr>
          <w:ilvl w:val="0"/>
          <w:numId w:val="1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同时，老师说安卓写游戏的碰撞过于复杂，如果要实现这些功能建议我自学游戏引擎，遂无法一时半刻就实现控件的移动和碰撞检测。</w:t>
      </w:r>
    </w:p>
    <w:p>
      <w:pPr>
        <w:widowControl w:val="0"/>
        <w:numPr>
          <w:ilvl w:val="0"/>
          <w:numId w:val="1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于此同时，之前测试好的语音唤醒功能，在添加了其他页面后出现了很严重的问题。唤醒词匹配成功后，它会自动结束当前Activity的活动并返回主页面。仔细对比了官方demo，官</w:t>
      </w:r>
      <w:bookmarkStart w:id="0" w:name="_GoBack"/>
      <w:bookmarkEnd w:id="0"/>
      <w:r>
        <w:rPr>
          <w:rFonts w:hint="eastAsia"/>
          <w:lang w:val="en-US" w:eastAsia="zh-CN"/>
        </w:rPr>
        <w:t>方好像并没有使用Activity的intent跳转功能，并没有解决这个问题。</w:t>
      </w:r>
    </w:p>
    <w:p>
      <w:pPr>
        <w:widowControl w:val="0"/>
        <w:numPr>
          <w:ilvl w:val="0"/>
          <w:numId w:val="1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此只能将界面功能改为不进行移动的游戏。然而到这这里发现，静态画面的话直接用inventor实现就很方便了，那还不如从一开始就拼接传感器和语音唤醒功能。遂最后成果就是主界面跳转游戏界面，进行语音唤醒+传感器追逐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13BE0F"/>
    <w:multiLevelType w:val="singleLevel"/>
    <w:tmpl w:val="8413BE0F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3D23B18"/>
    <w:multiLevelType w:val="singleLevel"/>
    <w:tmpl w:val="93D23B18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DAF5E7F"/>
    <w:multiLevelType w:val="multilevel"/>
    <w:tmpl w:val="BDAF5E7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C9504905"/>
    <w:multiLevelType w:val="singleLevel"/>
    <w:tmpl w:val="C950490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F711E447"/>
    <w:multiLevelType w:val="singleLevel"/>
    <w:tmpl w:val="F711E44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0A7B1634"/>
    <w:multiLevelType w:val="singleLevel"/>
    <w:tmpl w:val="0A7B163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1BB69E40"/>
    <w:multiLevelType w:val="singleLevel"/>
    <w:tmpl w:val="1BB69E4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38FA3636"/>
    <w:multiLevelType w:val="multilevel"/>
    <w:tmpl w:val="38FA363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">
    <w:nsid w:val="446183DA"/>
    <w:multiLevelType w:val="singleLevel"/>
    <w:tmpl w:val="446183D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6307EBB6"/>
    <w:multiLevelType w:val="singleLevel"/>
    <w:tmpl w:val="6307EBB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63099CCF"/>
    <w:multiLevelType w:val="singleLevel"/>
    <w:tmpl w:val="63099CC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10"/>
  </w:num>
  <w:num w:numId="5">
    <w:abstractNumId w:val="4"/>
  </w:num>
  <w:num w:numId="6">
    <w:abstractNumId w:val="2"/>
  </w:num>
  <w:num w:numId="7">
    <w:abstractNumId w:val="3"/>
  </w:num>
  <w:num w:numId="8">
    <w:abstractNumId w:val="8"/>
  </w:num>
  <w:num w:numId="9">
    <w:abstractNumId w:val="7"/>
  </w:num>
  <w:num w:numId="10">
    <w:abstractNumId w:val="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D43216"/>
    <w:rsid w:val="06A23DBF"/>
    <w:rsid w:val="0B073A8D"/>
    <w:rsid w:val="0C390D93"/>
    <w:rsid w:val="0E5354DE"/>
    <w:rsid w:val="0EAF3802"/>
    <w:rsid w:val="0F4F27FF"/>
    <w:rsid w:val="101F10EE"/>
    <w:rsid w:val="117E7970"/>
    <w:rsid w:val="13C8002D"/>
    <w:rsid w:val="1E2665B8"/>
    <w:rsid w:val="1FEE095A"/>
    <w:rsid w:val="2DA7725B"/>
    <w:rsid w:val="2DEA0F57"/>
    <w:rsid w:val="2E65762E"/>
    <w:rsid w:val="30720D56"/>
    <w:rsid w:val="356C172C"/>
    <w:rsid w:val="37D56D3E"/>
    <w:rsid w:val="3DB52BEF"/>
    <w:rsid w:val="40CA69B1"/>
    <w:rsid w:val="412D5007"/>
    <w:rsid w:val="439A524E"/>
    <w:rsid w:val="45D14C08"/>
    <w:rsid w:val="46C90065"/>
    <w:rsid w:val="48347432"/>
    <w:rsid w:val="4E1D51DE"/>
    <w:rsid w:val="4F352721"/>
    <w:rsid w:val="4F5030F0"/>
    <w:rsid w:val="4FEF5DDC"/>
    <w:rsid w:val="52A742F7"/>
    <w:rsid w:val="56DD6D03"/>
    <w:rsid w:val="57677E16"/>
    <w:rsid w:val="5B3562FA"/>
    <w:rsid w:val="5DD45C88"/>
    <w:rsid w:val="5E2C3742"/>
    <w:rsid w:val="6E4A3069"/>
    <w:rsid w:val="70EC1761"/>
    <w:rsid w:val="731B0B7A"/>
    <w:rsid w:val="75490A9D"/>
    <w:rsid w:val="75570ADE"/>
    <w:rsid w:val="7D7C072A"/>
    <w:rsid w:val="7DD27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HP</dc:creator>
  <cp:lastModifiedBy>微言、精义</cp:lastModifiedBy>
  <dcterms:modified xsi:type="dcterms:W3CDTF">2020-10-26T13:08:40Z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