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HISTORIA, GEOGRAFÍA Y CIENCIAS SOCIALES : 7° BÁSICO : OA 2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5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2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que el surgimiento de la agricultura, la domesticación de animales, la sedentarización, la acumulación de bienes y el desarrollo del comercio, fueron procesos de larga duración que revolucionaron la forma en que los seres humanos se relacionaron con el espacio geográfico.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Complejización de las primeras sociedades: de la hominización al surgimiento de las civilizaciones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Historia, Geografía y C.S. 7° Básico (Texto del Estudiante MINEDUC) | Unidad 1: "Primeras sociedades agrícolas y civilizaciones" | Lección 1: "El surgimiento de la agricultura" (Páginas 8 a 27)</w:t>
      </w:r>
    </w:p>
    <w:p>
      <w:pPr>
        <w:spacing w:after="200"/>
      </w:pPr>
      <w:r>
        <w:rPr>
          <w:b/>
          <w:bCs/>
        </w:rPr>
        <w:t xml:space="preserve">Dosificación: 5 Lecciones de 30 minutos. </w:t>
      </w:r>
      <w:r>
        <w:rPr>
          <w:i/>
          <w:iCs/>
        </w:rPr>
        <w:t xml:space="preserve">Secuencia estándar de 5 clases: activación, modelo visual, procedimiento 1, procedimiento 2 y síntesis con problemas.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fin del nomadismo y el surgimiento agrícola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Transición de la caza y recolección a la producción de alimentos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Domesticación de animales y plantas en el Creciente Fértil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Selección artificial, ciclos de cultivo y almacenamiento de excedentes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Primeras aldeas sedentarias y división del trabajo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Transformación del espacio geográfico y nuevas profesiones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Innovaciones tecnológicas del Neolítico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Cerámica, tejido, piedra pulida y metalurgia incipiente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Consecuencias históricas y síntesis de la Revolución Neolítica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Aparición de la propiedad, jerarquías y proyección al presente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El fin del nomadismo y el surgimiento agrícola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Transición de la caza y recolección a la producción de alimentos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'El fin del nomadismo y el surgimiento agrícola'. Cada época histórica y cada territorio plantean desafíos que llevaron a las sociedades a organizarse, transformarse y crear cultura. Observa el escenario planteado en la pantalla sobre Transición de la caza y recolección a la producción de alimentos: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causas o necesidades fundamentales motivaron a las comunidades de esa época en relación con El fin del nomadismo y el surgimiento agrícola?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Explicar las necesidades de subsistencia, recursos geográficos o motivos de organización comunitaria que impulsaron El fin del nomadismo y el surgimiento agrícola.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El fin del nomadismo y el surgimiento agrícola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El fin del nomadismo y el surgimiento agrícola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Transición de la caza y recolección a la producción de alimentos.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Transición de la caza y recolección a la producción de alimentos.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El fin del nomadismo y el surgimiento agrícola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'El fin del nomadismo y el surgimiento agrícola'.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Transición de la caza y recolección a la producción de alimentos: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El fin del nomadismo y el surgimiento agrícola,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El fin del nomadismo y el surgimiento agrícola,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Transición de la caza y recolección a la producción de alimentos?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El fin del nomadismo y el surgimiento agrícola):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Transición de la caza y recolección a la producción de alimentos,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1.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2: Domesticación de animales y plantas en el Creciente Fértil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Selección artificial, ciclos de cultivo y almacenamiento de excedentes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'Domesticación de animales y plantas en el Creciente Fértil'. Cada época histórica y cada territorio plantean desafíos que llevaron a las sociedades a organizarse, transformarse y crear cultura. Observa el escenario planteado en la pantalla sobre Selección artificial, ciclos de cultivo y almacenamiento de excedentes: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causas o necesidades fundamentales motivaron a las comunidades de esa época en relación con Domesticación de animales y plantas en el Creciente Fértil?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Explicar las necesidades de subsistencia, recursos geográficos o motivos de organización comunitaria que impulsaron Domesticación de animales y plantas en el Creciente Fértil.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Domesticación de animales y plantas en el Creciente Fértil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Domesticación de animales y plantas en el Creciente Fértil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Selección artificial, ciclos de cultivo y almacenamiento de excedentes.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Selección artificial, ciclos de cultivo y almacenamiento de excedentes.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Domesticación de animales y plantas en el Creciente Fértil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'Domesticación de animales y plantas en el Creciente Fértil'.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Selección artificial, ciclos de cultivo y almacenamiento de excedentes: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Domesticación de animales y plantas en el Creciente Fértil,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Domesticación de animales y plantas en el Creciente Fértil,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Selección artificial, ciclos de cultivo y almacenamiento de excedentes?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Domesticación de animales y plantas en el Creciente Fértil):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Selección artificial, ciclos de cultivo y almacenamiento de excedentes,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3: Primeras aldeas sedentarias y división del trabajo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Transformación del espacio geográfico y nuevas profesiones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'Primeras aldeas sedentarias y división del trabajo'. Cada época histórica y cada territorio plantean desafíos que llevaron a las sociedades a organizarse, transformarse y crear cultura. Observa el escenario planteado en la pantalla sobre Transformación del espacio geográfico y nuevas profesiones: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causas o necesidades fundamentales motivaron a las comunidades de esa época en relación con Primeras aldeas sedentarias y división del trabajo?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Explicar las necesidades de subsistencia, recursos geográficos o motivos de organización comunitaria que impulsaron Primeras aldeas sedentarias y división del trabajo.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Primeras aldeas sedentarias y división del trabajo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Primeras aldeas sedentarias y división del trabajo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Transformación del espacio geográfico y nuevas profesiones.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Transformación del espacio geográfico y nuevas profesiones.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Primeras aldeas sedentarias y división del trabajo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'Primeras aldeas sedentarias y división del trabajo'.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Transformación del espacio geográfico y nuevas profesiones: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Primeras aldeas sedentarias y división del trabajo,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Primeras aldeas sedentarias y división del trabajo,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Transformación del espacio geográfico y nuevas profesiones?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Primeras aldeas sedentarias y división del trabajo):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Transformación del espacio geográfico y nuevas profesiones,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4: Innovaciones tecnológicas del Neolítico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Cerámica, tejido, piedra pulida y metalurgia incipiente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'Innovaciones tecnológicas del Neolítico'. Cada época histórica y cada territorio plantean desafíos que llevaron a las sociedades a organizarse, transformarse y crear cultura. Observa el escenario planteado en la pantalla sobre Cerámica, tejido, piedra pulida y metalurgia incipiente: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causas o necesidades fundamentales motivaron a las comunidades de esa época en relación con Innovaciones tecnológicas del Neolítico?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Explicar las necesidades de subsistencia, recursos geográficos o motivos de organización comunitaria que impulsaron Innovaciones tecnológicas del Neolítico.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Innovaciones tecnológicas del Neolítico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Innovaciones tecnológicas del Neolítico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Cerámica, tejido, piedra pulida y metalurgia incipiente.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Cerámica, tejido, piedra pulida y metalurgia incipiente.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Innovaciones tecnológicas del Neolítico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'Innovaciones tecnológicas del Neolítico'.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Cerámica, tejido, piedra pulida y metalurgia incipiente: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Innovaciones tecnológicas del Neolítico,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Innovaciones tecnológicas del Neolítico,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Cerámica, tejido, piedra pulida y metalurgia incipiente?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Innovaciones tecnológicas del Neolítico):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Cerámica, tejido, piedra pulida y metalurgia incipiente,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próxima misión histórica!</w:t>
      </w:r>
    </w:p>
    <w:p>
      <w:pPr>
        <w:pStyle w:val="Heading1"/>
        <w:pageBreakBefore/>
        <w:spacing w:after="150" w:before="400"/>
      </w:pPr>
      <w:r>
        <w:t xml:space="preserve">Clase 5: Consecuencias históricas y síntesis de la Revolución Neolítica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Aparición de la propiedad, jerarquías y proyección al presente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Historia y Ciencias Sociales nos situamos en 'Consecuencias históricas y síntesis de la Revolución Neolítica'. Cada época histórica y cada territorio plantean desafíos que llevaron a las sociedades a organizarse, transformarse y crear cultura. Observa el escenario planteado en la pantalla sobre Aparición de la propiedad, jerarquías y proyección al presente: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¿Qué causas o necesidades fundamentales motivaron a las comunidades de esa época en relación con Consecuencias históricas y síntesis de la Revolución Neolítica?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Explicar las necesidades de subsistencia, recursos geográficos o motivos de organización comunitaria que impulsaron Consecuencias históricas y síntesis de la Revolución Neolítica.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Pídele que se sitúe en el lugar de las personas de la época: ¿con qué recursos contaban y qué problemas debían solucionar?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Consecuencias históricas y síntesis de la Revolución Neolítica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Consecuencias históricas y síntesis de la Revolución Neolítica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Aparición de la propiedad, jerarquías y proyección al presente.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(Ubicación Temporal y Espacial): </w:t>
      </w:r>
      <w:r>
        <w:t xml:space="preserve">¿En qué coordenadas de tiempo y espacio geográfico se desarrollaron los acontecimientos analizados?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período histórico y el entorno geográfico (continente, ríos, mares, relieve) donde ocurrió el proceso.</w:t>
      </w:r>
      <w:r>
        <w:rPr>
          <w:b/>
          <w:bCs/>
          <w:color w:val="D97706"/>
        </w:rPr>
        <w:t xml:space="preserve"> | Pista socrática: </w:t>
      </w:r>
      <w:r>
        <w:t xml:space="preserve">Observa las referencias del mapa y la cronología: ¿en qué siglo o milenio ocurrió y cerca de qué elementos geográficos?</w:t>
      </w:r>
    </w:p>
    <w:p>
      <w:pPr>
        <w:spacing w:after="50" w:before="100"/>
      </w:pPr>
      <w:r>
        <w:rPr>
          <w:b/>
          <w:bCs/>
        </w:rPr>
        <w:t xml:space="preserve">Pregunta 2 (Multicausalidad y Cambio Social): </w:t>
      </w:r>
      <w:r>
        <w:t xml:space="preserve">¿Qué diferentes causas (ambientales, económicas, políticas o culturales) se combinaron para generar esta gran transformación?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que los procesos históricos no tienen una sola causa, sino que combinan múltiples factores.</w:t>
      </w:r>
      <w:r>
        <w:rPr>
          <w:b/>
          <w:bCs/>
          <w:color w:val="D97706"/>
        </w:rPr>
        <w:t xml:space="preserve"> | Pista socrática: </w:t>
      </w:r>
      <w:r>
        <w:t xml:space="preserve">Distingue entre la causa detonante inmediata y las causas profundas que se venían gestando con el tiempo.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Aparición de la propiedad, jerarquías y proyección al presente.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Consecuencias históricas y síntesis de la Revolución Neolítica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(Cuadro Comparativo o Línea de Tiempo en Cuaderno de Historia): </w:t>
      </w:r>
      <w:r>
        <w:t xml:space="preserve">Abre tu cuaderno de Historia. Elabora un cuadro comparativo o una línea de tiempo sobre: 'Consecuencias históricas y síntesis de la Revolución Neolítica'. Registra: 1) El contexto espacial y temporal, 2) Dos causas fundamentales del proceso, y 3) Dos consecuencias para la sociedad.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Cuadro o línea de tiempo ordenada en el cuaderno con causas y consecuencias claramente diferenciadas.</w:t>
      </w:r>
      <w:r>
        <w:rPr>
          <w:b/>
          <w:bCs/>
          <w:color w:val="D97706"/>
        </w:rPr>
        <w:t xml:space="preserve"> | Pista socrática: </w:t>
      </w:r>
      <w:r>
        <w:t xml:space="preserve">Organiza tu cuaderno en tres secciones: Antecedentes, Desarrollo del proceso y Consecuencias a largo plazo.</w:t>
      </w:r>
    </w:p>
    <w:p>
      <w:pPr>
        <w:spacing w:after="50" w:before="100"/>
      </w:pPr>
      <w:r>
        <w:rPr>
          <w:b/>
          <w:bCs/>
        </w:rPr>
        <w:t xml:space="preserve">Ejercicio 2 (Análisis de Fuente Histórica en Cuaderno): </w:t>
      </w:r>
      <w:r>
        <w:t xml:space="preserve">En tu cuaderno, lee el siguiente testimonio o fragmento de fuente histórica sobre Aparición de la propiedad, jerarquías y proyección al presente: Identifica quién es el autor, de qué época data y qué visión o testimonio entrega sobre la vida en ese período.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Análisis de la fuente identificando autor, época, intención y testimonio histórico directo.</w:t>
      </w:r>
      <w:r>
        <w:rPr>
          <w:b/>
          <w:bCs/>
          <w:color w:val="D97706"/>
        </w:rPr>
        <w:t xml:space="preserve"> | Pista socrática: </w:t>
      </w:r>
      <w:r>
        <w:t xml:space="preserve">Recuerda distinguir entre la fuente primaria (escrita en la misma época) y la interpretación de los historiadores.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comprender Consecuencias históricas y síntesis de la Revolución Neolítica, analizamos el medio geográfico, identificamos la multicausalidad histórica y valoramos el legado cultural o institucional que heredamos.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analizar el desarrollo histórico de Consecuencias históricas y síntesis de la Revolución Neolítica, ¿cuál fue el factor determinante que impulsó la transformación de la sociedad en ese período?</w:t>
      </w:r>
    </w:p>
    <w:p>
      <w:pPr>
        <w:spacing w:after="60"/>
      </w:pPr>
      <w:r>
        <w:t xml:space="preserve">Opciones: A) La capacidad de las comunidades para adaptarse a su entorno, generar innovaciones tecnológicas y establecer nuevas formas de organización social | B) Que las sociedades humanas permanecieron inalteradas sin interactuar con el medio natural ni con otros pueblos | C) La desaparición completa de toda memoria, ley escrita o tradición en las generaciones posteriores
</w:t>
      </w:r>
      <w:r>
        <w:rPr>
          <w:i/>
          <w:iCs/>
          <w:color w:val="047857"/>
        </w:rPr>
        <w:t xml:space="preserve">Respuesta correcta: A | Justificación: Las grandes transformaciones históricas nacen de la adaptación creativa de los pueblos a su medio y de la creación de nuevas instituciones comunitarias.</w:t>
      </w:r>
    </w:p>
    <w:p>
      <w:pPr>
        <w:spacing w:after="30" w:before="50"/>
      </w:pPr>
      <w:r>
        <w:rPr>
          <w:b/>
          <w:bCs/>
        </w:rPr>
        <w:t xml:space="preserve">2. ¿Por qué es fundamental analizar diversas fuentes históricas para comprender Aparición de la propiedad, jerarquías y proyección al presente?</w:t>
      </w:r>
    </w:p>
    <w:p>
      <w:pPr>
        <w:spacing w:after="60"/>
      </w:pPr>
      <w:r>
        <w:t xml:space="preserve">Opciones: A) Porque permite contrastar diferentes puntos de vista del pasado y reconstruir los procesos con mayor rigor y objetividad | B) Porque una sola versión aislada siempre contiene la verdad completa y definitiva de la historia humana | C) Porque en historia las fuentes escritas o materiales carecen de valor testimonial verificable
</w:t>
      </w:r>
      <w:r>
        <w:rPr>
          <w:i/>
          <w:iCs/>
          <w:color w:val="047857"/>
        </w:rPr>
        <w:t xml:space="preserve">Respuesta correcta: A | Justificación: El método histórico exige contrastar diversas evidencias y testimonios para evitar visiones parciales o sesgadas sobre los hechos del pasado.</w:t>
      </w:r>
    </w:p>
    <w:p>
      <w:pPr>
        <w:spacing w:after="30" w:before="50"/>
      </w:pPr>
      <w:r>
        <w:rPr>
          <w:b/>
          <w:bCs/>
        </w:rPr>
        <w:t xml:space="preserve">3. ¿Qué relación de continuidad o legado cultural vincula este proceso histórico con las instituciones o valores de nuestra sociedad actual?</w:t>
      </w:r>
    </w:p>
    <w:p>
      <w:pPr>
        <w:spacing w:after="60"/>
      </w:pPr>
      <w:r>
        <w:t xml:space="preserve">Opciones: A) El desarrollo de principios cívicos, modelos de organización territorial o aportes culturales que fundamentan nuestra vida democrática | B) Que el mundo actual no guarda ninguna relación ni herencia cultural con las civilizaciones y procesos del pasado | C) Que todas las instituciones políticas modernas fueron inventadas recientemente sin antecedentes históricos
</w:t>
      </w:r>
      <w:r>
        <w:rPr>
          <w:i/>
          <w:iCs/>
          <w:color w:val="047857"/>
        </w:rPr>
        <w:t xml:space="preserve">Respuesta correcta: A | Justificación: Nuestras leyes, lenguas, sistemas de regadío, conceptos de ciudadanía y democracia son herederos directos de los procesos históricos estudiados.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Histórica: Consecuencias históricas y síntesis de la Revolución Neolítica): </w:t>
      </w:r>
      <w:r>
        <w:t xml:space="preserve">¿Cuál es el principio clave para explicar las transformaciones de las sociedades en este tema?</w:t>
      </w:r>
    </w:p>
    <w:p>
      <w:pPr>
        <w:spacing w:after="40"/>
      </w:pPr>
      <w:r>
        <w:rPr>
          <w:i/>
          <w:iCs/>
        </w:rPr>
        <w:t xml:space="preserve">Explicación previa: Al estudiar Aparición de la propiedad, jerarquías y proyección al presente, recuerda situar los hechos en su espacio geográfico y comprender que los cambios responden a múltiples causas humanas y ambientales.
</w:t>
      </w:r>
      <w:r>
        <w:t xml:space="preserve">Opciones: Comprender las decisiones humanas y la adaptación al medio geográfico a partir de fuentes históricas contrastadas | Memorizar acontecimientos aislados sin buscar la relación entre causas y consecuencias sociales | Correcta: Comprender las decisiones humanas y la adaptación al medio geográfico a partir de fuentes históricas contrastadas
</w:t>
      </w:r>
      <w:r>
        <w:rPr>
          <w:color w:val="B45309"/>
        </w:rPr>
        <w:t xml:space="preserve">Refuerzo: Recuerda que en Historia y Ciencias Sociales los hechos se explican por su contexto: busca siempre las causas y el legado que dejaron en el presente.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aprendizaje sobre las personas o la sociedad de esa época podemos aplicar a nuestro presente?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hecho o aspecto de la vida cotidiana en ese período te pareció más sorprendente?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todas las investigaciones del Objetivo de Aprendizaje OA 2. ¡Excelente comprensión histórica!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2026-09-24T16:05:14.814Z</dcterms:created>
  <dcterms:modified xsi:type="dcterms:W3CDTF">2026-09-24T16:05:14.814Z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