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Calibri" w:cs="Calibri" w:eastAsia="Calibri" w:hAnsi="Calibri"/>
          <w:b/>
          <w:bCs/>
          <w:color w:val="1E293B"/>
          <w:sz w:val="32"/>
          <w:szCs w:val="32"/>
        </w:rPr>
        <w:t xml:space="preserve">STUDIOSIMPLE - ECOSISTEMA EDUCATIVO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0D9488"/>
          <w:sz w:val="24"/>
          <w:szCs w:val="24"/>
        </w:rPr>
        <w:t xml:space="preserve">PLAN MAESTRO DE LECCIONES Y GUIONES AUDIOVISUALES
MATEMÁTICA : 7° BÁSICO : OA 1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Desglose Instruccional en 6 Lecciones de 30 Minutos
Incluye Prompts para ChatGPT Work (Dúo Anime Moderno 13 Años) y Datos para la App</w:t>
      </w:r>
    </w:p>
    <w:p>
      <w:pPr>
        <w:pStyle w:val="Heading1"/>
        <w:spacing w:after="200" w:before="400"/>
      </w:pPr>
      <w:r>
        <w:t xml:space="preserve">1. Ficha de Control Curricular del OA 1</w:t>
      </w:r>
    </w:p>
    <w:p>
      <w:pPr>
        <w:spacing w:after="150"/>
      </w:pPr>
      <w:r>
        <w:rPr>
          <w:b/>
          <w:bCs/>
        </w:rPr>
        <w:t xml:space="preserve">Descripción Oficial: </w:t>
      </w:r>
      <w:r>
        <w:t xml:space="preserve">Mostrar que comprenden la adición y la sustracción de números enteros: Representando los números enteros en la recta numérica. Representándolas de manera concreta, pictórica y simbólica. Dándole significado a los símbolos + y – según el contexto (por ejemplo: un movimiento en una dirección seguido de un movimiento equivalente en la posición opuesta no representa ningún cambio de posición). Resolviendo problemas en contextos cotidianos.</w:t>
      </w:r>
    </w:p>
    <w:p>
      <w:pPr>
        <w:spacing w:after="150"/>
      </w:pPr>
      <w:r>
        <w:rPr>
          <w:b/>
          <w:bCs/>
        </w:rPr>
        <w:t xml:space="preserve">Eje Curricular: </w:t>
      </w:r>
      <w:r>
        <w:t xml:space="preserve">Números</w:t>
      </w:r>
    </w:p>
    <w:p>
      <w:pPr>
        <w:spacing w:after="200"/>
      </w:pPr>
      <w:r>
        <w:rPr>
          <w:b/>
          <w:bCs/>
        </w:rPr>
        <w:t xml:space="preserve">Dosificación: 6 Lecciones de 30 minutos. </w:t>
      </w:r>
      <w:r>
        <w:rPr>
          <w:i/>
          <w:iCs/>
        </w:rPr>
        <w:t xml:space="preserve">Contiene 6 indicadores de evaluación oficiales que exceden la carga cognitiva de 5 clases de 30 min.</w:t>
      </w:r>
    </w:p>
    <w:p>
      <w:pPr>
        <w:pStyle w:val="Heading2"/>
        <w:spacing w:after="150" w:before="300"/>
      </w:pPr>
      <w:r>
        <w:t xml:space="preserve">Resumen de las Lecciones del Objetivo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Clase</w:t>
            </w:r>
          </w:p>
        </w:tc>
        <w:tc>
          <w:tcPr>
            <w:tcW w:type="pct" w:w="4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Título de la Lección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Foco Didáctico Principal</w:t>
            </w:r>
          </w:p>
        </w:tc>
      </w:tr>
      <w:tr>
        <w:tc>
          <w:tcPr>
            <w:tcW w:type="pct" w:w="1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1</w:t>
            </w:r>
          </w:p>
        </w:tc>
        <w:tc>
          <w:tcPr>
            <w:tcW w:type="pct" w:w="4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Marco inicial y punto de referencia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Introducción al fenómeno y delimitación conceptual de Números enteros</w:t>
            </w:r>
          </w:p>
        </w:tc>
      </w:tr>
      <w:tr>
        <w:tc>
          <w:tcPr>
            <w:tcW w:type="pct" w:w="1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2</w:t>
            </w:r>
          </w:p>
        </w:tc>
        <w:tc>
          <w:tcPr>
            <w:tcW w:type="pct" w:w="4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Representación y modelado disciplinar 1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Primera herramienta o proceso pictórico</w:t>
            </w:r>
          </w:p>
        </w:tc>
      </w:tr>
      <w:tr>
        <w:tc>
          <w:tcPr>
            <w:tcW w:type="pct" w:w="1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3</w:t>
            </w:r>
          </w:p>
        </w:tc>
        <w:tc>
          <w:tcPr>
            <w:tcW w:type="pct" w:w="4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Procedimiento formal del proceso 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Algoritmo o análisis de causas del primer núcleo temático</w:t>
            </w:r>
          </w:p>
        </w:tc>
      </w:tr>
      <w:tr>
        <w:tc>
          <w:tcPr>
            <w:tcW w:type="pct" w:w="1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4</w:t>
            </w:r>
          </w:p>
        </w:tc>
        <w:tc>
          <w:tcPr>
            <w:tcW w:type="pct" w:w="4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Modelado disciplinar del proceso 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Segunda herramienta o proceso divergente</w:t>
            </w:r>
          </w:p>
        </w:tc>
      </w:tr>
      <w:tr>
        <w:tc>
          <w:tcPr>
            <w:tcW w:type="pct" w:w="1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5</w:t>
            </w:r>
          </w:p>
        </w:tc>
        <w:tc>
          <w:tcPr>
            <w:tcW w:type="pct" w:w="4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Operaciones integradas y relaciones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Interacción combinada entre ambos procesos y prevención de errores</w:t>
            </w:r>
          </w:p>
        </w:tc>
      </w:tr>
      <w:tr>
        <w:tc>
          <w:tcPr>
            <w:tcW w:type="pct" w:w="1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6</w:t>
            </w:r>
          </w:p>
        </w:tc>
        <w:tc>
          <w:tcPr>
            <w:tcW w:type="pct" w:w="4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Simulador de problemas y evaluación sumativa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Ensayo formal de 8 preguntas tipo MINEDUC y síntesis del OA</w:t>
            </w:r>
          </w:p>
        </w:tc>
      </w:tr>
    </w:tbl>
    <w:p>
      <w:pPr>
        <w:pStyle w:val="Heading1"/>
        <w:pageBreakBefore/>
        <w:spacing w:after="150" w:before="400"/>
      </w:pPr>
      <w:r>
        <w:t xml:space="preserve">Clase 1: Marco inicial y punto de referencia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Introducción al fenómeno y delimitación conceptual de Números enteros</w:t>
      </w:r>
      <w:r>
        <w:rPr>
          <w:i/>
          <w:iCs/>
        </w:rPr>
        <w:t xml:space="preserve"> | Duración: 30 Minutos</w:t>
      </w:r>
    </w:p>
    <w:p>
      <w:pPr>
        <w:pStyle w:val="Heading2"/>
        <w:spacing w:after="100" w:before="200"/>
      </w:pPr>
      <w:r>
        <w:t xml:space="preserve">Paso 1: Inicio y Aterrizaje Emocional</w:t>
      </w:r>
    </w:p>
    <w:p>
      <w:pPr>
        <w:spacing w:after="100"/>
      </w:pPr>
      <w:r>
        <w:rPr>
          <w:b/>
          <w:bCs/>
          <w:color w:val="0F766E"/>
        </w:rPr>
        <w:t xml:space="preserve">[DILE]: </w:t>
      </w:r>
      <w:r>
        <w:t xml:space="preserve">Observa la situación de inicio de hoy. Estamos explorando Marco inicial y punto de referencia. ¿Qué observas a primera vista?</w:t>
      </w:r>
    </w:p>
    <w:p>
      <w:pPr>
        <w:spacing w:after="200"/>
      </w:pPr>
      <w:r>
        <w:rPr>
          <w:b/>
          <w:bCs/>
          <w:color w:val="0F766E"/>
        </w:rPr>
        <w:t xml:space="preserve">[PREGÚNTALE]: </w:t>
      </w:r>
      <w:r>
        <w:t xml:space="preserve">¿Cómo describirías esta situación con tus propias palabras?</w:t>
      </w:r>
    </w:p>
    <w:p>
      <w:pPr>
        <w:pStyle w:val="Heading2"/>
        <w:spacing w:after="100" w:before="200"/>
      </w:pPr>
      <w:r>
        <w:t xml:space="preserve">Paso 2: Video Motivacional (Prompt para ChatGPT Work: 7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Instrucciones de Arte: Modern Anime Style. Dos protagonistas de 13 años (chica y chico) cooperando en equipo. Formato 16:9 con espacio negativo.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 widescreen illustration. Two 13-year-old student explorers, a girl with braided hair and a boy in a teal jacket, arriving at a captivating setting related to Marco inicial y punto de referencia (Matemática). Cinematic lighting, warm morning atmosphere, wide negative space in top third.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Misión 1: Marco inicial y punto de referencia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Comienza una nueva expedición de aprendizaje. Nuestros dos exploradores se preparan para enfrentar un enigma fascinante en Matemática.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 companions inspecting an interactive device, map, or artifact showing clear signs of Introducción al fenómeno y delimitación conceptual de Números enteros. High detail, clean lineart, soft depth of field, clear space on the left side.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Punto de Partida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 observar los datos iniciales, notan que para avanzar necesitan comprender con precisión cómo se relacionan estos elementos.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pointing towards an unexpected discrepancy or challenge on a digital screen while the girl takes field notes in a physical notebook. Dramatic atmospheric lighting, expressive eyes.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¡Un obstáculo inesperado!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 pronto, aparece una situación inesperada: los registros cambian y surge una duda que deben resolver juntos para continuar.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young protagonists working together side by side, analyzing a concrete diagram or physical tool. Vibrant colors, focused determination, clean composition.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Buscando la clave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Ambos comparan las pistas disponibles. Cada movimiento y cada dato entrega información valiosa sobre el comportamiento del fenómeno.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Close-up on the two protagonists discussing with excitement as a glowing clue or measurement appears in the center. Dynamic lighting, high emotional impact.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Una decisión importante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superar el reto no basta con adivinar: es indispensable aplicar un criterio claro y seguir un orden lógico.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Wide shot of the two 13-year-olds looking directly towards the horizon or viewer with confident curiosity. Beautiful sky with volumetric clouds, calm reflection.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¿Cómo podemos resolverlo?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Ahora surge el verdadero desafío: ¿qué regla o procedimiento nos permitirá encontrar la respuesta exacta sin equivocarnos?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Minimalist elegant graphic composition with StudioSimple emblem and an inspiring visual tool connecting to the upcoming lesson. Soft gradient background.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StudioSimple · Matemática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Existe una forma precisa de resolverlo paso a paso. ¡Descubrámosla juntos en la lección de hoy!</w:t>
            </w:r>
          </w:p>
        </w:tc>
      </w:tr>
    </w:tbl>
    <w:p>
      <w:pPr>
        <w:pStyle w:val="Heading2"/>
        <w:spacing w:after="100" w:before="300"/>
      </w:pPr>
      <w:r>
        <w:t xml:space="preserve">Paso 3: Recorrido y Conversación Guiada</w:t>
      </w:r>
    </w:p>
    <w:p>
      <w:pPr>
        <w:spacing w:after="50" w:before="100"/>
      </w:pPr>
      <w:r>
        <w:rPr>
          <w:b/>
          <w:bCs/>
        </w:rPr>
        <w:t xml:space="preserve">Pregunta 1 (Punto de partida): </w:t>
      </w:r>
      <w:r>
        <w:t xml:space="preserve">¿Cuál fue la pista principal que encontraron los exploradores al inicio del video?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Identificar el dato o escenario inicial.</w:t>
      </w:r>
      <w:r>
        <w:rPr>
          <w:b/>
          <w:bCs/>
          <w:color w:val="D97706"/>
        </w:rPr>
        <w:t xml:space="preserve"> | Pista socrática: </w:t>
      </w:r>
      <w:r>
        <w:t xml:space="preserve">Recuerda fijarte en el momento en que revisan los primeros instrumentos.</w:t>
      </w:r>
    </w:p>
    <w:p>
      <w:pPr>
        <w:spacing w:after="50" w:before="100"/>
      </w:pPr>
      <w:r>
        <w:rPr>
          <w:b/>
          <w:bCs/>
        </w:rPr>
        <w:t xml:space="preserve">Pregunta 2 (El obstáculo): </w:t>
      </w:r>
      <w:r>
        <w:t xml:space="preserve">¿Qué dificultad tuvieron que enfrentar juntos para no perderse?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Reconocer la diferencia o problema planteado.</w:t>
      </w:r>
      <w:r>
        <w:rPr>
          <w:b/>
          <w:bCs/>
          <w:color w:val="D97706"/>
        </w:rPr>
        <w:t xml:space="preserve"> | Pista socrática: </w:t>
      </w:r>
      <w:r>
        <w:t xml:space="preserve">Piensa en qué cambió de repente en la pantalla de control.</w:t>
      </w:r>
    </w:p>
    <w:p>
      <w:pPr>
        <w:pStyle w:val="Heading2"/>
        <w:spacing w:after="100" w:before="200"/>
      </w:pPr>
      <w:r>
        <w:t xml:space="preserve">Paso 4: Video Explicativo / Formalización (Prompt para ChatGPT Work: 5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Presentación concisa de 5 láminas. Foco exclusivo en la regla/concepto y el modelado visible.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16:9. The girl and boy in a luminous study room, pointing at a clearly labeled scientific/mathematical diagram representing Introducción al fenómeno y delimitación conceptual de Números enteros. High clarity, negative space for text.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Concepto Clave: Introducción al fenómeno y delimitación conceptual de Números enteros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comprender este contenido, siempre necesitamos un punto de partida claro que nos permita comparar y medir cualquier cambio con exactitud.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illustrating a step-by-step rule on a transparent lightboard, while the girl checks and confirms each step. Clean infographic elements, modern lighting.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Regla Fundamental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Esta es la regla universal: cada paso se ejecuta en un orden estricto, respetando las propiedades y el significado de cada símbolo.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Detailed split view showing a problem being solved step by step with arrows and callouts. The two young protagonists highlighting the correct calculation or evidence.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Ejemplo Resuelto Paso a Paso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Observa cómo resolvemos este caso completo: primero identificamos los datos, luego aplicamos el procedimiento en orden y finalmente comprobamos el resultado.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girl explaining a common misconception with a friendly 'warning' symbol on the board, showing both the wrong trap and the right way.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¡Cuidado con esta trampa!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 error muy frecuente es confundir este concepto con su opuesto. Para evitarlo, comprueba siempre qué representa cada valor dentro del contexto real.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13-year-olds smiling confidently, ready to hand over the challenge to the student with their physical notebooks open. Bright welcoming lighting.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¡Ahora te toca a ti!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Dominar este procedimiento te da el control total. Ahora es tu turno de ponerlo en práctica con el apoyo de tu mentor.</w:t>
            </w:r>
          </w:p>
        </w:tc>
      </w:tr>
    </w:tbl>
    <w:p>
      <w:pPr>
        <w:pStyle w:val="Heading2"/>
        <w:spacing w:after="100" w:before="300"/>
      </w:pPr>
      <w:r>
        <w:t xml:space="preserve">Paso 5: Práctica Guiada</w:t>
      </w:r>
    </w:p>
    <w:p>
      <w:pPr>
        <w:spacing w:after="50" w:before="100"/>
      </w:pPr>
      <w:r>
        <w:rPr>
          <w:b/>
          <w:bCs/>
        </w:rPr>
        <w:t xml:space="preserve">Ejercicio 1 (Caso Guiado 1): </w:t>
      </w:r>
      <w:r>
        <w:t xml:space="preserve">En esta primera situación, ¿cuál es el primer paso que debemos realizar según la regla aprendida?</w:t>
      </w:r>
    </w:p>
    <w:p>
      <w:pPr>
        <w:spacing w:after="100"/>
      </w:pPr>
      <w:r>
        <w:rPr>
          <w:b/>
          <w:bCs/>
          <w:color w:val="16A34A"/>
        </w:rPr>
        <w:t xml:space="preserve">• Respuesta: </w:t>
      </w:r>
      <w:r>
        <w:t xml:space="preserve">Identificar los datos e incógnita del problema.</w:t>
      </w:r>
      <w:r>
        <w:rPr>
          <w:b/>
          <w:bCs/>
        </w:rPr>
        <w:t xml:space="preserve"> | Pista: </w:t>
      </w:r>
      <w:r>
        <w:t xml:space="preserve">Revisa la primera diapositiva de la explicación formal: ¿por dónde comenzamos?</w:t>
      </w:r>
    </w:p>
    <w:p>
      <w:pPr>
        <w:spacing w:after="50" w:before="100"/>
      </w:pPr>
      <w:r>
        <w:rPr>
          <w:b/>
          <w:bCs/>
        </w:rPr>
        <w:t xml:space="preserve">Ejercicio 2 (Caso Guiado 2): </w:t>
      </w:r>
      <w:r>
        <w:t xml:space="preserve">Al aplicar el procedimiento a este nuevo caso, ¿qué resultado se obtiene y cómo lo justificas?</w:t>
      </w:r>
    </w:p>
    <w:p>
      <w:pPr>
        <w:spacing w:after="100"/>
      </w:pPr>
      <w:r>
        <w:rPr>
          <w:b/>
          <w:bCs/>
          <w:color w:val="16A34A"/>
        </w:rPr>
        <w:t xml:space="preserve">• Respuesta: </w:t>
      </w:r>
      <w:r>
        <w:t xml:space="preserve">El resultado correcto con su unidad o fundamento.</w:t>
      </w:r>
      <w:r>
        <w:rPr>
          <w:b/>
          <w:bCs/>
        </w:rPr>
        <w:t xml:space="preserve"> | Pista: </w:t>
      </w:r>
      <w:r>
        <w:t xml:space="preserve">Sigue el modelo de los dos jóvenes exploradores paso a paso.</w:t>
      </w:r>
    </w:p>
    <w:p>
      <w:pPr>
        <w:pStyle w:val="Heading2"/>
        <w:spacing w:after="100" w:before="250"/>
      </w:pPr>
      <w:r>
        <w:t xml:space="preserve">Pasos 6, 7 y 8: Resumen, Miniquiz y Cierre</w:t>
      </w:r>
    </w:p>
    <w:p>
      <w:pPr>
        <w:spacing w:after="100"/>
      </w:pPr>
      <w:r>
        <w:rPr>
          <w:b/>
          <w:bCs/>
        </w:rPr>
        <w:t xml:space="preserve">Idea Clave (Paso 6): </w:t>
      </w:r>
      <w:r>
        <w:t xml:space="preserve">Para resolver problemas sobre Marco inicial y punto de referencia, aplicamos el procedimiento en orden, verificamos el resultado y explicamos su sentido.</w:t>
      </w:r>
    </w:p>
    <w:p>
      <w:pPr>
        <w:spacing w:after="50"/>
      </w:pPr>
      <w:r>
        <w:rPr>
          <w:b/>
          <w:bCs/>
        </w:rPr>
        <w:t xml:space="preserve">Miniquiz de Evaluación (Paso 7):</w:t>
      </w:r>
    </w:p>
    <w:p>
      <w:pPr>
        <w:spacing w:after="30" w:before="50"/>
      </w:pPr>
      <w:r>
        <w:rPr>
          <w:b/>
          <w:bCs/>
        </w:rPr>
        <w:t xml:space="preserve">1. ¿Cuál es el propósito central de la regla aprendida hoy sobre Marco inicial y punto de referencia?</w:t>
      </w:r>
    </w:p>
    <w:p>
      <w:pPr>
        <w:spacing w:after="60"/>
      </w:pPr>
      <w:r>
        <w:t xml:space="preserve">Alternativas: A) Resolver situaciones con un criterio formal y comprobable | B) Memorizar números sin entender su significado | C) Adivinar el resultado más rápido
</w:t>
      </w:r>
      <w:r>
        <w:rPr>
          <w:i/>
          <w:iCs/>
          <w:color w:val="047857"/>
        </w:rPr>
        <w:t xml:space="preserve">Correcta: A | Justificación: El objetivo de la lección es desarrollar un procedimiento lógico que se pueda comprobar en cualquier situación.</w:t>
      </w:r>
    </w:p>
    <w:p>
      <w:pPr>
        <w:spacing w:after="30" w:before="50"/>
      </w:pPr>
      <w:r>
        <w:rPr>
          <w:b/>
          <w:bCs/>
        </w:rPr>
        <w:t xml:space="preserve">2. Al resolver un problema de este tipo, ¿qué error frecuente debemos evitar?</w:t>
      </w:r>
    </w:p>
    <w:p>
      <w:pPr>
        <w:spacing w:after="60"/>
      </w:pPr>
      <w:r>
        <w:t xml:space="preserve">Alternativas: A) Comprobar el resultado | B) Saltar pasos y omitir el significado en el contexto | C) Leer atentamente la pregunta
</w:t>
      </w:r>
      <w:r>
        <w:rPr>
          <w:i/>
          <w:iCs/>
          <w:color w:val="047857"/>
        </w:rPr>
        <w:t xml:space="preserve">Correcta: B | Justificación: Saltar pasos u omitir el contexto suele llevar a confusiones entre conceptos parecidos.</w:t>
      </w:r>
    </w:p>
    <w:p>
      <w:pPr>
        <w:spacing w:after="30" w:before="50"/>
      </w:pPr>
      <w:r>
        <w:rPr>
          <w:b/>
          <w:bCs/>
        </w:rPr>
        <w:t xml:space="preserve">3. ¿Cómo podemos comprobar que nuestra respuesta final es razonable?</w:t>
      </w:r>
    </w:p>
    <w:p>
      <w:pPr>
        <w:spacing w:after="60"/>
      </w:pPr>
      <w:r>
        <w:t xml:space="preserve">Alternativas: A) Volviendo al contexto original y verificando la operación inversa | B) Cambiando la pregunta | C) Borrando el procedimiento
</w:t>
      </w:r>
      <w:r>
        <w:rPr>
          <w:i/>
          <w:iCs/>
          <w:color w:val="047857"/>
        </w:rPr>
        <w:t xml:space="preserve">Correcta: A | Justificación: Una comprobación real siempre compara el número obtenido con la situación original.</w:t>
      </w:r>
    </w:p>
    <w:p>
      <w:pPr>
        <w:spacing w:after="200" w:before="100"/>
      </w:pPr>
      <w:r>
        <w:rPr>
          <w:b/>
          <w:bCs/>
        </w:rPr>
        <w:t xml:space="preserve">Cierre y Celebración (Paso 8): </w:t>
      </w:r>
      <w:r>
        <w:t xml:space="preserve">¡Gran trabajo hoy! Has dominado la Clase 1. ¡Nos vemos en la próxima misión!</w:t>
      </w:r>
    </w:p>
    <w:p>
      <w:pPr>
        <w:pStyle w:val="Heading1"/>
        <w:pageBreakBefore/>
        <w:spacing w:after="150" w:before="400"/>
      </w:pPr>
      <w:r>
        <w:t xml:space="preserve">Clase 2: Representación y modelado disciplinar 1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Primera herramienta o proceso pictórico</w:t>
      </w:r>
      <w:r>
        <w:rPr>
          <w:i/>
          <w:iCs/>
        </w:rPr>
        <w:t xml:space="preserve"> | Duración: 30 Minutos</w:t>
      </w:r>
    </w:p>
    <w:p>
      <w:pPr>
        <w:pStyle w:val="Heading2"/>
        <w:spacing w:after="100" w:before="200"/>
      </w:pPr>
      <w:r>
        <w:t xml:space="preserve">Paso 1: Inicio y Aterrizaje Emocional</w:t>
      </w:r>
    </w:p>
    <w:p>
      <w:pPr>
        <w:spacing w:after="100"/>
      </w:pPr>
      <w:r>
        <w:rPr>
          <w:b/>
          <w:bCs/>
          <w:color w:val="0F766E"/>
        </w:rPr>
        <w:t xml:space="preserve">[DILE]: </w:t>
      </w:r>
      <w:r>
        <w:t xml:space="preserve">Observa la situación de inicio de hoy. Estamos explorando Representación y modelado disciplinar 1. ¿Qué observas a primera vista?</w:t>
      </w:r>
    </w:p>
    <w:p>
      <w:pPr>
        <w:spacing w:after="200"/>
      </w:pPr>
      <w:r>
        <w:rPr>
          <w:b/>
          <w:bCs/>
          <w:color w:val="0F766E"/>
        </w:rPr>
        <w:t xml:space="preserve">[PREGÚNTALE]: </w:t>
      </w:r>
      <w:r>
        <w:t xml:space="preserve">¿Cómo describirías esta situación con tus propias palabras?</w:t>
      </w:r>
    </w:p>
    <w:p>
      <w:pPr>
        <w:pStyle w:val="Heading2"/>
        <w:spacing w:after="100" w:before="200"/>
      </w:pPr>
      <w:r>
        <w:t xml:space="preserve">Paso 2: Video Motivacional (Prompt para ChatGPT Work: 7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Instrucciones de Arte: Modern Anime Style. Dos protagonistas de 13 años (chica y chico) cooperando en equipo. Formato 16:9 con espacio negativo.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 widescreen illustration. Two 13-year-old student explorers, a girl with braided hair and a boy in a teal jacket, arriving at a captivating setting related to Representación y modelado disciplinar 1 (Matemática). Cinematic lighting, warm morning atmosphere, wide negative space in top third.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Misión 2: Representación y modelado disciplinar 1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Comienza una nueva expedición de aprendizaje. Nuestros dos exploradores se preparan para enfrentar un enigma fascinante en Matemática.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 companions inspecting an interactive device, map, or artifact showing clear signs of Primera herramienta o proceso pictórico. High detail, clean lineart, soft depth of field, clear space on the left side.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Punto de Partida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 observar los datos iniciales, notan que para avanzar necesitan comprender con precisión cómo se relacionan estos elementos.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pointing towards an unexpected discrepancy or challenge on a digital screen while the girl takes field notes in a physical notebook. Dramatic atmospheric lighting, expressive eyes.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¡Un obstáculo inesperado!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 pronto, aparece una situación inesperada: los registros cambian y surge una duda que deben resolver juntos para continuar.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young protagonists working together side by side, analyzing a concrete diagram or physical tool. Vibrant colors, focused determination, clean composition.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Buscando la clave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Ambos comparan las pistas disponibles. Cada movimiento y cada dato entrega información valiosa sobre el comportamiento del fenómeno.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Close-up on the two protagonists discussing with excitement as a glowing clue or measurement appears in the center. Dynamic lighting, high emotional impact.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Una decisión importante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superar el reto no basta con adivinar: es indispensable aplicar un criterio claro y seguir un orden lógico.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Wide shot of the two 13-year-olds looking directly towards the horizon or viewer with confident curiosity. Beautiful sky with volumetric clouds, calm reflection.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¿Cómo podemos resolverlo?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Ahora surge el verdadero desafío: ¿qué regla o procedimiento nos permitirá encontrar la respuesta exacta sin equivocarnos?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Minimalist elegant graphic composition with StudioSimple emblem and an inspiring visual tool connecting to the upcoming lesson. Soft gradient background.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StudioSimple · Matemática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Existe una forma precisa de resolverlo paso a paso. ¡Descubrámosla juntos en la lección de hoy!</w:t>
            </w:r>
          </w:p>
        </w:tc>
      </w:tr>
    </w:tbl>
    <w:p>
      <w:pPr>
        <w:pStyle w:val="Heading2"/>
        <w:spacing w:after="100" w:before="300"/>
      </w:pPr>
      <w:r>
        <w:t xml:space="preserve">Paso 3: Recorrido y Conversación Guiada</w:t>
      </w:r>
    </w:p>
    <w:p>
      <w:pPr>
        <w:spacing w:after="50" w:before="100"/>
      </w:pPr>
      <w:r>
        <w:rPr>
          <w:b/>
          <w:bCs/>
        </w:rPr>
        <w:t xml:space="preserve">Pregunta 1 (Punto de partida): </w:t>
      </w:r>
      <w:r>
        <w:t xml:space="preserve">¿Cuál fue la pista principal que encontraron los exploradores al inicio del video?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Identificar el dato o escenario inicial.</w:t>
      </w:r>
      <w:r>
        <w:rPr>
          <w:b/>
          <w:bCs/>
          <w:color w:val="D97706"/>
        </w:rPr>
        <w:t xml:space="preserve"> | Pista socrática: </w:t>
      </w:r>
      <w:r>
        <w:t xml:space="preserve">Recuerda fijarte en el momento en que revisan los primeros instrumentos.</w:t>
      </w:r>
    </w:p>
    <w:p>
      <w:pPr>
        <w:spacing w:after="50" w:before="100"/>
      </w:pPr>
      <w:r>
        <w:rPr>
          <w:b/>
          <w:bCs/>
        </w:rPr>
        <w:t xml:space="preserve">Pregunta 2 (El obstáculo): </w:t>
      </w:r>
      <w:r>
        <w:t xml:space="preserve">¿Qué dificultad tuvieron que enfrentar juntos para no perderse?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Reconocer la diferencia o problema planteado.</w:t>
      </w:r>
      <w:r>
        <w:rPr>
          <w:b/>
          <w:bCs/>
          <w:color w:val="D97706"/>
        </w:rPr>
        <w:t xml:space="preserve"> | Pista socrática: </w:t>
      </w:r>
      <w:r>
        <w:t xml:space="preserve">Piensa en qué cambió de repente en la pantalla de control.</w:t>
      </w:r>
    </w:p>
    <w:p>
      <w:pPr>
        <w:pStyle w:val="Heading2"/>
        <w:spacing w:after="100" w:before="200"/>
      </w:pPr>
      <w:r>
        <w:t xml:space="preserve">Paso 4: Video Explicativo / Formalización (Prompt para ChatGPT Work: 5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Presentación concisa de 5 láminas. Foco exclusivo en la regla/concepto y el modelado visible.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16:9. The girl and boy in a luminous study room, pointing at a clearly labeled scientific/mathematical diagram representing Primera herramienta o proceso pictórico. High clarity, negative space for text.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Concepto Clave: Primera herramienta o proceso pictórico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comprender este contenido, siempre necesitamos un punto de partida claro que nos permita comparar y medir cualquier cambio con exactitud.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illustrating a step-by-step rule on a transparent lightboard, while the girl checks and confirms each step. Clean infographic elements, modern lighting.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Regla Fundamental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Esta es la regla universal: cada paso se ejecuta en un orden estricto, respetando las propiedades y el significado de cada símbolo.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Detailed split view showing a problem being solved step by step with arrows and callouts. The two young protagonists highlighting the correct calculation or evidence.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Ejemplo Resuelto Paso a Paso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Observa cómo resolvemos este caso completo: primero identificamos los datos, luego aplicamos el procedimiento en orden y finalmente comprobamos el resultado.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girl explaining a common misconception with a friendly 'warning' symbol on the board, showing both the wrong trap and the right way.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¡Cuidado con esta trampa!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 error muy frecuente es confundir este concepto con su opuesto. Para evitarlo, comprueba siempre qué representa cada valor dentro del contexto real.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13-year-olds smiling confidently, ready to hand over the challenge to the student with their physical notebooks open. Bright welcoming lighting.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¡Ahora te toca a ti!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Dominar este procedimiento te da el control total. Ahora es tu turno de ponerlo en práctica con el apoyo de tu mentor.</w:t>
            </w:r>
          </w:p>
        </w:tc>
      </w:tr>
    </w:tbl>
    <w:p>
      <w:pPr>
        <w:pStyle w:val="Heading2"/>
        <w:spacing w:after="100" w:before="300"/>
      </w:pPr>
      <w:r>
        <w:t xml:space="preserve">Paso 5: Práctica Guiada</w:t>
      </w:r>
    </w:p>
    <w:p>
      <w:pPr>
        <w:spacing w:after="50" w:before="100"/>
      </w:pPr>
      <w:r>
        <w:rPr>
          <w:b/>
          <w:bCs/>
        </w:rPr>
        <w:t xml:space="preserve">Ejercicio 1 (Caso Guiado 1): </w:t>
      </w:r>
      <w:r>
        <w:t xml:space="preserve">En esta primera situación, ¿cuál es el primer paso que debemos realizar según la regla aprendida?</w:t>
      </w:r>
    </w:p>
    <w:p>
      <w:pPr>
        <w:spacing w:after="100"/>
      </w:pPr>
      <w:r>
        <w:rPr>
          <w:b/>
          <w:bCs/>
          <w:color w:val="16A34A"/>
        </w:rPr>
        <w:t xml:space="preserve">• Respuesta: </w:t>
      </w:r>
      <w:r>
        <w:t xml:space="preserve">Identificar los datos e incógnita del problema.</w:t>
      </w:r>
      <w:r>
        <w:rPr>
          <w:b/>
          <w:bCs/>
        </w:rPr>
        <w:t xml:space="preserve"> | Pista: </w:t>
      </w:r>
      <w:r>
        <w:t xml:space="preserve">Revisa la primera diapositiva de la explicación formal: ¿por dónde comenzamos?</w:t>
      </w:r>
    </w:p>
    <w:p>
      <w:pPr>
        <w:spacing w:after="50" w:before="100"/>
      </w:pPr>
      <w:r>
        <w:rPr>
          <w:b/>
          <w:bCs/>
        </w:rPr>
        <w:t xml:space="preserve">Ejercicio 2 (Caso Guiado 2): </w:t>
      </w:r>
      <w:r>
        <w:t xml:space="preserve">Al aplicar el procedimiento a este nuevo caso, ¿qué resultado se obtiene y cómo lo justificas?</w:t>
      </w:r>
    </w:p>
    <w:p>
      <w:pPr>
        <w:spacing w:after="100"/>
      </w:pPr>
      <w:r>
        <w:rPr>
          <w:b/>
          <w:bCs/>
          <w:color w:val="16A34A"/>
        </w:rPr>
        <w:t xml:space="preserve">• Respuesta: </w:t>
      </w:r>
      <w:r>
        <w:t xml:space="preserve">El resultado correcto con su unidad o fundamento.</w:t>
      </w:r>
      <w:r>
        <w:rPr>
          <w:b/>
          <w:bCs/>
        </w:rPr>
        <w:t xml:space="preserve"> | Pista: </w:t>
      </w:r>
      <w:r>
        <w:t xml:space="preserve">Sigue el modelo de los dos jóvenes exploradores paso a paso.</w:t>
      </w:r>
    </w:p>
    <w:p>
      <w:pPr>
        <w:pStyle w:val="Heading2"/>
        <w:spacing w:after="100" w:before="250"/>
      </w:pPr>
      <w:r>
        <w:t xml:space="preserve">Pasos 6, 7 y 8: Resumen, Miniquiz y Cierre</w:t>
      </w:r>
    </w:p>
    <w:p>
      <w:pPr>
        <w:spacing w:after="100"/>
      </w:pPr>
      <w:r>
        <w:rPr>
          <w:b/>
          <w:bCs/>
        </w:rPr>
        <w:t xml:space="preserve">Idea Clave (Paso 6): </w:t>
      </w:r>
      <w:r>
        <w:t xml:space="preserve">Para resolver problemas sobre Representación y modelado disciplinar 1, aplicamos el procedimiento en orden, verificamos el resultado y explicamos su sentido.</w:t>
      </w:r>
    </w:p>
    <w:p>
      <w:pPr>
        <w:spacing w:after="50"/>
      </w:pPr>
      <w:r>
        <w:rPr>
          <w:b/>
          <w:bCs/>
        </w:rPr>
        <w:t xml:space="preserve">Miniquiz de Evaluación (Paso 7):</w:t>
      </w:r>
    </w:p>
    <w:p>
      <w:pPr>
        <w:spacing w:after="30" w:before="50"/>
      </w:pPr>
      <w:r>
        <w:rPr>
          <w:b/>
          <w:bCs/>
        </w:rPr>
        <w:t xml:space="preserve">1. ¿Cuál es el propósito central de la regla aprendida hoy sobre Representación y modelado disciplinar 1?</w:t>
      </w:r>
    </w:p>
    <w:p>
      <w:pPr>
        <w:spacing w:after="60"/>
      </w:pPr>
      <w:r>
        <w:t xml:space="preserve">Alternativas: A) Resolver situaciones con un criterio formal y comprobable | B) Memorizar números sin entender su significado | C) Adivinar el resultado más rápido
</w:t>
      </w:r>
      <w:r>
        <w:rPr>
          <w:i/>
          <w:iCs/>
          <w:color w:val="047857"/>
        </w:rPr>
        <w:t xml:space="preserve">Correcta: A | Justificación: El objetivo de la lección es desarrollar un procedimiento lógico que se pueda comprobar en cualquier situación.</w:t>
      </w:r>
    </w:p>
    <w:p>
      <w:pPr>
        <w:spacing w:after="30" w:before="50"/>
      </w:pPr>
      <w:r>
        <w:rPr>
          <w:b/>
          <w:bCs/>
        </w:rPr>
        <w:t xml:space="preserve">2. Al resolver un problema de este tipo, ¿qué error frecuente debemos evitar?</w:t>
      </w:r>
    </w:p>
    <w:p>
      <w:pPr>
        <w:spacing w:after="60"/>
      </w:pPr>
      <w:r>
        <w:t xml:space="preserve">Alternativas: A) Comprobar el resultado | B) Saltar pasos y omitir el significado en el contexto | C) Leer atentamente la pregunta
</w:t>
      </w:r>
      <w:r>
        <w:rPr>
          <w:i/>
          <w:iCs/>
          <w:color w:val="047857"/>
        </w:rPr>
        <w:t xml:space="preserve">Correcta: B | Justificación: Saltar pasos u omitir el contexto suele llevar a confusiones entre conceptos parecidos.</w:t>
      </w:r>
    </w:p>
    <w:p>
      <w:pPr>
        <w:spacing w:after="30" w:before="50"/>
      </w:pPr>
      <w:r>
        <w:rPr>
          <w:b/>
          <w:bCs/>
        </w:rPr>
        <w:t xml:space="preserve">3. ¿Cómo podemos comprobar que nuestra respuesta final es razonable?</w:t>
      </w:r>
    </w:p>
    <w:p>
      <w:pPr>
        <w:spacing w:after="60"/>
      </w:pPr>
      <w:r>
        <w:t xml:space="preserve">Alternativas: A) Volviendo al contexto original y verificando la operación inversa | B) Cambiando la pregunta | C) Borrando el procedimiento
</w:t>
      </w:r>
      <w:r>
        <w:rPr>
          <w:i/>
          <w:iCs/>
          <w:color w:val="047857"/>
        </w:rPr>
        <w:t xml:space="preserve">Correcta: A | Justificación: Una comprobación real siempre compara el número obtenido con la situación original.</w:t>
      </w:r>
    </w:p>
    <w:p>
      <w:pPr>
        <w:spacing w:after="200" w:before="100"/>
      </w:pPr>
      <w:r>
        <w:rPr>
          <w:b/>
          <w:bCs/>
        </w:rPr>
        <w:t xml:space="preserve">Cierre y Celebración (Paso 8): </w:t>
      </w:r>
      <w:r>
        <w:t xml:space="preserve">¡Gran trabajo hoy! Has dominado la Clase 2. ¡Nos vemos en la próxima misión!</w:t>
      </w:r>
    </w:p>
    <w:p>
      <w:pPr>
        <w:pStyle w:val="Heading1"/>
        <w:pageBreakBefore/>
        <w:spacing w:after="150" w:before="400"/>
      </w:pPr>
      <w:r>
        <w:t xml:space="preserve">Clase 3: Procedimiento formal del proceso 1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Algoritmo o análisis de causas del primer núcleo temático</w:t>
      </w:r>
      <w:r>
        <w:rPr>
          <w:i/>
          <w:iCs/>
        </w:rPr>
        <w:t xml:space="preserve"> | Duración: 30 Minutos</w:t>
      </w:r>
    </w:p>
    <w:p>
      <w:pPr>
        <w:pStyle w:val="Heading2"/>
        <w:spacing w:after="100" w:before="200"/>
      </w:pPr>
      <w:r>
        <w:t xml:space="preserve">Paso 1: Inicio y Aterrizaje Emocional</w:t>
      </w:r>
    </w:p>
    <w:p>
      <w:pPr>
        <w:spacing w:after="100"/>
      </w:pPr>
      <w:r>
        <w:rPr>
          <w:b/>
          <w:bCs/>
          <w:color w:val="0F766E"/>
        </w:rPr>
        <w:t xml:space="preserve">[DILE]: </w:t>
      </w:r>
      <w:r>
        <w:t xml:space="preserve">Observa la situación de inicio de hoy. Estamos explorando Procedimiento formal del proceso 1. ¿Qué observas a primera vista?</w:t>
      </w:r>
    </w:p>
    <w:p>
      <w:pPr>
        <w:spacing w:after="200"/>
      </w:pPr>
      <w:r>
        <w:rPr>
          <w:b/>
          <w:bCs/>
          <w:color w:val="0F766E"/>
        </w:rPr>
        <w:t xml:space="preserve">[PREGÚNTALE]: </w:t>
      </w:r>
      <w:r>
        <w:t xml:space="preserve">¿Cómo describirías esta situación con tus propias palabras?</w:t>
      </w:r>
    </w:p>
    <w:p>
      <w:pPr>
        <w:pStyle w:val="Heading2"/>
        <w:spacing w:after="100" w:before="200"/>
      </w:pPr>
      <w:r>
        <w:t xml:space="preserve">Paso 2: Video Motivacional (Prompt para ChatGPT Work: 7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Instrucciones de Arte: Modern Anime Style. Dos protagonistas de 13 años (chica y chico) cooperando en equipo. Formato 16:9 con espacio negativo.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 widescreen illustration. Two 13-year-old student explorers, a girl with braided hair and a boy in a teal jacket, arriving at a captivating setting related to Procedimiento formal del proceso 1 (Matemática). Cinematic lighting, warm morning atmosphere, wide negative space in top third.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Misión 3: Procedimiento formal del proceso 1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Comienza una nueva expedición de aprendizaje. Nuestros dos exploradores se preparan para enfrentar un enigma fascinante en Matemática.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 companions inspecting an interactive device, map, or artifact showing clear signs of Algoritmo o análisis de causas del primer núcleo temático. High detail, clean lineart, soft depth of field, clear space on the left side.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Punto de Partida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 observar los datos iniciales, notan que para avanzar necesitan comprender con precisión cómo se relacionan estos elementos.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pointing towards an unexpected discrepancy or challenge on a digital screen while the girl takes field notes in a physical notebook. Dramatic atmospheric lighting, expressive eyes.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¡Un obstáculo inesperado!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 pronto, aparece una situación inesperada: los registros cambian y surge una duda que deben resolver juntos para continuar.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young protagonists working together side by side, analyzing a concrete diagram or physical tool. Vibrant colors, focused determination, clean composition.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Buscando la clave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Ambos comparan las pistas disponibles. Cada movimiento y cada dato entrega información valiosa sobre el comportamiento del fenómeno.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Close-up on the two protagonists discussing with excitement as a glowing clue or measurement appears in the center. Dynamic lighting, high emotional impact.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Una decisión importante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superar el reto no basta con adivinar: es indispensable aplicar un criterio claro y seguir un orden lógico.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Wide shot of the two 13-year-olds looking directly towards the horizon or viewer with confident curiosity. Beautiful sky with volumetric clouds, calm reflection.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¿Cómo podemos resolverlo?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Ahora surge el verdadero desafío: ¿qué regla o procedimiento nos permitirá encontrar la respuesta exacta sin equivocarnos?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Minimalist elegant graphic composition with StudioSimple emblem and an inspiring visual tool connecting to the upcoming lesson. Soft gradient background.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StudioSimple · Matemática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Existe una forma precisa de resolverlo paso a paso. ¡Descubrámosla juntos en la lección de hoy!</w:t>
            </w:r>
          </w:p>
        </w:tc>
      </w:tr>
    </w:tbl>
    <w:p>
      <w:pPr>
        <w:pStyle w:val="Heading2"/>
        <w:spacing w:after="100" w:before="300"/>
      </w:pPr>
      <w:r>
        <w:t xml:space="preserve">Paso 3: Recorrido y Conversación Guiada</w:t>
      </w:r>
    </w:p>
    <w:p>
      <w:pPr>
        <w:spacing w:after="50" w:before="100"/>
      </w:pPr>
      <w:r>
        <w:rPr>
          <w:b/>
          <w:bCs/>
        </w:rPr>
        <w:t xml:space="preserve">Pregunta 1 (Punto de partida): </w:t>
      </w:r>
      <w:r>
        <w:t xml:space="preserve">¿Cuál fue la pista principal que encontraron los exploradores al inicio del video?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Identificar el dato o escenario inicial.</w:t>
      </w:r>
      <w:r>
        <w:rPr>
          <w:b/>
          <w:bCs/>
          <w:color w:val="D97706"/>
        </w:rPr>
        <w:t xml:space="preserve"> | Pista socrática: </w:t>
      </w:r>
      <w:r>
        <w:t xml:space="preserve">Recuerda fijarte en el momento en que revisan los primeros instrumentos.</w:t>
      </w:r>
    </w:p>
    <w:p>
      <w:pPr>
        <w:spacing w:after="50" w:before="100"/>
      </w:pPr>
      <w:r>
        <w:rPr>
          <w:b/>
          <w:bCs/>
        </w:rPr>
        <w:t xml:space="preserve">Pregunta 2 (El obstáculo): </w:t>
      </w:r>
      <w:r>
        <w:t xml:space="preserve">¿Qué dificultad tuvieron que enfrentar juntos para no perderse?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Reconocer la diferencia o problema planteado.</w:t>
      </w:r>
      <w:r>
        <w:rPr>
          <w:b/>
          <w:bCs/>
          <w:color w:val="D97706"/>
        </w:rPr>
        <w:t xml:space="preserve"> | Pista socrática: </w:t>
      </w:r>
      <w:r>
        <w:t xml:space="preserve">Piensa en qué cambió de repente en la pantalla de control.</w:t>
      </w:r>
    </w:p>
    <w:p>
      <w:pPr>
        <w:pStyle w:val="Heading2"/>
        <w:spacing w:after="100" w:before="200"/>
      </w:pPr>
      <w:r>
        <w:t xml:space="preserve">Paso 4: Video Explicativo / Formalización (Prompt para ChatGPT Work: 5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Presentación concisa de 5 láminas. Foco exclusivo en la regla/concepto y el modelado visible.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16:9. The girl and boy in a luminous study room, pointing at a clearly labeled scientific/mathematical diagram representing Algoritmo o análisis de causas del primer núcleo temático. High clarity, negative space for text.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Concepto Clave: Algoritmo o análisis de causas del primer núcleo temático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comprender este contenido, siempre necesitamos un punto de partida claro que nos permita comparar y medir cualquier cambio con exactitud.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illustrating a step-by-step rule on a transparent lightboard, while the girl checks and confirms each step. Clean infographic elements, modern lighting.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Regla Fundamental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Esta es la regla universal: cada paso se ejecuta en un orden estricto, respetando las propiedades y el significado de cada símbolo.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Detailed split view showing a problem being solved step by step with arrows and callouts. The two young protagonists highlighting the correct calculation or evidence.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Ejemplo Resuelto Paso a Paso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Observa cómo resolvemos este caso completo: primero identificamos los datos, luego aplicamos el procedimiento en orden y finalmente comprobamos el resultado.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girl explaining a common misconception with a friendly 'warning' symbol on the board, showing both the wrong trap and the right way.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¡Cuidado con esta trampa!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 error muy frecuente es confundir este concepto con su opuesto. Para evitarlo, comprueba siempre qué representa cada valor dentro del contexto real.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13-year-olds smiling confidently, ready to hand over the challenge to the student with their physical notebooks open. Bright welcoming lighting.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¡Ahora te toca a ti!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Dominar este procedimiento te da el control total. Ahora es tu turno de ponerlo en práctica con el apoyo de tu mentor.</w:t>
            </w:r>
          </w:p>
        </w:tc>
      </w:tr>
    </w:tbl>
    <w:p>
      <w:pPr>
        <w:pStyle w:val="Heading2"/>
        <w:spacing w:after="100" w:before="300"/>
      </w:pPr>
      <w:r>
        <w:t xml:space="preserve">Paso 5: Práctica Guiada</w:t>
      </w:r>
    </w:p>
    <w:p>
      <w:pPr>
        <w:spacing w:after="50" w:before="100"/>
      </w:pPr>
      <w:r>
        <w:rPr>
          <w:b/>
          <w:bCs/>
        </w:rPr>
        <w:t xml:space="preserve">Ejercicio 1 (Caso Guiado 1): </w:t>
      </w:r>
      <w:r>
        <w:t xml:space="preserve">En esta primera situación, ¿cuál es el primer paso que debemos realizar según la regla aprendida?</w:t>
      </w:r>
    </w:p>
    <w:p>
      <w:pPr>
        <w:spacing w:after="100"/>
      </w:pPr>
      <w:r>
        <w:rPr>
          <w:b/>
          <w:bCs/>
          <w:color w:val="16A34A"/>
        </w:rPr>
        <w:t xml:space="preserve">• Respuesta: </w:t>
      </w:r>
      <w:r>
        <w:t xml:space="preserve">Identificar los datos e incógnita del problema.</w:t>
      </w:r>
      <w:r>
        <w:rPr>
          <w:b/>
          <w:bCs/>
        </w:rPr>
        <w:t xml:space="preserve"> | Pista: </w:t>
      </w:r>
      <w:r>
        <w:t xml:space="preserve">Revisa la primera diapositiva de la explicación formal: ¿por dónde comenzamos?</w:t>
      </w:r>
    </w:p>
    <w:p>
      <w:pPr>
        <w:spacing w:after="50" w:before="100"/>
      </w:pPr>
      <w:r>
        <w:rPr>
          <w:b/>
          <w:bCs/>
        </w:rPr>
        <w:t xml:space="preserve">Ejercicio 2 (Caso Guiado 2): </w:t>
      </w:r>
      <w:r>
        <w:t xml:space="preserve">Al aplicar el procedimiento a este nuevo caso, ¿qué resultado se obtiene y cómo lo justificas?</w:t>
      </w:r>
    </w:p>
    <w:p>
      <w:pPr>
        <w:spacing w:after="100"/>
      </w:pPr>
      <w:r>
        <w:rPr>
          <w:b/>
          <w:bCs/>
          <w:color w:val="16A34A"/>
        </w:rPr>
        <w:t xml:space="preserve">• Respuesta: </w:t>
      </w:r>
      <w:r>
        <w:t xml:space="preserve">El resultado correcto con su unidad o fundamento.</w:t>
      </w:r>
      <w:r>
        <w:rPr>
          <w:b/>
          <w:bCs/>
        </w:rPr>
        <w:t xml:space="preserve"> | Pista: </w:t>
      </w:r>
      <w:r>
        <w:t xml:space="preserve">Sigue el modelo de los dos jóvenes exploradores paso a paso.</w:t>
      </w:r>
    </w:p>
    <w:p>
      <w:pPr>
        <w:pStyle w:val="Heading2"/>
        <w:spacing w:after="100" w:before="250"/>
      </w:pPr>
      <w:r>
        <w:t xml:space="preserve">Pasos 6, 7 y 8: Resumen, Miniquiz y Cierre</w:t>
      </w:r>
    </w:p>
    <w:p>
      <w:pPr>
        <w:spacing w:after="100"/>
      </w:pPr>
      <w:r>
        <w:rPr>
          <w:b/>
          <w:bCs/>
        </w:rPr>
        <w:t xml:space="preserve">Idea Clave (Paso 6): </w:t>
      </w:r>
      <w:r>
        <w:t xml:space="preserve">Para resolver problemas sobre Procedimiento formal del proceso 1, aplicamos el procedimiento en orden, verificamos el resultado y explicamos su sentido.</w:t>
      </w:r>
    </w:p>
    <w:p>
      <w:pPr>
        <w:spacing w:after="50"/>
      </w:pPr>
      <w:r>
        <w:rPr>
          <w:b/>
          <w:bCs/>
        </w:rPr>
        <w:t xml:space="preserve">Miniquiz de Evaluación (Paso 7):</w:t>
      </w:r>
    </w:p>
    <w:p>
      <w:pPr>
        <w:spacing w:after="30" w:before="50"/>
      </w:pPr>
      <w:r>
        <w:rPr>
          <w:b/>
          <w:bCs/>
        </w:rPr>
        <w:t xml:space="preserve">1. ¿Cuál es el propósito central de la regla aprendida hoy sobre Procedimiento formal del proceso 1?</w:t>
      </w:r>
    </w:p>
    <w:p>
      <w:pPr>
        <w:spacing w:after="60"/>
      </w:pPr>
      <w:r>
        <w:t xml:space="preserve">Alternativas: A) Resolver situaciones con un criterio formal y comprobable | B) Memorizar números sin entender su significado | C) Adivinar el resultado más rápido
</w:t>
      </w:r>
      <w:r>
        <w:rPr>
          <w:i/>
          <w:iCs/>
          <w:color w:val="047857"/>
        </w:rPr>
        <w:t xml:space="preserve">Correcta: A | Justificación: El objetivo de la lección es desarrollar un procedimiento lógico que se pueda comprobar en cualquier situación.</w:t>
      </w:r>
    </w:p>
    <w:p>
      <w:pPr>
        <w:spacing w:after="30" w:before="50"/>
      </w:pPr>
      <w:r>
        <w:rPr>
          <w:b/>
          <w:bCs/>
        </w:rPr>
        <w:t xml:space="preserve">2. Al resolver un problema de este tipo, ¿qué error frecuente debemos evitar?</w:t>
      </w:r>
    </w:p>
    <w:p>
      <w:pPr>
        <w:spacing w:after="60"/>
      </w:pPr>
      <w:r>
        <w:t xml:space="preserve">Alternativas: A) Comprobar el resultado | B) Saltar pasos y omitir el significado en el contexto | C) Leer atentamente la pregunta
</w:t>
      </w:r>
      <w:r>
        <w:rPr>
          <w:i/>
          <w:iCs/>
          <w:color w:val="047857"/>
        </w:rPr>
        <w:t xml:space="preserve">Correcta: B | Justificación: Saltar pasos u omitir el contexto suele llevar a confusiones entre conceptos parecidos.</w:t>
      </w:r>
    </w:p>
    <w:p>
      <w:pPr>
        <w:spacing w:after="30" w:before="50"/>
      </w:pPr>
      <w:r>
        <w:rPr>
          <w:b/>
          <w:bCs/>
        </w:rPr>
        <w:t xml:space="preserve">3. ¿Cómo podemos comprobar que nuestra respuesta final es razonable?</w:t>
      </w:r>
    </w:p>
    <w:p>
      <w:pPr>
        <w:spacing w:after="60"/>
      </w:pPr>
      <w:r>
        <w:t xml:space="preserve">Alternativas: A) Volviendo al contexto original y verificando la operación inversa | B) Cambiando la pregunta | C) Borrando el procedimiento
</w:t>
      </w:r>
      <w:r>
        <w:rPr>
          <w:i/>
          <w:iCs/>
          <w:color w:val="047857"/>
        </w:rPr>
        <w:t xml:space="preserve">Correcta: A | Justificación: Una comprobación real siempre compara el número obtenido con la situación original.</w:t>
      </w:r>
    </w:p>
    <w:p>
      <w:pPr>
        <w:spacing w:after="200" w:before="100"/>
      </w:pPr>
      <w:r>
        <w:rPr>
          <w:b/>
          <w:bCs/>
        </w:rPr>
        <w:t xml:space="preserve">Cierre y Celebración (Paso 8): </w:t>
      </w:r>
      <w:r>
        <w:t xml:space="preserve">¡Gran trabajo hoy! Has dominado la Clase 3. ¡Nos vemos en la próxima misión!</w:t>
      </w:r>
    </w:p>
    <w:p>
      <w:pPr>
        <w:pStyle w:val="Heading1"/>
        <w:pageBreakBefore/>
        <w:spacing w:after="150" w:before="400"/>
      </w:pPr>
      <w:r>
        <w:t xml:space="preserve">Clase 4: Modelado disciplinar del proceso 2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Segunda herramienta o proceso divergente</w:t>
      </w:r>
      <w:r>
        <w:rPr>
          <w:i/>
          <w:iCs/>
        </w:rPr>
        <w:t xml:space="preserve"> | Duración: 30 Minutos</w:t>
      </w:r>
    </w:p>
    <w:p>
      <w:pPr>
        <w:pStyle w:val="Heading2"/>
        <w:spacing w:after="100" w:before="200"/>
      </w:pPr>
      <w:r>
        <w:t xml:space="preserve">Paso 1: Inicio y Aterrizaje Emocional</w:t>
      </w:r>
    </w:p>
    <w:p>
      <w:pPr>
        <w:spacing w:after="100"/>
      </w:pPr>
      <w:r>
        <w:rPr>
          <w:b/>
          <w:bCs/>
          <w:color w:val="0F766E"/>
        </w:rPr>
        <w:t xml:space="preserve">[DILE]: </w:t>
      </w:r>
      <w:r>
        <w:t xml:space="preserve">Observa la situación de inicio de hoy. Estamos explorando Modelado disciplinar del proceso 2. ¿Qué observas a primera vista?</w:t>
      </w:r>
    </w:p>
    <w:p>
      <w:pPr>
        <w:spacing w:after="200"/>
      </w:pPr>
      <w:r>
        <w:rPr>
          <w:b/>
          <w:bCs/>
          <w:color w:val="0F766E"/>
        </w:rPr>
        <w:t xml:space="preserve">[PREGÚNTALE]: </w:t>
      </w:r>
      <w:r>
        <w:t xml:space="preserve">¿Cómo describirías esta situación con tus propias palabras?</w:t>
      </w:r>
    </w:p>
    <w:p>
      <w:pPr>
        <w:pStyle w:val="Heading2"/>
        <w:spacing w:after="100" w:before="200"/>
      </w:pPr>
      <w:r>
        <w:t xml:space="preserve">Paso 2: Video Motivacional (Prompt para ChatGPT Work: 7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Instrucciones de Arte: Modern Anime Style. Dos protagonistas de 13 años (chica y chico) cooperando en equipo. Formato 16:9 con espacio negativo.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 widescreen illustration. Two 13-year-old student explorers, a girl with braided hair and a boy in a teal jacket, arriving at a captivating setting related to Modelado disciplinar del proceso 2 (Matemática). Cinematic lighting, warm morning atmosphere, wide negative space in top third.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Misión 4: Modelado disciplinar del proceso 2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Comienza una nueva expedición de aprendizaje. Nuestros dos exploradores se preparan para enfrentar un enigma fascinante en Matemática.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 companions inspecting an interactive device, map, or artifact showing clear signs of Segunda herramienta o proceso divergente. High detail, clean lineart, soft depth of field, clear space on the left side.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Punto de Partida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 observar los datos iniciales, notan que para avanzar necesitan comprender con precisión cómo se relacionan estos elementos.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pointing towards an unexpected discrepancy or challenge on a digital screen while the girl takes field notes in a physical notebook. Dramatic atmospheric lighting, expressive eyes.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¡Un obstáculo inesperado!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 pronto, aparece una situación inesperada: los registros cambian y surge una duda que deben resolver juntos para continuar.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young protagonists working together side by side, analyzing a concrete diagram or physical tool. Vibrant colors, focused determination, clean composition.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Buscando la clave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Ambos comparan las pistas disponibles. Cada movimiento y cada dato entrega información valiosa sobre el comportamiento del fenómeno.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Close-up on the two protagonists discussing with excitement as a glowing clue or measurement appears in the center. Dynamic lighting, high emotional impact.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Una decisión importante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superar el reto no basta con adivinar: es indispensable aplicar un criterio claro y seguir un orden lógico.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Wide shot of the two 13-year-olds looking directly towards the horizon or viewer with confident curiosity. Beautiful sky with volumetric clouds, calm reflection.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¿Cómo podemos resolverlo?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Ahora surge el verdadero desafío: ¿qué regla o procedimiento nos permitirá encontrar la respuesta exacta sin equivocarnos?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Minimalist elegant graphic composition with StudioSimple emblem and an inspiring visual tool connecting to the upcoming lesson. Soft gradient background.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StudioSimple · Matemática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Existe una forma precisa de resolverlo paso a paso. ¡Descubrámosla juntos en la lección de hoy!</w:t>
            </w:r>
          </w:p>
        </w:tc>
      </w:tr>
    </w:tbl>
    <w:p>
      <w:pPr>
        <w:pStyle w:val="Heading2"/>
        <w:spacing w:after="100" w:before="300"/>
      </w:pPr>
      <w:r>
        <w:t xml:space="preserve">Paso 3: Recorrido y Conversación Guiada</w:t>
      </w:r>
    </w:p>
    <w:p>
      <w:pPr>
        <w:spacing w:after="50" w:before="100"/>
      </w:pPr>
      <w:r>
        <w:rPr>
          <w:b/>
          <w:bCs/>
        </w:rPr>
        <w:t xml:space="preserve">Pregunta 1 (Punto de partida): </w:t>
      </w:r>
      <w:r>
        <w:t xml:space="preserve">¿Cuál fue la pista principal que encontraron los exploradores al inicio del video?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Identificar el dato o escenario inicial.</w:t>
      </w:r>
      <w:r>
        <w:rPr>
          <w:b/>
          <w:bCs/>
          <w:color w:val="D97706"/>
        </w:rPr>
        <w:t xml:space="preserve"> | Pista socrática: </w:t>
      </w:r>
      <w:r>
        <w:t xml:space="preserve">Recuerda fijarte en el momento en que revisan los primeros instrumentos.</w:t>
      </w:r>
    </w:p>
    <w:p>
      <w:pPr>
        <w:spacing w:after="50" w:before="100"/>
      </w:pPr>
      <w:r>
        <w:rPr>
          <w:b/>
          <w:bCs/>
        </w:rPr>
        <w:t xml:space="preserve">Pregunta 2 (El obstáculo): </w:t>
      </w:r>
      <w:r>
        <w:t xml:space="preserve">¿Qué dificultad tuvieron que enfrentar juntos para no perderse?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Reconocer la diferencia o problema planteado.</w:t>
      </w:r>
      <w:r>
        <w:rPr>
          <w:b/>
          <w:bCs/>
          <w:color w:val="D97706"/>
        </w:rPr>
        <w:t xml:space="preserve"> | Pista socrática: </w:t>
      </w:r>
      <w:r>
        <w:t xml:space="preserve">Piensa en qué cambió de repente en la pantalla de control.</w:t>
      </w:r>
    </w:p>
    <w:p>
      <w:pPr>
        <w:pStyle w:val="Heading2"/>
        <w:spacing w:after="100" w:before="200"/>
      </w:pPr>
      <w:r>
        <w:t xml:space="preserve">Paso 4: Video Explicativo / Formalización (Prompt para ChatGPT Work: 5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Presentación concisa de 5 láminas. Foco exclusivo en la regla/concepto y el modelado visible.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16:9. The girl and boy in a luminous study room, pointing at a clearly labeled scientific/mathematical diagram representing Segunda herramienta o proceso divergente. High clarity, negative space for text.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Concepto Clave: Segunda herramienta o proceso divergente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comprender este contenido, siempre necesitamos un punto de partida claro que nos permita comparar y medir cualquier cambio con exactitud.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illustrating a step-by-step rule on a transparent lightboard, while the girl checks and confirms each step. Clean infographic elements, modern lighting.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Regla Fundamental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Esta es la regla universal: cada paso se ejecuta en un orden estricto, respetando las propiedades y el significado de cada símbolo.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Detailed split view showing a problem being solved step by step with arrows and callouts. The two young protagonists highlighting the correct calculation or evidence.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Ejemplo Resuelto Paso a Paso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Observa cómo resolvemos este caso completo: primero identificamos los datos, luego aplicamos el procedimiento en orden y finalmente comprobamos el resultado.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girl explaining a common misconception with a friendly 'warning' symbol on the board, showing both the wrong trap and the right way.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¡Cuidado con esta trampa!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 error muy frecuente es confundir este concepto con su opuesto. Para evitarlo, comprueba siempre qué representa cada valor dentro del contexto real.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13-year-olds smiling confidently, ready to hand over the challenge to the student with their physical notebooks open. Bright welcoming lighting.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¡Ahora te toca a ti!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Dominar este procedimiento te da el control total. Ahora es tu turno de ponerlo en práctica con el apoyo de tu mentor.</w:t>
            </w:r>
          </w:p>
        </w:tc>
      </w:tr>
    </w:tbl>
    <w:p>
      <w:pPr>
        <w:pStyle w:val="Heading2"/>
        <w:spacing w:after="100" w:before="300"/>
      </w:pPr>
      <w:r>
        <w:t xml:space="preserve">Paso 5: Práctica Guiada</w:t>
      </w:r>
    </w:p>
    <w:p>
      <w:pPr>
        <w:spacing w:after="50" w:before="100"/>
      </w:pPr>
      <w:r>
        <w:rPr>
          <w:b/>
          <w:bCs/>
        </w:rPr>
        <w:t xml:space="preserve">Ejercicio 1 (Caso Guiado 1): </w:t>
      </w:r>
      <w:r>
        <w:t xml:space="preserve">En esta primera situación, ¿cuál es el primer paso que debemos realizar según la regla aprendida?</w:t>
      </w:r>
    </w:p>
    <w:p>
      <w:pPr>
        <w:spacing w:after="100"/>
      </w:pPr>
      <w:r>
        <w:rPr>
          <w:b/>
          <w:bCs/>
          <w:color w:val="16A34A"/>
        </w:rPr>
        <w:t xml:space="preserve">• Respuesta: </w:t>
      </w:r>
      <w:r>
        <w:t xml:space="preserve">Identificar los datos e incógnita del problema.</w:t>
      </w:r>
      <w:r>
        <w:rPr>
          <w:b/>
          <w:bCs/>
        </w:rPr>
        <w:t xml:space="preserve"> | Pista: </w:t>
      </w:r>
      <w:r>
        <w:t xml:space="preserve">Revisa la primera diapositiva de la explicación formal: ¿por dónde comenzamos?</w:t>
      </w:r>
    </w:p>
    <w:p>
      <w:pPr>
        <w:spacing w:after="50" w:before="100"/>
      </w:pPr>
      <w:r>
        <w:rPr>
          <w:b/>
          <w:bCs/>
        </w:rPr>
        <w:t xml:space="preserve">Ejercicio 2 (Caso Guiado 2): </w:t>
      </w:r>
      <w:r>
        <w:t xml:space="preserve">Al aplicar el procedimiento a este nuevo caso, ¿qué resultado se obtiene y cómo lo justificas?</w:t>
      </w:r>
    </w:p>
    <w:p>
      <w:pPr>
        <w:spacing w:after="100"/>
      </w:pPr>
      <w:r>
        <w:rPr>
          <w:b/>
          <w:bCs/>
          <w:color w:val="16A34A"/>
        </w:rPr>
        <w:t xml:space="preserve">• Respuesta: </w:t>
      </w:r>
      <w:r>
        <w:t xml:space="preserve">El resultado correcto con su unidad o fundamento.</w:t>
      </w:r>
      <w:r>
        <w:rPr>
          <w:b/>
          <w:bCs/>
        </w:rPr>
        <w:t xml:space="preserve"> | Pista: </w:t>
      </w:r>
      <w:r>
        <w:t xml:space="preserve">Sigue el modelo de los dos jóvenes exploradores paso a paso.</w:t>
      </w:r>
    </w:p>
    <w:p>
      <w:pPr>
        <w:pStyle w:val="Heading2"/>
        <w:spacing w:after="100" w:before="250"/>
      </w:pPr>
      <w:r>
        <w:t xml:space="preserve">Pasos 6, 7 y 8: Resumen, Miniquiz y Cierre</w:t>
      </w:r>
    </w:p>
    <w:p>
      <w:pPr>
        <w:spacing w:after="100"/>
      </w:pPr>
      <w:r>
        <w:rPr>
          <w:b/>
          <w:bCs/>
        </w:rPr>
        <w:t xml:space="preserve">Idea Clave (Paso 6): </w:t>
      </w:r>
      <w:r>
        <w:t xml:space="preserve">Para resolver problemas sobre Modelado disciplinar del proceso 2, aplicamos el procedimiento en orden, verificamos el resultado y explicamos su sentido.</w:t>
      </w:r>
    </w:p>
    <w:p>
      <w:pPr>
        <w:spacing w:after="50"/>
      </w:pPr>
      <w:r>
        <w:rPr>
          <w:b/>
          <w:bCs/>
        </w:rPr>
        <w:t xml:space="preserve">Miniquiz de Evaluación (Paso 7):</w:t>
      </w:r>
    </w:p>
    <w:p>
      <w:pPr>
        <w:spacing w:after="30" w:before="50"/>
      </w:pPr>
      <w:r>
        <w:rPr>
          <w:b/>
          <w:bCs/>
        </w:rPr>
        <w:t xml:space="preserve">1. ¿Cuál es el propósito central de la regla aprendida hoy sobre Modelado disciplinar del proceso 2?</w:t>
      </w:r>
    </w:p>
    <w:p>
      <w:pPr>
        <w:spacing w:after="60"/>
      </w:pPr>
      <w:r>
        <w:t xml:space="preserve">Alternativas: A) Resolver situaciones con un criterio formal y comprobable | B) Memorizar números sin entender su significado | C) Adivinar el resultado más rápido
</w:t>
      </w:r>
      <w:r>
        <w:rPr>
          <w:i/>
          <w:iCs/>
          <w:color w:val="047857"/>
        </w:rPr>
        <w:t xml:space="preserve">Correcta: A | Justificación: El objetivo de la lección es desarrollar un procedimiento lógico que se pueda comprobar en cualquier situación.</w:t>
      </w:r>
    </w:p>
    <w:p>
      <w:pPr>
        <w:spacing w:after="30" w:before="50"/>
      </w:pPr>
      <w:r>
        <w:rPr>
          <w:b/>
          <w:bCs/>
        </w:rPr>
        <w:t xml:space="preserve">2. Al resolver un problema de este tipo, ¿qué error frecuente debemos evitar?</w:t>
      </w:r>
    </w:p>
    <w:p>
      <w:pPr>
        <w:spacing w:after="60"/>
      </w:pPr>
      <w:r>
        <w:t xml:space="preserve">Alternativas: A) Comprobar el resultado | B) Saltar pasos y omitir el significado en el contexto | C) Leer atentamente la pregunta
</w:t>
      </w:r>
      <w:r>
        <w:rPr>
          <w:i/>
          <w:iCs/>
          <w:color w:val="047857"/>
        </w:rPr>
        <w:t xml:space="preserve">Correcta: B | Justificación: Saltar pasos u omitir el contexto suele llevar a confusiones entre conceptos parecidos.</w:t>
      </w:r>
    </w:p>
    <w:p>
      <w:pPr>
        <w:spacing w:after="30" w:before="50"/>
      </w:pPr>
      <w:r>
        <w:rPr>
          <w:b/>
          <w:bCs/>
        </w:rPr>
        <w:t xml:space="preserve">3. ¿Cómo podemos comprobar que nuestra respuesta final es razonable?</w:t>
      </w:r>
    </w:p>
    <w:p>
      <w:pPr>
        <w:spacing w:after="60"/>
      </w:pPr>
      <w:r>
        <w:t xml:space="preserve">Alternativas: A) Volviendo al contexto original y verificando la operación inversa | B) Cambiando la pregunta | C) Borrando el procedimiento
</w:t>
      </w:r>
      <w:r>
        <w:rPr>
          <w:i/>
          <w:iCs/>
          <w:color w:val="047857"/>
        </w:rPr>
        <w:t xml:space="preserve">Correcta: A | Justificación: Una comprobación real siempre compara el número obtenido con la situación original.</w:t>
      </w:r>
    </w:p>
    <w:p>
      <w:pPr>
        <w:spacing w:after="200" w:before="100"/>
      </w:pPr>
      <w:r>
        <w:rPr>
          <w:b/>
          <w:bCs/>
        </w:rPr>
        <w:t xml:space="preserve">Cierre y Celebración (Paso 8): </w:t>
      </w:r>
      <w:r>
        <w:t xml:space="preserve">¡Gran trabajo hoy! Has dominado la Clase 4. ¡Nos vemos en la próxima misión!</w:t>
      </w:r>
    </w:p>
    <w:p>
      <w:pPr>
        <w:pStyle w:val="Heading1"/>
        <w:pageBreakBefore/>
        <w:spacing w:after="150" w:before="400"/>
      </w:pPr>
      <w:r>
        <w:t xml:space="preserve">Clase 5: Operaciones integradas y relaciones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Interacción combinada entre ambos procesos y prevención de errores</w:t>
      </w:r>
      <w:r>
        <w:rPr>
          <w:i/>
          <w:iCs/>
        </w:rPr>
        <w:t xml:space="preserve"> | Duración: 30 Minutos</w:t>
      </w:r>
    </w:p>
    <w:p>
      <w:pPr>
        <w:pStyle w:val="Heading2"/>
        <w:spacing w:after="100" w:before="200"/>
      </w:pPr>
      <w:r>
        <w:t xml:space="preserve">Paso 1: Inicio y Aterrizaje Emocional</w:t>
      </w:r>
    </w:p>
    <w:p>
      <w:pPr>
        <w:spacing w:after="100"/>
      </w:pPr>
      <w:r>
        <w:rPr>
          <w:b/>
          <w:bCs/>
          <w:color w:val="0F766E"/>
        </w:rPr>
        <w:t xml:space="preserve">[DILE]: </w:t>
      </w:r>
      <w:r>
        <w:t xml:space="preserve">Observa la situación de inicio de hoy. Estamos explorando Operaciones integradas y relaciones. ¿Qué observas a primera vista?</w:t>
      </w:r>
    </w:p>
    <w:p>
      <w:pPr>
        <w:spacing w:after="200"/>
      </w:pPr>
      <w:r>
        <w:rPr>
          <w:b/>
          <w:bCs/>
          <w:color w:val="0F766E"/>
        </w:rPr>
        <w:t xml:space="preserve">[PREGÚNTALE]: </w:t>
      </w:r>
      <w:r>
        <w:t xml:space="preserve">¿Cómo describirías esta situación con tus propias palabras?</w:t>
      </w:r>
    </w:p>
    <w:p>
      <w:pPr>
        <w:pStyle w:val="Heading2"/>
        <w:spacing w:after="100" w:before="200"/>
      </w:pPr>
      <w:r>
        <w:t xml:space="preserve">Paso 2: Video Motivacional (Prompt para ChatGPT Work: 7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Instrucciones de Arte: Modern Anime Style. Dos protagonistas de 13 años (chica y chico) cooperando en equipo. Formato 16:9 con espacio negativo.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 widescreen illustration. Two 13-year-old student explorers, a girl with braided hair and a boy in a teal jacket, arriving at a captivating setting related to Operaciones integradas y relaciones (Matemática). Cinematic lighting, warm morning atmosphere, wide negative space in top third.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Misión 5: Operaciones integradas y relaciones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Comienza una nueva expedición de aprendizaje. Nuestros dos exploradores se preparan para enfrentar un enigma fascinante en Matemática.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 companions inspecting an interactive device, map, or artifact showing clear signs of Interacción combinada entre ambos procesos y prevención de errores. High detail, clean lineart, soft depth of field, clear space on the left side.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Punto de Partida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 observar los datos iniciales, notan que para avanzar necesitan comprender con precisión cómo se relacionan estos elementos.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pointing towards an unexpected discrepancy or challenge on a digital screen while the girl takes field notes in a physical notebook. Dramatic atmospheric lighting, expressive eyes.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¡Un obstáculo inesperado!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 pronto, aparece una situación inesperada: los registros cambian y surge una duda que deben resolver juntos para continuar.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young protagonists working together side by side, analyzing a concrete diagram or physical tool. Vibrant colors, focused determination, clean composition.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Buscando la clave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Ambos comparan las pistas disponibles. Cada movimiento y cada dato entrega información valiosa sobre el comportamiento del fenómeno.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Close-up on the two protagonists discussing with excitement as a glowing clue or measurement appears in the center. Dynamic lighting, high emotional impact.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Una decisión importante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superar el reto no basta con adivinar: es indispensable aplicar un criterio claro y seguir un orden lógico.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Wide shot of the two 13-year-olds looking directly towards the horizon or viewer with confident curiosity. Beautiful sky with volumetric clouds, calm reflection.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¿Cómo podemos resolverlo?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Ahora surge el verdadero desafío: ¿qué regla o procedimiento nos permitirá encontrar la respuesta exacta sin equivocarnos?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Minimalist elegant graphic composition with StudioSimple emblem and an inspiring visual tool connecting to the upcoming lesson. Soft gradient background.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StudioSimple · Matemática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Existe una forma precisa de resolverlo paso a paso. ¡Descubrámosla juntos en la lección de hoy!</w:t>
            </w:r>
          </w:p>
        </w:tc>
      </w:tr>
    </w:tbl>
    <w:p>
      <w:pPr>
        <w:pStyle w:val="Heading2"/>
        <w:spacing w:after="100" w:before="300"/>
      </w:pPr>
      <w:r>
        <w:t xml:space="preserve">Paso 3: Recorrido y Conversación Guiada</w:t>
      </w:r>
    </w:p>
    <w:p>
      <w:pPr>
        <w:spacing w:after="50" w:before="100"/>
      </w:pPr>
      <w:r>
        <w:rPr>
          <w:b/>
          <w:bCs/>
        </w:rPr>
        <w:t xml:space="preserve">Pregunta 1 (Punto de partida): </w:t>
      </w:r>
      <w:r>
        <w:t xml:space="preserve">¿Cuál fue la pista principal que encontraron los exploradores al inicio del video?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Identificar el dato o escenario inicial.</w:t>
      </w:r>
      <w:r>
        <w:rPr>
          <w:b/>
          <w:bCs/>
          <w:color w:val="D97706"/>
        </w:rPr>
        <w:t xml:space="preserve"> | Pista socrática: </w:t>
      </w:r>
      <w:r>
        <w:t xml:space="preserve">Recuerda fijarte en el momento en que revisan los primeros instrumentos.</w:t>
      </w:r>
    </w:p>
    <w:p>
      <w:pPr>
        <w:spacing w:after="50" w:before="100"/>
      </w:pPr>
      <w:r>
        <w:rPr>
          <w:b/>
          <w:bCs/>
        </w:rPr>
        <w:t xml:space="preserve">Pregunta 2 (El obstáculo): </w:t>
      </w:r>
      <w:r>
        <w:t xml:space="preserve">¿Qué dificultad tuvieron que enfrentar juntos para no perderse?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Reconocer la diferencia o problema planteado.</w:t>
      </w:r>
      <w:r>
        <w:rPr>
          <w:b/>
          <w:bCs/>
          <w:color w:val="D97706"/>
        </w:rPr>
        <w:t xml:space="preserve"> | Pista socrática: </w:t>
      </w:r>
      <w:r>
        <w:t xml:space="preserve">Piensa en qué cambió de repente en la pantalla de control.</w:t>
      </w:r>
    </w:p>
    <w:p>
      <w:pPr>
        <w:pStyle w:val="Heading2"/>
        <w:spacing w:after="100" w:before="200"/>
      </w:pPr>
      <w:r>
        <w:t xml:space="preserve">Paso 4: Video Explicativo / Formalización (Prompt para ChatGPT Work: 5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Presentación concisa de 5 láminas. Foco exclusivo en la regla/concepto y el modelado visible.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16:9. The girl and boy in a luminous study room, pointing at a clearly labeled scientific/mathematical diagram representing Interacción combinada entre ambos procesos y prevención de errores. High clarity, negative space for text.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Concepto Clave: Interacción combinada entre ambos procesos y prevención de errores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comprender este contenido, siempre necesitamos un punto de partida claro que nos permita comparar y medir cualquier cambio con exactitud.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illustrating a step-by-step rule on a transparent lightboard, while the girl checks and confirms each step. Clean infographic elements, modern lighting.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Regla Fundamental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Esta es la regla universal: cada paso se ejecuta en un orden estricto, respetando las propiedades y el significado de cada símbolo.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Detailed split view showing a problem being solved step by step with arrows and callouts. The two young protagonists highlighting the correct calculation or evidence.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Ejemplo Resuelto Paso a Paso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Observa cómo resolvemos este caso completo: primero identificamos los datos, luego aplicamos el procedimiento en orden y finalmente comprobamos el resultado.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girl explaining a common misconception with a friendly 'warning' symbol on the board, showing both the wrong trap and the right way.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¡Cuidado con esta trampa!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 error muy frecuente es confundir este concepto con su opuesto. Para evitarlo, comprueba siempre qué representa cada valor dentro del contexto real.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13-year-olds smiling confidently, ready to hand over the challenge to the student with their physical notebooks open. Bright welcoming lighting.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¡Ahora te toca a ti!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Dominar este procedimiento te da el control total. Ahora es tu turno de ponerlo en práctica con el apoyo de tu mentor.</w:t>
            </w:r>
          </w:p>
        </w:tc>
      </w:tr>
    </w:tbl>
    <w:p>
      <w:pPr>
        <w:pStyle w:val="Heading2"/>
        <w:spacing w:after="100" w:before="300"/>
      </w:pPr>
      <w:r>
        <w:t xml:space="preserve">Paso 5: Práctica Guiada</w:t>
      </w:r>
    </w:p>
    <w:p>
      <w:pPr>
        <w:spacing w:after="50" w:before="100"/>
      </w:pPr>
      <w:r>
        <w:rPr>
          <w:b/>
          <w:bCs/>
        </w:rPr>
        <w:t xml:space="preserve">Ejercicio 1 (Caso Guiado 1): </w:t>
      </w:r>
      <w:r>
        <w:t xml:space="preserve">En esta primera situación, ¿cuál es el primer paso que debemos realizar según la regla aprendida?</w:t>
      </w:r>
    </w:p>
    <w:p>
      <w:pPr>
        <w:spacing w:after="100"/>
      </w:pPr>
      <w:r>
        <w:rPr>
          <w:b/>
          <w:bCs/>
          <w:color w:val="16A34A"/>
        </w:rPr>
        <w:t xml:space="preserve">• Respuesta: </w:t>
      </w:r>
      <w:r>
        <w:t xml:space="preserve">Identificar los datos e incógnita del problema.</w:t>
      </w:r>
      <w:r>
        <w:rPr>
          <w:b/>
          <w:bCs/>
        </w:rPr>
        <w:t xml:space="preserve"> | Pista: </w:t>
      </w:r>
      <w:r>
        <w:t xml:space="preserve">Revisa la primera diapositiva de la explicación formal: ¿por dónde comenzamos?</w:t>
      </w:r>
    </w:p>
    <w:p>
      <w:pPr>
        <w:spacing w:after="50" w:before="100"/>
      </w:pPr>
      <w:r>
        <w:rPr>
          <w:b/>
          <w:bCs/>
        </w:rPr>
        <w:t xml:space="preserve">Ejercicio 2 (Caso Guiado 2): </w:t>
      </w:r>
      <w:r>
        <w:t xml:space="preserve">Al aplicar el procedimiento a este nuevo caso, ¿qué resultado se obtiene y cómo lo justificas?</w:t>
      </w:r>
    </w:p>
    <w:p>
      <w:pPr>
        <w:spacing w:after="100"/>
      </w:pPr>
      <w:r>
        <w:rPr>
          <w:b/>
          <w:bCs/>
          <w:color w:val="16A34A"/>
        </w:rPr>
        <w:t xml:space="preserve">• Respuesta: </w:t>
      </w:r>
      <w:r>
        <w:t xml:space="preserve">El resultado correcto con su unidad o fundamento.</w:t>
      </w:r>
      <w:r>
        <w:rPr>
          <w:b/>
          <w:bCs/>
        </w:rPr>
        <w:t xml:space="preserve"> | Pista: </w:t>
      </w:r>
      <w:r>
        <w:t xml:space="preserve">Sigue el modelo de los dos jóvenes exploradores paso a paso.</w:t>
      </w:r>
    </w:p>
    <w:p>
      <w:pPr>
        <w:pStyle w:val="Heading2"/>
        <w:spacing w:after="100" w:before="250"/>
      </w:pPr>
      <w:r>
        <w:t xml:space="preserve">Pasos 6, 7 y 8: Resumen, Miniquiz y Cierre</w:t>
      </w:r>
    </w:p>
    <w:p>
      <w:pPr>
        <w:spacing w:after="100"/>
      </w:pPr>
      <w:r>
        <w:rPr>
          <w:b/>
          <w:bCs/>
        </w:rPr>
        <w:t xml:space="preserve">Idea Clave (Paso 6): </w:t>
      </w:r>
      <w:r>
        <w:t xml:space="preserve">Para resolver problemas sobre Operaciones integradas y relaciones, aplicamos el procedimiento en orden, verificamos el resultado y explicamos su sentido.</w:t>
      </w:r>
    </w:p>
    <w:p>
      <w:pPr>
        <w:spacing w:after="50"/>
      </w:pPr>
      <w:r>
        <w:rPr>
          <w:b/>
          <w:bCs/>
        </w:rPr>
        <w:t xml:space="preserve">Miniquiz de Evaluación (Paso 7):</w:t>
      </w:r>
    </w:p>
    <w:p>
      <w:pPr>
        <w:spacing w:after="30" w:before="50"/>
      </w:pPr>
      <w:r>
        <w:rPr>
          <w:b/>
          <w:bCs/>
        </w:rPr>
        <w:t xml:space="preserve">1. ¿Cuál es el propósito central de la regla aprendida hoy sobre Operaciones integradas y relaciones?</w:t>
      </w:r>
    </w:p>
    <w:p>
      <w:pPr>
        <w:spacing w:after="60"/>
      </w:pPr>
      <w:r>
        <w:t xml:space="preserve">Alternativas: A) Resolver situaciones con un criterio formal y comprobable | B) Memorizar números sin entender su significado | C) Adivinar el resultado más rápido
</w:t>
      </w:r>
      <w:r>
        <w:rPr>
          <w:i/>
          <w:iCs/>
          <w:color w:val="047857"/>
        </w:rPr>
        <w:t xml:space="preserve">Correcta: A | Justificación: El objetivo de la lección es desarrollar un procedimiento lógico que se pueda comprobar en cualquier situación.</w:t>
      </w:r>
    </w:p>
    <w:p>
      <w:pPr>
        <w:spacing w:after="30" w:before="50"/>
      </w:pPr>
      <w:r>
        <w:rPr>
          <w:b/>
          <w:bCs/>
        </w:rPr>
        <w:t xml:space="preserve">2. Al resolver un problema de este tipo, ¿qué error frecuente debemos evitar?</w:t>
      </w:r>
    </w:p>
    <w:p>
      <w:pPr>
        <w:spacing w:after="60"/>
      </w:pPr>
      <w:r>
        <w:t xml:space="preserve">Alternativas: A) Comprobar el resultado | B) Saltar pasos y omitir el significado en el contexto | C) Leer atentamente la pregunta
</w:t>
      </w:r>
      <w:r>
        <w:rPr>
          <w:i/>
          <w:iCs/>
          <w:color w:val="047857"/>
        </w:rPr>
        <w:t xml:space="preserve">Correcta: B | Justificación: Saltar pasos u omitir el contexto suele llevar a confusiones entre conceptos parecidos.</w:t>
      </w:r>
    </w:p>
    <w:p>
      <w:pPr>
        <w:spacing w:after="30" w:before="50"/>
      </w:pPr>
      <w:r>
        <w:rPr>
          <w:b/>
          <w:bCs/>
        </w:rPr>
        <w:t xml:space="preserve">3. ¿Cómo podemos comprobar que nuestra respuesta final es razonable?</w:t>
      </w:r>
    </w:p>
    <w:p>
      <w:pPr>
        <w:spacing w:after="60"/>
      </w:pPr>
      <w:r>
        <w:t xml:space="preserve">Alternativas: A) Volviendo al contexto original y verificando la operación inversa | B) Cambiando la pregunta | C) Borrando el procedimiento
</w:t>
      </w:r>
      <w:r>
        <w:rPr>
          <w:i/>
          <w:iCs/>
          <w:color w:val="047857"/>
        </w:rPr>
        <w:t xml:space="preserve">Correcta: A | Justificación: Una comprobación real siempre compara el número obtenido con la situación original.</w:t>
      </w:r>
    </w:p>
    <w:p>
      <w:pPr>
        <w:spacing w:after="200" w:before="100"/>
      </w:pPr>
      <w:r>
        <w:rPr>
          <w:b/>
          <w:bCs/>
        </w:rPr>
        <w:t xml:space="preserve">Cierre y Celebración (Paso 8): </w:t>
      </w:r>
      <w:r>
        <w:t xml:space="preserve">¡Gran trabajo hoy! Has dominado la Clase 5. ¡Nos vemos en la próxima misión!</w:t>
      </w:r>
    </w:p>
    <w:p>
      <w:pPr>
        <w:pStyle w:val="Heading1"/>
        <w:pageBreakBefore/>
        <w:spacing w:after="150" w:before="400"/>
      </w:pPr>
      <w:r>
        <w:t xml:space="preserve">Clase 6: Simulador de problemas y evaluación sumativa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Ensayo formal de 8 preguntas tipo MINEDUC y síntesis del OA</w:t>
      </w:r>
      <w:r>
        <w:rPr>
          <w:i/>
          <w:iCs/>
        </w:rPr>
        <w:t xml:space="preserve"> | Duración: 30 Minutos</w:t>
      </w:r>
    </w:p>
    <w:p>
      <w:pPr>
        <w:pStyle w:val="Heading2"/>
        <w:spacing w:after="100" w:before="200"/>
      </w:pPr>
      <w:r>
        <w:t xml:space="preserve">Paso 1: Inicio y Aterrizaje Emocional</w:t>
      </w:r>
    </w:p>
    <w:p>
      <w:pPr>
        <w:spacing w:after="100"/>
      </w:pPr>
      <w:r>
        <w:rPr>
          <w:b/>
          <w:bCs/>
          <w:color w:val="0F766E"/>
        </w:rPr>
        <w:t xml:space="preserve">[DILE]: </w:t>
      </w:r>
      <w:r>
        <w:t xml:space="preserve">Observa la situación de inicio de hoy. Estamos explorando Simulador de problemas y evaluación sumativa. ¿Qué observas a primera vista?</w:t>
      </w:r>
    </w:p>
    <w:p>
      <w:pPr>
        <w:spacing w:after="200"/>
      </w:pPr>
      <w:r>
        <w:rPr>
          <w:b/>
          <w:bCs/>
          <w:color w:val="0F766E"/>
        </w:rPr>
        <w:t xml:space="preserve">[PREGÚNTALE]: </w:t>
      </w:r>
      <w:r>
        <w:t xml:space="preserve">¿Cómo describirías esta situación con tus propias palabras?</w:t>
      </w:r>
    </w:p>
    <w:p>
      <w:pPr>
        <w:pStyle w:val="Heading2"/>
        <w:spacing w:after="100" w:before="200"/>
      </w:pPr>
      <w:r>
        <w:t xml:space="preserve">Paso 2: Video Motivacional (Prompt para ChatGPT Work: 7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Instrucciones de Arte: Modern Anime Style. Dos protagonistas de 13 años (chica y chico) cooperando en equipo. Formato 16:9 con espacio negativo.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 widescreen illustration. Two 13-year-old student explorers, a girl with braided hair and a boy in a teal jacket, arriving at a captivating setting related to Simulador de problemas y evaluación sumativa (Matemática). Cinematic lighting, warm morning atmosphere, wide negative space in top third.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Misión 6: Simulador de problemas y evaluación sumativa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Comienza una nueva expedición de aprendizaje. Nuestros dos exploradores se preparan para enfrentar un enigma fascinante en Matemática.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 companions inspecting an interactive device, map, or artifact showing clear signs of Ensayo formal de 8 preguntas tipo MINEDUC y síntesis del OA. High detail, clean lineart, soft depth of field, clear space on the left side.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Punto de Partida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 observar los datos iniciales, notan que para avanzar necesitan comprender con precisión cómo se relacionan estos elementos.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pointing towards an unexpected discrepancy or challenge on a digital screen while the girl takes field notes in a physical notebook. Dramatic atmospheric lighting, expressive eyes.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¡Un obstáculo inesperado!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 pronto, aparece una situación inesperada: los registros cambian y surge una duda que deben resolver juntos para continuar.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young protagonists working together side by side, analyzing a concrete diagram or physical tool. Vibrant colors, focused determination, clean composition.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Buscando la clave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Ambos comparan las pistas disponibles. Cada movimiento y cada dato entrega información valiosa sobre el comportamiento del fenómeno.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Close-up on the two protagonists discussing with excitement as a glowing clue or measurement appears in the center. Dynamic lighting, high emotional impact.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Una decisión importante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superar el reto no basta con adivinar: es indispensable aplicar un criterio claro y seguir un orden lógico.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Wide shot of the two 13-year-olds looking directly towards the horizon or viewer with confident curiosity. Beautiful sky with volumetric clouds, calm reflection.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¿Cómo podemos resolverlo?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Ahora surge el verdadero desafío: ¿qué regla o procedimiento nos permitirá encontrar la respuesta exacta sin equivocarnos?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Minimalist elegant graphic composition with StudioSimple emblem and an inspiring visual tool connecting to the upcoming lesson. Soft gradient background.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StudioSimple · Matemática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Existe una forma precisa de resolverlo paso a paso. ¡Descubrámosla juntos en la lección de hoy!</w:t>
            </w:r>
          </w:p>
        </w:tc>
      </w:tr>
    </w:tbl>
    <w:p>
      <w:pPr>
        <w:pStyle w:val="Heading2"/>
        <w:spacing w:after="100" w:before="300"/>
      </w:pPr>
      <w:r>
        <w:t xml:space="preserve">Paso 3: Recorrido y Conversación Guiada</w:t>
      </w:r>
    </w:p>
    <w:p>
      <w:pPr>
        <w:spacing w:after="50" w:before="100"/>
      </w:pPr>
      <w:r>
        <w:rPr>
          <w:b/>
          <w:bCs/>
        </w:rPr>
        <w:t xml:space="preserve">Pregunta 1 (Punto de partida): </w:t>
      </w:r>
      <w:r>
        <w:t xml:space="preserve">¿Cuál fue la pista principal que encontraron los exploradores al inicio del video?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Identificar el dato o escenario inicial.</w:t>
      </w:r>
      <w:r>
        <w:rPr>
          <w:b/>
          <w:bCs/>
          <w:color w:val="D97706"/>
        </w:rPr>
        <w:t xml:space="preserve"> | Pista socrática: </w:t>
      </w:r>
      <w:r>
        <w:t xml:space="preserve">Recuerda fijarte en el momento en que revisan los primeros instrumentos.</w:t>
      </w:r>
    </w:p>
    <w:p>
      <w:pPr>
        <w:spacing w:after="50" w:before="100"/>
      </w:pPr>
      <w:r>
        <w:rPr>
          <w:b/>
          <w:bCs/>
        </w:rPr>
        <w:t xml:space="preserve">Pregunta 2 (El obstáculo): </w:t>
      </w:r>
      <w:r>
        <w:t xml:space="preserve">¿Qué dificultad tuvieron que enfrentar juntos para no perderse?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Reconocer la diferencia o problema planteado.</w:t>
      </w:r>
      <w:r>
        <w:rPr>
          <w:b/>
          <w:bCs/>
          <w:color w:val="D97706"/>
        </w:rPr>
        <w:t xml:space="preserve"> | Pista socrática: </w:t>
      </w:r>
      <w:r>
        <w:t xml:space="preserve">Piensa en qué cambió de repente en la pantalla de control.</w:t>
      </w:r>
    </w:p>
    <w:p>
      <w:pPr>
        <w:pStyle w:val="Heading2"/>
        <w:spacing w:after="100" w:before="200"/>
      </w:pPr>
      <w:r>
        <w:t xml:space="preserve">Paso 4: Video Explicativo / Formalización (Prompt para ChatGPT Work: 5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Presentación concisa de 5 láminas. Foco exclusivo en la regla/concepto y el modelado visible.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16:9. The girl and boy in a luminous study room, pointing at a clearly labeled scientific/mathematical diagram representing Ensayo formal de 8 preguntas tipo MINEDUC y síntesis del OA. High clarity, negative space for text.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Concepto Clave: Ensayo formal de 8 preguntas tipo MINEDUC y síntesis del OA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comprender este contenido, siempre necesitamos un punto de partida claro que nos permita comparar y medir cualquier cambio con exactitud.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illustrating a step-by-step rule on a transparent lightboard, while the girl checks and confirms each step. Clean infographic elements, modern lighting.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Regla Fundamental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Esta es la regla universal: cada paso se ejecuta en un orden estricto, respetando las propiedades y el significado de cada símbolo.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Detailed split view showing a problem being solved step by step with arrows and callouts. The two young protagonists highlighting the correct calculation or evidence.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Ejemplo Resuelto Paso a Paso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Observa cómo resolvemos este caso completo: primero identificamos los datos, luego aplicamos el procedimiento en orden y finalmente comprobamos el resultado.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girl explaining a common misconception with a friendly 'warning' symbol on the board, showing both the wrong trap and the right way.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¡Cuidado con esta trampa!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 error muy frecuente es confundir este concepto con su opuesto. Para evitarlo, comprueba siempre qué representa cada valor dentro del contexto real.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13-year-olds smiling confidently, ready to hand over the challenge to the student with their physical notebooks open. Bright welcoming lighting.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¡Ahora te toca a ti!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Dominar este procedimiento te da el control total. Ahora es tu turno de ponerlo en práctica con el apoyo de tu mentor.</w:t>
            </w:r>
          </w:p>
        </w:tc>
      </w:tr>
    </w:tbl>
    <w:p>
      <w:pPr>
        <w:pStyle w:val="Heading2"/>
        <w:spacing w:after="100" w:before="300"/>
      </w:pPr>
      <w:r>
        <w:t xml:space="preserve">Paso 5: Práctica Guiada</w:t>
      </w:r>
    </w:p>
    <w:p>
      <w:pPr>
        <w:spacing w:after="50" w:before="100"/>
      </w:pPr>
      <w:r>
        <w:rPr>
          <w:b/>
          <w:bCs/>
        </w:rPr>
        <w:t xml:space="preserve">Ejercicio 1 (Caso Guiado 1): </w:t>
      </w:r>
      <w:r>
        <w:t xml:space="preserve">En esta primera situación, ¿cuál es el primer paso que debemos realizar según la regla aprendida?</w:t>
      </w:r>
    </w:p>
    <w:p>
      <w:pPr>
        <w:spacing w:after="100"/>
      </w:pPr>
      <w:r>
        <w:rPr>
          <w:b/>
          <w:bCs/>
          <w:color w:val="16A34A"/>
        </w:rPr>
        <w:t xml:space="preserve">• Respuesta: </w:t>
      </w:r>
      <w:r>
        <w:t xml:space="preserve">Identificar los datos e incógnita del problema.</w:t>
      </w:r>
      <w:r>
        <w:rPr>
          <w:b/>
          <w:bCs/>
        </w:rPr>
        <w:t xml:space="preserve"> | Pista: </w:t>
      </w:r>
      <w:r>
        <w:t xml:space="preserve">Revisa la primera diapositiva de la explicación formal: ¿por dónde comenzamos?</w:t>
      </w:r>
    </w:p>
    <w:p>
      <w:pPr>
        <w:spacing w:after="50" w:before="100"/>
      </w:pPr>
      <w:r>
        <w:rPr>
          <w:b/>
          <w:bCs/>
        </w:rPr>
        <w:t xml:space="preserve">Ejercicio 2 (Caso Guiado 2): </w:t>
      </w:r>
      <w:r>
        <w:t xml:space="preserve">Al aplicar el procedimiento a este nuevo caso, ¿qué resultado se obtiene y cómo lo justificas?</w:t>
      </w:r>
    </w:p>
    <w:p>
      <w:pPr>
        <w:spacing w:after="100"/>
      </w:pPr>
      <w:r>
        <w:rPr>
          <w:b/>
          <w:bCs/>
          <w:color w:val="16A34A"/>
        </w:rPr>
        <w:t xml:space="preserve">• Respuesta: </w:t>
      </w:r>
      <w:r>
        <w:t xml:space="preserve">El resultado correcto con su unidad o fundamento.</w:t>
      </w:r>
      <w:r>
        <w:rPr>
          <w:b/>
          <w:bCs/>
        </w:rPr>
        <w:t xml:space="preserve"> | Pista: </w:t>
      </w:r>
      <w:r>
        <w:t xml:space="preserve">Sigue el modelo de los dos jóvenes exploradores paso a paso.</w:t>
      </w:r>
    </w:p>
    <w:p>
      <w:pPr>
        <w:pStyle w:val="Heading2"/>
        <w:spacing w:after="100" w:before="250"/>
      </w:pPr>
      <w:r>
        <w:t xml:space="preserve">Pasos 6, 7 y 8: Resumen, Miniquiz y Cierre</w:t>
      </w:r>
    </w:p>
    <w:p>
      <w:pPr>
        <w:spacing w:after="100"/>
      </w:pPr>
      <w:r>
        <w:rPr>
          <w:b/>
          <w:bCs/>
        </w:rPr>
        <w:t xml:space="preserve">Idea Clave (Paso 6): </w:t>
      </w:r>
      <w:r>
        <w:t xml:space="preserve">Para resolver problemas sobre Simulador de problemas y evaluación sumativa, aplicamos el procedimiento en orden, verificamos el resultado y explicamos su sentido.</w:t>
      </w:r>
    </w:p>
    <w:p>
      <w:pPr>
        <w:spacing w:after="50"/>
      </w:pPr>
      <w:r>
        <w:rPr>
          <w:b/>
          <w:bCs/>
        </w:rPr>
        <w:t xml:space="preserve">Miniquiz de Evaluación (Paso 7):</w:t>
      </w:r>
    </w:p>
    <w:p>
      <w:pPr>
        <w:spacing w:after="30" w:before="50"/>
      </w:pPr>
      <w:r>
        <w:rPr>
          <w:b/>
          <w:bCs/>
        </w:rPr>
        <w:t xml:space="preserve">1. ¿Cuál es el propósito central de la regla aprendida hoy sobre Simulador de problemas y evaluación sumativa?</w:t>
      </w:r>
    </w:p>
    <w:p>
      <w:pPr>
        <w:spacing w:after="60"/>
      </w:pPr>
      <w:r>
        <w:t xml:space="preserve">Alternativas: A) Resolver situaciones con un criterio formal y comprobable | B) Memorizar números sin entender su significado | C) Adivinar el resultado más rápido
</w:t>
      </w:r>
      <w:r>
        <w:rPr>
          <w:i/>
          <w:iCs/>
          <w:color w:val="047857"/>
        </w:rPr>
        <w:t xml:space="preserve">Correcta: A | Justificación: El objetivo de la lección es desarrollar un procedimiento lógico que se pueda comprobar en cualquier situación.</w:t>
      </w:r>
    </w:p>
    <w:p>
      <w:pPr>
        <w:spacing w:after="30" w:before="50"/>
      </w:pPr>
      <w:r>
        <w:rPr>
          <w:b/>
          <w:bCs/>
        </w:rPr>
        <w:t xml:space="preserve">2. Al resolver un problema de este tipo, ¿qué error frecuente debemos evitar?</w:t>
      </w:r>
    </w:p>
    <w:p>
      <w:pPr>
        <w:spacing w:after="60"/>
      </w:pPr>
      <w:r>
        <w:t xml:space="preserve">Alternativas: A) Comprobar el resultado | B) Saltar pasos y omitir el significado en el contexto | C) Leer atentamente la pregunta
</w:t>
      </w:r>
      <w:r>
        <w:rPr>
          <w:i/>
          <w:iCs/>
          <w:color w:val="047857"/>
        </w:rPr>
        <w:t xml:space="preserve">Correcta: B | Justificación: Saltar pasos u omitir el contexto suele llevar a confusiones entre conceptos parecidos.</w:t>
      </w:r>
    </w:p>
    <w:p>
      <w:pPr>
        <w:spacing w:after="30" w:before="50"/>
      </w:pPr>
      <w:r>
        <w:rPr>
          <w:b/>
          <w:bCs/>
        </w:rPr>
        <w:t xml:space="preserve">3. ¿Cómo podemos comprobar que nuestra respuesta final es razonable?</w:t>
      </w:r>
    </w:p>
    <w:p>
      <w:pPr>
        <w:spacing w:after="60"/>
      </w:pPr>
      <w:r>
        <w:t xml:space="preserve">Alternativas: A) Volviendo al contexto original y verificando la operación inversa | B) Cambiando la pregunta | C) Borrando el procedimiento
</w:t>
      </w:r>
      <w:r>
        <w:rPr>
          <w:i/>
          <w:iCs/>
          <w:color w:val="047857"/>
        </w:rPr>
        <w:t xml:space="preserve">Correcta: A | Justificación: Una comprobación real siempre compara el número obtenido con la situación original.</w:t>
      </w:r>
    </w:p>
    <w:p>
      <w:pPr>
        <w:spacing w:after="200" w:before="100"/>
      </w:pPr>
      <w:r>
        <w:rPr>
          <w:b/>
          <w:bCs/>
        </w:rPr>
        <w:t xml:space="preserve">Cierre y Celebración (Paso 8): </w:t>
      </w:r>
      <w:r>
        <w:t xml:space="preserve">¡Felicitaciones! Has completado todo el Objetivo de Aprendizaje OA 1. ¡Excelente trabajo en equipo!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2026-09-16T23:35:58.391Z</dcterms:created>
  <dcterms:modified xsi:type="dcterms:W3CDTF">2026-09-16T23:35:58.391Z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