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56A68D" w:rsidP="0F76E3D7" w:rsidRDefault="0F56A68D" w14:paraId="25044242" w14:textId="47BFF1E3">
      <w:pPr>
        <w:rPr>
          <w:sz w:val="24"/>
          <w:szCs w:val="24"/>
        </w:rPr>
      </w:pPr>
      <w:proofErr w:type="spellStart"/>
      <w:r w:rsidRPr="0F76E3D7" w:rsidR="0F56A68D">
        <w:rPr>
          <w:sz w:val="24"/>
          <w:szCs w:val="24"/>
        </w:rPr>
        <w:t>Jediniah</w:t>
      </w:r>
      <w:proofErr w:type="spellEnd"/>
      <w:r w:rsidRPr="0F76E3D7" w:rsidR="0F56A68D">
        <w:rPr>
          <w:sz w:val="24"/>
          <w:szCs w:val="24"/>
        </w:rPr>
        <w:t xml:space="preserve"> Womack</w:t>
      </w:r>
    </w:p>
    <w:p w:rsidR="0F56A68D" w:rsidP="0F76E3D7" w:rsidRDefault="0F56A68D" w14:paraId="1C344BA4" w14:textId="05251970">
      <w:pPr>
        <w:pStyle w:val="Normal"/>
        <w:rPr>
          <w:sz w:val="24"/>
          <w:szCs w:val="24"/>
        </w:rPr>
      </w:pPr>
      <w:r w:rsidRPr="0F76E3D7" w:rsidR="0F56A68D">
        <w:rPr>
          <w:sz w:val="24"/>
          <w:szCs w:val="24"/>
        </w:rPr>
        <w:t>Terms</w:t>
      </w:r>
    </w:p>
    <w:p w:rsidR="0F56A68D" w:rsidP="0F76E3D7" w:rsidRDefault="0F56A68D" w14:paraId="5F51E588" w14:textId="44DF955D">
      <w:pPr>
        <w:pStyle w:val="Normal"/>
        <w:rPr>
          <w:sz w:val="24"/>
          <w:szCs w:val="24"/>
        </w:rPr>
      </w:pPr>
      <w:r w:rsidRPr="0F76E3D7" w:rsidR="0F56A68D">
        <w:rPr>
          <w:sz w:val="24"/>
          <w:szCs w:val="24"/>
        </w:rPr>
        <w:t>Cell – It is a code cell that contains code to be executed in the kernel and displays its output below.</w:t>
      </w:r>
    </w:p>
    <w:p w:rsidR="0F56A68D" w:rsidP="6558ABE2" w:rsidRDefault="0F56A68D" w14:paraId="4CD3A9A3" w14:textId="409E6C23">
      <w:pPr>
        <w:pStyle w:val="Normal"/>
        <w:rPr>
          <w:color w:val="auto"/>
          <w:sz w:val="24"/>
          <w:szCs w:val="24"/>
        </w:rPr>
      </w:pPr>
      <w:r w:rsidRPr="6558ABE2" w:rsidR="0F56A68D">
        <w:rPr>
          <w:color w:val="auto"/>
          <w:sz w:val="24"/>
          <w:szCs w:val="24"/>
        </w:rPr>
        <w:t xml:space="preserve">Kernel - </w:t>
      </w:r>
      <w:r w:rsidRPr="6558ABE2" w:rsidR="0F56A6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 kernel is a </w:t>
      </w:r>
      <w:r w:rsidRPr="6558ABE2" w:rsidR="0F56A6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program that runs and introspects the user’s code</w:t>
      </w:r>
      <w:r w:rsidRPr="6558ABE2" w:rsidR="569857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5698570A" w:rsidP="6558ABE2" w:rsidRDefault="5698570A" w14:paraId="47C196B5" w14:textId="001DE3E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proofErr w:type="spellStart"/>
      <w:r w:rsidRPr="6558ABE2" w:rsidR="569857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Ipynb</w:t>
      </w:r>
      <w:proofErr w:type="spellEnd"/>
      <w:r w:rsidRPr="6558ABE2" w:rsidR="569857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file -</w:t>
      </w:r>
      <w:r w:rsidRPr="6558ABE2" w:rsidR="569857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6558ABE2" w:rsidR="5698570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is a notebook document used by </w:t>
      </w:r>
      <w:proofErr w:type="spellStart"/>
      <w:r w:rsidRPr="6558ABE2" w:rsidR="5698570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Jupyter</w:t>
      </w:r>
      <w:proofErr w:type="spellEnd"/>
      <w:r w:rsidRPr="6558ABE2" w:rsidR="5698570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Notebook, </w:t>
      </w:r>
      <w:r w:rsidRPr="6558ABE2" w:rsidR="569857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an interactive computational environment</w:t>
      </w:r>
      <w:r w:rsidRPr="6558ABE2" w:rsidR="5698570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designed to help scientists work with the Python language and their data.</w:t>
      </w:r>
    </w:p>
    <w:p w:rsidR="5698570A" w:rsidP="6558ABE2" w:rsidRDefault="5698570A" w14:paraId="7F960C32" w14:textId="1CA365B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558ABE2" w:rsidR="5698570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JSON – It is notebook files that are</w:t>
      </w:r>
      <w:r w:rsidRPr="6558ABE2" w:rsidR="5698570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6558ABE2" w:rsidR="5698570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containing text, source code, rich media output, and metadata. each segment of the document is stored in a cell.</w:t>
      </w:r>
    </w:p>
    <w:p w:rsidR="5698570A" w:rsidP="6558ABE2" w:rsidRDefault="5698570A" w14:paraId="076A7E88" w14:textId="3EEF07BA">
      <w:pPr>
        <w:pStyle w:val="Normal"/>
        <w:rPr>
          <w:rFonts w:ascii="Segoe UI" w:hAnsi="Segoe UI" w:eastAsia="Segoe UI" w:cs="Segoe UI"/>
          <w:noProof w:val="0"/>
          <w:color w:val="auto"/>
          <w:sz w:val="24"/>
          <w:szCs w:val="24"/>
          <w:lang w:val="en-US"/>
        </w:rPr>
      </w:pPr>
      <w:r w:rsidRPr="6558ABE2" w:rsidR="5698570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Metadata - </w:t>
      </w:r>
      <w:r w:rsidRPr="6558ABE2" w:rsidR="366313C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</w:t>
      </w:r>
      <w:r w:rsidRPr="6558ABE2" w:rsidR="366313CE">
        <w:rPr>
          <w:rFonts w:ascii="Segoe UI" w:hAnsi="Segoe UI" w:eastAsia="Segoe UI" w:cs="Segoe UI"/>
          <w:noProof w:val="0"/>
          <w:color w:val="auto"/>
          <w:sz w:val="24"/>
          <w:szCs w:val="24"/>
          <w:lang w:val="en-US"/>
        </w:rPr>
        <w:t xml:space="preserve"> set of data that describes and gives information about other data.</w:t>
      </w:r>
    </w:p>
    <w:p w:rsidR="5698570A" w:rsidP="6558ABE2" w:rsidRDefault="5698570A" w14:paraId="7B7EB5F7" w14:textId="7C96D41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558ABE2" w:rsidR="5698570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Code cell</w:t>
      </w:r>
      <w:r w:rsidRPr="6558ABE2" w:rsidR="234E174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– They allow you to enter and run code.</w:t>
      </w:r>
    </w:p>
    <w:p w:rsidR="5698570A" w:rsidP="6558ABE2" w:rsidRDefault="5698570A" w14:paraId="144B805F" w14:textId="233E14FE">
      <w:pPr>
        <w:pStyle w:val="Normal"/>
        <w:rPr>
          <w:rFonts w:ascii="Segoe UI" w:hAnsi="Segoe UI" w:eastAsia="Segoe UI" w:cs="Segoe UI"/>
          <w:b w:val="0"/>
          <w:bCs w:val="0"/>
          <w:noProof w:val="0"/>
          <w:color w:val="auto"/>
          <w:sz w:val="24"/>
          <w:szCs w:val="24"/>
          <w:lang w:val="en-US"/>
        </w:rPr>
      </w:pPr>
      <w:r w:rsidRPr="6558ABE2" w:rsidR="5698570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Markdown cell - </w:t>
      </w:r>
      <w:r w:rsidRPr="6558ABE2" w:rsidR="15ED581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</w:t>
      </w:r>
      <w:r w:rsidRPr="6558ABE2" w:rsidR="15ED5814">
        <w:rPr>
          <w:rFonts w:ascii="Segoe UI" w:hAnsi="Segoe UI" w:eastAsia="Segoe UI" w:cs="Segoe UI"/>
          <w:noProof w:val="0"/>
          <w:color w:val="auto"/>
          <w:sz w:val="24"/>
          <w:szCs w:val="24"/>
          <w:lang w:val="en-US"/>
        </w:rPr>
        <w:t xml:space="preserve">isplays text which can be formatted using </w:t>
      </w:r>
      <w:r w:rsidRPr="6558ABE2" w:rsidR="15ED5814">
        <w:rPr>
          <w:rFonts w:ascii="Segoe UI" w:hAnsi="Segoe UI" w:eastAsia="Segoe UI" w:cs="Segoe UI"/>
          <w:b w:val="0"/>
          <w:bCs w:val="0"/>
          <w:noProof w:val="0"/>
          <w:color w:val="auto"/>
          <w:sz w:val="24"/>
          <w:szCs w:val="24"/>
          <w:lang w:val="en-US"/>
        </w:rPr>
        <w:t>markdown lang</w:t>
      </w:r>
      <w:r w:rsidRPr="6558ABE2" w:rsidR="15ED5814">
        <w:rPr>
          <w:rFonts w:ascii="Segoe UI" w:hAnsi="Segoe UI" w:eastAsia="Segoe UI" w:cs="Segoe UI"/>
          <w:noProof w:val="0"/>
          <w:color w:val="auto"/>
          <w:sz w:val="24"/>
          <w:szCs w:val="24"/>
          <w:lang w:val="en-US"/>
        </w:rPr>
        <w:t xml:space="preserve">uage. ... A </w:t>
      </w:r>
      <w:r w:rsidRPr="6558ABE2" w:rsidR="15ED5814">
        <w:rPr>
          <w:rFonts w:ascii="Segoe UI" w:hAnsi="Segoe UI" w:eastAsia="Segoe UI" w:cs="Segoe UI"/>
          <w:b w:val="0"/>
          <w:bCs w:val="0"/>
          <w:noProof w:val="0"/>
          <w:color w:val="auto"/>
          <w:sz w:val="24"/>
          <w:szCs w:val="24"/>
          <w:lang w:val="en-US"/>
        </w:rPr>
        <w:t>markdown cell</w:t>
      </w:r>
      <w:r w:rsidRPr="6558ABE2" w:rsidR="15ED5814">
        <w:rPr>
          <w:rFonts w:ascii="Segoe UI" w:hAnsi="Segoe UI" w:eastAsia="Segoe UI" w:cs="Segoe UI"/>
          <w:b w:val="0"/>
          <w:bCs w:val="0"/>
          <w:noProof w:val="0"/>
          <w:color w:val="auto"/>
          <w:sz w:val="24"/>
          <w:szCs w:val="24"/>
          <w:lang w:val="en-US"/>
        </w:rPr>
        <w:t xml:space="preserve"> can display header text of 6 sizes, like HTML headers.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5357E4"/>
  <w15:docId w15:val="{342d5b90-9e70-4d22-b8e3-8d94d5b928e4}"/>
  <w:rsids>
    <w:rsidRoot w:val="3B5357E4"/>
    <w:rsid w:val="02FA5278"/>
    <w:rsid w:val="0D47E59C"/>
    <w:rsid w:val="0DC180B6"/>
    <w:rsid w:val="0F56A68D"/>
    <w:rsid w:val="0F76E3D7"/>
    <w:rsid w:val="10365773"/>
    <w:rsid w:val="11831353"/>
    <w:rsid w:val="15ED5814"/>
    <w:rsid w:val="22DCE3F8"/>
    <w:rsid w:val="234E1746"/>
    <w:rsid w:val="256B38A9"/>
    <w:rsid w:val="2677DB59"/>
    <w:rsid w:val="2F6C3AEF"/>
    <w:rsid w:val="3295923C"/>
    <w:rsid w:val="33067B3A"/>
    <w:rsid w:val="366313CE"/>
    <w:rsid w:val="3B5357E4"/>
    <w:rsid w:val="3CF07C98"/>
    <w:rsid w:val="3F1CB6A9"/>
    <w:rsid w:val="4FC8F56E"/>
    <w:rsid w:val="5009DFEE"/>
    <w:rsid w:val="5698570A"/>
    <w:rsid w:val="6558AB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2019-09-12T23:16:07.9976181Z</dcterms:created>
  <dcterms:modified xsi:type="dcterms:W3CDTF">2019-09-14T00:08:59.2038532Z</dcterms:modified>
  <dc:creator>Jediniah L Womack</dc:creator>
  <lastModifiedBy>Jediniah L Womack</lastModifiedBy>
</coreProperties>
</file>