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pare-tensorflow-gpu-in-docker"/>
      <w:bookmarkEnd w:id="21"/>
      <w:r>
        <w:t xml:space="preserve">Prepare tensorflow-gpu in docker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2fe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