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A0AF" w14:textId="77777777" w:rsidR="00F42A1E" w:rsidRPr="00A63266" w:rsidRDefault="00F42A1E" w:rsidP="00F42A1E">
      <w:pPr>
        <w:wordWrap/>
        <w:spacing w:line="432" w:lineRule="auto"/>
        <w:rPr>
          <w:rFonts w:ascii="바탕" w:eastAsia="바탕" w:hAnsi="바탕"/>
        </w:rPr>
      </w:pPr>
    </w:p>
    <w:p w14:paraId="0F520D21" w14:textId="77777777" w:rsidR="00F42A1E" w:rsidRDefault="00F42A1E" w:rsidP="00F42A1E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bookmarkStart w:id="0" w:name="_Toc102695167"/>
    </w:p>
    <w:p w14:paraId="59CE5D44" w14:textId="74B063FC" w:rsidR="00F42A1E" w:rsidRPr="00A63266" w:rsidRDefault="00F42A1E" w:rsidP="00F42A1E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proofErr w:type="spellStart"/>
      <w:r>
        <w:rPr>
          <w:rFonts w:ascii="바탕" w:eastAsia="바탕" w:hAnsi="바탕" w:cstheme="majorBidi" w:hint="eastAsia"/>
          <w:b/>
          <w:bCs/>
          <w:sz w:val="50"/>
          <w:szCs w:val="50"/>
        </w:rPr>
        <w:t>다변량통계학</w:t>
      </w:r>
      <w:proofErr w:type="spellEnd"/>
      <w:r w:rsidRPr="00A63266">
        <w:rPr>
          <w:rFonts w:ascii="바탕" w:eastAsia="바탕" w:hAnsi="바탕" w:cstheme="majorBidi"/>
          <w:b/>
          <w:bCs/>
          <w:sz w:val="50"/>
          <w:szCs w:val="50"/>
        </w:rPr>
        <w:t xml:space="preserve"> </w:t>
      </w:r>
      <w:r w:rsidR="001E31A6">
        <w:rPr>
          <w:rFonts w:ascii="바탕" w:eastAsia="바탕" w:hAnsi="바탕" w:cstheme="majorBidi" w:hint="eastAsia"/>
          <w:b/>
          <w:bCs/>
          <w:sz w:val="50"/>
          <w:szCs w:val="50"/>
        </w:rPr>
        <w:t>학</w:t>
      </w:r>
      <w:r w:rsidRPr="00A63266">
        <w:rPr>
          <w:rFonts w:ascii="바탕" w:eastAsia="바탕" w:hAnsi="바탕" w:cstheme="majorBidi" w:hint="eastAsia"/>
          <w:b/>
          <w:bCs/>
          <w:sz w:val="50"/>
          <w:szCs w:val="50"/>
        </w:rPr>
        <w:t>기말과제</w:t>
      </w:r>
      <w:bookmarkEnd w:id="0"/>
      <w:r w:rsidR="001E31A6">
        <w:rPr>
          <w:rFonts w:ascii="바탕" w:eastAsia="바탕" w:hAnsi="바탕" w:cstheme="majorBidi" w:hint="eastAsia"/>
          <w:b/>
          <w:bCs/>
          <w:sz w:val="50"/>
          <w:szCs w:val="50"/>
        </w:rPr>
        <w:t xml:space="preserve"> </w:t>
      </w:r>
      <w:r w:rsidR="00722556">
        <w:rPr>
          <w:rFonts w:ascii="바탕" w:eastAsia="바탕" w:hAnsi="바탕" w:cstheme="majorBidi" w:hint="eastAsia"/>
          <w:b/>
          <w:bCs/>
          <w:sz w:val="50"/>
          <w:szCs w:val="50"/>
        </w:rPr>
        <w:t>기말</w:t>
      </w:r>
      <w:r w:rsidR="001E31A6">
        <w:rPr>
          <w:rFonts w:ascii="바탕" w:eastAsia="바탕" w:hAnsi="바탕" w:cstheme="majorBidi" w:hint="eastAsia"/>
          <w:b/>
          <w:bCs/>
          <w:sz w:val="50"/>
          <w:szCs w:val="50"/>
        </w:rPr>
        <w:t>보고서</w:t>
      </w:r>
    </w:p>
    <w:p w14:paraId="5CDCCEF8" w14:textId="3AD9608E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sz w:val="28"/>
          <w:szCs w:val="32"/>
        </w:rPr>
      </w:pPr>
      <w:r w:rsidRPr="00A63266">
        <w:rPr>
          <w:rFonts w:ascii="바탕" w:eastAsia="바탕" w:hAnsi="바탕" w:hint="eastAsia"/>
          <w:sz w:val="28"/>
          <w:szCs w:val="32"/>
        </w:rPr>
        <w:t>&lt;</w:t>
      </w:r>
      <w:r w:rsidR="003E62B5">
        <w:rPr>
          <w:rFonts w:ascii="바탕" w:eastAsia="바탕" w:hAnsi="바탕"/>
          <w:sz w:val="28"/>
          <w:szCs w:val="32"/>
        </w:rPr>
        <w:t xml:space="preserve">World Happiness </w:t>
      </w:r>
      <w:r w:rsidR="00A93674">
        <w:rPr>
          <w:rFonts w:ascii="바탕" w:eastAsia="바탕" w:hAnsi="바탕" w:hint="eastAsia"/>
          <w:sz w:val="28"/>
          <w:szCs w:val="32"/>
        </w:rPr>
        <w:t>R</w:t>
      </w:r>
      <w:r w:rsidR="00A93674">
        <w:rPr>
          <w:rFonts w:ascii="바탕" w:eastAsia="바탕" w:hAnsi="바탕"/>
          <w:sz w:val="28"/>
          <w:szCs w:val="32"/>
        </w:rPr>
        <w:t>eport</w:t>
      </w:r>
      <w:r w:rsidR="003E62B5">
        <w:rPr>
          <w:rFonts w:ascii="바탕" w:eastAsia="바탕" w:hAnsi="바탕" w:hint="eastAsia"/>
          <w:sz w:val="28"/>
          <w:szCs w:val="32"/>
        </w:rPr>
        <w:t xml:space="preserve">를 활용한 </w:t>
      </w:r>
      <w:r w:rsidR="00A93674">
        <w:rPr>
          <w:rFonts w:ascii="바탕" w:eastAsia="바탕" w:hAnsi="바탕" w:hint="eastAsia"/>
          <w:sz w:val="28"/>
          <w:szCs w:val="32"/>
        </w:rPr>
        <w:t xml:space="preserve">국가 </w:t>
      </w:r>
      <w:proofErr w:type="spellStart"/>
      <w:r w:rsidR="00A93674">
        <w:rPr>
          <w:rFonts w:ascii="바탕" w:eastAsia="바탕" w:hAnsi="바탕" w:hint="eastAsia"/>
          <w:sz w:val="28"/>
          <w:szCs w:val="32"/>
        </w:rPr>
        <w:t>군집별</w:t>
      </w:r>
      <w:proofErr w:type="spellEnd"/>
      <w:r w:rsidR="00A93674">
        <w:rPr>
          <w:rFonts w:ascii="바탕" w:eastAsia="바탕" w:hAnsi="바탕" w:hint="eastAsia"/>
          <w:sz w:val="28"/>
          <w:szCs w:val="32"/>
        </w:rPr>
        <w:t xml:space="preserve"> 특징분석</w:t>
      </w:r>
      <w:r w:rsidRPr="00A63266">
        <w:rPr>
          <w:rFonts w:ascii="바탕" w:eastAsia="바탕" w:hAnsi="바탕" w:hint="eastAsia"/>
          <w:sz w:val="28"/>
          <w:szCs w:val="32"/>
        </w:rPr>
        <w:t>&gt;</w:t>
      </w:r>
    </w:p>
    <w:p w14:paraId="1DFCF50F" w14:textId="5B043A80" w:rsidR="00F42A1E" w:rsidRPr="00722556" w:rsidRDefault="00F42A1E" w:rsidP="00F42A1E">
      <w:pPr>
        <w:wordWrap/>
        <w:spacing w:line="432" w:lineRule="auto"/>
        <w:rPr>
          <w:rFonts w:ascii="바탕" w:eastAsia="바탕" w:hAnsi="바탕"/>
          <w:sz w:val="50"/>
          <w:szCs w:val="50"/>
        </w:rPr>
      </w:pPr>
    </w:p>
    <w:p w14:paraId="4C452B1F" w14:textId="79574D35" w:rsidR="00F42A1E" w:rsidRDefault="00F42A1E" w:rsidP="00F42A1E">
      <w:pPr>
        <w:wordWrap/>
        <w:spacing w:line="432" w:lineRule="auto"/>
        <w:rPr>
          <w:rFonts w:ascii="바탕" w:eastAsia="바탕" w:hAnsi="바탕"/>
          <w:sz w:val="50"/>
          <w:szCs w:val="50"/>
        </w:rPr>
      </w:pPr>
    </w:p>
    <w:p w14:paraId="1C737AE4" w14:textId="77777777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72"/>
          <w:szCs w:val="72"/>
        </w:rPr>
      </w:pPr>
    </w:p>
    <w:p w14:paraId="0C5208AF" w14:textId="77777777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28"/>
          <w:szCs w:val="32"/>
        </w:rPr>
      </w:pPr>
      <w:proofErr w:type="gramStart"/>
      <w:r w:rsidRPr="000B3856">
        <w:rPr>
          <w:rFonts w:ascii="바탕" w:eastAsia="바탕" w:hAnsi="바탕" w:hint="eastAsia"/>
          <w:sz w:val="28"/>
          <w:szCs w:val="32"/>
        </w:rPr>
        <w:t xml:space="preserve">담당교수 </w:t>
      </w:r>
      <w:r w:rsidRPr="000B3856">
        <w:rPr>
          <w:rFonts w:ascii="바탕" w:eastAsia="바탕" w:hAnsi="바탕"/>
          <w:sz w:val="28"/>
          <w:szCs w:val="32"/>
        </w:rPr>
        <w:t>:</w:t>
      </w:r>
      <w:proofErr w:type="gramEnd"/>
      <w:r w:rsidRPr="000B3856">
        <w:rPr>
          <w:rFonts w:ascii="바탕" w:eastAsia="바탕" w:hAnsi="바탕"/>
          <w:sz w:val="28"/>
          <w:szCs w:val="32"/>
        </w:rPr>
        <w:t xml:space="preserve"> </w:t>
      </w:r>
      <w:proofErr w:type="spellStart"/>
      <w:r w:rsidRPr="000B3856">
        <w:rPr>
          <w:rFonts w:ascii="바탕" w:eastAsia="바탕" w:hAnsi="바탕" w:hint="eastAsia"/>
          <w:sz w:val="28"/>
          <w:szCs w:val="32"/>
        </w:rPr>
        <w:t>김규성</w:t>
      </w:r>
      <w:proofErr w:type="spellEnd"/>
      <w:r w:rsidRPr="000B3856">
        <w:rPr>
          <w:rFonts w:ascii="바탕" w:eastAsia="바탕" w:hAnsi="바탕" w:hint="eastAsia"/>
          <w:sz w:val="28"/>
          <w:szCs w:val="32"/>
        </w:rPr>
        <w:t xml:space="preserve"> 교수님</w:t>
      </w:r>
    </w:p>
    <w:p w14:paraId="0089D77A" w14:textId="18D1DB38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28"/>
          <w:szCs w:val="32"/>
        </w:rPr>
      </w:pPr>
      <w:proofErr w:type="gramStart"/>
      <w:r w:rsidRPr="000B3856">
        <w:rPr>
          <w:rFonts w:ascii="바탕" w:eastAsia="바탕" w:hAnsi="바탕" w:hint="eastAsia"/>
          <w:sz w:val="28"/>
          <w:szCs w:val="32"/>
        </w:rPr>
        <w:t xml:space="preserve">제출일자 </w:t>
      </w:r>
      <w:r w:rsidRPr="000B3856">
        <w:rPr>
          <w:rFonts w:ascii="바탕" w:eastAsia="바탕" w:hAnsi="바탕"/>
          <w:sz w:val="28"/>
          <w:szCs w:val="32"/>
        </w:rPr>
        <w:t>:</w:t>
      </w:r>
      <w:proofErr w:type="gramEnd"/>
      <w:r w:rsidRPr="000B3856">
        <w:rPr>
          <w:rFonts w:ascii="바탕" w:eastAsia="바탕" w:hAnsi="바탕"/>
          <w:sz w:val="28"/>
          <w:szCs w:val="32"/>
        </w:rPr>
        <w:t xml:space="preserve"> 2022.1</w:t>
      </w:r>
      <w:r w:rsidR="00581F47">
        <w:rPr>
          <w:rFonts w:ascii="바탕" w:eastAsia="바탕" w:hAnsi="바탕"/>
          <w:sz w:val="28"/>
          <w:szCs w:val="32"/>
        </w:rPr>
        <w:t>2</w:t>
      </w:r>
      <w:r w:rsidRPr="000B3856">
        <w:rPr>
          <w:rFonts w:ascii="바탕" w:eastAsia="바탕" w:hAnsi="바탕"/>
          <w:sz w:val="28"/>
          <w:szCs w:val="32"/>
        </w:rPr>
        <w:t>.</w:t>
      </w:r>
      <w:r w:rsidR="00581F47">
        <w:rPr>
          <w:rFonts w:ascii="바탕" w:eastAsia="바탕" w:hAnsi="바탕"/>
          <w:sz w:val="28"/>
          <w:szCs w:val="32"/>
        </w:rPr>
        <w:t>19</w:t>
      </w:r>
    </w:p>
    <w:p w14:paraId="431C185F" w14:textId="77777777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</w:p>
    <w:p w14:paraId="27DFBF11" w14:textId="77777777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  <w:r w:rsidRPr="00A63266">
        <w:rPr>
          <w:rFonts w:ascii="바탕" w:eastAsia="바탕" w:hAnsi="바탕" w:hint="eastAsia"/>
          <w:b/>
          <w:bCs/>
          <w:sz w:val="32"/>
          <w:szCs w:val="36"/>
        </w:rPr>
        <w:t>2</w:t>
      </w:r>
      <w:r w:rsidRPr="00A63266">
        <w:rPr>
          <w:rFonts w:ascii="바탕" w:eastAsia="바탕" w:hAnsi="바탕"/>
          <w:b/>
          <w:bCs/>
          <w:sz w:val="32"/>
          <w:szCs w:val="36"/>
        </w:rPr>
        <w:t xml:space="preserve">019580027 </w:t>
      </w:r>
      <w:r w:rsidRPr="00A63266">
        <w:rPr>
          <w:rFonts w:ascii="바탕" w:eastAsia="바탕" w:hAnsi="바탕" w:hint="eastAsia"/>
          <w:b/>
          <w:bCs/>
          <w:sz w:val="32"/>
          <w:szCs w:val="36"/>
        </w:rPr>
        <w:t>정우진</w:t>
      </w:r>
    </w:p>
    <w:p w14:paraId="4DB1CA37" w14:textId="2332A802" w:rsidR="00F42A1E" w:rsidRDefault="00F42A1E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sdt>
      <w:sdtPr>
        <w:rPr>
          <w:rFonts w:ascii="바탕" w:eastAsia="바탕" w:hAnsi="바탕"/>
          <w:sz w:val="22"/>
          <w:lang w:val="ko-KR"/>
        </w:rPr>
        <w:id w:val="-736320014"/>
        <w:docPartObj>
          <w:docPartGallery w:val="Table of Contents"/>
          <w:docPartUnique/>
        </w:docPartObj>
      </w:sdtPr>
      <w:sdtEndPr>
        <w:rPr>
          <w:rFonts w:cs="Times New Roman"/>
          <w:kern w:val="0"/>
        </w:rPr>
      </w:sdtEndPr>
      <w:sdtContent>
        <w:p w14:paraId="4155D9A0" w14:textId="77777777" w:rsidR="000B3856" w:rsidRPr="00A63266" w:rsidRDefault="000B3856" w:rsidP="000B3856">
          <w:pPr>
            <w:keepNext/>
            <w:keepLines/>
            <w:widowControl/>
            <w:wordWrap/>
            <w:autoSpaceDE/>
            <w:autoSpaceDN/>
            <w:spacing w:before="240" w:after="0" w:line="432" w:lineRule="auto"/>
            <w:jc w:val="left"/>
            <w:rPr>
              <w:rFonts w:ascii="바탕" w:eastAsia="바탕" w:hAnsi="바탕" w:cstheme="majorBidi"/>
              <w:kern w:val="0"/>
              <w:sz w:val="48"/>
              <w:szCs w:val="48"/>
            </w:rPr>
          </w:pPr>
          <w:r w:rsidRPr="00A63266">
            <w:rPr>
              <w:rFonts w:ascii="바탕" w:eastAsia="바탕" w:hAnsi="바탕" w:cstheme="majorBidi" w:hint="eastAsia"/>
              <w:kern w:val="0"/>
              <w:sz w:val="48"/>
              <w:szCs w:val="48"/>
              <w:lang w:val="ko-KR"/>
            </w:rPr>
            <w:t>목차</w:t>
          </w:r>
        </w:p>
        <w:p w14:paraId="158AB568" w14:textId="77777777" w:rsidR="000B3856" w:rsidRPr="00A63266" w:rsidRDefault="000B3856" w:rsidP="000B3856">
          <w:pPr>
            <w:wordWrap/>
            <w:spacing w:line="432" w:lineRule="auto"/>
            <w:rPr>
              <w:sz w:val="22"/>
            </w:rPr>
          </w:pPr>
        </w:p>
        <w:p w14:paraId="055E07F0" w14:textId="77777777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1. 서론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3</w:t>
          </w:r>
        </w:p>
        <w:p w14:paraId="03633BA9" w14:textId="02E923AC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outlineLvl w:val="0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1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.1.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연구 목적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10F48216" w14:textId="34F0A8ED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1.2.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문헌 연구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0F2F489B" w14:textId="4B8B5B9F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1.3.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데이터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kern w:val="0"/>
              <w:sz w:val="22"/>
            </w:rPr>
            <w:t>4</w:t>
          </w:r>
        </w:p>
        <w:p w14:paraId="1F1E63E8" w14:textId="7E850B38" w:rsidR="000B385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proofErr w:type="gramStart"/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1.4 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</w:t>
          </w:r>
          <w:proofErr w:type="gramEnd"/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 방법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kern w:val="0"/>
              <w:sz w:val="22"/>
            </w:rPr>
            <w:t>5</w:t>
          </w:r>
        </w:p>
        <w:p w14:paraId="5844AE54" w14:textId="5B8F02D6" w:rsidR="0015172D" w:rsidRDefault="0015172D" w:rsidP="0015172D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proofErr w:type="gramStart"/>
          <w:r w:rsidRPr="00A63266">
            <w:rPr>
              <w:rFonts w:ascii="바탕" w:eastAsia="바탕" w:hAnsi="바탕" w:cs="Times New Roman"/>
              <w:kern w:val="0"/>
              <w:sz w:val="22"/>
            </w:rPr>
            <w:t>1.</w:t>
          </w:r>
          <w:r>
            <w:rPr>
              <w:rFonts w:ascii="바탕" w:eastAsia="바탕" w:hAnsi="바탕" w:cs="Times New Roman"/>
              <w:kern w:val="0"/>
              <w:sz w:val="22"/>
            </w:rPr>
            <w:t>5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결과</w:t>
          </w:r>
          <w:proofErr w:type="gramEnd"/>
          <w:r>
            <w:rPr>
              <w:rFonts w:ascii="바탕" w:eastAsia="바탕" w:hAnsi="바탕" w:cs="Times New Roman" w:hint="eastAsia"/>
              <w:kern w:val="0"/>
              <w:sz w:val="22"/>
            </w:rPr>
            <w:t xml:space="preserve"> 활용 및 기대 효과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5</w:t>
          </w:r>
        </w:p>
        <w:p w14:paraId="6A65D7CD" w14:textId="0C02168C" w:rsidR="000B3856" w:rsidRPr="000B385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</w:p>
        <w:p w14:paraId="50C26135" w14:textId="5A69953A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b/>
              <w:bCs/>
              <w:kern w:val="0"/>
              <w:sz w:val="22"/>
            </w:rPr>
            <w:t xml:space="preserve">2. </w:t>
          </w:r>
          <w:r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본론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3</w:t>
          </w:r>
        </w:p>
        <w:p w14:paraId="4C180CAA" w14:textId="6E8776E7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outlineLvl w:val="0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2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.1.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분석 방법 소개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51AAAA80" w14:textId="507E71F9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2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.2.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데이터 분석 및 결과 설명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1B5BDB0D" w14:textId="71380AE3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2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.3.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분석의 타당성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4</w:t>
          </w:r>
        </w:p>
        <w:p w14:paraId="666BAF9E" w14:textId="77777777" w:rsidR="0015172D" w:rsidRDefault="0015172D" w:rsidP="0015172D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b/>
              <w:bCs/>
              <w:kern w:val="0"/>
              <w:sz w:val="22"/>
            </w:rPr>
          </w:pPr>
        </w:p>
        <w:p w14:paraId="48070721" w14:textId="5EFA46CC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b/>
              <w:bCs/>
              <w:kern w:val="0"/>
              <w:sz w:val="22"/>
            </w:rPr>
            <w:t xml:space="preserve">3. </w:t>
          </w:r>
          <w:r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결론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3</w:t>
          </w:r>
        </w:p>
        <w:p w14:paraId="50A96B82" w14:textId="5D394B63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outlineLvl w:val="0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.1.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분석 결과 요약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0E8E30FF" w14:textId="59B6529D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.2.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분석의 장점 및 한계점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7FFA6725" w14:textId="10179376" w:rsidR="0015172D" w:rsidRPr="00A63266" w:rsidRDefault="0015172D" w:rsidP="0015172D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.3. 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>추가 연구사항 제안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4</w:t>
          </w:r>
        </w:p>
        <w:p w14:paraId="6C4FAF5A" w14:textId="77777777" w:rsidR="0015172D" w:rsidRDefault="0015172D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</w:p>
        <w:p w14:paraId="2E78517F" w14:textId="66FCDA4C" w:rsidR="000B3856" w:rsidRPr="0015172D" w:rsidRDefault="000B3856" w:rsidP="0015172D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참고문헌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7</w:t>
          </w:r>
        </w:p>
      </w:sdtContent>
    </w:sdt>
    <w:p w14:paraId="01AA255D" w14:textId="77777777" w:rsidR="000B3856" w:rsidRDefault="000B3856" w:rsidP="000B3856">
      <w:pPr>
        <w:pStyle w:val="a4"/>
        <w:numPr>
          <w:ilvl w:val="0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32"/>
          <w:szCs w:val="36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lastRenderedPageBreak/>
        <w:t xml:space="preserve"> 서론</w:t>
      </w:r>
    </w:p>
    <w:p w14:paraId="10D5D55F" w14:textId="7FFF2949" w:rsidR="0005024B" w:rsidRDefault="000B3856" w:rsidP="00581F47">
      <w:pPr>
        <w:wordWrap/>
        <w:spacing w:line="432" w:lineRule="auto"/>
        <w:ind w:firstLine="40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.1 </w:t>
      </w:r>
      <w:r w:rsidRPr="000B3856">
        <w:rPr>
          <w:rFonts w:ascii="바탕" w:eastAsia="바탕" w:hAnsi="바탕" w:hint="eastAsia"/>
          <w:b/>
          <w:bCs/>
          <w:sz w:val="24"/>
          <w:szCs w:val="28"/>
        </w:rPr>
        <w:t>연구 목적</w:t>
      </w:r>
    </w:p>
    <w:p w14:paraId="712C3AC6" w14:textId="622FF811" w:rsidR="00A93674" w:rsidRDefault="00A93674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4"/>
          <w:szCs w:val="28"/>
        </w:rPr>
        <w:t xml:space="preserve"> </w:t>
      </w:r>
      <w:r w:rsidRPr="00A93674">
        <w:rPr>
          <w:rFonts w:ascii="바탕" w:eastAsia="바탕" w:hAnsi="바탕" w:hint="eastAsia"/>
          <w:sz w:val="22"/>
          <w:szCs w:val="24"/>
        </w:rPr>
        <w:t>매년,</w:t>
      </w:r>
      <w:r w:rsidRPr="00A93674">
        <w:rPr>
          <w:rFonts w:ascii="바탕" w:eastAsia="바탕" w:hAnsi="바탕"/>
          <w:sz w:val="22"/>
          <w:szCs w:val="24"/>
        </w:rPr>
        <w:t xml:space="preserve"> WR</w:t>
      </w:r>
      <w:r w:rsidRPr="00A93674">
        <w:rPr>
          <w:rFonts w:ascii="바탕" w:eastAsia="바탕" w:hAnsi="바탕" w:hint="eastAsia"/>
          <w:sz w:val="22"/>
          <w:szCs w:val="24"/>
        </w:rPr>
        <w:t>I</w:t>
      </w:r>
      <w:r w:rsidRPr="00A93674">
        <w:rPr>
          <w:rFonts w:ascii="바탕" w:eastAsia="바탕" w:hAnsi="바탕"/>
          <w:sz w:val="22"/>
          <w:szCs w:val="24"/>
        </w:rPr>
        <w:t>O</w:t>
      </w:r>
      <w:r w:rsidRPr="00A93674">
        <w:rPr>
          <w:rFonts w:ascii="바탕" w:eastAsia="바탕" w:hAnsi="바탕" w:hint="eastAsia"/>
          <w:sz w:val="22"/>
          <w:szCs w:val="24"/>
        </w:rPr>
        <w:t xml:space="preserve">에서는 각 나라별로 조사한 몇 개의 변수를 바탕으로 </w:t>
      </w:r>
      <w:r>
        <w:rPr>
          <w:rFonts w:ascii="바탕" w:eastAsia="바탕" w:hAnsi="바탕" w:hint="eastAsia"/>
          <w:sz w:val="22"/>
          <w:szCs w:val="24"/>
        </w:rPr>
        <w:t>W</w:t>
      </w:r>
      <w:r>
        <w:rPr>
          <w:rFonts w:ascii="바탕" w:eastAsia="바탕" w:hAnsi="바탕"/>
          <w:sz w:val="22"/>
          <w:szCs w:val="24"/>
        </w:rPr>
        <w:t>orld Happiness Report(</w:t>
      </w:r>
      <w:r>
        <w:rPr>
          <w:rFonts w:ascii="바탕" w:eastAsia="바탕" w:hAnsi="바탕" w:hint="eastAsia"/>
          <w:sz w:val="22"/>
          <w:szCs w:val="24"/>
        </w:rPr>
        <w:t xml:space="preserve">이하 </w:t>
      </w:r>
      <w:r>
        <w:rPr>
          <w:rFonts w:ascii="바탕" w:eastAsia="바탕" w:hAnsi="바탕"/>
          <w:sz w:val="22"/>
          <w:szCs w:val="24"/>
        </w:rPr>
        <w:t>WHR)</w:t>
      </w:r>
      <w:r>
        <w:rPr>
          <w:rFonts w:ascii="바탕" w:eastAsia="바탕" w:hAnsi="바탕" w:hint="eastAsia"/>
          <w:sz w:val="22"/>
          <w:szCs w:val="24"/>
        </w:rPr>
        <w:t>를 작성하여 배포하고 있다.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보고서에는 행복도에 영향을 미치는 것으로 알려진 변수들에 대한 추정치와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이로부터 산출된 행복도 점수를 바탕으로 세계 각국의 행복도 순위를 나열한다.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본 연구에서는</w:t>
      </w:r>
      <w:r>
        <w:rPr>
          <w:rFonts w:ascii="바탕" w:eastAsia="바탕" w:hAnsi="바탕"/>
          <w:sz w:val="22"/>
          <w:szCs w:val="24"/>
        </w:rPr>
        <w:t>, 2021</w:t>
      </w:r>
      <w:r>
        <w:rPr>
          <w:rFonts w:ascii="바탕" w:eastAsia="바탕" w:hAnsi="바탕" w:hint="eastAsia"/>
          <w:sz w:val="22"/>
          <w:szCs w:val="24"/>
        </w:rPr>
        <w:t xml:space="preserve">년 </w:t>
      </w: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>을 바탕으로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행복도,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대륙 등의 변수에 따른 행복도 또는 </w:t>
      </w:r>
      <w:proofErr w:type="spellStart"/>
      <w:r>
        <w:rPr>
          <w:rFonts w:ascii="바탕" w:eastAsia="바탕" w:hAnsi="바탕" w:hint="eastAsia"/>
          <w:sz w:val="22"/>
          <w:szCs w:val="24"/>
        </w:rPr>
        <w:t>변수값의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특징에 대해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통계학적 기법을 사용하여 분석하고자 한다.</w:t>
      </w:r>
    </w:p>
    <w:p w14:paraId="654C92FE" w14:textId="037D16CC" w:rsidR="002D2B0E" w:rsidRDefault="002D2B0E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본 연구에서 알아보고자 하는 바는 다음과 같다.</w:t>
      </w:r>
    </w:p>
    <w:p w14:paraId="6EB7B3AF" w14:textId="2C4A4B22" w:rsidR="002D2B0E" w:rsidRDefault="002D2B0E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행복도가 높은 나라들과 낮은 나라 간의 차이가 무엇인가</w:t>
      </w:r>
      <w:r>
        <w:rPr>
          <w:rFonts w:ascii="바탕" w:eastAsia="바탕" w:hAnsi="바탕"/>
          <w:sz w:val="22"/>
          <w:szCs w:val="24"/>
        </w:rPr>
        <w:t xml:space="preserve">? </w:t>
      </w:r>
      <w:r>
        <w:rPr>
          <w:rFonts w:ascii="바탕" w:eastAsia="바탕" w:hAnsi="바탕" w:hint="eastAsia"/>
          <w:sz w:val="22"/>
          <w:szCs w:val="24"/>
        </w:rPr>
        <w:t xml:space="preserve">이 때 가장 영향력이 큰 </w:t>
      </w:r>
      <w:proofErr w:type="spellStart"/>
      <w:r>
        <w:rPr>
          <w:rFonts w:ascii="바탕" w:eastAsia="바탕" w:hAnsi="바탕" w:hint="eastAsia"/>
          <w:sz w:val="22"/>
          <w:szCs w:val="24"/>
        </w:rPr>
        <w:t>변수들에는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무엇이 있는가?</w:t>
      </w:r>
    </w:p>
    <w:p w14:paraId="39312966" w14:textId="666ADF18" w:rsidR="002D2B0E" w:rsidRDefault="002D2B0E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지정학적 요인은 각 나라의 사회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문화를 포함한 여러가지 상황에 영향을 미친다.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각 국가가 위치한 지역별로 나타나는 차이점이 있는가?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있다면 어떤 차이가 있는가?</w:t>
      </w:r>
    </w:p>
    <w:p w14:paraId="2CFD7FAD" w14:textId="16B7A737" w:rsidR="002D2B0E" w:rsidRPr="002D2B0E" w:rsidRDefault="006D3CCB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주성분 분석을 활용하여 행복도에 큰 영향을 미치는 변수 탐색</w:t>
      </w:r>
    </w:p>
    <w:p w14:paraId="40777260" w14:textId="77777777" w:rsidR="00A93674" w:rsidRPr="00A93674" w:rsidRDefault="00A93674" w:rsidP="000B3856">
      <w:pPr>
        <w:wordWrap/>
        <w:spacing w:line="432" w:lineRule="auto"/>
        <w:rPr>
          <w:rFonts w:ascii="바탕" w:eastAsia="바탕" w:hAnsi="바탕"/>
          <w:sz w:val="22"/>
          <w:szCs w:val="24"/>
        </w:rPr>
      </w:pPr>
    </w:p>
    <w:p w14:paraId="69E81A34" w14:textId="416B97E1" w:rsidR="0005024B" w:rsidRDefault="0005024B" w:rsidP="00581F47">
      <w:pPr>
        <w:wordWrap/>
        <w:spacing w:line="432" w:lineRule="auto"/>
        <w:ind w:firstLine="252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.2 </w:t>
      </w:r>
      <w:r>
        <w:rPr>
          <w:rFonts w:ascii="바탕" w:eastAsia="바탕" w:hAnsi="바탕" w:hint="eastAsia"/>
          <w:b/>
          <w:bCs/>
          <w:sz w:val="24"/>
          <w:szCs w:val="28"/>
        </w:rPr>
        <w:t>문헌 연구</w:t>
      </w:r>
    </w:p>
    <w:p w14:paraId="57AE65C2" w14:textId="50066BE7" w:rsidR="00A93674" w:rsidRDefault="00721419" w:rsidP="00721419">
      <w:pPr>
        <w:wordWrap/>
        <w:spacing w:line="432" w:lineRule="auto"/>
        <w:ind w:firstLine="252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>은 그 데이터</w:t>
      </w:r>
      <w:r>
        <w:rPr>
          <w:rFonts w:ascii="바탕" w:eastAsia="바탕" w:hAnsi="바탕"/>
          <w:sz w:val="22"/>
          <w:szCs w:val="24"/>
        </w:rPr>
        <w:t xml:space="preserve">가 Kaggle </w:t>
      </w:r>
      <w:r>
        <w:rPr>
          <w:rFonts w:ascii="바탕" w:eastAsia="바탕" w:hAnsi="바탕" w:hint="eastAsia"/>
          <w:sz w:val="22"/>
          <w:szCs w:val="24"/>
        </w:rPr>
        <w:t>등의 사이트에서 제공되고 있기 때문에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이를 가지고 데이터 분석을 한 자료들은 다수 있으나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이를 분석한 논문이나 연구는 알려진 것이 없었다.</w:t>
      </w:r>
    </w:p>
    <w:p w14:paraId="21664C45" w14:textId="77777777" w:rsidR="00721419" w:rsidRDefault="00721419" w:rsidP="00721419">
      <w:pPr>
        <w:wordWrap/>
        <w:spacing w:line="432" w:lineRule="auto"/>
        <w:ind w:firstLine="252"/>
        <w:rPr>
          <w:rFonts w:ascii="바탕" w:eastAsia="바탕" w:hAnsi="바탕"/>
          <w:sz w:val="22"/>
          <w:szCs w:val="24"/>
        </w:rPr>
      </w:pPr>
    </w:p>
    <w:p w14:paraId="168F8256" w14:textId="2A1C6CD9" w:rsidR="00721419" w:rsidRDefault="00721419" w:rsidP="00581F47">
      <w:pPr>
        <w:wordWrap/>
        <w:spacing w:line="432" w:lineRule="auto"/>
        <w:ind w:firstLine="252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lastRenderedPageBreak/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.3 </w:t>
      </w:r>
      <w:r>
        <w:rPr>
          <w:rFonts w:ascii="바탕" w:eastAsia="바탕" w:hAnsi="바탕" w:hint="eastAsia"/>
          <w:b/>
          <w:bCs/>
          <w:sz w:val="24"/>
          <w:szCs w:val="28"/>
        </w:rPr>
        <w:t>데이터 설명</w:t>
      </w:r>
    </w:p>
    <w:p w14:paraId="1F889282" w14:textId="4CB5CBF2" w:rsidR="00721419" w:rsidRDefault="00721419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연구에서 이용한 데이터는 </w:t>
      </w:r>
      <w:r>
        <w:rPr>
          <w:rFonts w:ascii="바탕" w:eastAsia="바탕" w:hAnsi="바탕"/>
          <w:sz w:val="22"/>
          <w:szCs w:val="24"/>
        </w:rPr>
        <w:t>2021</w:t>
      </w:r>
      <w:r>
        <w:rPr>
          <w:rFonts w:ascii="바탕" w:eastAsia="바탕" w:hAnsi="바탕" w:hint="eastAsia"/>
          <w:sz w:val="22"/>
          <w:szCs w:val="24"/>
        </w:rPr>
        <w:t xml:space="preserve">년 </w:t>
      </w: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 xml:space="preserve"> 데이터로,</w:t>
      </w:r>
      <w:r>
        <w:rPr>
          <w:rFonts w:ascii="바탕" w:eastAsia="바탕" w:hAnsi="바탕"/>
          <w:sz w:val="22"/>
          <w:szCs w:val="24"/>
        </w:rPr>
        <w:t xml:space="preserve"> WRIO</w:t>
      </w:r>
      <w:r>
        <w:rPr>
          <w:rFonts w:ascii="바탕" w:eastAsia="바탕" w:hAnsi="바탕" w:hint="eastAsia"/>
          <w:sz w:val="22"/>
          <w:szCs w:val="24"/>
        </w:rPr>
        <w:t>에서 발표한 내용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데이터를 </w:t>
      </w:r>
      <w:r>
        <w:rPr>
          <w:rFonts w:ascii="바탕" w:eastAsia="바탕" w:hAnsi="바탕"/>
          <w:sz w:val="22"/>
          <w:szCs w:val="24"/>
        </w:rPr>
        <w:t xml:space="preserve">Kaggle </w:t>
      </w:r>
      <w:r>
        <w:rPr>
          <w:rFonts w:ascii="바탕" w:eastAsia="바탕" w:hAnsi="바탕" w:hint="eastAsia"/>
          <w:sz w:val="22"/>
          <w:szCs w:val="24"/>
        </w:rPr>
        <w:t>사이트에서 구했다.</w:t>
      </w:r>
    </w:p>
    <w:p w14:paraId="384839A9" w14:textId="4E13FDF8" w:rsidR="00721419" w:rsidRDefault="00721419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연구에 사용할 변수들은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276"/>
        <w:gridCol w:w="2925"/>
      </w:tblGrid>
      <w:tr w:rsidR="00721419" w14:paraId="77B6ADB0" w14:textId="77777777" w:rsidTr="00721419">
        <w:tc>
          <w:tcPr>
            <w:tcW w:w="1555" w:type="dxa"/>
          </w:tcPr>
          <w:p w14:paraId="12283E2B" w14:textId="6FCC9CC7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  <w:szCs w:val="24"/>
              </w:rPr>
              <w:t>변수명</w:t>
            </w:r>
            <w:proofErr w:type="spellEnd"/>
          </w:p>
        </w:tc>
        <w:tc>
          <w:tcPr>
            <w:tcW w:w="3260" w:type="dxa"/>
          </w:tcPr>
          <w:p w14:paraId="2CE5A03C" w14:textId="64DC6050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설명</w:t>
            </w:r>
          </w:p>
        </w:tc>
        <w:tc>
          <w:tcPr>
            <w:tcW w:w="1276" w:type="dxa"/>
          </w:tcPr>
          <w:p w14:paraId="0040E283" w14:textId="310C7C35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  <w:szCs w:val="24"/>
              </w:rPr>
              <w:t>변수명</w:t>
            </w:r>
            <w:proofErr w:type="spellEnd"/>
          </w:p>
        </w:tc>
        <w:tc>
          <w:tcPr>
            <w:tcW w:w="2925" w:type="dxa"/>
          </w:tcPr>
          <w:p w14:paraId="543E5E5B" w14:textId="22B914DD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설명</w:t>
            </w:r>
          </w:p>
        </w:tc>
      </w:tr>
      <w:tr w:rsidR="00721419" w14:paraId="282575CB" w14:textId="77777777" w:rsidTr="00721419">
        <w:tc>
          <w:tcPr>
            <w:tcW w:w="1555" w:type="dxa"/>
          </w:tcPr>
          <w:p w14:paraId="36321EFE" w14:textId="44491D1F" w:rsidR="00721419" w:rsidRP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18"/>
                <w:szCs w:val="20"/>
              </w:rPr>
            </w:pPr>
            <w:r w:rsidRPr="00721419">
              <w:rPr>
                <w:rFonts w:ascii="바탕" w:eastAsia="바탕" w:hAnsi="바탕"/>
                <w:sz w:val="18"/>
                <w:szCs w:val="20"/>
              </w:rPr>
              <w:t>Country name</w:t>
            </w:r>
          </w:p>
        </w:tc>
        <w:tc>
          <w:tcPr>
            <w:tcW w:w="3260" w:type="dxa"/>
          </w:tcPr>
          <w:p w14:paraId="3BDBB909" w14:textId="0663E1F1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  <w:szCs w:val="24"/>
              </w:rPr>
              <w:t>국가명</w:t>
            </w:r>
            <w:proofErr w:type="spellEnd"/>
          </w:p>
        </w:tc>
        <w:tc>
          <w:tcPr>
            <w:tcW w:w="1276" w:type="dxa"/>
          </w:tcPr>
          <w:p w14:paraId="77566209" w14:textId="446D0B7F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2"/>
                <w:szCs w:val="14"/>
              </w:rPr>
              <w:t>R</w:t>
            </w:r>
            <w:r w:rsidRPr="00721419">
              <w:rPr>
                <w:rFonts w:ascii="바탕" w:eastAsia="바탕" w:hAnsi="바탕"/>
                <w:sz w:val="12"/>
                <w:szCs w:val="14"/>
              </w:rPr>
              <w:t xml:space="preserve">egional </w:t>
            </w:r>
            <w:proofErr w:type="spellStart"/>
            <w:r w:rsidRPr="00721419">
              <w:rPr>
                <w:rFonts w:ascii="바탕" w:eastAsia="바탕" w:hAnsi="바탕"/>
                <w:sz w:val="12"/>
                <w:szCs w:val="14"/>
              </w:rPr>
              <w:t>Indiator</w:t>
            </w:r>
            <w:proofErr w:type="spellEnd"/>
          </w:p>
        </w:tc>
        <w:tc>
          <w:tcPr>
            <w:tcW w:w="2925" w:type="dxa"/>
          </w:tcPr>
          <w:p w14:paraId="5C1090D2" w14:textId="77777777" w:rsidR="00721419" w:rsidRPr="00721419" w:rsidRDefault="00721419" w:rsidP="00721419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대륙이 속한 지역</w:t>
            </w:r>
          </w:p>
          <w:p w14:paraId="47FBF652" w14:textId="7D6E696F" w:rsidR="00721419" w:rsidRDefault="00721419" w:rsidP="00721419">
            <w:pPr>
              <w:wordWrap/>
              <w:rPr>
                <w:rFonts w:ascii="바탕" w:eastAsia="바탕" w:hAnsi="바탕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(서유럽,</w:t>
            </w:r>
            <w:r w:rsidRPr="00721419">
              <w:rPr>
                <w:rFonts w:ascii="바탕" w:eastAsia="바탕" w:hAnsi="바탕"/>
                <w:sz w:val="18"/>
                <w:szCs w:val="20"/>
              </w:rPr>
              <w:t xml:space="preserve"> </w:t>
            </w:r>
            <w:r w:rsidRPr="00721419">
              <w:rPr>
                <w:rFonts w:ascii="바탕" w:eastAsia="바탕" w:hAnsi="바탕" w:hint="eastAsia"/>
                <w:sz w:val="18"/>
                <w:szCs w:val="20"/>
              </w:rPr>
              <w:t>동유럽 등)</w:t>
            </w:r>
          </w:p>
        </w:tc>
      </w:tr>
      <w:tr w:rsidR="00721419" w14:paraId="6097E7D6" w14:textId="77777777" w:rsidTr="00721419">
        <w:tc>
          <w:tcPr>
            <w:tcW w:w="1555" w:type="dxa"/>
          </w:tcPr>
          <w:p w14:paraId="4024A398" w14:textId="4A013E3B" w:rsidR="00721419" w:rsidRP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</w:rPr>
            </w:pPr>
            <w:r w:rsidRPr="00721419">
              <w:rPr>
                <w:rFonts w:ascii="바탕" w:eastAsia="바탕" w:hAnsi="바탕" w:hint="eastAsia"/>
              </w:rPr>
              <w:t>L</w:t>
            </w:r>
            <w:r w:rsidRPr="00721419">
              <w:rPr>
                <w:rFonts w:ascii="바탕" w:eastAsia="바탕" w:hAnsi="바탕"/>
              </w:rPr>
              <w:t>adder Score</w:t>
            </w:r>
          </w:p>
        </w:tc>
        <w:tc>
          <w:tcPr>
            <w:tcW w:w="3260" w:type="dxa"/>
          </w:tcPr>
          <w:p w14:paraId="58A4D68F" w14:textId="6E1B2E5E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행복도 산출 점수</w:t>
            </w:r>
          </w:p>
        </w:tc>
        <w:tc>
          <w:tcPr>
            <w:tcW w:w="1276" w:type="dxa"/>
          </w:tcPr>
          <w:p w14:paraId="46C80BB5" w14:textId="65DE6E17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2"/>
                <w:szCs w:val="14"/>
              </w:rPr>
              <w:t>L</w:t>
            </w:r>
            <w:r w:rsidRPr="00721419">
              <w:rPr>
                <w:rFonts w:ascii="바탕" w:eastAsia="바탕" w:hAnsi="바탕"/>
                <w:sz w:val="12"/>
                <w:szCs w:val="14"/>
              </w:rPr>
              <w:t>ogged GDP Per capita</w:t>
            </w:r>
          </w:p>
        </w:tc>
        <w:tc>
          <w:tcPr>
            <w:tcW w:w="2925" w:type="dxa"/>
          </w:tcPr>
          <w:p w14:paraId="0375FDD8" w14:textId="7443A18C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 xml:space="preserve">1인당 </w:t>
            </w:r>
            <w:r>
              <w:rPr>
                <w:rFonts w:ascii="바탕" w:eastAsia="바탕" w:hAnsi="바탕"/>
                <w:sz w:val="22"/>
                <w:szCs w:val="24"/>
              </w:rPr>
              <w:t>GDP</w:t>
            </w:r>
          </w:p>
        </w:tc>
      </w:tr>
      <w:tr w:rsidR="00721419" w14:paraId="4AFB39C6" w14:textId="77777777" w:rsidTr="003B3BBA">
        <w:trPr>
          <w:trHeight w:val="1125"/>
        </w:trPr>
        <w:tc>
          <w:tcPr>
            <w:tcW w:w="1555" w:type="dxa"/>
          </w:tcPr>
          <w:p w14:paraId="3EA5E890" w14:textId="41371715" w:rsidR="00721419" w:rsidRPr="00721419" w:rsidRDefault="00721419" w:rsidP="003B3BBA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S</w:t>
            </w:r>
            <w:r w:rsidRPr="00721419">
              <w:rPr>
                <w:rFonts w:ascii="바탕" w:eastAsia="바탕" w:hAnsi="바탕"/>
                <w:sz w:val="18"/>
                <w:szCs w:val="20"/>
              </w:rPr>
              <w:t>ocial Support</w:t>
            </w:r>
          </w:p>
        </w:tc>
        <w:tc>
          <w:tcPr>
            <w:tcW w:w="3260" w:type="dxa"/>
          </w:tcPr>
          <w:p w14:paraId="7DD7C4C2" w14:textId="7AD61937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삶에 문제가 생겼을 때 도움을 줄 수 있는 사람이 있는지에 대한 여부를 점수화</w:t>
            </w:r>
          </w:p>
        </w:tc>
        <w:tc>
          <w:tcPr>
            <w:tcW w:w="1276" w:type="dxa"/>
          </w:tcPr>
          <w:p w14:paraId="59A44E9F" w14:textId="4E8416AE" w:rsidR="00721419" w:rsidRPr="00721419" w:rsidRDefault="003B3BBA" w:rsidP="003B3BBA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>
              <w:rPr>
                <w:rFonts w:ascii="바탕" w:eastAsia="바탕" w:hAnsi="바탕" w:hint="eastAsia"/>
                <w:sz w:val="18"/>
                <w:szCs w:val="20"/>
              </w:rPr>
              <w:t>H</w:t>
            </w:r>
            <w:r>
              <w:rPr>
                <w:rFonts w:ascii="바탕" w:eastAsia="바탕" w:hAnsi="바탕"/>
                <w:sz w:val="18"/>
                <w:szCs w:val="20"/>
              </w:rPr>
              <w:t>ealthy Life Expectancy</w:t>
            </w:r>
          </w:p>
        </w:tc>
        <w:tc>
          <w:tcPr>
            <w:tcW w:w="2925" w:type="dxa"/>
          </w:tcPr>
          <w:p w14:paraId="16B876F6" w14:textId="77777777" w:rsidR="00721419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기대 건강 수명</w:t>
            </w:r>
          </w:p>
          <w:p w14:paraId="0F690541" w14:textId="1E950E28" w:rsidR="003B3BBA" w:rsidRPr="00721419" w:rsidRDefault="003B3BBA" w:rsidP="003B3BBA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>
              <w:rPr>
                <w:rFonts w:ascii="바탕" w:eastAsia="바탕" w:hAnsi="바탕" w:hint="eastAsia"/>
                <w:sz w:val="18"/>
                <w:szCs w:val="20"/>
              </w:rPr>
              <w:t>(건강하게 살 수 있는 나이)</w:t>
            </w:r>
          </w:p>
        </w:tc>
      </w:tr>
      <w:tr w:rsidR="00721419" w:rsidRPr="003B3BBA" w14:paraId="2ACC05AF" w14:textId="77777777" w:rsidTr="00721419">
        <w:tc>
          <w:tcPr>
            <w:tcW w:w="1555" w:type="dxa"/>
          </w:tcPr>
          <w:p w14:paraId="22E42C62" w14:textId="0061A2FE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F</w:t>
            </w:r>
            <w:r w:rsidRPr="003B3BBA">
              <w:rPr>
                <w:rFonts w:ascii="바탕" w:eastAsia="바탕" w:hAnsi="바탕"/>
              </w:rPr>
              <w:t>reedom</w:t>
            </w:r>
          </w:p>
        </w:tc>
        <w:tc>
          <w:tcPr>
            <w:tcW w:w="3260" w:type="dxa"/>
          </w:tcPr>
          <w:p w14:paraId="26878212" w14:textId="6A8A2A38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피조사자가 느끼는 자유도를 점수화</w:t>
            </w:r>
          </w:p>
        </w:tc>
        <w:tc>
          <w:tcPr>
            <w:tcW w:w="1276" w:type="dxa"/>
          </w:tcPr>
          <w:p w14:paraId="3795B78B" w14:textId="291634F5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G</w:t>
            </w:r>
            <w:r w:rsidRPr="003B3BBA">
              <w:rPr>
                <w:rFonts w:ascii="바탕" w:eastAsia="바탕" w:hAnsi="바탕"/>
              </w:rPr>
              <w:t>enerosity</w:t>
            </w:r>
          </w:p>
        </w:tc>
        <w:tc>
          <w:tcPr>
            <w:tcW w:w="2925" w:type="dxa"/>
          </w:tcPr>
          <w:p w14:paraId="0B2EEE00" w14:textId="77777777" w:rsidR="00721419" w:rsidRDefault="003B3BBA" w:rsidP="003B3BBA">
            <w:pPr>
              <w:wordWrap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각 국가의 기부문화를 점수화</w:t>
            </w:r>
          </w:p>
          <w:p w14:paraId="05AF2285" w14:textId="67D2CECD" w:rsidR="003B3BBA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(점수가 낮으면 사회분위기가 각박함을 의미함)</w:t>
            </w:r>
          </w:p>
        </w:tc>
      </w:tr>
      <w:tr w:rsidR="003B3BBA" w:rsidRPr="003B3BBA" w14:paraId="0A1E4DA0" w14:textId="77777777" w:rsidTr="00721419">
        <w:tc>
          <w:tcPr>
            <w:tcW w:w="1555" w:type="dxa"/>
          </w:tcPr>
          <w:p w14:paraId="1E83DD6D" w14:textId="14138762" w:rsidR="003B3BBA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P</w:t>
            </w:r>
            <w:r>
              <w:rPr>
                <w:rFonts w:ascii="바탕" w:eastAsia="바탕" w:hAnsi="바탕"/>
              </w:rPr>
              <w:t>erception of corruption</w:t>
            </w:r>
          </w:p>
        </w:tc>
        <w:tc>
          <w:tcPr>
            <w:tcW w:w="3260" w:type="dxa"/>
          </w:tcPr>
          <w:p w14:paraId="43D263AE" w14:textId="5A41264B" w:rsidR="003B3BBA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피조사자가 느끼는 부패정도를 점수화</w:t>
            </w:r>
          </w:p>
        </w:tc>
        <w:tc>
          <w:tcPr>
            <w:tcW w:w="1276" w:type="dxa"/>
          </w:tcPr>
          <w:p w14:paraId="7946F62E" w14:textId="535A93FB" w:rsidR="003B3BBA" w:rsidRPr="003B3BBA" w:rsidRDefault="003B3BBA" w:rsidP="00B43B23">
            <w:pPr>
              <w:wordWrap/>
              <w:rPr>
                <w:rFonts w:ascii="바탕" w:eastAsia="바탕" w:hAnsi="바탕"/>
              </w:rPr>
            </w:pPr>
          </w:p>
        </w:tc>
        <w:tc>
          <w:tcPr>
            <w:tcW w:w="2925" w:type="dxa"/>
          </w:tcPr>
          <w:p w14:paraId="325F3919" w14:textId="76CF246B" w:rsidR="003B3BBA" w:rsidRDefault="003B3BBA" w:rsidP="003B3BBA">
            <w:pPr>
              <w:wordWrap/>
              <w:rPr>
                <w:rFonts w:ascii="바탕" w:eastAsia="바탕" w:hAnsi="바탕"/>
              </w:rPr>
            </w:pPr>
          </w:p>
        </w:tc>
      </w:tr>
    </w:tbl>
    <w:p w14:paraId="7002F852" w14:textId="5B224818" w:rsidR="00721419" w:rsidRDefault="003B3BBA" w:rsidP="003B3BBA">
      <w:pPr>
        <w:wordWrap/>
        <w:spacing w:line="432" w:lineRule="auto"/>
        <w:jc w:val="center"/>
        <w:rPr>
          <w:rFonts w:ascii="바탕" w:eastAsia="바탕" w:hAnsi="바탕"/>
        </w:rPr>
      </w:pPr>
      <w:proofErr w:type="gramStart"/>
      <w:r>
        <w:rPr>
          <w:rFonts w:ascii="바탕" w:eastAsia="바탕" w:hAnsi="바탕"/>
        </w:rPr>
        <w:t xml:space="preserve">&lt; </w:t>
      </w:r>
      <w:r>
        <w:rPr>
          <w:rFonts w:ascii="바탕" w:eastAsia="바탕" w:hAnsi="바탕" w:hint="eastAsia"/>
        </w:rPr>
        <w:t>표</w:t>
      </w:r>
      <w:proofErr w:type="gram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1: </w:t>
      </w:r>
      <w:r>
        <w:rPr>
          <w:rFonts w:ascii="바탕" w:eastAsia="바탕" w:hAnsi="바탕" w:hint="eastAsia"/>
        </w:rPr>
        <w:t>데이터 변수 설명&gt;</w:t>
      </w:r>
    </w:p>
    <w:p w14:paraId="4D34AE1D" w14:textId="5CB3D457" w:rsidR="003B3BBA" w:rsidRDefault="003B3BBA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3B3BBA">
        <w:rPr>
          <w:rFonts w:ascii="바탕" w:eastAsia="바탕" w:hAnsi="바탕" w:hint="eastAsia"/>
          <w:sz w:val="22"/>
          <w:szCs w:val="24"/>
        </w:rPr>
        <w:t xml:space="preserve">본 데이터는 </w:t>
      </w:r>
      <w:r>
        <w:rPr>
          <w:rFonts w:ascii="바탕" w:eastAsia="바탕" w:hAnsi="바탕" w:hint="eastAsia"/>
          <w:sz w:val="22"/>
          <w:szCs w:val="24"/>
        </w:rPr>
        <w:t xml:space="preserve">&lt;표 </w:t>
      </w:r>
      <w:r>
        <w:rPr>
          <w:rFonts w:ascii="바탕" w:eastAsia="바탕" w:hAnsi="바탕"/>
          <w:sz w:val="22"/>
          <w:szCs w:val="24"/>
        </w:rPr>
        <w:t>1&gt;</w:t>
      </w:r>
      <w:r>
        <w:rPr>
          <w:rFonts w:ascii="바탕" w:eastAsia="바탕" w:hAnsi="바탕" w:hint="eastAsia"/>
          <w:sz w:val="22"/>
          <w:szCs w:val="24"/>
        </w:rPr>
        <w:t>과 같이,</w:t>
      </w:r>
      <w:r>
        <w:rPr>
          <w:rFonts w:ascii="바탕" w:eastAsia="바탕" w:hAnsi="바탕"/>
          <w:sz w:val="22"/>
          <w:szCs w:val="24"/>
        </w:rPr>
        <w:t xml:space="preserve"> 2021</w:t>
      </w:r>
      <w:r>
        <w:rPr>
          <w:rFonts w:ascii="바탕" w:eastAsia="바탕" w:hAnsi="바탕" w:hint="eastAsia"/>
          <w:sz w:val="22"/>
          <w:szCs w:val="24"/>
        </w:rPr>
        <w:t>년 각 국가별로 위의 변수를 조사하여 발표한 데이터이다.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 때,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위의 </w:t>
      </w:r>
      <w:r>
        <w:rPr>
          <w:rFonts w:ascii="바탕" w:eastAsia="바탕" w:hAnsi="바탕"/>
          <w:sz w:val="22"/>
          <w:szCs w:val="24"/>
        </w:rPr>
        <w:t xml:space="preserve">Ladder Score </w:t>
      </w:r>
      <w:r>
        <w:rPr>
          <w:rFonts w:ascii="바탕" w:eastAsia="바탕" w:hAnsi="바탕" w:hint="eastAsia"/>
          <w:sz w:val="22"/>
          <w:szCs w:val="24"/>
        </w:rPr>
        <w:t>변수는 타 변수</w:t>
      </w:r>
      <w:r w:rsidR="002D2B0E">
        <w:rPr>
          <w:rFonts w:ascii="바탕" w:eastAsia="바탕" w:hAnsi="바탕" w:hint="eastAsia"/>
          <w:sz w:val="22"/>
          <w:szCs w:val="24"/>
        </w:rPr>
        <w:t>의 값을 공식에 대입하여 산출한 값이다.</w:t>
      </w:r>
      <w:r w:rsidR="002D2B0E">
        <w:rPr>
          <w:rFonts w:ascii="바탕" w:eastAsia="바탕" w:hAnsi="바탕"/>
          <w:sz w:val="22"/>
          <w:szCs w:val="24"/>
        </w:rPr>
        <w:t xml:space="preserve"> </w:t>
      </w:r>
    </w:p>
    <w:p w14:paraId="79E5F873" w14:textId="067954BC" w:rsidR="002D2B0E" w:rsidRDefault="002D2B0E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4B4A836C" w14:textId="6ECF3538" w:rsidR="002D2B0E" w:rsidRDefault="002D2B0E" w:rsidP="00581F47">
      <w:pPr>
        <w:wordWrap/>
        <w:spacing w:line="432" w:lineRule="auto"/>
        <w:ind w:firstLine="80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.4 </w:t>
      </w:r>
      <w:r>
        <w:rPr>
          <w:rFonts w:ascii="바탕" w:eastAsia="바탕" w:hAnsi="바탕" w:hint="eastAsia"/>
          <w:b/>
          <w:bCs/>
          <w:sz w:val="24"/>
          <w:szCs w:val="28"/>
        </w:rPr>
        <w:t>분석 방법</w:t>
      </w:r>
    </w:p>
    <w:p w14:paraId="1E398614" w14:textId="0768031C" w:rsidR="002D2B0E" w:rsidRDefault="002D2B0E" w:rsidP="002D2B0E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본 연구에서는 다음의 몇 가지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통계학적 분석기법을 사용하여 분석할 예정이다.</w:t>
      </w:r>
    </w:p>
    <w:p w14:paraId="3C4BF1EF" w14:textId="58D78150" w:rsidR="002D2B0E" w:rsidRDefault="002D2B0E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판별분석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행복도가 높은 나라와 그렇지 못한 나라의 </w:t>
      </w:r>
      <w:r w:rsidR="00114449">
        <w:rPr>
          <w:rFonts w:ascii="바탕" w:eastAsia="바탕" w:hAnsi="바탕" w:hint="eastAsia"/>
          <w:sz w:val="22"/>
          <w:szCs w:val="24"/>
        </w:rPr>
        <w:t xml:space="preserve">차이점을 분석하는데 사용 </w:t>
      </w:r>
      <w:r w:rsidR="00114449">
        <w:rPr>
          <w:rFonts w:ascii="바탕" w:eastAsia="바탕" w:hAnsi="바탕"/>
          <w:sz w:val="22"/>
          <w:szCs w:val="24"/>
        </w:rPr>
        <w:t xml:space="preserve">/ </w:t>
      </w:r>
      <w:proofErr w:type="spellStart"/>
      <w:r w:rsidR="00114449">
        <w:rPr>
          <w:rFonts w:ascii="바탕" w:eastAsia="바탕" w:hAnsi="바탕" w:hint="eastAsia"/>
          <w:sz w:val="22"/>
          <w:szCs w:val="24"/>
        </w:rPr>
        <w:t>대륙별</w:t>
      </w:r>
      <w:proofErr w:type="spellEnd"/>
      <w:r w:rsidR="00114449">
        <w:rPr>
          <w:rFonts w:ascii="바탕" w:eastAsia="바탕" w:hAnsi="바탕" w:hint="eastAsia"/>
          <w:sz w:val="22"/>
          <w:szCs w:val="24"/>
        </w:rPr>
        <w:t xml:space="preserve"> 차이점을 알아보는데 사용할 예정이다.</w:t>
      </w:r>
    </w:p>
    <w:p w14:paraId="5E88C968" w14:textId="71C1EBB2" w:rsidR="00F92915" w:rsidRDefault="00F92915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주성분 </w:t>
      </w:r>
      <w:proofErr w:type="gramStart"/>
      <w:r>
        <w:rPr>
          <w:rFonts w:ascii="바탕" w:eastAsia="바탕" w:hAnsi="바탕" w:hint="eastAsia"/>
          <w:sz w:val="22"/>
          <w:szCs w:val="24"/>
        </w:rPr>
        <w:t xml:space="preserve">분석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데이터 수가 많지가 않기 때문에,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판별분석을 시행하기 이전에 차원축소를 위해 사용한다.</w:t>
      </w:r>
    </w:p>
    <w:p w14:paraId="3645BB1B" w14:textId="6D25B33F" w:rsidR="00F92915" w:rsidRPr="00F92915" w:rsidRDefault="00F92915" w:rsidP="00F92915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lastRenderedPageBreak/>
        <w:t>호텔링의 T</w:t>
      </w:r>
      <w:r>
        <w:rPr>
          <w:rFonts w:ascii="바탕" w:eastAsia="바탕" w:hAnsi="바탕"/>
          <w:sz w:val="22"/>
          <w:szCs w:val="24"/>
          <w:vertAlign w:val="superscript"/>
        </w:rPr>
        <w:t xml:space="preserve">2 </w:t>
      </w:r>
      <w:r>
        <w:rPr>
          <w:rFonts w:ascii="바탕" w:eastAsia="바탕" w:hAnsi="바탕" w:hint="eastAsia"/>
          <w:sz w:val="22"/>
          <w:szCs w:val="24"/>
        </w:rPr>
        <w:t xml:space="preserve">통계량을 활용한 </w:t>
      </w:r>
      <w:proofErr w:type="gramStart"/>
      <w:r>
        <w:rPr>
          <w:rFonts w:ascii="바탕" w:eastAsia="바탕" w:hAnsi="바탕" w:hint="eastAsia"/>
          <w:sz w:val="22"/>
          <w:szCs w:val="24"/>
        </w:rPr>
        <w:t>검정</w:t>
      </w:r>
      <w:r>
        <w:rPr>
          <w:rFonts w:ascii="바탕" w:eastAsia="바탕" w:hAnsi="바탕"/>
          <w:sz w:val="22"/>
          <w:szCs w:val="24"/>
        </w:rPr>
        <w:t xml:space="preserve"> 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밝혀낸 군집 내에서 </w:t>
      </w:r>
      <w:r>
        <w:rPr>
          <w:rFonts w:ascii="바탕" w:eastAsia="바탕" w:hAnsi="바탕"/>
          <w:sz w:val="22"/>
          <w:szCs w:val="24"/>
        </w:rPr>
        <w:t>Outlier</w:t>
      </w:r>
      <w:r>
        <w:rPr>
          <w:rFonts w:ascii="바탕" w:eastAsia="바탕" w:hAnsi="바탕" w:hint="eastAsia"/>
          <w:sz w:val="22"/>
          <w:szCs w:val="24"/>
        </w:rPr>
        <w:t>의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존재여부를 살피기 위해 검정을 시행한다.</w:t>
      </w:r>
      <w:r>
        <w:rPr>
          <w:rFonts w:ascii="바탕" w:eastAsia="바탕" w:hAnsi="바탕"/>
          <w:sz w:val="22"/>
          <w:szCs w:val="24"/>
          <w:vertAlign w:val="superscript"/>
        </w:rPr>
        <w:t xml:space="preserve"> </w:t>
      </w:r>
    </w:p>
    <w:p w14:paraId="70BB68A7" w14:textId="41D3B571" w:rsidR="002D2B0E" w:rsidRPr="002D2B0E" w:rsidRDefault="00114449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수업이 진행됨에 따라 배우는 여러 분석기법도 추가적으로 참고하여 분석할 예정이다.</w:t>
      </w:r>
    </w:p>
    <w:p w14:paraId="77B454A2" w14:textId="1D158726" w:rsidR="002D2B0E" w:rsidRDefault="005D288F" w:rsidP="00431207">
      <w:pPr>
        <w:wordWrap/>
        <w:spacing w:line="432" w:lineRule="auto"/>
        <w:ind w:firstLineChars="100" w:firstLine="200"/>
        <w:rPr>
          <w:rFonts w:ascii="바탕" w:eastAsia="바탕" w:hAnsi="바탕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E71B4" wp14:editId="56C6ADF8">
                <wp:simplePos x="0" y="0"/>
                <wp:positionH relativeFrom="column">
                  <wp:posOffset>3566160</wp:posOffset>
                </wp:positionH>
                <wp:positionV relativeFrom="paragraph">
                  <wp:posOffset>1795145</wp:posOffset>
                </wp:positionV>
                <wp:extent cx="2136775" cy="190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62B1B" w14:textId="58244512" w:rsidR="005D288F" w:rsidRPr="005D288F" w:rsidRDefault="005D288F" w:rsidP="005D288F">
                            <w:pPr>
                              <w:pStyle w:val="ad"/>
                              <w:jc w:val="center"/>
                              <w:rPr>
                                <w:rFonts w:ascii="바탕" w:eastAsia="바탕" w:hAnsi="바탕"/>
                                <w:noProof/>
                                <w:sz w:val="18"/>
                                <w:szCs w:val="18"/>
                              </w:rPr>
                            </w:pPr>
                            <w:r w:rsidRPr="005D288F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>&lt;</w:t>
                            </w:r>
                            <w:r w:rsidRPr="005D288F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Pr="005D288F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Pr="005D288F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>판별분석 설명 자료&gt;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7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8pt;margin-top:141.35pt;width:168.2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" stroked="f">
                <v:textbox inset="0,0,0,0">
                  <w:txbxContent>
                    <w:p w14:paraId="6FC62B1B" w14:textId="58244512" w:rsidR="005D288F" w:rsidRPr="005D288F" w:rsidRDefault="005D288F" w:rsidP="005D288F">
                      <w:pPr>
                        <w:pStyle w:val="ad"/>
                        <w:jc w:val="center"/>
                        <w:rPr>
                          <w:rFonts w:ascii="바탕" w:eastAsia="바탕" w:hAnsi="바탕"/>
                          <w:noProof/>
                          <w:sz w:val="18"/>
                          <w:szCs w:val="18"/>
                        </w:rPr>
                      </w:pPr>
                      <w:r w:rsidRPr="005D288F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>&lt;</w:t>
                      </w:r>
                      <w:r w:rsidRPr="005D288F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 xml:space="preserve">그림 </w:t>
                      </w:r>
                      <w:r w:rsidRPr="005D288F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 xml:space="preserve">1: </w:t>
                      </w:r>
                      <w:r w:rsidRPr="005D288F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>판별분석 설명 자료&gt;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522A" wp14:editId="5A64D482">
            <wp:simplePos x="0" y="0"/>
            <wp:positionH relativeFrom="column">
              <wp:posOffset>3566160</wp:posOffset>
            </wp:positionH>
            <wp:positionV relativeFrom="paragraph">
              <wp:posOffset>4445</wp:posOffset>
            </wp:positionV>
            <wp:extent cx="2136953" cy="1737360"/>
            <wp:effectExtent l="0" t="0" r="0" b="0"/>
            <wp:wrapSquare wrapText="bothSides"/>
            <wp:docPr id="1" name="그림 1" descr="판별 분석(Discriminant Analysis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판별 분석(Discriminant Analysis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5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449">
        <w:rPr>
          <w:rFonts w:ascii="바탕" w:eastAsia="바탕" w:hAnsi="바탕" w:hint="eastAsia"/>
          <w:sz w:val="22"/>
          <w:szCs w:val="24"/>
        </w:rPr>
        <w:t>판별분석은,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몇 개의 알려진 집단으로부터 그룹의 특성을 나타내고 구별해주는 판별함수 또는 판별규칙을 만들고,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결정된 판별함수를 이용하여 새로운 개체를 어느 집단에 속하는지를 판별하여 분류하는 </w:t>
      </w:r>
      <w:proofErr w:type="spellStart"/>
      <w:r w:rsidR="00114449">
        <w:rPr>
          <w:rFonts w:ascii="바탕" w:eastAsia="바탕" w:hAnsi="바탕" w:hint="eastAsia"/>
          <w:sz w:val="22"/>
          <w:szCs w:val="24"/>
        </w:rPr>
        <w:t>다변량</w:t>
      </w:r>
      <w:proofErr w:type="spellEnd"/>
      <w:r w:rsidR="00114449">
        <w:rPr>
          <w:rFonts w:ascii="바탕" w:eastAsia="바탕" w:hAnsi="바탕" w:hint="eastAsia"/>
          <w:sz w:val="22"/>
          <w:szCs w:val="24"/>
        </w:rPr>
        <w:t xml:space="preserve"> 기법이다.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이 때,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표준화된 변수를 이용하여 산출한 판별함수의 계수는 각 </w:t>
      </w:r>
      <w:proofErr w:type="gramStart"/>
      <w:r w:rsidR="00114449">
        <w:rPr>
          <w:rFonts w:ascii="바탕" w:eastAsia="바탕" w:hAnsi="바탕" w:hint="eastAsia"/>
          <w:sz w:val="22"/>
          <w:szCs w:val="24"/>
        </w:rPr>
        <w:t>변수의</w:t>
      </w:r>
      <w:r>
        <w:rPr>
          <w:rFonts w:ascii="바탕" w:eastAsia="바탕" w:hAnsi="바탕" w:hint="eastAsia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 중요성의</w:t>
      </w:r>
      <w:proofErr w:type="gramEnd"/>
      <w:r w:rsidR="00114449">
        <w:rPr>
          <w:rFonts w:ascii="바탕" w:eastAsia="바탕" w:hAnsi="바탕" w:hint="eastAsia"/>
          <w:sz w:val="22"/>
          <w:szCs w:val="24"/>
        </w:rPr>
        <w:t xml:space="preserve"> 지표가 되므로,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행복도 별 </w:t>
      </w:r>
      <w:r w:rsidR="00114449">
        <w:rPr>
          <w:rFonts w:ascii="바탕" w:eastAsia="바탕" w:hAnsi="바탕"/>
          <w:sz w:val="22"/>
          <w:szCs w:val="24"/>
        </w:rPr>
        <w:t xml:space="preserve">/ </w:t>
      </w:r>
      <w:r w:rsidR="00114449">
        <w:rPr>
          <w:rFonts w:ascii="바탕" w:eastAsia="바탕" w:hAnsi="바탕" w:hint="eastAsia"/>
          <w:sz w:val="22"/>
          <w:szCs w:val="24"/>
        </w:rPr>
        <w:t>대륙 별 변수들의 차이를 분석하는 데 유용할 것이라고 판단하였다. 또한,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행복도가 높지도 낮지도 않은 중간권의 국가들에 대하여 판별분석을 통해 판별함으로써,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이들 국가가 어느 집단의 특성에 더 가까운지,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혹은 이들 중 행복도가 높아질 잠재력이 있는 국가가 어느 것인지에 대한 </w:t>
      </w:r>
      <w:r w:rsidR="00431207">
        <w:rPr>
          <w:rFonts w:ascii="바탕" w:eastAsia="바탕" w:hAnsi="바탕" w:hint="eastAsia"/>
          <w:sz w:val="22"/>
          <w:szCs w:val="24"/>
        </w:rPr>
        <w:t>추측 또한 가능할 것이라고 생각하였다.</w:t>
      </w:r>
    </w:p>
    <w:p w14:paraId="679F678D" w14:textId="69546B14" w:rsidR="00F07186" w:rsidRDefault="00F07186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5030E690" w14:textId="6D16735A" w:rsidR="007E3805" w:rsidRDefault="007E3805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주성분 분석은</w:t>
      </w:r>
      <w:r>
        <w:rPr>
          <w:rFonts w:ascii="바탕" w:eastAsia="바탕" w:hAnsi="바탕"/>
          <w:sz w:val="22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데이터를 이해하기 쉽게 만드는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기법으로,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원래 변수들의 선형결합을 이용하여 주어진 데이터를 원 변수 개수보다 적은 수로 원래 정보와 근접하게 표현하는 것이다.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 보통 이는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변수의 차원 축소,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데이터 해석등의 목적으로 주로 사용된다.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11543630" w14:textId="64E2E9FC" w:rsidR="007E3805" w:rsidRDefault="007E3805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70375304" w14:textId="6C5666EF" w:rsidR="007E3805" w:rsidRPr="007E3805" w:rsidRDefault="007E3805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호텔링의 T</w:t>
      </w:r>
      <w:r>
        <w:rPr>
          <w:rFonts w:ascii="바탕" w:eastAsia="바탕" w:hAnsi="바탕"/>
          <w:sz w:val="22"/>
          <w:szCs w:val="24"/>
          <w:vertAlign w:val="superscript"/>
        </w:rPr>
        <w:t>2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은 </w:t>
      </w:r>
      <w:proofErr w:type="spellStart"/>
      <w:r>
        <w:rPr>
          <w:rFonts w:ascii="바탕" w:eastAsia="바탕" w:hAnsi="바탕" w:hint="eastAsia"/>
          <w:sz w:val="22"/>
          <w:szCs w:val="24"/>
        </w:rPr>
        <w:t>일변량변수의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</w:t>
      </w:r>
      <w:r>
        <w:rPr>
          <w:rFonts w:ascii="바탕" w:eastAsia="바탕" w:hAnsi="바탕"/>
          <w:sz w:val="22"/>
          <w:szCs w:val="24"/>
        </w:rPr>
        <w:t xml:space="preserve">T </w:t>
      </w:r>
      <w:r>
        <w:rPr>
          <w:rFonts w:ascii="바탕" w:eastAsia="바탕" w:hAnsi="바탕" w:hint="eastAsia"/>
          <w:sz w:val="22"/>
          <w:szCs w:val="24"/>
        </w:rPr>
        <w:t>통계량의 다변수에서의 일반화로</w:t>
      </w:r>
      <w:r>
        <w:rPr>
          <w:rFonts w:ascii="바탕" w:eastAsia="바탕" w:hAnsi="바탕"/>
          <w:sz w:val="22"/>
          <w:szCs w:val="24"/>
        </w:rPr>
        <w:t xml:space="preserve">,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벡터 간의 거리를 계산하여 모평균검정을 시행하는데 사용할 수 있다.</w:t>
      </w:r>
    </w:p>
    <w:p w14:paraId="2EE794B7" w14:textId="77777777" w:rsidR="00581F47" w:rsidRPr="00F07186" w:rsidRDefault="00581F47" w:rsidP="00581F47">
      <w:pPr>
        <w:wordWrap/>
        <w:spacing w:line="432" w:lineRule="auto"/>
        <w:ind w:firstLine="80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lastRenderedPageBreak/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.5 </w:t>
      </w:r>
      <w:r>
        <w:rPr>
          <w:rFonts w:ascii="바탕" w:eastAsia="바탕" w:hAnsi="바탕" w:hint="eastAsia"/>
          <w:b/>
          <w:bCs/>
          <w:sz w:val="24"/>
          <w:szCs w:val="28"/>
        </w:rPr>
        <w:t>결과 활용 및 기대효과</w:t>
      </w:r>
    </w:p>
    <w:p w14:paraId="2C78725D" w14:textId="6601C493" w:rsidR="007E3805" w:rsidRDefault="007E3805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본 연구를 통하여 다음의 </w:t>
      </w:r>
      <w:proofErr w:type="gramStart"/>
      <w:r>
        <w:rPr>
          <w:rFonts w:ascii="바탕" w:eastAsia="바탕" w:hAnsi="바탕" w:hint="eastAsia"/>
          <w:sz w:val="22"/>
          <w:szCs w:val="24"/>
        </w:rPr>
        <w:t>몇가지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결과를 얻을 수 있다.</w:t>
      </w:r>
    </w:p>
    <w:p w14:paraId="6CDF1FBB" w14:textId="6A0ADFF3" w:rsidR="007E3805" w:rsidRDefault="007E3805" w:rsidP="007E3805">
      <w:pPr>
        <w:wordWrap/>
        <w:spacing w:line="432" w:lineRule="auto"/>
        <w:ind w:firstLine="400"/>
        <w:jc w:val="left"/>
        <w:rPr>
          <w:rFonts w:ascii="바탕" w:eastAsia="바탕" w:hAnsi="바탕"/>
          <w:sz w:val="22"/>
          <w:szCs w:val="24"/>
        </w:rPr>
      </w:pPr>
      <w:r w:rsidRPr="007E3805">
        <w:rPr>
          <w:rFonts w:ascii="바탕" w:eastAsia="바탕" w:hAnsi="바탕" w:hint="eastAsia"/>
          <w:sz w:val="22"/>
          <w:szCs w:val="24"/>
        </w:rPr>
        <w:t>1.</w:t>
      </w:r>
      <w:r>
        <w:rPr>
          <w:rFonts w:ascii="바탕" w:eastAsia="바탕" w:hAnsi="바탕" w:hint="eastAsia"/>
          <w:sz w:val="22"/>
          <w:szCs w:val="24"/>
        </w:rPr>
        <w:t xml:space="preserve"> 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세계 각국의 </w:t>
      </w:r>
      <w:proofErr w:type="spellStart"/>
      <w:r>
        <w:rPr>
          <w:rFonts w:ascii="바탕" w:eastAsia="바탕" w:hAnsi="바탕"/>
          <w:sz w:val="22"/>
          <w:szCs w:val="24"/>
        </w:rPr>
        <w:t>Whr</w:t>
      </w:r>
      <w:proofErr w:type="spell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데이터에 대한 주성분.</w:t>
      </w:r>
    </w:p>
    <w:p w14:paraId="6AE2AF45" w14:textId="496CCB2E" w:rsidR="007E3805" w:rsidRDefault="007E3805" w:rsidP="007E3805">
      <w:pPr>
        <w:wordWrap/>
        <w:spacing w:line="432" w:lineRule="auto"/>
        <w:ind w:left="40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2</w:t>
      </w:r>
      <w:r>
        <w:rPr>
          <w:rFonts w:ascii="바탕" w:eastAsia="바탕" w:hAnsi="바탕"/>
          <w:sz w:val="22"/>
          <w:szCs w:val="24"/>
        </w:rPr>
        <w:t xml:space="preserve">. </w:t>
      </w:r>
      <w:r>
        <w:rPr>
          <w:rFonts w:ascii="바탕" w:eastAsia="바탕" w:hAnsi="바탕" w:hint="eastAsia"/>
          <w:sz w:val="22"/>
          <w:szCs w:val="24"/>
        </w:rPr>
        <w:t xml:space="preserve"> 행복도가 높은 나라와 작은 나라를 구분하는 판별함수.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이를 통해 행복도의 대소에 큰 영향을 미치는 변수를 </w:t>
      </w:r>
      <w:proofErr w:type="gramStart"/>
      <w:r>
        <w:rPr>
          <w:rFonts w:ascii="바탕" w:eastAsia="바탕" w:hAnsi="바탕" w:hint="eastAsia"/>
          <w:sz w:val="22"/>
          <w:szCs w:val="24"/>
        </w:rPr>
        <w:t>확인 할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수 있다.</w:t>
      </w:r>
    </w:p>
    <w:p w14:paraId="6DBB8C03" w14:textId="4F0479E4" w:rsidR="007E3805" w:rsidRDefault="007E3805" w:rsidP="007E3805">
      <w:pPr>
        <w:wordWrap/>
        <w:spacing w:line="432" w:lineRule="auto"/>
        <w:ind w:left="40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3</w:t>
      </w:r>
      <w:r>
        <w:rPr>
          <w:rFonts w:ascii="바탕" w:eastAsia="바탕" w:hAnsi="바탕"/>
          <w:sz w:val="22"/>
          <w:szCs w:val="24"/>
        </w:rPr>
        <w:t xml:space="preserve">. </w:t>
      </w:r>
      <w:r>
        <w:rPr>
          <w:rFonts w:ascii="바탕" w:eastAsia="바탕" w:hAnsi="바탕" w:hint="eastAsia"/>
          <w:sz w:val="22"/>
          <w:szCs w:val="24"/>
        </w:rPr>
        <w:t xml:space="preserve">2에서 구한 판별함수를 이용하여 행복도가 중간인 나라 중 </w:t>
      </w:r>
      <w:proofErr w:type="spellStart"/>
      <w:r>
        <w:rPr>
          <w:rFonts w:ascii="바탕" w:eastAsia="바탕" w:hAnsi="바탕" w:hint="eastAsia"/>
          <w:sz w:val="22"/>
          <w:szCs w:val="24"/>
        </w:rPr>
        <w:t>어느나라가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행복도가 높아지기 더 유리한 조건인지 판별할 수 있음</w:t>
      </w:r>
    </w:p>
    <w:p w14:paraId="79C50F3E" w14:textId="0A0EEF7C" w:rsidR="007E3805" w:rsidRDefault="007E3805" w:rsidP="007E3805">
      <w:pPr>
        <w:wordWrap/>
        <w:spacing w:line="432" w:lineRule="auto"/>
        <w:ind w:left="40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4</w:t>
      </w:r>
      <w:r>
        <w:rPr>
          <w:rFonts w:ascii="바탕" w:eastAsia="바탕" w:hAnsi="바탕"/>
          <w:sz w:val="22"/>
          <w:szCs w:val="24"/>
        </w:rPr>
        <w:t xml:space="preserve">. </w:t>
      </w:r>
      <w:proofErr w:type="spellStart"/>
      <w:r>
        <w:rPr>
          <w:rFonts w:ascii="바탕" w:eastAsia="바탕" w:hAnsi="바탕" w:hint="eastAsia"/>
          <w:sz w:val="22"/>
          <w:szCs w:val="24"/>
        </w:rPr>
        <w:t>W</w:t>
      </w:r>
      <w:r>
        <w:rPr>
          <w:rFonts w:ascii="바탕" w:eastAsia="바탕" w:hAnsi="바탕"/>
          <w:sz w:val="22"/>
          <w:szCs w:val="24"/>
        </w:rPr>
        <w:t>hr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데이터에 대한 세계 지역 판별함수</w:t>
      </w:r>
    </w:p>
    <w:p w14:paraId="730EA4BB" w14:textId="1C2158D0" w:rsidR="007E3805" w:rsidRDefault="007E3805" w:rsidP="007E3805">
      <w:pPr>
        <w:wordWrap/>
        <w:spacing w:line="432" w:lineRule="auto"/>
        <w:ind w:left="40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5</w:t>
      </w:r>
      <w:r>
        <w:rPr>
          <w:rFonts w:ascii="바탕" w:eastAsia="바탕" w:hAnsi="바탕"/>
          <w:sz w:val="22"/>
          <w:szCs w:val="24"/>
        </w:rPr>
        <w:t xml:space="preserve">. </w:t>
      </w:r>
      <w:r>
        <w:rPr>
          <w:rFonts w:ascii="바탕" w:eastAsia="바탕" w:hAnsi="바탕" w:hint="eastAsia"/>
          <w:sz w:val="22"/>
          <w:szCs w:val="24"/>
        </w:rPr>
        <w:t>소속된 지역의 특징과 거리가 있는 국가 확인 등</w:t>
      </w:r>
    </w:p>
    <w:p w14:paraId="5EA3C983" w14:textId="666A4D0C" w:rsidR="00581F47" w:rsidRDefault="007E3805" w:rsidP="007E3805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위의 결과</w:t>
      </w:r>
      <w:r w:rsidR="00581F47">
        <w:rPr>
          <w:rFonts w:ascii="바탕" w:eastAsia="바탕" w:hAnsi="바탕" w:hint="eastAsia"/>
          <w:sz w:val="22"/>
          <w:szCs w:val="24"/>
        </w:rPr>
        <w:t>들을 활용하여 기대할 수 있는 효과는 다음과 같다.</w:t>
      </w:r>
      <w:r w:rsidR="00581F47">
        <w:rPr>
          <w:rFonts w:ascii="바탕" w:eastAsia="바탕" w:hAnsi="바탕"/>
          <w:sz w:val="22"/>
          <w:szCs w:val="24"/>
        </w:rPr>
        <w:t xml:space="preserve"> </w:t>
      </w:r>
    </w:p>
    <w:p w14:paraId="171AADE3" w14:textId="63361006" w:rsidR="00581F47" w:rsidRDefault="00581F47" w:rsidP="00581F47">
      <w:pPr>
        <w:pStyle w:val="a4"/>
        <w:numPr>
          <w:ilvl w:val="0"/>
          <w:numId w:val="23"/>
        </w:numPr>
        <w:wordWrap/>
        <w:spacing w:line="432" w:lineRule="auto"/>
        <w:ind w:leftChars="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국가의 행복도를 높이기 위한 의사결정에 활용</w:t>
      </w:r>
    </w:p>
    <w:p w14:paraId="195E909A" w14:textId="1E83F14C" w:rsidR="00581F47" w:rsidRPr="00581F47" w:rsidRDefault="00581F47" w:rsidP="00581F47">
      <w:pPr>
        <w:pStyle w:val="a4"/>
        <w:numPr>
          <w:ilvl w:val="0"/>
          <w:numId w:val="23"/>
        </w:numPr>
        <w:wordWrap/>
        <w:spacing w:line="432" w:lineRule="auto"/>
        <w:ind w:leftChars="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이민/유학 준비자들의 의사결정에 활용</w:t>
      </w:r>
    </w:p>
    <w:p w14:paraId="644EDE6B" w14:textId="77777777" w:rsidR="00581F47" w:rsidRPr="00581F47" w:rsidRDefault="00581F47" w:rsidP="007E3805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71ABBAC0" w14:textId="77777777" w:rsidR="00581F47" w:rsidRPr="00581F47" w:rsidRDefault="005D288F" w:rsidP="00581F47">
      <w:pPr>
        <w:pStyle w:val="a4"/>
        <w:numPr>
          <w:ilvl w:val="0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t xml:space="preserve"> </w:t>
      </w:r>
      <w:r w:rsidR="00F92915">
        <w:rPr>
          <w:rFonts w:ascii="바탕" w:eastAsia="바탕" w:hAnsi="바탕" w:hint="eastAsia"/>
          <w:b/>
          <w:bCs/>
          <w:sz w:val="32"/>
          <w:szCs w:val="36"/>
        </w:rPr>
        <w:t>본론</w:t>
      </w:r>
    </w:p>
    <w:p w14:paraId="4B345931" w14:textId="021572A6" w:rsidR="001F15F5" w:rsidRDefault="00581F47" w:rsidP="00581F47">
      <w:pPr>
        <w:pStyle w:val="a4"/>
        <w:numPr>
          <w:ilvl w:val="1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분석 방법 소개</w:t>
      </w:r>
    </w:p>
    <w:p w14:paraId="0BDC09D9" w14:textId="1B5486EA" w:rsidR="00581F47" w:rsidRDefault="00581F47" w:rsidP="00057FA6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본 연구는 크게 </w:t>
      </w:r>
      <w:r w:rsidR="00057FA6">
        <w:rPr>
          <w:rFonts w:ascii="바탕" w:eastAsia="바탕" w:hAnsi="바탕" w:hint="eastAsia"/>
          <w:sz w:val="22"/>
          <w:szCs w:val="24"/>
        </w:rPr>
        <w:t xml:space="preserve">기본 </w:t>
      </w:r>
      <w:proofErr w:type="spellStart"/>
      <w:r w:rsidR="00057FA6">
        <w:rPr>
          <w:rFonts w:ascii="바탕" w:eastAsia="바탕" w:hAnsi="바탕" w:hint="eastAsia"/>
          <w:sz w:val="22"/>
          <w:szCs w:val="24"/>
        </w:rPr>
        <w:t>전처리</w:t>
      </w:r>
      <w:proofErr w:type="spellEnd"/>
      <w:r w:rsidR="00057FA6">
        <w:rPr>
          <w:rFonts w:ascii="바탕" w:eastAsia="바탕" w:hAnsi="바탕" w:hint="eastAsia"/>
          <w:sz w:val="22"/>
          <w:szCs w:val="24"/>
        </w:rPr>
        <w:t>,</w:t>
      </w:r>
      <w:r w:rsidR="00057FA6">
        <w:rPr>
          <w:rFonts w:ascii="바탕" w:eastAsia="바탕" w:hAnsi="바탕"/>
          <w:sz w:val="22"/>
          <w:szCs w:val="24"/>
        </w:rPr>
        <w:t xml:space="preserve"> </w:t>
      </w:r>
      <w:r w:rsidR="00057FA6">
        <w:rPr>
          <w:rFonts w:ascii="바탕" w:eastAsia="바탕" w:hAnsi="바탕" w:hint="eastAsia"/>
          <w:sz w:val="22"/>
          <w:szCs w:val="24"/>
        </w:rPr>
        <w:t>행복도의 대소에 대한 판별분석,</w:t>
      </w:r>
      <w:r w:rsidR="00057FA6">
        <w:rPr>
          <w:rFonts w:ascii="바탕" w:eastAsia="바탕" w:hAnsi="바탕"/>
          <w:sz w:val="22"/>
          <w:szCs w:val="24"/>
        </w:rPr>
        <w:t xml:space="preserve"> </w:t>
      </w:r>
      <w:r w:rsidR="00057FA6">
        <w:rPr>
          <w:rFonts w:ascii="바탕" w:eastAsia="바탕" w:hAnsi="바탕" w:hint="eastAsia"/>
          <w:sz w:val="22"/>
          <w:szCs w:val="24"/>
        </w:rPr>
        <w:t>국가가 속한 지역에 관한 판별분석의 세 가지 부분으로 나누어 수행하였다.</w:t>
      </w:r>
    </w:p>
    <w:p w14:paraId="14C88DC3" w14:textId="376343DD" w:rsidR="00057FA6" w:rsidRDefault="00057FA6" w:rsidP="00057FA6">
      <w:pPr>
        <w:pStyle w:val="a4"/>
        <w:numPr>
          <w:ilvl w:val="0"/>
          <w:numId w:val="2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데이터 기본 </w:t>
      </w:r>
      <w:proofErr w:type="spellStart"/>
      <w:r>
        <w:rPr>
          <w:rFonts w:ascii="바탕" w:eastAsia="바탕" w:hAnsi="바탕" w:hint="eastAsia"/>
          <w:sz w:val="22"/>
          <w:szCs w:val="24"/>
        </w:rPr>
        <w:t>전처리</w:t>
      </w:r>
      <w:proofErr w:type="spellEnd"/>
    </w:p>
    <w:p w14:paraId="762F5890" w14:textId="15A12A18" w:rsidR="00057FA6" w:rsidRDefault="00E87E72" w:rsidP="00E87E72">
      <w:pPr>
        <w:pStyle w:val="a4"/>
        <w:numPr>
          <w:ilvl w:val="0"/>
          <w:numId w:val="2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변수 선택</w:t>
      </w:r>
    </w:p>
    <w:p w14:paraId="62D88760" w14:textId="14F4C4A5" w:rsidR="00E87E72" w:rsidRDefault="00E87E72" w:rsidP="00E87E72">
      <w:pPr>
        <w:pStyle w:val="a4"/>
        <w:numPr>
          <w:ilvl w:val="0"/>
          <w:numId w:val="2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주성분 분석을 위한 데이터 표준화</w:t>
      </w:r>
    </w:p>
    <w:p w14:paraId="0D28BBB8" w14:textId="7AC7A7C4" w:rsidR="00E87E72" w:rsidRDefault="00E87E72" w:rsidP="00E87E72">
      <w:pPr>
        <w:pStyle w:val="a4"/>
        <w:numPr>
          <w:ilvl w:val="0"/>
          <w:numId w:val="2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lastRenderedPageBreak/>
        <w:t>주성분 분석과 해석</w:t>
      </w:r>
    </w:p>
    <w:p w14:paraId="072E8F21" w14:textId="097BD667" w:rsidR="00E87E72" w:rsidRDefault="00E87E72" w:rsidP="00E87E72">
      <w:pPr>
        <w:pStyle w:val="a4"/>
        <w:numPr>
          <w:ilvl w:val="0"/>
          <w:numId w:val="2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행복도 대소에 대한 판별 분석</w:t>
      </w:r>
    </w:p>
    <w:p w14:paraId="6EDCE53D" w14:textId="59866F1B" w:rsidR="00E87E72" w:rsidRDefault="00E87E72" w:rsidP="00E87E72">
      <w:pPr>
        <w:pStyle w:val="a4"/>
        <w:numPr>
          <w:ilvl w:val="0"/>
          <w:numId w:val="2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행복도 상위 </w:t>
      </w:r>
      <w:r>
        <w:rPr>
          <w:rFonts w:ascii="바탕" w:eastAsia="바탕" w:hAnsi="바탕"/>
          <w:sz w:val="22"/>
          <w:szCs w:val="24"/>
        </w:rPr>
        <w:t>25</w:t>
      </w:r>
      <w:r>
        <w:rPr>
          <w:rFonts w:ascii="바탕" w:eastAsia="바탕" w:hAnsi="바탕" w:hint="eastAsia"/>
          <w:sz w:val="22"/>
          <w:szCs w:val="24"/>
        </w:rPr>
        <w:t>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하위 </w:t>
      </w:r>
      <w:r>
        <w:rPr>
          <w:rFonts w:ascii="바탕" w:eastAsia="바탕" w:hAnsi="바탕"/>
          <w:sz w:val="22"/>
          <w:szCs w:val="24"/>
        </w:rPr>
        <w:t>25</w:t>
      </w:r>
      <w:r>
        <w:rPr>
          <w:rFonts w:ascii="바탕" w:eastAsia="바탕" w:hAnsi="바탕" w:hint="eastAsia"/>
          <w:sz w:val="22"/>
          <w:szCs w:val="24"/>
        </w:rPr>
        <w:t>개에 대한 판별 분석</w:t>
      </w:r>
    </w:p>
    <w:p w14:paraId="1561435E" w14:textId="43D885FE" w:rsidR="00E87E72" w:rsidRDefault="00E87E72" w:rsidP="00E87E72">
      <w:pPr>
        <w:pStyle w:val="a4"/>
        <w:numPr>
          <w:ilvl w:val="0"/>
          <w:numId w:val="2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상</w:t>
      </w:r>
      <w:r>
        <w:rPr>
          <w:rFonts w:ascii="바탕" w:eastAsia="바탕" w:hAnsi="바탕"/>
          <w:sz w:val="22"/>
          <w:szCs w:val="24"/>
        </w:rPr>
        <w:t>/</w:t>
      </w:r>
      <w:r>
        <w:rPr>
          <w:rFonts w:ascii="바탕" w:eastAsia="바탕" w:hAnsi="바탕" w:hint="eastAsia"/>
          <w:sz w:val="22"/>
          <w:szCs w:val="24"/>
        </w:rPr>
        <w:t xml:space="preserve">하위 </w:t>
      </w:r>
      <w:r>
        <w:rPr>
          <w:rFonts w:ascii="바탕" w:eastAsia="바탕" w:hAnsi="바탕"/>
          <w:sz w:val="22"/>
          <w:szCs w:val="24"/>
        </w:rPr>
        <w:t>50</w:t>
      </w:r>
      <w:r>
        <w:rPr>
          <w:rFonts w:ascii="바탕" w:eastAsia="바탕" w:hAnsi="바탕" w:hint="eastAsia"/>
          <w:sz w:val="22"/>
          <w:szCs w:val="24"/>
        </w:rPr>
        <w:t xml:space="preserve">개 데이터에 속하지 않는 </w:t>
      </w:r>
      <w:r>
        <w:rPr>
          <w:rFonts w:ascii="바탕" w:eastAsia="바탕" w:hAnsi="바탕"/>
          <w:sz w:val="22"/>
          <w:szCs w:val="24"/>
        </w:rPr>
        <w:t>99</w:t>
      </w:r>
      <w:r>
        <w:rPr>
          <w:rFonts w:ascii="바탕" w:eastAsia="바탕" w:hAnsi="바탕" w:hint="eastAsia"/>
          <w:sz w:val="22"/>
          <w:szCs w:val="24"/>
        </w:rPr>
        <w:t xml:space="preserve">개의 데이터를 </w:t>
      </w:r>
      <w:r>
        <w:rPr>
          <w:rFonts w:ascii="바탕" w:eastAsia="바탕" w:hAnsi="바탕"/>
          <w:sz w:val="22"/>
          <w:szCs w:val="24"/>
        </w:rPr>
        <w:t>Test set</w:t>
      </w:r>
      <w:r>
        <w:rPr>
          <w:rFonts w:ascii="바탕" w:eastAsia="바탕" w:hAnsi="바탕" w:hint="eastAsia"/>
          <w:sz w:val="22"/>
          <w:szCs w:val="24"/>
        </w:rPr>
        <w:t>으로 사용,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전 단계에서 구한 판별함수를 이용한 판별</w:t>
      </w:r>
    </w:p>
    <w:p w14:paraId="7C666494" w14:textId="09EC36BD" w:rsidR="00E87E72" w:rsidRDefault="00E87E72" w:rsidP="00E87E72">
      <w:pPr>
        <w:pStyle w:val="a4"/>
        <w:numPr>
          <w:ilvl w:val="0"/>
          <w:numId w:val="2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국가가 속한 지역에 관한 판별분석</w:t>
      </w:r>
    </w:p>
    <w:p w14:paraId="45FC9AD8" w14:textId="71D8AECF" w:rsidR="00E87E72" w:rsidRDefault="00E87E72" w:rsidP="00E87E72">
      <w:pPr>
        <w:pStyle w:val="a4"/>
        <w:numPr>
          <w:ilvl w:val="0"/>
          <w:numId w:val="2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원 데이터의 </w:t>
      </w:r>
      <w:proofErr w:type="spellStart"/>
      <w:r>
        <w:rPr>
          <w:rFonts w:ascii="바탕" w:eastAsia="바탕" w:hAnsi="바탕" w:hint="eastAsia"/>
          <w:sz w:val="22"/>
          <w:szCs w:val="24"/>
        </w:rPr>
        <w:t>R</w:t>
      </w:r>
      <w:r>
        <w:rPr>
          <w:rFonts w:ascii="바탕" w:eastAsia="바탕" w:hAnsi="바탕"/>
          <w:sz w:val="22"/>
          <w:szCs w:val="24"/>
        </w:rPr>
        <w:t>egional_indicator</w:t>
      </w:r>
      <w:proofErr w:type="spellEnd"/>
      <w:r>
        <w:rPr>
          <w:rFonts w:ascii="바탕" w:eastAsia="바탕" w:hAnsi="바탕"/>
          <w:sz w:val="22"/>
          <w:szCs w:val="24"/>
        </w:rPr>
        <w:t>(</w:t>
      </w:r>
      <w:r>
        <w:rPr>
          <w:rFonts w:ascii="바탕" w:eastAsia="바탕" w:hAnsi="바탕" w:hint="eastAsia"/>
          <w:sz w:val="22"/>
          <w:szCs w:val="24"/>
        </w:rPr>
        <w:t>속한 지역</w:t>
      </w:r>
      <w:r>
        <w:rPr>
          <w:rFonts w:ascii="바탕" w:eastAsia="바탕" w:hAnsi="바탕"/>
          <w:sz w:val="22"/>
          <w:szCs w:val="24"/>
        </w:rPr>
        <w:t>)</w:t>
      </w:r>
      <w:r>
        <w:rPr>
          <w:rFonts w:ascii="바탕" w:eastAsia="바탕" w:hAnsi="바탕" w:hint="eastAsia"/>
          <w:sz w:val="22"/>
          <w:szCs w:val="24"/>
        </w:rPr>
        <w:t>에 대한 판별분석</w:t>
      </w:r>
    </w:p>
    <w:p w14:paraId="7F0FBF61" w14:textId="1785149F" w:rsidR="00581F47" w:rsidRDefault="00E87E72" w:rsidP="00057FA6">
      <w:pPr>
        <w:pStyle w:val="a4"/>
        <w:numPr>
          <w:ilvl w:val="0"/>
          <w:numId w:val="2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전 단계의 판별분석의 결과를 이용하여 비슷한 특징을 가지는 지역을 병합.</w:t>
      </w:r>
    </w:p>
    <w:p w14:paraId="6774D2E1" w14:textId="7D74C7DD" w:rsidR="00E87E72" w:rsidRDefault="00E87E72" w:rsidP="00057FA6">
      <w:pPr>
        <w:pStyle w:val="a4"/>
        <w:numPr>
          <w:ilvl w:val="0"/>
          <w:numId w:val="2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데이터의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정규성 검토</w:t>
      </w:r>
    </w:p>
    <w:p w14:paraId="0218475F" w14:textId="77777777" w:rsidR="00E87E72" w:rsidRPr="00E87E72" w:rsidRDefault="00E87E72" w:rsidP="00E87E72">
      <w:pPr>
        <w:pStyle w:val="a4"/>
        <w:numPr>
          <w:ilvl w:val="0"/>
          <w:numId w:val="2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위의 병합 처리에 대한 분산분석</w:t>
      </w:r>
    </w:p>
    <w:p w14:paraId="04245D34" w14:textId="4F54D776" w:rsidR="00E87E72" w:rsidRDefault="00E87E72" w:rsidP="00057FA6">
      <w:pPr>
        <w:pStyle w:val="a4"/>
        <w:numPr>
          <w:ilvl w:val="0"/>
          <w:numId w:val="2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각 군집별로 </w:t>
      </w:r>
      <w:r>
        <w:rPr>
          <w:rFonts w:ascii="바탕" w:eastAsia="바탕" w:hAnsi="바탕"/>
          <w:sz w:val="22"/>
          <w:szCs w:val="24"/>
        </w:rPr>
        <w:t>T</w:t>
      </w:r>
      <w:r>
        <w:rPr>
          <w:rFonts w:ascii="바탕" w:eastAsia="바탕" w:hAnsi="바탕"/>
          <w:sz w:val="22"/>
          <w:szCs w:val="24"/>
          <w:vertAlign w:val="superscript"/>
        </w:rPr>
        <w:t xml:space="preserve">2 </w:t>
      </w:r>
      <w:r>
        <w:rPr>
          <w:rFonts w:ascii="바탕" w:eastAsia="바탕" w:hAnsi="바탕" w:hint="eastAsia"/>
          <w:sz w:val="22"/>
          <w:szCs w:val="24"/>
        </w:rPr>
        <w:t xml:space="preserve">통계량 이용하여 </w:t>
      </w:r>
      <w:r>
        <w:rPr>
          <w:rFonts w:ascii="바탕" w:eastAsia="바탕" w:hAnsi="바탕"/>
          <w:sz w:val="22"/>
          <w:szCs w:val="24"/>
        </w:rPr>
        <w:t xml:space="preserve">Outlier </w:t>
      </w:r>
      <w:r>
        <w:rPr>
          <w:rFonts w:ascii="바탕" w:eastAsia="바탕" w:hAnsi="바탕" w:hint="eastAsia"/>
          <w:sz w:val="22"/>
          <w:szCs w:val="24"/>
        </w:rPr>
        <w:t>탐색</w:t>
      </w:r>
    </w:p>
    <w:p w14:paraId="04DAB205" w14:textId="51FE7032" w:rsidR="00E87E72" w:rsidRDefault="00E87E72" w:rsidP="00E87E72">
      <w:pPr>
        <w:wordWrap/>
        <w:spacing w:line="432" w:lineRule="auto"/>
        <w:rPr>
          <w:rFonts w:ascii="바탕" w:eastAsia="바탕" w:hAnsi="바탕"/>
          <w:sz w:val="22"/>
          <w:szCs w:val="24"/>
        </w:rPr>
      </w:pPr>
    </w:p>
    <w:p w14:paraId="6A6AECB0" w14:textId="4C72E457" w:rsidR="00D0019F" w:rsidRDefault="00E87E72" w:rsidP="00D0019F">
      <w:pPr>
        <w:pStyle w:val="a4"/>
        <w:numPr>
          <w:ilvl w:val="1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데이터 분석 및 결과 설명</w:t>
      </w:r>
    </w:p>
    <w:p w14:paraId="082193B5" w14:textId="3F26D06C" w:rsidR="001F15F5" w:rsidRPr="009D0342" w:rsidRDefault="00D0019F" w:rsidP="00722BE3">
      <w:pPr>
        <w:pStyle w:val="a4"/>
        <w:numPr>
          <w:ilvl w:val="0"/>
          <w:numId w:val="29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9D0342">
        <w:rPr>
          <w:rFonts w:ascii="바탕" w:eastAsia="바탕" w:hAnsi="바탕" w:hint="eastAsia"/>
          <w:b/>
          <w:bCs/>
          <w:sz w:val="22"/>
          <w:szCs w:val="24"/>
        </w:rPr>
        <w:t xml:space="preserve">데이터 기본 </w:t>
      </w:r>
      <w:proofErr w:type="spellStart"/>
      <w:r w:rsidRPr="009D0342">
        <w:rPr>
          <w:rFonts w:ascii="바탕" w:eastAsia="바탕" w:hAnsi="바탕" w:hint="eastAsia"/>
          <w:b/>
          <w:bCs/>
          <w:sz w:val="22"/>
          <w:szCs w:val="24"/>
        </w:rPr>
        <w:t>전처리</w:t>
      </w:r>
      <w:proofErr w:type="spellEnd"/>
    </w:p>
    <w:p w14:paraId="23A6EB3A" w14:textId="6FDB9AF4" w:rsidR="0098756A" w:rsidRDefault="00D0019F" w:rsidP="0098756A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분석 대상 변수는 </w:t>
      </w:r>
      <w:r>
        <w:rPr>
          <w:rFonts w:ascii="바탕" w:eastAsia="바탕" w:hAnsi="바탕"/>
          <w:sz w:val="22"/>
          <w:szCs w:val="24"/>
        </w:rPr>
        <w:t>1</w:t>
      </w:r>
      <w:r>
        <w:rPr>
          <w:rFonts w:ascii="바탕" w:eastAsia="바탕" w:hAnsi="바탕" w:hint="eastAsia"/>
          <w:sz w:val="22"/>
          <w:szCs w:val="24"/>
        </w:rPr>
        <w:t xml:space="preserve">인당 </w:t>
      </w:r>
      <w:r>
        <w:rPr>
          <w:rFonts w:ascii="바탕" w:eastAsia="바탕" w:hAnsi="바탕"/>
          <w:sz w:val="22"/>
          <w:szCs w:val="24"/>
        </w:rPr>
        <w:t xml:space="preserve">GDP, </w:t>
      </w:r>
      <w:proofErr w:type="spellStart"/>
      <w:r w:rsidR="003C595B">
        <w:rPr>
          <w:rFonts w:ascii="바탕" w:eastAsia="바탕" w:hAnsi="바탕" w:hint="eastAsia"/>
          <w:sz w:val="22"/>
          <w:szCs w:val="24"/>
        </w:rPr>
        <w:t>주변인들의</w:t>
      </w:r>
      <w:r>
        <w:rPr>
          <w:rFonts w:ascii="바탕" w:eastAsia="바탕" w:hAnsi="바탕" w:hint="eastAsia"/>
          <w:sz w:val="22"/>
          <w:szCs w:val="24"/>
        </w:rPr>
        <w:t>지원</w:t>
      </w:r>
      <w:proofErr w:type="spellEnd"/>
      <w:r>
        <w:rPr>
          <w:rFonts w:ascii="바탕" w:eastAsia="바탕" w:hAnsi="바탕" w:hint="eastAsia"/>
          <w:sz w:val="22"/>
          <w:szCs w:val="24"/>
        </w:rPr>
        <w:t>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건강 기대수명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선택의 자유,</w:t>
      </w:r>
      <w:r>
        <w:rPr>
          <w:rFonts w:ascii="바탕" w:eastAsia="바탕" w:hAnsi="바탕"/>
          <w:sz w:val="22"/>
          <w:szCs w:val="24"/>
        </w:rPr>
        <w:t xml:space="preserve"> </w:t>
      </w:r>
      <w:r w:rsidR="003C595B">
        <w:rPr>
          <w:rFonts w:ascii="바탕" w:eastAsia="바탕" w:hAnsi="바탕" w:hint="eastAsia"/>
          <w:sz w:val="22"/>
          <w:szCs w:val="24"/>
        </w:rPr>
        <w:t>기부문화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 xml:space="preserve">부패인식의 </w:t>
      </w:r>
      <w:r>
        <w:rPr>
          <w:rFonts w:ascii="바탕" w:eastAsia="바탕" w:hAnsi="바탕"/>
          <w:sz w:val="22"/>
          <w:szCs w:val="24"/>
        </w:rPr>
        <w:t>6</w:t>
      </w:r>
      <w:r>
        <w:rPr>
          <w:rFonts w:ascii="바탕" w:eastAsia="바탕" w:hAnsi="바탕" w:hint="eastAsia"/>
          <w:sz w:val="22"/>
          <w:szCs w:val="24"/>
        </w:rPr>
        <w:t>가지로 정하였다.</w:t>
      </w:r>
    </w:p>
    <w:p w14:paraId="70C403F7" w14:textId="2FEEC2E8" w:rsidR="0098756A" w:rsidRDefault="0098756A" w:rsidP="0098756A">
      <w:pPr>
        <w:wordWrap/>
        <w:spacing w:line="432" w:lineRule="auto"/>
        <w:ind w:firstLineChars="50" w:firstLine="11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이후 </w:t>
      </w:r>
      <w:r w:rsidR="00D0019F">
        <w:rPr>
          <w:rFonts w:ascii="바탕" w:eastAsia="바탕" w:hAnsi="바탕" w:hint="eastAsia"/>
          <w:sz w:val="22"/>
          <w:szCs w:val="24"/>
        </w:rPr>
        <w:t xml:space="preserve">이 </w:t>
      </w:r>
      <w:r w:rsidR="00D0019F">
        <w:rPr>
          <w:rFonts w:ascii="바탕" w:eastAsia="바탕" w:hAnsi="바탕"/>
          <w:sz w:val="22"/>
          <w:szCs w:val="24"/>
        </w:rPr>
        <w:t>6</w:t>
      </w:r>
      <w:r w:rsidR="00D0019F">
        <w:rPr>
          <w:rFonts w:ascii="바탕" w:eastAsia="바탕" w:hAnsi="바탕" w:hint="eastAsia"/>
          <w:sz w:val="22"/>
          <w:szCs w:val="24"/>
        </w:rPr>
        <w:t>가지 변수들에 대하여</w:t>
      </w:r>
      <w:r w:rsidR="00D0019F">
        <w:rPr>
          <w:rFonts w:ascii="바탕" w:eastAsia="바탕" w:hAnsi="바탕"/>
          <w:sz w:val="22"/>
          <w:szCs w:val="24"/>
        </w:rPr>
        <w:t xml:space="preserve">, </w:t>
      </w:r>
      <w:r w:rsidR="00D0019F">
        <w:rPr>
          <w:rFonts w:ascii="바탕" w:eastAsia="바탕" w:hAnsi="바탕" w:hint="eastAsia"/>
          <w:sz w:val="22"/>
          <w:szCs w:val="24"/>
        </w:rPr>
        <w:t>주성분 분석을 수행하였다. 이를 수행하기 전에,</w:t>
      </w:r>
      <w:r w:rsidR="00D0019F">
        <w:rPr>
          <w:rFonts w:ascii="바탕" w:eastAsia="바탕" w:hAnsi="바탕"/>
          <w:sz w:val="22"/>
          <w:szCs w:val="24"/>
        </w:rPr>
        <w:t xml:space="preserve"> </w:t>
      </w:r>
      <w:r w:rsidR="00D0019F">
        <w:rPr>
          <w:rFonts w:ascii="바탕" w:eastAsia="바탕" w:hAnsi="바탕" w:hint="eastAsia"/>
          <w:sz w:val="22"/>
          <w:szCs w:val="24"/>
        </w:rPr>
        <w:t xml:space="preserve">위의 </w:t>
      </w:r>
      <w:r w:rsidR="00D0019F">
        <w:rPr>
          <w:rFonts w:ascii="바탕" w:eastAsia="바탕" w:hAnsi="바탕"/>
          <w:sz w:val="22"/>
          <w:szCs w:val="24"/>
        </w:rPr>
        <w:t>6</w:t>
      </w:r>
      <w:r w:rsidR="00D0019F">
        <w:rPr>
          <w:rFonts w:ascii="바탕" w:eastAsia="바탕" w:hAnsi="바탕" w:hint="eastAsia"/>
          <w:sz w:val="22"/>
          <w:szCs w:val="24"/>
        </w:rPr>
        <w:t>가지 변수들에 대한 표준화를 진행하였다.</w:t>
      </w:r>
      <w:r w:rsidR="00D0019F">
        <w:rPr>
          <w:rFonts w:ascii="바탕" w:eastAsia="바탕" w:hAnsi="바탕"/>
          <w:sz w:val="22"/>
          <w:szCs w:val="24"/>
        </w:rPr>
        <w:t xml:space="preserve"> </w:t>
      </w:r>
    </w:p>
    <w:p w14:paraId="75B81B1D" w14:textId="3393B757" w:rsidR="0098756A" w:rsidRPr="0098756A" w:rsidRDefault="0098756A" w:rsidP="0098756A">
      <w:pPr>
        <w:wordWrap/>
        <w:spacing w:line="432" w:lineRule="auto"/>
        <w:ind w:firstLineChars="50" w:firstLine="11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이를 수행한 </w:t>
      </w:r>
      <w:r>
        <w:rPr>
          <w:rFonts w:ascii="바탕" w:eastAsia="바탕" w:hAnsi="바탕"/>
          <w:sz w:val="22"/>
          <w:szCs w:val="24"/>
        </w:rPr>
        <w:t xml:space="preserve">SAS </w:t>
      </w:r>
      <w:r>
        <w:rPr>
          <w:rFonts w:ascii="바탕" w:eastAsia="바탕" w:hAnsi="바탕" w:hint="eastAsia"/>
          <w:sz w:val="22"/>
          <w:szCs w:val="24"/>
        </w:rPr>
        <w:t>코드와 결과는 다음과 같다.</w:t>
      </w:r>
    </w:p>
    <w:p w14:paraId="386CD602" w14:textId="77777777" w:rsidR="001F15F5" w:rsidRDefault="001F15F5" w:rsidP="00722BE3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1F86D543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lastRenderedPageBreak/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주성분분석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데이터표준화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12B01F1E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whr_preprocessed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whr_std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9A68915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Logged_GDP_per_capita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--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Perceptions_of_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corruption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4E5B388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B255E7F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3A6EBCE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주성분분석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25B1041F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whr_std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covariance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2F7DB47" w14:textId="77777777" w:rsidR="0098756A" w:rsidRDefault="0098756A" w:rsidP="009875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Logged_GDP_per_capita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--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Perceptions_of_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corruption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1417D97" w14:textId="49A3E73E" w:rsidR="0015172D" w:rsidRDefault="0098756A" w:rsidP="0098756A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2923547" w14:textId="6A82F70B" w:rsidR="0098756A" w:rsidRPr="0098756A" w:rsidRDefault="0098756A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위의 코드를 통해 주성분 분석을 수행한 결과는 다음과 같다.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3DD78704" w14:textId="77777777" w:rsidR="0098756A" w:rsidRDefault="0098756A" w:rsidP="0098756A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5ED69767" wp14:editId="50957F7D">
            <wp:extent cx="3073400" cy="1986167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805" cy="20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51A" w14:textId="2A97D605" w:rsidR="0015172D" w:rsidRPr="0098756A" w:rsidRDefault="0098756A" w:rsidP="0098756A">
      <w:pPr>
        <w:pStyle w:val="ad"/>
        <w:jc w:val="center"/>
        <w:rPr>
          <w:rFonts w:ascii="바탕" w:eastAsia="바탕" w:hAnsi="바탕"/>
          <w:b w:val="0"/>
          <w:bCs w:val="0"/>
          <w:sz w:val="22"/>
          <w:szCs w:val="24"/>
        </w:rPr>
      </w:pPr>
      <w:r w:rsidRPr="0098756A">
        <w:rPr>
          <w:rFonts w:hint="eastAsia"/>
          <w:sz w:val="14"/>
          <w:szCs w:val="14"/>
        </w:rPr>
        <w:t>&lt;표</w:t>
      </w:r>
      <w:r w:rsidRPr="0098756A">
        <w:rPr>
          <w:sz w:val="14"/>
          <w:szCs w:val="14"/>
        </w:rPr>
        <w:t xml:space="preserve"> </w:t>
      </w:r>
      <w:proofErr w:type="gramStart"/>
      <w:r w:rsidRPr="0098756A">
        <w:rPr>
          <w:sz w:val="14"/>
          <w:szCs w:val="14"/>
        </w:rPr>
        <w:t>1 :</w:t>
      </w:r>
      <w:proofErr w:type="gramEnd"/>
      <w:r w:rsidRPr="0098756A">
        <w:rPr>
          <w:sz w:val="14"/>
          <w:szCs w:val="14"/>
        </w:rPr>
        <w:t xml:space="preserve"> </w:t>
      </w:r>
      <w:r w:rsidRPr="0098756A">
        <w:rPr>
          <w:rFonts w:hint="eastAsia"/>
          <w:sz w:val="14"/>
          <w:szCs w:val="14"/>
        </w:rPr>
        <w:t>주성분 분석 수행 결과&gt;</w:t>
      </w:r>
    </w:p>
    <w:p w14:paraId="613DD593" w14:textId="0EB43EE8" w:rsidR="00BE4FFC" w:rsidRDefault="0098756A" w:rsidP="00722BE3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 위의 결과를 해석하면</w:t>
      </w:r>
      <w:r w:rsidR="00BE4FFC">
        <w:rPr>
          <w:rFonts w:ascii="바탕" w:eastAsia="바탕" w:hAnsi="바탕"/>
          <w:sz w:val="22"/>
        </w:rPr>
        <w:t xml:space="preserve">, </w:t>
      </w:r>
      <w:r w:rsidR="00BE4FFC">
        <w:rPr>
          <w:rFonts w:ascii="바탕" w:eastAsia="바탕" w:hAnsi="바탕" w:hint="eastAsia"/>
          <w:sz w:val="22"/>
        </w:rPr>
        <w:t xml:space="preserve">네 개의 주성분으로 총 분산의 </w:t>
      </w:r>
      <w:r w:rsidR="00BE4FFC">
        <w:rPr>
          <w:rFonts w:ascii="바탕" w:eastAsia="바탕" w:hAnsi="바탕"/>
          <w:sz w:val="22"/>
        </w:rPr>
        <w:t>93</w:t>
      </w:r>
      <w:r w:rsidR="00BE4FFC">
        <w:rPr>
          <w:rFonts w:ascii="바탕" w:eastAsia="바탕" w:hAnsi="바탕" w:hint="eastAsia"/>
          <w:sz w:val="22"/>
        </w:rPr>
        <w:t xml:space="preserve"> </w:t>
      </w:r>
      <w:r w:rsidR="00BE4FFC">
        <w:rPr>
          <w:rFonts w:ascii="바탕" w:eastAsia="바탕" w:hAnsi="바탕"/>
          <w:sz w:val="22"/>
        </w:rPr>
        <w:t xml:space="preserve">% </w:t>
      </w:r>
      <w:r w:rsidR="00BE4FFC">
        <w:rPr>
          <w:rFonts w:ascii="바탕" w:eastAsia="바탕" w:hAnsi="바탕" w:hint="eastAsia"/>
          <w:sz w:val="22"/>
        </w:rPr>
        <w:t>이상을 설명할 수 있다. 위로부터 구한 주성분을 해석한 결과는 다음과 같다.</w:t>
      </w:r>
    </w:p>
    <w:p w14:paraId="0384E1F0" w14:textId="41F180F7" w:rsidR="00BE4FFC" w:rsidRDefault="00BE4FFC" w:rsidP="00BE4FFC">
      <w:pPr>
        <w:pStyle w:val="a4"/>
        <w:numPr>
          <w:ilvl w:val="0"/>
          <w:numId w:val="31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P</w:t>
      </w:r>
      <w:r>
        <w:rPr>
          <w:rFonts w:ascii="바탕" w:eastAsia="바탕" w:hAnsi="바탕"/>
          <w:sz w:val="22"/>
        </w:rPr>
        <w:t>rin</w:t>
      </w:r>
      <w:proofErr w:type="gramStart"/>
      <w:r>
        <w:rPr>
          <w:rFonts w:ascii="바탕" w:eastAsia="바탕" w:hAnsi="바탕"/>
          <w:sz w:val="22"/>
        </w:rPr>
        <w:t>1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G</w:t>
      </w:r>
      <w:r>
        <w:rPr>
          <w:rFonts w:ascii="바탕" w:eastAsia="바탕" w:hAnsi="바탕"/>
          <w:sz w:val="22"/>
        </w:rPr>
        <w:t>DP</w:t>
      </w:r>
      <w:r>
        <w:rPr>
          <w:rFonts w:ascii="바탕" w:eastAsia="바탕" w:hAnsi="바탕" w:hint="eastAsia"/>
          <w:sz w:val="22"/>
        </w:rPr>
        <w:t>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사회적 지원 </w:t>
      </w:r>
      <w:r>
        <w:rPr>
          <w:rFonts w:ascii="바탕" w:eastAsia="바탕" w:hAnsi="바탕"/>
          <w:sz w:val="22"/>
        </w:rPr>
        <w:t>,</w:t>
      </w:r>
      <w:r>
        <w:rPr>
          <w:rFonts w:ascii="바탕" w:eastAsia="바탕" w:hAnsi="바탕" w:hint="eastAsia"/>
          <w:sz w:val="22"/>
        </w:rPr>
        <w:t>건강기대수명,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자유도가 골고루 높은 선진국여부</w:t>
      </w:r>
    </w:p>
    <w:p w14:paraId="68ED6D27" w14:textId="2402610B" w:rsidR="00BE4FFC" w:rsidRDefault="00BE4FFC" w:rsidP="00BE4FFC">
      <w:pPr>
        <w:pStyle w:val="a4"/>
        <w:numPr>
          <w:ilvl w:val="0"/>
          <w:numId w:val="31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P</w:t>
      </w:r>
      <w:r>
        <w:rPr>
          <w:rFonts w:ascii="바탕" w:eastAsia="바탕" w:hAnsi="바탕"/>
          <w:sz w:val="22"/>
        </w:rPr>
        <w:t>rin</w:t>
      </w:r>
      <w:proofErr w:type="gramStart"/>
      <w:r>
        <w:rPr>
          <w:rFonts w:ascii="바탕" w:eastAsia="바탕" w:hAnsi="바탕"/>
          <w:sz w:val="22"/>
        </w:rPr>
        <w:t>2 :</w:t>
      </w:r>
      <w:proofErr w:type="gramEnd"/>
      <w:r>
        <w:rPr>
          <w:rFonts w:ascii="바탕" w:eastAsia="바탕" w:hAnsi="바탕"/>
          <w:sz w:val="22"/>
        </w:rPr>
        <w:t xml:space="preserve"> </w:t>
      </w:r>
      <w:r w:rsidR="003C595B">
        <w:rPr>
          <w:rFonts w:ascii="바탕" w:eastAsia="바탕" w:hAnsi="바탕" w:hint="eastAsia"/>
          <w:sz w:val="22"/>
        </w:rPr>
        <w:t>기부문화가 발달한 국가 여부</w:t>
      </w:r>
    </w:p>
    <w:p w14:paraId="4AB2FB02" w14:textId="2F198F7D" w:rsidR="00BE4FFC" w:rsidRDefault="00BE4FFC" w:rsidP="00BE4FFC">
      <w:pPr>
        <w:pStyle w:val="a4"/>
        <w:numPr>
          <w:ilvl w:val="0"/>
          <w:numId w:val="31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P</w:t>
      </w:r>
      <w:r>
        <w:rPr>
          <w:rFonts w:ascii="바탕" w:eastAsia="바탕" w:hAnsi="바탕"/>
          <w:sz w:val="22"/>
        </w:rPr>
        <w:t>rin</w:t>
      </w:r>
      <w:proofErr w:type="gramStart"/>
      <w:r>
        <w:rPr>
          <w:rFonts w:ascii="바탕" w:eastAsia="바탕" w:hAnsi="바탕"/>
          <w:sz w:val="22"/>
        </w:rPr>
        <w:t>3 :</w:t>
      </w:r>
      <w:proofErr w:type="gramEnd"/>
      <w:r>
        <w:rPr>
          <w:rFonts w:ascii="바탕" w:eastAsia="바탕" w:hAnsi="바탕"/>
          <w:sz w:val="22"/>
        </w:rPr>
        <w:t xml:space="preserve"> </w:t>
      </w:r>
      <w:r w:rsidR="003C595B">
        <w:rPr>
          <w:rFonts w:ascii="바탕" w:eastAsia="바탕" w:hAnsi="바탕" w:hint="eastAsia"/>
          <w:sz w:val="22"/>
        </w:rPr>
        <w:t>커뮤니티가 발달했고,</w:t>
      </w:r>
      <w:r w:rsidR="003C595B"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 부패한 국가인지의 여부</w:t>
      </w:r>
    </w:p>
    <w:p w14:paraId="63038EE2" w14:textId="1DD172D4" w:rsidR="00875A0B" w:rsidRPr="00875A0B" w:rsidRDefault="00BE4FFC" w:rsidP="00722BE3">
      <w:pPr>
        <w:pStyle w:val="a4"/>
        <w:numPr>
          <w:ilvl w:val="0"/>
          <w:numId w:val="31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P</w:t>
      </w:r>
      <w:r>
        <w:rPr>
          <w:rFonts w:ascii="바탕" w:eastAsia="바탕" w:hAnsi="바탕"/>
          <w:sz w:val="22"/>
        </w:rPr>
        <w:t>rin</w:t>
      </w:r>
      <w:proofErr w:type="gramStart"/>
      <w:r>
        <w:rPr>
          <w:rFonts w:ascii="바탕" w:eastAsia="바탕" w:hAnsi="바탕"/>
          <w:sz w:val="22"/>
        </w:rPr>
        <w:t>4 :</w:t>
      </w:r>
      <w:proofErr w:type="gramEnd"/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자유</w:t>
      </w:r>
      <w:r w:rsidR="00D4751F">
        <w:rPr>
          <w:rFonts w:ascii="바탕" w:eastAsia="바탕" w:hAnsi="바탕" w:hint="eastAsia"/>
          <w:sz w:val="22"/>
        </w:rPr>
        <w:t>롭지 못한 독재국가 여</w:t>
      </w:r>
      <w:r w:rsidR="00875A0B">
        <w:rPr>
          <w:rFonts w:ascii="바탕" w:eastAsia="바탕" w:hAnsi="바탕" w:hint="eastAsia"/>
          <w:sz w:val="22"/>
        </w:rPr>
        <w:t>부</w:t>
      </w:r>
    </w:p>
    <w:p w14:paraId="01CDA320" w14:textId="77777777" w:rsidR="00875A0B" w:rsidRDefault="00875A0B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</w:p>
    <w:p w14:paraId="062B0A0A" w14:textId="06137D2D" w:rsidR="00875A0B" w:rsidRPr="009D0342" w:rsidRDefault="00875A0B" w:rsidP="00875A0B">
      <w:pPr>
        <w:pStyle w:val="a4"/>
        <w:numPr>
          <w:ilvl w:val="0"/>
          <w:numId w:val="29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9D0342">
        <w:rPr>
          <w:rFonts w:ascii="바탕" w:eastAsia="바탕" w:hAnsi="바탕" w:hint="eastAsia"/>
          <w:b/>
          <w:bCs/>
          <w:sz w:val="22"/>
          <w:szCs w:val="24"/>
        </w:rPr>
        <w:t>행복도 대소에 대한 판별분석</w:t>
      </w:r>
    </w:p>
    <w:p w14:paraId="5DD158FE" w14:textId="1C66D89C" w:rsidR="00875A0B" w:rsidRDefault="00875A0B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이전 단계에서 구한 주성분을 바탕으로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 xml:space="preserve">국가의 행복도 대소에 관한 판별분석을 </w:t>
      </w:r>
      <w:r>
        <w:rPr>
          <w:rFonts w:ascii="바탕" w:eastAsia="바탕" w:hAnsi="바탕" w:hint="eastAsia"/>
          <w:sz w:val="22"/>
          <w:szCs w:val="24"/>
        </w:rPr>
        <w:lastRenderedPageBreak/>
        <w:t>진행하였다. 먼저,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행복도 상위 </w:t>
      </w:r>
      <w:r>
        <w:rPr>
          <w:rFonts w:ascii="바탕" w:eastAsia="바탕" w:hAnsi="바탕"/>
          <w:sz w:val="22"/>
          <w:szCs w:val="24"/>
        </w:rPr>
        <w:t>25</w:t>
      </w:r>
      <w:r>
        <w:rPr>
          <w:rFonts w:ascii="바탕" w:eastAsia="바탕" w:hAnsi="바탕" w:hint="eastAsia"/>
          <w:sz w:val="22"/>
          <w:szCs w:val="24"/>
        </w:rPr>
        <w:t xml:space="preserve">개국과 하위 </w:t>
      </w:r>
      <w:r>
        <w:rPr>
          <w:rFonts w:ascii="바탕" w:eastAsia="바탕" w:hAnsi="바탕"/>
          <w:sz w:val="22"/>
          <w:szCs w:val="24"/>
        </w:rPr>
        <w:t>25</w:t>
      </w:r>
      <w:r>
        <w:rPr>
          <w:rFonts w:ascii="바탕" w:eastAsia="바탕" w:hAnsi="바탕" w:hint="eastAsia"/>
          <w:sz w:val="22"/>
          <w:szCs w:val="24"/>
        </w:rPr>
        <w:t xml:space="preserve">개국을 추출하여 이들에게 각각 </w:t>
      </w:r>
      <w:r>
        <w:rPr>
          <w:rFonts w:ascii="바탕" w:eastAsia="바탕" w:hAnsi="바탕"/>
          <w:sz w:val="22"/>
          <w:szCs w:val="24"/>
        </w:rPr>
        <w:t>class 1</w:t>
      </w:r>
      <w:r>
        <w:rPr>
          <w:rFonts w:ascii="바탕" w:eastAsia="바탕" w:hAnsi="바탕" w:hint="eastAsia"/>
          <w:sz w:val="22"/>
          <w:szCs w:val="24"/>
        </w:rPr>
        <w:t xml:space="preserve">과 </w:t>
      </w:r>
      <w:r>
        <w:rPr>
          <w:rFonts w:ascii="바탕" w:eastAsia="바탕" w:hAnsi="바탕"/>
          <w:sz w:val="22"/>
          <w:szCs w:val="24"/>
        </w:rPr>
        <w:t>0</w:t>
      </w:r>
      <w:r>
        <w:rPr>
          <w:rFonts w:ascii="바탕" w:eastAsia="바탕" w:hAnsi="바탕" w:hint="eastAsia"/>
          <w:sz w:val="22"/>
          <w:szCs w:val="24"/>
        </w:rPr>
        <w:t>을 부여하였다.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그리고 구해진 주성분을 바탕으로 부여된 </w:t>
      </w:r>
      <w:proofErr w:type="gramStart"/>
      <w:r>
        <w:rPr>
          <w:rFonts w:ascii="바탕" w:eastAsia="바탕" w:hAnsi="바탕"/>
          <w:sz w:val="22"/>
          <w:szCs w:val="24"/>
        </w:rPr>
        <w:t>c</w:t>
      </w:r>
      <w:r>
        <w:rPr>
          <w:rFonts w:ascii="바탕" w:eastAsia="바탕" w:hAnsi="바탕" w:hint="eastAsia"/>
          <w:sz w:val="22"/>
          <w:szCs w:val="24"/>
        </w:rPr>
        <w:t>l</w:t>
      </w:r>
      <w:r>
        <w:rPr>
          <w:rFonts w:ascii="바탕" w:eastAsia="바탕" w:hAnsi="바탕"/>
          <w:sz w:val="22"/>
          <w:szCs w:val="24"/>
        </w:rPr>
        <w:t xml:space="preserve">ass </w:t>
      </w:r>
      <w:r>
        <w:rPr>
          <w:rFonts w:ascii="바탕" w:eastAsia="바탕" w:hAnsi="바탕" w:hint="eastAsia"/>
          <w:sz w:val="22"/>
          <w:szCs w:val="24"/>
        </w:rPr>
        <w:t>에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따른 판별분석을 수행하였다.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판별분석 이전에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 xml:space="preserve">구해진 주성분을 </w:t>
      </w:r>
      <w:proofErr w:type="gramStart"/>
      <w:r>
        <w:rPr>
          <w:rFonts w:ascii="바탕" w:eastAsia="바탕" w:hAnsi="바탕" w:hint="eastAsia"/>
          <w:sz w:val="22"/>
          <w:szCs w:val="24"/>
        </w:rPr>
        <w:t>한번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더 표준화 시키는 작업을 수행하였다.</w:t>
      </w:r>
      <w:r w:rsidR="00AA7B3C">
        <w:rPr>
          <w:rFonts w:ascii="바탕" w:eastAsia="바탕" w:hAnsi="바탕"/>
          <w:sz w:val="22"/>
          <w:szCs w:val="24"/>
        </w:rPr>
        <w:t xml:space="preserve"> </w:t>
      </w:r>
      <w:r w:rsidR="00AA7B3C">
        <w:rPr>
          <w:rFonts w:ascii="바탕" w:eastAsia="바탕" w:hAnsi="바탕" w:hint="eastAsia"/>
          <w:sz w:val="22"/>
          <w:szCs w:val="24"/>
        </w:rPr>
        <w:t xml:space="preserve">이를 수행한 </w:t>
      </w:r>
      <w:r w:rsidR="00AA7B3C">
        <w:rPr>
          <w:rFonts w:ascii="바탕" w:eastAsia="바탕" w:hAnsi="바탕"/>
          <w:sz w:val="22"/>
          <w:szCs w:val="24"/>
        </w:rPr>
        <w:t xml:space="preserve">SAS </w:t>
      </w:r>
      <w:r w:rsidR="00AA7B3C">
        <w:rPr>
          <w:rFonts w:ascii="바탕" w:eastAsia="바탕" w:hAnsi="바탕" w:hint="eastAsia"/>
          <w:sz w:val="22"/>
          <w:szCs w:val="24"/>
        </w:rPr>
        <w:t>코드는 다음과 같다.</w:t>
      </w:r>
    </w:p>
    <w:p w14:paraId="0A65385D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/*1.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상위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25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개국과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하위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25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개국을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나누어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class 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부여한다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</w:t>
      </w:r>
    </w:p>
    <w:p w14:paraId="68300D3E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678EBFA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pca_std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801913D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Prin1--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Prin6;</w:t>
      </w:r>
      <w:proofErr w:type="gramEnd"/>
    </w:p>
    <w:p w14:paraId="2F2DAC93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6424DF6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8B57F94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ranked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5EC26DC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F9B9472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row_number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_N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_;</w:t>
      </w:r>
      <w:proofErr w:type="gramEnd"/>
    </w:p>
    <w:p w14:paraId="3E9AC10A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1EC7E90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8C043A9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classed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2F09313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ranked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246E9EF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row_number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happy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55897235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row_number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happy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14EF39D1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row_number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row_number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happy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14:paraId="3889C33E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81403D5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2E3C1D8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pca_classed_for_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6904F8B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classed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9483354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happy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happy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1E60153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FCD7E88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97BF5C8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pca_classed_for_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390D359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classed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608C111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happy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8E38ACF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C50F4AD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8C763A6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4467FC4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2.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판별분석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7FA05F56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pca_classed_for_discrim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simple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listerr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yes;</w:t>
      </w:r>
      <w:proofErr w:type="gramEnd"/>
    </w:p>
    <w:p w14:paraId="46765DFA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happy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60023D9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Prin1--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Prin4;</w:t>
      </w:r>
      <w:proofErr w:type="gramEnd"/>
    </w:p>
    <w:p w14:paraId="0E6C287B" w14:textId="77777777" w:rsidR="00AA7B3C" w:rsidRDefault="00AA7B3C" w:rsidP="00AA7B3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E15B8A2" w14:textId="7757F675" w:rsidR="00875A0B" w:rsidRDefault="00AA7B3C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496E716" w14:textId="35D0A523" w:rsidR="00AA0DE7" w:rsidRDefault="00674BE8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참고로,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판별분석 수행 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선형 판별함수를 산출하기 위하여 두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집단의 공분산은 같다고 가정하고 분석을 수행하였다.</w:t>
      </w:r>
    </w:p>
    <w:p w14:paraId="205C03C9" w14:textId="245E9365" w:rsidR="00674BE8" w:rsidRDefault="00674BE8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이를 통해 산출한 결과는 표 </w:t>
      </w:r>
      <w:r>
        <w:rPr>
          <w:rFonts w:ascii="바탕" w:eastAsia="바탕" w:hAnsi="바탕"/>
          <w:sz w:val="22"/>
          <w:szCs w:val="24"/>
        </w:rPr>
        <w:t>2</w:t>
      </w:r>
      <w:r>
        <w:rPr>
          <w:rFonts w:ascii="바탕" w:eastAsia="바탕" w:hAnsi="바탕" w:hint="eastAsia"/>
          <w:sz w:val="22"/>
          <w:szCs w:val="24"/>
        </w:rPr>
        <w:t>에 나타나 있다.</w:t>
      </w:r>
    </w:p>
    <w:p w14:paraId="57B87ECA" w14:textId="5BE4E658" w:rsidR="00674BE8" w:rsidRDefault="00674BE8" w:rsidP="00875A0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</w:p>
    <w:p w14:paraId="30DCEE57" w14:textId="6ED26770" w:rsidR="00674BE8" w:rsidRPr="00674BE8" w:rsidRDefault="00674BE8" w:rsidP="00674BE8">
      <w:pPr>
        <w:pStyle w:val="ad"/>
        <w:keepNext/>
        <w:jc w:val="center"/>
        <w:rPr>
          <w:sz w:val="14"/>
          <w:szCs w:val="14"/>
        </w:rPr>
      </w:pPr>
      <w:r w:rsidRPr="00674BE8">
        <w:rPr>
          <w:sz w:val="14"/>
          <w:szCs w:val="14"/>
        </w:rPr>
        <w:lastRenderedPageBreak/>
        <w:t xml:space="preserve">표 </w:t>
      </w:r>
      <w:proofErr w:type="gramStart"/>
      <w:r w:rsidRPr="00674BE8">
        <w:rPr>
          <w:sz w:val="14"/>
          <w:szCs w:val="14"/>
        </w:rPr>
        <w:t>2 :</w:t>
      </w:r>
      <w:proofErr w:type="gramEnd"/>
      <w:r w:rsidRPr="00674BE8">
        <w:rPr>
          <w:sz w:val="14"/>
          <w:szCs w:val="14"/>
        </w:rPr>
        <w:t xml:space="preserve"> </w:t>
      </w:r>
      <w:r w:rsidRPr="00674BE8">
        <w:rPr>
          <w:rFonts w:hint="eastAsia"/>
          <w:sz w:val="14"/>
          <w:szCs w:val="14"/>
        </w:rPr>
        <w:t xml:space="preserve">얻어진 선형 판별함수 </w:t>
      </w:r>
      <w:r w:rsidRPr="00674BE8">
        <w:rPr>
          <w:sz w:val="14"/>
          <w:szCs w:val="14"/>
        </w:rPr>
        <w:t xml:space="preserve">/ </w:t>
      </w:r>
      <w:r w:rsidRPr="00674BE8">
        <w:rPr>
          <w:rFonts w:hint="eastAsia"/>
          <w:sz w:val="14"/>
          <w:szCs w:val="14"/>
        </w:rPr>
        <w:t xml:space="preserve">표 </w:t>
      </w:r>
      <w:r w:rsidRPr="00674BE8">
        <w:rPr>
          <w:sz w:val="14"/>
          <w:szCs w:val="14"/>
        </w:rPr>
        <w:t xml:space="preserve">3 : </w:t>
      </w:r>
      <w:r w:rsidRPr="00674BE8">
        <w:rPr>
          <w:rFonts w:hint="eastAsia"/>
          <w:sz w:val="14"/>
          <w:szCs w:val="14"/>
        </w:rPr>
        <w:t>판별분석 분류 결과</w:t>
      </w:r>
    </w:p>
    <w:p w14:paraId="7765AB70" w14:textId="77777777" w:rsidR="00674BE8" w:rsidRPr="00AA0DE7" w:rsidRDefault="00674BE8" w:rsidP="00674BE8">
      <w:pPr>
        <w:wordWrap/>
        <w:spacing w:line="432" w:lineRule="auto"/>
        <w:ind w:firstLineChars="300" w:firstLine="600"/>
        <w:rPr>
          <w:rFonts w:ascii="바탕" w:eastAsia="바탕" w:hAnsi="바탕"/>
          <w:sz w:val="22"/>
          <w:szCs w:val="24"/>
        </w:rPr>
      </w:pPr>
      <w:r>
        <w:rPr>
          <w:noProof/>
        </w:rPr>
        <w:drawing>
          <wp:inline distT="0" distB="0" distL="0" distR="0" wp14:anchorId="041014A5" wp14:editId="6FE32218">
            <wp:extent cx="2413000" cy="1903422"/>
            <wp:effectExtent l="0" t="0" r="6350" b="190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129" cy="19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674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04BAD" wp14:editId="2AAC5FB2">
            <wp:extent cx="2167255" cy="1888067"/>
            <wp:effectExtent l="0" t="0" r="444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231" cy="190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3178" w14:textId="37705CB2" w:rsidR="00F92915" w:rsidRDefault="00674BE8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표 </w:t>
      </w:r>
      <w:r>
        <w:rPr>
          <w:rFonts w:ascii="바탕" w:eastAsia="바탕" w:hAnsi="바탕"/>
          <w:sz w:val="22"/>
          <w:szCs w:val="24"/>
        </w:rPr>
        <w:t>2</w:t>
      </w:r>
      <w:r w:rsidR="0045765D">
        <w:rPr>
          <w:rFonts w:ascii="바탕" w:eastAsia="바탕" w:hAnsi="바탕" w:hint="eastAsia"/>
          <w:sz w:val="22"/>
          <w:szCs w:val="24"/>
        </w:rPr>
        <w:t>의 결과에 따르면,</w:t>
      </w:r>
      <w:r w:rsidR="0045765D">
        <w:rPr>
          <w:rFonts w:ascii="바탕" w:eastAsia="바탕" w:hAnsi="바탕"/>
          <w:sz w:val="22"/>
          <w:szCs w:val="24"/>
        </w:rPr>
        <w:t xml:space="preserve"> </w:t>
      </w:r>
      <w:r w:rsidR="0045765D">
        <w:rPr>
          <w:rFonts w:ascii="바탕" w:eastAsia="바탕" w:hAnsi="바탕" w:hint="eastAsia"/>
          <w:sz w:val="22"/>
          <w:szCs w:val="24"/>
        </w:rPr>
        <w:t>구해진 판별함수는 다음과 같다.</w:t>
      </w:r>
    </w:p>
    <w:p w14:paraId="6CA0F366" w14:textId="590ED3A7" w:rsidR="0045765D" w:rsidRPr="0045765D" w:rsidRDefault="0045765D" w:rsidP="0045765D">
      <w:pPr>
        <w:wordWrap/>
        <w:spacing w:line="432" w:lineRule="auto"/>
        <w:jc w:val="center"/>
        <w:rPr>
          <w:rFonts w:ascii="바탕" w:eastAsia="바탕" w:hAnsi="바탕"/>
          <w:sz w:val="18"/>
          <w:szCs w:val="20"/>
        </w:rPr>
      </w:pPr>
      <w:r w:rsidRPr="0045765D">
        <w:rPr>
          <w:rFonts w:ascii="바탕" w:eastAsia="바탕" w:hAnsi="바탕"/>
          <w:sz w:val="18"/>
          <w:szCs w:val="20"/>
        </w:rPr>
        <w:t>Y = (4.83</w:t>
      </w:r>
      <w:proofErr w:type="gramStart"/>
      <w:r w:rsidRPr="0045765D">
        <w:rPr>
          <w:rFonts w:ascii="바탕" w:eastAsia="바탕" w:hAnsi="바탕"/>
          <w:sz w:val="18"/>
          <w:szCs w:val="20"/>
        </w:rPr>
        <w:t>-(</w:t>
      </w:r>
      <w:proofErr w:type="gramEnd"/>
      <w:r w:rsidRPr="0045765D">
        <w:rPr>
          <w:rFonts w:ascii="바탕" w:eastAsia="바탕" w:hAnsi="바탕"/>
          <w:sz w:val="18"/>
          <w:szCs w:val="20"/>
        </w:rPr>
        <w:t>-4.42))*Prin1 + (-0.14-0.77)*Prin2 +(-0.23-(-0.56))*Prin3 + (1.58-(-1.00)*</w:t>
      </w:r>
      <w:r w:rsidRPr="0045765D">
        <w:rPr>
          <w:rFonts w:ascii="바탕" w:eastAsia="바탕" w:hAnsi="바탕" w:hint="eastAsia"/>
          <w:sz w:val="18"/>
          <w:szCs w:val="20"/>
        </w:rPr>
        <w:t>P</w:t>
      </w:r>
      <w:r w:rsidRPr="0045765D">
        <w:rPr>
          <w:rFonts w:ascii="바탕" w:eastAsia="바탕" w:hAnsi="바탕"/>
          <w:sz w:val="18"/>
          <w:szCs w:val="20"/>
        </w:rPr>
        <w:t>rin4</w:t>
      </w:r>
    </w:p>
    <w:p w14:paraId="3BC3D6CA" w14:textId="0C903C66" w:rsidR="00F92915" w:rsidRPr="0045765D" w:rsidRDefault="0045765D" w:rsidP="00722BE3">
      <w:pPr>
        <w:wordWrap/>
        <w:spacing w:line="432" w:lineRule="auto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 xml:space="preserve"> </w:t>
      </w:r>
      <w:r>
        <w:rPr>
          <w:rFonts w:ascii="바탕" w:eastAsia="바탕" w:hAnsi="바탕"/>
          <w:b/>
          <w:bCs/>
          <w:sz w:val="24"/>
          <w:szCs w:val="28"/>
        </w:rPr>
        <w:t xml:space="preserve">= </w:t>
      </w:r>
      <w:r w:rsidRPr="0045765D">
        <w:rPr>
          <w:rFonts w:ascii="바탕" w:eastAsia="바탕" w:hAnsi="바탕"/>
          <w:sz w:val="22"/>
          <w:szCs w:val="24"/>
        </w:rPr>
        <w:t>9.25*Prin1 -0.91*Prin2 + 0.33*Prin3 + 2.58*Prin4</w:t>
      </w:r>
    </w:p>
    <w:p w14:paraId="0DCF91BA" w14:textId="16E508FF" w:rsidR="00F92915" w:rsidRDefault="0045765D" w:rsidP="00722BE3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이로부터 </w:t>
      </w:r>
      <w:r w:rsidR="005D0970">
        <w:rPr>
          <w:rFonts w:ascii="바탕" w:eastAsia="바탕" w:hAnsi="바탕" w:hint="eastAsia"/>
          <w:sz w:val="22"/>
        </w:rPr>
        <w:t xml:space="preserve">행복도의 대소에 가장 영향을 많이 주는 요인은 </w:t>
      </w:r>
      <w:r w:rsidR="005D0970">
        <w:rPr>
          <w:rFonts w:ascii="바탕" w:eastAsia="바탕" w:hAnsi="바탕"/>
          <w:sz w:val="22"/>
        </w:rPr>
        <w:t>Prin1(</w:t>
      </w:r>
      <w:r w:rsidR="005D0970">
        <w:rPr>
          <w:rFonts w:ascii="바탕" w:eastAsia="바탕" w:hAnsi="바탕" w:hint="eastAsia"/>
          <w:sz w:val="22"/>
        </w:rPr>
        <w:t>선진국여부)</w:t>
      </w:r>
      <w:r w:rsidR="005D0970">
        <w:rPr>
          <w:rFonts w:ascii="바탕" w:eastAsia="바탕" w:hAnsi="바탕"/>
          <w:sz w:val="22"/>
        </w:rPr>
        <w:t>, Prin4(</w:t>
      </w:r>
      <w:r w:rsidR="005D0970">
        <w:rPr>
          <w:rFonts w:ascii="바탕" w:eastAsia="바탕" w:hAnsi="바탕" w:hint="eastAsia"/>
          <w:sz w:val="22"/>
        </w:rPr>
        <w:t>독재국가여부)</w:t>
      </w:r>
      <w:r w:rsidR="005D0970">
        <w:rPr>
          <w:rFonts w:ascii="바탕" w:eastAsia="바탕" w:hAnsi="바탕"/>
          <w:sz w:val="22"/>
        </w:rPr>
        <w:t>, Prin2, Prin3</w:t>
      </w:r>
      <w:r w:rsidR="005D0970">
        <w:rPr>
          <w:rFonts w:ascii="바탕" w:eastAsia="바탕" w:hAnsi="바탕" w:hint="eastAsia"/>
          <w:sz w:val="22"/>
        </w:rPr>
        <w:t>순임을 알 수 있다.</w:t>
      </w:r>
      <w:r w:rsidR="005D0970">
        <w:rPr>
          <w:rFonts w:ascii="바탕" w:eastAsia="바탕" w:hAnsi="바탕"/>
          <w:sz w:val="22"/>
        </w:rPr>
        <w:t xml:space="preserve"> </w:t>
      </w:r>
      <w:r w:rsidR="00A90BB8">
        <w:rPr>
          <w:rFonts w:ascii="바탕" w:eastAsia="바탕" w:hAnsi="바탕"/>
          <w:sz w:val="22"/>
        </w:rPr>
        <w:t>(</w:t>
      </w:r>
      <w:r w:rsidR="00A90BB8">
        <w:rPr>
          <w:rFonts w:ascii="바탕" w:eastAsia="바탕" w:hAnsi="바탕" w:hint="eastAsia"/>
          <w:sz w:val="22"/>
        </w:rPr>
        <w:t>표준화된 판별함수 이므로)</w:t>
      </w:r>
    </w:p>
    <w:p w14:paraId="438CE418" w14:textId="23391DAC" w:rsidR="00A90BB8" w:rsidRDefault="00A90BB8" w:rsidP="00722BE3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표 </w:t>
      </w:r>
      <w:r>
        <w:rPr>
          <w:rFonts w:ascii="바탕" w:eastAsia="바탕" w:hAnsi="바탕"/>
          <w:sz w:val="22"/>
        </w:rPr>
        <w:t>3</w:t>
      </w:r>
      <w:r>
        <w:rPr>
          <w:rFonts w:ascii="바탕" w:eastAsia="바탕" w:hAnsi="바탕" w:hint="eastAsia"/>
          <w:sz w:val="22"/>
        </w:rPr>
        <w:t>의 분류표를 보면</w:t>
      </w:r>
      <w:r>
        <w:rPr>
          <w:rFonts w:ascii="바탕" w:eastAsia="바탕" w:hAnsi="바탕"/>
          <w:sz w:val="22"/>
        </w:rPr>
        <w:t xml:space="preserve">, </w:t>
      </w:r>
      <w:r>
        <w:rPr>
          <w:rFonts w:ascii="바탕" w:eastAsia="바탕" w:hAnsi="바탕" w:hint="eastAsia"/>
          <w:sz w:val="22"/>
        </w:rPr>
        <w:t xml:space="preserve">위의 판별함수는 총 </w:t>
      </w:r>
      <w:r>
        <w:rPr>
          <w:rFonts w:ascii="바탕" w:eastAsia="바탕" w:hAnsi="바탕"/>
          <w:sz w:val="22"/>
        </w:rPr>
        <w:t>50</w:t>
      </w:r>
      <w:r>
        <w:rPr>
          <w:rFonts w:ascii="바탕" w:eastAsia="바탕" w:hAnsi="바탕" w:hint="eastAsia"/>
          <w:sz w:val="22"/>
        </w:rPr>
        <w:t xml:space="preserve">개 데이터 중 </w:t>
      </w:r>
      <w:r>
        <w:rPr>
          <w:rFonts w:ascii="바탕" w:eastAsia="바탕" w:hAnsi="바탕"/>
          <w:sz w:val="22"/>
        </w:rPr>
        <w:t>4</w:t>
      </w:r>
      <w:r>
        <w:rPr>
          <w:rFonts w:ascii="바탕" w:eastAsia="바탕" w:hAnsi="바탕" w:hint="eastAsia"/>
          <w:sz w:val="22"/>
        </w:rPr>
        <w:t>9개의 데이터를 정확히 분류했음을 알 수 있다.</w:t>
      </w:r>
    </w:p>
    <w:p w14:paraId="658D149B" w14:textId="1F882B74" w:rsidR="00646A9E" w:rsidRDefault="005A7782" w:rsidP="00722BE3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구해진 판별함수를 이용하여</w:t>
      </w:r>
      <w:r>
        <w:rPr>
          <w:rFonts w:ascii="바탕" w:eastAsia="바탕" w:hAnsi="바탕"/>
          <w:sz w:val="22"/>
        </w:rPr>
        <w:t xml:space="preserve">, </w:t>
      </w:r>
      <w:r>
        <w:rPr>
          <w:rFonts w:ascii="바탕" w:eastAsia="바탕" w:hAnsi="바탕" w:hint="eastAsia"/>
          <w:sz w:val="22"/>
        </w:rPr>
        <w:t xml:space="preserve">총 </w:t>
      </w:r>
      <w:r>
        <w:rPr>
          <w:rFonts w:ascii="바탕" w:eastAsia="바탕" w:hAnsi="바탕"/>
          <w:sz w:val="22"/>
        </w:rPr>
        <w:t>149</w:t>
      </w:r>
      <w:r>
        <w:rPr>
          <w:rFonts w:ascii="바탕" w:eastAsia="바탕" w:hAnsi="바탕" w:hint="eastAsia"/>
          <w:sz w:val="22"/>
        </w:rPr>
        <w:t xml:space="preserve">개국 중 상/하위 </w:t>
      </w:r>
      <w:r>
        <w:rPr>
          <w:rFonts w:ascii="바탕" w:eastAsia="바탕" w:hAnsi="바탕"/>
          <w:sz w:val="22"/>
        </w:rPr>
        <w:t>25</w:t>
      </w:r>
      <w:r>
        <w:rPr>
          <w:rFonts w:ascii="바탕" w:eastAsia="바탕" w:hAnsi="바탕" w:hint="eastAsia"/>
          <w:sz w:val="22"/>
        </w:rPr>
        <w:t xml:space="preserve">개국을 제외한 나머지 </w:t>
      </w:r>
      <w:r>
        <w:rPr>
          <w:rFonts w:ascii="바탕" w:eastAsia="바탕" w:hAnsi="바탕"/>
          <w:sz w:val="22"/>
        </w:rPr>
        <w:t>99</w:t>
      </w:r>
      <w:r>
        <w:rPr>
          <w:rFonts w:ascii="바탕" w:eastAsia="바탕" w:hAnsi="바탕" w:hint="eastAsia"/>
          <w:sz w:val="22"/>
        </w:rPr>
        <w:t>개국에 대해 판별함수를 적용하여 보았다.</w:t>
      </w:r>
      <w:r w:rsidR="00646A9E">
        <w:rPr>
          <w:rFonts w:ascii="바탕" w:eastAsia="바탕" w:hAnsi="바탕" w:hint="eastAsia"/>
          <w:sz w:val="22"/>
        </w:rPr>
        <w:t xml:space="preserve"> 판별함수는 </w:t>
      </w:r>
      <w:r w:rsidR="00646A9E">
        <w:rPr>
          <w:rFonts w:ascii="바탕" w:eastAsia="바탕" w:hAnsi="바탕"/>
          <w:sz w:val="22"/>
        </w:rPr>
        <w:t>99</w:t>
      </w:r>
      <w:r w:rsidR="00646A9E">
        <w:rPr>
          <w:rFonts w:ascii="바탕" w:eastAsia="바탕" w:hAnsi="바탕" w:hint="eastAsia"/>
          <w:sz w:val="22"/>
        </w:rPr>
        <w:t xml:space="preserve">개국 중 </w:t>
      </w:r>
      <w:r w:rsidR="00646A9E">
        <w:rPr>
          <w:rFonts w:ascii="바탕" w:eastAsia="바탕" w:hAnsi="바탕"/>
          <w:sz w:val="22"/>
        </w:rPr>
        <w:t>52</w:t>
      </w:r>
      <w:r w:rsidR="00646A9E">
        <w:rPr>
          <w:rFonts w:ascii="바탕" w:eastAsia="바탕" w:hAnsi="바탕" w:hint="eastAsia"/>
          <w:sz w:val="22"/>
        </w:rPr>
        <w:t>개국을 행복도가 높을 것으로 예측했고,</w:t>
      </w:r>
      <w:r w:rsidR="00646A9E">
        <w:rPr>
          <w:rFonts w:ascii="바탕" w:eastAsia="바탕" w:hAnsi="바탕"/>
          <w:sz w:val="22"/>
        </w:rPr>
        <w:t xml:space="preserve"> </w:t>
      </w:r>
      <w:r w:rsidR="00646A9E">
        <w:rPr>
          <w:rFonts w:ascii="바탕" w:eastAsia="바탕" w:hAnsi="바탕" w:hint="eastAsia"/>
          <w:sz w:val="22"/>
        </w:rPr>
        <w:t xml:space="preserve">나머지 </w:t>
      </w:r>
      <w:r w:rsidR="00646A9E">
        <w:rPr>
          <w:rFonts w:ascii="바탕" w:eastAsia="바탕" w:hAnsi="바탕"/>
          <w:sz w:val="22"/>
        </w:rPr>
        <w:t>47</w:t>
      </w:r>
      <w:r w:rsidR="00646A9E">
        <w:rPr>
          <w:rFonts w:ascii="바탕" w:eastAsia="바탕" w:hAnsi="바탕" w:hint="eastAsia"/>
          <w:sz w:val="22"/>
        </w:rPr>
        <w:t>개국을 행복도가 낮을 것으로 예측하였다.</w:t>
      </w:r>
    </w:p>
    <w:p w14:paraId="0E720A55" w14:textId="22555099" w:rsidR="005A7782" w:rsidRDefault="005A7782" w:rsidP="00722BE3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테스트 결과는 다음과 같다.</w:t>
      </w:r>
      <w:r w:rsidR="00646A9E">
        <w:rPr>
          <w:rFonts w:ascii="바탕" w:eastAsia="바탕" w:hAnsi="바탕"/>
          <w:sz w:val="22"/>
        </w:rPr>
        <w:t xml:space="preserve"> </w:t>
      </w:r>
    </w:p>
    <w:p w14:paraId="35D9C13D" w14:textId="77777777" w:rsidR="00646A9E" w:rsidRDefault="005A7782" w:rsidP="00646A9E">
      <w:pPr>
        <w:pStyle w:val="a4"/>
        <w:numPr>
          <w:ilvl w:val="0"/>
          <w:numId w:val="32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예상보다 행복도가 높은 국가</w:t>
      </w:r>
      <w:r>
        <w:rPr>
          <w:rFonts w:ascii="바탕" w:eastAsia="바탕" w:hAnsi="바탕"/>
          <w:sz w:val="22"/>
        </w:rPr>
        <w:t xml:space="preserve"> (</w:t>
      </w:r>
      <w:r w:rsidR="00646A9E">
        <w:rPr>
          <w:rFonts w:ascii="바탕" w:eastAsia="바탕" w:hAnsi="바탕" w:hint="eastAsia"/>
          <w:sz w:val="22"/>
        </w:rPr>
        <w:t>판별함수는 행복도가 낮을 것으로 예측했으나 실제로는 상대적으로 높은 국가)</w:t>
      </w:r>
      <w:r w:rsidR="00646A9E">
        <w:rPr>
          <w:rFonts w:ascii="바탕" w:eastAsia="바탕" w:hAnsi="바탕"/>
          <w:sz w:val="22"/>
        </w:rPr>
        <w:t xml:space="preserve"> </w:t>
      </w:r>
    </w:p>
    <w:p w14:paraId="65758D96" w14:textId="6191EA63" w:rsidR="00646A9E" w:rsidRPr="00646A9E" w:rsidRDefault="00646A9E" w:rsidP="00646A9E">
      <w:pPr>
        <w:pStyle w:val="a4"/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: </w:t>
      </w:r>
      <w:r>
        <w:rPr>
          <w:rFonts w:ascii="바탕" w:eastAsia="바탕" w:hAnsi="바탕" w:hint="eastAsia"/>
          <w:sz w:val="22"/>
        </w:rPr>
        <w:t>과테말라,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자메이카,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엘살바도르</w:t>
      </w:r>
      <w:r>
        <w:rPr>
          <w:rFonts w:ascii="바탕" w:eastAsia="바탕" w:hAnsi="바탕"/>
          <w:sz w:val="22"/>
        </w:rPr>
        <w:t xml:space="preserve">, </w:t>
      </w:r>
      <w:proofErr w:type="gramStart"/>
      <w:r>
        <w:rPr>
          <w:rFonts w:ascii="바탕" w:eastAsia="바탕" w:hAnsi="바탕" w:hint="eastAsia"/>
          <w:sz w:val="22"/>
        </w:rPr>
        <w:t xml:space="preserve">온두라스 </w:t>
      </w:r>
      <w:r>
        <w:rPr>
          <w:rFonts w:ascii="바탕" w:eastAsia="바탕" w:hAnsi="바탕"/>
          <w:sz w:val="22"/>
        </w:rPr>
        <w:t>,</w:t>
      </w:r>
      <w:r>
        <w:rPr>
          <w:rFonts w:ascii="바탕" w:eastAsia="바탕" w:hAnsi="바탕" w:hint="eastAsia"/>
          <w:sz w:val="22"/>
        </w:rPr>
        <w:t>페루</w:t>
      </w:r>
      <w:proofErr w:type="gramEnd"/>
      <w:r>
        <w:rPr>
          <w:rFonts w:ascii="바탕" w:eastAsia="바탕" w:hAnsi="바탕" w:hint="eastAsia"/>
          <w:sz w:val="22"/>
        </w:rPr>
        <w:t>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필리핀,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코소보</w:t>
      </w:r>
    </w:p>
    <w:p w14:paraId="04EB06A6" w14:textId="1F336C7A" w:rsidR="00646A9E" w:rsidRDefault="00646A9E" w:rsidP="005A7782">
      <w:pPr>
        <w:pStyle w:val="a4"/>
        <w:numPr>
          <w:ilvl w:val="0"/>
          <w:numId w:val="32"/>
        </w:numPr>
        <w:wordWrap/>
        <w:spacing w:line="432" w:lineRule="auto"/>
        <w:ind w:leftChars="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예상</w:t>
      </w:r>
      <w:r w:rsidR="00223D26">
        <w:rPr>
          <w:rFonts w:ascii="바탕" w:eastAsia="바탕" w:hAnsi="바탕" w:hint="eastAsia"/>
          <w:sz w:val="22"/>
        </w:rPr>
        <w:t>보</w:t>
      </w:r>
      <w:r>
        <w:rPr>
          <w:rFonts w:ascii="바탕" w:eastAsia="바탕" w:hAnsi="바탕" w:hint="eastAsia"/>
          <w:sz w:val="22"/>
        </w:rPr>
        <w:t>다 행복도가 낮은 국가</w:t>
      </w:r>
      <w:r>
        <w:rPr>
          <w:rFonts w:ascii="바탕" w:eastAsia="바탕" w:hAnsi="바탕"/>
          <w:sz w:val="22"/>
        </w:rPr>
        <w:t xml:space="preserve"> (</w:t>
      </w:r>
      <w:r>
        <w:rPr>
          <w:rFonts w:ascii="바탕" w:eastAsia="바탕" w:hAnsi="바탕" w:hint="eastAsia"/>
          <w:sz w:val="22"/>
        </w:rPr>
        <w:t xml:space="preserve">판별함수는 행복도가 높을 것으로 예측했으나 </w:t>
      </w:r>
      <w:r>
        <w:rPr>
          <w:rFonts w:ascii="바탕" w:eastAsia="바탕" w:hAnsi="바탕" w:hint="eastAsia"/>
          <w:sz w:val="22"/>
        </w:rPr>
        <w:lastRenderedPageBreak/>
        <w:t>실제로는 상대적으로 낮은 국가)</w:t>
      </w:r>
      <w:r>
        <w:rPr>
          <w:rFonts w:ascii="바탕" w:eastAsia="바탕" w:hAnsi="바탕"/>
          <w:sz w:val="22"/>
        </w:rPr>
        <w:t xml:space="preserve"> </w:t>
      </w:r>
    </w:p>
    <w:p w14:paraId="49DAF462" w14:textId="1F1529D1" w:rsidR="00646A9E" w:rsidRPr="00646A9E" w:rsidRDefault="00646A9E" w:rsidP="00646A9E">
      <w:pPr>
        <w:wordWrap/>
        <w:spacing w:line="432" w:lineRule="auto"/>
        <w:ind w:left="400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>: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이란,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레바논,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터키,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투르크메니스탄,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이란,</w:t>
      </w:r>
      <w:r w:rsidRPr="00646A9E">
        <w:rPr>
          <w:rFonts w:ascii="바탕" w:eastAsia="바탕" w:hAnsi="바탕"/>
          <w:sz w:val="22"/>
        </w:rPr>
        <w:t xml:space="preserve"> </w:t>
      </w:r>
      <w:r w:rsidRPr="00646A9E">
        <w:rPr>
          <w:rFonts w:ascii="바탕" w:eastAsia="바탕" w:hAnsi="바탕" w:hint="eastAsia"/>
          <w:sz w:val="22"/>
        </w:rPr>
        <w:t>우크라이나,</w:t>
      </w:r>
      <w:r w:rsidRPr="00646A9E">
        <w:rPr>
          <w:rFonts w:ascii="바탕" w:eastAsia="바탕" w:hAnsi="바탕"/>
          <w:sz w:val="22"/>
        </w:rPr>
        <w:t xml:space="preserve"> </w:t>
      </w:r>
      <w:proofErr w:type="gramStart"/>
      <w:r w:rsidRPr="00646A9E">
        <w:rPr>
          <w:rFonts w:ascii="바탕" w:eastAsia="바탕" w:hAnsi="바탕" w:hint="eastAsia"/>
          <w:sz w:val="22"/>
        </w:rPr>
        <w:t xml:space="preserve">알제리 </w:t>
      </w:r>
      <w:r w:rsidRPr="00646A9E">
        <w:rPr>
          <w:rFonts w:ascii="바탕" w:eastAsia="바탕" w:hAnsi="바탕"/>
          <w:sz w:val="22"/>
        </w:rPr>
        <w:t>,</w:t>
      </w:r>
      <w:proofErr w:type="gramEnd"/>
      <w:r w:rsidRPr="00646A9E">
        <w:rPr>
          <w:rFonts w:ascii="바탕" w:eastAsia="바탕" w:hAnsi="바탕" w:hint="eastAsia"/>
          <w:sz w:val="22"/>
        </w:rPr>
        <w:t xml:space="preserve"> 베네수엘라</w:t>
      </w:r>
    </w:p>
    <w:p w14:paraId="3C49168C" w14:textId="7C130B37" w:rsidR="00D567F3" w:rsidRDefault="00556832" w:rsidP="00556832">
      <w:pPr>
        <w:wordWrap/>
        <w:spacing w:line="432" w:lineRule="auto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 예상보다 행복도가 높은 국가들의 경우,</w:t>
      </w:r>
      <w:r w:rsidR="00223D26">
        <w:rPr>
          <w:rFonts w:ascii="바탕" w:eastAsia="바탕" w:hAnsi="바탕"/>
          <w:sz w:val="22"/>
        </w:rPr>
        <w:t xml:space="preserve"> </w:t>
      </w:r>
      <w:r w:rsidR="004E4BE1">
        <w:rPr>
          <w:rFonts w:ascii="바탕" w:eastAsia="바탕" w:hAnsi="바탕" w:hint="eastAsia"/>
          <w:sz w:val="22"/>
        </w:rPr>
        <w:t>조사된 변수들은 행복도가 낮은 나라에 가까운 경향을 보이나</w:t>
      </w:r>
      <w:r w:rsidR="004E4BE1">
        <w:rPr>
          <w:rFonts w:ascii="바탕" w:eastAsia="바탕" w:hAnsi="바탕"/>
          <w:sz w:val="22"/>
        </w:rPr>
        <w:t xml:space="preserve">, </w:t>
      </w:r>
      <w:r w:rsidR="004E4BE1">
        <w:rPr>
          <w:rFonts w:ascii="바탕" w:eastAsia="바탕" w:hAnsi="바탕" w:hint="eastAsia"/>
          <w:sz w:val="22"/>
        </w:rPr>
        <w:t>상대적으로 행복도가</w:t>
      </w:r>
      <w:r w:rsidR="00D567F3">
        <w:rPr>
          <w:rFonts w:ascii="바탕" w:eastAsia="바탕" w:hAnsi="바탕"/>
          <w:sz w:val="22"/>
        </w:rPr>
        <w:t xml:space="preserve"> </w:t>
      </w:r>
      <w:r w:rsidR="00D567F3">
        <w:rPr>
          <w:rFonts w:ascii="바탕" w:eastAsia="바탕" w:hAnsi="바탕" w:hint="eastAsia"/>
          <w:sz w:val="22"/>
        </w:rPr>
        <w:t>높은 것으로 보아 주성분만으로는 설명이 안되는 특정요인이 있다고 생각할 수 있다.</w:t>
      </w:r>
      <w:r w:rsidR="00D567F3">
        <w:rPr>
          <w:rFonts w:ascii="바탕" w:eastAsia="바탕" w:hAnsi="바탕"/>
          <w:sz w:val="22"/>
        </w:rPr>
        <w:t xml:space="preserve"> </w:t>
      </w:r>
      <w:r w:rsidR="00D567F3">
        <w:rPr>
          <w:rFonts w:ascii="바탕" w:eastAsia="바탕" w:hAnsi="바탕" w:hint="eastAsia"/>
          <w:sz w:val="22"/>
        </w:rPr>
        <w:t>특이한 점은,</w:t>
      </w:r>
      <w:r w:rsidR="00D567F3">
        <w:rPr>
          <w:rFonts w:ascii="바탕" w:eastAsia="바탕" w:hAnsi="바탕"/>
          <w:sz w:val="22"/>
        </w:rPr>
        <w:t xml:space="preserve"> </w:t>
      </w:r>
      <w:r w:rsidR="00D567F3">
        <w:rPr>
          <w:rFonts w:ascii="바탕" w:eastAsia="바탕" w:hAnsi="바탕" w:hint="eastAsia"/>
          <w:sz w:val="22"/>
        </w:rPr>
        <w:t>이 국가들의 상당 수가 중남미 지역에 위치한 국가들이라는 점이다.</w:t>
      </w:r>
      <w:r w:rsidR="00D567F3">
        <w:rPr>
          <w:rFonts w:ascii="바탕" w:eastAsia="바탕" w:hAnsi="바탕"/>
          <w:sz w:val="22"/>
        </w:rPr>
        <w:t xml:space="preserve"> </w:t>
      </w:r>
      <w:r w:rsidR="00D567F3">
        <w:rPr>
          <w:rFonts w:ascii="바탕" w:eastAsia="바탕" w:hAnsi="바탕" w:hint="eastAsia"/>
          <w:sz w:val="22"/>
        </w:rPr>
        <w:t>이를 통해 볼 때,</w:t>
      </w:r>
      <w:r w:rsidR="00D567F3">
        <w:rPr>
          <w:rFonts w:ascii="바탕" w:eastAsia="바탕" w:hAnsi="바탕"/>
          <w:sz w:val="22"/>
        </w:rPr>
        <w:t xml:space="preserve"> </w:t>
      </w:r>
      <w:r w:rsidR="00D567F3">
        <w:rPr>
          <w:rFonts w:ascii="바탕" w:eastAsia="바탕" w:hAnsi="바탕" w:hint="eastAsia"/>
          <w:sz w:val="22"/>
        </w:rPr>
        <w:t>중남미 지역 국가들이 공유하는 특징이 이들 국가의 예상보다 높은 행복도에 기여하고 있다고 볼 수 있다.</w:t>
      </w:r>
    </w:p>
    <w:p w14:paraId="72A060D0" w14:textId="1836B126" w:rsidR="005D0970" w:rsidRDefault="00D567F3" w:rsidP="00FB74C6">
      <w:pPr>
        <w:wordWrap/>
        <w:spacing w:line="432" w:lineRule="auto"/>
        <w:ind w:firstLineChars="100" w:firstLine="22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반면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예상보다 행복도가 낮은 국가들의 경우,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주로 중동/아랍 지역에 </w:t>
      </w:r>
      <w:proofErr w:type="spellStart"/>
      <w:r>
        <w:rPr>
          <w:rFonts w:ascii="바탕" w:eastAsia="바탕" w:hAnsi="바탕" w:hint="eastAsia"/>
          <w:sz w:val="22"/>
        </w:rPr>
        <w:t>위치해있는</w:t>
      </w:r>
      <w:proofErr w:type="spellEnd"/>
      <w:r>
        <w:rPr>
          <w:rFonts w:ascii="바탕" w:eastAsia="바탕" w:hAnsi="바탕" w:hint="eastAsia"/>
          <w:sz w:val="22"/>
        </w:rPr>
        <w:t xml:space="preserve"> 것을 볼 때,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이들 국가들이 공유하는 특징이 이들 국가의 예상보다 낮은 행복도의 원인이 된다고 볼 수 있다.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예상보다 행복도가 낮은 국가들은,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조사변수</w:t>
      </w:r>
      <w:r w:rsidR="00A120ED">
        <w:rPr>
          <w:rFonts w:ascii="바탕" w:eastAsia="바탕" w:hAnsi="바탕" w:hint="eastAsia"/>
          <w:sz w:val="22"/>
        </w:rPr>
        <w:t xml:space="preserve">의 값이 </w:t>
      </w:r>
      <w:r w:rsidR="00FB74C6">
        <w:rPr>
          <w:rFonts w:ascii="바탕" w:eastAsia="바탕" w:hAnsi="바탕" w:hint="eastAsia"/>
          <w:sz w:val="22"/>
        </w:rPr>
        <w:t xml:space="preserve">행복도가 높은 국가의 그룹에 </w:t>
      </w:r>
      <w:proofErr w:type="spellStart"/>
      <w:r w:rsidR="00FB74C6">
        <w:rPr>
          <w:rFonts w:ascii="바탕" w:eastAsia="바탕" w:hAnsi="바탕" w:hint="eastAsia"/>
          <w:sz w:val="22"/>
        </w:rPr>
        <w:t>속해있기</w:t>
      </w:r>
      <w:proofErr w:type="spellEnd"/>
      <w:r w:rsidR="00FB74C6">
        <w:rPr>
          <w:rFonts w:ascii="바탕" w:eastAsia="바탕" w:hAnsi="바탕" w:hint="eastAsia"/>
          <w:sz w:val="22"/>
        </w:rPr>
        <w:t xml:space="preserve"> 때문에,</w:t>
      </w:r>
      <w:r w:rsidR="00FB74C6">
        <w:rPr>
          <w:rFonts w:ascii="바탕" w:eastAsia="바탕" w:hAnsi="바탕"/>
          <w:sz w:val="22"/>
        </w:rPr>
        <w:t xml:space="preserve"> </w:t>
      </w:r>
      <w:r w:rsidR="00FB74C6">
        <w:rPr>
          <w:rFonts w:ascii="바탕" w:eastAsia="바탕" w:hAnsi="바탕" w:hint="eastAsia"/>
          <w:sz w:val="22"/>
        </w:rPr>
        <w:t>낮은 행복도의 원인을 찾고 이를 보완하면 빠른 시일내에 행복도가 올라갈 수 있을 것이라고 예측된다.</w:t>
      </w:r>
    </w:p>
    <w:p w14:paraId="0536C17F" w14:textId="77777777" w:rsidR="00FB74C6" w:rsidRPr="0045765D" w:rsidRDefault="00FB74C6" w:rsidP="00FB74C6">
      <w:pPr>
        <w:wordWrap/>
        <w:spacing w:line="432" w:lineRule="auto"/>
        <w:ind w:firstLineChars="100" w:firstLine="220"/>
        <w:rPr>
          <w:rFonts w:ascii="바탕" w:eastAsia="바탕" w:hAnsi="바탕"/>
          <w:sz w:val="22"/>
        </w:rPr>
      </w:pPr>
    </w:p>
    <w:p w14:paraId="47AC6A98" w14:textId="09A3B1DC" w:rsidR="00AC7979" w:rsidRPr="009D0342" w:rsidRDefault="00AC7979" w:rsidP="00AC7979">
      <w:pPr>
        <w:pStyle w:val="a4"/>
        <w:numPr>
          <w:ilvl w:val="0"/>
          <w:numId w:val="29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9D0342">
        <w:rPr>
          <w:rFonts w:ascii="바탕" w:eastAsia="바탕" w:hAnsi="바탕" w:hint="eastAsia"/>
          <w:b/>
          <w:bCs/>
          <w:sz w:val="22"/>
          <w:szCs w:val="24"/>
        </w:rPr>
        <w:t>국가가 속한 지역에</w:t>
      </w:r>
      <w:r w:rsidR="0094404B" w:rsidRPr="009D0342">
        <w:rPr>
          <w:rFonts w:ascii="바탕" w:eastAsia="바탕" w:hAnsi="바탕" w:hint="eastAsia"/>
          <w:b/>
          <w:bCs/>
          <w:sz w:val="22"/>
          <w:szCs w:val="24"/>
        </w:rPr>
        <w:t xml:space="preserve"> 대한 판별분</w:t>
      </w:r>
      <w:r w:rsidRPr="009D0342">
        <w:rPr>
          <w:rFonts w:ascii="바탕" w:eastAsia="바탕" w:hAnsi="바탕" w:hint="eastAsia"/>
          <w:b/>
          <w:bCs/>
          <w:sz w:val="22"/>
          <w:szCs w:val="24"/>
        </w:rPr>
        <w:t>석</w:t>
      </w:r>
    </w:p>
    <w:p w14:paraId="67EAF7CC" w14:textId="02050660" w:rsidR="009D0342" w:rsidRPr="009D0342" w:rsidRDefault="009D0342" w:rsidP="009D0342">
      <w:pPr>
        <w:pStyle w:val="a4"/>
        <w:numPr>
          <w:ilvl w:val="0"/>
          <w:numId w:val="35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9D0342">
        <w:rPr>
          <w:rFonts w:ascii="바탕" w:eastAsia="바탕" w:hAnsi="바탕" w:hint="eastAsia"/>
          <w:b/>
          <w:bCs/>
          <w:sz w:val="22"/>
          <w:szCs w:val="24"/>
        </w:rPr>
        <w:t xml:space="preserve">각 </w:t>
      </w:r>
      <w:proofErr w:type="spellStart"/>
      <w:r w:rsidRPr="009D0342">
        <w:rPr>
          <w:rFonts w:ascii="바탕" w:eastAsia="바탕" w:hAnsi="바탕" w:hint="eastAsia"/>
          <w:b/>
          <w:bCs/>
          <w:sz w:val="22"/>
          <w:szCs w:val="24"/>
        </w:rPr>
        <w:t>대륙별</w:t>
      </w:r>
      <w:proofErr w:type="spellEnd"/>
      <w:r w:rsidRPr="009D0342">
        <w:rPr>
          <w:rFonts w:ascii="바탕" w:eastAsia="바탕" w:hAnsi="바탕" w:hint="eastAsia"/>
          <w:b/>
          <w:bCs/>
          <w:sz w:val="22"/>
          <w:szCs w:val="24"/>
        </w:rPr>
        <w:t xml:space="preserve"> 판별분석과 </w:t>
      </w:r>
      <w:proofErr w:type="spellStart"/>
      <w:r w:rsidRPr="009D0342">
        <w:rPr>
          <w:rFonts w:ascii="바탕" w:eastAsia="바탕" w:hAnsi="바탕" w:hint="eastAsia"/>
          <w:b/>
          <w:bCs/>
          <w:sz w:val="22"/>
          <w:szCs w:val="24"/>
        </w:rPr>
        <w:t>행복도별</w:t>
      </w:r>
      <w:proofErr w:type="spellEnd"/>
      <w:r w:rsidRPr="009D0342">
        <w:rPr>
          <w:rFonts w:ascii="바탕" w:eastAsia="바탕" w:hAnsi="바탕" w:hint="eastAsia"/>
          <w:b/>
          <w:bCs/>
          <w:sz w:val="22"/>
          <w:szCs w:val="24"/>
        </w:rPr>
        <w:t xml:space="preserve"> 군집화</w:t>
      </w:r>
    </w:p>
    <w:p w14:paraId="3625E294" w14:textId="6399D10C" w:rsidR="00AC7979" w:rsidRDefault="00AC7979" w:rsidP="00AC797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</w:t>
      </w:r>
      <w:r w:rsidR="005C39B5">
        <w:rPr>
          <w:rFonts w:ascii="바탕" w:eastAsia="바탕" w:hAnsi="바탕" w:hint="eastAsia"/>
          <w:sz w:val="22"/>
          <w:szCs w:val="24"/>
        </w:rPr>
        <w:t xml:space="preserve">이번에는 </w:t>
      </w:r>
      <w:r>
        <w:rPr>
          <w:rFonts w:ascii="바탕" w:eastAsia="바탕" w:hAnsi="바탕" w:hint="eastAsia"/>
          <w:sz w:val="22"/>
          <w:szCs w:val="24"/>
        </w:rPr>
        <w:t xml:space="preserve">앞 단계에서 구한 표준화된 주성분을 </w:t>
      </w:r>
      <w:proofErr w:type="gramStart"/>
      <w:r>
        <w:rPr>
          <w:rFonts w:ascii="바탕" w:eastAsia="바탕" w:hAnsi="바탕" w:hint="eastAsia"/>
          <w:sz w:val="22"/>
          <w:szCs w:val="24"/>
        </w:rPr>
        <w:t>바탕으로</w:t>
      </w:r>
      <w:r w:rsidR="008866E3"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/>
          <w:sz w:val="22"/>
          <w:szCs w:val="24"/>
        </w:rPr>
        <w:t xml:space="preserve"> </w:t>
      </w:r>
      <w:r w:rsidR="005C39B5">
        <w:rPr>
          <w:rFonts w:ascii="바탕" w:eastAsia="바탕" w:hAnsi="바탕" w:hint="eastAsia"/>
          <w:sz w:val="22"/>
          <w:szCs w:val="24"/>
        </w:rPr>
        <w:t>각</w:t>
      </w:r>
      <w:proofErr w:type="gramEnd"/>
      <w:r w:rsidR="005C39B5">
        <w:rPr>
          <w:rFonts w:ascii="바탕" w:eastAsia="바탕" w:hAnsi="바탕" w:hint="eastAsia"/>
          <w:sz w:val="22"/>
          <w:szCs w:val="24"/>
        </w:rPr>
        <w:t xml:space="preserve"> 국가가 속한 대륙에 대한 판별분석을 시행하였다.</w:t>
      </w:r>
      <w:r w:rsidR="005C39B5">
        <w:rPr>
          <w:rFonts w:ascii="바탕" w:eastAsia="바탕" w:hAnsi="바탕"/>
          <w:sz w:val="22"/>
          <w:szCs w:val="24"/>
        </w:rPr>
        <w:t xml:space="preserve"> </w:t>
      </w:r>
      <w:r w:rsidR="005C39B5">
        <w:rPr>
          <w:rFonts w:ascii="바탕" w:eastAsia="바탕" w:hAnsi="바탕" w:hint="eastAsia"/>
          <w:sz w:val="22"/>
          <w:szCs w:val="24"/>
        </w:rPr>
        <w:t>판별결과의 일부는 다음과 같다.</w:t>
      </w:r>
    </w:p>
    <w:p w14:paraId="45A0EA46" w14:textId="77777777" w:rsidR="005C39B5" w:rsidRDefault="005C39B5" w:rsidP="005C39B5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0D04D0DF" wp14:editId="32509636">
            <wp:extent cx="3513667" cy="151431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359" cy="15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C31" w14:textId="0DB8572B" w:rsidR="005C39B5" w:rsidRPr="005C39B5" w:rsidRDefault="005C39B5" w:rsidP="005C39B5">
      <w:pPr>
        <w:pStyle w:val="ad"/>
        <w:jc w:val="center"/>
        <w:rPr>
          <w:rFonts w:ascii="바탕" w:eastAsia="바탕" w:hAnsi="바탕"/>
          <w:sz w:val="14"/>
          <w:szCs w:val="16"/>
        </w:rPr>
      </w:pPr>
      <w:r w:rsidRPr="005C39B5">
        <w:rPr>
          <w:rFonts w:hint="eastAsia"/>
          <w:sz w:val="12"/>
          <w:szCs w:val="12"/>
        </w:rPr>
        <w:t xml:space="preserve">표 </w:t>
      </w:r>
      <w:proofErr w:type="gramStart"/>
      <w:r w:rsidRPr="005C39B5">
        <w:rPr>
          <w:sz w:val="12"/>
          <w:szCs w:val="12"/>
        </w:rPr>
        <w:t>3 :</w:t>
      </w:r>
      <w:proofErr w:type="gramEnd"/>
      <w:r w:rsidRPr="005C39B5">
        <w:rPr>
          <w:sz w:val="12"/>
          <w:szCs w:val="12"/>
        </w:rPr>
        <w:t xml:space="preserve"> </w:t>
      </w:r>
      <w:proofErr w:type="spellStart"/>
      <w:r w:rsidRPr="005C39B5">
        <w:rPr>
          <w:rFonts w:hint="eastAsia"/>
          <w:sz w:val="12"/>
          <w:szCs w:val="12"/>
        </w:rPr>
        <w:t>대륙별</w:t>
      </w:r>
      <w:proofErr w:type="spellEnd"/>
      <w:r w:rsidRPr="005C39B5">
        <w:rPr>
          <w:rFonts w:hint="eastAsia"/>
          <w:sz w:val="12"/>
          <w:szCs w:val="12"/>
        </w:rPr>
        <w:t xml:space="preserve"> 판별분석 결과 일부</w:t>
      </w:r>
    </w:p>
    <w:p w14:paraId="6E1C79C8" w14:textId="4A18F44A" w:rsidR="005C39B5" w:rsidRDefault="005C39B5" w:rsidP="00AC797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lastRenderedPageBreak/>
        <w:t>판결분석 결과를 요약하면 다음과 같다.</w:t>
      </w:r>
    </w:p>
    <w:p w14:paraId="3A609519" w14:textId="1C5CD9A2" w:rsidR="005C39B5" w:rsidRDefault="00AF6566" w:rsidP="00AF6566">
      <w:pPr>
        <w:pStyle w:val="a4"/>
        <w:numPr>
          <w:ilvl w:val="0"/>
          <w:numId w:val="3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분류가 잘 된 지역:</w:t>
      </w:r>
      <w:r>
        <w:rPr>
          <w:rFonts w:ascii="바탕" w:eastAsia="바탕" w:hAnsi="바탕"/>
          <w:sz w:val="22"/>
          <w:szCs w:val="24"/>
        </w:rPr>
        <w:t xml:space="preserve"> </w:t>
      </w:r>
      <w:r w:rsidR="005C39B5" w:rsidRPr="00AF6566">
        <w:rPr>
          <w:rFonts w:ascii="바탕" w:eastAsia="바탕" w:hAnsi="바탕" w:hint="eastAsia"/>
          <w:sz w:val="22"/>
          <w:szCs w:val="24"/>
        </w:rPr>
        <w:t>C</w:t>
      </w:r>
      <w:r w:rsidR="005C39B5" w:rsidRPr="00AF6566">
        <w:rPr>
          <w:rFonts w:ascii="바탕" w:eastAsia="바탕" w:hAnsi="바탕"/>
          <w:sz w:val="22"/>
          <w:szCs w:val="24"/>
        </w:rPr>
        <w:t>entral and Eastern Europe(12/17</w:t>
      </w:r>
      <w:r w:rsidR="005C39B5" w:rsidRPr="00AF6566">
        <w:rPr>
          <w:rFonts w:ascii="바탕" w:eastAsia="바탕" w:hAnsi="바탕" w:hint="eastAsia"/>
          <w:sz w:val="22"/>
          <w:szCs w:val="24"/>
        </w:rPr>
        <w:t xml:space="preserve"> 옳게 분류</w:t>
      </w:r>
      <w:proofErr w:type="gramStart"/>
      <w:r w:rsidR="005C39B5" w:rsidRPr="00AF6566">
        <w:rPr>
          <w:rFonts w:ascii="바탕" w:eastAsia="바탕" w:hAnsi="바탕" w:hint="eastAsia"/>
          <w:sz w:val="22"/>
          <w:szCs w:val="24"/>
        </w:rPr>
        <w:t>)</w:t>
      </w:r>
      <w:r w:rsidR="005C39B5" w:rsidRPr="00AF6566">
        <w:rPr>
          <w:rFonts w:ascii="바탕" w:eastAsia="바탕" w:hAnsi="바탕"/>
          <w:sz w:val="22"/>
          <w:szCs w:val="24"/>
        </w:rPr>
        <w:t xml:space="preserve">,  </w:t>
      </w:r>
      <w:r w:rsidR="005C39B5" w:rsidRPr="00AF6566">
        <w:rPr>
          <w:rFonts w:ascii="바탕" w:eastAsia="바탕" w:hAnsi="바탕" w:hint="eastAsia"/>
          <w:sz w:val="22"/>
          <w:szCs w:val="24"/>
        </w:rPr>
        <w:t>L</w:t>
      </w:r>
      <w:r w:rsidR="005C39B5" w:rsidRPr="00AF6566">
        <w:rPr>
          <w:rFonts w:ascii="바탕" w:eastAsia="바탕" w:hAnsi="바탕"/>
          <w:sz w:val="22"/>
          <w:szCs w:val="24"/>
        </w:rPr>
        <w:t>atin</w:t>
      </w:r>
      <w:proofErr w:type="gramEnd"/>
      <w:r w:rsidR="005C39B5" w:rsidRPr="00AF6566">
        <w:rPr>
          <w:rFonts w:ascii="바탕" w:eastAsia="바탕" w:hAnsi="바탕"/>
          <w:sz w:val="22"/>
          <w:szCs w:val="24"/>
        </w:rPr>
        <w:t xml:space="preserve"> America and Caribbean(15/20), Western Europe(</w:t>
      </w:r>
      <w:r w:rsidRPr="00AF6566">
        <w:rPr>
          <w:rFonts w:ascii="바탕" w:eastAsia="바탕" w:hAnsi="바탕"/>
          <w:sz w:val="22"/>
          <w:szCs w:val="24"/>
        </w:rPr>
        <w:t xml:space="preserve">17/21), </w:t>
      </w:r>
      <w:proofErr w:type="spellStart"/>
      <w:r w:rsidRPr="00AF6566">
        <w:rPr>
          <w:rFonts w:ascii="바탕" w:eastAsia="바탕" w:hAnsi="바탕"/>
          <w:sz w:val="22"/>
          <w:szCs w:val="24"/>
        </w:rPr>
        <w:t>sub-saharan</w:t>
      </w:r>
      <w:proofErr w:type="spellEnd"/>
      <w:r w:rsidRPr="00AF6566">
        <w:rPr>
          <w:rFonts w:ascii="바탕" w:eastAsia="바탕" w:hAnsi="바탕"/>
          <w:sz w:val="22"/>
          <w:szCs w:val="24"/>
        </w:rPr>
        <w:t xml:space="preserve"> Africa(31/36)</w:t>
      </w:r>
    </w:p>
    <w:p w14:paraId="0E0E1653" w14:textId="30D2464F" w:rsidR="00AF6566" w:rsidRDefault="00AF6566" w:rsidP="00AF6566">
      <w:pPr>
        <w:pStyle w:val="a4"/>
        <w:numPr>
          <w:ilvl w:val="0"/>
          <w:numId w:val="3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 w:rsidRPr="00AF6566">
        <w:rPr>
          <w:rFonts w:ascii="바탕" w:eastAsia="바탕" w:hAnsi="바탕" w:hint="eastAsia"/>
          <w:sz w:val="22"/>
          <w:szCs w:val="24"/>
        </w:rPr>
        <w:t xml:space="preserve">특정 대륙의 경향을 띄는 </w:t>
      </w:r>
      <w:proofErr w:type="gramStart"/>
      <w:r w:rsidRPr="00AF6566">
        <w:rPr>
          <w:rFonts w:ascii="바탕" w:eastAsia="바탕" w:hAnsi="바탕" w:hint="eastAsia"/>
          <w:sz w:val="22"/>
          <w:szCs w:val="24"/>
        </w:rPr>
        <w:t xml:space="preserve">지역 </w:t>
      </w:r>
      <w:r w:rsidRPr="00AF6566">
        <w:rPr>
          <w:rFonts w:ascii="바탕" w:eastAsia="바탕" w:hAnsi="바탕"/>
          <w:sz w:val="22"/>
          <w:szCs w:val="24"/>
        </w:rPr>
        <w:t>:</w:t>
      </w:r>
      <w:proofErr w:type="gramEnd"/>
      <w:r w:rsidRPr="00AF6566">
        <w:rPr>
          <w:rFonts w:ascii="바탕" w:eastAsia="바탕" w:hAnsi="바탕"/>
          <w:sz w:val="22"/>
          <w:szCs w:val="24"/>
        </w:rPr>
        <w:t xml:space="preserve"> middle east and north Africa(9/17), </w:t>
      </w:r>
      <w:r w:rsidRPr="00AF6566">
        <w:rPr>
          <w:rFonts w:ascii="바탕" w:eastAsia="바탕" w:hAnsi="바탕" w:hint="eastAsia"/>
          <w:sz w:val="22"/>
          <w:szCs w:val="24"/>
        </w:rPr>
        <w:t>n</w:t>
      </w:r>
      <w:r w:rsidRPr="00AF6566">
        <w:rPr>
          <w:rFonts w:ascii="바탕" w:eastAsia="바탕" w:hAnsi="바탕"/>
          <w:sz w:val="22"/>
          <w:szCs w:val="24"/>
        </w:rPr>
        <w:t xml:space="preserve">orth America and </w:t>
      </w:r>
      <w:proofErr w:type="spellStart"/>
      <w:r w:rsidRPr="00AF6566">
        <w:rPr>
          <w:rFonts w:ascii="바탕" w:eastAsia="바탕" w:hAnsi="바탕"/>
          <w:sz w:val="22"/>
          <w:szCs w:val="24"/>
        </w:rPr>
        <w:t>Anz</w:t>
      </w:r>
      <w:proofErr w:type="spellEnd"/>
      <w:r w:rsidRPr="00AF6566">
        <w:rPr>
          <w:rFonts w:ascii="바탕" w:eastAsia="바탕" w:hAnsi="바탕"/>
          <w:sz w:val="22"/>
          <w:szCs w:val="24"/>
        </w:rPr>
        <w:t>(</w:t>
      </w:r>
      <w:r w:rsidRPr="00AF6566">
        <w:rPr>
          <w:rFonts w:ascii="바탕" w:eastAsia="바탕" w:hAnsi="바탕" w:hint="eastAsia"/>
          <w:sz w:val="22"/>
          <w:szCs w:val="24"/>
        </w:rPr>
        <w:t xml:space="preserve">모두 </w:t>
      </w:r>
      <w:r w:rsidRPr="00AF6566">
        <w:rPr>
          <w:rFonts w:ascii="바탕" w:eastAsia="바탕" w:hAnsi="바탕"/>
          <w:sz w:val="22"/>
          <w:szCs w:val="24"/>
        </w:rPr>
        <w:t xml:space="preserve">western </w:t>
      </w:r>
      <w:proofErr w:type="spellStart"/>
      <w:r w:rsidRPr="00AF6566">
        <w:rPr>
          <w:rFonts w:ascii="바탕" w:eastAsia="바탕" w:hAnsi="바탕" w:hint="eastAsia"/>
          <w:sz w:val="22"/>
          <w:szCs w:val="24"/>
        </w:rPr>
        <w:t>e</w:t>
      </w:r>
      <w:r w:rsidRPr="00AF6566">
        <w:rPr>
          <w:rFonts w:ascii="바탕" w:eastAsia="바탕" w:hAnsi="바탕"/>
          <w:sz w:val="22"/>
          <w:szCs w:val="24"/>
        </w:rPr>
        <w:t>urope</w:t>
      </w:r>
      <w:proofErr w:type="spellEnd"/>
      <w:r w:rsidRPr="00AF6566">
        <w:rPr>
          <w:rFonts w:ascii="바탕" w:eastAsia="바탕" w:hAnsi="바탕" w:hint="eastAsia"/>
          <w:sz w:val="22"/>
          <w:szCs w:val="24"/>
        </w:rPr>
        <w:t>로 분류)</w:t>
      </w:r>
      <w:r w:rsidRPr="00AF6566">
        <w:rPr>
          <w:rFonts w:ascii="바탕" w:eastAsia="바탕" w:hAnsi="바탕"/>
          <w:sz w:val="22"/>
          <w:szCs w:val="24"/>
        </w:rPr>
        <w:t>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s</w:t>
      </w:r>
      <w:r>
        <w:rPr>
          <w:rFonts w:ascii="바탕" w:eastAsia="바탕" w:hAnsi="바탕"/>
          <w:sz w:val="22"/>
          <w:szCs w:val="24"/>
        </w:rPr>
        <w:t>outh-</w:t>
      </w:r>
      <w:proofErr w:type="spellStart"/>
      <w:r>
        <w:rPr>
          <w:rFonts w:ascii="바탕" w:eastAsia="바탕" w:hAnsi="바탕"/>
          <w:sz w:val="22"/>
          <w:szCs w:val="24"/>
        </w:rPr>
        <w:t>asia</w:t>
      </w:r>
      <w:proofErr w:type="spellEnd"/>
      <w:r>
        <w:rPr>
          <w:rFonts w:ascii="바탕" w:eastAsia="바탕" w:hAnsi="바탕"/>
          <w:sz w:val="22"/>
          <w:szCs w:val="24"/>
        </w:rPr>
        <w:t xml:space="preserve"> (5/7</w:t>
      </w:r>
      <w:r>
        <w:rPr>
          <w:rFonts w:ascii="바탕" w:eastAsia="바탕" w:hAnsi="바탕" w:hint="eastAsia"/>
          <w:sz w:val="22"/>
          <w:szCs w:val="24"/>
        </w:rPr>
        <w:t xml:space="preserve">이 </w:t>
      </w:r>
      <w:proofErr w:type="spellStart"/>
      <w:r>
        <w:rPr>
          <w:rFonts w:ascii="바탕" w:eastAsia="바탕" w:hAnsi="바탕"/>
          <w:sz w:val="22"/>
          <w:szCs w:val="24"/>
        </w:rPr>
        <w:t>sub-saharan</w:t>
      </w:r>
      <w:proofErr w:type="spellEnd"/>
      <w:r>
        <w:rPr>
          <w:rFonts w:ascii="바탕" w:eastAsia="바탕" w:hAnsi="바탕"/>
          <w:sz w:val="22"/>
          <w:szCs w:val="24"/>
        </w:rPr>
        <w:t xml:space="preserve"> </w:t>
      </w:r>
      <w:proofErr w:type="spellStart"/>
      <w:r>
        <w:rPr>
          <w:rFonts w:ascii="바탕" w:eastAsia="바탕" w:hAnsi="바탕"/>
          <w:sz w:val="22"/>
          <w:szCs w:val="24"/>
        </w:rPr>
        <w:t>africa</w:t>
      </w:r>
      <w:proofErr w:type="spellEnd"/>
      <w:r>
        <w:rPr>
          <w:rFonts w:ascii="바탕" w:eastAsia="바탕" w:hAnsi="바탕" w:hint="eastAsia"/>
          <w:sz w:val="22"/>
          <w:szCs w:val="24"/>
        </w:rPr>
        <w:t>로 판별)</w:t>
      </w:r>
    </w:p>
    <w:p w14:paraId="0DE01D91" w14:textId="671A5FB0" w:rsidR="00AF6566" w:rsidRDefault="00AF6566" w:rsidP="00AF6566">
      <w:pPr>
        <w:pStyle w:val="a4"/>
        <w:numPr>
          <w:ilvl w:val="0"/>
          <w:numId w:val="3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그 외 </w:t>
      </w:r>
      <w:proofErr w:type="gramStart"/>
      <w:r>
        <w:rPr>
          <w:rFonts w:ascii="바탕" w:eastAsia="바탕" w:hAnsi="바탕" w:hint="eastAsia"/>
          <w:sz w:val="22"/>
          <w:szCs w:val="24"/>
        </w:rPr>
        <w:t xml:space="preserve">지역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commonwealth of independent / </w:t>
      </w:r>
      <w:proofErr w:type="spellStart"/>
      <w:r>
        <w:rPr>
          <w:rFonts w:ascii="바탕" w:eastAsia="바탕" w:hAnsi="바탕"/>
          <w:sz w:val="22"/>
          <w:szCs w:val="24"/>
        </w:rPr>
        <w:t>eastasia</w:t>
      </w:r>
      <w:proofErr w:type="spell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(데이터 적음)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s</w:t>
      </w:r>
      <w:r>
        <w:rPr>
          <w:rFonts w:ascii="바탕" w:eastAsia="바탕" w:hAnsi="바탕"/>
          <w:sz w:val="22"/>
          <w:szCs w:val="24"/>
        </w:rPr>
        <w:t xml:space="preserve">outheast </w:t>
      </w:r>
      <w:proofErr w:type="spellStart"/>
      <w:r>
        <w:rPr>
          <w:rFonts w:ascii="바탕" w:eastAsia="바탕" w:hAnsi="바탕"/>
          <w:sz w:val="22"/>
          <w:szCs w:val="24"/>
        </w:rPr>
        <w:t>asia</w:t>
      </w:r>
      <w:proofErr w:type="spellEnd"/>
      <w:r>
        <w:rPr>
          <w:rFonts w:ascii="바탕" w:eastAsia="바탕" w:hAnsi="바탕"/>
          <w:sz w:val="22"/>
          <w:szCs w:val="24"/>
        </w:rPr>
        <w:t>(</w:t>
      </w:r>
      <w:r>
        <w:rPr>
          <w:rFonts w:ascii="바탕" w:eastAsia="바탕" w:hAnsi="바탕" w:hint="eastAsia"/>
          <w:sz w:val="22"/>
          <w:szCs w:val="24"/>
        </w:rPr>
        <w:t>판별결과 혼재)</w:t>
      </w:r>
    </w:p>
    <w:p w14:paraId="79D5E23D" w14:textId="0E5670E2" w:rsidR="00AF6566" w:rsidRDefault="00AF6566" w:rsidP="00AF6566">
      <w:pPr>
        <w:wordWrap/>
        <w:spacing w:line="432" w:lineRule="auto"/>
        <w:ind w:left="40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이 결과로부터 알 수 있는 특이한 점은 북아메리카 지역의 특성은 서유럽지역과 거의 비슷하고,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남아시아 지역은 사하라 이남 아프리카 지역과 특성을 공유한다는 것이다.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67F26393" w14:textId="5827C4A3" w:rsidR="00AF6566" w:rsidRDefault="00AF6566" w:rsidP="00AF6566">
      <w:pPr>
        <w:wordWrap/>
        <w:spacing w:line="432" w:lineRule="auto"/>
        <w:ind w:left="40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위의 결과를 참고하여,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위치 지역이 아닌 행복도 기준으로 다시 세계를 분류한 후 분석을 시행하기로 하였다.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위의 결과에 따른 분류결과는 다음과 같다.</w:t>
      </w:r>
    </w:p>
    <w:p w14:paraId="253553C9" w14:textId="09E44B2B" w:rsidR="00AF6566" w:rsidRDefault="00AF6566" w:rsidP="009D0342">
      <w:pPr>
        <w:wordWrap/>
        <w:spacing w:line="432" w:lineRule="auto"/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/>
        </w:rPr>
        <w:t xml:space="preserve">1. </w:t>
      </w:r>
      <w:r w:rsidRPr="00AF6566">
        <w:rPr>
          <w:rFonts w:ascii="바탕" w:eastAsia="바탕" w:hAnsi="바탕" w:hint="eastAsia"/>
        </w:rPr>
        <w:t xml:space="preserve">중-동 유럽형 </w:t>
      </w:r>
      <w:r w:rsidRPr="00AF6566">
        <w:rPr>
          <w:rFonts w:ascii="바탕" w:eastAsia="바탕" w:hAnsi="바탕"/>
        </w:rPr>
        <w:t xml:space="preserve">2. </w:t>
      </w:r>
      <w:r w:rsidRPr="00AF6566">
        <w:rPr>
          <w:rFonts w:ascii="바탕" w:eastAsia="바탕" w:hAnsi="바탕" w:hint="eastAsia"/>
        </w:rPr>
        <w:t xml:space="preserve">남아메리카형 </w:t>
      </w:r>
      <w:r w:rsidRPr="00AF6566">
        <w:rPr>
          <w:rFonts w:ascii="바탕" w:eastAsia="바탕" w:hAnsi="바탕"/>
        </w:rPr>
        <w:t xml:space="preserve">3. </w:t>
      </w:r>
      <w:r w:rsidRPr="00AF6566">
        <w:rPr>
          <w:rFonts w:ascii="바탕" w:eastAsia="바탕" w:hAnsi="바탕" w:hint="eastAsia"/>
        </w:rPr>
        <w:t xml:space="preserve">서유럽형 </w:t>
      </w:r>
      <w:r w:rsidRPr="00AF6566">
        <w:rPr>
          <w:rFonts w:ascii="바탕" w:eastAsia="바탕" w:hAnsi="바탕"/>
        </w:rPr>
        <w:t xml:space="preserve">4. </w:t>
      </w:r>
      <w:r w:rsidRPr="00AF6566">
        <w:rPr>
          <w:rFonts w:ascii="바탕" w:eastAsia="바탕" w:hAnsi="바탕" w:hint="eastAsia"/>
        </w:rPr>
        <w:t xml:space="preserve">사하라 이남 아프리카형 </w:t>
      </w:r>
      <w:r w:rsidRPr="00AF6566">
        <w:rPr>
          <w:rFonts w:ascii="바탕" w:eastAsia="바탕" w:hAnsi="바탕"/>
        </w:rPr>
        <w:t xml:space="preserve">5. </w:t>
      </w:r>
      <w:r w:rsidRPr="00AF6566">
        <w:rPr>
          <w:rFonts w:ascii="바탕" w:eastAsia="바탕" w:hAnsi="바탕" w:hint="eastAsia"/>
        </w:rPr>
        <w:t>북아프리카형&gt;</w:t>
      </w:r>
    </w:p>
    <w:p w14:paraId="16247436" w14:textId="77777777" w:rsidR="009D0342" w:rsidRDefault="009D0342" w:rsidP="009D0342">
      <w:pPr>
        <w:wordWrap/>
        <w:spacing w:line="432" w:lineRule="auto"/>
        <w:jc w:val="center"/>
        <w:rPr>
          <w:rFonts w:ascii="바탕" w:eastAsia="바탕" w:hAnsi="바탕"/>
        </w:rPr>
      </w:pPr>
    </w:p>
    <w:p w14:paraId="400C31F3" w14:textId="71EFBBFF" w:rsidR="00CD11F5" w:rsidRDefault="009D0342" w:rsidP="009D0342">
      <w:pPr>
        <w:pStyle w:val="a4"/>
        <w:numPr>
          <w:ilvl w:val="0"/>
          <w:numId w:val="35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9D0342">
        <w:rPr>
          <w:rFonts w:ascii="바탕" w:eastAsia="바탕" w:hAnsi="바탕" w:hint="eastAsia"/>
          <w:b/>
          <w:bCs/>
          <w:sz w:val="22"/>
          <w:szCs w:val="24"/>
        </w:rPr>
        <w:t>행복도 별 군집화에 대한 분산분석</w:t>
      </w:r>
    </w:p>
    <w:p w14:paraId="12E08E62" w14:textId="6CBAD6EF" w:rsidR="003A7E84" w:rsidRDefault="001561AD" w:rsidP="003A7E84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proofErr w:type="spellStart"/>
      <w:r>
        <w:rPr>
          <w:rFonts w:ascii="바탕" w:eastAsia="바탕" w:hAnsi="바탕" w:hint="eastAsia"/>
          <w:sz w:val="22"/>
          <w:szCs w:val="24"/>
        </w:rPr>
        <w:t>행복도별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군집 각각에 대한 분석에 들어가기에 앞서,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위의 분류가 통계적으로 </w:t>
      </w:r>
      <w:proofErr w:type="spellStart"/>
      <w:r>
        <w:rPr>
          <w:rFonts w:ascii="바탕" w:eastAsia="바탕" w:hAnsi="바탕" w:hint="eastAsia"/>
          <w:sz w:val="22"/>
          <w:szCs w:val="24"/>
        </w:rPr>
        <w:t>유의미한지를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확인하기 위해 분산분석을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시행하겠다. 분산분석 시행에 앞서,</w:t>
      </w:r>
      <w:r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="003A7E84">
        <w:rPr>
          <w:rFonts w:ascii="바탕" w:eastAsia="바탕" w:hAnsi="바탕" w:hint="eastAsia"/>
          <w:sz w:val="22"/>
          <w:szCs w:val="24"/>
        </w:rPr>
        <w:t>다변량</w:t>
      </w:r>
      <w:proofErr w:type="spellEnd"/>
      <w:r w:rsidR="003A7E84">
        <w:rPr>
          <w:rFonts w:ascii="바탕" w:eastAsia="바탕" w:hAnsi="바탕" w:hint="eastAsia"/>
          <w:sz w:val="22"/>
          <w:szCs w:val="24"/>
        </w:rPr>
        <w:t xml:space="preserve"> 데이터들이 </w:t>
      </w:r>
      <w:proofErr w:type="spellStart"/>
      <w:r w:rsidR="003A7E84">
        <w:rPr>
          <w:rFonts w:ascii="바탕" w:eastAsia="바탕" w:hAnsi="바탕" w:hint="eastAsia"/>
          <w:sz w:val="22"/>
          <w:szCs w:val="24"/>
        </w:rPr>
        <w:t>다변량정규분포를</w:t>
      </w:r>
      <w:proofErr w:type="spellEnd"/>
      <w:r w:rsidR="003A7E84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="003A7E84">
        <w:rPr>
          <w:rFonts w:ascii="바탕" w:eastAsia="바탕" w:hAnsi="바탕" w:hint="eastAsia"/>
          <w:sz w:val="22"/>
          <w:szCs w:val="24"/>
        </w:rPr>
        <w:t>따르는지</w:t>
      </w:r>
      <w:proofErr w:type="spellEnd"/>
      <w:r w:rsidR="003A7E84">
        <w:rPr>
          <w:rFonts w:ascii="바탕" w:eastAsia="바탕" w:hAnsi="바탕" w:hint="eastAsia"/>
          <w:sz w:val="22"/>
          <w:szCs w:val="24"/>
        </w:rPr>
        <w:t xml:space="preserve"> 우선적으로 확인하기로 했다.</w:t>
      </w:r>
      <w:r w:rsidR="003A7E84">
        <w:rPr>
          <w:rFonts w:ascii="바탕" w:eastAsia="바탕" w:hAnsi="바탕"/>
          <w:sz w:val="22"/>
          <w:szCs w:val="24"/>
        </w:rPr>
        <w:t xml:space="preserve"> </w:t>
      </w:r>
      <w:r w:rsidR="003A7E84">
        <w:rPr>
          <w:rFonts w:ascii="바탕" w:eastAsia="바탕" w:hAnsi="바탕" w:hint="eastAsia"/>
          <w:sz w:val="22"/>
          <w:szCs w:val="24"/>
        </w:rPr>
        <w:t>이를 위해 활용한 방법론은 다음과 같다.</w:t>
      </w:r>
      <w:r w:rsidR="001A35BD">
        <w:rPr>
          <w:rFonts w:ascii="바탕" w:eastAsia="바탕" w:hAnsi="바탕"/>
          <w:sz w:val="22"/>
          <w:szCs w:val="24"/>
        </w:rPr>
        <w:t xml:space="preserve"> </w:t>
      </w:r>
    </w:p>
    <w:p w14:paraId="56D475C6" w14:textId="25D68C0E" w:rsidR="001A35BD" w:rsidRDefault="001A35BD" w:rsidP="0031405A">
      <w:pPr>
        <w:pStyle w:val="a4"/>
        <w:numPr>
          <w:ilvl w:val="0"/>
          <w:numId w:val="36"/>
        </w:numPr>
        <w:wordWrap/>
        <w:spacing w:line="432" w:lineRule="auto"/>
        <w:ind w:leftChars="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각각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다변량벡터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데이터에 대하여,</w:t>
      </w:r>
      <w:r w:rsidR="0031405A">
        <w:rPr>
          <w:rFonts w:ascii="바탕" w:eastAsia="바탕" w:hAnsi="바탕"/>
          <w:sz w:val="22"/>
          <w:szCs w:val="24"/>
        </w:rPr>
        <w:t xml:space="preserve"> </w:t>
      </w:r>
      <w:r w:rsidR="0031405A">
        <w:rPr>
          <w:rFonts w:ascii="바탕" w:eastAsia="바탕" w:hAnsi="바탕" w:hint="eastAsia"/>
          <w:sz w:val="22"/>
          <w:szCs w:val="24"/>
        </w:rPr>
        <w:t xml:space="preserve">각각 데이터가 </w:t>
      </w:r>
      <w:proofErr w:type="spellStart"/>
      <w:r w:rsidR="0031405A">
        <w:rPr>
          <w:rFonts w:ascii="바탕" w:eastAsia="바탕" w:hAnsi="바탕" w:hint="eastAsia"/>
          <w:sz w:val="22"/>
          <w:szCs w:val="24"/>
        </w:rPr>
        <w:t>다변량</w:t>
      </w:r>
      <w:proofErr w:type="spellEnd"/>
      <w:r w:rsidR="0031405A">
        <w:rPr>
          <w:rFonts w:ascii="바탕" w:eastAsia="바탕" w:hAnsi="바탕" w:hint="eastAsia"/>
          <w:sz w:val="22"/>
          <w:szCs w:val="24"/>
        </w:rPr>
        <w:t xml:space="preserve"> 정규분포를 </w:t>
      </w:r>
      <w:proofErr w:type="gramStart"/>
      <w:r w:rsidR="0031405A">
        <w:rPr>
          <w:rFonts w:ascii="바탕" w:eastAsia="바탕" w:hAnsi="바탕" w:hint="eastAsia"/>
          <w:sz w:val="22"/>
          <w:szCs w:val="24"/>
        </w:rPr>
        <w:lastRenderedPageBreak/>
        <w:t>따른다면</w:t>
      </w:r>
      <w:r w:rsidR="0031405A"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데이터의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평균으로부터의 </w:t>
      </w:r>
      <w:proofErr w:type="spellStart"/>
      <w:r>
        <w:rPr>
          <w:rFonts w:ascii="바탕" w:eastAsia="바탕" w:hAnsi="바탕" w:hint="eastAsia"/>
          <w:sz w:val="22"/>
          <w:szCs w:val="24"/>
        </w:rPr>
        <w:t>마할라노비스</w:t>
      </w:r>
      <w:r w:rsidR="0031405A">
        <w:rPr>
          <w:rFonts w:ascii="바탕" w:eastAsia="바탕" w:hAnsi="바탕" w:hint="eastAsia"/>
          <w:sz w:val="22"/>
          <w:szCs w:val="24"/>
        </w:rPr>
        <w:t>거리</w:t>
      </w:r>
      <w:r>
        <w:rPr>
          <w:rFonts w:ascii="바탕" w:eastAsia="바탕" w:hAnsi="바탕" w:hint="eastAsia"/>
          <w:sz w:val="22"/>
          <w:szCs w:val="24"/>
        </w:rPr>
        <w:t>의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제곱은 자유도가 </w:t>
      </w:r>
      <w:r w:rsidR="0007772E">
        <w:rPr>
          <w:rFonts w:ascii="바탕" w:eastAsia="바탕" w:hAnsi="바탕"/>
          <w:sz w:val="22"/>
          <w:szCs w:val="24"/>
        </w:rPr>
        <w:t>P=4(</w:t>
      </w:r>
      <w:r w:rsidR="0007772E">
        <w:rPr>
          <w:rFonts w:ascii="바탕" w:eastAsia="바탕" w:hAnsi="바탕" w:hint="eastAsia"/>
          <w:sz w:val="22"/>
          <w:szCs w:val="24"/>
        </w:rPr>
        <w:t>변수 수)</w:t>
      </w:r>
      <w:r>
        <w:rPr>
          <w:rFonts w:ascii="바탕" w:eastAsia="바탕" w:hAnsi="바탕" w:hint="eastAsia"/>
          <w:sz w:val="22"/>
          <w:szCs w:val="24"/>
        </w:rPr>
        <w:t xml:space="preserve">인 </w:t>
      </w:r>
      <w:proofErr w:type="spellStart"/>
      <w:r>
        <w:rPr>
          <w:rFonts w:ascii="바탕" w:eastAsia="바탕" w:hAnsi="바탕" w:hint="eastAsia"/>
          <w:sz w:val="22"/>
          <w:szCs w:val="24"/>
        </w:rPr>
        <w:t>카이제곱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분포를 따른다.</w:t>
      </w:r>
      <w:r w:rsidR="0031405A">
        <w:rPr>
          <w:rFonts w:ascii="바탕" w:eastAsia="바탕" w:hAnsi="바탕"/>
          <w:sz w:val="22"/>
          <w:szCs w:val="24"/>
        </w:rPr>
        <w:t xml:space="preserve"> </w:t>
      </w:r>
    </w:p>
    <w:p w14:paraId="228F3CC7" w14:textId="357CD5BB" w:rsidR="002E524A" w:rsidRDefault="002E524A" w:rsidP="002E524A">
      <w:pPr>
        <w:pStyle w:val="a4"/>
        <w:numPr>
          <w:ilvl w:val="0"/>
          <w:numId w:val="3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자유도가 </w:t>
      </w:r>
      <w:r w:rsidR="0007772E">
        <w:rPr>
          <w:rFonts w:ascii="바탕" w:eastAsia="바탕" w:hAnsi="바탕" w:hint="eastAsia"/>
          <w:sz w:val="22"/>
          <w:szCs w:val="24"/>
        </w:rPr>
        <w:t>P</w:t>
      </w:r>
      <w:r w:rsidR="0007772E">
        <w:rPr>
          <w:rFonts w:ascii="바탕" w:eastAsia="바탕" w:hAnsi="바탕"/>
          <w:sz w:val="22"/>
          <w:szCs w:val="24"/>
        </w:rPr>
        <w:t>=4</w:t>
      </w:r>
      <w:r>
        <w:rPr>
          <w:rFonts w:ascii="바탕" w:eastAsia="바탕" w:hAnsi="바탕" w:hint="eastAsia"/>
          <w:sz w:val="22"/>
          <w:szCs w:val="24"/>
        </w:rPr>
        <w:t xml:space="preserve">인 </w:t>
      </w:r>
      <w:proofErr w:type="spellStart"/>
      <w:r>
        <w:rPr>
          <w:rFonts w:ascii="바탕" w:eastAsia="바탕" w:hAnsi="바탕" w:hint="eastAsia"/>
          <w:sz w:val="22"/>
          <w:szCs w:val="24"/>
        </w:rPr>
        <w:t>카이제곱분포와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각 데이터의 </w:t>
      </w:r>
      <w:proofErr w:type="spellStart"/>
      <w:r>
        <w:rPr>
          <w:rFonts w:ascii="바탕" w:eastAsia="바탕" w:hAnsi="바탕" w:hint="eastAsia"/>
          <w:sz w:val="22"/>
          <w:szCs w:val="24"/>
        </w:rPr>
        <w:t>마할라노비스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거리 간의 </w:t>
      </w:r>
      <w:r>
        <w:rPr>
          <w:rFonts w:ascii="바탕" w:eastAsia="바탕" w:hAnsi="바탕"/>
          <w:sz w:val="22"/>
          <w:szCs w:val="24"/>
        </w:rPr>
        <w:t>QQ-Plot</w:t>
      </w:r>
      <w:r>
        <w:rPr>
          <w:rFonts w:ascii="바탕" w:eastAsia="바탕" w:hAnsi="바탕" w:hint="eastAsia"/>
          <w:sz w:val="22"/>
          <w:szCs w:val="24"/>
        </w:rPr>
        <w:t>을 그려서,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이 그래프가 일직선과 비슷한 형태를 띈다면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데이터는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정규분포를 따른다고 볼 수 있다.</w:t>
      </w:r>
    </w:p>
    <w:p w14:paraId="2E5ED6C9" w14:textId="4A6A1733" w:rsidR="002E524A" w:rsidRDefault="002E524A" w:rsidP="002E524A">
      <w:pPr>
        <w:wordWrap/>
        <w:spacing w:line="432" w:lineRule="auto"/>
        <w:ind w:left="6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이 과정을 수행한 </w:t>
      </w:r>
      <w:proofErr w:type="spellStart"/>
      <w:r>
        <w:rPr>
          <w:rFonts w:ascii="바탕" w:eastAsia="바탕" w:hAnsi="바탕"/>
          <w:sz w:val="22"/>
          <w:szCs w:val="24"/>
        </w:rPr>
        <w:t>sas</w:t>
      </w:r>
      <w:proofErr w:type="spell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코드와 </w:t>
      </w:r>
      <w:proofErr w:type="spellStart"/>
      <w:r>
        <w:rPr>
          <w:rFonts w:ascii="바탕" w:eastAsia="바탕" w:hAnsi="바탕"/>
          <w:sz w:val="22"/>
          <w:szCs w:val="24"/>
        </w:rPr>
        <w:t>qq</w:t>
      </w:r>
      <w:proofErr w:type="spellEnd"/>
      <w:r>
        <w:rPr>
          <w:rFonts w:ascii="바탕" w:eastAsia="바탕" w:hAnsi="바탕"/>
          <w:sz w:val="22"/>
          <w:szCs w:val="24"/>
        </w:rPr>
        <w:t>-plot</w:t>
      </w:r>
      <w:r>
        <w:rPr>
          <w:rFonts w:ascii="바탕" w:eastAsia="바탕" w:hAnsi="바탕" w:hint="eastAsia"/>
          <w:sz w:val="22"/>
          <w:szCs w:val="24"/>
        </w:rPr>
        <w:t>은 다음과 같다.</w:t>
      </w:r>
    </w:p>
    <w:p w14:paraId="30EB5085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E7CD263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X;</w:t>
      </w:r>
      <w:proofErr w:type="gramEnd"/>
    </w:p>
    <w:p w14:paraId="259FF22A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x;</w:t>
      </w:r>
      <w:proofErr w:type="gramEnd"/>
    </w:p>
    <w:p w14:paraId="0419F2B4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mean = mean(x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728094C4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49D817F1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md = (x - J(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mean) * inv(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* (x - J(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)*mean)`;</w:t>
      </w:r>
    </w:p>
    <w:p w14:paraId="021B5265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md2 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(md)*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J(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D3497FF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sort(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md2,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15B81165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 = (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-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0.375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51800E8E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chisqQuant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quantile(</w:t>
      </w:r>
      <w:proofErr w:type="gramEnd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ChiSquare</w:t>
      </w:r>
      <w:proofErr w:type="spellEnd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s,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ncol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(X));</w:t>
      </w:r>
    </w:p>
    <w:p w14:paraId="38BB46A3" w14:textId="77777777" w:rsidR="002E524A" w:rsidRDefault="002E524A" w:rsidP="002E524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scatter(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md2,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chisqQuant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308CA14" w14:textId="7EE309BC" w:rsidR="002E524A" w:rsidRDefault="002E524A" w:rsidP="002E524A">
      <w:pPr>
        <w:wordWrap/>
        <w:spacing w:line="432" w:lineRule="auto"/>
        <w:ind w:left="620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9FA7595" w14:textId="77777777" w:rsidR="002E524A" w:rsidRDefault="002E524A" w:rsidP="002E524A">
      <w:pPr>
        <w:keepNext/>
        <w:wordWrap/>
        <w:spacing w:line="432" w:lineRule="auto"/>
        <w:ind w:left="620"/>
        <w:jc w:val="center"/>
      </w:pPr>
      <w:r>
        <w:rPr>
          <w:noProof/>
          <w:color w:val="000000"/>
          <w:szCs w:val="20"/>
        </w:rPr>
        <w:drawing>
          <wp:inline distT="0" distB="0" distL="0" distR="0" wp14:anchorId="41AA71AD" wp14:editId="07578698">
            <wp:extent cx="2562099" cy="1921716"/>
            <wp:effectExtent l="0" t="0" r="0" b="2540"/>
            <wp:docPr id="7" name="그림 7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2" cy="19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777E" w14:textId="3A207AD2" w:rsidR="002E524A" w:rsidRPr="002E524A" w:rsidRDefault="002E524A" w:rsidP="002E524A">
      <w:pPr>
        <w:pStyle w:val="ad"/>
        <w:jc w:val="center"/>
        <w:rPr>
          <w:rFonts w:ascii="바탕" w:eastAsia="바탕" w:hAnsi="바탕"/>
          <w:sz w:val="18"/>
        </w:rPr>
      </w:pPr>
      <w:r w:rsidRPr="002E524A">
        <w:rPr>
          <w:sz w:val="16"/>
          <w:szCs w:val="16"/>
        </w:rPr>
        <w:t xml:space="preserve">그림 </w:t>
      </w:r>
      <w:proofErr w:type="gramStart"/>
      <w:r w:rsidRPr="002E524A">
        <w:rPr>
          <w:sz w:val="16"/>
          <w:szCs w:val="16"/>
        </w:rPr>
        <w:t>2 :</w:t>
      </w:r>
      <w:proofErr w:type="gramEnd"/>
      <w:r w:rsidRPr="002E524A">
        <w:rPr>
          <w:sz w:val="16"/>
          <w:szCs w:val="16"/>
        </w:rPr>
        <w:t xml:space="preserve"> </w:t>
      </w:r>
      <w:proofErr w:type="spellStart"/>
      <w:r w:rsidRPr="002E524A">
        <w:rPr>
          <w:rFonts w:hint="eastAsia"/>
          <w:sz w:val="16"/>
          <w:szCs w:val="16"/>
        </w:rPr>
        <w:t>카이제곱</w:t>
      </w:r>
      <w:proofErr w:type="spellEnd"/>
      <w:r w:rsidRPr="002E524A">
        <w:rPr>
          <w:rFonts w:hint="eastAsia"/>
          <w:sz w:val="16"/>
          <w:szCs w:val="16"/>
        </w:rPr>
        <w:t xml:space="preserve"> </w:t>
      </w:r>
      <w:r w:rsidRPr="002E524A">
        <w:rPr>
          <w:sz w:val="16"/>
          <w:szCs w:val="16"/>
        </w:rPr>
        <w:t>QQ-Plot</w:t>
      </w:r>
    </w:p>
    <w:p w14:paraId="22DDF488" w14:textId="4C067E86" w:rsidR="00E73942" w:rsidRDefault="002E524A" w:rsidP="00D4293A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</w:t>
      </w:r>
      <w:r w:rsidR="00E73942">
        <w:rPr>
          <w:rFonts w:ascii="바탕" w:eastAsia="바탕" w:hAnsi="바탕" w:hint="eastAsia"/>
          <w:sz w:val="22"/>
          <w:szCs w:val="24"/>
        </w:rPr>
        <w:t xml:space="preserve">그려진 </w:t>
      </w:r>
      <w:r w:rsidR="00E73942">
        <w:rPr>
          <w:rFonts w:ascii="바탕" w:eastAsia="바탕" w:hAnsi="바탕"/>
          <w:sz w:val="22"/>
          <w:szCs w:val="24"/>
        </w:rPr>
        <w:t>QQ-Plot</w:t>
      </w:r>
      <w:r w:rsidR="00E73942">
        <w:rPr>
          <w:rFonts w:ascii="바탕" w:eastAsia="바탕" w:hAnsi="바탕" w:hint="eastAsia"/>
          <w:sz w:val="22"/>
          <w:szCs w:val="24"/>
        </w:rPr>
        <w:t>을 보면</w:t>
      </w:r>
      <w:r w:rsidR="00E73942">
        <w:rPr>
          <w:rFonts w:ascii="바탕" w:eastAsia="바탕" w:hAnsi="바탕"/>
          <w:sz w:val="22"/>
          <w:szCs w:val="24"/>
        </w:rPr>
        <w:t xml:space="preserve">, </w:t>
      </w:r>
      <w:proofErr w:type="spellStart"/>
      <w:r w:rsidR="00E73942">
        <w:rPr>
          <w:rFonts w:ascii="바탕" w:eastAsia="바탕" w:hAnsi="바탕" w:hint="eastAsia"/>
          <w:sz w:val="22"/>
          <w:szCs w:val="24"/>
        </w:rPr>
        <w:t>다변량데이터가</w:t>
      </w:r>
      <w:proofErr w:type="spellEnd"/>
      <w:r w:rsidR="00E73942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="00E73942">
        <w:rPr>
          <w:rFonts w:ascii="바탕" w:eastAsia="바탕" w:hAnsi="바탕" w:hint="eastAsia"/>
          <w:sz w:val="22"/>
          <w:szCs w:val="24"/>
        </w:rPr>
        <w:t>다변량정규분포에</w:t>
      </w:r>
      <w:proofErr w:type="spellEnd"/>
      <w:r w:rsidR="00E73942">
        <w:rPr>
          <w:rFonts w:ascii="바탕" w:eastAsia="바탕" w:hAnsi="바탕" w:hint="eastAsia"/>
          <w:sz w:val="22"/>
          <w:szCs w:val="24"/>
        </w:rPr>
        <w:t xml:space="preserve"> 가깝게 </w:t>
      </w:r>
      <w:proofErr w:type="spellStart"/>
      <w:r w:rsidR="00E73942">
        <w:rPr>
          <w:rFonts w:ascii="바탕" w:eastAsia="바탕" w:hAnsi="바탕" w:hint="eastAsia"/>
          <w:sz w:val="22"/>
          <w:szCs w:val="24"/>
        </w:rPr>
        <w:t>분포되어있다는</w:t>
      </w:r>
      <w:proofErr w:type="spellEnd"/>
      <w:r w:rsidR="00E73942">
        <w:rPr>
          <w:rFonts w:ascii="바탕" w:eastAsia="바탕" w:hAnsi="바탕" w:hint="eastAsia"/>
          <w:sz w:val="22"/>
          <w:szCs w:val="24"/>
        </w:rPr>
        <w:t xml:space="preserve"> 것을 확인할 수 있다. 따라서</w:t>
      </w:r>
      <w:r w:rsidR="00E73942">
        <w:rPr>
          <w:rFonts w:ascii="바탕" w:eastAsia="바탕" w:hAnsi="바탕"/>
          <w:sz w:val="22"/>
          <w:szCs w:val="24"/>
        </w:rPr>
        <w:t xml:space="preserve">, </w:t>
      </w:r>
      <w:r w:rsidR="00E73942">
        <w:rPr>
          <w:rFonts w:ascii="바탕" w:eastAsia="바탕" w:hAnsi="바탕" w:hint="eastAsia"/>
          <w:sz w:val="22"/>
          <w:szCs w:val="24"/>
        </w:rPr>
        <w:t xml:space="preserve">논리적 결함 없이 </w:t>
      </w:r>
      <w:proofErr w:type="spellStart"/>
      <w:r w:rsidR="00E73942">
        <w:rPr>
          <w:rFonts w:ascii="바탕" w:eastAsia="바탕" w:hAnsi="바탕" w:hint="eastAsia"/>
          <w:sz w:val="22"/>
          <w:szCs w:val="24"/>
        </w:rPr>
        <w:t>다변량분산분석이</w:t>
      </w:r>
      <w:proofErr w:type="spellEnd"/>
      <w:r w:rsidR="00E73942">
        <w:rPr>
          <w:rFonts w:ascii="바탕" w:eastAsia="바탕" w:hAnsi="바탕" w:hint="eastAsia"/>
          <w:sz w:val="22"/>
          <w:szCs w:val="24"/>
        </w:rPr>
        <w:t xml:space="preserve"> 가능하다.</w:t>
      </w:r>
      <w:r w:rsidR="00D4293A">
        <w:rPr>
          <w:rFonts w:ascii="바탕" w:eastAsia="바탕" w:hAnsi="바탕" w:hint="eastAsia"/>
          <w:sz w:val="22"/>
          <w:szCs w:val="24"/>
        </w:rPr>
        <w:t xml:space="preserve"> 이를 수행한 결과는 다음과 같다.</w:t>
      </w:r>
    </w:p>
    <w:p w14:paraId="16590A62" w14:textId="77777777" w:rsidR="00D4293A" w:rsidRPr="00D4293A" w:rsidRDefault="00D4293A" w:rsidP="00D429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</w:pPr>
      <w:r w:rsidRPr="00D4293A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FFFFF"/>
        </w:rPr>
        <w:t>proc</w:t>
      </w:r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</w:t>
      </w:r>
      <w:proofErr w:type="spellStart"/>
      <w:r w:rsidRPr="00D4293A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FFFFF"/>
        </w:rPr>
        <w:t>anova</w:t>
      </w:r>
      <w:proofErr w:type="spellEnd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</w:t>
      </w:r>
      <w:r w:rsidRPr="00D4293A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FFFFF"/>
        </w:rPr>
        <w:t>data</w:t>
      </w:r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= </w:t>
      </w:r>
      <w:proofErr w:type="spellStart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pca_std_</w:t>
      </w:r>
      <w:proofErr w:type="gramStart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clustered</w:t>
      </w:r>
      <w:proofErr w:type="spellEnd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;</w:t>
      </w:r>
      <w:proofErr w:type="gramEnd"/>
    </w:p>
    <w:p w14:paraId="70F001C7" w14:textId="77777777" w:rsidR="00D4293A" w:rsidRPr="00D4293A" w:rsidRDefault="00D4293A" w:rsidP="00D429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</w:pPr>
      <w:r w:rsidRPr="00D4293A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FFFFF"/>
        </w:rPr>
        <w:t>class</w:t>
      </w:r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</w:t>
      </w:r>
      <w:proofErr w:type="gramStart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cluster;</w:t>
      </w:r>
      <w:proofErr w:type="gramEnd"/>
    </w:p>
    <w:p w14:paraId="428127A1" w14:textId="77777777" w:rsidR="00D4293A" w:rsidRPr="00D4293A" w:rsidRDefault="00D4293A" w:rsidP="00D429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</w:pPr>
      <w:r w:rsidRPr="00D4293A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FFFFF"/>
        </w:rPr>
        <w:t>model</w:t>
      </w:r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Prin1 -- Prin4 = </w:t>
      </w:r>
      <w:proofErr w:type="gramStart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cluster;</w:t>
      </w:r>
      <w:proofErr w:type="gramEnd"/>
    </w:p>
    <w:p w14:paraId="6FDA1A89" w14:textId="77777777" w:rsidR="00D4293A" w:rsidRPr="00D4293A" w:rsidRDefault="00D4293A" w:rsidP="00D429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</w:pPr>
      <w:proofErr w:type="spellStart"/>
      <w:r w:rsidRPr="00D4293A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FFFFF"/>
        </w:rPr>
        <w:t>manova</w:t>
      </w:r>
      <w:proofErr w:type="spellEnd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</w:t>
      </w:r>
      <w:r w:rsidRPr="00D4293A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FFFFF"/>
        </w:rPr>
        <w:t>h</w:t>
      </w:r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=</w:t>
      </w:r>
      <w:proofErr w:type="gramStart"/>
      <w:r w:rsidRPr="00D4293A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  <w:t>cluster ;</w:t>
      </w:r>
      <w:proofErr w:type="gramEnd"/>
    </w:p>
    <w:p w14:paraId="5DFC4DA8" w14:textId="6E6224EE" w:rsidR="00D4293A" w:rsidRPr="00D4293A" w:rsidRDefault="00D4293A" w:rsidP="00D4293A">
      <w:pPr>
        <w:wordWrap/>
        <w:spacing w:line="432" w:lineRule="auto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FFFFF"/>
        </w:rPr>
      </w:pPr>
      <w:r w:rsidRPr="00D4293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0283A8" wp14:editId="6A51D144">
            <wp:extent cx="2768600" cy="116967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186" cy="11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F9EE5" wp14:editId="76F9349D">
            <wp:extent cx="2836334" cy="11715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049" cy="11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E388" w14:textId="31585A29" w:rsidR="00F92915" w:rsidRPr="00D4293A" w:rsidRDefault="00D4293A" w:rsidP="00D4293A">
      <w:pPr>
        <w:wordWrap/>
        <w:spacing w:line="432" w:lineRule="auto"/>
        <w:jc w:val="center"/>
        <w:rPr>
          <w:rFonts w:ascii="바탕" w:eastAsia="바탕" w:hAnsi="바탕"/>
          <w:b/>
          <w:bCs/>
        </w:rPr>
      </w:pPr>
      <w:r w:rsidRPr="00D4293A">
        <w:rPr>
          <w:rFonts w:ascii="바탕" w:eastAsia="바탕" w:hAnsi="바탕" w:hint="eastAsia"/>
          <w:b/>
          <w:bCs/>
        </w:rPr>
        <w:t xml:space="preserve">&lt;표 </w:t>
      </w:r>
      <w:proofErr w:type="gramStart"/>
      <w:r w:rsidRPr="00D4293A">
        <w:rPr>
          <w:rFonts w:ascii="바탕" w:eastAsia="바탕" w:hAnsi="바탕"/>
          <w:b/>
          <w:bCs/>
        </w:rPr>
        <w:t>4/ 5</w:t>
      </w:r>
      <w:proofErr w:type="gramEnd"/>
      <w:r w:rsidRPr="00D4293A">
        <w:rPr>
          <w:rFonts w:ascii="바탕" w:eastAsia="바탕" w:hAnsi="바탕"/>
          <w:b/>
          <w:bCs/>
        </w:rPr>
        <w:t xml:space="preserve">: </w:t>
      </w:r>
      <w:proofErr w:type="spellStart"/>
      <w:r w:rsidRPr="00D4293A">
        <w:rPr>
          <w:rFonts w:ascii="바탕" w:eastAsia="바탕" w:hAnsi="바탕" w:hint="eastAsia"/>
          <w:b/>
          <w:bCs/>
        </w:rPr>
        <w:t>다변량</w:t>
      </w:r>
      <w:proofErr w:type="spellEnd"/>
      <w:r w:rsidRPr="00D4293A">
        <w:rPr>
          <w:rFonts w:ascii="바탕" w:eastAsia="바탕" w:hAnsi="바탕" w:hint="eastAsia"/>
          <w:b/>
          <w:bCs/>
        </w:rPr>
        <w:t xml:space="preserve"> 데이터에 대한 분산분석 결과&gt;</w:t>
      </w:r>
    </w:p>
    <w:p w14:paraId="45AC76F1" w14:textId="1AFA5536" w:rsidR="00F92915" w:rsidRDefault="00D4293A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b/>
          <w:bCs/>
          <w:sz w:val="22"/>
          <w:szCs w:val="24"/>
        </w:rPr>
        <w:t xml:space="preserve"> </w:t>
      </w:r>
      <w:r w:rsidRPr="00D4293A">
        <w:rPr>
          <w:rFonts w:ascii="바탕" w:eastAsia="바탕" w:hAnsi="바탕" w:hint="eastAsia"/>
          <w:sz w:val="22"/>
          <w:szCs w:val="24"/>
        </w:rPr>
        <w:t>위의 결과를 보면</w:t>
      </w:r>
      <w:r w:rsidRPr="00D4293A"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/>
          <w:sz w:val="22"/>
          <w:szCs w:val="24"/>
        </w:rPr>
        <w:t>p-value</w:t>
      </w:r>
      <w:r>
        <w:rPr>
          <w:rFonts w:ascii="바탕" w:eastAsia="바탕" w:hAnsi="바탕" w:hint="eastAsia"/>
          <w:sz w:val="22"/>
          <w:szCs w:val="24"/>
        </w:rPr>
        <w:t xml:space="preserve">가 </w:t>
      </w:r>
      <w:r>
        <w:rPr>
          <w:rFonts w:ascii="바탕" w:eastAsia="바탕" w:hAnsi="바탕"/>
          <w:sz w:val="22"/>
          <w:szCs w:val="24"/>
        </w:rPr>
        <w:t>0.0005</w:t>
      </w:r>
      <w:r>
        <w:rPr>
          <w:rFonts w:ascii="바탕" w:eastAsia="바탕" w:hAnsi="바탕" w:hint="eastAsia"/>
          <w:sz w:val="22"/>
          <w:szCs w:val="24"/>
        </w:rPr>
        <w:t>가량으로,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행복도 군집에 따른 국가의 분류가 유의미하다는 사실을 알 수 있다.</w:t>
      </w:r>
    </w:p>
    <w:p w14:paraId="10A3B71C" w14:textId="74696839" w:rsidR="00B544AA" w:rsidRDefault="00AB71C3" w:rsidP="00B544AA">
      <w:pPr>
        <w:pStyle w:val="a4"/>
        <w:numPr>
          <w:ilvl w:val="0"/>
          <w:numId w:val="46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BEE79" wp14:editId="71DB9B1B">
            <wp:simplePos x="0" y="0"/>
            <wp:positionH relativeFrom="column">
              <wp:posOffset>-8890</wp:posOffset>
            </wp:positionH>
            <wp:positionV relativeFrom="paragraph">
              <wp:posOffset>334010</wp:posOffset>
            </wp:positionV>
            <wp:extent cx="1230630" cy="2707640"/>
            <wp:effectExtent l="0" t="0" r="7620" b="0"/>
            <wp:wrapSquare wrapText="bothSides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44AA" w:rsidRPr="00B544AA">
        <w:rPr>
          <w:rFonts w:ascii="바탕" w:eastAsia="바탕" w:hAnsi="바탕" w:hint="eastAsia"/>
          <w:b/>
          <w:bCs/>
          <w:sz w:val="22"/>
          <w:szCs w:val="24"/>
        </w:rPr>
        <w:t>군집별</w:t>
      </w:r>
      <w:proofErr w:type="spellEnd"/>
      <w:r w:rsidR="00B544AA" w:rsidRPr="00B544AA">
        <w:rPr>
          <w:rFonts w:ascii="바탕" w:eastAsia="바탕" w:hAnsi="바탕" w:hint="eastAsia"/>
          <w:b/>
          <w:bCs/>
          <w:sz w:val="22"/>
          <w:szCs w:val="24"/>
        </w:rPr>
        <w:t xml:space="preserve"> 모평균 벡터의 특징</w:t>
      </w:r>
    </w:p>
    <w:p w14:paraId="1ABB995E" w14:textId="2E8A1F84" w:rsidR="00253968" w:rsidRDefault="000B226F" w:rsidP="000B226F">
      <w:pPr>
        <w:pStyle w:val="a4"/>
        <w:numPr>
          <w:ilvl w:val="0"/>
          <w:numId w:val="4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중부 </w:t>
      </w:r>
      <w:r>
        <w:rPr>
          <w:rFonts w:ascii="바탕" w:eastAsia="바탕" w:hAnsi="바탕"/>
          <w:sz w:val="22"/>
          <w:szCs w:val="24"/>
        </w:rPr>
        <w:t xml:space="preserve">– </w:t>
      </w:r>
      <w:r>
        <w:rPr>
          <w:rFonts w:ascii="바탕" w:eastAsia="바탕" w:hAnsi="바탕" w:hint="eastAsia"/>
          <w:sz w:val="22"/>
          <w:szCs w:val="24"/>
        </w:rPr>
        <w:t>동부 유럽은 기부문화가 발달하지 못했고,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커뮤니티가 발달한 특성을 띈다</w:t>
      </w:r>
    </w:p>
    <w:p w14:paraId="03E7E2B3" w14:textId="548E4B60" w:rsidR="000B226F" w:rsidRDefault="000B226F" w:rsidP="000B226F">
      <w:pPr>
        <w:pStyle w:val="a4"/>
        <w:numPr>
          <w:ilvl w:val="0"/>
          <w:numId w:val="4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북아프리카 지역은 기부분화가 발달하지 못했고,</w:t>
      </w:r>
      <w:r>
        <w:rPr>
          <w:rFonts w:ascii="바탕" w:eastAsia="바탕" w:hAnsi="바탕"/>
          <w:sz w:val="22"/>
          <w:szCs w:val="24"/>
        </w:rPr>
        <w:t xml:space="preserve"> </w:t>
      </w:r>
      <w:r w:rsidR="0024043A">
        <w:rPr>
          <w:rFonts w:ascii="바탕" w:eastAsia="바탕" w:hAnsi="바탕" w:hint="eastAsia"/>
          <w:sz w:val="22"/>
          <w:szCs w:val="24"/>
        </w:rPr>
        <w:t>자유도가 상대적으로 낮다</w:t>
      </w:r>
    </w:p>
    <w:p w14:paraId="5D3BA113" w14:textId="199C7F4A" w:rsidR="000B226F" w:rsidRDefault="000B226F" w:rsidP="000B226F">
      <w:pPr>
        <w:pStyle w:val="a4"/>
        <w:numPr>
          <w:ilvl w:val="0"/>
          <w:numId w:val="4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남아프리카지역은 경제적으로 부유하지 못하다</w:t>
      </w:r>
    </w:p>
    <w:p w14:paraId="23CBF7DA" w14:textId="372CE447" w:rsidR="000B226F" w:rsidRDefault="000B226F" w:rsidP="000B226F">
      <w:pPr>
        <w:pStyle w:val="a4"/>
        <w:numPr>
          <w:ilvl w:val="0"/>
          <w:numId w:val="4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남아메리카 지역은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자유도가 상대적으로 높다</w:t>
      </w:r>
    </w:p>
    <w:p w14:paraId="1B1F32A6" w14:textId="6CF159AF" w:rsidR="00AB71C3" w:rsidRPr="000B226F" w:rsidRDefault="000B226F" w:rsidP="00AB71C3">
      <w:pPr>
        <w:pStyle w:val="a4"/>
        <w:numPr>
          <w:ilvl w:val="0"/>
          <w:numId w:val="47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서유럽 지역은 부유</w:t>
      </w:r>
      <w:r w:rsidR="0024043A">
        <w:rPr>
          <w:rFonts w:ascii="바탕" w:eastAsia="바탕" w:hAnsi="바탕" w:hint="eastAsia"/>
          <w:sz w:val="22"/>
          <w:szCs w:val="24"/>
        </w:rPr>
        <w:t>한 선진국이 많이 위치했으며,</w:t>
      </w:r>
      <w:r w:rsidR="0024043A">
        <w:rPr>
          <w:rFonts w:ascii="바탕" w:eastAsia="바탕" w:hAnsi="바탕"/>
          <w:sz w:val="22"/>
          <w:szCs w:val="24"/>
        </w:rPr>
        <w:t xml:space="preserve"> </w:t>
      </w:r>
      <w:r w:rsidR="0024043A">
        <w:rPr>
          <w:rFonts w:ascii="바탕" w:eastAsia="바탕" w:hAnsi="바탕" w:hint="eastAsia"/>
          <w:sz w:val="22"/>
          <w:szCs w:val="24"/>
        </w:rPr>
        <w:t>자유도가 상대적으로 낮다.</w:t>
      </w:r>
    </w:p>
    <w:p w14:paraId="7E5C7F65" w14:textId="49D466E6" w:rsidR="00CB6D9A" w:rsidRPr="00AB71C3" w:rsidRDefault="00CB6D9A" w:rsidP="00AB71C3">
      <w:pPr>
        <w:pStyle w:val="a4"/>
        <w:numPr>
          <w:ilvl w:val="0"/>
          <w:numId w:val="46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22"/>
          <w:szCs w:val="24"/>
        </w:rPr>
      </w:pPr>
      <w:r w:rsidRPr="00AB71C3">
        <w:rPr>
          <w:rFonts w:ascii="바탕" w:eastAsia="바탕" w:hAnsi="바탕" w:hint="eastAsia"/>
          <w:b/>
          <w:bCs/>
          <w:sz w:val="22"/>
          <w:szCs w:val="24"/>
        </w:rPr>
        <w:t xml:space="preserve">군집 내 </w:t>
      </w:r>
      <w:r w:rsidR="005F25B1" w:rsidRPr="00AB71C3">
        <w:rPr>
          <w:rFonts w:ascii="바탕" w:eastAsia="바탕" w:hAnsi="바탕" w:hint="eastAsia"/>
          <w:b/>
          <w:bCs/>
          <w:sz w:val="22"/>
          <w:szCs w:val="24"/>
        </w:rPr>
        <w:t>이상치</w:t>
      </w:r>
      <w:r w:rsidRPr="00AB71C3">
        <w:rPr>
          <w:rFonts w:ascii="바탕" w:eastAsia="바탕" w:hAnsi="바탕" w:hint="eastAsia"/>
          <w:b/>
          <w:bCs/>
          <w:sz w:val="22"/>
          <w:szCs w:val="24"/>
        </w:rPr>
        <w:t>에 대한 분석.</w:t>
      </w:r>
    </w:p>
    <w:p w14:paraId="2751CDDE" w14:textId="4F5707E6" w:rsidR="00672470" w:rsidRDefault="00CB6D9A" w:rsidP="00CB6D9A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행복도 군집에 따른 분류가 유의미하다는 것을 </w:t>
      </w:r>
      <w:r w:rsidR="00815C07">
        <w:rPr>
          <w:rFonts w:ascii="바탕" w:eastAsia="바탕" w:hAnsi="바탕" w:hint="eastAsia"/>
          <w:sz w:val="22"/>
          <w:szCs w:val="24"/>
        </w:rPr>
        <w:t>확인했으니,</w:t>
      </w:r>
      <w:r w:rsidR="00815C07">
        <w:rPr>
          <w:rFonts w:ascii="바탕" w:eastAsia="바탕" w:hAnsi="바탕"/>
          <w:sz w:val="22"/>
          <w:szCs w:val="24"/>
        </w:rPr>
        <w:t xml:space="preserve"> </w:t>
      </w:r>
      <w:r w:rsidR="00815C07">
        <w:rPr>
          <w:rFonts w:ascii="바탕" w:eastAsia="바탕" w:hAnsi="바탕" w:hint="eastAsia"/>
          <w:sz w:val="22"/>
          <w:szCs w:val="24"/>
        </w:rPr>
        <w:t xml:space="preserve">이제 각 </w:t>
      </w:r>
      <w:r w:rsidR="00672470">
        <w:rPr>
          <w:rFonts w:ascii="바탕" w:eastAsia="바탕" w:hAnsi="바탕" w:hint="eastAsia"/>
          <w:sz w:val="22"/>
          <w:szCs w:val="24"/>
        </w:rPr>
        <w:t>집단에 대해서 어느 국가가 그 집단의 특성에서 엇나가 있는지에 대한 분석을 수행하겠다.</w:t>
      </w:r>
      <w:r w:rsidR="005F25B1">
        <w:rPr>
          <w:rFonts w:ascii="바탕" w:eastAsia="바탕" w:hAnsi="바탕" w:hint="eastAsia"/>
          <w:sz w:val="22"/>
          <w:szCs w:val="24"/>
        </w:rPr>
        <w:t xml:space="preserve"> 이를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>수행하기 위하여,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 xml:space="preserve">호텔링의 </w:t>
      </w:r>
      <w:r w:rsidR="005F25B1">
        <w:rPr>
          <w:rFonts w:ascii="바탕" w:eastAsia="바탕" w:hAnsi="바탕"/>
          <w:sz w:val="22"/>
          <w:szCs w:val="24"/>
        </w:rPr>
        <w:t>T</w:t>
      </w:r>
      <w:r w:rsidR="005F25B1" w:rsidRPr="005F25B1">
        <w:rPr>
          <w:rFonts w:ascii="바탕" w:eastAsia="바탕" w:hAnsi="바탕"/>
          <w:sz w:val="22"/>
          <w:szCs w:val="24"/>
          <w:vertAlign w:val="superscript"/>
        </w:rPr>
        <w:t>2</w:t>
      </w:r>
      <w:r w:rsidR="005F25B1">
        <w:rPr>
          <w:rFonts w:ascii="바탕" w:eastAsia="바탕" w:hAnsi="바탕"/>
          <w:sz w:val="22"/>
          <w:szCs w:val="24"/>
          <w:vertAlign w:val="superscript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>통계량(</w:t>
      </w:r>
      <w:proofErr w:type="spellStart"/>
      <w:r w:rsidR="005F25B1">
        <w:rPr>
          <w:rFonts w:ascii="바탕" w:eastAsia="바탕" w:hAnsi="바탕" w:hint="eastAsia"/>
          <w:sz w:val="22"/>
          <w:szCs w:val="24"/>
        </w:rPr>
        <w:t>마할라노비스</w:t>
      </w:r>
      <w:proofErr w:type="spellEnd"/>
      <w:r w:rsidR="005F25B1">
        <w:rPr>
          <w:rFonts w:ascii="바탕" w:eastAsia="바탕" w:hAnsi="바탕" w:hint="eastAsia"/>
          <w:sz w:val="22"/>
          <w:szCs w:val="24"/>
        </w:rPr>
        <w:t xml:space="preserve"> 거리)를 활용하였다.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>이에 따르면,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 xml:space="preserve">각 군집 내 평균으로부터 데이터 까지의 </w:t>
      </w:r>
      <w:proofErr w:type="spellStart"/>
      <w:r w:rsidR="005F25B1">
        <w:rPr>
          <w:rFonts w:ascii="바탕" w:eastAsia="바탕" w:hAnsi="바탕" w:hint="eastAsia"/>
          <w:sz w:val="22"/>
          <w:szCs w:val="24"/>
        </w:rPr>
        <w:t>마할라노비스</w:t>
      </w:r>
      <w:proofErr w:type="spellEnd"/>
      <w:r w:rsidR="005F25B1">
        <w:rPr>
          <w:rFonts w:ascii="바탕" w:eastAsia="바탕" w:hAnsi="바탕" w:hint="eastAsia"/>
          <w:sz w:val="22"/>
          <w:szCs w:val="24"/>
        </w:rPr>
        <w:t xml:space="preserve"> 거리는 자유도가 </w:t>
      </w:r>
      <w:r w:rsidR="005F25B1">
        <w:rPr>
          <w:rFonts w:ascii="바탕" w:eastAsia="바탕" w:hAnsi="바탕"/>
          <w:sz w:val="22"/>
          <w:szCs w:val="24"/>
        </w:rPr>
        <w:t>4</w:t>
      </w:r>
      <w:r w:rsidR="005F25B1">
        <w:rPr>
          <w:rFonts w:ascii="바탕" w:eastAsia="바탕" w:hAnsi="바탕" w:hint="eastAsia"/>
          <w:sz w:val="22"/>
          <w:szCs w:val="24"/>
        </w:rPr>
        <w:t xml:space="preserve">인 </w:t>
      </w:r>
      <w:proofErr w:type="spellStart"/>
      <w:r w:rsidR="005F25B1">
        <w:rPr>
          <w:rFonts w:ascii="바탕" w:eastAsia="바탕" w:hAnsi="바탕" w:hint="eastAsia"/>
          <w:sz w:val="22"/>
          <w:szCs w:val="24"/>
        </w:rPr>
        <w:t>카이제곱</w:t>
      </w:r>
      <w:proofErr w:type="spellEnd"/>
      <w:r w:rsidR="005F25B1">
        <w:rPr>
          <w:rFonts w:ascii="바탕" w:eastAsia="바탕" w:hAnsi="바탕" w:hint="eastAsia"/>
          <w:sz w:val="22"/>
          <w:szCs w:val="24"/>
        </w:rPr>
        <w:t xml:space="preserve"> 분포를 따르며,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 xml:space="preserve">유의수준 </w:t>
      </w:r>
      <w:r w:rsidR="005F25B1">
        <w:rPr>
          <w:rFonts w:ascii="바탕" w:eastAsia="바탕" w:hAnsi="바탕"/>
          <w:sz w:val="22"/>
          <w:szCs w:val="24"/>
        </w:rPr>
        <w:t>a = 0.05</w:t>
      </w:r>
      <w:r w:rsidR="005F25B1">
        <w:rPr>
          <w:rFonts w:ascii="바탕" w:eastAsia="바탕" w:hAnsi="바탕" w:hint="eastAsia"/>
          <w:sz w:val="22"/>
          <w:szCs w:val="24"/>
        </w:rPr>
        <w:t>수준에서 검정하기 위하여,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t xml:space="preserve">구한 </w:t>
      </w:r>
      <w:proofErr w:type="spellStart"/>
      <w:r w:rsidR="005F25B1">
        <w:rPr>
          <w:rFonts w:ascii="바탕" w:eastAsia="바탕" w:hAnsi="바탕" w:hint="eastAsia"/>
          <w:sz w:val="22"/>
          <w:szCs w:val="24"/>
        </w:rPr>
        <w:t>마할라노비스</w:t>
      </w:r>
      <w:proofErr w:type="spellEnd"/>
      <w:r w:rsidR="005F25B1">
        <w:rPr>
          <w:rFonts w:ascii="바탕" w:eastAsia="바탕" w:hAnsi="바탕" w:hint="eastAsia"/>
          <w:sz w:val="22"/>
          <w:szCs w:val="24"/>
        </w:rPr>
        <w:t xml:space="preserve"> 거리가</w:t>
      </w:r>
      <w:r w:rsidR="005F25B1">
        <w:rPr>
          <w:rFonts w:ascii="바탕" w:eastAsia="바탕" w:hAnsi="바탕"/>
          <w:sz w:val="22"/>
          <w:szCs w:val="24"/>
        </w:rPr>
        <w:t xml:space="preserve"> </w:t>
      </w:r>
      <w:r w:rsidR="005F25B1">
        <w:rPr>
          <w:rFonts w:ascii="바탕" w:eastAsia="바탕" w:hAnsi="바탕" w:hint="eastAsia"/>
          <w:sz w:val="22"/>
          <w:szCs w:val="24"/>
        </w:rPr>
        <w:lastRenderedPageBreak/>
        <w:t xml:space="preserve">자유도가 </w:t>
      </w:r>
      <w:r w:rsidR="005F25B1">
        <w:rPr>
          <w:rFonts w:ascii="바탕" w:eastAsia="바탕" w:hAnsi="바탕"/>
          <w:sz w:val="22"/>
          <w:szCs w:val="24"/>
        </w:rPr>
        <w:t>4</w:t>
      </w:r>
      <w:r w:rsidR="005F25B1">
        <w:rPr>
          <w:rFonts w:ascii="바탕" w:eastAsia="바탕" w:hAnsi="바탕" w:hint="eastAsia"/>
          <w:sz w:val="22"/>
          <w:szCs w:val="24"/>
        </w:rPr>
        <w:t xml:space="preserve">인 </w:t>
      </w:r>
      <w:proofErr w:type="spellStart"/>
      <w:r w:rsidR="005F25B1">
        <w:rPr>
          <w:rFonts w:ascii="바탕" w:eastAsia="바탕" w:hAnsi="바탕" w:hint="eastAsia"/>
          <w:sz w:val="22"/>
          <w:szCs w:val="24"/>
        </w:rPr>
        <w:t>카이제곱분포의</w:t>
      </w:r>
      <w:proofErr w:type="spellEnd"/>
      <w:r w:rsidR="005F25B1">
        <w:rPr>
          <w:rFonts w:ascii="바탕" w:eastAsia="바탕" w:hAnsi="바탕" w:hint="eastAsia"/>
          <w:sz w:val="22"/>
          <w:szCs w:val="24"/>
        </w:rPr>
        <w:t xml:space="preserve"> </w:t>
      </w:r>
      <w:r w:rsidR="005F25B1">
        <w:rPr>
          <w:rFonts w:ascii="바탕" w:eastAsia="바탕" w:hAnsi="바탕"/>
          <w:sz w:val="22"/>
          <w:szCs w:val="24"/>
        </w:rPr>
        <w:t>95</w:t>
      </w:r>
      <w:r w:rsidR="005F25B1">
        <w:rPr>
          <w:rFonts w:ascii="바탕" w:eastAsia="바탕" w:hAnsi="바탕" w:hint="eastAsia"/>
          <w:sz w:val="22"/>
          <w:szCs w:val="24"/>
        </w:rPr>
        <w:t>분위수(</w:t>
      </w:r>
      <w:r w:rsidR="005F25B1">
        <w:rPr>
          <w:rFonts w:ascii="바탕" w:eastAsia="바탕" w:hAnsi="바탕"/>
          <w:sz w:val="22"/>
          <w:szCs w:val="24"/>
        </w:rPr>
        <w:t>9.49)보</w:t>
      </w:r>
      <w:r w:rsidR="005F25B1">
        <w:rPr>
          <w:rFonts w:ascii="바탕" w:eastAsia="바탕" w:hAnsi="바탕" w:hint="eastAsia"/>
          <w:sz w:val="22"/>
          <w:szCs w:val="24"/>
        </w:rPr>
        <w:t>다 클 경우 이상치로 판단하였다.</w:t>
      </w:r>
    </w:p>
    <w:p w14:paraId="695E898C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/*proc </w:t>
      </w:r>
      <w:proofErr w:type="spellStart"/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을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이용한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호텔링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통계량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마할라노비스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거리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이용한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검정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6ACFA35D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ABB0904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/*1.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중부유럽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3455BD63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84F5E1F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7DABF53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ceEurope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DEABADB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X;</w:t>
      </w:r>
      <w:proofErr w:type="gramEnd"/>
    </w:p>
    <w:p w14:paraId="510F2605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uvec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J(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(X))*X/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(X);</w:t>
      </w:r>
    </w:p>
    <w:p w14:paraId="4D326C13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u = J(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(X),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uvec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2690213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(X`*(I(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(X)) - J(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(X))/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X) /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(X)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1815F55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T2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((X-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u)*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inv(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)*(X-u)`);</w:t>
      </w:r>
    </w:p>
    <w:p w14:paraId="4B32FDD8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(u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7E41299F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24E6B705" w14:textId="77777777" w:rsidR="00E80954" w:rsidRDefault="00E80954" w:rsidP="00E8095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(T2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1371C0D0" w14:textId="0DFE9BAB" w:rsidR="00E80954" w:rsidRPr="00E80954" w:rsidRDefault="00E80954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A24427F" w14:textId="2BD13A68" w:rsidR="00F92915" w:rsidRDefault="00E80954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proofErr w:type="spellStart"/>
      <w:r>
        <w:rPr>
          <w:rFonts w:ascii="바탕" w:eastAsia="바탕" w:hAnsi="바탕" w:hint="eastAsia"/>
          <w:sz w:val="22"/>
          <w:szCs w:val="24"/>
        </w:rPr>
        <w:t>산출값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예시는 다음과 같다</w:t>
      </w:r>
      <w:r>
        <w:rPr>
          <w:rFonts w:ascii="바탕" w:eastAsia="바탕" w:hAnsi="바탕"/>
          <w:sz w:val="22"/>
          <w:szCs w:val="24"/>
        </w:rPr>
        <w:t>. (</w:t>
      </w:r>
      <w:r>
        <w:rPr>
          <w:rFonts w:ascii="바탕" w:eastAsia="바탕" w:hAnsi="바탕" w:hint="eastAsia"/>
          <w:sz w:val="22"/>
          <w:szCs w:val="24"/>
        </w:rPr>
        <w:t>중-동 유럽 예시)</w:t>
      </w:r>
    </w:p>
    <w:p w14:paraId="7E32EF6C" w14:textId="77777777" w:rsidR="00E80954" w:rsidRDefault="00E80954" w:rsidP="00E80954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2DED5E8B" wp14:editId="0165F490">
            <wp:extent cx="3175000" cy="1359847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056" cy="13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794E" w14:textId="3D1E6554" w:rsidR="00E80954" w:rsidRPr="00E80954" w:rsidRDefault="00E80954" w:rsidP="00E80954">
      <w:pPr>
        <w:pStyle w:val="ad"/>
        <w:jc w:val="center"/>
        <w:rPr>
          <w:rFonts w:ascii="바탕" w:eastAsia="바탕" w:hAnsi="바탕"/>
          <w:sz w:val="16"/>
          <w:szCs w:val="18"/>
        </w:rPr>
      </w:pPr>
      <w:r w:rsidRPr="00E80954">
        <w:rPr>
          <w:rFonts w:hint="eastAsia"/>
          <w:sz w:val="14"/>
          <w:szCs w:val="14"/>
        </w:rPr>
        <w:t xml:space="preserve">표 </w:t>
      </w:r>
      <w:proofErr w:type="gramStart"/>
      <w:r w:rsidRPr="00E80954">
        <w:rPr>
          <w:sz w:val="14"/>
          <w:szCs w:val="14"/>
        </w:rPr>
        <w:t>6 :</w:t>
      </w:r>
      <w:proofErr w:type="gramEnd"/>
      <w:r w:rsidRPr="00E80954">
        <w:rPr>
          <w:sz w:val="14"/>
          <w:szCs w:val="14"/>
        </w:rPr>
        <w:t xml:space="preserve"> </w:t>
      </w:r>
      <w:proofErr w:type="spellStart"/>
      <w:r w:rsidRPr="00E80954">
        <w:rPr>
          <w:rFonts w:hint="eastAsia"/>
          <w:sz w:val="14"/>
          <w:szCs w:val="14"/>
        </w:rPr>
        <w:t>호텔링</w:t>
      </w:r>
      <w:proofErr w:type="spellEnd"/>
      <w:r w:rsidRPr="00E80954">
        <w:rPr>
          <w:rFonts w:hint="eastAsia"/>
          <w:sz w:val="14"/>
          <w:szCs w:val="14"/>
        </w:rPr>
        <w:t xml:space="preserve"> 통계량 산출 예시</w:t>
      </w:r>
      <w:r w:rsidRPr="00E80954">
        <w:rPr>
          <w:sz w:val="14"/>
          <w:szCs w:val="14"/>
        </w:rPr>
        <w:t>(</w:t>
      </w:r>
      <w:r w:rsidRPr="00E80954">
        <w:rPr>
          <w:rFonts w:hint="eastAsia"/>
          <w:sz w:val="14"/>
          <w:szCs w:val="14"/>
        </w:rPr>
        <w:t xml:space="preserve">여기서 </w:t>
      </w:r>
      <w:r w:rsidRPr="00E80954">
        <w:rPr>
          <w:sz w:val="14"/>
          <w:szCs w:val="14"/>
        </w:rPr>
        <w:t>3</w:t>
      </w:r>
      <w:r w:rsidRPr="00E80954">
        <w:rPr>
          <w:rFonts w:hint="eastAsia"/>
          <w:sz w:val="14"/>
          <w:szCs w:val="14"/>
        </w:rPr>
        <w:t>번 데이터는 이상치로 판단할 수 있다.</w:t>
      </w:r>
      <w:r w:rsidRPr="00E80954">
        <w:rPr>
          <w:sz w:val="14"/>
          <w:szCs w:val="14"/>
        </w:rPr>
        <w:t>)</w:t>
      </w:r>
    </w:p>
    <w:p w14:paraId="1D10B888" w14:textId="03DE4BA0" w:rsidR="00F92915" w:rsidRDefault="00E80954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위와 같이 분석한 결과를 정리하면 다음과 같다.</w:t>
      </w:r>
    </w:p>
    <w:p w14:paraId="0207F72B" w14:textId="68143BE2" w:rsidR="00E80954" w:rsidRDefault="00E80954" w:rsidP="00E80954">
      <w:pPr>
        <w:pStyle w:val="a4"/>
        <w:numPr>
          <w:ilvl w:val="0"/>
          <w:numId w:val="3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중부-동부 </w:t>
      </w:r>
      <w:proofErr w:type="gramStart"/>
      <w:r>
        <w:rPr>
          <w:rFonts w:ascii="바탕" w:eastAsia="바탕" w:hAnsi="바탕" w:hint="eastAsia"/>
          <w:sz w:val="22"/>
          <w:szCs w:val="24"/>
        </w:rPr>
        <w:t xml:space="preserve">유럽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이상치 값 </w:t>
      </w:r>
      <w:r>
        <w:rPr>
          <w:rFonts w:ascii="바탕" w:eastAsia="바탕" w:hAnsi="바탕"/>
          <w:sz w:val="22"/>
          <w:szCs w:val="24"/>
        </w:rPr>
        <w:t xml:space="preserve"> 3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코소보)</w:t>
      </w:r>
      <w:r>
        <w:rPr>
          <w:rFonts w:ascii="바탕" w:eastAsia="바탕" w:hAnsi="바탕"/>
          <w:sz w:val="22"/>
          <w:szCs w:val="24"/>
        </w:rPr>
        <w:t>, 6</w:t>
      </w:r>
      <w:r>
        <w:rPr>
          <w:rFonts w:ascii="바탕" w:eastAsia="바탕" w:hAnsi="바탕" w:hint="eastAsia"/>
          <w:sz w:val="22"/>
          <w:szCs w:val="24"/>
        </w:rPr>
        <w:t>번</w:t>
      </w:r>
      <w:r w:rsidR="00F9174A">
        <w:rPr>
          <w:rFonts w:ascii="바탕" w:eastAsia="바탕" w:hAnsi="바탕" w:hint="eastAsia"/>
          <w:sz w:val="22"/>
          <w:szCs w:val="24"/>
        </w:rPr>
        <w:t>(에스토니아)</w:t>
      </w:r>
      <w:r>
        <w:rPr>
          <w:rFonts w:ascii="바탕" w:eastAsia="바탕" w:hAnsi="바탕" w:hint="eastAsia"/>
          <w:sz w:val="22"/>
          <w:szCs w:val="24"/>
        </w:rPr>
        <w:t xml:space="preserve"> 데이터</w:t>
      </w:r>
      <w:r w:rsidR="00F9174A">
        <w:rPr>
          <w:rFonts w:ascii="바탕" w:eastAsia="바탕" w:hAnsi="바탕" w:hint="eastAsia"/>
          <w:sz w:val="22"/>
          <w:szCs w:val="24"/>
        </w:rPr>
        <w:t xml:space="preserve"> </w:t>
      </w:r>
    </w:p>
    <w:p w14:paraId="496A12BF" w14:textId="53691CF6" w:rsidR="00E80954" w:rsidRDefault="00E80954" w:rsidP="00E80954">
      <w:pPr>
        <w:pStyle w:val="a4"/>
        <w:numPr>
          <w:ilvl w:val="0"/>
          <w:numId w:val="3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북아프리카 </w:t>
      </w:r>
      <w:r>
        <w:rPr>
          <w:rFonts w:ascii="바탕" w:eastAsia="바탕" w:hAnsi="바탕"/>
          <w:sz w:val="22"/>
          <w:szCs w:val="24"/>
        </w:rPr>
        <w:t xml:space="preserve"> :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</w:t>
      </w:r>
      <w:r>
        <w:rPr>
          <w:rFonts w:ascii="바탕" w:eastAsia="바탕" w:hAnsi="바탕"/>
          <w:sz w:val="22"/>
          <w:szCs w:val="24"/>
        </w:rPr>
        <w:t>11</w:t>
      </w:r>
      <w:r>
        <w:rPr>
          <w:rFonts w:ascii="바탕" w:eastAsia="바탕" w:hAnsi="바탕" w:hint="eastAsia"/>
          <w:sz w:val="22"/>
          <w:szCs w:val="24"/>
        </w:rPr>
        <w:t>번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이란)</w:t>
      </w:r>
      <w:r>
        <w:rPr>
          <w:rFonts w:ascii="바탕" w:eastAsia="바탕" w:hAnsi="바탕" w:hint="eastAsia"/>
          <w:sz w:val="22"/>
          <w:szCs w:val="24"/>
        </w:rPr>
        <w:t xml:space="preserve"> 데이터</w:t>
      </w:r>
    </w:p>
    <w:p w14:paraId="47CD9BD9" w14:textId="1C065B10" w:rsidR="00E80954" w:rsidRDefault="00E80954" w:rsidP="00E80954">
      <w:pPr>
        <w:pStyle w:val="a4"/>
        <w:numPr>
          <w:ilvl w:val="0"/>
          <w:numId w:val="3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남아프리카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7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아프가니스탄)</w:t>
      </w:r>
      <w:r>
        <w:rPr>
          <w:rFonts w:ascii="바탕" w:eastAsia="바탕" w:hAnsi="바탕"/>
          <w:sz w:val="22"/>
          <w:szCs w:val="24"/>
        </w:rPr>
        <w:t>, 15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감비아)</w:t>
      </w:r>
      <w:r>
        <w:rPr>
          <w:rFonts w:ascii="바탕" w:eastAsia="바탕" w:hAnsi="바탕"/>
          <w:sz w:val="22"/>
          <w:szCs w:val="24"/>
        </w:rPr>
        <w:t>, 42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르완다)</w:t>
      </w:r>
      <w:r>
        <w:rPr>
          <w:rFonts w:ascii="바탕" w:eastAsia="바탕" w:hAnsi="바탕" w:hint="eastAsia"/>
          <w:sz w:val="22"/>
          <w:szCs w:val="24"/>
        </w:rPr>
        <w:t>번 데이터</w:t>
      </w:r>
      <w:r w:rsidR="00F9174A">
        <w:rPr>
          <w:rFonts w:ascii="바탕" w:eastAsia="바탕" w:hAnsi="바탕" w:hint="eastAsia"/>
          <w:sz w:val="22"/>
          <w:szCs w:val="24"/>
        </w:rPr>
        <w:t xml:space="preserve"> </w:t>
      </w:r>
    </w:p>
    <w:p w14:paraId="384F01A1" w14:textId="473806AA" w:rsidR="00E80954" w:rsidRDefault="00E80954" w:rsidP="00E80954">
      <w:pPr>
        <w:pStyle w:val="a4"/>
        <w:numPr>
          <w:ilvl w:val="0"/>
          <w:numId w:val="3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서유럽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23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그리스)</w:t>
      </w:r>
      <w:r>
        <w:rPr>
          <w:rFonts w:ascii="바탕" w:eastAsia="바탕" w:hAnsi="바탕"/>
          <w:sz w:val="22"/>
          <w:szCs w:val="24"/>
        </w:rPr>
        <w:t>, 24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포르투갈)</w:t>
      </w:r>
      <w:r>
        <w:rPr>
          <w:rFonts w:ascii="바탕" w:eastAsia="바탕" w:hAnsi="바탕" w:hint="eastAsia"/>
          <w:sz w:val="22"/>
          <w:szCs w:val="24"/>
        </w:rPr>
        <w:t xml:space="preserve">번 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데이터</w:t>
      </w:r>
    </w:p>
    <w:p w14:paraId="4C637DA3" w14:textId="11264CD1" w:rsidR="00E80954" w:rsidRPr="00E80954" w:rsidRDefault="00E80954" w:rsidP="00E80954">
      <w:pPr>
        <w:pStyle w:val="a4"/>
        <w:numPr>
          <w:ilvl w:val="0"/>
          <w:numId w:val="38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남아메리카 </w:t>
      </w:r>
      <w:r>
        <w:rPr>
          <w:rFonts w:ascii="바탕" w:eastAsia="바탕" w:hAnsi="바탕"/>
          <w:sz w:val="22"/>
          <w:szCs w:val="24"/>
        </w:rPr>
        <w:t xml:space="preserve"> :</w:t>
      </w:r>
      <w:proofErr w:type="gramEnd"/>
      <w:r>
        <w:rPr>
          <w:rFonts w:ascii="바탕" w:eastAsia="바탕" w:hAnsi="바탕"/>
          <w:sz w:val="22"/>
          <w:szCs w:val="24"/>
        </w:rPr>
        <w:t xml:space="preserve"> 20</w:t>
      </w:r>
      <w:r w:rsidR="00F9174A">
        <w:rPr>
          <w:rFonts w:ascii="바탕" w:eastAsia="바탕" w:hAnsi="바탕"/>
          <w:sz w:val="22"/>
          <w:szCs w:val="24"/>
        </w:rPr>
        <w:t>(</w:t>
      </w:r>
      <w:r w:rsidR="00F9174A">
        <w:rPr>
          <w:rFonts w:ascii="바탕" w:eastAsia="바탕" w:hAnsi="바탕" w:hint="eastAsia"/>
          <w:sz w:val="22"/>
          <w:szCs w:val="24"/>
        </w:rPr>
        <w:t>아이티)</w:t>
      </w:r>
      <w:r>
        <w:rPr>
          <w:rFonts w:ascii="바탕" w:eastAsia="바탕" w:hAnsi="바탕" w:hint="eastAsia"/>
          <w:sz w:val="22"/>
          <w:szCs w:val="24"/>
        </w:rPr>
        <w:t>번 데이터</w:t>
      </w:r>
    </w:p>
    <w:p w14:paraId="535F7209" w14:textId="13E70115" w:rsidR="00F92915" w:rsidRDefault="00C272A6" w:rsidP="00C272A6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이제,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각 이상치에 대한 분석을 시행하겠다.</w:t>
      </w:r>
    </w:p>
    <w:p w14:paraId="236AC784" w14:textId="1EF7D8F8" w:rsidR="00C272A6" w:rsidRDefault="00C272A6" w:rsidP="00C272A6">
      <w:pPr>
        <w:pStyle w:val="a4"/>
        <w:numPr>
          <w:ilvl w:val="0"/>
          <w:numId w:val="4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lastRenderedPageBreak/>
        <w:t xml:space="preserve">중부-동부 </w:t>
      </w:r>
      <w:proofErr w:type="gramStart"/>
      <w:r>
        <w:rPr>
          <w:rFonts w:ascii="바탕" w:eastAsia="바탕" w:hAnsi="바탕" w:hint="eastAsia"/>
          <w:sz w:val="22"/>
          <w:szCs w:val="24"/>
        </w:rPr>
        <w:t xml:space="preserve">유럽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코소보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에스토니아</w:t>
      </w:r>
    </w:p>
    <w:p w14:paraId="254B51C0" w14:textId="190899DA" w:rsidR="00C272A6" w:rsidRPr="00C272A6" w:rsidRDefault="00C272A6" w:rsidP="00C272A6">
      <w:pPr>
        <w:wordWrap/>
        <w:spacing w:line="432" w:lineRule="auto"/>
        <w:ind w:left="40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우선,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중부-동부 유럽의 모평균 벡터를 통해 볼 때,</w:t>
      </w:r>
    </w:p>
    <w:p w14:paraId="2CEF4842" w14:textId="77777777" w:rsidR="00C272A6" w:rsidRDefault="00C272A6" w:rsidP="00C272A6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6B7B5D09" wp14:editId="76AD0698">
            <wp:extent cx="3343275" cy="228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C45E" w14:textId="4FCF35D5" w:rsidR="00F92915" w:rsidRPr="00C272A6" w:rsidRDefault="00C272A6" w:rsidP="00C272A6">
      <w:pPr>
        <w:pStyle w:val="ad"/>
        <w:jc w:val="center"/>
        <w:rPr>
          <w:sz w:val="10"/>
          <w:szCs w:val="10"/>
        </w:rPr>
      </w:pPr>
      <w:proofErr w:type="gramStart"/>
      <w:r w:rsidRPr="00C272A6">
        <w:rPr>
          <w:rFonts w:hint="eastAsia"/>
          <w:sz w:val="14"/>
          <w:szCs w:val="14"/>
        </w:rPr>
        <w:t xml:space="preserve">표 </w:t>
      </w:r>
      <w:r w:rsidRPr="00C272A6">
        <w:rPr>
          <w:sz w:val="14"/>
          <w:szCs w:val="14"/>
        </w:rPr>
        <w:t>:</w:t>
      </w:r>
      <w:proofErr w:type="gramEnd"/>
      <w:r w:rsidRPr="00C272A6">
        <w:rPr>
          <w:sz w:val="14"/>
          <w:szCs w:val="14"/>
        </w:rPr>
        <w:t xml:space="preserve"> 7 – </w:t>
      </w:r>
      <w:r w:rsidRPr="00C272A6">
        <w:rPr>
          <w:rFonts w:hint="eastAsia"/>
          <w:sz w:val="14"/>
          <w:szCs w:val="14"/>
        </w:rPr>
        <w:t>중부</w:t>
      </w:r>
      <w:r w:rsidRPr="00C272A6">
        <w:rPr>
          <w:sz w:val="14"/>
          <w:szCs w:val="14"/>
        </w:rPr>
        <w:t>/</w:t>
      </w:r>
      <w:r w:rsidRPr="00C272A6">
        <w:rPr>
          <w:rFonts w:hint="eastAsia"/>
          <w:sz w:val="14"/>
          <w:szCs w:val="14"/>
        </w:rPr>
        <w:t>동부 유럽형의 모평균벡터</w:t>
      </w:r>
    </w:p>
    <w:p w14:paraId="1E7DDD89" w14:textId="77777777" w:rsidR="00C272A6" w:rsidRDefault="00C272A6" w:rsidP="00C272A6">
      <w:pPr>
        <w:keepNext/>
        <w:jc w:val="center"/>
      </w:pPr>
      <w:r>
        <w:rPr>
          <w:noProof/>
        </w:rPr>
        <w:drawing>
          <wp:inline distT="0" distB="0" distL="0" distR="0" wp14:anchorId="2B1813E4" wp14:editId="7A542FA3">
            <wp:extent cx="2836333" cy="651483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160" cy="6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513" w14:textId="55E34598" w:rsidR="00C272A6" w:rsidRPr="00C272A6" w:rsidRDefault="00C272A6" w:rsidP="00C272A6">
      <w:pPr>
        <w:pStyle w:val="ad"/>
        <w:jc w:val="center"/>
        <w:rPr>
          <w:sz w:val="14"/>
          <w:szCs w:val="14"/>
        </w:rPr>
      </w:pPr>
      <w:r w:rsidRPr="00C272A6">
        <w:rPr>
          <w:rFonts w:hint="eastAsia"/>
          <w:sz w:val="14"/>
          <w:szCs w:val="14"/>
        </w:rPr>
        <w:t xml:space="preserve">표 </w:t>
      </w:r>
      <w:proofErr w:type="gramStart"/>
      <w:r w:rsidRPr="00C272A6">
        <w:rPr>
          <w:sz w:val="14"/>
          <w:szCs w:val="14"/>
        </w:rPr>
        <w:t>8 :</w:t>
      </w:r>
      <w:proofErr w:type="gramEnd"/>
      <w:r w:rsidRPr="00C272A6">
        <w:rPr>
          <w:sz w:val="14"/>
          <w:szCs w:val="14"/>
        </w:rPr>
        <w:t xml:space="preserve"> </w:t>
      </w:r>
      <w:r w:rsidRPr="00C272A6">
        <w:rPr>
          <w:rFonts w:hint="eastAsia"/>
          <w:sz w:val="14"/>
          <w:szCs w:val="14"/>
        </w:rPr>
        <w:t>코소보,</w:t>
      </w:r>
      <w:r w:rsidRPr="00C272A6">
        <w:rPr>
          <w:sz w:val="14"/>
          <w:szCs w:val="14"/>
        </w:rPr>
        <w:t xml:space="preserve"> </w:t>
      </w:r>
      <w:r w:rsidRPr="00C272A6">
        <w:rPr>
          <w:rFonts w:hint="eastAsia"/>
          <w:sz w:val="14"/>
          <w:szCs w:val="14"/>
        </w:rPr>
        <w:t>에스토니아의 주성분 값</w:t>
      </w:r>
    </w:p>
    <w:p w14:paraId="5D4121A2" w14:textId="37672595" w:rsidR="00F92915" w:rsidRDefault="003370A4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중부유럽은 </w:t>
      </w:r>
      <w:r>
        <w:rPr>
          <w:rFonts w:ascii="바탕" w:eastAsia="바탕" w:hAnsi="바탕"/>
          <w:sz w:val="22"/>
          <w:szCs w:val="24"/>
        </w:rPr>
        <w:t xml:space="preserve">1. </w:t>
      </w:r>
      <w:r w:rsidR="008D1F79">
        <w:rPr>
          <w:rFonts w:ascii="바탕" w:eastAsia="바탕" w:hAnsi="바탕" w:hint="eastAsia"/>
          <w:sz w:val="22"/>
          <w:szCs w:val="24"/>
        </w:rPr>
        <w:t>커뮤니티가 발달하고 부패</w:t>
      </w:r>
      <w:r>
        <w:rPr>
          <w:rFonts w:ascii="바탕" w:eastAsia="바탕" w:hAnsi="바탕" w:hint="eastAsia"/>
          <w:sz w:val="22"/>
          <w:szCs w:val="24"/>
        </w:rPr>
        <w:t xml:space="preserve">(주성분 </w:t>
      </w:r>
      <w:r>
        <w:rPr>
          <w:rFonts w:ascii="바탕" w:eastAsia="바탕" w:hAnsi="바탕"/>
          <w:sz w:val="22"/>
          <w:szCs w:val="24"/>
        </w:rPr>
        <w:t>3)</w:t>
      </w:r>
      <w:r>
        <w:rPr>
          <w:rFonts w:ascii="바탕" w:eastAsia="바탕" w:hAnsi="바탕" w:hint="eastAsia"/>
          <w:sz w:val="22"/>
          <w:szCs w:val="24"/>
        </w:rPr>
        <w:t xml:space="preserve"> </w:t>
      </w:r>
      <w:r>
        <w:rPr>
          <w:rFonts w:ascii="바탕" w:eastAsia="바탕" w:hAnsi="바탕"/>
          <w:sz w:val="22"/>
          <w:szCs w:val="24"/>
        </w:rPr>
        <w:t xml:space="preserve">2. </w:t>
      </w:r>
      <w:r w:rsidR="008D1F79">
        <w:rPr>
          <w:rFonts w:ascii="바탕" w:eastAsia="바탕" w:hAnsi="바탕" w:hint="eastAsia"/>
          <w:sz w:val="22"/>
          <w:szCs w:val="24"/>
        </w:rPr>
        <w:t>기부문화가</w:t>
      </w:r>
      <w:r w:rsidR="008D1F79">
        <w:rPr>
          <w:rFonts w:ascii="바탕" w:eastAsia="바탕" w:hAnsi="바탕"/>
          <w:sz w:val="22"/>
          <w:szCs w:val="24"/>
        </w:rPr>
        <w:t xml:space="preserve"> </w:t>
      </w:r>
      <w:r w:rsidR="008D1F79">
        <w:rPr>
          <w:rFonts w:ascii="바탕" w:eastAsia="바탕" w:hAnsi="바탕" w:hint="eastAsia"/>
          <w:sz w:val="22"/>
          <w:szCs w:val="24"/>
        </w:rPr>
        <w:t>미성숙</w:t>
      </w:r>
      <w:r>
        <w:rPr>
          <w:rFonts w:ascii="바탕" w:eastAsia="바탕" w:hAnsi="바탕" w:hint="eastAsia"/>
          <w:sz w:val="22"/>
          <w:szCs w:val="24"/>
        </w:rPr>
        <w:t>(주성분2</w:t>
      </w:r>
      <w:r>
        <w:rPr>
          <w:rFonts w:ascii="바탕" w:eastAsia="바탕" w:hAnsi="바탕"/>
          <w:sz w:val="22"/>
          <w:szCs w:val="24"/>
        </w:rPr>
        <w:t>)</w:t>
      </w:r>
      <w:r>
        <w:rPr>
          <w:rFonts w:ascii="바탕" w:eastAsia="바탕" w:hAnsi="바탕" w:hint="eastAsia"/>
          <w:sz w:val="22"/>
          <w:szCs w:val="24"/>
        </w:rPr>
        <w:t>의 특성을 띈다.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코소보의 경우,</w:t>
      </w:r>
      <w:r>
        <w:rPr>
          <w:rFonts w:ascii="바탕" w:eastAsia="바탕" w:hAnsi="바탕"/>
          <w:sz w:val="22"/>
          <w:szCs w:val="24"/>
        </w:rPr>
        <w:t xml:space="preserve"> </w:t>
      </w:r>
      <w:r w:rsidR="00171608">
        <w:rPr>
          <w:rFonts w:ascii="바탕" w:eastAsia="바탕" w:hAnsi="바탕" w:hint="eastAsia"/>
          <w:sz w:val="22"/>
          <w:szCs w:val="24"/>
        </w:rPr>
        <w:t xml:space="preserve">주성분 </w:t>
      </w:r>
      <w:r w:rsidR="00171608">
        <w:rPr>
          <w:rFonts w:ascii="바탕" w:eastAsia="바탕" w:hAnsi="바탕"/>
          <w:sz w:val="22"/>
          <w:szCs w:val="24"/>
        </w:rPr>
        <w:t>2</w:t>
      </w:r>
      <w:r w:rsidR="00171608">
        <w:rPr>
          <w:rFonts w:ascii="바탕" w:eastAsia="바탕" w:hAnsi="바탕" w:hint="eastAsia"/>
          <w:sz w:val="22"/>
          <w:szCs w:val="24"/>
        </w:rPr>
        <w:t xml:space="preserve">와 </w:t>
      </w:r>
      <w:r w:rsidR="00171608">
        <w:rPr>
          <w:rFonts w:ascii="바탕" w:eastAsia="바탕" w:hAnsi="바탕"/>
          <w:sz w:val="22"/>
          <w:szCs w:val="24"/>
        </w:rPr>
        <w:t>3</w:t>
      </w:r>
      <w:r w:rsidR="00171608">
        <w:rPr>
          <w:rFonts w:ascii="바탕" w:eastAsia="바탕" w:hAnsi="바탕" w:hint="eastAsia"/>
          <w:sz w:val="22"/>
          <w:szCs w:val="24"/>
        </w:rPr>
        <w:t>이 높은 것으로 나타나며</w:t>
      </w:r>
      <w:r w:rsidR="00171608">
        <w:rPr>
          <w:rFonts w:ascii="바탕" w:eastAsia="바탕" w:hAnsi="바탕"/>
          <w:sz w:val="22"/>
          <w:szCs w:val="24"/>
        </w:rPr>
        <w:t xml:space="preserve">, </w:t>
      </w:r>
      <w:r w:rsidR="00171608">
        <w:rPr>
          <w:rFonts w:ascii="바탕" w:eastAsia="바탕" w:hAnsi="바탕" w:hint="eastAsia"/>
          <w:sz w:val="22"/>
          <w:szCs w:val="24"/>
        </w:rPr>
        <w:t xml:space="preserve">에스토니아의 경우 주성분 </w:t>
      </w:r>
      <w:r w:rsidR="00171608">
        <w:rPr>
          <w:rFonts w:ascii="바탕" w:eastAsia="바탕" w:hAnsi="바탕"/>
          <w:sz w:val="22"/>
          <w:szCs w:val="24"/>
        </w:rPr>
        <w:t>1</w:t>
      </w:r>
      <w:r w:rsidR="00171608">
        <w:rPr>
          <w:rFonts w:ascii="바탕" w:eastAsia="바탕" w:hAnsi="바탕" w:hint="eastAsia"/>
          <w:sz w:val="22"/>
          <w:szCs w:val="24"/>
        </w:rPr>
        <w:t xml:space="preserve">이 높고 주성분 </w:t>
      </w:r>
      <w:r w:rsidR="00171608">
        <w:rPr>
          <w:rFonts w:ascii="바탕" w:eastAsia="바탕" w:hAnsi="바탕"/>
          <w:sz w:val="22"/>
          <w:szCs w:val="24"/>
        </w:rPr>
        <w:t>4</w:t>
      </w:r>
      <w:r w:rsidR="00171608">
        <w:rPr>
          <w:rFonts w:ascii="바탕" w:eastAsia="바탕" w:hAnsi="바탕" w:hint="eastAsia"/>
          <w:sz w:val="22"/>
          <w:szCs w:val="24"/>
        </w:rPr>
        <w:t>가 낮은 것으로 나타난다</w:t>
      </w:r>
      <w:r w:rsidR="00524866">
        <w:rPr>
          <w:rFonts w:ascii="바탕" w:eastAsia="바탕" w:hAnsi="바탕"/>
          <w:sz w:val="22"/>
          <w:szCs w:val="24"/>
        </w:rPr>
        <w:t xml:space="preserve">. </w:t>
      </w:r>
      <w:r w:rsidR="00524866">
        <w:rPr>
          <w:rFonts w:ascii="바탕" w:eastAsia="바탕" w:hAnsi="바탕" w:hint="eastAsia"/>
          <w:sz w:val="22"/>
          <w:szCs w:val="24"/>
        </w:rPr>
        <w:t>즉,</w:t>
      </w:r>
      <w:r w:rsidR="00524866">
        <w:rPr>
          <w:rFonts w:ascii="바탕" w:eastAsia="바탕" w:hAnsi="바탕"/>
          <w:sz w:val="22"/>
          <w:szCs w:val="24"/>
        </w:rPr>
        <w:t xml:space="preserve"> </w:t>
      </w:r>
      <w:r w:rsidR="00524866">
        <w:rPr>
          <w:rFonts w:ascii="바탕" w:eastAsia="바탕" w:hAnsi="바탕" w:hint="eastAsia"/>
          <w:sz w:val="22"/>
          <w:szCs w:val="24"/>
        </w:rPr>
        <w:t>에스토니아의 경우 중부-동부 유럽 군집보다 서유럽 군집과 비슷한 특성을 띄며,</w:t>
      </w:r>
      <w:r w:rsidR="00524866">
        <w:rPr>
          <w:rFonts w:ascii="바탕" w:eastAsia="바탕" w:hAnsi="바탕"/>
          <w:sz w:val="22"/>
          <w:szCs w:val="24"/>
        </w:rPr>
        <w:t xml:space="preserve"> </w:t>
      </w:r>
      <w:r w:rsidR="00524866">
        <w:rPr>
          <w:rFonts w:ascii="바탕" w:eastAsia="바탕" w:hAnsi="바탕" w:hint="eastAsia"/>
          <w:sz w:val="22"/>
          <w:szCs w:val="24"/>
        </w:rPr>
        <w:t>코소보의 경우 속한 군집의 평균보다 더 열악한 환경을 가지고 있음을 알 수 있다.</w:t>
      </w:r>
      <w:r w:rsidR="00524866">
        <w:rPr>
          <w:rFonts w:ascii="바탕" w:eastAsia="바탕" w:hAnsi="바탕"/>
          <w:sz w:val="22"/>
          <w:szCs w:val="24"/>
        </w:rPr>
        <w:t xml:space="preserve"> </w:t>
      </w:r>
      <w:r w:rsidR="00524866">
        <w:rPr>
          <w:rFonts w:ascii="바탕" w:eastAsia="바탕" w:hAnsi="바탕" w:hint="eastAsia"/>
          <w:sz w:val="22"/>
          <w:szCs w:val="24"/>
        </w:rPr>
        <w:t>사회-문화적 상황과 이 결과를 결부해서 본다면,</w:t>
      </w:r>
      <w:r w:rsidR="00524866">
        <w:rPr>
          <w:rFonts w:ascii="바탕" w:eastAsia="바탕" w:hAnsi="바탕"/>
          <w:sz w:val="22"/>
          <w:szCs w:val="24"/>
        </w:rPr>
        <w:t xml:space="preserve"> </w:t>
      </w:r>
      <w:r w:rsidR="00190590">
        <w:rPr>
          <w:rFonts w:ascii="바탕" w:eastAsia="바탕" w:hAnsi="바탕" w:hint="eastAsia"/>
          <w:sz w:val="22"/>
          <w:szCs w:val="24"/>
        </w:rPr>
        <w:t>에스토니아의 경우 발트3국의 최북단의 위치하여 서-북유럽과 지리적으로 매우 가깝고,</w:t>
      </w:r>
      <w:r w:rsidR="00190590">
        <w:rPr>
          <w:rFonts w:ascii="바탕" w:eastAsia="바탕" w:hAnsi="바탕"/>
          <w:sz w:val="22"/>
          <w:szCs w:val="24"/>
        </w:rPr>
        <w:t xml:space="preserve"> </w:t>
      </w:r>
      <w:r w:rsidR="00190590">
        <w:rPr>
          <w:rFonts w:ascii="바탕" w:eastAsia="바탕" w:hAnsi="바탕" w:hint="eastAsia"/>
          <w:sz w:val="22"/>
          <w:szCs w:val="24"/>
        </w:rPr>
        <w:t xml:space="preserve">타 발트3국에 비해서 </w:t>
      </w:r>
      <w:proofErr w:type="spellStart"/>
      <w:r w:rsidR="00190590">
        <w:rPr>
          <w:rFonts w:ascii="바탕" w:eastAsia="바탕" w:hAnsi="바탕" w:hint="eastAsia"/>
          <w:sz w:val="22"/>
          <w:szCs w:val="24"/>
        </w:rPr>
        <w:t>북유럽으로부터</w:t>
      </w:r>
      <w:proofErr w:type="spellEnd"/>
      <w:r w:rsidR="00190590">
        <w:rPr>
          <w:rFonts w:ascii="바탕" w:eastAsia="바탕" w:hAnsi="바탕" w:hint="eastAsia"/>
          <w:sz w:val="22"/>
          <w:szCs w:val="24"/>
        </w:rPr>
        <w:t xml:space="preserve"> 사회-문화적 영향을 많이 받은 점이 데이터에도 </w:t>
      </w:r>
      <w:proofErr w:type="gramStart"/>
      <w:r w:rsidR="00190590">
        <w:rPr>
          <w:rFonts w:ascii="바탕" w:eastAsia="바탕" w:hAnsi="바탕" w:hint="eastAsia"/>
          <w:sz w:val="22"/>
          <w:szCs w:val="24"/>
        </w:rPr>
        <w:t>반영 된</w:t>
      </w:r>
      <w:proofErr w:type="gramEnd"/>
      <w:r w:rsidR="00190590">
        <w:rPr>
          <w:rFonts w:ascii="바탕" w:eastAsia="바탕" w:hAnsi="바탕" w:hint="eastAsia"/>
          <w:sz w:val="22"/>
          <w:szCs w:val="24"/>
        </w:rPr>
        <w:t xml:space="preserve"> 것으로 보인다.</w:t>
      </w:r>
    </w:p>
    <w:p w14:paraId="5722AAE2" w14:textId="44B7958C" w:rsidR="00927CA8" w:rsidRDefault="009F034D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 xml:space="preserve"> </w:t>
      </w:r>
      <w:r w:rsidR="00810470">
        <w:rPr>
          <w:rFonts w:ascii="바탕" w:eastAsia="바탕" w:hAnsi="바탕" w:hint="eastAsia"/>
          <w:sz w:val="22"/>
          <w:szCs w:val="24"/>
        </w:rPr>
        <w:t>코소보의 경우,</w:t>
      </w:r>
      <w:r w:rsidR="00810470">
        <w:rPr>
          <w:rFonts w:ascii="바탕" w:eastAsia="바탕" w:hAnsi="바탕"/>
          <w:sz w:val="22"/>
          <w:szCs w:val="24"/>
        </w:rPr>
        <w:t xml:space="preserve"> </w:t>
      </w:r>
      <w:r w:rsidR="00810470">
        <w:rPr>
          <w:rFonts w:ascii="바탕" w:eastAsia="바탕" w:hAnsi="바탕" w:hint="eastAsia"/>
          <w:sz w:val="22"/>
          <w:szCs w:val="24"/>
        </w:rPr>
        <w:t>위치적으로는 발칸반도의 한복판에 위치하고 있으나,</w:t>
      </w:r>
      <w:r w:rsidR="00810470">
        <w:rPr>
          <w:rFonts w:ascii="바탕" w:eastAsia="바탕" w:hAnsi="바탕"/>
          <w:sz w:val="22"/>
          <w:szCs w:val="24"/>
        </w:rPr>
        <w:t xml:space="preserve"> </w:t>
      </w:r>
      <w:r w:rsidR="00927CA8">
        <w:rPr>
          <w:rFonts w:ascii="바탕" w:eastAsia="바탕" w:hAnsi="바탕" w:hint="eastAsia"/>
          <w:sz w:val="22"/>
          <w:szCs w:val="24"/>
        </w:rPr>
        <w:t>현재 알바니아-세르비아 간 분쟁지역이라는 특수성이 데이터에도 영향을 미친 것으로 판단된다.</w:t>
      </w:r>
    </w:p>
    <w:p w14:paraId="51F0E510" w14:textId="21908269" w:rsidR="00927CA8" w:rsidRDefault="00927CA8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</w:p>
    <w:p w14:paraId="1B311851" w14:textId="195E3F6F" w:rsidR="004E4B7B" w:rsidRDefault="004E4B7B" w:rsidP="004E4B7B">
      <w:pPr>
        <w:pStyle w:val="a4"/>
        <w:numPr>
          <w:ilvl w:val="0"/>
          <w:numId w:val="4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북아프리카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이란</w:t>
      </w:r>
    </w:p>
    <w:p w14:paraId="70E93ED6" w14:textId="77777777" w:rsidR="006119A9" w:rsidRDefault="006119A9" w:rsidP="006119A9">
      <w:pPr>
        <w:pStyle w:val="a4"/>
        <w:keepNext/>
        <w:wordWrap/>
        <w:spacing w:line="432" w:lineRule="auto"/>
        <w:ind w:leftChars="0"/>
        <w:jc w:val="center"/>
      </w:pPr>
      <w:r>
        <w:rPr>
          <w:noProof/>
        </w:rPr>
        <w:drawing>
          <wp:inline distT="0" distB="0" distL="0" distR="0" wp14:anchorId="079365B8" wp14:editId="674F6FC6">
            <wp:extent cx="2489200" cy="468880"/>
            <wp:effectExtent l="0" t="0" r="635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7141" cy="4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4649" w14:textId="0C4ED37B" w:rsidR="006119A9" w:rsidRPr="006119A9" w:rsidRDefault="006119A9" w:rsidP="006119A9">
      <w:pPr>
        <w:pStyle w:val="ad"/>
        <w:jc w:val="center"/>
        <w:rPr>
          <w:rFonts w:ascii="바탕" w:eastAsia="바탕" w:hAnsi="바탕"/>
          <w:sz w:val="14"/>
          <w:szCs w:val="16"/>
        </w:rPr>
      </w:pPr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</w:t>
      </w:r>
      <w:r w:rsidRPr="006119A9">
        <w:rPr>
          <w:rFonts w:hint="eastAsia"/>
          <w:sz w:val="12"/>
          <w:szCs w:val="12"/>
        </w:rPr>
        <w:t xml:space="preserve">표 </w:t>
      </w:r>
      <w:proofErr w:type="gramStart"/>
      <w:r w:rsidRPr="006119A9">
        <w:rPr>
          <w:sz w:val="12"/>
          <w:szCs w:val="12"/>
        </w:rPr>
        <w:t>9 :</w:t>
      </w:r>
      <w:proofErr w:type="gramEnd"/>
      <w:r w:rsidRPr="006119A9">
        <w:rPr>
          <w:sz w:val="12"/>
          <w:szCs w:val="12"/>
        </w:rPr>
        <w:t xml:space="preserve"> </w:t>
      </w:r>
      <w:r w:rsidRPr="006119A9">
        <w:rPr>
          <w:rFonts w:hint="eastAsia"/>
          <w:sz w:val="12"/>
          <w:szCs w:val="12"/>
        </w:rPr>
        <w:t>북아</w:t>
      </w:r>
      <w:r w:rsidR="00EA0463">
        <w:rPr>
          <w:rFonts w:hint="eastAsia"/>
          <w:sz w:val="12"/>
          <w:szCs w:val="12"/>
        </w:rPr>
        <w:t>프</w:t>
      </w:r>
      <w:r w:rsidRPr="006119A9">
        <w:rPr>
          <w:rFonts w:hint="eastAsia"/>
          <w:sz w:val="12"/>
          <w:szCs w:val="12"/>
        </w:rPr>
        <w:t>리카 형의 모평균벡터</w:t>
      </w:r>
    </w:p>
    <w:p w14:paraId="1657EC66" w14:textId="77777777" w:rsidR="006119A9" w:rsidRDefault="006119A9" w:rsidP="006119A9">
      <w:pPr>
        <w:pStyle w:val="a4"/>
        <w:keepNext/>
        <w:wordWrap/>
        <w:spacing w:line="432" w:lineRule="auto"/>
        <w:ind w:leftChars="0"/>
        <w:jc w:val="center"/>
      </w:pPr>
      <w:r>
        <w:rPr>
          <w:noProof/>
        </w:rPr>
        <w:lastRenderedPageBreak/>
        <w:drawing>
          <wp:inline distT="0" distB="0" distL="0" distR="0" wp14:anchorId="06EB890E" wp14:editId="14F58DD1">
            <wp:extent cx="3390900" cy="314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C6F" w14:textId="6A54F42B" w:rsidR="006119A9" w:rsidRDefault="006119A9" w:rsidP="00EA0463">
      <w:pPr>
        <w:pStyle w:val="ad"/>
        <w:jc w:val="center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</w:t>
      </w:r>
      <w:r w:rsidRPr="006119A9">
        <w:rPr>
          <w:rFonts w:hint="eastAsia"/>
          <w:sz w:val="12"/>
          <w:szCs w:val="12"/>
        </w:rPr>
        <w:t xml:space="preserve">표 </w:t>
      </w:r>
      <w:proofErr w:type="gramStart"/>
      <w:r w:rsidRPr="006119A9">
        <w:rPr>
          <w:sz w:val="12"/>
          <w:szCs w:val="12"/>
        </w:rPr>
        <w:t>10 :</w:t>
      </w:r>
      <w:proofErr w:type="gramEnd"/>
      <w:r w:rsidRPr="006119A9">
        <w:rPr>
          <w:sz w:val="12"/>
          <w:szCs w:val="12"/>
        </w:rPr>
        <w:t xml:space="preserve"> </w:t>
      </w:r>
      <w:r w:rsidRPr="006119A9">
        <w:rPr>
          <w:rFonts w:hint="eastAsia"/>
          <w:sz w:val="12"/>
          <w:szCs w:val="12"/>
        </w:rPr>
        <w:t>이란의 주성분벡터</w:t>
      </w:r>
    </w:p>
    <w:p w14:paraId="58280005" w14:textId="119596F6" w:rsidR="00EA0463" w:rsidRDefault="00EA0463" w:rsidP="00EA0463"/>
    <w:p w14:paraId="022619D3" w14:textId="6D3C5392" w:rsidR="003C595B" w:rsidRPr="00EA0463" w:rsidRDefault="00EA0463" w:rsidP="003C595B">
      <w:pPr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이란의 경우,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주성분 </w:t>
      </w:r>
      <w:r>
        <w:rPr>
          <w:rFonts w:ascii="바탕" w:eastAsia="바탕" w:hAnsi="바탕"/>
          <w:sz w:val="22"/>
          <w:szCs w:val="24"/>
        </w:rPr>
        <w:t>4(</w:t>
      </w:r>
      <w:r>
        <w:rPr>
          <w:rFonts w:ascii="바탕" w:eastAsia="바탕" w:hAnsi="바탕" w:hint="eastAsia"/>
          <w:sz w:val="22"/>
          <w:szCs w:val="24"/>
        </w:rPr>
        <w:t>독재국가)의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특성이 북아프리카 평균에 비해서 매우 뚜렷하게 나타난다.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이러한 특성 때문에,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이란은 이상치로 나타난 것으로 보이며,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이는 현재 이란의 사회적 상황과도 일치한다.</w:t>
      </w:r>
    </w:p>
    <w:p w14:paraId="1F87E163" w14:textId="3E5EF519" w:rsidR="004E4B7B" w:rsidRDefault="004E4B7B" w:rsidP="004E4B7B">
      <w:pPr>
        <w:pStyle w:val="a4"/>
        <w:numPr>
          <w:ilvl w:val="0"/>
          <w:numId w:val="4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남아프리카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아프가니스탄,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감비아,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르완다</w:t>
      </w:r>
    </w:p>
    <w:p w14:paraId="59221C4E" w14:textId="498F8FFD" w:rsidR="00391F8E" w:rsidRPr="003C595B" w:rsidRDefault="003C595B" w:rsidP="003C595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아프가니스탄과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감비아의 경우,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독재국가 특성이 남아프리카 평균보다 매우 크게 나타나며,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아프가니스탄의 경우,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주성분 </w:t>
      </w:r>
      <w:r>
        <w:rPr>
          <w:rFonts w:ascii="바탕" w:eastAsia="바탕" w:hAnsi="바탕"/>
          <w:sz w:val="22"/>
          <w:szCs w:val="24"/>
        </w:rPr>
        <w:t>1</w:t>
      </w:r>
      <w:r>
        <w:rPr>
          <w:rFonts w:ascii="바탕" w:eastAsia="바탕" w:hAnsi="바탕" w:hint="eastAsia"/>
          <w:sz w:val="22"/>
          <w:szCs w:val="24"/>
        </w:rPr>
        <w:t>을 볼 때 경제상황이 유독 좋지 않은 것으로 보이며,</w:t>
      </w:r>
      <w:r>
        <w:rPr>
          <w:rFonts w:ascii="바탕" w:eastAsia="바탕" w:hAnsi="바탕"/>
          <w:sz w:val="22"/>
          <w:szCs w:val="24"/>
        </w:rPr>
        <w:t xml:space="preserve"> </w:t>
      </w:r>
      <w:r w:rsidR="008D1F79">
        <w:rPr>
          <w:rFonts w:ascii="바탕" w:eastAsia="바탕" w:hAnsi="바탕" w:hint="eastAsia"/>
          <w:sz w:val="22"/>
          <w:szCs w:val="24"/>
        </w:rPr>
        <w:t>기부문화수준,</w:t>
      </w:r>
      <w:r w:rsidR="008D1F79">
        <w:rPr>
          <w:rFonts w:ascii="바탕" w:eastAsia="바탕" w:hAnsi="바탕"/>
          <w:sz w:val="22"/>
          <w:szCs w:val="24"/>
        </w:rPr>
        <w:t xml:space="preserve"> </w:t>
      </w:r>
      <w:r w:rsidR="008D1F79">
        <w:rPr>
          <w:rFonts w:ascii="바탕" w:eastAsia="바탕" w:hAnsi="바탕" w:hint="eastAsia"/>
          <w:sz w:val="22"/>
          <w:szCs w:val="24"/>
        </w:rPr>
        <w:t xml:space="preserve">커뮤니티 발달수준(주성분 </w:t>
      </w:r>
      <w:r w:rsidR="008D1F79">
        <w:rPr>
          <w:rFonts w:ascii="바탕" w:eastAsia="바탕" w:hAnsi="바탕"/>
          <w:sz w:val="22"/>
          <w:szCs w:val="24"/>
        </w:rPr>
        <w:t>2,3)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도 크게 낮다.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감비아의 경우,</w:t>
      </w:r>
      <w:r>
        <w:rPr>
          <w:rFonts w:ascii="바탕" w:eastAsia="바탕" w:hAnsi="바탕"/>
          <w:sz w:val="22"/>
          <w:szCs w:val="24"/>
        </w:rPr>
        <w:t xml:space="preserve"> </w:t>
      </w:r>
      <w:r w:rsidR="002B3FF9">
        <w:rPr>
          <w:rFonts w:ascii="바탕" w:eastAsia="바탕" w:hAnsi="바탕" w:hint="eastAsia"/>
          <w:sz w:val="22"/>
          <w:szCs w:val="24"/>
        </w:rPr>
        <w:t xml:space="preserve">기부문화가 남아프리카 평균에 비해 </w:t>
      </w:r>
      <w:proofErr w:type="spellStart"/>
      <w:r w:rsidR="002B3FF9">
        <w:rPr>
          <w:rFonts w:ascii="바탕" w:eastAsia="바탕" w:hAnsi="바탕" w:hint="eastAsia"/>
          <w:sz w:val="22"/>
          <w:szCs w:val="24"/>
        </w:rPr>
        <w:t>발달해있으며</w:t>
      </w:r>
      <w:proofErr w:type="spellEnd"/>
      <w:r w:rsidR="002B3FF9">
        <w:rPr>
          <w:rFonts w:ascii="바탕" w:eastAsia="바탕" w:hAnsi="바탕" w:hint="eastAsia"/>
          <w:sz w:val="22"/>
          <w:szCs w:val="24"/>
        </w:rPr>
        <w:t>,</w:t>
      </w:r>
      <w:r w:rsidR="002B3FF9">
        <w:rPr>
          <w:rFonts w:ascii="바탕" w:eastAsia="바탕" w:hAnsi="바탕"/>
          <w:sz w:val="22"/>
          <w:szCs w:val="24"/>
        </w:rPr>
        <w:t xml:space="preserve"> </w:t>
      </w:r>
      <w:r w:rsidR="002B3FF9">
        <w:rPr>
          <w:rFonts w:ascii="바탕" w:eastAsia="바탕" w:hAnsi="바탕" w:hint="eastAsia"/>
          <w:sz w:val="22"/>
          <w:szCs w:val="24"/>
        </w:rPr>
        <w:t xml:space="preserve">커뮤니티 문화 역시 </w:t>
      </w:r>
      <w:proofErr w:type="gramStart"/>
      <w:r w:rsidR="002B3FF9">
        <w:rPr>
          <w:rFonts w:ascii="바탕" w:eastAsia="바탕" w:hAnsi="바탕" w:hint="eastAsia"/>
          <w:sz w:val="22"/>
          <w:szCs w:val="24"/>
        </w:rPr>
        <w:t>발달 한</w:t>
      </w:r>
      <w:proofErr w:type="gramEnd"/>
      <w:r w:rsidR="002B3FF9">
        <w:rPr>
          <w:rFonts w:ascii="바탕" w:eastAsia="바탕" w:hAnsi="바탕" w:hint="eastAsia"/>
          <w:sz w:val="22"/>
          <w:szCs w:val="24"/>
        </w:rPr>
        <w:t xml:space="preserve"> 것으로 판단된다.</w:t>
      </w:r>
      <w:r w:rsidR="002B3FF9">
        <w:rPr>
          <w:rFonts w:ascii="바탕" w:eastAsia="바탕" w:hAnsi="바탕"/>
          <w:sz w:val="22"/>
          <w:szCs w:val="24"/>
        </w:rPr>
        <w:t xml:space="preserve"> </w:t>
      </w:r>
      <w:r w:rsidR="002B3FF9">
        <w:rPr>
          <w:rFonts w:ascii="바탕" w:eastAsia="바탕" w:hAnsi="바탕" w:hint="eastAsia"/>
          <w:sz w:val="22"/>
          <w:szCs w:val="24"/>
        </w:rPr>
        <w:t>르완다의 경우,</w:t>
      </w:r>
      <w:r w:rsidR="002B3FF9">
        <w:rPr>
          <w:rFonts w:ascii="바탕" w:eastAsia="바탕" w:hAnsi="바탕"/>
          <w:sz w:val="22"/>
          <w:szCs w:val="24"/>
        </w:rPr>
        <w:t xml:space="preserve"> </w:t>
      </w:r>
      <w:r w:rsidR="002B3FF9">
        <w:rPr>
          <w:rFonts w:ascii="바탕" w:eastAsia="바탕" w:hAnsi="바탕" w:hint="eastAsia"/>
          <w:sz w:val="22"/>
          <w:szCs w:val="24"/>
        </w:rPr>
        <w:t>기부문화가 발달했으며,</w:t>
      </w:r>
      <w:r w:rsidR="002B3FF9">
        <w:rPr>
          <w:rFonts w:ascii="바탕" w:eastAsia="바탕" w:hAnsi="바탕"/>
          <w:sz w:val="22"/>
          <w:szCs w:val="24"/>
        </w:rPr>
        <w:t xml:space="preserve"> </w:t>
      </w:r>
      <w:r w:rsidR="002B3FF9">
        <w:rPr>
          <w:rFonts w:ascii="바탕" w:eastAsia="바탕" w:hAnsi="바탕" w:hint="eastAsia"/>
          <w:sz w:val="22"/>
          <w:szCs w:val="24"/>
        </w:rPr>
        <w:t>커뮤니티 문화는 매우 발달하지 못한 양상을 띈다.</w:t>
      </w:r>
      <w:r w:rsidR="00391F8E">
        <w:rPr>
          <w:rFonts w:ascii="바탕" w:eastAsia="바탕" w:hAnsi="바탕"/>
          <w:sz w:val="22"/>
          <w:szCs w:val="24"/>
        </w:rPr>
        <w:t xml:space="preserve"> </w:t>
      </w:r>
    </w:p>
    <w:p w14:paraId="35ADF318" w14:textId="77777777" w:rsidR="003C595B" w:rsidRDefault="003C595B" w:rsidP="003C595B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5E7D4305" wp14:editId="7376F8E3">
            <wp:extent cx="2269067" cy="1419751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885" cy="1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A6AC" w14:textId="3693E46F" w:rsidR="003C595B" w:rsidRPr="003C595B" w:rsidRDefault="003C595B" w:rsidP="003C595B">
      <w:pPr>
        <w:pStyle w:val="ad"/>
        <w:jc w:val="center"/>
        <w:rPr>
          <w:rFonts w:ascii="바탕" w:eastAsia="바탕" w:hAnsi="바탕"/>
          <w:sz w:val="16"/>
          <w:szCs w:val="18"/>
        </w:rPr>
      </w:pPr>
      <w:r w:rsidRPr="003C595B">
        <w:rPr>
          <w:rFonts w:hint="eastAsia"/>
          <w:sz w:val="14"/>
          <w:szCs w:val="14"/>
        </w:rPr>
        <w:t xml:space="preserve">표 </w:t>
      </w:r>
      <w:proofErr w:type="gramStart"/>
      <w:r w:rsidRPr="003C595B">
        <w:rPr>
          <w:sz w:val="14"/>
          <w:szCs w:val="14"/>
        </w:rPr>
        <w:t>11 :</w:t>
      </w:r>
      <w:proofErr w:type="gramEnd"/>
      <w:r w:rsidRPr="003C595B">
        <w:rPr>
          <w:sz w:val="14"/>
          <w:szCs w:val="14"/>
        </w:rPr>
        <w:t xml:space="preserve"> </w:t>
      </w:r>
      <w:r w:rsidRPr="003C595B">
        <w:rPr>
          <w:rFonts w:hint="eastAsia"/>
          <w:sz w:val="14"/>
          <w:szCs w:val="14"/>
        </w:rPr>
        <w:t>남아프리카 모평균 벡터와</w:t>
      </w:r>
      <w:r w:rsidRPr="003C595B">
        <w:rPr>
          <w:sz w:val="14"/>
          <w:szCs w:val="14"/>
        </w:rPr>
        <w:t xml:space="preserve"> </w:t>
      </w:r>
      <w:r w:rsidRPr="003C595B">
        <w:rPr>
          <w:rFonts w:hint="eastAsia"/>
          <w:sz w:val="14"/>
          <w:szCs w:val="14"/>
        </w:rPr>
        <w:t>아프가니스탄,</w:t>
      </w:r>
      <w:r w:rsidRPr="003C595B">
        <w:rPr>
          <w:sz w:val="14"/>
          <w:szCs w:val="14"/>
        </w:rPr>
        <w:t xml:space="preserve"> </w:t>
      </w:r>
      <w:r w:rsidRPr="003C595B">
        <w:rPr>
          <w:rFonts w:hint="eastAsia"/>
          <w:sz w:val="14"/>
          <w:szCs w:val="14"/>
        </w:rPr>
        <w:t>감비아,</w:t>
      </w:r>
      <w:r w:rsidRPr="003C595B">
        <w:rPr>
          <w:sz w:val="14"/>
          <w:szCs w:val="14"/>
        </w:rPr>
        <w:t xml:space="preserve"> </w:t>
      </w:r>
      <w:r w:rsidRPr="003C595B">
        <w:rPr>
          <w:rFonts w:hint="eastAsia"/>
          <w:sz w:val="14"/>
          <w:szCs w:val="14"/>
        </w:rPr>
        <w:t>우간다의 주성분벡터</w:t>
      </w:r>
    </w:p>
    <w:p w14:paraId="039AD6E4" w14:textId="093CD53A" w:rsidR="004E4B7B" w:rsidRDefault="004E4B7B" w:rsidP="004E4B7B">
      <w:pPr>
        <w:pStyle w:val="a4"/>
        <w:numPr>
          <w:ilvl w:val="0"/>
          <w:numId w:val="4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서유럽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그리스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포르투갈</w:t>
      </w:r>
    </w:p>
    <w:p w14:paraId="41EE16ED" w14:textId="77777777" w:rsidR="00391F8E" w:rsidRDefault="00391F8E" w:rsidP="00391F8E">
      <w:pPr>
        <w:pStyle w:val="a4"/>
        <w:keepNext/>
        <w:wordWrap/>
        <w:spacing w:line="432" w:lineRule="auto"/>
        <w:ind w:leftChars="0"/>
        <w:jc w:val="center"/>
      </w:pPr>
      <w:r>
        <w:rPr>
          <w:noProof/>
        </w:rPr>
        <w:lastRenderedPageBreak/>
        <w:drawing>
          <wp:inline distT="0" distB="0" distL="0" distR="0" wp14:anchorId="68D208F2" wp14:editId="57B3357B">
            <wp:extent cx="3467100" cy="163830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CBD6" w14:textId="240D321D" w:rsidR="00391F8E" w:rsidRPr="00391F8E" w:rsidRDefault="00391F8E" w:rsidP="00391F8E">
      <w:pPr>
        <w:pStyle w:val="ad"/>
        <w:jc w:val="center"/>
        <w:rPr>
          <w:rFonts w:ascii="바탕" w:eastAsia="바탕" w:hAnsi="바탕"/>
          <w:sz w:val="16"/>
          <w:szCs w:val="18"/>
        </w:rPr>
      </w:pPr>
      <w:r>
        <w:rPr>
          <w:rFonts w:hint="eastAsia"/>
          <w:sz w:val="14"/>
          <w:szCs w:val="14"/>
        </w:rPr>
        <w:t xml:space="preserve"> </w:t>
      </w:r>
      <w:r>
        <w:rPr>
          <w:sz w:val="14"/>
          <w:szCs w:val="14"/>
        </w:rPr>
        <w:t xml:space="preserve">     </w:t>
      </w:r>
      <w:r w:rsidRPr="00391F8E">
        <w:rPr>
          <w:rFonts w:hint="eastAsia"/>
          <w:sz w:val="14"/>
          <w:szCs w:val="14"/>
        </w:rPr>
        <w:t xml:space="preserve">표 </w:t>
      </w:r>
      <w:proofErr w:type="gramStart"/>
      <w:r w:rsidRPr="00391F8E">
        <w:rPr>
          <w:sz w:val="14"/>
          <w:szCs w:val="14"/>
        </w:rPr>
        <w:t>12 :</w:t>
      </w:r>
      <w:proofErr w:type="gramEnd"/>
      <w:r w:rsidRPr="00391F8E">
        <w:rPr>
          <w:sz w:val="14"/>
          <w:szCs w:val="14"/>
        </w:rPr>
        <w:t xml:space="preserve"> </w:t>
      </w:r>
      <w:r w:rsidRPr="00391F8E">
        <w:rPr>
          <w:rFonts w:hint="eastAsia"/>
          <w:sz w:val="14"/>
          <w:szCs w:val="14"/>
        </w:rPr>
        <w:t>서유럽 모평균 벡터와 그리스,</w:t>
      </w:r>
      <w:r w:rsidRPr="00391F8E">
        <w:rPr>
          <w:sz w:val="14"/>
          <w:szCs w:val="14"/>
        </w:rPr>
        <w:t xml:space="preserve"> </w:t>
      </w:r>
      <w:r w:rsidRPr="00391F8E">
        <w:rPr>
          <w:rFonts w:hint="eastAsia"/>
          <w:sz w:val="14"/>
          <w:szCs w:val="14"/>
        </w:rPr>
        <w:t>포르투갈의 주성분벡터</w:t>
      </w:r>
    </w:p>
    <w:p w14:paraId="7685E205" w14:textId="73C6B1B6" w:rsidR="00391F8E" w:rsidRDefault="00391F8E" w:rsidP="00391F8E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서유럽에 선진국들이 </w:t>
      </w:r>
      <w:proofErr w:type="spellStart"/>
      <w:r>
        <w:rPr>
          <w:rFonts w:ascii="바탕" w:eastAsia="바탕" w:hAnsi="바탕" w:hint="eastAsia"/>
          <w:sz w:val="22"/>
          <w:szCs w:val="24"/>
        </w:rPr>
        <w:t>몰려있는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사실을 반영하듯,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서유럽은 평균적으로 선진국이 많고(주성분 </w:t>
      </w:r>
      <w:r>
        <w:rPr>
          <w:rFonts w:ascii="바탕" w:eastAsia="바탕" w:hAnsi="바탕"/>
          <w:sz w:val="22"/>
          <w:szCs w:val="24"/>
        </w:rPr>
        <w:t xml:space="preserve">1), </w:t>
      </w:r>
      <w:r>
        <w:rPr>
          <w:rFonts w:ascii="바탕" w:eastAsia="바탕" w:hAnsi="바탕" w:hint="eastAsia"/>
          <w:sz w:val="22"/>
          <w:szCs w:val="24"/>
        </w:rPr>
        <w:t>다소 개인주의적 성향을 띈다</w:t>
      </w:r>
      <w:r>
        <w:rPr>
          <w:rFonts w:ascii="바탕" w:eastAsia="바탕" w:hAnsi="바탕"/>
          <w:sz w:val="22"/>
          <w:szCs w:val="24"/>
        </w:rPr>
        <w:t>(</w:t>
      </w:r>
      <w:r>
        <w:rPr>
          <w:rFonts w:ascii="바탕" w:eastAsia="바탕" w:hAnsi="바탕" w:hint="eastAsia"/>
          <w:sz w:val="22"/>
          <w:szCs w:val="24"/>
        </w:rPr>
        <w:t xml:space="preserve">주성분 </w:t>
      </w:r>
      <w:r>
        <w:rPr>
          <w:rFonts w:ascii="바탕" w:eastAsia="바탕" w:hAnsi="바탕"/>
          <w:sz w:val="22"/>
          <w:szCs w:val="24"/>
        </w:rPr>
        <w:t>3).</w:t>
      </w:r>
    </w:p>
    <w:p w14:paraId="0973F180" w14:textId="77777777" w:rsidR="00391F8E" w:rsidRDefault="00391F8E" w:rsidP="00391F8E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그리스와 포르투갈의 공통점은 일단 두 나라 모두 선진국기준에 해당할 만큼 부유한 국가들은 아니라는 것이다.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실제로,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그리스의 </w:t>
      </w:r>
      <w:r>
        <w:rPr>
          <w:rFonts w:ascii="바탕" w:eastAsia="바탕" w:hAnsi="바탕"/>
          <w:sz w:val="22"/>
          <w:szCs w:val="24"/>
        </w:rPr>
        <w:t>1</w:t>
      </w:r>
      <w:r>
        <w:rPr>
          <w:rFonts w:ascii="바탕" w:eastAsia="바탕" w:hAnsi="바탕" w:hint="eastAsia"/>
          <w:sz w:val="22"/>
          <w:szCs w:val="24"/>
        </w:rPr>
        <w:t xml:space="preserve">인당 </w:t>
      </w:r>
      <w:r>
        <w:rPr>
          <w:rFonts w:ascii="바탕" w:eastAsia="바탕" w:hAnsi="바탕"/>
          <w:sz w:val="22"/>
          <w:szCs w:val="24"/>
        </w:rPr>
        <w:t>GDP</w:t>
      </w:r>
      <w:r>
        <w:rPr>
          <w:rFonts w:ascii="바탕" w:eastAsia="바탕" w:hAnsi="바탕" w:hint="eastAsia"/>
          <w:sz w:val="22"/>
          <w:szCs w:val="24"/>
        </w:rPr>
        <w:t xml:space="preserve">는 </w:t>
      </w:r>
      <w:r>
        <w:rPr>
          <w:rFonts w:ascii="바탕" w:eastAsia="바탕" w:hAnsi="바탕"/>
          <w:sz w:val="22"/>
          <w:szCs w:val="24"/>
        </w:rPr>
        <w:t>18000</w:t>
      </w:r>
      <w:r>
        <w:rPr>
          <w:rFonts w:ascii="바탕" w:eastAsia="바탕" w:hAnsi="바탕" w:hint="eastAsia"/>
          <w:sz w:val="22"/>
          <w:szCs w:val="24"/>
        </w:rPr>
        <w:t>달러수준,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포르투갈의 경우 </w:t>
      </w:r>
      <w:r>
        <w:rPr>
          <w:rFonts w:ascii="바탕" w:eastAsia="바탕" w:hAnsi="바탕"/>
          <w:sz w:val="22"/>
          <w:szCs w:val="24"/>
        </w:rPr>
        <w:t>24000</w:t>
      </w:r>
      <w:r>
        <w:rPr>
          <w:rFonts w:ascii="바탕" w:eastAsia="바탕" w:hAnsi="바탕" w:hint="eastAsia"/>
          <w:sz w:val="22"/>
          <w:szCs w:val="24"/>
        </w:rPr>
        <w:t>수준으로 대한민국보다도 상당히 낮은 수준에 있다.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또한 지정학적으로 두 나라모두 서유럽의 변방에 </w:t>
      </w:r>
      <w:proofErr w:type="spellStart"/>
      <w:r>
        <w:rPr>
          <w:rFonts w:ascii="바탕" w:eastAsia="바탕" w:hAnsi="바탕" w:hint="eastAsia"/>
          <w:sz w:val="22"/>
          <w:szCs w:val="24"/>
        </w:rPr>
        <w:t>위치해있다는</w:t>
      </w:r>
      <w:proofErr w:type="spell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것 역시 </w:t>
      </w:r>
      <w:proofErr w:type="spellStart"/>
      <w:r>
        <w:rPr>
          <w:rFonts w:ascii="바탕" w:eastAsia="바탕" w:hAnsi="바탕" w:hint="eastAsia"/>
          <w:sz w:val="22"/>
          <w:szCs w:val="24"/>
        </w:rPr>
        <w:t>눈여겨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볼만 하다.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0B9D2BD8" w14:textId="7B5AE7A7" w:rsidR="002B3FF9" w:rsidRPr="00DB59F3" w:rsidRDefault="00391F8E" w:rsidP="00DB59F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경제적 요인 뿐만 아니라,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그리스/포르투갈 모두 두드러지게 기부문화가 발달하지 못한 것을 볼 수 </w:t>
      </w:r>
      <w:proofErr w:type="gramStart"/>
      <w:r>
        <w:rPr>
          <w:rFonts w:ascii="바탕" w:eastAsia="바탕" w:hAnsi="바탕" w:hint="eastAsia"/>
          <w:sz w:val="22"/>
          <w:szCs w:val="24"/>
        </w:rPr>
        <w:t>있다.(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주성분 </w:t>
      </w:r>
      <w:r>
        <w:rPr>
          <w:rFonts w:ascii="바탕" w:eastAsia="바탕" w:hAnsi="바탕"/>
          <w:sz w:val="22"/>
          <w:szCs w:val="24"/>
        </w:rPr>
        <w:t>2)</w:t>
      </w:r>
      <w:r>
        <w:rPr>
          <w:rFonts w:ascii="바탕" w:eastAsia="바탕" w:hAnsi="바탕" w:hint="eastAsia"/>
          <w:sz w:val="22"/>
          <w:szCs w:val="24"/>
        </w:rPr>
        <w:t xml:space="preserve"> </w:t>
      </w:r>
    </w:p>
    <w:p w14:paraId="16BFD8EF" w14:textId="3C4CD983" w:rsidR="004E4B7B" w:rsidRPr="004E4B7B" w:rsidRDefault="004E4B7B" w:rsidP="004E4B7B">
      <w:pPr>
        <w:pStyle w:val="a4"/>
        <w:numPr>
          <w:ilvl w:val="0"/>
          <w:numId w:val="42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gramStart"/>
      <w:r>
        <w:rPr>
          <w:rFonts w:ascii="바탕" w:eastAsia="바탕" w:hAnsi="바탕" w:hint="eastAsia"/>
          <w:sz w:val="22"/>
          <w:szCs w:val="24"/>
        </w:rPr>
        <w:t xml:space="preserve">남아메리카 </w:t>
      </w:r>
      <w:r>
        <w:rPr>
          <w:rFonts w:ascii="바탕" w:eastAsia="바탕" w:hAnsi="바탕"/>
          <w:sz w:val="22"/>
          <w:szCs w:val="24"/>
        </w:rPr>
        <w:t xml:space="preserve"> 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아이티</w:t>
      </w:r>
    </w:p>
    <w:p w14:paraId="44C3EC7F" w14:textId="77777777" w:rsidR="000A75C8" w:rsidRDefault="000A75C8" w:rsidP="000A75C8">
      <w:pPr>
        <w:keepNext/>
        <w:wordWrap/>
        <w:spacing w:line="432" w:lineRule="auto"/>
        <w:jc w:val="center"/>
      </w:pPr>
      <w:r>
        <w:rPr>
          <w:noProof/>
        </w:rPr>
        <w:drawing>
          <wp:inline distT="0" distB="0" distL="0" distR="0" wp14:anchorId="716FDE23" wp14:editId="6BA9D7BA">
            <wp:extent cx="3429000" cy="15716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C05" w14:textId="7F5C2304" w:rsidR="00F92915" w:rsidRPr="000A75C8" w:rsidRDefault="000A75C8" w:rsidP="000A75C8">
      <w:pPr>
        <w:pStyle w:val="ad"/>
        <w:jc w:val="center"/>
        <w:rPr>
          <w:rFonts w:ascii="바탕" w:eastAsia="바탕" w:hAnsi="바탕"/>
          <w:b w:val="0"/>
          <w:bCs w:val="0"/>
          <w:sz w:val="22"/>
          <w:szCs w:val="24"/>
        </w:rPr>
      </w:pPr>
      <w:r w:rsidRPr="000A75C8">
        <w:rPr>
          <w:rFonts w:hint="eastAsia"/>
          <w:sz w:val="14"/>
          <w:szCs w:val="14"/>
        </w:rPr>
        <w:t xml:space="preserve">표 </w:t>
      </w:r>
      <w:r w:rsidRPr="000A75C8">
        <w:rPr>
          <w:sz w:val="14"/>
          <w:szCs w:val="14"/>
        </w:rPr>
        <w:t xml:space="preserve">13: </w:t>
      </w:r>
      <w:r w:rsidRPr="000A75C8">
        <w:rPr>
          <w:rFonts w:hint="eastAsia"/>
          <w:sz w:val="14"/>
          <w:szCs w:val="14"/>
        </w:rPr>
        <w:t>남아메리카의 모평균 벡터와 아이티의 주성분 벡터</w:t>
      </w:r>
    </w:p>
    <w:p w14:paraId="2A294E27" w14:textId="79213F41" w:rsidR="00DB59F3" w:rsidRPr="00646D4B" w:rsidRDefault="000A75C8" w:rsidP="00646D4B">
      <w:pPr>
        <w:wordWrap/>
        <w:spacing w:line="432" w:lineRule="auto"/>
        <w:ind w:firstLineChars="100" w:firstLine="220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아이티의 경우,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경제적 수준이 매우 낮으며(주성분 </w:t>
      </w:r>
      <w:r>
        <w:rPr>
          <w:rFonts w:ascii="바탕" w:eastAsia="바탕" w:hAnsi="바탕"/>
          <w:sz w:val="22"/>
          <w:szCs w:val="24"/>
        </w:rPr>
        <w:t xml:space="preserve">1), </w:t>
      </w:r>
      <w:r>
        <w:rPr>
          <w:rFonts w:ascii="바탕" w:eastAsia="바탕" w:hAnsi="바탕" w:hint="eastAsia"/>
          <w:sz w:val="22"/>
          <w:szCs w:val="24"/>
        </w:rPr>
        <w:t xml:space="preserve">기부문화가 </w:t>
      </w:r>
      <w:proofErr w:type="spellStart"/>
      <w:r>
        <w:rPr>
          <w:rFonts w:ascii="바탕" w:eastAsia="바탕" w:hAnsi="바탕" w:hint="eastAsia"/>
          <w:sz w:val="22"/>
          <w:szCs w:val="24"/>
        </w:rPr>
        <w:t>발달해있고</w:t>
      </w:r>
      <w:proofErr w:type="spellEnd"/>
      <w:r>
        <w:rPr>
          <w:rFonts w:ascii="바탕" w:eastAsia="바탕" w:hAnsi="바탕" w:hint="eastAsia"/>
          <w:sz w:val="22"/>
          <w:szCs w:val="24"/>
        </w:rPr>
        <w:t>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독재국가라는 점이 남아메리카의 평균적인 특성과 이들을 분류하는 가장 큰 요인이다.</w:t>
      </w:r>
    </w:p>
    <w:p w14:paraId="6E937516" w14:textId="28581353" w:rsidR="00DB59F3" w:rsidRPr="00DB59F3" w:rsidRDefault="00DB59F3" w:rsidP="00DB59F3">
      <w:pPr>
        <w:pStyle w:val="a4"/>
        <w:numPr>
          <w:ilvl w:val="0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32"/>
          <w:szCs w:val="36"/>
        </w:rPr>
      </w:pPr>
      <w:r w:rsidRPr="00DB59F3">
        <w:rPr>
          <w:rFonts w:ascii="바탕" w:eastAsia="바탕" w:hAnsi="바탕" w:hint="eastAsia"/>
          <w:b/>
          <w:bCs/>
          <w:sz w:val="32"/>
          <w:szCs w:val="36"/>
        </w:rPr>
        <w:lastRenderedPageBreak/>
        <w:t>결론</w:t>
      </w:r>
    </w:p>
    <w:p w14:paraId="3D308C73" w14:textId="6E53AFCF" w:rsidR="00AE4901" w:rsidRPr="00DB59F3" w:rsidRDefault="00DB59F3" w:rsidP="00DB59F3">
      <w:pPr>
        <w:wordWrap/>
        <w:spacing w:line="432" w:lineRule="auto"/>
        <w:ind w:firstLineChars="200" w:firstLine="471"/>
        <w:rPr>
          <w:rFonts w:ascii="바탕" w:eastAsia="바탕" w:hAnsi="바탕"/>
          <w:b/>
          <w:bCs/>
          <w:sz w:val="24"/>
          <w:szCs w:val="28"/>
        </w:rPr>
      </w:pPr>
      <w:r w:rsidRPr="00DB59F3">
        <w:rPr>
          <w:rFonts w:ascii="바탕" w:eastAsia="바탕" w:hAnsi="바탕" w:hint="eastAsia"/>
          <w:b/>
          <w:bCs/>
          <w:sz w:val="24"/>
          <w:szCs w:val="28"/>
        </w:rPr>
        <w:t>3</w:t>
      </w:r>
      <w:r w:rsidRPr="00DB59F3">
        <w:rPr>
          <w:rFonts w:ascii="바탕" w:eastAsia="바탕" w:hAnsi="바탕"/>
          <w:b/>
          <w:bCs/>
          <w:sz w:val="24"/>
          <w:szCs w:val="28"/>
        </w:rPr>
        <w:t xml:space="preserve">.1 </w:t>
      </w:r>
      <w:r w:rsidRPr="00DB59F3">
        <w:rPr>
          <w:rFonts w:ascii="바탕" w:eastAsia="바탕" w:hAnsi="바탕" w:hint="eastAsia"/>
          <w:b/>
          <w:bCs/>
          <w:sz w:val="24"/>
          <w:szCs w:val="28"/>
        </w:rPr>
        <w:t>분석 결과 요약</w:t>
      </w:r>
    </w:p>
    <w:p w14:paraId="4D4BA978" w14:textId="32061F39" w:rsidR="00F92915" w:rsidRDefault="00727B4A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본 연구에서는 알아보고자 한 것은 크게 두 가지였다.</w:t>
      </w:r>
    </w:p>
    <w:p w14:paraId="2FE89C4F" w14:textId="26463972" w:rsidR="00727B4A" w:rsidRDefault="00727B4A" w:rsidP="00727B4A">
      <w:pPr>
        <w:pStyle w:val="a4"/>
        <w:numPr>
          <w:ilvl w:val="0"/>
          <w:numId w:val="4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행복도가 높은 국가와 낮은 국가를 판별하는 요소는 무엇인가?</w:t>
      </w:r>
    </w:p>
    <w:p w14:paraId="6F168395" w14:textId="7DA65E2D" w:rsidR="00727B4A" w:rsidRPr="00727B4A" w:rsidRDefault="007C301E" w:rsidP="00727B4A">
      <w:pPr>
        <w:pStyle w:val="a4"/>
        <w:numPr>
          <w:ilvl w:val="0"/>
          <w:numId w:val="4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국가가 위치한 지역</w:t>
      </w:r>
      <w:r w:rsidR="00727B4A">
        <w:rPr>
          <w:rFonts w:ascii="바탕" w:eastAsia="바탕" w:hAnsi="바탕" w:hint="eastAsia"/>
          <w:sz w:val="22"/>
          <w:szCs w:val="24"/>
        </w:rPr>
        <w:t>별로 관찰변수는 어떠한 양상을 띄는가?</w:t>
      </w:r>
      <w:r w:rsidR="00727B4A">
        <w:rPr>
          <w:rFonts w:ascii="바탕" w:eastAsia="바탕" w:hAnsi="바탕"/>
          <w:sz w:val="22"/>
          <w:szCs w:val="24"/>
        </w:rPr>
        <w:t xml:space="preserve"> </w:t>
      </w:r>
    </w:p>
    <w:p w14:paraId="40470DAA" w14:textId="3BF99EEE" w:rsidR="00EE6D4B" w:rsidRPr="00EE6D4B" w:rsidRDefault="00EE6D4B" w:rsidP="00F53F9B">
      <w:pPr>
        <w:wordWrap/>
        <w:spacing w:line="432" w:lineRule="auto"/>
        <w:ind w:firstLineChars="100" w:firstLine="220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먼저,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첫 번째 주제에서는,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09F1D616" w14:textId="68FCA9EB" w:rsidR="00EE6D4B" w:rsidRPr="00EE6D4B" w:rsidRDefault="00EE6D4B" w:rsidP="00EE6D4B">
      <w:pPr>
        <w:wordWrap/>
        <w:spacing w:line="432" w:lineRule="auto"/>
        <w:jc w:val="center"/>
        <w:rPr>
          <w:rFonts w:ascii="바탕" w:eastAsia="바탕" w:hAnsi="바탕"/>
          <w:sz w:val="18"/>
          <w:szCs w:val="20"/>
        </w:rPr>
      </w:pPr>
      <w:r w:rsidRPr="0045765D">
        <w:rPr>
          <w:rFonts w:ascii="바탕" w:eastAsia="바탕" w:hAnsi="바탕"/>
          <w:sz w:val="18"/>
          <w:szCs w:val="20"/>
        </w:rPr>
        <w:t>Y</w:t>
      </w:r>
      <w:r>
        <w:rPr>
          <w:rFonts w:ascii="바탕" w:eastAsia="바탕" w:hAnsi="바탕" w:hint="eastAsia"/>
          <w:sz w:val="18"/>
          <w:szCs w:val="20"/>
        </w:rPr>
        <w:t xml:space="preserve"> </w:t>
      </w:r>
      <w:r>
        <w:rPr>
          <w:rFonts w:ascii="바탕" w:eastAsia="바탕" w:hAnsi="바탕"/>
          <w:b/>
          <w:bCs/>
          <w:sz w:val="24"/>
          <w:szCs w:val="28"/>
        </w:rPr>
        <w:t xml:space="preserve">= </w:t>
      </w:r>
      <w:r w:rsidRPr="0045765D">
        <w:rPr>
          <w:rFonts w:ascii="바탕" w:eastAsia="바탕" w:hAnsi="바탕"/>
          <w:sz w:val="22"/>
          <w:szCs w:val="24"/>
        </w:rPr>
        <w:t>9.25*Prin1 -0.91*Prin2 + 0.33*Prin3 + 2.58*Prin4</w:t>
      </w:r>
    </w:p>
    <w:p w14:paraId="23242655" w14:textId="7570DD25" w:rsidR="00F92915" w:rsidRDefault="00EE6D4B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의 </w:t>
      </w:r>
      <w:proofErr w:type="spellStart"/>
      <w:r>
        <w:rPr>
          <w:rFonts w:ascii="바탕" w:eastAsia="바탕" w:hAnsi="바탕" w:hint="eastAsia"/>
          <w:sz w:val="22"/>
          <w:szCs w:val="24"/>
        </w:rPr>
        <w:t>선형판별함수를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도출했으며,</w:t>
      </w:r>
      <w:r>
        <w:rPr>
          <w:rFonts w:ascii="바탕" w:eastAsia="바탕" w:hAnsi="바탕"/>
          <w:sz w:val="22"/>
          <w:szCs w:val="24"/>
        </w:rPr>
        <w:t xml:space="preserve"> Prin1, Prin4, Prin2, Prin3 </w:t>
      </w:r>
      <w:r>
        <w:rPr>
          <w:rFonts w:ascii="바탕" w:eastAsia="바탕" w:hAnsi="바탕" w:hint="eastAsia"/>
          <w:sz w:val="22"/>
          <w:szCs w:val="24"/>
        </w:rPr>
        <w:t>순으로 영향력을 가지는 것으로 나타났다.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즉,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행복도 상위 국과 하위 국가를 구분하는 데에는 그 나라가 선진국인 여부가 가장 큰 영향을 끼치며,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그 다음으로 자유도가 부족한 독재국가인지 여부가 큰 영향을 끼쳤다. 위에서 도출한 판별함수를 사용하여 테스트 국가들을 분별해본 결과,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중남미 지역</w:t>
      </w:r>
      <w:r w:rsidR="00F53F9B">
        <w:rPr>
          <w:rFonts w:ascii="바탕" w:eastAsia="바탕" w:hAnsi="바탕" w:hint="eastAsia"/>
          <w:sz w:val="22"/>
          <w:szCs w:val="24"/>
        </w:rPr>
        <w:t>의 국가들 중 상당 수는 예상보다 실제 행복도가 높음을 알 수 있었고,</w:t>
      </w:r>
      <w:r w:rsidR="00F53F9B">
        <w:rPr>
          <w:rFonts w:ascii="바탕" w:eastAsia="바탕" w:hAnsi="바탕"/>
          <w:sz w:val="22"/>
          <w:szCs w:val="24"/>
        </w:rPr>
        <w:t xml:space="preserve"> </w:t>
      </w:r>
      <w:r w:rsidR="00F53F9B">
        <w:rPr>
          <w:rFonts w:ascii="바탕" w:eastAsia="바탕" w:hAnsi="바탕" w:hint="eastAsia"/>
          <w:sz w:val="22"/>
          <w:szCs w:val="24"/>
        </w:rPr>
        <w:t>반면 중동/아랍 지역의 다수 국가들이 판별함수로 얻은 행복도보다 실제 행복도가 낮은 편에 속한다는 것을 알 수 있었다.</w:t>
      </w:r>
    </w:p>
    <w:p w14:paraId="5E7017D0" w14:textId="47B7A07D" w:rsidR="00F92915" w:rsidRDefault="00F53F9B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그 다음으로,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국가 위치 지역과 행복도의 관련성에 대해 조사한 두 번째 주제에서는,</w:t>
      </w:r>
      <w:r>
        <w:rPr>
          <w:rFonts w:ascii="바탕" w:eastAsia="바탕" w:hAnsi="바탕"/>
          <w:sz w:val="22"/>
          <w:szCs w:val="24"/>
        </w:rPr>
        <w:t xml:space="preserve"> </w:t>
      </w:r>
      <w:r w:rsidR="00DC73D8">
        <w:rPr>
          <w:rFonts w:ascii="바탕" w:eastAsia="바탕" w:hAnsi="바탕" w:hint="eastAsia"/>
          <w:sz w:val="22"/>
          <w:szCs w:val="24"/>
        </w:rPr>
        <w:t xml:space="preserve">판별분석 결과와 </w:t>
      </w:r>
      <w:proofErr w:type="spellStart"/>
      <w:r w:rsidR="00DC73D8">
        <w:rPr>
          <w:rFonts w:ascii="바탕" w:eastAsia="바탕" w:hAnsi="바탕" w:hint="eastAsia"/>
          <w:sz w:val="22"/>
          <w:szCs w:val="24"/>
        </w:rPr>
        <w:t>다변량</w:t>
      </w:r>
      <w:proofErr w:type="spellEnd"/>
      <w:r w:rsidR="00DC73D8">
        <w:rPr>
          <w:rFonts w:ascii="바탕" w:eastAsia="바탕" w:hAnsi="바탕" w:hint="eastAsia"/>
          <w:sz w:val="22"/>
          <w:szCs w:val="24"/>
        </w:rPr>
        <w:t xml:space="preserve"> 분산분석 결과에 따라 세계지역을 행복도에 따라 크게 </w:t>
      </w:r>
      <w:r w:rsidR="00DC73D8">
        <w:rPr>
          <w:rFonts w:ascii="바탕" w:eastAsia="바탕" w:hAnsi="바탕"/>
          <w:sz w:val="22"/>
          <w:szCs w:val="24"/>
        </w:rPr>
        <w:t>5</w:t>
      </w:r>
      <w:r w:rsidR="00DC73D8">
        <w:rPr>
          <w:rFonts w:ascii="바탕" w:eastAsia="바탕" w:hAnsi="바탕" w:hint="eastAsia"/>
          <w:sz w:val="22"/>
          <w:szCs w:val="24"/>
        </w:rPr>
        <w:t>지역으로 분류할 수 있음을 보였으며,</w:t>
      </w:r>
      <w:r w:rsidR="00DC73D8">
        <w:rPr>
          <w:rFonts w:ascii="바탕" w:eastAsia="바탕" w:hAnsi="바탕"/>
          <w:sz w:val="22"/>
          <w:szCs w:val="24"/>
        </w:rPr>
        <w:t xml:space="preserve"> </w:t>
      </w:r>
      <w:r w:rsidR="00646D4B">
        <w:rPr>
          <w:rFonts w:ascii="바탕" w:eastAsia="바탕" w:hAnsi="바탕" w:hint="eastAsia"/>
          <w:sz w:val="22"/>
          <w:szCs w:val="24"/>
        </w:rPr>
        <w:t>각 지역의 평균적인 특성과,</w:t>
      </w:r>
      <w:r w:rsidR="00646D4B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="00646D4B">
        <w:rPr>
          <w:rFonts w:ascii="바탕" w:eastAsia="바탕" w:hAnsi="바탕" w:hint="eastAsia"/>
          <w:sz w:val="22"/>
          <w:szCs w:val="24"/>
        </w:rPr>
        <w:t>호텔링</w:t>
      </w:r>
      <w:proofErr w:type="spellEnd"/>
      <w:r w:rsidR="00646D4B">
        <w:rPr>
          <w:rFonts w:ascii="바탕" w:eastAsia="바탕" w:hAnsi="바탕" w:hint="eastAsia"/>
          <w:sz w:val="22"/>
          <w:szCs w:val="24"/>
        </w:rPr>
        <w:t xml:space="preserve"> 통계량을 이용하여 그 집단 내에 존재한 이상치들을 탐색한 후 관찰하였다.</w:t>
      </w:r>
    </w:p>
    <w:p w14:paraId="6A94AB35" w14:textId="6413E020" w:rsidR="00646D4B" w:rsidRDefault="00646D4B" w:rsidP="00722BE3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관찰 결과,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군집 내에서 나타난 이상치들은 대부분 일반적이지 않은 사회, 문화적 상황을 겪고 있거나(이란,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코소보,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아프가니스탄)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위치적으로 해당 분류 지역의 외곽에 위치하는 등의 특성을 가지고 있었다.</w:t>
      </w:r>
      <w:r>
        <w:rPr>
          <w:rFonts w:ascii="바탕" w:eastAsia="바탕" w:hAnsi="바탕"/>
          <w:sz w:val="22"/>
          <w:szCs w:val="24"/>
        </w:rPr>
        <w:t xml:space="preserve"> (</w:t>
      </w:r>
      <w:r>
        <w:rPr>
          <w:rFonts w:ascii="바탕" w:eastAsia="바탕" w:hAnsi="바탕" w:hint="eastAsia"/>
          <w:sz w:val="22"/>
          <w:szCs w:val="24"/>
        </w:rPr>
        <w:t>에스토니아,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그리스,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포르투갈)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이는 연구 초반에서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지정학적/사회문화적 요인이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행복도에 큰 영향을 끼칠 것이라고 예상했던 </w:t>
      </w:r>
      <w:r>
        <w:rPr>
          <w:rFonts w:ascii="바탕" w:eastAsia="바탕" w:hAnsi="바탕" w:hint="eastAsia"/>
          <w:sz w:val="22"/>
          <w:szCs w:val="24"/>
        </w:rPr>
        <w:lastRenderedPageBreak/>
        <w:t>바와 상통한다.</w:t>
      </w:r>
    </w:p>
    <w:p w14:paraId="0B84AC6F" w14:textId="0E3F7BC0" w:rsidR="00646D4B" w:rsidRDefault="00646D4B" w:rsidP="00646D4B">
      <w:pPr>
        <w:wordWrap/>
        <w:spacing w:line="432" w:lineRule="auto"/>
        <w:ind w:firstLineChars="200" w:firstLine="471"/>
        <w:rPr>
          <w:rFonts w:ascii="바탕" w:eastAsia="바탕" w:hAnsi="바탕"/>
          <w:b/>
          <w:bCs/>
          <w:sz w:val="24"/>
          <w:szCs w:val="28"/>
        </w:rPr>
      </w:pPr>
      <w:r w:rsidRPr="00DB59F3">
        <w:rPr>
          <w:rFonts w:ascii="바탕" w:eastAsia="바탕" w:hAnsi="바탕" w:hint="eastAsia"/>
          <w:b/>
          <w:bCs/>
          <w:sz w:val="24"/>
          <w:szCs w:val="28"/>
        </w:rPr>
        <w:t>3</w:t>
      </w:r>
      <w:r w:rsidRPr="00DB59F3">
        <w:rPr>
          <w:rFonts w:ascii="바탕" w:eastAsia="바탕" w:hAnsi="바탕"/>
          <w:b/>
          <w:bCs/>
          <w:sz w:val="24"/>
          <w:szCs w:val="28"/>
        </w:rPr>
        <w:t>.</w:t>
      </w:r>
      <w:r>
        <w:rPr>
          <w:rFonts w:ascii="바탕" w:eastAsia="바탕" w:hAnsi="바탕"/>
          <w:b/>
          <w:bCs/>
          <w:sz w:val="24"/>
          <w:szCs w:val="28"/>
        </w:rPr>
        <w:t>2</w:t>
      </w:r>
      <w:r w:rsidRPr="00DB59F3">
        <w:rPr>
          <w:rFonts w:ascii="바탕" w:eastAsia="바탕" w:hAnsi="바탕"/>
          <w:b/>
          <w:bCs/>
          <w:sz w:val="24"/>
          <w:szCs w:val="28"/>
        </w:rPr>
        <w:t xml:space="preserve"> </w:t>
      </w:r>
      <w:r w:rsidRPr="00DB59F3">
        <w:rPr>
          <w:rFonts w:ascii="바탕" w:eastAsia="바탕" w:hAnsi="바탕" w:hint="eastAsia"/>
          <w:b/>
          <w:bCs/>
          <w:sz w:val="24"/>
          <w:szCs w:val="28"/>
        </w:rPr>
        <w:t>분석</w:t>
      </w:r>
      <w:r>
        <w:rPr>
          <w:rFonts w:ascii="바탕" w:eastAsia="바탕" w:hAnsi="바탕" w:hint="eastAsia"/>
          <w:b/>
          <w:bCs/>
          <w:sz w:val="24"/>
          <w:szCs w:val="28"/>
        </w:rPr>
        <w:t>의 장점 및 한계점 설명</w:t>
      </w:r>
    </w:p>
    <w:p w14:paraId="347B2FF2" w14:textId="0F843168" w:rsidR="00646D4B" w:rsidRDefault="009C697B" w:rsidP="009C697B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 w:rsidRPr="009C697B">
        <w:rPr>
          <w:rFonts w:ascii="바탕" w:eastAsia="바탕" w:hAnsi="바탕" w:hint="eastAsia"/>
          <w:sz w:val="22"/>
          <w:szCs w:val="24"/>
        </w:rPr>
        <w:t>본 분석은 신뢰도가 있는 데이터를 사용하여,</w:t>
      </w:r>
      <w:r w:rsidRPr="009C697B"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주로 판별기법을 이용하여 데이터를 분석하였다.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 과정에서,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분석기법의 객관성을 위해서 필요한 가정들을 만족시키기 위해 노력하였다.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주성분기법/판별분석 기법을 하기 이전의 데이터 정규화 작업과,</w:t>
      </w:r>
      <w:r>
        <w:rPr>
          <w:rFonts w:ascii="바탕" w:eastAsia="바탕" w:hAnsi="바탕"/>
          <w:sz w:val="22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분산분석을 시행하기 이전에 수행한 </w:t>
      </w:r>
      <w:proofErr w:type="spellStart"/>
      <w:r>
        <w:rPr>
          <w:rFonts w:ascii="바탕" w:eastAsia="바탕" w:hAnsi="바탕" w:hint="eastAsia"/>
          <w:sz w:val="22"/>
          <w:szCs w:val="24"/>
        </w:rPr>
        <w:t>다변량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정규분포 검정이 그 예시이다.</w:t>
      </w:r>
    </w:p>
    <w:p w14:paraId="5D682D7C" w14:textId="5B1A234A" w:rsidR="009C697B" w:rsidRDefault="009C697B" w:rsidP="00646D4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또한,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도출한 판별함수를 모형 학습에 사용되지 않은 테스트 데이터에 활용함으로써,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도출한 모델의 활용도를 높였다.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그 결과 테스트 데이터들에 대한 직관을 도출할 수 있었다.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14C8B403" w14:textId="03AA0FB7" w:rsidR="009C697B" w:rsidRDefault="009C697B" w:rsidP="00646D4B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본 분석의 한계점으로는 몇 가지가 있는데,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첫 번째로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분석 초반에 도출한 주성분의 해석에 있어서 다른 해석의 여지가 있다</w:t>
      </w:r>
      <w:r w:rsidR="00AE16EF">
        <w:rPr>
          <w:rFonts w:ascii="바탕" w:eastAsia="바탕" w:hAnsi="바탕" w:hint="eastAsia"/>
          <w:sz w:val="22"/>
          <w:szCs w:val="24"/>
        </w:rPr>
        <w:t>.</w:t>
      </w:r>
      <w:r w:rsidR="00AE16EF">
        <w:rPr>
          <w:rFonts w:ascii="바탕" w:eastAsia="바탕" w:hAnsi="바탕"/>
          <w:sz w:val="22"/>
          <w:szCs w:val="24"/>
        </w:rPr>
        <w:t xml:space="preserve"> Prin1</w:t>
      </w:r>
      <w:r w:rsidR="00AE16EF">
        <w:rPr>
          <w:rFonts w:ascii="바탕" w:eastAsia="바탕" w:hAnsi="바탕" w:hint="eastAsia"/>
          <w:sz w:val="22"/>
          <w:szCs w:val="24"/>
        </w:rPr>
        <w:t xml:space="preserve">과 </w:t>
      </w:r>
      <w:r w:rsidR="00AE16EF">
        <w:rPr>
          <w:rFonts w:ascii="바탕" w:eastAsia="바탕" w:hAnsi="바탕"/>
          <w:sz w:val="22"/>
          <w:szCs w:val="24"/>
        </w:rPr>
        <w:t>Prin4</w:t>
      </w:r>
      <w:r w:rsidR="00AE16EF">
        <w:rPr>
          <w:rFonts w:ascii="바탕" w:eastAsia="바탕" w:hAnsi="바탕" w:hint="eastAsia"/>
          <w:sz w:val="22"/>
          <w:szCs w:val="24"/>
        </w:rPr>
        <w:t>의 해석은 비교적 간단하지만,</w:t>
      </w:r>
      <w:r w:rsidR="00AE16EF">
        <w:rPr>
          <w:rFonts w:ascii="바탕" w:eastAsia="바탕" w:hAnsi="바탕"/>
          <w:sz w:val="22"/>
          <w:szCs w:val="24"/>
        </w:rPr>
        <w:t xml:space="preserve"> Prin2 </w:t>
      </w:r>
      <w:r w:rsidR="00AE16EF">
        <w:rPr>
          <w:rFonts w:ascii="바탕" w:eastAsia="바탕" w:hAnsi="바탕" w:hint="eastAsia"/>
          <w:sz w:val="22"/>
          <w:szCs w:val="24"/>
        </w:rPr>
        <w:t xml:space="preserve">와 </w:t>
      </w:r>
      <w:r w:rsidR="00AE16EF">
        <w:rPr>
          <w:rFonts w:ascii="바탕" w:eastAsia="바탕" w:hAnsi="바탕"/>
          <w:sz w:val="22"/>
          <w:szCs w:val="24"/>
        </w:rPr>
        <w:t>Prin3</w:t>
      </w:r>
      <w:r w:rsidR="00AE16EF">
        <w:rPr>
          <w:rFonts w:ascii="바탕" w:eastAsia="바탕" w:hAnsi="바탕" w:hint="eastAsia"/>
          <w:sz w:val="22"/>
          <w:szCs w:val="24"/>
        </w:rPr>
        <w:t>의 경우 다른 해석의 여지가 있었기 때문에,</w:t>
      </w:r>
      <w:r w:rsidR="00AE16EF">
        <w:rPr>
          <w:rFonts w:ascii="바탕" w:eastAsia="바탕" w:hAnsi="바탕"/>
          <w:sz w:val="22"/>
          <w:szCs w:val="24"/>
        </w:rPr>
        <w:t xml:space="preserve"> </w:t>
      </w:r>
      <w:r w:rsidR="00AE16EF">
        <w:rPr>
          <w:rFonts w:ascii="바탕" w:eastAsia="바탕" w:hAnsi="바탕" w:hint="eastAsia"/>
          <w:sz w:val="22"/>
          <w:szCs w:val="24"/>
        </w:rPr>
        <w:t>보다 깊은 논의가 어려웠다.</w:t>
      </w:r>
    </w:p>
    <w:p w14:paraId="698A05FC" w14:textId="558A8CE3" w:rsidR="00646D4B" w:rsidRPr="00646D4B" w:rsidRDefault="00AE16EF" w:rsidP="00722BE3">
      <w:pPr>
        <w:wordWrap/>
        <w:spacing w:line="432" w:lineRule="auto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또한,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지역에 따른 행복도의 분석에서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탐색한 이상치들에 대하여,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그들의 주성분 벡터와 평균벡터의 대소 비교에서 논의가 멈췄고,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더 깊은 탐색이나 통계적 검정을 하지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않아,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다소 분석의 활용도가 떨어진다는 단점이 있다.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115EF1FE" w14:textId="38CB88EF" w:rsidR="00DC73D8" w:rsidRDefault="00DC73D8" w:rsidP="00722BE3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7A19B67F" w14:textId="32ED2162" w:rsidR="001F7344" w:rsidRDefault="001F7344" w:rsidP="001F7344">
      <w:pPr>
        <w:wordWrap/>
        <w:spacing w:line="432" w:lineRule="auto"/>
        <w:ind w:firstLineChars="200" w:firstLine="471"/>
        <w:rPr>
          <w:rFonts w:ascii="바탕" w:eastAsia="바탕" w:hAnsi="바탕"/>
          <w:b/>
          <w:bCs/>
          <w:sz w:val="24"/>
          <w:szCs w:val="28"/>
        </w:rPr>
      </w:pPr>
      <w:r w:rsidRPr="00DB59F3">
        <w:rPr>
          <w:rFonts w:ascii="바탕" w:eastAsia="바탕" w:hAnsi="바탕" w:hint="eastAsia"/>
          <w:b/>
          <w:bCs/>
          <w:sz w:val="24"/>
          <w:szCs w:val="28"/>
        </w:rPr>
        <w:t>3</w:t>
      </w:r>
      <w:r w:rsidRPr="00DB59F3">
        <w:rPr>
          <w:rFonts w:ascii="바탕" w:eastAsia="바탕" w:hAnsi="바탕"/>
          <w:b/>
          <w:bCs/>
          <w:sz w:val="24"/>
          <w:szCs w:val="28"/>
        </w:rPr>
        <w:t>.</w:t>
      </w:r>
      <w:r>
        <w:rPr>
          <w:rFonts w:ascii="바탕" w:eastAsia="바탕" w:hAnsi="바탕"/>
          <w:b/>
          <w:bCs/>
          <w:sz w:val="24"/>
          <w:szCs w:val="28"/>
        </w:rPr>
        <w:t>3</w:t>
      </w:r>
      <w:r w:rsidRPr="00DB59F3">
        <w:rPr>
          <w:rFonts w:ascii="바탕" w:eastAsia="바탕" w:hAnsi="바탕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b/>
          <w:bCs/>
          <w:sz w:val="24"/>
          <w:szCs w:val="28"/>
        </w:rPr>
        <w:t>추가 연구사항 제안</w:t>
      </w:r>
    </w:p>
    <w:p w14:paraId="4E26707C" w14:textId="3C7C9394" w:rsidR="001F7344" w:rsidRDefault="001F7344" w:rsidP="001F7344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 w:rsidRPr="001F7344">
        <w:rPr>
          <w:rFonts w:ascii="바탕" w:eastAsia="바탕" w:hAnsi="바탕"/>
          <w:sz w:val="22"/>
          <w:szCs w:val="24"/>
        </w:rPr>
        <w:t xml:space="preserve"> </w:t>
      </w:r>
      <w:r w:rsidRPr="001F7344">
        <w:rPr>
          <w:rFonts w:ascii="바탕" w:eastAsia="바탕" w:hAnsi="바탕" w:hint="eastAsia"/>
          <w:sz w:val="22"/>
          <w:szCs w:val="24"/>
        </w:rPr>
        <w:t>본 분석의 아이디어를 바탕으로,</w:t>
      </w:r>
      <w:r w:rsidRPr="001F7344">
        <w:rPr>
          <w:rFonts w:ascii="바탕" w:eastAsia="바탕" w:hAnsi="바탕"/>
          <w:sz w:val="22"/>
          <w:szCs w:val="24"/>
        </w:rPr>
        <w:t xml:space="preserve"> </w:t>
      </w:r>
      <w:r w:rsidRPr="001F7344">
        <w:rPr>
          <w:rFonts w:ascii="바탕" w:eastAsia="바탕" w:hAnsi="바탕" w:hint="eastAsia"/>
          <w:sz w:val="22"/>
          <w:szCs w:val="24"/>
        </w:rPr>
        <w:t xml:space="preserve">판별분석 이외의 다양한 방법론들을 통하여 국가의 특성과 행복도에 대한 </w:t>
      </w:r>
      <w:r>
        <w:rPr>
          <w:rFonts w:ascii="바탕" w:eastAsia="바탕" w:hAnsi="바탕" w:hint="eastAsia"/>
          <w:sz w:val="22"/>
          <w:szCs w:val="24"/>
        </w:rPr>
        <w:t>분석을 진행한 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정책적인 연구를 거쳐 해당 국가에 행복도를 높이기 위한 자세한 가이드라인을 제시할 수 있다면,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활용도가 매우 높고 </w:t>
      </w:r>
      <w:proofErr w:type="spellStart"/>
      <w:r>
        <w:rPr>
          <w:rFonts w:ascii="바탕" w:eastAsia="바탕" w:hAnsi="바탕" w:hint="eastAsia"/>
          <w:sz w:val="22"/>
          <w:szCs w:val="24"/>
        </w:rPr>
        <w:t>가치있는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연구가 될 것이라 생각한다.</w:t>
      </w:r>
    </w:p>
    <w:p w14:paraId="35B0C100" w14:textId="77777777" w:rsidR="0015172D" w:rsidRDefault="0015172D" w:rsidP="00722BE3">
      <w:pPr>
        <w:wordWrap/>
        <w:spacing w:line="432" w:lineRule="auto"/>
        <w:rPr>
          <w:rFonts w:ascii="바탕" w:eastAsia="바탕" w:hAnsi="바탕" w:hint="eastAsia"/>
          <w:b/>
          <w:bCs/>
          <w:sz w:val="32"/>
          <w:szCs w:val="36"/>
        </w:rPr>
      </w:pPr>
    </w:p>
    <w:p w14:paraId="6B384993" w14:textId="44FCEA2E" w:rsidR="00722BE3" w:rsidRPr="00722BE3" w:rsidRDefault="00722BE3" w:rsidP="00722BE3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lastRenderedPageBreak/>
        <w:t>#</w:t>
      </w:r>
      <w:r>
        <w:rPr>
          <w:rFonts w:ascii="바탕" w:eastAsia="바탕" w:hAnsi="바탕"/>
          <w:b/>
          <w:bCs/>
          <w:sz w:val="32"/>
          <w:szCs w:val="36"/>
        </w:rPr>
        <w:t xml:space="preserve">. </w:t>
      </w:r>
      <w:r>
        <w:rPr>
          <w:rFonts w:ascii="바탕" w:eastAsia="바탕" w:hAnsi="바탕" w:hint="eastAsia"/>
          <w:b/>
          <w:bCs/>
          <w:sz w:val="32"/>
          <w:szCs w:val="36"/>
        </w:rPr>
        <w:t>참고문헌</w:t>
      </w:r>
    </w:p>
    <w:p w14:paraId="1E7E7F17" w14:textId="4CFC8122" w:rsidR="00722BE3" w:rsidRDefault="00722BE3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[</w:t>
      </w:r>
      <w:r>
        <w:rPr>
          <w:rFonts w:ascii="바탕" w:eastAsia="바탕" w:hAnsi="바탕"/>
          <w:sz w:val="22"/>
          <w:szCs w:val="24"/>
        </w:rPr>
        <w:t>1]</w:t>
      </w:r>
      <w:r>
        <w:rPr>
          <w:rFonts w:ascii="바탕" w:eastAsia="바탕" w:hAnsi="바탕" w:hint="eastAsia"/>
          <w:sz w:val="22"/>
          <w:szCs w:val="24"/>
        </w:rPr>
        <w:t xml:space="preserve">데이터 </w:t>
      </w:r>
      <w:proofErr w:type="gramStart"/>
      <w:r>
        <w:rPr>
          <w:rFonts w:ascii="바탕" w:eastAsia="바탕" w:hAnsi="바탕" w:hint="eastAsia"/>
          <w:sz w:val="22"/>
          <w:szCs w:val="24"/>
        </w:rPr>
        <w:t xml:space="preserve">출처 </w:t>
      </w:r>
      <w:r>
        <w:rPr>
          <w:rFonts w:ascii="바탕" w:eastAsia="바탕" w:hAnsi="바탕"/>
          <w:sz w:val="22"/>
          <w:szCs w:val="24"/>
        </w:rPr>
        <w:t>:</w:t>
      </w:r>
      <w:proofErr w:type="gramEnd"/>
      <w:r>
        <w:rPr>
          <w:rFonts w:ascii="바탕" w:eastAsia="바탕" w:hAnsi="바탕"/>
          <w:sz w:val="22"/>
          <w:szCs w:val="24"/>
        </w:rPr>
        <w:t xml:space="preserve"> </w:t>
      </w:r>
      <w:r w:rsidRPr="00722BE3">
        <w:rPr>
          <w:rFonts w:ascii="바탕" w:eastAsia="바탕" w:hAnsi="바탕"/>
          <w:sz w:val="22"/>
          <w:szCs w:val="24"/>
        </w:rPr>
        <w:t>https://www.kaggle.com/datasets/unsdsn/world-happiness</w:t>
      </w:r>
    </w:p>
    <w:p w14:paraId="7D0F74B8" w14:textId="3973B8D6" w:rsidR="00722BE3" w:rsidRDefault="00722BE3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>[</w:t>
      </w:r>
      <w:proofErr w:type="gramStart"/>
      <w:r>
        <w:rPr>
          <w:rFonts w:ascii="바탕" w:eastAsia="바탕" w:hAnsi="바탕"/>
          <w:sz w:val="22"/>
          <w:szCs w:val="24"/>
        </w:rPr>
        <w:t>2]</w:t>
      </w:r>
      <w:r>
        <w:rPr>
          <w:rFonts w:ascii="바탕" w:eastAsia="바탕" w:hAnsi="바탕" w:hint="eastAsia"/>
          <w:sz w:val="22"/>
          <w:szCs w:val="24"/>
        </w:rPr>
        <w:t>M</w:t>
      </w:r>
      <w:r>
        <w:rPr>
          <w:rFonts w:ascii="바탕" w:eastAsia="바탕" w:hAnsi="바탕"/>
          <w:sz w:val="22"/>
          <w:szCs w:val="24"/>
        </w:rPr>
        <w:t>ethods</w:t>
      </w:r>
      <w:proofErr w:type="gramEnd"/>
      <w:r>
        <w:rPr>
          <w:rFonts w:ascii="바탕" w:eastAsia="바탕" w:hAnsi="바탕"/>
          <w:sz w:val="22"/>
          <w:szCs w:val="24"/>
        </w:rPr>
        <w:t xml:space="preserve"> of Multivariate Analysis 3th ed. – Alvin. C. Rencher</w:t>
      </w:r>
    </w:p>
    <w:p w14:paraId="2786C11D" w14:textId="77AB3812" w:rsidR="00F92915" w:rsidRDefault="00F92915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</w:p>
    <w:p w14:paraId="6B2EB331" w14:textId="77777777" w:rsidR="00F92915" w:rsidRPr="00F92915" w:rsidRDefault="00F92915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</w:p>
    <w:sectPr w:rsidR="00F92915" w:rsidRPr="00F92915"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A1BB" w14:textId="77777777" w:rsidR="00AB0113" w:rsidRDefault="00AB0113" w:rsidP="00F42A1E">
      <w:pPr>
        <w:spacing w:after="0" w:line="240" w:lineRule="auto"/>
      </w:pPr>
      <w:r>
        <w:separator/>
      </w:r>
    </w:p>
  </w:endnote>
  <w:endnote w:type="continuationSeparator" w:id="0">
    <w:p w14:paraId="6616AE92" w14:textId="77777777" w:rsidR="00AB0113" w:rsidRDefault="00AB0113" w:rsidP="00F4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240193"/>
      <w:docPartObj>
        <w:docPartGallery w:val="Page Numbers (Bottom of Page)"/>
        <w:docPartUnique/>
      </w:docPartObj>
    </w:sdtPr>
    <w:sdtContent>
      <w:p w14:paraId="56D8F469" w14:textId="77777777" w:rsidR="0073094B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C2538A2" w14:textId="77777777" w:rsidR="0073094B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FB2F" w14:textId="77777777" w:rsidR="00AB0113" w:rsidRDefault="00AB0113" w:rsidP="00F42A1E">
      <w:pPr>
        <w:spacing w:after="0" w:line="240" w:lineRule="auto"/>
      </w:pPr>
      <w:r>
        <w:separator/>
      </w:r>
    </w:p>
  </w:footnote>
  <w:footnote w:type="continuationSeparator" w:id="0">
    <w:p w14:paraId="500FE3A1" w14:textId="77777777" w:rsidR="00AB0113" w:rsidRDefault="00AB0113" w:rsidP="00F42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DA3"/>
    <w:multiLevelType w:val="hybridMultilevel"/>
    <w:tmpl w:val="798EA9C4"/>
    <w:lvl w:ilvl="0" w:tplc="6BFCFD2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83662"/>
    <w:multiLevelType w:val="hybridMultilevel"/>
    <w:tmpl w:val="3432C396"/>
    <w:lvl w:ilvl="0" w:tplc="04090001">
      <w:start w:val="1"/>
      <w:numFmt w:val="bullet"/>
      <w:lvlText w:val=""/>
      <w:lvlJc w:val="left"/>
      <w:pPr>
        <w:ind w:left="13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2" w15:restartNumberingAfterBreak="0">
    <w:nsid w:val="044D2A22"/>
    <w:multiLevelType w:val="hybridMultilevel"/>
    <w:tmpl w:val="2206A8E8"/>
    <w:lvl w:ilvl="0" w:tplc="8442751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72358"/>
    <w:multiLevelType w:val="hybridMultilevel"/>
    <w:tmpl w:val="15A0E326"/>
    <w:lvl w:ilvl="0" w:tplc="B97A0B0A">
      <w:start w:val="3"/>
      <w:numFmt w:val="ganada"/>
      <w:lvlText w:val="%1."/>
      <w:lvlJc w:val="left"/>
      <w:pPr>
        <w:ind w:left="11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66D20A8"/>
    <w:multiLevelType w:val="hybridMultilevel"/>
    <w:tmpl w:val="7B747A12"/>
    <w:lvl w:ilvl="0" w:tplc="F120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AE2374"/>
    <w:multiLevelType w:val="hybridMultilevel"/>
    <w:tmpl w:val="897014F6"/>
    <w:lvl w:ilvl="0" w:tplc="04090001">
      <w:start w:val="1"/>
      <w:numFmt w:val="bullet"/>
      <w:lvlText w:val=""/>
      <w:lvlJc w:val="left"/>
      <w:pPr>
        <w:ind w:left="13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6" w15:restartNumberingAfterBreak="0">
    <w:nsid w:val="0F5B53DD"/>
    <w:multiLevelType w:val="hybridMultilevel"/>
    <w:tmpl w:val="FE34C5DA"/>
    <w:lvl w:ilvl="0" w:tplc="0EB24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2457B4"/>
    <w:multiLevelType w:val="hybridMultilevel"/>
    <w:tmpl w:val="DAC8C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517BD5"/>
    <w:multiLevelType w:val="hybridMultilevel"/>
    <w:tmpl w:val="5BE6E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322C3"/>
    <w:multiLevelType w:val="hybridMultilevel"/>
    <w:tmpl w:val="41745A22"/>
    <w:lvl w:ilvl="0" w:tplc="6BFCFD2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8C3670"/>
    <w:multiLevelType w:val="hybridMultilevel"/>
    <w:tmpl w:val="6262D048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1" w15:restartNumberingAfterBreak="0">
    <w:nsid w:val="22264955"/>
    <w:multiLevelType w:val="hybridMultilevel"/>
    <w:tmpl w:val="2FDEB0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62644D"/>
    <w:multiLevelType w:val="hybridMultilevel"/>
    <w:tmpl w:val="D5A6F694"/>
    <w:lvl w:ilvl="0" w:tplc="868E9CF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288E13F9"/>
    <w:multiLevelType w:val="hybridMultilevel"/>
    <w:tmpl w:val="EBE44B2E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AC1155"/>
    <w:multiLevelType w:val="hybridMultilevel"/>
    <w:tmpl w:val="44BEA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5F243C"/>
    <w:multiLevelType w:val="hybridMultilevel"/>
    <w:tmpl w:val="38EE7A42"/>
    <w:lvl w:ilvl="0" w:tplc="8AC8BD3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0F57CF"/>
    <w:multiLevelType w:val="hybridMultilevel"/>
    <w:tmpl w:val="760E99A4"/>
    <w:lvl w:ilvl="0" w:tplc="98928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317615"/>
    <w:multiLevelType w:val="hybridMultilevel"/>
    <w:tmpl w:val="892CC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E04415"/>
    <w:multiLevelType w:val="hybridMultilevel"/>
    <w:tmpl w:val="C7AA73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7038B0"/>
    <w:multiLevelType w:val="hybridMultilevel"/>
    <w:tmpl w:val="A9220560"/>
    <w:lvl w:ilvl="0" w:tplc="7BFE41AA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271C1C"/>
    <w:multiLevelType w:val="hybridMultilevel"/>
    <w:tmpl w:val="313E902E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 w15:restartNumberingAfterBreak="0">
    <w:nsid w:val="3DC72F4B"/>
    <w:multiLevelType w:val="hybridMultilevel"/>
    <w:tmpl w:val="E7FC4FA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A56CF3"/>
    <w:multiLevelType w:val="hybridMultilevel"/>
    <w:tmpl w:val="99D2B86A"/>
    <w:lvl w:ilvl="0" w:tplc="5FFCC69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542A94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4" w15:restartNumberingAfterBreak="0">
    <w:nsid w:val="477465B4"/>
    <w:multiLevelType w:val="hybridMultilevel"/>
    <w:tmpl w:val="140690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C2454B"/>
    <w:multiLevelType w:val="hybridMultilevel"/>
    <w:tmpl w:val="4572B34A"/>
    <w:lvl w:ilvl="0" w:tplc="4DBCA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81470E"/>
    <w:multiLevelType w:val="hybridMultilevel"/>
    <w:tmpl w:val="1AB4EC58"/>
    <w:lvl w:ilvl="0" w:tplc="604A6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3D7604"/>
    <w:multiLevelType w:val="hybridMultilevel"/>
    <w:tmpl w:val="8390AA2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50A51CCE"/>
    <w:multiLevelType w:val="hybridMultilevel"/>
    <w:tmpl w:val="E5D4BD24"/>
    <w:lvl w:ilvl="0" w:tplc="72FCA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FE4919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30" w15:restartNumberingAfterBreak="0">
    <w:nsid w:val="55F14589"/>
    <w:multiLevelType w:val="multilevel"/>
    <w:tmpl w:val="0F8274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6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1" w15:restartNumberingAfterBreak="0">
    <w:nsid w:val="5778708E"/>
    <w:multiLevelType w:val="hybridMultilevel"/>
    <w:tmpl w:val="41745A22"/>
    <w:lvl w:ilvl="0" w:tplc="FFFFFFFF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A4715A"/>
    <w:multiLevelType w:val="hybridMultilevel"/>
    <w:tmpl w:val="969EB6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55484D"/>
    <w:multiLevelType w:val="hybridMultilevel"/>
    <w:tmpl w:val="F3C6A956"/>
    <w:lvl w:ilvl="0" w:tplc="CFB84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880915"/>
    <w:multiLevelType w:val="multilevel"/>
    <w:tmpl w:val="881886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5" w15:restartNumberingAfterBreak="0">
    <w:nsid w:val="5CCE0E66"/>
    <w:multiLevelType w:val="hybridMultilevel"/>
    <w:tmpl w:val="70F293F6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D4C0406"/>
    <w:multiLevelType w:val="hybridMultilevel"/>
    <w:tmpl w:val="FB7C6114"/>
    <w:lvl w:ilvl="0" w:tplc="900EFA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4F67492"/>
    <w:multiLevelType w:val="hybridMultilevel"/>
    <w:tmpl w:val="3AF08C14"/>
    <w:lvl w:ilvl="0" w:tplc="8AB4B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55671E5"/>
    <w:multiLevelType w:val="hybridMultilevel"/>
    <w:tmpl w:val="3AF08C1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B356DF"/>
    <w:multiLevelType w:val="hybridMultilevel"/>
    <w:tmpl w:val="FEDCE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AAD3497"/>
    <w:multiLevelType w:val="hybridMultilevel"/>
    <w:tmpl w:val="8626F602"/>
    <w:lvl w:ilvl="0" w:tplc="04090001">
      <w:start w:val="1"/>
      <w:numFmt w:val="bullet"/>
      <w:lvlText w:val=""/>
      <w:lvlJc w:val="left"/>
      <w:pPr>
        <w:ind w:left="13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41" w15:restartNumberingAfterBreak="0">
    <w:nsid w:val="6CDB5ACD"/>
    <w:multiLevelType w:val="hybridMultilevel"/>
    <w:tmpl w:val="58B8FA9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FC65570"/>
    <w:multiLevelType w:val="hybridMultilevel"/>
    <w:tmpl w:val="DA34B44C"/>
    <w:lvl w:ilvl="0" w:tplc="4B406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014748F"/>
    <w:multiLevelType w:val="hybridMultilevel"/>
    <w:tmpl w:val="41666B0C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547648D"/>
    <w:multiLevelType w:val="hybridMultilevel"/>
    <w:tmpl w:val="AE3EF4E2"/>
    <w:lvl w:ilvl="0" w:tplc="F04C4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AC81A47"/>
    <w:multiLevelType w:val="hybridMultilevel"/>
    <w:tmpl w:val="6D0E2220"/>
    <w:lvl w:ilvl="0" w:tplc="4F1C6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E22287F"/>
    <w:multiLevelType w:val="hybridMultilevel"/>
    <w:tmpl w:val="91F63086"/>
    <w:lvl w:ilvl="0" w:tplc="40C897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61136401">
    <w:abstractNumId w:val="45"/>
  </w:num>
  <w:num w:numId="2" w16cid:durableId="1546017163">
    <w:abstractNumId w:val="33"/>
  </w:num>
  <w:num w:numId="3" w16cid:durableId="1917207243">
    <w:abstractNumId w:val="22"/>
  </w:num>
  <w:num w:numId="4" w16cid:durableId="716857514">
    <w:abstractNumId w:val="4"/>
  </w:num>
  <w:num w:numId="5" w16cid:durableId="878860688">
    <w:abstractNumId w:val="6"/>
  </w:num>
  <w:num w:numId="6" w16cid:durableId="947394627">
    <w:abstractNumId w:val="25"/>
  </w:num>
  <w:num w:numId="7" w16cid:durableId="2010133321">
    <w:abstractNumId w:val="29"/>
  </w:num>
  <w:num w:numId="8" w16cid:durableId="630592758">
    <w:abstractNumId w:val="19"/>
  </w:num>
  <w:num w:numId="9" w16cid:durableId="1218862689">
    <w:abstractNumId w:val="26"/>
  </w:num>
  <w:num w:numId="10" w16cid:durableId="1964462697">
    <w:abstractNumId w:val="23"/>
  </w:num>
  <w:num w:numId="11" w16cid:durableId="935988017">
    <w:abstractNumId w:val="30"/>
  </w:num>
  <w:num w:numId="12" w16cid:durableId="196091553">
    <w:abstractNumId w:val="15"/>
  </w:num>
  <w:num w:numId="13" w16cid:durableId="775171740">
    <w:abstractNumId w:val="2"/>
  </w:num>
  <w:num w:numId="14" w16cid:durableId="265237368">
    <w:abstractNumId w:val="36"/>
  </w:num>
  <w:num w:numId="15" w16cid:durableId="1467161420">
    <w:abstractNumId w:val="39"/>
  </w:num>
  <w:num w:numId="16" w16cid:durableId="67849885">
    <w:abstractNumId w:val="14"/>
  </w:num>
  <w:num w:numId="17" w16cid:durableId="2126801078">
    <w:abstractNumId w:val="21"/>
  </w:num>
  <w:num w:numId="18" w16cid:durableId="1163352951">
    <w:abstractNumId w:val="35"/>
  </w:num>
  <w:num w:numId="19" w16cid:durableId="178667227">
    <w:abstractNumId w:val="43"/>
  </w:num>
  <w:num w:numId="20" w16cid:durableId="615139115">
    <w:abstractNumId w:val="13"/>
  </w:num>
  <w:num w:numId="21" w16cid:durableId="677539504">
    <w:abstractNumId w:val="41"/>
  </w:num>
  <w:num w:numId="22" w16cid:durableId="1227496056">
    <w:abstractNumId w:val="11"/>
  </w:num>
  <w:num w:numId="23" w16cid:durableId="1969429932">
    <w:abstractNumId w:val="7"/>
  </w:num>
  <w:num w:numId="24" w16cid:durableId="56393181">
    <w:abstractNumId w:val="16"/>
  </w:num>
  <w:num w:numId="25" w16cid:durableId="1064258246">
    <w:abstractNumId w:val="12"/>
  </w:num>
  <w:num w:numId="26" w16cid:durableId="176038977">
    <w:abstractNumId w:val="5"/>
  </w:num>
  <w:num w:numId="27" w16cid:durableId="65540650">
    <w:abstractNumId w:val="1"/>
  </w:num>
  <w:num w:numId="28" w16cid:durableId="2044402251">
    <w:abstractNumId w:val="40"/>
  </w:num>
  <w:num w:numId="29" w16cid:durableId="1065105292">
    <w:abstractNumId w:val="37"/>
  </w:num>
  <w:num w:numId="30" w16cid:durableId="1912038577">
    <w:abstractNumId w:val="46"/>
  </w:num>
  <w:num w:numId="31" w16cid:durableId="1326399180">
    <w:abstractNumId w:val="32"/>
  </w:num>
  <w:num w:numId="32" w16cid:durableId="1285235030">
    <w:abstractNumId w:val="8"/>
  </w:num>
  <w:num w:numId="33" w16cid:durableId="498616866">
    <w:abstractNumId w:val="38"/>
  </w:num>
  <w:num w:numId="34" w16cid:durableId="1923682277">
    <w:abstractNumId w:val="44"/>
  </w:num>
  <w:num w:numId="35" w16cid:durableId="407966118">
    <w:abstractNumId w:val="9"/>
  </w:num>
  <w:num w:numId="36" w16cid:durableId="203257978">
    <w:abstractNumId w:val="10"/>
  </w:num>
  <w:num w:numId="37" w16cid:durableId="1260213701">
    <w:abstractNumId w:val="31"/>
  </w:num>
  <w:num w:numId="38" w16cid:durableId="992022473">
    <w:abstractNumId w:val="24"/>
  </w:num>
  <w:num w:numId="39" w16cid:durableId="1220359169">
    <w:abstractNumId w:val="0"/>
  </w:num>
  <w:num w:numId="40" w16cid:durableId="2002854364">
    <w:abstractNumId w:val="17"/>
  </w:num>
  <w:num w:numId="41" w16cid:durableId="724525311">
    <w:abstractNumId w:val="27"/>
  </w:num>
  <w:num w:numId="42" w16cid:durableId="1518815321">
    <w:abstractNumId w:val="18"/>
  </w:num>
  <w:num w:numId="43" w16cid:durableId="485391311">
    <w:abstractNumId w:val="34"/>
  </w:num>
  <w:num w:numId="44" w16cid:durableId="1960185477">
    <w:abstractNumId w:val="28"/>
  </w:num>
  <w:num w:numId="45" w16cid:durableId="556011394">
    <w:abstractNumId w:val="42"/>
  </w:num>
  <w:num w:numId="46" w16cid:durableId="538980044">
    <w:abstractNumId w:val="3"/>
  </w:num>
  <w:num w:numId="47" w16cid:durableId="16863981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1E"/>
    <w:rsid w:val="0005024B"/>
    <w:rsid w:val="00057FA6"/>
    <w:rsid w:val="0007385F"/>
    <w:rsid w:val="0007772E"/>
    <w:rsid w:val="00092620"/>
    <w:rsid w:val="000A75C8"/>
    <w:rsid w:val="000B226F"/>
    <w:rsid w:val="000B3856"/>
    <w:rsid w:val="000E38A9"/>
    <w:rsid w:val="00114449"/>
    <w:rsid w:val="0012566E"/>
    <w:rsid w:val="0015172D"/>
    <w:rsid w:val="001561AD"/>
    <w:rsid w:val="00165FCF"/>
    <w:rsid w:val="00171608"/>
    <w:rsid w:val="00180113"/>
    <w:rsid w:val="00186CAD"/>
    <w:rsid w:val="00190590"/>
    <w:rsid w:val="001A35BD"/>
    <w:rsid w:val="001E31A6"/>
    <w:rsid w:val="001F15F5"/>
    <w:rsid w:val="001F7344"/>
    <w:rsid w:val="0021287E"/>
    <w:rsid w:val="00223D26"/>
    <w:rsid w:val="0024043A"/>
    <w:rsid w:val="002444E9"/>
    <w:rsid w:val="00253968"/>
    <w:rsid w:val="002B3FF9"/>
    <w:rsid w:val="002D2B0E"/>
    <w:rsid w:val="002E524A"/>
    <w:rsid w:val="0031405A"/>
    <w:rsid w:val="003370A4"/>
    <w:rsid w:val="00391F8E"/>
    <w:rsid w:val="003A7E84"/>
    <w:rsid w:val="003B3BBA"/>
    <w:rsid w:val="003C595B"/>
    <w:rsid w:val="003E62B5"/>
    <w:rsid w:val="00431207"/>
    <w:rsid w:val="00452D84"/>
    <w:rsid w:val="0045765D"/>
    <w:rsid w:val="004919D1"/>
    <w:rsid w:val="004E4B7B"/>
    <w:rsid w:val="004E4BE1"/>
    <w:rsid w:val="00512BC5"/>
    <w:rsid w:val="00524866"/>
    <w:rsid w:val="00537761"/>
    <w:rsid w:val="00556832"/>
    <w:rsid w:val="00581F47"/>
    <w:rsid w:val="005A7782"/>
    <w:rsid w:val="005C39B5"/>
    <w:rsid w:val="005D0970"/>
    <w:rsid w:val="005D288F"/>
    <w:rsid w:val="005F25B1"/>
    <w:rsid w:val="006119A9"/>
    <w:rsid w:val="00646A9E"/>
    <w:rsid w:val="00646D4B"/>
    <w:rsid w:val="00672470"/>
    <w:rsid w:val="00674BE8"/>
    <w:rsid w:val="006D3CCB"/>
    <w:rsid w:val="00721419"/>
    <w:rsid w:val="00722556"/>
    <w:rsid w:val="00722BE3"/>
    <w:rsid w:val="0072557B"/>
    <w:rsid w:val="00727B4A"/>
    <w:rsid w:val="00755D84"/>
    <w:rsid w:val="00764E05"/>
    <w:rsid w:val="007C301E"/>
    <w:rsid w:val="007C76A6"/>
    <w:rsid w:val="007E3805"/>
    <w:rsid w:val="007F40DA"/>
    <w:rsid w:val="00810470"/>
    <w:rsid w:val="0081519E"/>
    <w:rsid w:val="00815C07"/>
    <w:rsid w:val="00875A0B"/>
    <w:rsid w:val="008818EF"/>
    <w:rsid w:val="008866E3"/>
    <w:rsid w:val="008D1F79"/>
    <w:rsid w:val="008F690E"/>
    <w:rsid w:val="00911358"/>
    <w:rsid w:val="00927CA8"/>
    <w:rsid w:val="0094404B"/>
    <w:rsid w:val="0098756A"/>
    <w:rsid w:val="009C697B"/>
    <w:rsid w:val="009D0342"/>
    <w:rsid w:val="009F034D"/>
    <w:rsid w:val="00A120ED"/>
    <w:rsid w:val="00A63269"/>
    <w:rsid w:val="00A808FF"/>
    <w:rsid w:val="00A83285"/>
    <w:rsid w:val="00A90BB8"/>
    <w:rsid w:val="00A93674"/>
    <w:rsid w:val="00AA0DE7"/>
    <w:rsid w:val="00AA7B3C"/>
    <w:rsid w:val="00AB0113"/>
    <w:rsid w:val="00AB71C3"/>
    <w:rsid w:val="00AC7979"/>
    <w:rsid w:val="00AE16EF"/>
    <w:rsid w:val="00AE4901"/>
    <w:rsid w:val="00AF6566"/>
    <w:rsid w:val="00B009AC"/>
    <w:rsid w:val="00B43B23"/>
    <w:rsid w:val="00B544AA"/>
    <w:rsid w:val="00BE4FFC"/>
    <w:rsid w:val="00C13F18"/>
    <w:rsid w:val="00C272A6"/>
    <w:rsid w:val="00C8557A"/>
    <w:rsid w:val="00CB5811"/>
    <w:rsid w:val="00CB6D9A"/>
    <w:rsid w:val="00CD11F5"/>
    <w:rsid w:val="00D0019F"/>
    <w:rsid w:val="00D4293A"/>
    <w:rsid w:val="00D4751F"/>
    <w:rsid w:val="00D567F3"/>
    <w:rsid w:val="00D70F74"/>
    <w:rsid w:val="00DB59F3"/>
    <w:rsid w:val="00DC73D8"/>
    <w:rsid w:val="00E045D6"/>
    <w:rsid w:val="00E73942"/>
    <w:rsid w:val="00E80954"/>
    <w:rsid w:val="00E87E72"/>
    <w:rsid w:val="00EA0463"/>
    <w:rsid w:val="00EE6D4B"/>
    <w:rsid w:val="00F07186"/>
    <w:rsid w:val="00F226AB"/>
    <w:rsid w:val="00F42A1E"/>
    <w:rsid w:val="00F53F9B"/>
    <w:rsid w:val="00F54770"/>
    <w:rsid w:val="00F57243"/>
    <w:rsid w:val="00F9174A"/>
    <w:rsid w:val="00F92915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46EF"/>
  <w15:chartTrackingRefBased/>
  <w15:docId w15:val="{8CAA2110-6045-4D08-9470-498923AF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1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2A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2A1E"/>
    <w:rPr>
      <w:rFonts w:asciiTheme="majorHAnsi" w:eastAsiaTheme="majorEastAsia" w:hAnsiTheme="majorHAnsi" w:cstheme="majorBidi"/>
      <w:sz w:val="28"/>
      <w:szCs w:val="28"/>
    </w:rPr>
  </w:style>
  <w:style w:type="numbering" w:customStyle="1" w:styleId="10">
    <w:name w:val="목록 없음1"/>
    <w:next w:val="a2"/>
    <w:uiPriority w:val="99"/>
    <w:semiHidden/>
    <w:unhideWhenUsed/>
    <w:rsid w:val="00F42A1E"/>
  </w:style>
  <w:style w:type="paragraph" w:styleId="a3">
    <w:name w:val="Title"/>
    <w:basedOn w:val="a"/>
    <w:next w:val="a"/>
    <w:link w:val="Char"/>
    <w:uiPriority w:val="10"/>
    <w:qFormat/>
    <w:rsid w:val="00F42A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2A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F42A1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42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2A1E"/>
  </w:style>
  <w:style w:type="paragraph" w:styleId="a6">
    <w:name w:val="footer"/>
    <w:basedOn w:val="a"/>
    <w:link w:val="Char1"/>
    <w:uiPriority w:val="99"/>
    <w:unhideWhenUsed/>
    <w:rsid w:val="00F42A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2A1E"/>
  </w:style>
  <w:style w:type="paragraph" w:styleId="a7">
    <w:name w:val="No Spacing"/>
    <w:uiPriority w:val="1"/>
    <w:qFormat/>
    <w:rsid w:val="00F42A1E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39"/>
    <w:rsid w:val="00F4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Char2"/>
    <w:uiPriority w:val="99"/>
    <w:semiHidden/>
    <w:unhideWhenUsed/>
    <w:rsid w:val="00F42A1E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F42A1E"/>
  </w:style>
  <w:style w:type="character" w:styleId="aa">
    <w:name w:val="footnote reference"/>
    <w:basedOn w:val="a0"/>
    <w:uiPriority w:val="99"/>
    <w:semiHidden/>
    <w:unhideWhenUsed/>
    <w:rsid w:val="00F42A1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F42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2A1E"/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F42A1E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444E9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5D288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532C-12DF-406B-806A-F5A97DF2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21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우진</dc:creator>
  <cp:keywords/>
  <dc:description/>
  <cp:lastModifiedBy>정 우진</cp:lastModifiedBy>
  <cp:revision>109</cp:revision>
  <dcterms:created xsi:type="dcterms:W3CDTF">2022-11-23T07:10:00Z</dcterms:created>
  <dcterms:modified xsi:type="dcterms:W3CDTF">2022-12-17T01:47:00Z</dcterms:modified>
</cp:coreProperties>
</file>