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0AE33" w14:textId="28ED568C" w:rsidR="00CC5085" w:rsidRDefault="00527BBD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GURLEEN KAUR </w:t>
      </w:r>
    </w:p>
    <w:p w14:paraId="7C8FFEEF" w14:textId="7C3EB28F" w:rsidR="00527BBD" w:rsidRDefault="00527BBD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25070127035 </w:t>
      </w:r>
    </w:p>
    <w:p w14:paraId="388C3655" w14:textId="31AD2942" w:rsidR="00527BBD" w:rsidRDefault="00527BBD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ROBOTICS AND AUTOMATION </w:t>
      </w:r>
    </w:p>
    <w:p w14:paraId="41F91AA0" w14:textId="77777777" w:rsidR="00527BBD" w:rsidRPr="00527BBD" w:rsidRDefault="00527BBD">
      <w:pPr>
        <w:rPr>
          <w:b/>
          <w:bCs/>
          <w:i/>
          <w:iCs/>
          <w:color w:val="EE0000"/>
          <w:u w:val="single"/>
        </w:rPr>
      </w:pPr>
    </w:p>
    <w:p w14:paraId="06E5E659" w14:textId="02307065" w:rsidR="00527BBD" w:rsidRPr="00527BBD" w:rsidRDefault="00527BBD">
      <w:pPr>
        <w:rPr>
          <w:b/>
          <w:bCs/>
          <w:i/>
          <w:iCs/>
          <w:color w:val="EE0000"/>
          <w:sz w:val="30"/>
          <w:szCs w:val="30"/>
          <w:u w:val="single"/>
        </w:rPr>
      </w:pPr>
      <w:r w:rsidRPr="00527BBD">
        <w:rPr>
          <w:b/>
          <w:bCs/>
          <w:i/>
          <w:iCs/>
          <w:color w:val="EE0000"/>
          <w:sz w:val="30"/>
          <w:szCs w:val="30"/>
          <w:u w:val="single"/>
        </w:rPr>
        <w:t xml:space="preserve">ASSIGNMENT 2: TECHNICAL </w:t>
      </w:r>
      <w:r w:rsidR="00325C78">
        <w:rPr>
          <w:b/>
          <w:bCs/>
          <w:i/>
          <w:iCs/>
          <w:color w:val="EE0000"/>
          <w:sz w:val="30"/>
          <w:szCs w:val="30"/>
          <w:u w:val="single"/>
        </w:rPr>
        <w:t>WORKFLOW</w:t>
      </w:r>
    </w:p>
    <w:p w14:paraId="3F31CD4A" w14:textId="4608B367" w:rsidR="00527BBD" w:rsidRDefault="00527BBD">
      <w:pPr>
        <w:rPr>
          <w:b/>
          <w:bCs/>
          <w:i/>
          <w:iCs/>
          <w:u w:val="single"/>
        </w:rPr>
      </w:pPr>
      <w:r w:rsidRPr="00527BBD">
        <w:rPr>
          <w:b/>
          <w:bCs/>
          <w:i/>
          <w:iCs/>
          <w:u w:val="single"/>
        </w:rPr>
        <w:t xml:space="preserve">Step 1: </w:t>
      </w:r>
      <w:r w:rsidR="00325C78">
        <w:rPr>
          <w:b/>
          <w:bCs/>
          <w:i/>
          <w:iCs/>
          <w:u w:val="single"/>
        </w:rPr>
        <w:t>INTRODUCTION: The Problem</w:t>
      </w:r>
    </w:p>
    <w:p w14:paraId="2DBCBA46" w14:textId="77777777" w:rsidR="00325C78" w:rsidRDefault="00325C78">
      <w:pPr>
        <w:rPr>
          <w:u w:val="single"/>
        </w:rPr>
      </w:pPr>
      <w:r>
        <w:rPr>
          <w:u w:val="single"/>
        </w:rPr>
        <w:t xml:space="preserve">Real Life Issue: </w:t>
      </w:r>
    </w:p>
    <w:p w14:paraId="1E646B8D" w14:textId="3C42E812" w:rsidR="00325C78" w:rsidRPr="00325C78" w:rsidRDefault="00325C78">
      <w:r w:rsidRPr="00325C78">
        <w:t>RSA encryption is one of the most widely used methods for securing digital communication. It protects everything from online banking to government emails by relying on a mathematical challenge: factoring very large numbers into primes. This task is extremely difficult for classical computers, which is why RSA has remained secure for decades.</w:t>
      </w:r>
    </w:p>
    <w:p w14:paraId="1EB5B410" w14:textId="77777777" w:rsidR="00325C78" w:rsidRDefault="00325C78">
      <w:pPr>
        <w:rPr>
          <w:b/>
          <w:bCs/>
          <w:i/>
          <w:iCs/>
          <w:u w:val="single"/>
        </w:rPr>
      </w:pPr>
    </w:p>
    <w:p w14:paraId="7013439C" w14:textId="747CF8D0" w:rsidR="00527BBD" w:rsidRPr="001E5CA4" w:rsidRDefault="00527BBD" w:rsidP="00527BBD">
      <w:pPr>
        <w:rPr>
          <w:b/>
          <w:bCs/>
        </w:rPr>
      </w:pPr>
    </w:p>
    <w:sectPr w:rsidR="00527BBD" w:rsidRPr="001E5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BBD"/>
    <w:rsid w:val="001E5CA4"/>
    <w:rsid w:val="00325C78"/>
    <w:rsid w:val="004115A7"/>
    <w:rsid w:val="00527BBD"/>
    <w:rsid w:val="00AD0BE8"/>
    <w:rsid w:val="00CC5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D05AE"/>
  <w15:chartTrackingRefBased/>
  <w15:docId w15:val="{4CCD6F2A-5BA8-46EA-9CDB-3D917C9EC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B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B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B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B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B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B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B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gksheenam@gmail.com</dc:creator>
  <cp:keywords/>
  <dc:description/>
  <cp:lastModifiedBy>gksheenam@gmail.com</cp:lastModifiedBy>
  <cp:revision>1</cp:revision>
  <dcterms:created xsi:type="dcterms:W3CDTF">2025-09-07T17:12:00Z</dcterms:created>
  <dcterms:modified xsi:type="dcterms:W3CDTF">2025-09-07T19:29:00Z</dcterms:modified>
</cp:coreProperties>
</file>