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4A" w:rsidRDefault="00791A4A" w:rsidP="00791A4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所有保单都不能反审核，显示已经做过客户通知（实际没有做）</w:t>
      </w:r>
    </w:p>
    <w:p w:rsidR="001504C0" w:rsidRDefault="001504C0" w:rsidP="001504C0">
      <w:pPr>
        <w:pStyle w:val="a3"/>
        <w:ind w:left="450" w:firstLineChars="0" w:firstLine="0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31527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CA3" w:rsidRDefault="000D5CA3" w:rsidP="00791A4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所有模块的模糊查询功能要实现</w:t>
      </w:r>
    </w:p>
    <w:p w:rsidR="00F936DF" w:rsidRDefault="00F936DF" w:rsidP="00791A4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保险公司、分支机构除结算模块中“保费解付通知书”“开票通知书”外只显示简称即可</w:t>
      </w:r>
    </w:p>
    <w:p w:rsidR="009E4F76" w:rsidRDefault="007D1171" w:rsidP="00791A4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各模块的列表都不能</w:t>
      </w:r>
      <w:r w:rsidR="009E4F76">
        <w:rPr>
          <w:rFonts w:hint="eastAsia"/>
          <w:b/>
        </w:rPr>
        <w:t>翻页</w:t>
      </w:r>
      <w:r>
        <w:rPr>
          <w:rFonts w:hint="eastAsia"/>
          <w:b/>
        </w:rPr>
        <w:t>，一翻页后就没有数据</w:t>
      </w:r>
    </w:p>
    <w:p w:rsidR="000D5CA3" w:rsidRPr="000D5CA3" w:rsidRDefault="000D5CA3" w:rsidP="000D5CA3">
      <w:pPr>
        <w:pStyle w:val="a3"/>
        <w:ind w:left="450" w:firstLineChars="0" w:firstLine="0"/>
        <w:jc w:val="center"/>
        <w:rPr>
          <w:rFonts w:hint="eastAsia"/>
          <w:b/>
        </w:rPr>
      </w:pPr>
      <w:r w:rsidRPr="000D5CA3">
        <w:rPr>
          <w:rFonts w:hint="eastAsia"/>
          <w:b/>
        </w:rPr>
        <w:t>结算模块问题</w:t>
      </w:r>
    </w:p>
    <w:p w:rsidR="00791A4A" w:rsidRDefault="00791A4A" w:rsidP="00791A4A">
      <w:pPr>
        <w:pStyle w:val="a3"/>
        <w:ind w:left="450" w:firstLineChars="0" w:firstLine="0"/>
        <w:jc w:val="left"/>
        <w:rPr>
          <w:rFonts w:hint="eastAsia"/>
          <w:b/>
        </w:rPr>
      </w:pPr>
    </w:p>
    <w:p w:rsidR="007D1171" w:rsidRPr="007D1171" w:rsidRDefault="007D1171" w:rsidP="00791A4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color w:val="FF0000"/>
        </w:rPr>
      </w:pPr>
      <w:r w:rsidRPr="007D1171">
        <w:rPr>
          <w:rFonts w:hint="eastAsia"/>
          <w:b/>
          <w:color w:val="FF0000"/>
        </w:rPr>
        <w:t>所有结算模块中的新建中按“编辑”后都没有数据</w:t>
      </w:r>
    </w:p>
    <w:p w:rsidR="00B259FD" w:rsidRPr="00791A4A" w:rsidRDefault="00791A4A" w:rsidP="00791A4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791A4A">
        <w:rPr>
          <w:rFonts w:hint="eastAsia"/>
          <w:b/>
        </w:rPr>
        <w:t>保费通知书录入模块</w:t>
      </w:r>
    </w:p>
    <w:p w:rsidR="00791A4A" w:rsidRDefault="00791A4A" w:rsidP="00791A4A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791A4A">
        <w:rPr>
          <w:rFonts w:hint="eastAsia"/>
        </w:rPr>
        <w:t>选择保单显示的应收日期不对</w:t>
      </w:r>
      <w:r>
        <w:rPr>
          <w:rFonts w:hint="eastAsia"/>
        </w:rPr>
        <w:t>应该显示为准确的修改过的入单日期，分期的应为录入的实际分期日期</w:t>
      </w:r>
    </w:p>
    <w:p w:rsidR="00791A4A" w:rsidRDefault="00791A4A" w:rsidP="00791A4A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增加备注栏</w:t>
      </w:r>
    </w:p>
    <w:p w:rsidR="001E76E3" w:rsidRDefault="001E76E3" w:rsidP="001E76E3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019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4A" w:rsidRDefault="00791A4A" w:rsidP="00791A4A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通知书多张保单排列应有序</w:t>
      </w:r>
    </w:p>
    <w:p w:rsidR="001E76E3" w:rsidRDefault="001E76E3" w:rsidP="001E76E3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4480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4A" w:rsidRDefault="00791A4A" w:rsidP="00791A4A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通知书修改后，打印凭证未同步修改</w:t>
      </w:r>
    </w:p>
    <w:p w:rsidR="00791A4A" w:rsidRDefault="00791A4A" w:rsidP="00791A4A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反审核退回要有标记</w:t>
      </w:r>
    </w:p>
    <w:p w:rsidR="000054AD" w:rsidRDefault="000054AD" w:rsidP="000054AD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0383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4A" w:rsidRDefault="0071381F" w:rsidP="0071381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71381F">
        <w:rPr>
          <w:rFonts w:hint="eastAsia"/>
          <w:b/>
        </w:rPr>
        <w:t>经纪费开票</w:t>
      </w:r>
    </w:p>
    <w:p w:rsidR="000054AD" w:rsidRDefault="000054AD" w:rsidP="0071381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台帐</w:t>
      </w:r>
    </w:p>
    <w:p w:rsidR="000054AD" w:rsidRPr="0071381F" w:rsidRDefault="000054AD" w:rsidP="007D1171">
      <w:pPr>
        <w:pStyle w:val="a3"/>
        <w:ind w:left="840" w:firstLineChars="0" w:firstLine="0"/>
        <w:jc w:val="left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6850" cy="2466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1F" w:rsidRDefault="0071381F" w:rsidP="000054AD">
      <w:pPr>
        <w:pStyle w:val="a3"/>
        <w:ind w:left="840" w:firstLineChars="0" w:firstLine="0"/>
        <w:jc w:val="left"/>
        <w:rPr>
          <w:rFonts w:hint="eastAsia"/>
          <w:b/>
        </w:rPr>
      </w:pPr>
    </w:p>
    <w:p w:rsidR="007D1171" w:rsidRPr="0071381F" w:rsidRDefault="007D1171" w:rsidP="000054AD">
      <w:pPr>
        <w:pStyle w:val="a3"/>
        <w:ind w:left="840" w:firstLineChars="0" w:firstLine="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67325" cy="16859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1171" w:rsidRPr="0071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34B7"/>
    <w:multiLevelType w:val="hybridMultilevel"/>
    <w:tmpl w:val="D8C21C3C"/>
    <w:lvl w:ilvl="0" w:tplc="97ECDFA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59FD"/>
    <w:rsid w:val="000054AD"/>
    <w:rsid w:val="000D5CA3"/>
    <w:rsid w:val="001504C0"/>
    <w:rsid w:val="001E76E3"/>
    <w:rsid w:val="0071381F"/>
    <w:rsid w:val="00791A4A"/>
    <w:rsid w:val="007D1171"/>
    <w:rsid w:val="009E4F76"/>
    <w:rsid w:val="00B259FD"/>
    <w:rsid w:val="00F9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A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76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76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</dc:creator>
  <cp:keywords/>
  <dc:description/>
  <cp:lastModifiedBy>wanghui</cp:lastModifiedBy>
  <cp:revision>10</cp:revision>
  <dcterms:created xsi:type="dcterms:W3CDTF">2009-08-20T01:41:00Z</dcterms:created>
  <dcterms:modified xsi:type="dcterms:W3CDTF">2009-08-20T06:47:00Z</dcterms:modified>
</cp:coreProperties>
</file>