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omic Sans MS" w:hAnsi="Comic Sans MS" w:cs="Comic Sans MS"/>
          <w:b/>
          <w:bCs/>
          <w:sz w:val="28"/>
          <w:szCs w:val="36"/>
          <w:lang w:val="en-US"/>
        </w:rPr>
      </w:pPr>
      <w:r>
        <w:rPr>
          <w:rFonts w:hint="default" w:ascii="Comic Sans MS" w:hAnsi="Comic Sans MS" w:cs="Comic Sans MS"/>
          <w:b/>
          <w:bCs/>
          <w:sz w:val="28"/>
          <w:szCs w:val="36"/>
          <w:lang w:val="en-US"/>
        </w:rPr>
        <w:t>THIẾT KẾ MÔ HÌNH DỮ LIỆU ERD</w:t>
      </w:r>
    </w:p>
    <w:p>
      <w:pPr>
        <w:jc w:val="left"/>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Sinh viên: Hà Thanh Bền - 201197 - DH20TIN02</w:t>
      </w:r>
      <w:r>
        <w:rPr>
          <w:rFonts w:hint="default" w:ascii="Comic Sans MS" w:hAnsi="Comic Sans MS" w:cs="Comic Sans MS"/>
          <w:b w:val="0"/>
          <w:bCs w:val="0"/>
          <w:sz w:val="28"/>
          <w:szCs w:val="36"/>
          <w:lang w:val="en-US"/>
        </w:rPr>
        <w:br w:type="textWrapping"/>
      </w:r>
    </w:p>
    <w:p>
      <w:pPr>
        <w:rPr>
          <w:rFonts w:hint="default" w:ascii="Comic Sans MS" w:hAnsi="Comic Sans MS" w:cs="Comic Sans MS"/>
          <w:sz w:val="28"/>
          <w:szCs w:val="36"/>
          <w:lang w:val="en-US"/>
        </w:rPr>
      </w:pPr>
      <w:r>
        <w:rPr>
          <w:rFonts w:hint="default" w:ascii="Comic Sans MS" w:hAnsi="Comic Sans MS" w:cs="Comic Sans MS"/>
          <w:b/>
          <w:bCs/>
          <w:sz w:val="28"/>
          <w:szCs w:val="36"/>
          <w:lang w:val="en-US"/>
        </w:rPr>
        <w:t>Giới thiệu:</w:t>
      </w:r>
      <w:r>
        <w:rPr>
          <w:rFonts w:hint="default" w:ascii="Comic Sans MS" w:hAnsi="Comic Sans MS" w:cs="Comic Sans MS"/>
          <w:sz w:val="28"/>
          <w:szCs w:val="36"/>
          <w:lang w:val="en-US"/>
        </w:rPr>
        <w:t xml:space="preserve"> Dù đồ án cơ sở 2 của em tập trung vào việc phát triển một trang web, tuy nhiên đã chọn tiếp cận một cách toàn diện hơn. Em đã đặt nhiều công sức vào việc thiết kế một cơ sở dữ liệu tối ưu nhất có thể, và kế hoạch của em là triển khai một web API riêng biệt, hoàn toàn độc lập với trang web hiện tại. Điều này sẽ cho phép em phát triển một hệ thống đa nền tảng trong tương lai.</w:t>
      </w:r>
    </w:p>
    <w:p>
      <w:pPr>
        <w:rPr>
          <w:rFonts w:hint="default" w:ascii="Comic Sans MS" w:hAnsi="Comic Sans MS" w:cs="Comic Sans MS"/>
          <w:sz w:val="28"/>
          <w:szCs w:val="36"/>
          <w:lang w:val="en-US"/>
        </w:rPr>
      </w:pPr>
    </w:p>
    <w:p>
      <w:pPr>
        <w:rPr>
          <w:rFonts w:hint="default" w:ascii="Comic Sans MS" w:hAnsi="Comic Sans MS" w:cs="Comic Sans MS"/>
          <w:sz w:val="28"/>
          <w:szCs w:val="36"/>
          <w:lang w:val="en-US"/>
        </w:rPr>
      </w:pPr>
      <w:r>
        <w:rPr>
          <w:rFonts w:hint="default" w:ascii="Comic Sans MS" w:hAnsi="Comic Sans MS" w:cs="Comic Sans MS"/>
          <w:sz w:val="28"/>
          <w:szCs w:val="36"/>
          <w:lang w:val="en-US"/>
        </w:rPr>
        <w:t>Mặc dù phần trình bài mô hình ERD của em không thể hiển thị hoàn toàn tất cả các lớp (class) được, em đã cố gắng phân chia chúng ra một cách có logic. Em hy vọng rằng đây chỉ là một bước đầu tiên trong quá trình phát triển và tối ưu hóa hệ thống.</w:t>
      </w:r>
    </w:p>
    <w:p>
      <w:pPr>
        <w:rPr>
          <w:rFonts w:hint="default" w:ascii="Comic Sans MS" w:hAnsi="Comic Sans MS" w:cs="Comic Sans MS"/>
          <w:sz w:val="28"/>
          <w:szCs w:val="36"/>
          <w:lang w:val="en-US"/>
        </w:rPr>
      </w:pPr>
    </w:p>
    <w:p>
      <w:pPr>
        <w:rPr>
          <w:rFonts w:hint="default" w:ascii="Comic Sans MS" w:hAnsi="Comic Sans MS" w:cs="Comic Sans MS"/>
          <w:sz w:val="28"/>
          <w:szCs w:val="36"/>
          <w:lang w:val="en-US"/>
        </w:rPr>
      </w:pPr>
      <w:r>
        <w:rPr>
          <w:rFonts w:hint="default" w:ascii="Comic Sans MS" w:hAnsi="Comic Sans MS" w:cs="Comic Sans MS"/>
          <w:sz w:val="28"/>
          <w:szCs w:val="36"/>
          <w:lang w:val="en-US"/>
        </w:rPr>
        <w:t>Em xin gửi lời cảm ơn đặc biệt tới cô đã luôn theo dõi và hỗ trợ em trong hành</w:t>
      </w:r>
      <w:bookmarkStart w:id="0" w:name="_GoBack"/>
      <w:bookmarkEnd w:id="0"/>
      <w:r>
        <w:rPr>
          <w:rFonts w:hint="default" w:ascii="Comic Sans MS" w:hAnsi="Comic Sans MS" w:cs="Comic Sans MS"/>
          <w:sz w:val="28"/>
          <w:szCs w:val="36"/>
          <w:lang w:val="en-US"/>
        </w:rPr>
        <w:t xml:space="preserve"> trình này. Đây là một hành trình đầy gian nan, nhưng em tin rằng sự đam mê và quyết tâm sẽ giúp em đạt được mục tiêu của mình. Chúc cô có một ngày tốt lành và hạnh phúc. </w:t>
      </w:r>
    </w:p>
    <w:p>
      <w:pPr>
        <w:jc w:val="left"/>
        <w:rPr>
          <w:rFonts w:hint="default" w:ascii="Comic Sans MS" w:hAnsi="Comic Sans MS" w:cs="Comic Sans MS"/>
          <w:b/>
          <w:bCs/>
          <w:sz w:val="28"/>
          <w:szCs w:val="36"/>
          <w:lang w:val="en-US"/>
        </w:rPr>
      </w:pPr>
      <w:r>
        <w:rPr>
          <w:rFonts w:hint="default" w:ascii="Comic Sans MS" w:hAnsi="Comic Sans MS" w:cs="Comic Sans MS"/>
          <w:b/>
          <w:bCs/>
          <w:sz w:val="28"/>
          <w:szCs w:val="36"/>
          <w:lang w:val="en-US"/>
        </w:rPr>
        <w:t>Link:</w:t>
      </w:r>
      <w:r>
        <w:rPr>
          <w:rFonts w:hint="default"/>
          <w:b/>
          <w:bCs/>
          <w:i w:val="0"/>
          <w:iCs w:val="0"/>
          <w:color w:val="0000FF"/>
          <w:sz w:val="28"/>
          <w:szCs w:val="36"/>
          <w:u w:val="single"/>
          <w:lang w:val="en-US"/>
        </w:rPr>
        <w:t>https://drive.google.com/drive/folders/1i3iU7pW3mgRQGXu6AtJgncJ8xEqZHP0M?usp=share_link</w:t>
      </w:r>
    </w:p>
    <w:p>
      <w:pPr>
        <w:jc w:val="left"/>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t>Hình ảnh Tổng quát mô hình ERD:</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5271135" cy="3736975"/>
            <wp:effectExtent l="0" t="0" r="1905" b="12065"/>
            <wp:docPr id="2" name="Picture 2" descr="ảnh tổng th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tổng thể"/>
                    <pic:cNvPicPr>
                      <a:picLocks noChangeAspect="1"/>
                    </pic:cNvPicPr>
                  </pic:nvPicPr>
                  <pic:blipFill>
                    <a:blip r:embed="rId5"/>
                    <a:stretch>
                      <a:fillRect/>
                    </a:stretch>
                  </pic:blipFill>
                  <pic:spPr>
                    <a:xfrm>
                      <a:off x="0" y="0"/>
                      <a:ext cx="5271135" cy="3736975"/>
                    </a:xfrm>
                    <a:prstGeom prst="rect">
                      <a:avLst/>
                    </a:prstGeom>
                  </pic:spPr>
                </pic:pic>
              </a:graphicData>
            </a:graphic>
          </wp:inline>
        </w:drawing>
      </w:r>
    </w:p>
    <w:p>
      <w:pPr>
        <w:jc w:val="left"/>
        <w:rPr>
          <w:rFonts w:hint="default" w:ascii="Comic Sans MS" w:hAnsi="Comic Sans MS" w:cs="Comic Sans MS"/>
          <w:b w:val="0"/>
          <w:bCs w:val="0"/>
          <w:sz w:val="28"/>
          <w:szCs w:val="36"/>
          <w:lang w:val="en-US"/>
        </w:rPr>
      </w:pP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jc w:val="left"/>
        <w:rPr>
          <w:rFonts w:hint="default" w:ascii="Comic Sans MS" w:hAnsi="Comic Sans MS" w:cs="Comic Sans MS"/>
          <w:b/>
          <w:bCs/>
          <w:sz w:val="28"/>
          <w:szCs w:val="36"/>
          <w:lang w:val="en-US"/>
        </w:rPr>
      </w:pPr>
      <w:r>
        <w:rPr>
          <w:rFonts w:hint="default" w:ascii="Comic Sans MS" w:hAnsi="Comic Sans MS" w:cs="Comic Sans MS"/>
          <w:b/>
          <w:bCs/>
          <w:sz w:val="28"/>
          <w:szCs w:val="36"/>
          <w:lang w:val="en-US"/>
        </w:rPr>
        <w:t>ẢNH PHÂN CỤM EDR</w:t>
      </w:r>
    </w:p>
    <w:p>
      <w:pPr>
        <w:jc w:val="left"/>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User:</w:t>
      </w:r>
    </w:p>
    <w:p>
      <w:pPr>
        <w:jc w:val="cente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drawing>
          <wp:inline distT="0" distB="0" distL="114300" distR="114300">
            <wp:extent cx="3083560" cy="6290945"/>
            <wp:effectExtent l="0" t="0" r="10160" b="3175"/>
            <wp:docPr id="3" name="Picture 3" descr="Cụm user and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ụm user and account"/>
                    <pic:cNvPicPr>
                      <a:picLocks noChangeAspect="1"/>
                    </pic:cNvPicPr>
                  </pic:nvPicPr>
                  <pic:blipFill>
                    <a:blip r:embed="rId6"/>
                    <a:stretch>
                      <a:fillRect/>
                    </a:stretch>
                  </pic:blipFill>
                  <pic:spPr>
                    <a:xfrm>
                      <a:off x="0" y="0"/>
                      <a:ext cx="3083560" cy="6290945"/>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 xml:space="preserve">Cụm Customer: </w:t>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drawing>
          <wp:inline distT="0" distB="0" distL="114300" distR="114300">
            <wp:extent cx="5268595" cy="5347335"/>
            <wp:effectExtent l="0" t="0" r="4445" b="1905"/>
            <wp:docPr id="4" name="Picture 4" descr="Cụm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ụm Customer"/>
                    <pic:cNvPicPr>
                      <a:picLocks noChangeAspect="1"/>
                    </pic:cNvPicPr>
                  </pic:nvPicPr>
                  <pic:blipFill>
                    <a:blip r:embed="rId7"/>
                    <a:stretch>
                      <a:fillRect/>
                    </a:stretch>
                  </pic:blipFill>
                  <pic:spPr>
                    <a:xfrm>
                      <a:off x="0" y="0"/>
                      <a:ext cx="5268595" cy="5347335"/>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Product:</w:t>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drawing>
          <wp:inline distT="0" distB="0" distL="114300" distR="114300">
            <wp:extent cx="5271770" cy="2827655"/>
            <wp:effectExtent l="0" t="0" r="1270" b="6985"/>
            <wp:docPr id="5" name="Picture 5" descr="Cụm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ụm product"/>
                    <pic:cNvPicPr>
                      <a:picLocks noChangeAspect="1"/>
                    </pic:cNvPicPr>
                  </pic:nvPicPr>
                  <pic:blipFill>
                    <a:blip r:embed="rId8"/>
                    <a:stretch>
                      <a:fillRect/>
                    </a:stretch>
                  </pic:blipFill>
                  <pic:spPr>
                    <a:xfrm>
                      <a:off x="0" y="0"/>
                      <a:ext cx="5271770" cy="2827655"/>
                    </a:xfrm>
                    <a:prstGeom prst="rect">
                      <a:avLst/>
                    </a:prstGeom>
                  </pic:spPr>
                </pic:pic>
              </a:graphicData>
            </a:graphic>
          </wp:inline>
        </w:draw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t>Cụm Appointment:</w:t>
      </w:r>
    </w:p>
    <w:p>
      <w:pPr>
        <w:ind w:left="140" w:hanging="140" w:hangingChars="50"/>
        <w:jc w:val="cente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drawing>
          <wp:inline distT="0" distB="0" distL="114300" distR="114300">
            <wp:extent cx="4521200" cy="4024630"/>
            <wp:effectExtent l="0" t="0" r="5080" b="13970"/>
            <wp:docPr id="6" name="Picture 6" descr="Cụm 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ụm Appointment"/>
                    <pic:cNvPicPr>
                      <a:picLocks noChangeAspect="1"/>
                    </pic:cNvPicPr>
                  </pic:nvPicPr>
                  <pic:blipFill>
                    <a:blip r:embed="rId9"/>
                    <a:stretch>
                      <a:fillRect/>
                    </a:stretch>
                  </pic:blipFill>
                  <pic:spPr>
                    <a:xfrm>
                      <a:off x="0" y="0"/>
                      <a:ext cx="4521200" cy="4024630"/>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Branch:</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5272405" cy="2537460"/>
            <wp:effectExtent l="0" t="0" r="635" b="7620"/>
            <wp:docPr id="7" name="Picture 7" descr="Cụm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ụm Branch"/>
                    <pic:cNvPicPr>
                      <a:picLocks noChangeAspect="1"/>
                    </pic:cNvPicPr>
                  </pic:nvPicPr>
                  <pic:blipFill>
                    <a:blip r:embed="rId10"/>
                    <a:stretch>
                      <a:fillRect/>
                    </a:stretch>
                  </pic:blipFill>
                  <pic:spPr>
                    <a:xfrm>
                      <a:off x="0" y="0"/>
                      <a:ext cx="5272405" cy="2537460"/>
                    </a:xfrm>
                    <a:prstGeom prst="rect">
                      <a:avLst/>
                    </a:prstGeom>
                  </pic:spPr>
                </pic:pic>
              </a:graphicData>
            </a:graphic>
          </wp:inline>
        </w:draw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t>Cụm Action:</w:t>
      </w:r>
    </w:p>
    <w:p>
      <w:pPr>
        <w:ind w:left="140" w:hanging="140" w:hangingChars="50"/>
        <w:jc w:val="cente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drawing>
          <wp:inline distT="0" distB="0" distL="114300" distR="114300">
            <wp:extent cx="3634740" cy="4762500"/>
            <wp:effectExtent l="0" t="0" r="7620" b="7620"/>
            <wp:docPr id="8" name="Picture 8" descr="Cụm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ụm action"/>
                    <pic:cNvPicPr>
                      <a:picLocks noChangeAspect="1"/>
                    </pic:cNvPicPr>
                  </pic:nvPicPr>
                  <pic:blipFill>
                    <a:blip r:embed="rId11"/>
                    <a:stretch>
                      <a:fillRect/>
                    </a:stretch>
                  </pic:blipFill>
                  <pic:spPr>
                    <a:xfrm>
                      <a:off x="0" y="0"/>
                      <a:ext cx="3634740" cy="4762500"/>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Follow Up:</w:t>
      </w:r>
    </w:p>
    <w:p>
      <w:pPr>
        <w:ind w:left="140" w:hanging="140" w:hangingChars="50"/>
        <w:jc w:val="cente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drawing>
          <wp:inline distT="0" distB="0" distL="114300" distR="114300">
            <wp:extent cx="5273040" cy="1545590"/>
            <wp:effectExtent l="0" t="0" r="0" b="8890"/>
            <wp:docPr id="9" name="Picture 9" descr="Cụm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ụm FollowUp"/>
                    <pic:cNvPicPr>
                      <a:picLocks noChangeAspect="1"/>
                    </pic:cNvPicPr>
                  </pic:nvPicPr>
                  <pic:blipFill>
                    <a:blip r:embed="rId12"/>
                    <a:stretch>
                      <a:fillRect/>
                    </a:stretch>
                  </pic:blipFill>
                  <pic:spPr>
                    <a:xfrm>
                      <a:off x="0" y="0"/>
                      <a:ext cx="5273040" cy="1545590"/>
                    </a:xfrm>
                    <a:prstGeom prst="rect">
                      <a:avLst/>
                    </a:prstGeom>
                  </pic:spPr>
                </pic:pic>
              </a:graphicData>
            </a:graphic>
          </wp:inline>
        </w:draw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t>Cụm Invoice:</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4724400" cy="4175760"/>
            <wp:effectExtent l="0" t="0" r="0" b="0"/>
            <wp:docPr id="10" name="Picture 10" descr="Cụm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ụm invoice"/>
                    <pic:cNvPicPr>
                      <a:picLocks noChangeAspect="1"/>
                    </pic:cNvPicPr>
                  </pic:nvPicPr>
                  <pic:blipFill>
                    <a:blip r:embed="rId13"/>
                    <a:stretch>
                      <a:fillRect/>
                    </a:stretch>
                  </pic:blipFill>
                  <pic:spPr>
                    <a:xfrm>
                      <a:off x="0" y="0"/>
                      <a:ext cx="4724400" cy="4175760"/>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Oder:</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5271770" cy="5167630"/>
            <wp:effectExtent l="0" t="0" r="1270" b="13970"/>
            <wp:docPr id="11" name="Picture 11" descr="Cụm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ụm order"/>
                    <pic:cNvPicPr>
                      <a:picLocks noChangeAspect="1"/>
                    </pic:cNvPicPr>
                  </pic:nvPicPr>
                  <pic:blipFill>
                    <a:blip r:embed="rId14"/>
                    <a:stretch>
                      <a:fillRect/>
                    </a:stretch>
                  </pic:blipFill>
                  <pic:spPr>
                    <a:xfrm>
                      <a:off x="0" y="0"/>
                      <a:ext cx="5271770" cy="5167630"/>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Payment:</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5272405" cy="2403475"/>
            <wp:effectExtent l="0" t="0" r="635" b="4445"/>
            <wp:docPr id="12" name="Picture 12" descr="Cụm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ụm Payment"/>
                    <pic:cNvPicPr>
                      <a:picLocks noChangeAspect="1"/>
                    </pic:cNvPicPr>
                  </pic:nvPicPr>
                  <pic:blipFill>
                    <a:blip r:embed="rId15"/>
                    <a:stretch>
                      <a:fillRect/>
                    </a:stretch>
                  </pic:blipFill>
                  <pic:spPr>
                    <a:xfrm>
                      <a:off x="0" y="0"/>
                      <a:ext cx="5272405" cy="2403475"/>
                    </a:xfrm>
                    <a:prstGeom prst="rect">
                      <a:avLst/>
                    </a:prstGeom>
                  </pic:spPr>
                </pic:pic>
              </a:graphicData>
            </a:graphic>
          </wp:inline>
        </w:draw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t>Cụm post:</w:t>
      </w:r>
    </w:p>
    <w:p>
      <w:pPr>
        <w:ind w:left="140" w:hanging="140" w:hangingChars="50"/>
        <w:jc w:val="both"/>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drawing>
          <wp:inline distT="0" distB="0" distL="114300" distR="114300">
            <wp:extent cx="5267960" cy="4257040"/>
            <wp:effectExtent l="0" t="0" r="5080" b="10160"/>
            <wp:docPr id="13" name="Picture 13" descr="Cụm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ụm post"/>
                    <pic:cNvPicPr>
                      <a:picLocks noChangeAspect="1"/>
                    </pic:cNvPicPr>
                  </pic:nvPicPr>
                  <pic:blipFill>
                    <a:blip r:embed="rId16"/>
                    <a:stretch>
                      <a:fillRect/>
                    </a:stretch>
                  </pic:blipFill>
                  <pic:spPr>
                    <a:xfrm>
                      <a:off x="0" y="0"/>
                      <a:ext cx="5267960" cy="4257040"/>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cente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Service:</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4548505" cy="7684135"/>
            <wp:effectExtent l="0" t="0" r="8255" b="12065"/>
            <wp:docPr id="14" name="Picture 14" descr="Cụm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ụm service"/>
                    <pic:cNvPicPr>
                      <a:picLocks noChangeAspect="1"/>
                    </pic:cNvPicPr>
                  </pic:nvPicPr>
                  <pic:blipFill>
                    <a:blip r:embed="rId17"/>
                    <a:stretch>
                      <a:fillRect/>
                    </a:stretch>
                  </pic:blipFill>
                  <pic:spPr>
                    <a:xfrm>
                      <a:off x="0" y="0"/>
                      <a:ext cx="4548505" cy="7684135"/>
                    </a:xfrm>
                    <a:prstGeom prst="rect">
                      <a:avLst/>
                    </a:prstGeom>
                  </pic:spPr>
                </pic:pic>
              </a:graphicData>
            </a:graphic>
          </wp:inline>
        </w:drawing>
      </w:r>
    </w:p>
    <w:p>
      <w:pP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br w:type="page"/>
      </w:r>
    </w:p>
    <w:p>
      <w:pPr>
        <w:ind w:left="140" w:hanging="140" w:hangingChars="50"/>
        <w:jc w:val="center"/>
        <w:rPr>
          <w:rFonts w:hint="default" w:ascii="Comic Sans MS" w:hAnsi="Comic Sans MS" w:cs="Comic Sans MS"/>
          <w:b w:val="0"/>
          <w:bCs w:val="0"/>
          <w:sz w:val="28"/>
          <w:szCs w:val="36"/>
          <w:lang w:val="en-US"/>
        </w:rPr>
      </w:pPr>
      <w:r>
        <w:rPr>
          <w:rFonts w:hint="default" w:ascii="Comic Sans MS" w:hAnsi="Comic Sans MS" w:cs="Comic Sans MS"/>
          <w:b w:val="0"/>
          <w:bCs w:val="0"/>
          <w:sz w:val="28"/>
          <w:szCs w:val="36"/>
          <w:lang w:val="en-US"/>
        </w:rPr>
        <w:t>Cụm Shopping:</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5267325" cy="2594610"/>
            <wp:effectExtent l="0" t="0" r="5715" b="11430"/>
            <wp:docPr id="15" name="Picture 15" descr="Cụm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ụm Shopping"/>
                    <pic:cNvPicPr>
                      <a:picLocks noChangeAspect="1"/>
                    </pic:cNvPicPr>
                  </pic:nvPicPr>
                  <pic:blipFill>
                    <a:blip r:embed="rId18"/>
                    <a:stretch>
                      <a:fillRect/>
                    </a:stretch>
                  </pic:blipFill>
                  <pic:spPr>
                    <a:xfrm>
                      <a:off x="0" y="0"/>
                      <a:ext cx="5267325" cy="2594610"/>
                    </a:xfrm>
                    <a:prstGeom prst="rect">
                      <a:avLst/>
                    </a:prstGeom>
                  </pic:spPr>
                </pic:pic>
              </a:graphicData>
            </a:graphic>
          </wp:inline>
        </w:draw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t>Cụm Warranty:</w:t>
      </w:r>
      <w:r>
        <w:rPr>
          <w:rFonts w:hint="default" w:ascii="Comic Sans MS" w:hAnsi="Comic Sans MS" w:cs="Comic Sans MS"/>
          <w:b w:val="0"/>
          <w:bCs w:val="0"/>
          <w:sz w:val="28"/>
          <w:szCs w:val="36"/>
          <w:lang w:val="en-US"/>
        </w:rPr>
        <w:br w:type="textWrapping"/>
      </w:r>
      <w:r>
        <w:rPr>
          <w:rFonts w:hint="default" w:ascii="Comic Sans MS" w:hAnsi="Comic Sans MS" w:cs="Comic Sans MS"/>
          <w:b w:val="0"/>
          <w:bCs w:val="0"/>
          <w:sz w:val="28"/>
          <w:szCs w:val="36"/>
          <w:lang w:val="en-US"/>
        </w:rPr>
        <w:drawing>
          <wp:inline distT="0" distB="0" distL="114300" distR="114300">
            <wp:extent cx="2788920" cy="4488815"/>
            <wp:effectExtent l="0" t="0" r="0" b="6985"/>
            <wp:docPr id="16" name="Picture 16" descr="Cụm warra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ụm warranty"/>
                    <pic:cNvPicPr>
                      <a:picLocks noChangeAspect="1"/>
                    </pic:cNvPicPr>
                  </pic:nvPicPr>
                  <pic:blipFill>
                    <a:blip r:embed="rId19"/>
                    <a:stretch>
                      <a:fillRect/>
                    </a:stretch>
                  </pic:blipFill>
                  <pic:spPr>
                    <a:xfrm>
                      <a:off x="0" y="0"/>
                      <a:ext cx="2788920" cy="4488815"/>
                    </a:xfrm>
                    <a:prstGeom prst="rect">
                      <a:avLst/>
                    </a:prstGeom>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Theme="minorEastAsia"/>
        <w:lang w:eastAsia="zh-CN"/>
      </w:rPr>
    </w:pPr>
    <w:r>
      <w:rPr>
        <w:rFonts w:hint="eastAsia" w:eastAsiaTheme="minorEastAsia"/>
        <w:lang w:eastAsia="zh-CN"/>
      </w:rPr>
      <w:drawing>
        <wp:anchor distT="0" distB="0" distL="114300" distR="114300" simplePos="0" relativeHeight="251659264" behindDoc="1" locked="0" layoutInCell="1" allowOverlap="1">
          <wp:simplePos x="0" y="0"/>
          <wp:positionH relativeFrom="column">
            <wp:posOffset>-1147445</wp:posOffset>
          </wp:positionH>
          <wp:positionV relativeFrom="paragraph">
            <wp:posOffset>-562610</wp:posOffset>
          </wp:positionV>
          <wp:extent cx="7668895" cy="10828655"/>
          <wp:effectExtent l="0" t="0" r="8255" b="10795"/>
          <wp:wrapNone/>
          <wp:docPr id="1" name="图片 1" descr="599b8cafd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99b8cafd9200"/>
                  <pic:cNvPicPr>
                    <a:picLocks noChangeAspect="1"/>
                  </pic:cNvPicPr>
                </pic:nvPicPr>
                <pic:blipFill>
                  <a:blip r:embed="rId1"/>
                  <a:stretch>
                    <a:fillRect/>
                  </a:stretch>
                </pic:blipFill>
                <pic:spPr>
                  <a:xfrm>
                    <a:off x="0" y="0"/>
                    <a:ext cx="7668895" cy="1082865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640B9"/>
    <w:rsid w:val="17297609"/>
    <w:rsid w:val="224B6EFB"/>
    <w:rsid w:val="2BB31229"/>
    <w:rsid w:val="4F9640B9"/>
    <w:rsid w:val="6D535020"/>
    <w:rsid w:val="7EAF4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vuo\AppData\Roaming\kingsoft\office6\templates\download\an_3068\Simple%20Green%20Ink%20stationery.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Simple Green Ink stationery.docx</Template>
  <Pages>1</Pages>
  <Words>0</Words>
  <Characters>0</Characters>
  <Lines>0</Lines>
  <Paragraphs>0</Paragraphs>
  <TotalTime>36</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2023-10-23T16:03:00Z</dcterms:created>
  <dc:creator>mavuo</dc:creator>
  <cp:lastModifiedBy>Oneaihtb saky</cp:lastModifiedBy>
  <dcterms:modified xsi:type="dcterms:W3CDTF">2023-10-23T16:42:56Z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D005C04E0C854642BD0D8B277BA11C2D_11</vt:lpwstr>
  </property>
</Properties>
</file>