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8511A" w14:textId="4E91F15C" w:rsidR="003E1C38" w:rsidRPr="001A2CE7" w:rsidRDefault="00DC1057" w:rsidP="00DC1057">
      <w:pPr>
        <w:spacing w:beforeLines="50" w:before="156" w:afterLines="50" w:after="156"/>
        <w:jc w:val="center"/>
        <w:outlineLvl w:val="0"/>
        <w:rPr>
          <w:rFonts w:ascii="Times New Roman" w:hAnsi="Times New Roman" w:cs="Times New Roman"/>
          <w:sz w:val="28"/>
          <w:szCs w:val="32"/>
        </w:rPr>
      </w:pPr>
      <w:r w:rsidRPr="001A2CE7">
        <w:rPr>
          <w:rFonts w:ascii="Times New Roman" w:hAnsi="Times New Roman" w:cs="Times New Roman" w:hint="eastAsia"/>
          <w:sz w:val="28"/>
          <w:szCs w:val="32"/>
        </w:rPr>
        <w:t>Do smartphones and social media really make people more connected?</w:t>
      </w:r>
    </w:p>
    <w:p w14:paraId="6A5F1933" w14:textId="66A394BF" w:rsidR="00DC1057" w:rsidRDefault="006A749F" w:rsidP="00DC105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2CE7">
        <w:rPr>
          <w:rFonts w:ascii="Times New Roman" w:hAnsi="Times New Roman" w:cs="Times New Roman" w:hint="eastAsia"/>
          <w:sz w:val="24"/>
          <w:szCs w:val="28"/>
        </w:rPr>
        <w:t xml:space="preserve">The advent of smartphones </w:t>
      </w:r>
      <w:r w:rsidR="001A2CE7" w:rsidRPr="001A2CE7">
        <w:rPr>
          <w:rFonts w:ascii="Times New Roman" w:hAnsi="Times New Roman" w:cs="Times New Roman" w:hint="eastAsia"/>
          <w:sz w:val="24"/>
          <w:szCs w:val="28"/>
        </w:rPr>
        <w:t>has brought people into the digital age, where we can connect with each other</w:t>
      </w:r>
      <w:r w:rsidR="001A2CE7">
        <w:rPr>
          <w:rFonts w:ascii="Times New Roman" w:hAnsi="Times New Roman" w:cs="Times New Roman" w:hint="eastAsia"/>
          <w:sz w:val="24"/>
          <w:szCs w:val="28"/>
        </w:rPr>
        <w:t xml:space="preserve"> through social media platforms </w:t>
      </w:r>
      <w:r w:rsidR="001A2CE7" w:rsidRPr="001A2CE7">
        <w:rPr>
          <w:rFonts w:ascii="Times New Roman" w:hAnsi="Times New Roman" w:cs="Times New Roman" w:hint="eastAsia"/>
          <w:sz w:val="24"/>
          <w:szCs w:val="28"/>
        </w:rPr>
        <w:t xml:space="preserve">anytime, anywhere. </w:t>
      </w:r>
      <w:r w:rsidR="00C25F74">
        <w:rPr>
          <w:rFonts w:ascii="Times New Roman" w:hAnsi="Times New Roman" w:cs="Times New Roman" w:hint="eastAsia"/>
          <w:sz w:val="24"/>
          <w:szCs w:val="28"/>
        </w:rPr>
        <w:t xml:space="preserve">Therefore, some people argue that smartphones and social media make people more connected than ever before. However, I think the opposite is true: </w:t>
      </w:r>
      <w:r w:rsidR="00DF7A67">
        <w:rPr>
          <w:rFonts w:ascii="Times New Roman" w:hAnsi="Times New Roman" w:cs="Times New Roman" w:hint="eastAsia"/>
          <w:sz w:val="24"/>
          <w:szCs w:val="28"/>
        </w:rPr>
        <w:t>smartphones and social media make people less connected.</w:t>
      </w:r>
    </w:p>
    <w:p w14:paraId="2DD25484" w14:textId="0FB4987F" w:rsidR="00C25F74" w:rsidRDefault="00DF7A67" w:rsidP="00DC105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First and foremost, some people think that smartphones enable us to </w:t>
      </w:r>
      <w:r>
        <w:rPr>
          <w:rFonts w:ascii="Times New Roman" w:hAnsi="Times New Roman" w:cs="Times New Roman"/>
          <w:sz w:val="24"/>
          <w:szCs w:val="28"/>
        </w:rPr>
        <w:t>communicate</w:t>
      </w:r>
      <w:r>
        <w:rPr>
          <w:rFonts w:ascii="Times New Roman" w:hAnsi="Times New Roman" w:cs="Times New Roman" w:hint="eastAsia"/>
          <w:sz w:val="24"/>
          <w:szCs w:val="28"/>
        </w:rPr>
        <w:t xml:space="preserve"> anytime, anywhere, thus enhance the connection between people. In my opinion, though smartphones provide a convenient way to communicate, it decreases the chance for us to </w:t>
      </w:r>
      <w:r w:rsidR="003B0C38">
        <w:rPr>
          <w:rFonts w:ascii="Times New Roman" w:hAnsi="Times New Roman" w:cs="Times New Roman"/>
          <w:sz w:val="24"/>
          <w:szCs w:val="28"/>
        </w:rPr>
        <w:t>communicate</w:t>
      </w:r>
      <w:r w:rsidR="003B0C38">
        <w:rPr>
          <w:rFonts w:ascii="Times New Roman" w:hAnsi="Times New Roman" w:cs="Times New Roman" w:hint="eastAsia"/>
          <w:sz w:val="24"/>
          <w:szCs w:val="28"/>
        </w:rPr>
        <w:t xml:space="preserve"> with others face to face, which makes the relations between people more superficial. Because online </w:t>
      </w:r>
      <w:r w:rsidR="003B0C38">
        <w:rPr>
          <w:rFonts w:ascii="Times New Roman" w:hAnsi="Times New Roman" w:cs="Times New Roman"/>
          <w:sz w:val="24"/>
          <w:szCs w:val="28"/>
        </w:rPr>
        <w:t>communication</w:t>
      </w:r>
      <w:r w:rsidR="003B0C38">
        <w:rPr>
          <w:rFonts w:ascii="Times New Roman" w:hAnsi="Times New Roman" w:cs="Times New Roman" w:hint="eastAsia"/>
          <w:sz w:val="24"/>
          <w:szCs w:val="28"/>
        </w:rPr>
        <w:t xml:space="preserve"> ignores distance and time, more and more people are depending on it </w:t>
      </w:r>
      <w:r w:rsidR="003B0C38">
        <w:rPr>
          <w:rFonts w:ascii="Times New Roman" w:hAnsi="Times New Roman" w:cs="Times New Roman"/>
          <w:sz w:val="24"/>
          <w:szCs w:val="28"/>
        </w:rPr>
        <w:t>and</w:t>
      </w:r>
      <w:r w:rsidR="003B0C38">
        <w:rPr>
          <w:rFonts w:ascii="Times New Roman" w:hAnsi="Times New Roman" w:cs="Times New Roman" w:hint="eastAsia"/>
          <w:sz w:val="24"/>
          <w:szCs w:val="28"/>
        </w:rPr>
        <w:t xml:space="preserve"> spending less and less time with others face-to-face</w:t>
      </w:r>
      <w:r w:rsidR="00E82216">
        <w:rPr>
          <w:rFonts w:ascii="Times New Roman" w:hAnsi="Times New Roman" w:cs="Times New Roman" w:hint="eastAsia"/>
          <w:sz w:val="24"/>
          <w:szCs w:val="28"/>
        </w:rPr>
        <w:t xml:space="preserve">, which weakens our social abilities. </w:t>
      </w:r>
      <w:r w:rsidR="003B0C38">
        <w:rPr>
          <w:rFonts w:ascii="Times New Roman" w:hAnsi="Times New Roman" w:cs="Times New Roman" w:hint="eastAsia"/>
          <w:sz w:val="24"/>
          <w:szCs w:val="28"/>
        </w:rPr>
        <w:t>Therefore, r</w:t>
      </w:r>
      <w:r w:rsidR="003B0C38" w:rsidRPr="003B0C38">
        <w:rPr>
          <w:rFonts w:ascii="Times New Roman" w:hAnsi="Times New Roman" w:cs="Times New Roman"/>
          <w:sz w:val="24"/>
          <w:szCs w:val="28"/>
        </w:rPr>
        <w:t>elationships between people are becoming more and more superficial, lacking depth of communication</w:t>
      </w:r>
      <w:r w:rsidR="003B0C38">
        <w:rPr>
          <w:rFonts w:ascii="Times New Roman" w:hAnsi="Times New Roman" w:cs="Times New Roman" w:hint="eastAsia"/>
          <w:sz w:val="24"/>
          <w:szCs w:val="28"/>
        </w:rPr>
        <w:t xml:space="preserve">, which makes people </w:t>
      </w:r>
      <w:r w:rsidR="00E82216">
        <w:rPr>
          <w:rFonts w:ascii="Times New Roman" w:hAnsi="Times New Roman" w:cs="Times New Roman" w:hint="eastAsia"/>
          <w:sz w:val="24"/>
          <w:szCs w:val="28"/>
        </w:rPr>
        <w:t>less connected.</w:t>
      </w:r>
    </w:p>
    <w:p w14:paraId="546DDBBE" w14:textId="06459214" w:rsidR="00E82216" w:rsidRDefault="00E82216" w:rsidP="00DC105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Second, some people think that through smartphones and social media, we can enlarge our social circle and make </w:t>
      </w:r>
      <w:r w:rsidR="00D20010">
        <w:rPr>
          <w:rFonts w:ascii="Times New Roman" w:hAnsi="Times New Roman" w:cs="Times New Roman" w:hint="eastAsia"/>
          <w:sz w:val="24"/>
          <w:szCs w:val="28"/>
        </w:rPr>
        <w:t>m</w:t>
      </w:r>
      <w:r>
        <w:rPr>
          <w:rFonts w:ascii="Times New Roman" w:hAnsi="Times New Roman" w:cs="Times New Roman" w:hint="eastAsia"/>
          <w:sz w:val="24"/>
          <w:szCs w:val="28"/>
        </w:rPr>
        <w:t xml:space="preserve">ore friends, thus strengthen the connection </w:t>
      </w:r>
      <w:r>
        <w:rPr>
          <w:rFonts w:ascii="Times New Roman" w:hAnsi="Times New Roman" w:cs="Times New Roman"/>
          <w:sz w:val="24"/>
          <w:szCs w:val="28"/>
        </w:rPr>
        <w:t>between</w:t>
      </w:r>
      <w:r>
        <w:rPr>
          <w:rFonts w:ascii="Times New Roman" w:hAnsi="Times New Roman" w:cs="Times New Roman" w:hint="eastAsia"/>
          <w:sz w:val="24"/>
          <w:szCs w:val="28"/>
        </w:rPr>
        <w:t xml:space="preserve"> people. </w:t>
      </w:r>
      <w:r w:rsidR="00DA650A">
        <w:rPr>
          <w:rFonts w:ascii="Times New Roman" w:hAnsi="Times New Roman" w:cs="Times New Roman" w:hint="eastAsia"/>
          <w:sz w:val="24"/>
          <w:szCs w:val="28"/>
        </w:rPr>
        <w:t xml:space="preserve">However, having many friends does not mean that you have stronger connections with people. On the contrary, it weakens your connections with others. </w:t>
      </w:r>
      <w:r w:rsidR="00DA650A" w:rsidRPr="00DA650A">
        <w:rPr>
          <w:rFonts w:ascii="Times New Roman" w:hAnsi="Times New Roman" w:cs="Times New Roman"/>
          <w:sz w:val="24"/>
          <w:szCs w:val="28"/>
        </w:rPr>
        <w:t xml:space="preserve">Many of the relationships established on social media often lack authenticity and depth, and people may only interact in the virtual world while lacking a </w:t>
      </w:r>
      <w:r w:rsidR="00DA650A">
        <w:rPr>
          <w:rFonts w:ascii="Times New Roman" w:hAnsi="Times New Roman" w:cs="Times New Roman" w:hint="eastAsia"/>
          <w:sz w:val="24"/>
          <w:szCs w:val="28"/>
        </w:rPr>
        <w:t>real</w:t>
      </w:r>
      <w:r w:rsidR="00DA650A" w:rsidRPr="00DA650A">
        <w:rPr>
          <w:rFonts w:ascii="Times New Roman" w:hAnsi="Times New Roman" w:cs="Times New Roman"/>
          <w:sz w:val="24"/>
          <w:szCs w:val="28"/>
        </w:rPr>
        <w:t xml:space="preserve"> connection in real life. In addition, the filtering of information and algorithmic recommendations on social media can lead people into information cocoons, limiting their exposure to different perspectives and groups.</w:t>
      </w:r>
      <w:r w:rsidR="002B1037">
        <w:rPr>
          <w:rFonts w:ascii="Times New Roman" w:hAnsi="Times New Roman" w:cs="Times New Roman" w:hint="eastAsia"/>
          <w:sz w:val="24"/>
          <w:szCs w:val="28"/>
        </w:rPr>
        <w:t xml:space="preserve"> Therefore, the connection </w:t>
      </w:r>
      <w:r w:rsidR="002B1037">
        <w:rPr>
          <w:rFonts w:ascii="Times New Roman" w:hAnsi="Times New Roman" w:cs="Times New Roman"/>
          <w:sz w:val="24"/>
          <w:szCs w:val="28"/>
        </w:rPr>
        <w:t>between</w:t>
      </w:r>
      <w:r w:rsidR="002B1037">
        <w:rPr>
          <w:rFonts w:ascii="Times New Roman" w:hAnsi="Times New Roman" w:cs="Times New Roman" w:hint="eastAsia"/>
          <w:sz w:val="24"/>
          <w:szCs w:val="28"/>
        </w:rPr>
        <w:t xml:space="preserve"> people is weakened.</w:t>
      </w:r>
    </w:p>
    <w:p w14:paraId="54B5BBBF" w14:textId="4CF843CA" w:rsidR="00DA650A" w:rsidRDefault="00DA650A" w:rsidP="00DC105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At last, some people think that s</w:t>
      </w:r>
      <w:r w:rsidRPr="00DA650A">
        <w:rPr>
          <w:rFonts w:ascii="Times New Roman" w:hAnsi="Times New Roman" w:cs="Times New Roman"/>
          <w:sz w:val="24"/>
          <w:szCs w:val="28"/>
        </w:rPr>
        <w:t>martphone apps have made it easier for people to share their lives, thus strengthening their bonds with each other.</w:t>
      </w:r>
      <w:r>
        <w:rPr>
          <w:rFonts w:ascii="Times New Roman" w:hAnsi="Times New Roman" w:cs="Times New Roman" w:hint="eastAsia"/>
          <w:sz w:val="24"/>
          <w:szCs w:val="28"/>
        </w:rPr>
        <w:t xml:space="preserve"> While it is true that smartphones make it easier for us to share our lives</w:t>
      </w:r>
      <w:r w:rsidR="002B1037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2B1037">
        <w:rPr>
          <w:rFonts w:ascii="Times New Roman" w:hAnsi="Times New Roman" w:cs="Times New Roman"/>
          <w:sz w:val="24"/>
          <w:szCs w:val="28"/>
        </w:rPr>
        <w:t>and</w:t>
      </w:r>
      <w:r w:rsidR="002B1037">
        <w:rPr>
          <w:rFonts w:ascii="Times New Roman" w:hAnsi="Times New Roman" w:cs="Times New Roman" w:hint="eastAsia"/>
          <w:sz w:val="24"/>
          <w:szCs w:val="28"/>
        </w:rPr>
        <w:t xml:space="preserve"> connect with others</w:t>
      </w:r>
      <w:r>
        <w:rPr>
          <w:rFonts w:ascii="Times New Roman" w:hAnsi="Times New Roman" w:cs="Times New Roman" w:hint="eastAsia"/>
          <w:sz w:val="24"/>
          <w:szCs w:val="28"/>
        </w:rPr>
        <w:t>,</w:t>
      </w:r>
      <w:r w:rsidR="002B1037">
        <w:rPr>
          <w:rFonts w:ascii="Times New Roman" w:hAnsi="Times New Roman" w:cs="Times New Roman" w:hint="eastAsia"/>
          <w:sz w:val="24"/>
          <w:szCs w:val="28"/>
        </w:rPr>
        <w:t xml:space="preserve"> it </w:t>
      </w:r>
      <w:r w:rsidR="002B1037" w:rsidRPr="002B1037">
        <w:rPr>
          <w:rFonts w:ascii="Times New Roman" w:hAnsi="Times New Roman" w:cs="Times New Roman"/>
          <w:sz w:val="24"/>
          <w:szCs w:val="28"/>
        </w:rPr>
        <w:t xml:space="preserve">can also lead to an excessive focus on other people's lives to the detriment of real needs in </w:t>
      </w:r>
      <w:r w:rsidR="002B1037" w:rsidRPr="002B1037">
        <w:rPr>
          <w:rFonts w:ascii="Times New Roman" w:hAnsi="Times New Roman" w:cs="Times New Roman"/>
          <w:sz w:val="24"/>
          <w:szCs w:val="28"/>
        </w:rPr>
        <w:lastRenderedPageBreak/>
        <w:t xml:space="preserve">real life. </w:t>
      </w:r>
      <w:r w:rsidR="002B1037">
        <w:rPr>
          <w:rFonts w:ascii="Times New Roman" w:hAnsi="Times New Roman" w:cs="Times New Roman" w:hint="eastAsia"/>
          <w:sz w:val="24"/>
          <w:szCs w:val="28"/>
        </w:rPr>
        <w:t>A</w:t>
      </w:r>
      <w:r w:rsidR="002B1037" w:rsidRPr="002B1037">
        <w:rPr>
          <w:rFonts w:ascii="Times New Roman" w:hAnsi="Times New Roman" w:cs="Times New Roman"/>
          <w:sz w:val="24"/>
          <w:szCs w:val="28"/>
        </w:rPr>
        <w:t>ddition</w:t>
      </w:r>
      <w:r w:rsidR="002B1037">
        <w:rPr>
          <w:rFonts w:ascii="Times New Roman" w:hAnsi="Times New Roman" w:cs="Times New Roman" w:hint="eastAsia"/>
          <w:sz w:val="24"/>
          <w:szCs w:val="28"/>
        </w:rPr>
        <w:t>ally</w:t>
      </w:r>
      <w:r w:rsidR="002B1037" w:rsidRPr="002B1037">
        <w:rPr>
          <w:rFonts w:ascii="Times New Roman" w:hAnsi="Times New Roman" w:cs="Times New Roman"/>
          <w:sz w:val="24"/>
          <w:szCs w:val="28"/>
        </w:rPr>
        <w:t>, sharing on social media often shows only the surface of people's lives and lacks depth. Over-reliance on such superficial sharing may lead to people's understanding of each other becoming one-sided and superficial</w:t>
      </w:r>
      <w:r w:rsidR="002B1037">
        <w:rPr>
          <w:rFonts w:ascii="Times New Roman" w:hAnsi="Times New Roman" w:cs="Times New Roman" w:hint="eastAsia"/>
          <w:sz w:val="24"/>
          <w:szCs w:val="28"/>
        </w:rPr>
        <w:t>, which makes people less connected.</w:t>
      </w:r>
    </w:p>
    <w:p w14:paraId="1726040D" w14:textId="67497362" w:rsidR="002B1037" w:rsidRPr="005C3F9C" w:rsidRDefault="002B1037" w:rsidP="00DC105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In conclusion, though it is true that smartphones provide more </w:t>
      </w:r>
      <w:r w:rsidR="00E565FF">
        <w:rPr>
          <w:rFonts w:ascii="Times New Roman" w:hAnsi="Times New Roman" w:cs="Times New Roman" w:hint="eastAsia"/>
          <w:sz w:val="24"/>
          <w:szCs w:val="28"/>
        </w:rPr>
        <w:t xml:space="preserve">social opportunities for people, attention also needs to be paid to its negative effects, such as lack of deep relationships, lack of communication face-to-face and superficial connections. Thus, we need to be rational to use smartphones in order to </w:t>
      </w:r>
      <w:r w:rsidR="00E565FF" w:rsidRPr="00E565FF">
        <w:rPr>
          <w:rFonts w:ascii="Times New Roman" w:hAnsi="Times New Roman" w:cs="Times New Roman"/>
          <w:sz w:val="24"/>
          <w:szCs w:val="28"/>
        </w:rPr>
        <w:t xml:space="preserve">utilize their benefits and avoid their </w:t>
      </w:r>
      <w:r w:rsidR="00E565FF">
        <w:rPr>
          <w:rFonts w:ascii="Times New Roman" w:hAnsi="Times New Roman" w:cs="Times New Roman" w:hint="eastAsia"/>
          <w:sz w:val="24"/>
          <w:szCs w:val="28"/>
        </w:rPr>
        <w:t>negative impact</w:t>
      </w:r>
      <w:r w:rsidR="00E565FF" w:rsidRPr="00E565FF">
        <w:rPr>
          <w:rFonts w:ascii="Times New Roman" w:hAnsi="Times New Roman" w:cs="Times New Roman"/>
          <w:sz w:val="24"/>
          <w:szCs w:val="28"/>
        </w:rPr>
        <w:t>.</w:t>
      </w:r>
    </w:p>
    <w:sectPr w:rsidR="002B1037" w:rsidRPr="005C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1C6"/>
    <w:rsid w:val="000B79B5"/>
    <w:rsid w:val="000E7709"/>
    <w:rsid w:val="001A2CE7"/>
    <w:rsid w:val="002B1037"/>
    <w:rsid w:val="003B0C38"/>
    <w:rsid w:val="003E1C38"/>
    <w:rsid w:val="005C3F9C"/>
    <w:rsid w:val="006A749F"/>
    <w:rsid w:val="007B51C6"/>
    <w:rsid w:val="00B73D01"/>
    <w:rsid w:val="00C25F74"/>
    <w:rsid w:val="00D20010"/>
    <w:rsid w:val="00DA650A"/>
    <w:rsid w:val="00DC1057"/>
    <w:rsid w:val="00DF7A67"/>
    <w:rsid w:val="00E565FF"/>
    <w:rsid w:val="00E8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DB61"/>
  <w15:chartTrackingRefBased/>
  <w15:docId w15:val="{86DD956E-9DC1-48F9-BD8E-9DFA6312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8618279193006</dc:creator>
  <cp:keywords/>
  <dc:description/>
  <cp:lastModifiedBy>8618279193006</cp:lastModifiedBy>
  <cp:revision>3</cp:revision>
  <dcterms:created xsi:type="dcterms:W3CDTF">2024-04-01T01:25:00Z</dcterms:created>
  <dcterms:modified xsi:type="dcterms:W3CDTF">2024-04-05T06:13:00Z</dcterms:modified>
</cp:coreProperties>
</file>