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393" w:rsidRPr="000F5393" w:rsidRDefault="005259BB" w:rsidP="000F5393">
      <w:pPr>
        <w:spacing w:after="0" w:line="360" w:lineRule="auto"/>
        <w:jc w:val="center"/>
        <w:rPr>
          <w:rFonts w:ascii="Times New Roman" w:hAnsi="Times New Roman" w:cs="Times New Roman"/>
          <w:b/>
          <w:sz w:val="30"/>
          <w:szCs w:val="24"/>
        </w:rPr>
      </w:pPr>
      <w:r w:rsidRPr="000F5393">
        <w:rPr>
          <w:rFonts w:ascii="Times New Roman" w:hAnsi="Times New Roman" w:cs="Times New Roman"/>
          <w:b/>
          <w:sz w:val="30"/>
          <w:szCs w:val="24"/>
        </w:rPr>
        <w:t>MODEL</w:t>
      </w:r>
      <w:r w:rsidR="00F4014D" w:rsidRPr="000F5393">
        <w:rPr>
          <w:rFonts w:ascii="Times New Roman" w:hAnsi="Times New Roman" w:cs="Times New Roman"/>
          <w:b/>
          <w:sz w:val="30"/>
          <w:szCs w:val="24"/>
        </w:rPr>
        <w:t xml:space="preserve"> PENETAPAN GAJI KARYAWAN </w:t>
      </w:r>
    </w:p>
    <w:p w:rsidR="00F4014D" w:rsidRPr="000F5393" w:rsidRDefault="00F4014D" w:rsidP="000F5393">
      <w:pPr>
        <w:spacing w:after="0" w:line="360" w:lineRule="auto"/>
        <w:jc w:val="center"/>
        <w:rPr>
          <w:rFonts w:ascii="Times New Roman" w:hAnsi="Times New Roman" w:cs="Times New Roman"/>
          <w:b/>
          <w:sz w:val="30"/>
          <w:szCs w:val="24"/>
        </w:rPr>
      </w:pPr>
      <w:r w:rsidRPr="000F5393">
        <w:rPr>
          <w:rFonts w:ascii="Times New Roman" w:hAnsi="Times New Roman" w:cs="Times New Roman"/>
          <w:b/>
          <w:sz w:val="30"/>
          <w:szCs w:val="24"/>
        </w:rPr>
        <w:t xml:space="preserve">BERDASARKAN EVALUASI KINERJA </w:t>
      </w:r>
    </w:p>
    <w:p w:rsidR="00592999" w:rsidRPr="000F5393" w:rsidRDefault="00761E6C" w:rsidP="000F5393">
      <w:pPr>
        <w:spacing w:after="0" w:line="360" w:lineRule="auto"/>
        <w:jc w:val="center"/>
        <w:rPr>
          <w:rFonts w:ascii="Times New Roman" w:hAnsi="Times New Roman" w:cs="Times New Roman"/>
          <w:b/>
          <w:sz w:val="30"/>
          <w:szCs w:val="24"/>
        </w:rPr>
      </w:pPr>
      <w:r w:rsidRPr="000F5393">
        <w:rPr>
          <w:rFonts w:ascii="Times New Roman" w:hAnsi="Times New Roman" w:cs="Times New Roman"/>
          <w:b/>
          <w:sz w:val="30"/>
          <w:szCs w:val="24"/>
          <w:lang w:val="en-US"/>
        </w:rPr>
        <w:t>MENGGUNAKAN</w:t>
      </w:r>
      <w:r w:rsidR="00592999" w:rsidRPr="000F5393">
        <w:rPr>
          <w:rFonts w:ascii="Times New Roman" w:hAnsi="Times New Roman" w:cs="Times New Roman"/>
          <w:b/>
          <w:sz w:val="30"/>
          <w:szCs w:val="24"/>
        </w:rPr>
        <w:t xml:space="preserve"> </w:t>
      </w:r>
      <w:r w:rsidR="00FA33D0" w:rsidRPr="000F5393">
        <w:rPr>
          <w:rFonts w:ascii="Times New Roman" w:hAnsi="Times New Roman" w:cs="Times New Roman"/>
          <w:b/>
          <w:i/>
          <w:sz w:val="30"/>
          <w:szCs w:val="24"/>
        </w:rPr>
        <w:t>FUZZY LINEAR PROGRAMMING</w:t>
      </w:r>
    </w:p>
    <w:p w:rsidR="00AF3565" w:rsidRDefault="00AF3565" w:rsidP="000F5393">
      <w:pPr>
        <w:spacing w:after="0" w:line="360" w:lineRule="auto"/>
        <w:jc w:val="center"/>
        <w:rPr>
          <w:rFonts w:ascii="Times New Roman" w:hAnsi="Times New Roman" w:cs="Times New Roman"/>
          <w:b/>
          <w:sz w:val="34"/>
          <w:szCs w:val="24"/>
        </w:rPr>
      </w:pPr>
    </w:p>
    <w:p w:rsidR="000F5393" w:rsidRDefault="000F5393" w:rsidP="000F5393">
      <w:pPr>
        <w:spacing w:after="0" w:line="360" w:lineRule="auto"/>
        <w:jc w:val="center"/>
        <w:rPr>
          <w:rFonts w:ascii="Times New Roman" w:hAnsi="Times New Roman" w:cs="Times New Roman"/>
          <w:b/>
          <w:sz w:val="34"/>
          <w:szCs w:val="24"/>
        </w:rPr>
      </w:pPr>
    </w:p>
    <w:p w:rsidR="00EB0205" w:rsidRDefault="00EB0205" w:rsidP="000F5393">
      <w:pPr>
        <w:spacing w:after="0" w:line="360" w:lineRule="auto"/>
        <w:jc w:val="center"/>
        <w:rPr>
          <w:rFonts w:ascii="Times New Roman" w:hAnsi="Times New Roman" w:cs="Times New Roman"/>
          <w:b/>
          <w:sz w:val="34"/>
          <w:szCs w:val="24"/>
        </w:rPr>
      </w:pPr>
      <w:r>
        <w:rPr>
          <w:rFonts w:ascii="Times New Roman" w:hAnsi="Times New Roman" w:cs="Times New Roman"/>
          <w:b/>
          <w:sz w:val="34"/>
          <w:szCs w:val="24"/>
          <w:lang w:val="en-US"/>
        </w:rPr>
        <w:drawing>
          <wp:inline distT="0" distB="0" distL="0" distR="0">
            <wp:extent cx="2340000" cy="2058558"/>
            <wp:effectExtent l="0" t="0" r="0" b="0"/>
            <wp:docPr id="1" name="Picture 1" descr="D:\Pictures\Logo U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 USD.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0000" cy="2058558"/>
                    </a:xfrm>
                    <a:prstGeom prst="rect">
                      <a:avLst/>
                    </a:prstGeom>
                    <a:noFill/>
                    <a:ln>
                      <a:noFill/>
                    </a:ln>
                  </pic:spPr>
                </pic:pic>
              </a:graphicData>
            </a:graphic>
          </wp:inline>
        </w:drawing>
      </w:r>
    </w:p>
    <w:p w:rsidR="00AF3565" w:rsidRDefault="00AF3565" w:rsidP="000F5393">
      <w:pPr>
        <w:spacing w:after="0" w:line="360" w:lineRule="auto"/>
        <w:jc w:val="center"/>
        <w:rPr>
          <w:rFonts w:ascii="Times New Roman" w:hAnsi="Times New Roman" w:cs="Times New Roman"/>
          <w:b/>
          <w:sz w:val="34"/>
          <w:szCs w:val="24"/>
        </w:rPr>
      </w:pPr>
    </w:p>
    <w:p w:rsidR="000F5393" w:rsidRDefault="000F5393" w:rsidP="000F5393">
      <w:pPr>
        <w:spacing w:after="0" w:line="360" w:lineRule="auto"/>
        <w:jc w:val="center"/>
        <w:rPr>
          <w:rFonts w:ascii="Times New Roman" w:hAnsi="Times New Roman" w:cs="Times New Roman"/>
          <w:b/>
          <w:sz w:val="34"/>
          <w:szCs w:val="24"/>
        </w:rPr>
      </w:pPr>
    </w:p>
    <w:p w:rsidR="00EB0205" w:rsidRDefault="00EB0205" w:rsidP="000F5393">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Oleh</w:t>
      </w:r>
    </w:p>
    <w:p w:rsidR="00EB0205" w:rsidRDefault="00EB0205" w:rsidP="000F5393">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Ferdinand Pascanata Driyarkara</w:t>
      </w:r>
    </w:p>
    <w:p w:rsidR="00EB0205" w:rsidRDefault="00EB0205" w:rsidP="000F5393">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NIM 115314035</w:t>
      </w:r>
    </w:p>
    <w:p w:rsidR="003B2262" w:rsidRPr="003B2262" w:rsidRDefault="003B2262" w:rsidP="000F5393">
      <w:pPr>
        <w:spacing w:after="0" w:line="360" w:lineRule="auto"/>
        <w:jc w:val="center"/>
        <w:rPr>
          <w:rFonts w:ascii="Times New Roman" w:hAnsi="Times New Roman" w:cs="Times New Roman"/>
          <w:b/>
          <w:sz w:val="28"/>
          <w:szCs w:val="24"/>
          <w:lang w:val="en-US"/>
        </w:rPr>
      </w:pPr>
    </w:p>
    <w:p w:rsidR="00AF3565" w:rsidRDefault="00AF3565" w:rsidP="000F5393">
      <w:pPr>
        <w:spacing w:after="0" w:line="360" w:lineRule="auto"/>
        <w:jc w:val="center"/>
        <w:rPr>
          <w:rFonts w:ascii="Times New Roman" w:hAnsi="Times New Roman" w:cs="Times New Roman"/>
          <w:b/>
          <w:sz w:val="28"/>
          <w:szCs w:val="24"/>
        </w:rPr>
      </w:pPr>
    </w:p>
    <w:p w:rsidR="000F5393" w:rsidRDefault="000F5393" w:rsidP="000F5393">
      <w:pPr>
        <w:spacing w:after="0" w:line="360" w:lineRule="auto"/>
        <w:jc w:val="center"/>
        <w:rPr>
          <w:rFonts w:ascii="Times New Roman" w:hAnsi="Times New Roman" w:cs="Times New Roman"/>
          <w:b/>
          <w:sz w:val="28"/>
          <w:szCs w:val="24"/>
        </w:rPr>
      </w:pPr>
    </w:p>
    <w:p w:rsidR="00EB0205" w:rsidRPr="000F5393" w:rsidRDefault="00EB0205" w:rsidP="000F5393">
      <w:pPr>
        <w:spacing w:after="0" w:line="360" w:lineRule="auto"/>
        <w:jc w:val="center"/>
        <w:rPr>
          <w:rFonts w:ascii="Times New Roman" w:hAnsi="Times New Roman" w:cs="Times New Roman"/>
          <w:b/>
          <w:sz w:val="30"/>
          <w:szCs w:val="24"/>
        </w:rPr>
      </w:pPr>
      <w:r w:rsidRPr="000F5393">
        <w:rPr>
          <w:rFonts w:ascii="Times New Roman" w:hAnsi="Times New Roman" w:cs="Times New Roman"/>
          <w:b/>
          <w:sz w:val="30"/>
          <w:szCs w:val="24"/>
        </w:rPr>
        <w:t>PROGRAM STUDI TEKNIK INFORMATIKA</w:t>
      </w:r>
    </w:p>
    <w:p w:rsidR="00EB0205" w:rsidRPr="000F5393" w:rsidRDefault="00EB0205" w:rsidP="000F5393">
      <w:pPr>
        <w:spacing w:after="0" w:line="360" w:lineRule="auto"/>
        <w:jc w:val="center"/>
        <w:rPr>
          <w:rFonts w:ascii="Times New Roman" w:hAnsi="Times New Roman" w:cs="Times New Roman"/>
          <w:b/>
          <w:sz w:val="30"/>
          <w:szCs w:val="24"/>
        </w:rPr>
      </w:pPr>
      <w:r w:rsidRPr="000F5393">
        <w:rPr>
          <w:rFonts w:ascii="Times New Roman" w:hAnsi="Times New Roman" w:cs="Times New Roman"/>
          <w:b/>
          <w:sz w:val="30"/>
          <w:szCs w:val="24"/>
        </w:rPr>
        <w:t>FAKULTAS SAINS DAN TEKNOLOGI</w:t>
      </w:r>
    </w:p>
    <w:p w:rsidR="00EB0205" w:rsidRPr="000F5393" w:rsidRDefault="00EB0205" w:rsidP="000F5393">
      <w:pPr>
        <w:spacing w:after="0" w:line="360" w:lineRule="auto"/>
        <w:jc w:val="center"/>
        <w:rPr>
          <w:rFonts w:ascii="Times New Roman" w:hAnsi="Times New Roman" w:cs="Times New Roman"/>
          <w:b/>
          <w:sz w:val="30"/>
          <w:szCs w:val="24"/>
        </w:rPr>
      </w:pPr>
      <w:r w:rsidRPr="000F5393">
        <w:rPr>
          <w:rFonts w:ascii="Times New Roman" w:hAnsi="Times New Roman" w:cs="Times New Roman"/>
          <w:b/>
          <w:sz w:val="30"/>
          <w:szCs w:val="24"/>
        </w:rPr>
        <w:t>UNIVERSITAS SANATA DHARMA</w:t>
      </w:r>
    </w:p>
    <w:p w:rsidR="00EB0205" w:rsidRPr="000F5393" w:rsidRDefault="00EB0205" w:rsidP="000F5393">
      <w:pPr>
        <w:spacing w:after="0" w:line="360" w:lineRule="auto"/>
        <w:jc w:val="center"/>
        <w:rPr>
          <w:rFonts w:ascii="Times New Roman" w:hAnsi="Times New Roman" w:cs="Times New Roman"/>
          <w:b/>
          <w:sz w:val="30"/>
          <w:szCs w:val="24"/>
        </w:rPr>
      </w:pPr>
      <w:r w:rsidRPr="000F5393">
        <w:rPr>
          <w:rFonts w:ascii="Times New Roman" w:hAnsi="Times New Roman" w:cs="Times New Roman"/>
          <w:b/>
          <w:sz w:val="30"/>
          <w:szCs w:val="24"/>
        </w:rPr>
        <w:t>YOGYAKARTA</w:t>
      </w:r>
    </w:p>
    <w:p w:rsidR="000F5393" w:rsidRPr="000F5393" w:rsidRDefault="00EB0205" w:rsidP="000F5393">
      <w:pPr>
        <w:spacing w:after="0" w:line="360" w:lineRule="auto"/>
        <w:jc w:val="center"/>
        <w:rPr>
          <w:rFonts w:ascii="Times New Roman" w:hAnsi="Times New Roman" w:cs="Times New Roman"/>
          <w:b/>
          <w:sz w:val="30"/>
          <w:szCs w:val="24"/>
        </w:rPr>
      </w:pPr>
      <w:r w:rsidRPr="000F5393">
        <w:rPr>
          <w:rFonts w:ascii="Times New Roman" w:hAnsi="Times New Roman" w:cs="Times New Roman"/>
          <w:b/>
          <w:sz w:val="30"/>
          <w:szCs w:val="24"/>
        </w:rPr>
        <w:t>2014</w:t>
      </w:r>
      <w:r w:rsidR="000F5393">
        <w:br w:type="page"/>
      </w:r>
    </w:p>
    <w:p w:rsidR="00D27A9A" w:rsidRPr="00464934" w:rsidRDefault="00464934" w:rsidP="000F5393">
      <w:pPr>
        <w:pStyle w:val="JudulBab"/>
        <w:spacing w:line="480" w:lineRule="auto"/>
      </w:pPr>
      <w:r w:rsidRPr="00464934">
        <w:lastRenderedPageBreak/>
        <w:t>BAB I</w:t>
      </w:r>
    </w:p>
    <w:p w:rsidR="00D27A9A" w:rsidRPr="00B46011" w:rsidRDefault="00B46011" w:rsidP="00B46011">
      <w:pPr>
        <w:pStyle w:val="JudulBab"/>
        <w:spacing w:line="480" w:lineRule="auto"/>
      </w:pPr>
      <w:r>
        <w:t>PENDAHULUAN</w:t>
      </w:r>
    </w:p>
    <w:p w:rsidR="00B46011" w:rsidRDefault="00B46011" w:rsidP="000F5393">
      <w:pPr>
        <w:spacing w:after="0" w:line="480" w:lineRule="auto"/>
        <w:jc w:val="both"/>
        <w:rPr>
          <w:rFonts w:ascii="Times New Roman" w:hAnsi="Times New Roman" w:cs="Times New Roman"/>
          <w:sz w:val="24"/>
          <w:szCs w:val="24"/>
        </w:rPr>
      </w:pPr>
    </w:p>
    <w:p w:rsidR="00464934" w:rsidRPr="00464934" w:rsidRDefault="00464934" w:rsidP="000F5393">
      <w:pPr>
        <w:pStyle w:val="SubJudul1"/>
        <w:jc w:val="both"/>
      </w:pPr>
      <w:r w:rsidRPr="00464934">
        <w:t>1.1 Latar Belakang</w:t>
      </w:r>
    </w:p>
    <w:p w:rsidR="00B52BE3" w:rsidRDefault="00915738"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D5972">
        <w:rPr>
          <w:rFonts w:ascii="Times New Roman" w:hAnsi="Times New Roman" w:cs="Times New Roman"/>
          <w:sz w:val="24"/>
          <w:szCs w:val="24"/>
        </w:rPr>
        <w:t>Sebuah perusahaan disebut sukses ketika berhasil mencapai cita-cita dan tujuan utama perusahaan. Hal tersebut sangat bergantung pada orang-orang yang bekerja di dalamnya. Ketika para pekerja dalam perusahaan itu bekerja dengan sebaik-baikny</w:t>
      </w:r>
      <w:r w:rsidR="00937CED">
        <w:rPr>
          <w:rFonts w:ascii="Times New Roman" w:hAnsi="Times New Roman" w:cs="Times New Roman"/>
          <w:sz w:val="24"/>
          <w:szCs w:val="24"/>
        </w:rPr>
        <w:t>a atau dengan seoptimal mungkin</w:t>
      </w:r>
      <w:r w:rsidR="00AD5972">
        <w:rPr>
          <w:rFonts w:ascii="Times New Roman" w:hAnsi="Times New Roman" w:cs="Times New Roman"/>
          <w:sz w:val="24"/>
          <w:szCs w:val="24"/>
        </w:rPr>
        <w:t xml:space="preserve"> maka perusahaan tersebut pun dapat memperoleh banyak keuntungan. </w:t>
      </w:r>
      <w:r w:rsidR="00937CED">
        <w:rPr>
          <w:rFonts w:ascii="Times New Roman" w:hAnsi="Times New Roman" w:cs="Times New Roman"/>
          <w:sz w:val="24"/>
          <w:szCs w:val="24"/>
        </w:rPr>
        <w:t xml:space="preserve">Dengan demikian, </w:t>
      </w:r>
      <w:r w:rsidR="00E76CB8">
        <w:rPr>
          <w:rFonts w:ascii="Times New Roman" w:hAnsi="Times New Roman" w:cs="Times New Roman"/>
          <w:sz w:val="24"/>
          <w:szCs w:val="24"/>
        </w:rPr>
        <w:t xml:space="preserve">pengukuran kinerja karyawan menjadi suatu hal yang mutlak dilakukan secara periodik oleh suatu perusahaan. </w:t>
      </w:r>
      <w:r w:rsidR="00725772">
        <w:rPr>
          <w:rFonts w:ascii="Times New Roman" w:hAnsi="Times New Roman" w:cs="Times New Roman"/>
          <w:sz w:val="24"/>
          <w:szCs w:val="24"/>
        </w:rPr>
        <w:t>Perusahaan harus mampu merespon</w:t>
      </w:r>
      <w:r w:rsidR="00937CED">
        <w:rPr>
          <w:rFonts w:ascii="Times New Roman" w:hAnsi="Times New Roman" w:cs="Times New Roman"/>
          <w:sz w:val="24"/>
          <w:szCs w:val="24"/>
        </w:rPr>
        <w:t>s</w:t>
      </w:r>
      <w:r w:rsidR="00725772">
        <w:rPr>
          <w:rFonts w:ascii="Times New Roman" w:hAnsi="Times New Roman" w:cs="Times New Roman"/>
          <w:sz w:val="24"/>
          <w:szCs w:val="24"/>
        </w:rPr>
        <w:t xml:space="preserve"> dengan cepat akan adanya tuntutan </w:t>
      </w:r>
      <w:r w:rsidR="00D378D4">
        <w:rPr>
          <w:rFonts w:ascii="Times New Roman" w:hAnsi="Times New Roman" w:cs="Times New Roman"/>
          <w:sz w:val="24"/>
          <w:szCs w:val="24"/>
        </w:rPr>
        <w:t>perkembangan dalam berbagai hal</w:t>
      </w:r>
      <w:r w:rsidR="00725772">
        <w:rPr>
          <w:rFonts w:ascii="Times New Roman" w:hAnsi="Times New Roman" w:cs="Times New Roman"/>
          <w:sz w:val="24"/>
          <w:szCs w:val="24"/>
        </w:rPr>
        <w:t xml:space="preserve"> sehingga perusahaan tersebut dapat memiliki keunggulan dalam persaingan yang terjadi dengan perusahaan lain. </w:t>
      </w:r>
      <w:r w:rsidR="00AD5972">
        <w:rPr>
          <w:rFonts w:ascii="Times New Roman" w:hAnsi="Times New Roman" w:cs="Times New Roman"/>
          <w:sz w:val="24"/>
          <w:szCs w:val="24"/>
        </w:rPr>
        <w:t>Tentunya</w:t>
      </w:r>
      <w:r w:rsidR="006263F8">
        <w:rPr>
          <w:rFonts w:ascii="Times New Roman" w:hAnsi="Times New Roman" w:cs="Times New Roman"/>
          <w:sz w:val="24"/>
          <w:szCs w:val="24"/>
        </w:rPr>
        <w:t xml:space="preserve"> dalam hal ini</w:t>
      </w:r>
      <w:r w:rsidR="00AD5972">
        <w:rPr>
          <w:rFonts w:ascii="Times New Roman" w:hAnsi="Times New Roman" w:cs="Times New Roman"/>
          <w:sz w:val="24"/>
          <w:szCs w:val="24"/>
        </w:rPr>
        <w:t xml:space="preserve"> perusahaan </w:t>
      </w:r>
      <w:r w:rsidR="00725772">
        <w:rPr>
          <w:rFonts w:ascii="Times New Roman" w:hAnsi="Times New Roman" w:cs="Times New Roman"/>
          <w:sz w:val="24"/>
          <w:szCs w:val="24"/>
        </w:rPr>
        <w:t xml:space="preserve">akan </w:t>
      </w:r>
      <w:r w:rsidR="00AD5972">
        <w:rPr>
          <w:rFonts w:ascii="Times New Roman" w:hAnsi="Times New Roman" w:cs="Times New Roman"/>
          <w:sz w:val="24"/>
          <w:szCs w:val="24"/>
        </w:rPr>
        <w:t xml:space="preserve">sangat bergantung pada kinerja karyawan-karyawannya. </w:t>
      </w:r>
      <w:r w:rsidR="001F3844">
        <w:rPr>
          <w:rFonts w:ascii="Times New Roman" w:hAnsi="Times New Roman" w:cs="Times New Roman"/>
          <w:sz w:val="24"/>
          <w:szCs w:val="24"/>
        </w:rPr>
        <w:t>Adanya pengukuran kinerja ini sangat penti</w:t>
      </w:r>
      <w:r w:rsidR="00725772">
        <w:rPr>
          <w:rFonts w:ascii="Times New Roman" w:hAnsi="Times New Roman" w:cs="Times New Roman"/>
          <w:sz w:val="24"/>
          <w:szCs w:val="24"/>
        </w:rPr>
        <w:t>ng dalam evaluasi perusahaan,</w:t>
      </w:r>
      <w:r w:rsidR="001F3844">
        <w:rPr>
          <w:rFonts w:ascii="Times New Roman" w:hAnsi="Times New Roman" w:cs="Times New Roman"/>
          <w:sz w:val="24"/>
          <w:szCs w:val="24"/>
        </w:rPr>
        <w:t xml:space="preserve"> penyusunan rencana perusahaan</w:t>
      </w:r>
      <w:r w:rsidR="00725772">
        <w:rPr>
          <w:rFonts w:ascii="Times New Roman" w:hAnsi="Times New Roman" w:cs="Times New Roman"/>
          <w:sz w:val="24"/>
          <w:szCs w:val="24"/>
        </w:rPr>
        <w:t xml:space="preserve">, dan tentunya pengelolaan sumber </w:t>
      </w:r>
      <w:r w:rsidR="006263F8">
        <w:rPr>
          <w:rFonts w:ascii="Times New Roman" w:hAnsi="Times New Roman" w:cs="Times New Roman"/>
          <w:sz w:val="24"/>
          <w:szCs w:val="24"/>
        </w:rPr>
        <w:t>daya manusia yang dimiliki</w:t>
      </w:r>
      <w:r w:rsidR="00725772">
        <w:rPr>
          <w:rFonts w:ascii="Times New Roman" w:hAnsi="Times New Roman" w:cs="Times New Roman"/>
          <w:sz w:val="24"/>
          <w:szCs w:val="24"/>
        </w:rPr>
        <w:t xml:space="preserve"> perusahaan tersebut</w:t>
      </w:r>
      <w:r w:rsidR="001F3844">
        <w:rPr>
          <w:rFonts w:ascii="Times New Roman" w:hAnsi="Times New Roman" w:cs="Times New Roman"/>
          <w:sz w:val="24"/>
          <w:szCs w:val="24"/>
        </w:rPr>
        <w:t xml:space="preserve">. </w:t>
      </w:r>
    </w:p>
    <w:p w:rsidR="00AD5972" w:rsidRDefault="00AD5972"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Perusahaan yang </w:t>
      </w:r>
      <w:r w:rsidR="00BB786E">
        <w:rPr>
          <w:rFonts w:ascii="Times New Roman" w:hAnsi="Times New Roman" w:cs="Times New Roman"/>
          <w:sz w:val="24"/>
          <w:szCs w:val="24"/>
        </w:rPr>
        <w:t xml:space="preserve">sudah besar, dalam pengertian </w:t>
      </w:r>
      <w:r>
        <w:rPr>
          <w:rFonts w:ascii="Times New Roman" w:hAnsi="Times New Roman" w:cs="Times New Roman"/>
          <w:sz w:val="24"/>
          <w:szCs w:val="24"/>
        </w:rPr>
        <w:t xml:space="preserve">memiliki tenaga kerja </w:t>
      </w:r>
      <w:r w:rsidR="00BB786E">
        <w:rPr>
          <w:rFonts w:ascii="Times New Roman" w:hAnsi="Times New Roman" w:cs="Times New Roman"/>
          <w:sz w:val="24"/>
          <w:szCs w:val="24"/>
        </w:rPr>
        <w:t xml:space="preserve">dalam jumlah besar </w:t>
      </w:r>
      <w:r>
        <w:rPr>
          <w:rFonts w:ascii="Times New Roman" w:hAnsi="Times New Roman" w:cs="Times New Roman"/>
          <w:sz w:val="24"/>
          <w:szCs w:val="24"/>
        </w:rPr>
        <w:t>di dalamnya</w:t>
      </w:r>
      <w:r w:rsidR="00BB786E">
        <w:rPr>
          <w:rFonts w:ascii="Times New Roman" w:hAnsi="Times New Roman" w:cs="Times New Roman"/>
          <w:sz w:val="24"/>
          <w:szCs w:val="24"/>
        </w:rPr>
        <w:t>, sering melakukan proses penilaian (evaluasi) unt</w:t>
      </w:r>
      <w:r w:rsidR="00AF5F11">
        <w:rPr>
          <w:rFonts w:ascii="Times New Roman" w:hAnsi="Times New Roman" w:cs="Times New Roman"/>
          <w:sz w:val="24"/>
          <w:szCs w:val="24"/>
        </w:rPr>
        <w:t>uk karyawan-karyawannya</w:t>
      </w:r>
      <w:r w:rsidR="00BB786E">
        <w:rPr>
          <w:rFonts w:ascii="Times New Roman" w:hAnsi="Times New Roman" w:cs="Times New Roman"/>
          <w:sz w:val="24"/>
          <w:szCs w:val="24"/>
        </w:rPr>
        <w:t xml:space="preserve">. </w:t>
      </w:r>
      <w:r w:rsidR="002479B6">
        <w:rPr>
          <w:rFonts w:ascii="Times New Roman" w:hAnsi="Times New Roman" w:cs="Times New Roman"/>
          <w:sz w:val="24"/>
          <w:szCs w:val="24"/>
        </w:rPr>
        <w:t>Setiap perusahaan mempunyai cara yang berbeda dalam melakukan penilaian terhadap kinerja karyawan-karyawannya</w:t>
      </w:r>
      <w:r w:rsidR="00C32E90">
        <w:rPr>
          <w:rFonts w:ascii="Times New Roman" w:hAnsi="Times New Roman" w:cs="Times New Roman"/>
          <w:sz w:val="24"/>
          <w:szCs w:val="24"/>
        </w:rPr>
        <w:t>. Penilaian ini b</w:t>
      </w:r>
      <w:r w:rsidR="002479B6">
        <w:rPr>
          <w:rFonts w:ascii="Times New Roman" w:hAnsi="Times New Roman" w:cs="Times New Roman"/>
          <w:sz w:val="24"/>
          <w:szCs w:val="24"/>
        </w:rPr>
        <w:t>ergantung pada kebijakan perusahaan. Penilaian atau evaluasi</w:t>
      </w:r>
      <w:r w:rsidR="00BB786E">
        <w:rPr>
          <w:rFonts w:ascii="Times New Roman" w:hAnsi="Times New Roman" w:cs="Times New Roman"/>
          <w:sz w:val="24"/>
          <w:szCs w:val="24"/>
        </w:rPr>
        <w:t xml:space="preserve"> kinerja karyawan </w:t>
      </w:r>
      <w:r w:rsidR="00BB786E">
        <w:rPr>
          <w:rFonts w:ascii="Times New Roman" w:hAnsi="Times New Roman" w:cs="Times New Roman"/>
          <w:sz w:val="24"/>
          <w:szCs w:val="24"/>
        </w:rPr>
        <w:lastRenderedPageBreak/>
        <w:t xml:space="preserve">ini dilakukan dengan suatu prosedur tertentu. </w:t>
      </w:r>
      <w:r w:rsidR="002479B6">
        <w:rPr>
          <w:rFonts w:ascii="Times New Roman" w:hAnsi="Times New Roman" w:cs="Times New Roman"/>
          <w:sz w:val="24"/>
          <w:szCs w:val="24"/>
        </w:rPr>
        <w:t xml:space="preserve">Dalam praktiknya, evaluasi kinerja para karyawan harus dilakukan dengan metode yang baik dan tepat sehingga tidak terjadi kesalahan dalam pemberian nilainya. Metode </w:t>
      </w:r>
      <w:r w:rsidR="00BB786E">
        <w:rPr>
          <w:rFonts w:ascii="Times New Roman" w:hAnsi="Times New Roman" w:cs="Times New Roman"/>
          <w:sz w:val="24"/>
          <w:szCs w:val="24"/>
        </w:rPr>
        <w:t xml:space="preserve">yang dimaksud adalah tentang bagaimana perusahaan dapat memaksimalkan kinerja karyawan-karyawannya dalam setiap posisi yang ada pada perusahaan tersebut. Dengan hasil kinerja yang maksimal, perusahaan pun akan menghasilkan sesuatu dengan maksimal juga. Dengan adanya evaluasi, perusahaan akan mengetahui secara lebih jelas tentang karyawan-karyawannya. Kejelasan </w:t>
      </w:r>
      <w:r w:rsidR="002479B6">
        <w:rPr>
          <w:rFonts w:ascii="Times New Roman" w:hAnsi="Times New Roman" w:cs="Times New Roman"/>
          <w:sz w:val="24"/>
          <w:szCs w:val="24"/>
        </w:rPr>
        <w:t xml:space="preserve">yang diperoleh </w:t>
      </w:r>
      <w:r w:rsidR="00BB786E">
        <w:rPr>
          <w:rFonts w:ascii="Times New Roman" w:hAnsi="Times New Roman" w:cs="Times New Roman"/>
          <w:sz w:val="24"/>
          <w:szCs w:val="24"/>
        </w:rPr>
        <w:t xml:space="preserve">tentang karyawan-karyawan ini dapat digunakan untuk penentuan promosi jabatan tertentu yang lebih tinggi, pembagian gaji yang bergantung pada keoptimalam kinerjanya, pemberian bonus, </w:t>
      </w:r>
      <w:r w:rsidR="001F3844">
        <w:rPr>
          <w:rFonts w:ascii="Times New Roman" w:hAnsi="Times New Roman" w:cs="Times New Roman"/>
          <w:sz w:val="24"/>
          <w:szCs w:val="24"/>
        </w:rPr>
        <w:t xml:space="preserve">mutasi karyawan, </w:t>
      </w:r>
      <w:r w:rsidR="00BB786E">
        <w:rPr>
          <w:rFonts w:ascii="Times New Roman" w:hAnsi="Times New Roman" w:cs="Times New Roman"/>
          <w:sz w:val="24"/>
          <w:szCs w:val="24"/>
        </w:rPr>
        <w:t xml:space="preserve">dan lain sebagainya. </w:t>
      </w:r>
    </w:p>
    <w:p w:rsidR="00BB786E" w:rsidRDefault="00BB786E"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Penilaian atau evaluasi yang biasanya digunakan perusahaan adalah penilaian secara tegas. Ketegasan dalam penilaian ini maksudnya nilai kinerja karyawan berada pada nilai tetap. </w:t>
      </w:r>
      <w:r w:rsidR="00E76CB8">
        <w:rPr>
          <w:rFonts w:ascii="Times New Roman" w:hAnsi="Times New Roman" w:cs="Times New Roman"/>
          <w:sz w:val="24"/>
          <w:szCs w:val="24"/>
        </w:rPr>
        <w:t xml:space="preserve">Pengukuran kinerja karyawan biasanya hanya diukur dengan memperhatikan faktor-faktor yang bersifat tegas saja, misalnya tingkat pendidikannya, waktu bekerjanya, pengalaman bekerjanya, dan sebagainya. </w:t>
      </w:r>
      <w:r>
        <w:rPr>
          <w:rFonts w:ascii="Times New Roman" w:hAnsi="Times New Roman" w:cs="Times New Roman"/>
          <w:sz w:val="24"/>
          <w:szCs w:val="24"/>
        </w:rPr>
        <w:t xml:space="preserve">Permasalahannya yang terjadi oleh karena model penilaian ini adalah </w:t>
      </w:r>
      <w:r w:rsidR="00E76CB8">
        <w:rPr>
          <w:rFonts w:ascii="Times New Roman" w:hAnsi="Times New Roman" w:cs="Times New Roman"/>
          <w:sz w:val="24"/>
          <w:szCs w:val="24"/>
        </w:rPr>
        <w:t>penilaian pada faktor-faktor</w:t>
      </w:r>
      <w:r w:rsidR="00AF5F11">
        <w:rPr>
          <w:rFonts w:ascii="Times New Roman" w:hAnsi="Times New Roman" w:cs="Times New Roman"/>
          <w:sz w:val="24"/>
          <w:szCs w:val="24"/>
        </w:rPr>
        <w:t xml:space="preserve"> lain yang bersifat tidak tegas</w:t>
      </w:r>
      <w:r w:rsidR="00E76CB8">
        <w:rPr>
          <w:rFonts w:ascii="Times New Roman" w:hAnsi="Times New Roman" w:cs="Times New Roman"/>
          <w:sz w:val="24"/>
          <w:szCs w:val="24"/>
        </w:rPr>
        <w:t xml:space="preserve"> atau lebih dikenal dengan istilah bersifat kabur (</w:t>
      </w:r>
      <w:r w:rsidR="00E76CB8">
        <w:rPr>
          <w:rFonts w:ascii="Times New Roman" w:hAnsi="Times New Roman" w:cs="Times New Roman"/>
          <w:i/>
          <w:sz w:val="24"/>
          <w:szCs w:val="24"/>
        </w:rPr>
        <w:t>fuzzy</w:t>
      </w:r>
      <w:r w:rsidR="00E76CB8">
        <w:rPr>
          <w:rFonts w:ascii="Times New Roman" w:hAnsi="Times New Roman" w:cs="Times New Roman"/>
          <w:sz w:val="24"/>
          <w:szCs w:val="24"/>
        </w:rPr>
        <w:t>)</w:t>
      </w:r>
      <w:r w:rsidR="001F3844">
        <w:rPr>
          <w:rFonts w:ascii="Times New Roman" w:hAnsi="Times New Roman" w:cs="Times New Roman"/>
          <w:sz w:val="24"/>
          <w:szCs w:val="24"/>
        </w:rPr>
        <w:t xml:space="preserve"> sering diabaikan. </w:t>
      </w:r>
    </w:p>
    <w:p w:rsidR="001F3844" w:rsidRDefault="001F3844"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Faktor-faktor yang bersifat </w:t>
      </w:r>
      <w:r>
        <w:rPr>
          <w:rFonts w:ascii="Times New Roman" w:hAnsi="Times New Roman" w:cs="Times New Roman"/>
          <w:i/>
          <w:sz w:val="24"/>
          <w:szCs w:val="24"/>
        </w:rPr>
        <w:t>fuzzy</w:t>
      </w:r>
      <w:r>
        <w:rPr>
          <w:rFonts w:ascii="Times New Roman" w:hAnsi="Times New Roman" w:cs="Times New Roman"/>
          <w:sz w:val="24"/>
          <w:szCs w:val="24"/>
        </w:rPr>
        <w:t xml:space="preserve"> ternyata memiliki peran yang sangat penting juga dalam penilaian atau evaluasi seorang karyawan. Dengan </w:t>
      </w:r>
      <w:r w:rsidR="002D77F4">
        <w:rPr>
          <w:rFonts w:ascii="Times New Roman" w:hAnsi="Times New Roman" w:cs="Times New Roman"/>
          <w:sz w:val="24"/>
          <w:szCs w:val="24"/>
        </w:rPr>
        <w:t xml:space="preserve">memperhatikan </w:t>
      </w:r>
      <w:r>
        <w:rPr>
          <w:rFonts w:ascii="Times New Roman" w:hAnsi="Times New Roman" w:cs="Times New Roman"/>
          <w:sz w:val="24"/>
          <w:szCs w:val="24"/>
        </w:rPr>
        <w:t xml:space="preserve">adanya nilai kabur ini, nilai yang diberikan terhadap karyawan akan berbeda dengan hal yang sebenarnya terjadi. Faktor-faktor yang dimaksud </w:t>
      </w:r>
      <w:r>
        <w:rPr>
          <w:rFonts w:ascii="Times New Roman" w:hAnsi="Times New Roman" w:cs="Times New Roman"/>
          <w:sz w:val="24"/>
          <w:szCs w:val="24"/>
        </w:rPr>
        <w:lastRenderedPageBreak/>
        <w:t xml:space="preserve">misalnya tanggung jawab akan pekerjaan, tingkat </w:t>
      </w:r>
      <w:r w:rsidR="008E1C13">
        <w:rPr>
          <w:rFonts w:ascii="Times New Roman" w:hAnsi="Times New Roman" w:cs="Times New Roman"/>
          <w:sz w:val="24"/>
          <w:szCs w:val="24"/>
        </w:rPr>
        <w:t>kerumitan dalam pekerjaannya, risiko-ri</w:t>
      </w:r>
      <w:r>
        <w:rPr>
          <w:rFonts w:ascii="Times New Roman" w:hAnsi="Times New Roman" w:cs="Times New Roman"/>
          <w:sz w:val="24"/>
          <w:szCs w:val="24"/>
        </w:rPr>
        <w:t xml:space="preserve">siko yang mungkin dihadapi dalam pekerjaannya, dan lain-lain. Faktor-fakor ini tidak memiliki nilai yang pasti atau tetap atau tegas, sehingga kadang diabaikan dalam penilaian, tidak masuk dalam kriteria dalam evaluasi kinerja karyawan yang dilakukan perusahaan tersebut. </w:t>
      </w:r>
    </w:p>
    <w:p w:rsidR="00252EFD" w:rsidRPr="00252EFD" w:rsidRDefault="00252EFD"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Adanya faktor-faktor </w:t>
      </w:r>
      <w:r w:rsidR="00813EE7">
        <w:rPr>
          <w:rFonts w:ascii="Times New Roman" w:hAnsi="Times New Roman" w:cs="Times New Roman"/>
          <w:sz w:val="24"/>
          <w:szCs w:val="24"/>
        </w:rPr>
        <w:t>yang tidak memiliki nilai tegas</w:t>
      </w:r>
      <w:r>
        <w:rPr>
          <w:rFonts w:ascii="Times New Roman" w:hAnsi="Times New Roman" w:cs="Times New Roman"/>
          <w:sz w:val="24"/>
          <w:szCs w:val="24"/>
        </w:rPr>
        <w:t xml:space="preserve"> atau</w:t>
      </w:r>
      <w:r w:rsidR="00485868">
        <w:rPr>
          <w:rFonts w:ascii="Times New Roman" w:hAnsi="Times New Roman" w:cs="Times New Roman"/>
          <w:sz w:val="24"/>
          <w:szCs w:val="24"/>
        </w:rPr>
        <w:t xml:space="preserve"> dalam kata lain bersifat kabur</w:t>
      </w:r>
      <w:r>
        <w:rPr>
          <w:rFonts w:ascii="Times New Roman" w:hAnsi="Times New Roman" w:cs="Times New Roman"/>
          <w:sz w:val="24"/>
          <w:szCs w:val="24"/>
        </w:rPr>
        <w:t xml:space="preserve"> tentu akan mempengaruhi suatu penilaian terhadap kinerja karyawan. Oleh karena itu</w:t>
      </w:r>
      <w:r w:rsidR="00496803">
        <w:rPr>
          <w:rFonts w:ascii="Times New Roman" w:hAnsi="Times New Roman" w:cs="Times New Roman"/>
          <w:sz w:val="24"/>
          <w:szCs w:val="24"/>
        </w:rPr>
        <w:t>,</w:t>
      </w:r>
      <w:r>
        <w:rPr>
          <w:rFonts w:ascii="Times New Roman" w:hAnsi="Times New Roman" w:cs="Times New Roman"/>
          <w:sz w:val="24"/>
          <w:szCs w:val="24"/>
        </w:rPr>
        <w:t xml:space="preserve"> digunakanlah Logika </w:t>
      </w:r>
      <w:r>
        <w:rPr>
          <w:rFonts w:ascii="Times New Roman" w:hAnsi="Times New Roman" w:cs="Times New Roman"/>
          <w:i/>
          <w:sz w:val="24"/>
          <w:szCs w:val="24"/>
        </w:rPr>
        <w:t>Fuzzy</w:t>
      </w:r>
      <w:r>
        <w:rPr>
          <w:rFonts w:ascii="Times New Roman" w:hAnsi="Times New Roman" w:cs="Times New Roman"/>
          <w:sz w:val="24"/>
          <w:szCs w:val="24"/>
        </w:rPr>
        <w:t xml:space="preserve"> untuk mengikutsertakan faktor-faktor yang bernilai kabur sebagai bagian dari kriteria penilaian. Dengan pemenuhan </w:t>
      </w:r>
      <w:r w:rsidR="00FF3377">
        <w:rPr>
          <w:rFonts w:ascii="Times New Roman" w:hAnsi="Times New Roman" w:cs="Times New Roman"/>
          <w:sz w:val="24"/>
          <w:szCs w:val="24"/>
        </w:rPr>
        <w:t>kriteria-kriteria penilaian ini</w:t>
      </w:r>
      <w:r>
        <w:rPr>
          <w:rFonts w:ascii="Times New Roman" w:hAnsi="Times New Roman" w:cs="Times New Roman"/>
          <w:sz w:val="24"/>
          <w:szCs w:val="24"/>
        </w:rPr>
        <w:t xml:space="preserve"> maka diharapkan hasil evaluasi pun akan lebih baik dan tepat. Adanya hasil penilaian yang lebih baik dan tepat ini tentunya sangat berguna bagi kemajuan dan kesuksesan perusahaan. </w:t>
      </w:r>
    </w:p>
    <w:p w:rsidR="001F3844" w:rsidRPr="00E76CB8" w:rsidRDefault="001F3844"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Dengan melihat</w:t>
      </w:r>
      <w:r w:rsidR="00252EFD">
        <w:rPr>
          <w:rFonts w:ascii="Times New Roman" w:hAnsi="Times New Roman" w:cs="Times New Roman"/>
          <w:sz w:val="24"/>
          <w:szCs w:val="24"/>
        </w:rPr>
        <w:t xml:space="preserve"> tingkat kepentingan akan adanya kinerja karyawan yang baik dalam kesuksesan sebuah perusahaan, dan berbagai faktor penilaian yang sering diabaikan karena tidak memiliki nilai tegas </w:t>
      </w:r>
      <w:r w:rsidR="00FF3377">
        <w:rPr>
          <w:rFonts w:ascii="Times New Roman" w:hAnsi="Times New Roman" w:cs="Times New Roman"/>
          <w:sz w:val="24"/>
          <w:szCs w:val="24"/>
        </w:rPr>
        <w:t xml:space="preserve">maka penulis mencari pilihan </w:t>
      </w:r>
      <w:r w:rsidR="00FA33D0">
        <w:rPr>
          <w:rFonts w:ascii="Times New Roman" w:hAnsi="Times New Roman" w:cs="Times New Roman"/>
          <w:sz w:val="24"/>
          <w:szCs w:val="24"/>
        </w:rPr>
        <w:t xml:space="preserve">metode yang dapat menyelesaikan permasalahan ini. Dari berbagai macam metode, dalam penelitian ini penulis memilih metode </w:t>
      </w:r>
      <w:r w:rsidR="00FA33D0">
        <w:rPr>
          <w:rFonts w:ascii="Times New Roman" w:hAnsi="Times New Roman" w:cs="Times New Roman"/>
          <w:i/>
          <w:sz w:val="24"/>
          <w:szCs w:val="24"/>
        </w:rPr>
        <w:t>Fuzzy Linear Programming</w:t>
      </w:r>
      <w:r w:rsidR="00FA33D0">
        <w:rPr>
          <w:rFonts w:ascii="Times New Roman" w:hAnsi="Times New Roman" w:cs="Times New Roman"/>
          <w:sz w:val="24"/>
          <w:szCs w:val="24"/>
        </w:rPr>
        <w:t xml:space="preserve"> sebagai metode penilaian atau evaluasi kinerja karyawan. Oleh karena itu, penulis </w:t>
      </w:r>
      <w:r w:rsidR="009034CC">
        <w:rPr>
          <w:rFonts w:ascii="Times New Roman" w:hAnsi="Times New Roman" w:cs="Times New Roman"/>
          <w:sz w:val="24"/>
          <w:szCs w:val="24"/>
        </w:rPr>
        <w:t>tertarik untuk mengangkat judul</w:t>
      </w:r>
      <w:r w:rsidR="00FA33D0">
        <w:rPr>
          <w:rFonts w:ascii="Times New Roman" w:hAnsi="Times New Roman" w:cs="Times New Roman"/>
          <w:sz w:val="24"/>
          <w:szCs w:val="24"/>
        </w:rPr>
        <w:t xml:space="preserve"> </w:t>
      </w:r>
      <w:r w:rsidR="00E6050A" w:rsidRPr="00BB1D65">
        <w:rPr>
          <w:rFonts w:ascii="Times New Roman" w:hAnsi="Times New Roman" w:cs="Times New Roman"/>
          <w:i/>
          <w:sz w:val="24"/>
          <w:szCs w:val="24"/>
        </w:rPr>
        <w:t>Model</w:t>
      </w:r>
      <w:r w:rsidR="00F4014D" w:rsidRPr="00BB1D65">
        <w:rPr>
          <w:rFonts w:ascii="Times New Roman" w:hAnsi="Times New Roman" w:cs="Times New Roman"/>
          <w:i/>
          <w:sz w:val="24"/>
          <w:szCs w:val="24"/>
        </w:rPr>
        <w:t xml:space="preserve"> Penetapan Gaji </w:t>
      </w:r>
      <w:r w:rsidR="00FA33D0" w:rsidRPr="00BB1D65">
        <w:rPr>
          <w:rFonts w:ascii="Times New Roman" w:hAnsi="Times New Roman" w:cs="Times New Roman"/>
          <w:i/>
          <w:sz w:val="24"/>
          <w:szCs w:val="24"/>
        </w:rPr>
        <w:t xml:space="preserve">Karyawan </w:t>
      </w:r>
      <w:r w:rsidR="00F4014D" w:rsidRPr="00BB1D65">
        <w:rPr>
          <w:rFonts w:ascii="Times New Roman" w:hAnsi="Times New Roman" w:cs="Times New Roman"/>
          <w:i/>
          <w:sz w:val="24"/>
          <w:szCs w:val="24"/>
        </w:rPr>
        <w:t xml:space="preserve">Berdasarkan Evaluasi Kerja Menggunakan </w:t>
      </w:r>
      <w:r w:rsidR="00FA33D0" w:rsidRPr="00BB1D65">
        <w:rPr>
          <w:rFonts w:ascii="Times New Roman" w:hAnsi="Times New Roman" w:cs="Times New Roman"/>
          <w:i/>
          <w:sz w:val="24"/>
          <w:szCs w:val="24"/>
        </w:rPr>
        <w:t>Fuzzy Linear Programming</w:t>
      </w:r>
      <w:r w:rsidR="00FA33D0">
        <w:rPr>
          <w:rFonts w:ascii="Times New Roman" w:hAnsi="Times New Roman" w:cs="Times New Roman"/>
          <w:sz w:val="24"/>
          <w:szCs w:val="24"/>
        </w:rPr>
        <w:t xml:space="preserve">. </w:t>
      </w:r>
    </w:p>
    <w:p w:rsidR="00E35A9C" w:rsidRDefault="00E35A9C" w:rsidP="000F5393">
      <w:pPr>
        <w:spacing w:after="0" w:line="480" w:lineRule="auto"/>
        <w:jc w:val="both"/>
        <w:rPr>
          <w:rFonts w:ascii="Times New Roman" w:hAnsi="Times New Roman" w:cs="Times New Roman"/>
          <w:sz w:val="24"/>
          <w:szCs w:val="24"/>
        </w:rPr>
      </w:pPr>
    </w:p>
    <w:p w:rsidR="00E35A9C" w:rsidRDefault="00E35A9C" w:rsidP="000F5393">
      <w:pPr>
        <w:pStyle w:val="SubJudul1"/>
        <w:jc w:val="both"/>
      </w:pPr>
      <w:r>
        <w:lastRenderedPageBreak/>
        <w:t>1.2 Rumusan Masalah</w:t>
      </w:r>
    </w:p>
    <w:p w:rsidR="00E35A9C" w:rsidRDefault="00584810"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Secara umum</w:t>
      </w:r>
      <w:r w:rsidR="000513C0">
        <w:rPr>
          <w:rFonts w:ascii="Times New Roman" w:hAnsi="Times New Roman" w:cs="Times New Roman"/>
          <w:sz w:val="24"/>
          <w:szCs w:val="24"/>
        </w:rPr>
        <w:t xml:space="preserve"> berdasarkan latar belakang yang telah diuraikan di atas, penulis merumuskan inti permasalahan dari tulisan</w:t>
      </w:r>
      <w:r w:rsidR="00523449">
        <w:rPr>
          <w:rFonts w:ascii="Times New Roman" w:hAnsi="Times New Roman" w:cs="Times New Roman"/>
          <w:sz w:val="24"/>
          <w:szCs w:val="24"/>
        </w:rPr>
        <w:t xml:space="preserve"> ini ke dalam pertanyaan, bagai</w:t>
      </w:r>
      <w:r w:rsidR="000513C0">
        <w:rPr>
          <w:rFonts w:ascii="Times New Roman" w:hAnsi="Times New Roman" w:cs="Times New Roman"/>
          <w:sz w:val="24"/>
          <w:szCs w:val="24"/>
        </w:rPr>
        <w:t xml:space="preserve">mana </w:t>
      </w:r>
      <w:r w:rsidR="00523449">
        <w:rPr>
          <w:rFonts w:ascii="Times New Roman" w:hAnsi="Times New Roman" w:cs="Times New Roman"/>
          <w:sz w:val="24"/>
          <w:szCs w:val="24"/>
        </w:rPr>
        <w:t xml:space="preserve">menentukan gaji karyawan dengan </w:t>
      </w:r>
      <w:r w:rsidR="000513C0">
        <w:rPr>
          <w:rFonts w:ascii="Times New Roman" w:hAnsi="Times New Roman" w:cs="Times New Roman"/>
          <w:sz w:val="24"/>
          <w:szCs w:val="24"/>
        </w:rPr>
        <w:t xml:space="preserve">cara mengukur dan memberikan penilaian atau evaluasi terhadap kinerja karyawan </w:t>
      </w:r>
      <w:r w:rsidR="00523449">
        <w:rPr>
          <w:rFonts w:ascii="Times New Roman" w:hAnsi="Times New Roman" w:cs="Times New Roman"/>
          <w:sz w:val="24"/>
          <w:szCs w:val="24"/>
        </w:rPr>
        <w:t xml:space="preserve">didasari oleh </w:t>
      </w:r>
      <w:r w:rsidR="00FC0F4F">
        <w:rPr>
          <w:rFonts w:ascii="Times New Roman" w:hAnsi="Times New Roman" w:cs="Times New Roman"/>
          <w:sz w:val="24"/>
          <w:szCs w:val="24"/>
        </w:rPr>
        <w:t xml:space="preserve">faktor-faktor yang bersifat </w:t>
      </w:r>
      <w:r w:rsidR="00FC0F4F">
        <w:rPr>
          <w:rFonts w:ascii="Times New Roman" w:hAnsi="Times New Roman" w:cs="Times New Roman"/>
          <w:i/>
          <w:sz w:val="24"/>
          <w:szCs w:val="24"/>
        </w:rPr>
        <w:t>fuzzy</w:t>
      </w:r>
      <w:r w:rsidR="00FC0F4F">
        <w:rPr>
          <w:rFonts w:ascii="Times New Roman" w:hAnsi="Times New Roman" w:cs="Times New Roman"/>
          <w:sz w:val="24"/>
          <w:szCs w:val="24"/>
        </w:rPr>
        <w:t xml:space="preserve"> (tidak ada ukuran pasti). </w:t>
      </w:r>
    </w:p>
    <w:p w:rsidR="00E35A9C" w:rsidRDefault="00E35A9C" w:rsidP="000F5393">
      <w:pPr>
        <w:spacing w:after="0" w:line="480" w:lineRule="auto"/>
        <w:jc w:val="both"/>
        <w:rPr>
          <w:rFonts w:ascii="Times New Roman" w:hAnsi="Times New Roman" w:cs="Times New Roman"/>
          <w:sz w:val="24"/>
          <w:szCs w:val="24"/>
        </w:rPr>
      </w:pPr>
    </w:p>
    <w:p w:rsidR="00E35A9C" w:rsidRDefault="00E35A9C" w:rsidP="000F5393">
      <w:pPr>
        <w:pStyle w:val="SubJudul1"/>
        <w:jc w:val="both"/>
      </w:pPr>
      <w:r>
        <w:t>1.3 Batasan Masalah</w:t>
      </w:r>
    </w:p>
    <w:p w:rsidR="00E35A9C" w:rsidRDefault="00865FBB"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Dalam penelitian ini</w:t>
      </w:r>
      <w:r w:rsidR="00915738">
        <w:rPr>
          <w:rFonts w:ascii="Times New Roman" w:hAnsi="Times New Roman" w:cs="Times New Roman"/>
          <w:sz w:val="24"/>
          <w:szCs w:val="24"/>
        </w:rPr>
        <w:t xml:space="preserve"> penulis membatasi masalah-masalah yang akan dibahas dalam tulisan ini, yakni sebagai berikut. </w:t>
      </w:r>
    </w:p>
    <w:p w:rsidR="00915738" w:rsidRDefault="00AF135F" w:rsidP="000F53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Penilaian atau evaluasi dilakukan dengan berdasarkan faktor-faktor tertentu yang diperoleh dari berbagai sumber. </w:t>
      </w:r>
    </w:p>
    <w:p w:rsidR="00B46011" w:rsidRDefault="00B46011" w:rsidP="000F53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Faktor-faktor evaluasi pada sistem yang dibuat dalam penelitian ini hanya terdiri dari tiga (3) faktor, yakni </w:t>
      </w:r>
      <w:r w:rsidRPr="00B46011">
        <w:rPr>
          <w:rFonts w:ascii="Times New Roman" w:hAnsi="Times New Roman" w:cs="Times New Roman"/>
          <w:b/>
          <w:i/>
          <w:sz w:val="24"/>
          <w:szCs w:val="24"/>
        </w:rPr>
        <w:t>Kuantitas</w:t>
      </w:r>
      <w:r>
        <w:rPr>
          <w:rFonts w:ascii="Times New Roman" w:hAnsi="Times New Roman" w:cs="Times New Roman"/>
          <w:sz w:val="24"/>
          <w:szCs w:val="24"/>
        </w:rPr>
        <w:t xml:space="preserve"> (seberapa banyak produk yang dihasilkan), </w:t>
      </w:r>
      <w:r w:rsidRPr="00B46011">
        <w:rPr>
          <w:rFonts w:ascii="Times New Roman" w:hAnsi="Times New Roman" w:cs="Times New Roman"/>
          <w:b/>
          <w:i/>
          <w:sz w:val="24"/>
          <w:szCs w:val="24"/>
        </w:rPr>
        <w:t>Kualitas</w:t>
      </w:r>
      <w:r>
        <w:rPr>
          <w:rFonts w:ascii="Times New Roman" w:hAnsi="Times New Roman" w:cs="Times New Roman"/>
          <w:sz w:val="24"/>
          <w:szCs w:val="24"/>
        </w:rPr>
        <w:t xml:space="preserve"> (seberapa baik produk yang dihasilkan), dan </w:t>
      </w:r>
      <w:r w:rsidRPr="00B46011">
        <w:rPr>
          <w:rFonts w:ascii="Times New Roman" w:hAnsi="Times New Roman" w:cs="Times New Roman"/>
          <w:b/>
          <w:i/>
          <w:sz w:val="24"/>
          <w:szCs w:val="24"/>
        </w:rPr>
        <w:t>Waktu</w:t>
      </w:r>
      <w:r>
        <w:rPr>
          <w:rFonts w:ascii="Times New Roman" w:hAnsi="Times New Roman" w:cs="Times New Roman"/>
          <w:sz w:val="24"/>
          <w:szCs w:val="24"/>
        </w:rPr>
        <w:t xml:space="preserve"> (ketepatan waktu penyelesaian produksi). </w:t>
      </w:r>
    </w:p>
    <w:p w:rsidR="00302107" w:rsidRDefault="00302107" w:rsidP="00302107">
      <w:pPr>
        <w:pStyle w:val="ListParagraph"/>
        <w:numPr>
          <w:ilvl w:val="0"/>
          <w:numId w:val="1"/>
        </w:num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Tingkatan (</w:t>
      </w:r>
      <w:r>
        <w:rPr>
          <w:rFonts w:ascii="Times New Roman" w:hAnsi="Times New Roman" w:cs="Times New Roman"/>
          <w:i/>
          <w:sz w:val="24"/>
          <w:szCs w:val="24"/>
        </w:rPr>
        <w:t>benchmark</w:t>
      </w:r>
      <w:r>
        <w:rPr>
          <w:rFonts w:ascii="Times New Roman" w:hAnsi="Times New Roman" w:cs="Times New Roman"/>
          <w:sz w:val="24"/>
          <w:szCs w:val="24"/>
        </w:rPr>
        <w:t xml:space="preserve">) gaji untuk setiap karyawan hanya satu, yang mengindikasikan bahwa semua karyawan pada awalnya memperoleh gaji dengan jumlah yang sama. </w:t>
      </w:r>
    </w:p>
    <w:p w:rsidR="00AF135F" w:rsidRDefault="00AF135F" w:rsidP="000F53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penilaiannya menggunakan metode </w:t>
      </w:r>
      <w:r w:rsidR="00D6072E">
        <w:rPr>
          <w:rFonts w:ascii="Times New Roman" w:hAnsi="Times New Roman" w:cs="Times New Roman"/>
          <w:i/>
          <w:sz w:val="24"/>
          <w:szCs w:val="24"/>
        </w:rPr>
        <w:t xml:space="preserve">Fuzzy </w:t>
      </w:r>
      <w:r>
        <w:rPr>
          <w:rFonts w:ascii="Times New Roman" w:hAnsi="Times New Roman" w:cs="Times New Roman"/>
          <w:i/>
          <w:sz w:val="24"/>
          <w:szCs w:val="24"/>
        </w:rPr>
        <w:t>Linear Programming</w:t>
      </w:r>
      <w:r w:rsidR="00D6072E">
        <w:rPr>
          <w:rFonts w:ascii="Times New Roman" w:hAnsi="Times New Roman" w:cs="Times New Roman"/>
          <w:sz w:val="24"/>
          <w:szCs w:val="24"/>
        </w:rPr>
        <w:t xml:space="preserve">. </w:t>
      </w:r>
    </w:p>
    <w:p w:rsidR="00D6072E" w:rsidRPr="00915738" w:rsidRDefault="00D6072E" w:rsidP="000F53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Keluaran program evaluasi dibuat </w:t>
      </w:r>
      <w:r w:rsidR="00DF4D03">
        <w:rPr>
          <w:rFonts w:ascii="Times New Roman" w:hAnsi="Times New Roman" w:cs="Times New Roman"/>
          <w:sz w:val="24"/>
          <w:szCs w:val="24"/>
        </w:rPr>
        <w:t xml:space="preserve">berbasis desktop </w:t>
      </w:r>
      <w:r>
        <w:rPr>
          <w:rFonts w:ascii="Times New Roman" w:hAnsi="Times New Roman" w:cs="Times New Roman"/>
          <w:sz w:val="24"/>
          <w:szCs w:val="24"/>
        </w:rPr>
        <w:t xml:space="preserve">dengan Visual C# 2010 dengan bahasa pemrograman C#. </w:t>
      </w:r>
    </w:p>
    <w:p w:rsidR="00E35A9C" w:rsidRPr="000513C0" w:rsidRDefault="00E35A9C" w:rsidP="000F5393">
      <w:pPr>
        <w:spacing w:line="480" w:lineRule="auto"/>
        <w:jc w:val="both"/>
      </w:pPr>
    </w:p>
    <w:p w:rsidR="00E35A9C" w:rsidRDefault="00E35A9C" w:rsidP="000F5393">
      <w:pPr>
        <w:pStyle w:val="SubJudul1"/>
        <w:jc w:val="both"/>
      </w:pPr>
      <w:r>
        <w:lastRenderedPageBreak/>
        <w:t>1.4 Tujuan</w:t>
      </w:r>
    </w:p>
    <w:p w:rsidR="00E35A9C" w:rsidRPr="006F10B6" w:rsidRDefault="00BD7C88"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Tujuan dari </w:t>
      </w:r>
      <w:r w:rsidR="006F10B6">
        <w:rPr>
          <w:rFonts w:ascii="Times New Roman" w:hAnsi="Times New Roman" w:cs="Times New Roman"/>
          <w:sz w:val="24"/>
          <w:szCs w:val="24"/>
        </w:rPr>
        <w:t>dibuatnya tugas akhir</w:t>
      </w:r>
      <w:r>
        <w:rPr>
          <w:rFonts w:ascii="Times New Roman" w:hAnsi="Times New Roman" w:cs="Times New Roman"/>
          <w:sz w:val="24"/>
          <w:szCs w:val="24"/>
        </w:rPr>
        <w:t xml:space="preserve"> ini adalah </w:t>
      </w:r>
      <w:r w:rsidR="006F10B6">
        <w:rPr>
          <w:rFonts w:ascii="Times New Roman" w:hAnsi="Times New Roman" w:cs="Times New Roman"/>
          <w:sz w:val="24"/>
          <w:szCs w:val="24"/>
        </w:rPr>
        <w:t xml:space="preserve">untuk </w:t>
      </w:r>
      <w:r w:rsidR="003D430C">
        <w:rPr>
          <w:rFonts w:ascii="Times New Roman" w:hAnsi="Times New Roman" w:cs="Times New Roman"/>
          <w:sz w:val="24"/>
          <w:szCs w:val="24"/>
        </w:rPr>
        <w:t xml:space="preserve">mengetahui dan menjelaskan </w:t>
      </w:r>
      <w:r>
        <w:rPr>
          <w:rFonts w:ascii="Times New Roman" w:hAnsi="Times New Roman" w:cs="Times New Roman"/>
          <w:sz w:val="24"/>
          <w:szCs w:val="24"/>
        </w:rPr>
        <w:t xml:space="preserve">proses penilaian atau evaluasi kinerja karyawan </w:t>
      </w:r>
      <w:r w:rsidR="006F10B6">
        <w:rPr>
          <w:rFonts w:ascii="Times New Roman" w:hAnsi="Times New Roman" w:cs="Times New Roman"/>
          <w:sz w:val="24"/>
          <w:szCs w:val="24"/>
        </w:rPr>
        <w:t xml:space="preserve">dalam bentuk suatu perangkat lunak </w:t>
      </w:r>
      <w:r>
        <w:rPr>
          <w:rFonts w:ascii="Times New Roman" w:hAnsi="Times New Roman" w:cs="Times New Roman"/>
          <w:sz w:val="24"/>
          <w:szCs w:val="24"/>
        </w:rPr>
        <w:t xml:space="preserve">sehingga dapat menggunakan nilai yang ada untuk berbagai kepentingan perusahaan. Penilaian yang dilakukan adalah penilaian yang mempertimbangkan berbagai faktor-faktor </w:t>
      </w:r>
      <w:r w:rsidR="006F10B6">
        <w:rPr>
          <w:rFonts w:ascii="Times New Roman" w:hAnsi="Times New Roman" w:cs="Times New Roman"/>
          <w:sz w:val="24"/>
          <w:szCs w:val="24"/>
        </w:rPr>
        <w:t xml:space="preserve">antara lain faktor penting </w:t>
      </w:r>
      <w:r>
        <w:rPr>
          <w:rFonts w:ascii="Times New Roman" w:hAnsi="Times New Roman" w:cs="Times New Roman"/>
          <w:sz w:val="24"/>
          <w:szCs w:val="24"/>
        </w:rPr>
        <w:t xml:space="preserve">yang memiliki nilai tegas </w:t>
      </w:r>
      <w:r w:rsidR="006F10B6">
        <w:rPr>
          <w:rFonts w:ascii="Times New Roman" w:hAnsi="Times New Roman" w:cs="Times New Roman"/>
          <w:sz w:val="24"/>
          <w:szCs w:val="24"/>
        </w:rPr>
        <w:t>dan</w:t>
      </w:r>
      <w:r>
        <w:rPr>
          <w:rFonts w:ascii="Times New Roman" w:hAnsi="Times New Roman" w:cs="Times New Roman"/>
          <w:sz w:val="24"/>
          <w:szCs w:val="24"/>
        </w:rPr>
        <w:t xml:space="preserve"> faktor-faktor </w:t>
      </w:r>
      <w:r w:rsidR="006F10B6">
        <w:rPr>
          <w:rFonts w:ascii="Times New Roman" w:hAnsi="Times New Roman" w:cs="Times New Roman"/>
          <w:sz w:val="24"/>
          <w:szCs w:val="24"/>
        </w:rPr>
        <w:t xml:space="preserve">penting lainnya yang </w:t>
      </w:r>
      <w:r>
        <w:rPr>
          <w:rFonts w:ascii="Times New Roman" w:hAnsi="Times New Roman" w:cs="Times New Roman"/>
          <w:sz w:val="24"/>
          <w:szCs w:val="24"/>
        </w:rPr>
        <w:t>bernilai kabur</w:t>
      </w:r>
      <w:r w:rsidR="006F10B6">
        <w:rPr>
          <w:rFonts w:ascii="Times New Roman" w:hAnsi="Times New Roman" w:cs="Times New Roman"/>
          <w:sz w:val="24"/>
          <w:szCs w:val="24"/>
        </w:rPr>
        <w:t xml:space="preserve"> (</w:t>
      </w:r>
      <w:r w:rsidR="006F10B6">
        <w:rPr>
          <w:rFonts w:ascii="Times New Roman" w:hAnsi="Times New Roman" w:cs="Times New Roman"/>
          <w:i/>
          <w:sz w:val="24"/>
          <w:szCs w:val="24"/>
        </w:rPr>
        <w:t>fuzzy</w:t>
      </w:r>
      <w:r w:rsidR="006F10B6">
        <w:rPr>
          <w:rFonts w:ascii="Times New Roman" w:hAnsi="Times New Roman" w:cs="Times New Roman"/>
          <w:sz w:val="24"/>
          <w:szCs w:val="24"/>
        </w:rPr>
        <w:t xml:space="preserve">). </w:t>
      </w:r>
    </w:p>
    <w:p w:rsidR="00E35A9C" w:rsidRDefault="00E35A9C" w:rsidP="000F5393">
      <w:pPr>
        <w:spacing w:after="0" w:line="480" w:lineRule="auto"/>
        <w:jc w:val="both"/>
        <w:rPr>
          <w:rFonts w:ascii="Times New Roman" w:hAnsi="Times New Roman" w:cs="Times New Roman"/>
          <w:sz w:val="24"/>
          <w:szCs w:val="24"/>
        </w:rPr>
      </w:pPr>
    </w:p>
    <w:p w:rsidR="00E35A9C" w:rsidRDefault="00E35A9C" w:rsidP="000F5393">
      <w:pPr>
        <w:pStyle w:val="SubJudul1"/>
        <w:jc w:val="both"/>
      </w:pPr>
      <w:r>
        <w:t>1.5 Manfaat</w:t>
      </w:r>
    </w:p>
    <w:p w:rsidR="00E35A9C" w:rsidRDefault="006F10B6"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Adapun manfaat dari penelitian ini, yakni (1) </w:t>
      </w:r>
      <w:r w:rsidR="00AD4DD5">
        <w:rPr>
          <w:rFonts w:ascii="Times New Roman" w:hAnsi="Times New Roman" w:cs="Times New Roman"/>
          <w:sz w:val="24"/>
          <w:szCs w:val="24"/>
        </w:rPr>
        <w:t xml:space="preserve">adanya </w:t>
      </w:r>
      <w:r w:rsidR="00FA60FE">
        <w:rPr>
          <w:rFonts w:ascii="Times New Roman" w:hAnsi="Times New Roman" w:cs="Times New Roman"/>
          <w:sz w:val="24"/>
          <w:szCs w:val="24"/>
        </w:rPr>
        <w:t xml:space="preserve">pendukung </w:t>
      </w:r>
      <w:r w:rsidR="00AD4DD5">
        <w:rPr>
          <w:rFonts w:ascii="Times New Roman" w:hAnsi="Times New Roman" w:cs="Times New Roman"/>
          <w:sz w:val="24"/>
          <w:szCs w:val="24"/>
        </w:rPr>
        <w:t xml:space="preserve">pembuatan keputusan administratif yang berkaitan dengan promosi, pemberhentian, pemutusan hubungan kerja, dan peningkatan upah karyawan, (2) mendorong peningkatan kinerja karyawan, </w:t>
      </w:r>
      <w:r w:rsidR="005736A4">
        <w:rPr>
          <w:rFonts w:ascii="Times New Roman" w:hAnsi="Times New Roman" w:cs="Times New Roman"/>
          <w:sz w:val="24"/>
          <w:szCs w:val="24"/>
        </w:rPr>
        <w:t>(3) menciptakan suatu sistem pengupahan yang lebih adil, dan (4</w:t>
      </w:r>
      <w:r w:rsidR="00AD4DD5">
        <w:rPr>
          <w:rFonts w:ascii="Times New Roman" w:hAnsi="Times New Roman" w:cs="Times New Roman"/>
          <w:sz w:val="24"/>
          <w:szCs w:val="24"/>
        </w:rPr>
        <w:t xml:space="preserve">) pemilihan karyawan menjadi lebih selektif pada perusahaan tersebut. </w:t>
      </w:r>
    </w:p>
    <w:p w:rsidR="00E35A9C" w:rsidRDefault="00E35A9C" w:rsidP="000F5393">
      <w:pPr>
        <w:spacing w:after="0" w:line="480" w:lineRule="auto"/>
        <w:jc w:val="both"/>
        <w:rPr>
          <w:rFonts w:ascii="Times New Roman" w:hAnsi="Times New Roman" w:cs="Times New Roman"/>
          <w:sz w:val="24"/>
          <w:szCs w:val="24"/>
        </w:rPr>
      </w:pPr>
    </w:p>
    <w:p w:rsidR="00E35A9C" w:rsidRDefault="00E35A9C" w:rsidP="000F5393">
      <w:pPr>
        <w:pStyle w:val="SubJudul1"/>
        <w:jc w:val="both"/>
      </w:pPr>
      <w:r>
        <w:t>1.6 Sistematika Penulisan</w:t>
      </w:r>
    </w:p>
    <w:p w:rsidR="00B52BE3" w:rsidRDefault="00DF4E41" w:rsidP="000F53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Tulisan ini disusun dalam tiga bab utama, yakni pendahuluan, landasan te</w:t>
      </w:r>
      <w:r w:rsidR="00577899">
        <w:rPr>
          <w:rFonts w:ascii="Times New Roman" w:hAnsi="Times New Roman" w:cs="Times New Roman"/>
          <w:sz w:val="24"/>
          <w:szCs w:val="24"/>
        </w:rPr>
        <w:t>ori, serta analisis dan desain.</w:t>
      </w:r>
    </w:p>
    <w:p w:rsidR="00DF4E41" w:rsidRDefault="009604BD" w:rsidP="000F539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 – Pendahuluan</w:t>
      </w:r>
      <w:r w:rsidR="00DF4E41">
        <w:rPr>
          <w:rFonts w:ascii="Times New Roman" w:hAnsi="Times New Roman" w:cs="Times New Roman"/>
          <w:sz w:val="24"/>
          <w:szCs w:val="24"/>
        </w:rPr>
        <w:t xml:space="preserve"> berisi latar belakang pemilihan judul, rumusan masalah yang dibahas dalam tulisan secara umum, tujuan, dan manfaat dari penelitian yang dilakukan. </w:t>
      </w:r>
    </w:p>
    <w:p w:rsidR="00DF4E41" w:rsidRDefault="009604BD" w:rsidP="000F539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BAB II – Landasan Teori</w:t>
      </w:r>
      <w:r w:rsidR="00DF4E41">
        <w:rPr>
          <w:rFonts w:ascii="Times New Roman" w:hAnsi="Times New Roman" w:cs="Times New Roman"/>
          <w:sz w:val="24"/>
          <w:szCs w:val="24"/>
        </w:rPr>
        <w:t xml:space="preserve"> berisi teori-teori dasar yang berkaitan dengan pembuatan tulisan ini tentang evaluasi kinerja karyawan dan metode yang digunakan untuk melakukan penilaian (</w:t>
      </w:r>
      <w:r w:rsidR="00DF4E41" w:rsidRPr="00DF4E41">
        <w:rPr>
          <w:rFonts w:ascii="Times New Roman" w:hAnsi="Times New Roman" w:cs="Times New Roman"/>
          <w:i/>
          <w:sz w:val="24"/>
          <w:szCs w:val="24"/>
        </w:rPr>
        <w:t>Fuzzy Linear Programming</w:t>
      </w:r>
      <w:r w:rsidR="00DF4E41">
        <w:rPr>
          <w:rFonts w:ascii="Times New Roman" w:hAnsi="Times New Roman" w:cs="Times New Roman"/>
          <w:sz w:val="24"/>
          <w:szCs w:val="24"/>
        </w:rPr>
        <w:t xml:space="preserve">). </w:t>
      </w:r>
    </w:p>
    <w:p w:rsidR="00DF4E41" w:rsidRDefault="009604BD" w:rsidP="000F539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III – Metodologi Penelitian</w:t>
      </w:r>
      <w:r w:rsidR="000048EF">
        <w:rPr>
          <w:rFonts w:ascii="Times New Roman" w:hAnsi="Times New Roman" w:cs="Times New Roman"/>
          <w:sz w:val="24"/>
          <w:szCs w:val="24"/>
        </w:rPr>
        <w:t xml:space="preserve"> berisi</w:t>
      </w:r>
      <w:r w:rsidR="00DF4E41">
        <w:rPr>
          <w:rFonts w:ascii="Times New Roman" w:hAnsi="Times New Roman" w:cs="Times New Roman"/>
          <w:sz w:val="24"/>
          <w:szCs w:val="24"/>
        </w:rPr>
        <w:t xml:space="preserve"> metodologi dalam penyusunan tulisan ini, yang terdiri atas pengumpulan data, pengolahan data, </w:t>
      </w:r>
      <w:r w:rsidR="00117394">
        <w:rPr>
          <w:rFonts w:ascii="Times New Roman" w:hAnsi="Times New Roman" w:cs="Times New Roman"/>
          <w:sz w:val="24"/>
          <w:szCs w:val="24"/>
        </w:rPr>
        <w:t>analisis</w:t>
      </w:r>
      <w:r w:rsidR="00E40240">
        <w:rPr>
          <w:rFonts w:ascii="Times New Roman" w:hAnsi="Times New Roman" w:cs="Times New Roman"/>
          <w:sz w:val="24"/>
          <w:szCs w:val="24"/>
        </w:rPr>
        <w:t xml:space="preserve"> data, </w:t>
      </w:r>
      <w:r w:rsidR="00DF4E41">
        <w:rPr>
          <w:rFonts w:ascii="Times New Roman" w:hAnsi="Times New Roman" w:cs="Times New Roman"/>
          <w:sz w:val="24"/>
          <w:szCs w:val="24"/>
        </w:rPr>
        <w:t xml:space="preserve">perancangan sistem, implementasinya, dan pengujian. </w:t>
      </w:r>
    </w:p>
    <w:p w:rsidR="00DF17DE" w:rsidRPr="00DF17DE" w:rsidRDefault="00DF17DE" w:rsidP="000F5393">
      <w:pPr>
        <w:spacing w:after="0" w:line="480" w:lineRule="auto"/>
        <w:jc w:val="both"/>
        <w:rPr>
          <w:rFonts w:ascii="Times New Roman" w:hAnsi="Times New Roman" w:cs="Times New Roman"/>
          <w:sz w:val="24"/>
          <w:szCs w:val="24"/>
        </w:rPr>
      </w:pPr>
    </w:p>
    <w:p w:rsidR="00D6072E" w:rsidRDefault="00D6072E" w:rsidP="000F539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6072E" w:rsidRDefault="00D6072E" w:rsidP="000F5393">
      <w:pPr>
        <w:pStyle w:val="JudulBab"/>
        <w:spacing w:line="480" w:lineRule="auto"/>
      </w:pPr>
      <w:r>
        <w:lastRenderedPageBreak/>
        <w:t>BAB II</w:t>
      </w:r>
    </w:p>
    <w:p w:rsidR="00D6072E" w:rsidRDefault="00D6072E" w:rsidP="000F5393">
      <w:pPr>
        <w:pStyle w:val="JudulBab"/>
        <w:spacing w:line="480" w:lineRule="auto"/>
      </w:pPr>
      <w:r>
        <w:t>LANDASAN TEORI</w:t>
      </w:r>
    </w:p>
    <w:p w:rsidR="00B52BE3" w:rsidRDefault="00B52BE3" w:rsidP="000F5393">
      <w:pPr>
        <w:spacing w:after="0" w:line="480" w:lineRule="auto"/>
        <w:jc w:val="both"/>
        <w:rPr>
          <w:rFonts w:ascii="Times New Roman" w:hAnsi="Times New Roman" w:cs="Times New Roman"/>
          <w:sz w:val="24"/>
          <w:szCs w:val="24"/>
        </w:rPr>
      </w:pPr>
    </w:p>
    <w:p w:rsidR="0048122F" w:rsidRDefault="0048122F" w:rsidP="000F5393">
      <w:pPr>
        <w:spacing w:after="0" w:line="480" w:lineRule="auto"/>
        <w:jc w:val="both"/>
        <w:rPr>
          <w:rFonts w:ascii="Times New Roman" w:hAnsi="Times New Roman" w:cs="Times New Roman"/>
          <w:sz w:val="24"/>
          <w:szCs w:val="24"/>
        </w:rPr>
      </w:pPr>
    </w:p>
    <w:p w:rsidR="0048122F" w:rsidRDefault="0048122F" w:rsidP="000F5393">
      <w:pPr>
        <w:pStyle w:val="SubJudul1"/>
      </w:pPr>
      <w:r>
        <w:t>2.</w:t>
      </w:r>
      <w:r w:rsidR="00EA333C">
        <w:t>1</w:t>
      </w:r>
      <w:r>
        <w:t xml:space="preserve"> </w:t>
      </w:r>
      <w:r w:rsidR="00995DC6">
        <w:t>Evaluasi Kinerja</w:t>
      </w:r>
    </w:p>
    <w:p w:rsidR="0040094C" w:rsidRDefault="0040094C" w:rsidP="000F5393">
      <w:pPr>
        <w:pStyle w:val="SubJudul2"/>
      </w:pPr>
      <w:r>
        <w:t>2.1.1 Pengertian Evaluasi Kinerja</w:t>
      </w:r>
    </w:p>
    <w:p w:rsidR="00995DC6" w:rsidRPr="0040094C" w:rsidRDefault="00995DC6"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F6450">
        <w:rPr>
          <w:rFonts w:ascii="Times New Roman" w:hAnsi="Times New Roman" w:cs="Times New Roman"/>
          <w:sz w:val="24"/>
          <w:szCs w:val="24"/>
        </w:rPr>
        <w:t xml:space="preserve">Wirawan (2009) menjelaskan bahwa evaluasi adalah </w:t>
      </w:r>
      <w:r w:rsidR="00EB36B6">
        <w:rPr>
          <w:rFonts w:ascii="Times New Roman" w:hAnsi="Times New Roman" w:cs="Times New Roman"/>
          <w:sz w:val="24"/>
          <w:szCs w:val="24"/>
        </w:rPr>
        <w:t xml:space="preserve">suatu </w:t>
      </w:r>
      <w:r w:rsidR="00FF6450">
        <w:rPr>
          <w:rFonts w:ascii="Times New Roman" w:hAnsi="Times New Roman" w:cs="Times New Roman"/>
          <w:sz w:val="24"/>
          <w:szCs w:val="24"/>
        </w:rPr>
        <w:t xml:space="preserve">proses </w:t>
      </w:r>
      <w:r w:rsidR="00EB36B6">
        <w:rPr>
          <w:rFonts w:ascii="Times New Roman" w:hAnsi="Times New Roman" w:cs="Times New Roman"/>
          <w:sz w:val="24"/>
          <w:szCs w:val="24"/>
        </w:rPr>
        <w:t>pengumpulan</w:t>
      </w:r>
      <w:r w:rsidR="00FF6450">
        <w:rPr>
          <w:rFonts w:ascii="Times New Roman" w:hAnsi="Times New Roman" w:cs="Times New Roman"/>
          <w:sz w:val="24"/>
          <w:szCs w:val="24"/>
        </w:rPr>
        <w:t xml:space="preserve"> informasi mengenai objek evaluasi dan menilai objek evaluasi dengan membandingkannya dengan standar evaluasi. Kinerja merupakan singkatan dari kinetika energi kerja yang padanannya dalam bahasa Inggris adalah </w:t>
      </w:r>
      <w:r w:rsidR="00FF6450">
        <w:rPr>
          <w:rFonts w:ascii="Times New Roman" w:hAnsi="Times New Roman" w:cs="Times New Roman"/>
          <w:i/>
          <w:sz w:val="24"/>
          <w:szCs w:val="24"/>
        </w:rPr>
        <w:t>performance</w:t>
      </w:r>
      <w:r w:rsidR="00FF6450">
        <w:rPr>
          <w:rFonts w:ascii="Times New Roman" w:hAnsi="Times New Roman" w:cs="Times New Roman"/>
          <w:sz w:val="24"/>
          <w:szCs w:val="24"/>
        </w:rPr>
        <w:t xml:space="preserve"> dan diindonesiakan sebagai performa. Kinerja adalah keluaran yang dihasilkan oleh fungsi-fungsi atau indikator suatu pekerjaan atau suatu profesi dalam waktu tertentu. Kinerja merupakan fungsi dari kompetensi, sikap, dan tindakan. </w:t>
      </w:r>
      <w:r w:rsidR="0040094C">
        <w:rPr>
          <w:rFonts w:ascii="Times New Roman" w:hAnsi="Times New Roman" w:cs="Times New Roman"/>
          <w:sz w:val="24"/>
          <w:szCs w:val="24"/>
        </w:rPr>
        <w:t>Evaluasi kinerja menurutnya dapat didefinisikan sebagai proses penilai – pejabat yang melakukan penilaian – (</w:t>
      </w:r>
      <w:r w:rsidR="0040094C">
        <w:rPr>
          <w:rFonts w:ascii="Times New Roman" w:hAnsi="Times New Roman" w:cs="Times New Roman"/>
          <w:i/>
          <w:sz w:val="24"/>
          <w:szCs w:val="24"/>
        </w:rPr>
        <w:t>appraiser</w:t>
      </w:r>
      <w:r w:rsidR="0040094C">
        <w:rPr>
          <w:rFonts w:ascii="Times New Roman" w:hAnsi="Times New Roman" w:cs="Times New Roman"/>
          <w:sz w:val="24"/>
          <w:szCs w:val="24"/>
        </w:rPr>
        <w:t>) mengumpulkan informasi mengenai kinerja ternilai – pegawai yang dinilai – (</w:t>
      </w:r>
      <w:r w:rsidR="0040094C">
        <w:rPr>
          <w:rFonts w:ascii="Times New Roman" w:hAnsi="Times New Roman" w:cs="Times New Roman"/>
          <w:i/>
          <w:sz w:val="24"/>
          <w:szCs w:val="24"/>
        </w:rPr>
        <w:t>appraise</w:t>
      </w:r>
      <w:r w:rsidR="0040094C">
        <w:rPr>
          <w:rFonts w:ascii="Times New Roman" w:hAnsi="Times New Roman" w:cs="Times New Roman"/>
          <w:sz w:val="24"/>
          <w:szCs w:val="24"/>
        </w:rPr>
        <w:t xml:space="preserve">) yang didokumentasikan secara formal untuk menilai kinerja ternilai dengan membandingkannya dengan standar kinerjanya secara periodik untuk membantu pengambilan keputusan manajemen sumber daya manusia. </w:t>
      </w:r>
    </w:p>
    <w:p w:rsidR="0048122F" w:rsidRDefault="002637B3"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ahli Manajemen Personalia memberikan beragam definisi tentang evaluasi pekerjaan. Berikut adalah rangkuman dari definisi-definisi tersebut yang dirangkum oleh Ranupandojo (1985). </w:t>
      </w:r>
    </w:p>
    <w:p w:rsidR="002637B3" w:rsidRDefault="002637B3" w:rsidP="000F539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Suatu usaha untuk menentukan dan membandingkan nilai suatu pekerjaan tertentu dengan nilai pekerjaan lain yang terdapat dalam suatu organisasi. </w:t>
      </w:r>
    </w:p>
    <w:p w:rsidR="002637B3" w:rsidRDefault="002637B3" w:rsidP="000F539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Suatu proses analisa dan penilaian pekerjaan tertentu untuk menentukan</w:t>
      </w:r>
      <w:r w:rsidR="000F7A82">
        <w:rPr>
          <w:rFonts w:ascii="Times New Roman" w:hAnsi="Times New Roman" w:cs="Times New Roman"/>
          <w:sz w:val="24"/>
          <w:szCs w:val="24"/>
        </w:rPr>
        <w:t xml:space="preserve"> besarnya balas jasa yang wajar</w:t>
      </w:r>
      <w:r>
        <w:rPr>
          <w:rFonts w:ascii="Times New Roman" w:hAnsi="Times New Roman" w:cs="Times New Roman"/>
          <w:sz w:val="24"/>
          <w:szCs w:val="24"/>
        </w:rPr>
        <w:t xml:space="preserve"> sehingga </w:t>
      </w:r>
      <w:r w:rsidR="000F7A82">
        <w:rPr>
          <w:rFonts w:ascii="Times New Roman" w:hAnsi="Times New Roman" w:cs="Times New Roman"/>
          <w:sz w:val="24"/>
          <w:szCs w:val="24"/>
        </w:rPr>
        <w:t>ter</w:t>
      </w:r>
      <w:r>
        <w:rPr>
          <w:rFonts w:ascii="Times New Roman" w:hAnsi="Times New Roman" w:cs="Times New Roman"/>
          <w:sz w:val="24"/>
          <w:szCs w:val="24"/>
        </w:rPr>
        <w:t xml:space="preserve">susun struktur upah yang adil. </w:t>
      </w:r>
    </w:p>
    <w:p w:rsidR="002637B3" w:rsidRDefault="002637B3" w:rsidP="000F539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Suatu metode yang digunakan untuk menyusun peringkat (</w:t>
      </w:r>
      <w:r>
        <w:rPr>
          <w:rFonts w:ascii="Times New Roman" w:hAnsi="Times New Roman" w:cs="Times New Roman"/>
          <w:i/>
          <w:sz w:val="24"/>
          <w:szCs w:val="24"/>
        </w:rPr>
        <w:t>ranking</w:t>
      </w:r>
      <w:r>
        <w:rPr>
          <w:rFonts w:ascii="Times New Roman" w:hAnsi="Times New Roman" w:cs="Times New Roman"/>
          <w:sz w:val="24"/>
          <w:szCs w:val="24"/>
        </w:rPr>
        <w:t xml:space="preserve">) pekerjaan secara keseluruhan guna dijadikan dasar penentuan balas jasa. </w:t>
      </w:r>
    </w:p>
    <w:p w:rsidR="002637B3" w:rsidRDefault="002637B3" w:rsidP="000F539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Penilaian pekerjaan guna menentukan pekerjaan tertentu dalam suatu hirarki pekerjaan. </w:t>
      </w:r>
    </w:p>
    <w:p w:rsidR="002637B3" w:rsidRDefault="002637B3" w:rsidP="000F539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Menentukan nilai relatif pekerjaan-pekerjaan yang ada dalam suatu organisasi, dengan cara yang logis dan disepakati bersama. </w:t>
      </w:r>
    </w:p>
    <w:p w:rsidR="002637B3" w:rsidRPr="002637B3" w:rsidRDefault="002637B3" w:rsidP="000F5393">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Suatu metode untuk membandingkan berbagai pekerjaan dengan menggunakan prosedur-prosedur formal dan sistematis untuk menentukan suatu urutan tingkat pekerjaan tertentu, dan dengan demikian memberikan dasar untuk suatu sistem balas jasa yang adil. </w:t>
      </w:r>
    </w:p>
    <w:p w:rsidR="002637B3" w:rsidRDefault="001D4A90"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Dari definisi-definisi di atas</w:t>
      </w:r>
      <w:r w:rsidR="002637B3">
        <w:rPr>
          <w:rFonts w:ascii="Times New Roman" w:hAnsi="Times New Roman" w:cs="Times New Roman"/>
          <w:sz w:val="24"/>
          <w:szCs w:val="24"/>
        </w:rPr>
        <w:t xml:space="preserve"> dapat dirumuskan bahwa evaluasi pekerjaan adalah usaha menentukan peringkat pekerjaan, secara sistematis dan melalui prosedur-prosedur tertentu. Usaha menentukan peringkat pekerjaan ini dimaksudkan untuk dapat menyusun tingkat balas jasa yang dirasa adil sesuai dengan bobot pekerjaan yang dilakukan oleh seorang karyawan</w:t>
      </w:r>
      <w:r w:rsidR="00085ECE">
        <w:rPr>
          <w:rFonts w:ascii="Times New Roman" w:hAnsi="Times New Roman" w:cs="Times New Roman"/>
          <w:sz w:val="24"/>
          <w:szCs w:val="24"/>
        </w:rPr>
        <w:t xml:space="preserve"> (Ranupandojo, 1985)</w:t>
      </w:r>
    </w:p>
    <w:p w:rsidR="0048122F" w:rsidRDefault="0048122F" w:rsidP="000F5393">
      <w:pPr>
        <w:spacing w:after="0" w:line="480" w:lineRule="auto"/>
        <w:jc w:val="both"/>
        <w:rPr>
          <w:rFonts w:ascii="Times New Roman" w:hAnsi="Times New Roman" w:cs="Times New Roman"/>
          <w:sz w:val="24"/>
          <w:szCs w:val="24"/>
        </w:rPr>
      </w:pPr>
    </w:p>
    <w:p w:rsidR="00EB36B6" w:rsidRDefault="00EB36B6" w:rsidP="000F5393">
      <w:pPr>
        <w:pStyle w:val="SubJudul2"/>
      </w:pPr>
      <w:r>
        <w:t>2.1.2 Fungsi Evaluasi Kinerja</w:t>
      </w:r>
    </w:p>
    <w:p w:rsidR="00EB36B6" w:rsidRDefault="00EB36B6"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Hasil </w:t>
      </w:r>
      <w:r w:rsidR="00DD784C">
        <w:rPr>
          <w:rFonts w:ascii="Times New Roman" w:hAnsi="Times New Roman" w:cs="Times New Roman"/>
          <w:sz w:val="24"/>
          <w:szCs w:val="24"/>
        </w:rPr>
        <w:t>evaluasi k</w:t>
      </w:r>
      <w:r>
        <w:rPr>
          <w:rFonts w:ascii="Times New Roman" w:hAnsi="Times New Roman" w:cs="Times New Roman"/>
          <w:sz w:val="24"/>
          <w:szCs w:val="24"/>
        </w:rPr>
        <w:t xml:space="preserve">erja </w:t>
      </w:r>
      <w:r w:rsidR="00DD784C">
        <w:rPr>
          <w:rFonts w:ascii="Times New Roman" w:hAnsi="Times New Roman" w:cs="Times New Roman"/>
          <w:sz w:val="24"/>
          <w:szCs w:val="24"/>
        </w:rPr>
        <w:t>berupa</w:t>
      </w:r>
      <w:r>
        <w:rPr>
          <w:rFonts w:ascii="Times New Roman" w:hAnsi="Times New Roman" w:cs="Times New Roman"/>
          <w:sz w:val="24"/>
          <w:szCs w:val="24"/>
        </w:rPr>
        <w:t xml:space="preserve"> informasi mengenai kinerja ternilai. Informasi tersebut berupa kekuatan dan kelemahan kinerja ternilai dalam kaitannya dengan </w:t>
      </w:r>
      <w:r>
        <w:rPr>
          <w:rFonts w:ascii="Times New Roman" w:hAnsi="Times New Roman" w:cs="Times New Roman"/>
          <w:sz w:val="24"/>
          <w:szCs w:val="24"/>
        </w:rPr>
        <w:lastRenderedPageBreak/>
        <w:t xml:space="preserve">standar kinerjanya. Informasi mengenai kinerja ternilai digunakan sebagai alat manajemen kinerja karyawan dan pengambilan keputusan manajemen SDM organisasi. Fungsi evaluasi kinerja antara lain sebagai berikut (Wirawan, 2009).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Memberikan balikan kepada pegawai ternilai mengenai kinerjanya.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Alat promosi dan demosi.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Alat memotivasi ternilai.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Sebagai alat pemutusan hubungan kerja dan merampingkan organisasi.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Menyediakan alasan hukum untuk pengambilan keputusan personalia.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Penentuan dan pengukuran tujuan kinerja.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Konseling kinerja buruk.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Mendukung perencanaan sumber daya manusia.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Menentukan kebutuhan pengembangan sumber daya manusia.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Merencanakan dan memvalidasi perekrutan tenaga baru.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Alat manajemen kinerja organisasi.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Pemberdayaan pegawai. </w:t>
      </w:r>
    </w:p>
    <w:p w:rsid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Menghukum anggota. </w:t>
      </w:r>
    </w:p>
    <w:p w:rsidR="00EB36B6" w:rsidRPr="00EB36B6" w:rsidRDefault="00EB36B6" w:rsidP="000F5393">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Penelitian. </w:t>
      </w:r>
    </w:p>
    <w:p w:rsidR="00EB36B6" w:rsidRDefault="00EB36B6" w:rsidP="000F5393">
      <w:pPr>
        <w:spacing w:after="0" w:line="480" w:lineRule="auto"/>
        <w:jc w:val="both"/>
        <w:rPr>
          <w:rFonts w:ascii="Times New Roman" w:hAnsi="Times New Roman" w:cs="Times New Roman"/>
          <w:sz w:val="24"/>
          <w:szCs w:val="24"/>
        </w:rPr>
      </w:pPr>
    </w:p>
    <w:p w:rsidR="00B07201" w:rsidRDefault="00B07201" w:rsidP="000F5393">
      <w:pPr>
        <w:pStyle w:val="SubJudul2"/>
      </w:pPr>
      <w:r>
        <w:t>2.1.3 Keuntungan dan Kerugian Menggunakan Sistem Evaluasi Kinerja</w:t>
      </w:r>
    </w:p>
    <w:p w:rsidR="00B07201" w:rsidRDefault="00B0720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Mangkunegara (2007) mengemukakan bahwa terdapat keuntungan dan kerugian dalam menggunakan sistem evaluasi kinerja. Keuntungan menggunakan sistem evaluasi kinerja, yakni sebagai berikut. </w:t>
      </w:r>
    </w:p>
    <w:p w:rsidR="00B07201" w:rsidRDefault="00B07201" w:rsidP="000F5393">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Mempermudah hubungan antara tujuan perorangan dan tujuan unit kerja. </w:t>
      </w:r>
    </w:p>
    <w:p w:rsidR="00B07201" w:rsidRDefault="00B07201" w:rsidP="000F5393">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Mengurangi kemungkinan terjadinya ketidaksepakatan selama pertemuan evaluasi berjalan sesuai proses perencanaan kinerja. </w:t>
      </w:r>
    </w:p>
    <w:p w:rsidR="00B07201" w:rsidRDefault="00B07201" w:rsidP="000F5393">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Lebih memungkinkan menempatkan manajer dan karyawan di pihak yang sama, tidak seperti sistem penilaian maupun peringkat. </w:t>
      </w:r>
    </w:p>
    <w:p w:rsidR="00B07201" w:rsidRDefault="00B07201" w:rsidP="000F5393">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Merupakan pendekatan terhadap evaluasi kinerja yang paling mudah dibela secara hukum. </w:t>
      </w:r>
    </w:p>
    <w:p w:rsidR="00B07201" w:rsidRDefault="00B0720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Adapun kerugian dari penggunaan sistem evaluasi kinerja, yakni sebagai berikut. </w:t>
      </w:r>
    </w:p>
    <w:p w:rsidR="00B07201" w:rsidRDefault="00B07201" w:rsidP="000F5393">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Memakan waktu yang relatif banyak, karena</w:t>
      </w:r>
      <w:r w:rsidR="00442308">
        <w:rPr>
          <w:rFonts w:ascii="Times New Roman" w:hAnsi="Times New Roman" w:cs="Times New Roman"/>
          <w:sz w:val="24"/>
          <w:szCs w:val="24"/>
        </w:rPr>
        <w:t xml:space="preserve"> </w:t>
      </w:r>
      <w:r>
        <w:rPr>
          <w:rFonts w:ascii="Times New Roman" w:hAnsi="Times New Roman" w:cs="Times New Roman"/>
          <w:sz w:val="24"/>
          <w:szCs w:val="24"/>
        </w:rPr>
        <w:t xml:space="preserve">perlunya menginvestigasikan waktu di muka untuk melakukan perencanaan kinerja. </w:t>
      </w:r>
    </w:p>
    <w:p w:rsidR="00B07201" w:rsidRDefault="00B07201" w:rsidP="000F5393">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Meminta manajer dan pegawai mengembangkan keahlian dalam menuliskan tujuan serta standar yang penting dan dapat diukur. </w:t>
      </w:r>
    </w:p>
    <w:p w:rsidR="00B07201" w:rsidRDefault="00B07201" w:rsidP="000F5393">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menimbulkan lebih banyak pekerjaan administrasi ketimbang sistem penilaian maupun sistem peringkat. </w:t>
      </w:r>
    </w:p>
    <w:p w:rsidR="00B07201" w:rsidRPr="00B07201" w:rsidRDefault="00B07201" w:rsidP="000F5393">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Dapat disalahgunakan atau digunakan sambil lalu saja oleh para manajer. </w:t>
      </w:r>
    </w:p>
    <w:p w:rsidR="00B07201" w:rsidRDefault="00B07201" w:rsidP="000F5393">
      <w:pPr>
        <w:spacing w:after="0" w:line="480" w:lineRule="auto"/>
        <w:jc w:val="both"/>
        <w:rPr>
          <w:rFonts w:ascii="Times New Roman" w:hAnsi="Times New Roman" w:cs="Times New Roman"/>
          <w:sz w:val="24"/>
          <w:szCs w:val="24"/>
        </w:rPr>
      </w:pPr>
    </w:p>
    <w:p w:rsidR="00B07201" w:rsidRDefault="004C1040" w:rsidP="000F5393">
      <w:pPr>
        <w:pStyle w:val="SubJudul2"/>
      </w:pPr>
      <w:r>
        <w:t>2.1.4 Standar Kinerja</w:t>
      </w:r>
    </w:p>
    <w:p w:rsidR="00DD784C" w:rsidRPr="00B57E7A" w:rsidRDefault="00F84F8D" w:rsidP="000F5393">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Dalam evaluasi kinerja, terdapat standar yang disebut sebagai standar kinerja. Evaluasi kinerja tidak mungkin dapat dilaksanakan dengan baik tanpa standar kinerja. Secara umum, evaluasi kinerja membandingkan kinerja ternilai dengan suatu standar kinerjanya. Jika evaluasi kinerja dilaksanakan tanpa standar kinerja, hasilnya tidak mempunyai nilai. Menurut Wirawan (2009), standar kinerja adalah tolok ukur minimal kinerja yang harus dicapai karyawan secara individual </w:t>
      </w:r>
      <w:r>
        <w:rPr>
          <w:rFonts w:ascii="Times New Roman" w:hAnsi="Times New Roman" w:cs="Times New Roman"/>
          <w:sz w:val="24"/>
          <w:szCs w:val="24"/>
        </w:rPr>
        <w:lastRenderedPageBreak/>
        <w:t xml:space="preserve">atau kelompok pada semua indikator kinerjanya. Berikut disajikan diagram proses penyusunan standar kinerja. </w:t>
      </w:r>
    </w:p>
    <w:p w:rsidR="000E7E0B" w:rsidRDefault="00675A11" w:rsidP="000F5393">
      <w:pPr>
        <w:spacing w:after="0" w:line="480" w:lineRule="auto"/>
        <w:jc w:val="center"/>
        <w:rPr>
          <w:rFonts w:ascii="Times New Roman" w:hAnsi="Times New Roman" w:cs="Times New Roman"/>
          <w:sz w:val="24"/>
          <w:szCs w:val="24"/>
        </w:rPr>
      </w:pPr>
      <w:r w:rsidRPr="00675A11">
        <w:rPr>
          <w:rFonts w:ascii="Times New Roman" w:hAnsi="Times New Roman" w:cs="Times New Roman"/>
          <w:sz w:val="24"/>
          <w:szCs w:val="24"/>
        </w:rPr>
      </w:r>
      <w:r>
        <w:rPr>
          <w:rFonts w:ascii="Times New Roman" w:hAnsi="Times New Roman" w:cs="Times New Roman"/>
          <w:sz w:val="24"/>
          <w:szCs w:val="24"/>
        </w:rPr>
        <w:pict>
          <v:group id="_x0000_s1121" style="width:346.75pt;height:175.75pt;mso-position-horizontal-relative:char;mso-position-vertical-relative:line" coordorigin="2265,2525" coordsize="6935,3515">
            <v:rect id="_x0000_s1122" style="position:absolute;left:2265;top:3960;width:1560;height:645;mso-position-horizontal-relative:margin" strokecolor="black [3213]" strokeweight="1pt">
              <v:textbox style="mso-next-textbox:#_x0000_s1122">
                <w:txbxContent>
                  <w:p w:rsidR="006533A7" w:rsidRPr="005941A0" w:rsidRDefault="006533A7" w:rsidP="000E7E0B">
                    <w:pPr>
                      <w:spacing w:after="0" w:line="240" w:lineRule="auto"/>
                      <w:jc w:val="center"/>
                      <w:rPr>
                        <w:sz w:val="20"/>
                      </w:rPr>
                    </w:pPr>
                    <w:r>
                      <w:rPr>
                        <w:sz w:val="20"/>
                      </w:rPr>
                      <w:t>Hasil Analisis Pekerjaan</w:t>
                    </w:r>
                  </w:p>
                </w:txbxContent>
              </v:textbox>
            </v:rect>
            <v:rect id="_x0000_s1123" style="position:absolute;left:2265;top:5100;width:1560;height:645;mso-position-horizontal-relative:margin" strokecolor="black [3213]" strokeweight="1pt">
              <v:textbox style="mso-next-textbox:#_x0000_s1123">
                <w:txbxContent>
                  <w:p w:rsidR="006533A7" w:rsidRPr="005941A0" w:rsidRDefault="006533A7" w:rsidP="000E7E0B">
                    <w:pPr>
                      <w:spacing w:after="0" w:line="240" w:lineRule="auto"/>
                      <w:jc w:val="center"/>
                      <w:rPr>
                        <w:sz w:val="20"/>
                      </w:rPr>
                    </w:pPr>
                    <w:r>
                      <w:rPr>
                        <w:sz w:val="20"/>
                      </w:rPr>
                      <w:t>Analisis Pekerjaan</w:t>
                    </w:r>
                  </w:p>
                </w:txbxContent>
              </v:textbox>
            </v:rect>
            <v:rect id="_x0000_s1124" style="position:absolute;left:2265;top:2820;width:1560;height:645;mso-position-horizontal-relative:margin" strokecolor="black [3213]" strokeweight="1pt">
              <v:textbox style="mso-next-textbox:#_x0000_s1124">
                <w:txbxContent>
                  <w:p w:rsidR="006533A7" w:rsidRPr="005941A0" w:rsidRDefault="006533A7" w:rsidP="000E7E0B">
                    <w:pPr>
                      <w:spacing w:after="0" w:line="240" w:lineRule="auto"/>
                      <w:jc w:val="center"/>
                      <w:rPr>
                        <w:sz w:val="20"/>
                      </w:rPr>
                    </w:pPr>
                    <w:r>
                      <w:rPr>
                        <w:sz w:val="20"/>
                      </w:rPr>
                      <w:t>Deskripsi Pekerjaan</w:t>
                    </w:r>
                  </w:p>
                </w:txbxContent>
              </v:textbox>
            </v:rect>
            <v:shapetype id="_x0000_t32" coordsize="21600,21600" o:spt="32" o:oned="t" path="m,l21600,21600e" filled="f">
              <v:path arrowok="t" fillok="f" o:connecttype="none"/>
              <o:lock v:ext="edit" shapetype="t"/>
            </v:shapetype>
            <v:shape id="_x0000_s1125" type="#_x0000_t32" style="position:absolute;left:3029;top:3465;width:2;height:495;flip:y" o:connectortype="straight">
              <v:stroke startarrow="block"/>
            </v:shape>
            <v:shape id="_x0000_s1126" type="#_x0000_t32" style="position:absolute;left:3030;top:4605;width:1;height:495;flip:x y" o:connectortype="straight">
              <v:stroke endarrow="block"/>
            </v:shape>
            <v:shape id="_x0000_s1127" type="#_x0000_t32" style="position:absolute;left:3825;top:4285;width:426;height:0" o:connectortype="straight">
              <v:stroke endarrow="block"/>
            </v:shape>
            <v:rect id="_x0000_s1128" style="position:absolute;left:4251;top:3810;width:1949;height:940;mso-position-horizontal-relative:margin" strokecolor="black [3213]" strokeweight="1pt">
              <v:textbox style="mso-next-textbox:#_x0000_s1128">
                <w:txbxContent>
                  <w:p w:rsidR="006533A7" w:rsidRPr="005941A0" w:rsidRDefault="006533A7" w:rsidP="000E7E0B">
                    <w:pPr>
                      <w:spacing w:after="0" w:line="240" w:lineRule="auto"/>
                      <w:jc w:val="center"/>
                      <w:rPr>
                        <w:sz w:val="20"/>
                      </w:rPr>
                    </w:pPr>
                    <w:r>
                      <w:rPr>
                        <w:sz w:val="20"/>
                      </w:rPr>
                      <w:t>Untuk menyusun dimensi dan indikator pekerjaan</w:t>
                    </w:r>
                  </w:p>
                </w:txbxContent>
              </v:textbox>
            </v:rect>
            <v:rect id="_x0000_s1129" style="position:absolute;left:6611;top:3810;width:2569;height:940;mso-position-horizontal-relative:margin" strokecolor="black [3213]" strokeweight="1pt">
              <v:textbox style="mso-next-textbox:#_x0000_s1129">
                <w:txbxContent>
                  <w:p w:rsidR="006533A7" w:rsidRPr="005941A0" w:rsidRDefault="006533A7" w:rsidP="000E7E0B">
                    <w:pPr>
                      <w:spacing w:after="0" w:line="240" w:lineRule="auto"/>
                      <w:jc w:val="center"/>
                      <w:rPr>
                        <w:sz w:val="20"/>
                      </w:rPr>
                    </w:pPr>
                    <w:r>
                      <w:rPr>
                        <w:sz w:val="20"/>
                      </w:rPr>
                      <w:t xml:space="preserve">Hasilnya digunakan untuk menyusun </w:t>
                    </w:r>
                    <w:r w:rsidRPr="0015283B">
                      <w:rPr>
                        <w:b/>
                        <w:sz w:val="20"/>
                      </w:rPr>
                      <w:t>standar kinerja</w:t>
                    </w:r>
                    <w:r>
                      <w:rPr>
                        <w:sz w:val="20"/>
                      </w:rPr>
                      <w:t xml:space="preserve"> dan indikator pekerjaan</w:t>
                    </w:r>
                  </w:p>
                </w:txbxContent>
              </v:textbox>
            </v:rect>
            <v:rect id="_x0000_s1130" style="position:absolute;left:6631;top:2525;width:2569;height:940;mso-position-horizontal-relative:margin" strokecolor="black [3213]" strokeweight="1pt">
              <v:textbox style="mso-next-textbox:#_x0000_s1130">
                <w:txbxContent>
                  <w:p w:rsidR="006533A7" w:rsidRPr="005941A0" w:rsidRDefault="006533A7" w:rsidP="000E7E0B">
                    <w:pPr>
                      <w:spacing w:after="0" w:line="240" w:lineRule="auto"/>
                      <w:jc w:val="center"/>
                      <w:rPr>
                        <w:sz w:val="20"/>
                      </w:rPr>
                    </w:pPr>
                    <w:r>
                      <w:rPr>
                        <w:sz w:val="20"/>
                      </w:rPr>
                      <w:t>Survei mengenai keluaran pelaksanaan pekerjaan-pekerjaan yang sama</w:t>
                    </w:r>
                  </w:p>
                </w:txbxContent>
              </v:textbox>
            </v:rect>
            <v:shape id="_x0000_s1131" type="#_x0000_t32" style="position:absolute;left:7900;top:3465;width:0;height:345;flip:y" o:connectortype="straight">
              <v:stroke startarrow="block"/>
            </v:shape>
            <v:rect id="_x0000_s1132" style="position:absolute;left:6611;top:5100;width:2569;height:940;mso-position-horizontal-relative:margin" strokecolor="black [3213]" strokeweight="1pt">
              <v:textbox style="mso-next-textbox:#_x0000_s1132">
                <w:txbxContent>
                  <w:p w:rsidR="006533A7" w:rsidRPr="005941A0" w:rsidRDefault="006533A7" w:rsidP="000E7E0B">
                    <w:pPr>
                      <w:spacing w:after="0" w:line="240" w:lineRule="auto"/>
                      <w:jc w:val="center"/>
                      <w:rPr>
                        <w:sz w:val="20"/>
                      </w:rPr>
                    </w:pPr>
                    <w:r>
                      <w:rPr>
                        <w:sz w:val="20"/>
                      </w:rPr>
                      <w:t>Alat, biaya, dan resiko untuk melaksanakan pekerjaan</w:t>
                    </w:r>
                  </w:p>
                </w:txbxContent>
              </v:textbox>
            </v:rect>
            <v:shape id="_x0000_s1133" type="#_x0000_t32" style="position:absolute;left:7900;top:4750;width:0;height:345;flip:y" o:connectortype="straight">
              <v:stroke endarrow="block"/>
            </v:shape>
            <v:shape id="_x0000_s1134" type="#_x0000_t32" style="position:absolute;left:5210;top:3000;width:1421;height:1" o:connectortype="straight">
              <v:stroke endarrow="block"/>
            </v:shape>
            <v:shape id="_x0000_s1135" type="#_x0000_t32" style="position:absolute;left:5210;top:3000;width:1;height:810;flip:y" o:connectortype="straight"/>
            <w10:wrap type="none"/>
            <w10:anchorlock/>
          </v:group>
        </w:pict>
      </w:r>
    </w:p>
    <w:p w:rsidR="000E7E0B" w:rsidRDefault="000E7E0B" w:rsidP="000F5393">
      <w:pPr>
        <w:spacing w:after="0" w:line="480" w:lineRule="auto"/>
        <w:jc w:val="center"/>
        <w:rPr>
          <w:rFonts w:ascii="Times New Roman" w:hAnsi="Times New Roman" w:cs="Times New Roman"/>
          <w:i/>
          <w:sz w:val="20"/>
          <w:szCs w:val="24"/>
        </w:rPr>
      </w:pPr>
    </w:p>
    <w:p w:rsidR="00DD784C" w:rsidRDefault="000E7E0B" w:rsidP="000F5393">
      <w:pPr>
        <w:spacing w:after="0" w:line="480" w:lineRule="auto"/>
        <w:jc w:val="center"/>
        <w:rPr>
          <w:rFonts w:ascii="Times New Roman" w:hAnsi="Times New Roman" w:cs="Times New Roman"/>
          <w:sz w:val="24"/>
          <w:szCs w:val="24"/>
        </w:rPr>
      </w:pPr>
      <w:r w:rsidRPr="00DD784C">
        <w:rPr>
          <w:rFonts w:ascii="Times New Roman" w:hAnsi="Times New Roman" w:cs="Times New Roman"/>
          <w:i/>
          <w:sz w:val="20"/>
          <w:szCs w:val="24"/>
        </w:rPr>
        <w:t>Diagram-1</w:t>
      </w:r>
      <w:r w:rsidRPr="00DD784C">
        <w:rPr>
          <w:rFonts w:ascii="Times New Roman" w:hAnsi="Times New Roman" w:cs="Times New Roman"/>
          <w:sz w:val="20"/>
          <w:szCs w:val="24"/>
        </w:rPr>
        <w:t xml:space="preserve">: </w:t>
      </w:r>
      <w:r w:rsidRPr="00DD784C">
        <w:rPr>
          <w:rFonts w:ascii="Times New Roman" w:hAnsi="Times New Roman" w:cs="Times New Roman"/>
          <w:b/>
          <w:sz w:val="20"/>
          <w:szCs w:val="24"/>
        </w:rPr>
        <w:t>Proses Penyusunan Standar Kinerja</w:t>
      </w:r>
    </w:p>
    <w:p w:rsidR="00F84F8D" w:rsidRDefault="00F84F8D" w:rsidP="000F5393">
      <w:pPr>
        <w:spacing w:after="0" w:line="480" w:lineRule="auto"/>
        <w:jc w:val="both"/>
        <w:rPr>
          <w:rFonts w:ascii="Times New Roman" w:hAnsi="Times New Roman" w:cs="Times New Roman"/>
          <w:sz w:val="24"/>
          <w:szCs w:val="24"/>
        </w:rPr>
      </w:pPr>
    </w:p>
    <w:p w:rsidR="000E7E0B" w:rsidRDefault="000E7E0B"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Fungsi utama standar kinerja adalah sebagai tolok ukur (</w:t>
      </w:r>
      <w:r>
        <w:rPr>
          <w:rFonts w:ascii="Times New Roman" w:hAnsi="Times New Roman" w:cs="Times New Roman"/>
          <w:i/>
          <w:sz w:val="24"/>
          <w:szCs w:val="24"/>
        </w:rPr>
        <w:t>benchmark</w:t>
      </w:r>
      <w:r>
        <w:rPr>
          <w:rFonts w:ascii="Times New Roman" w:hAnsi="Times New Roman" w:cs="Times New Roman"/>
          <w:sz w:val="24"/>
          <w:szCs w:val="24"/>
        </w:rPr>
        <w:t xml:space="preserve">) untuk menentukan keberhasilan dan ketidakberhasilan kinerja ternilai dalam melaksanakan pekerjaannya. Standar kinerja merupakan target, sasaran, atau tujuan upaya kerja karyawan dalam kurun waktu tertentu. Di bawah ini disajikan diagram hubungan antara pelaksanaan pekerjaan, kinerja karyawan, evaluasi kinerja, dan standar kinerja karyawan. </w:t>
      </w:r>
    </w:p>
    <w:p w:rsidR="000E7E0B" w:rsidRDefault="00675A11" w:rsidP="000F5393">
      <w:pPr>
        <w:spacing w:after="0" w:line="480" w:lineRule="auto"/>
        <w:jc w:val="center"/>
        <w:rPr>
          <w:rFonts w:ascii="Times New Roman" w:hAnsi="Times New Roman" w:cs="Times New Roman"/>
          <w:sz w:val="24"/>
          <w:szCs w:val="24"/>
        </w:rPr>
      </w:pPr>
      <w:r w:rsidRPr="00675A11">
        <w:rPr>
          <w:rFonts w:ascii="Times New Roman" w:hAnsi="Times New Roman" w:cs="Times New Roman"/>
          <w:sz w:val="24"/>
          <w:szCs w:val="24"/>
        </w:rPr>
      </w:r>
      <w:r>
        <w:rPr>
          <w:rFonts w:ascii="Times New Roman" w:hAnsi="Times New Roman" w:cs="Times New Roman"/>
          <w:sz w:val="24"/>
          <w:szCs w:val="24"/>
        </w:rPr>
        <w:pict>
          <v:group id="_x0000_s1156" style="width:286.6pt;height:159pt;mso-position-horizontal-relative:char;mso-position-vertical-relative:line" coordorigin="4022,9060" coordsize="5732,3180">
            <v:rect id="_x0000_s1136" style="position:absolute;left:4022;top:10260;width:1580;height:1010">
              <v:textbox>
                <w:txbxContent>
                  <w:p w:rsidR="006533A7" w:rsidRPr="0023780D" w:rsidRDefault="006533A7" w:rsidP="0023780D">
                    <w:pPr>
                      <w:jc w:val="center"/>
                      <w:rPr>
                        <w:sz w:val="20"/>
                        <w:szCs w:val="20"/>
                      </w:rPr>
                    </w:pPr>
                    <w:r>
                      <w:rPr>
                        <w:sz w:val="20"/>
                        <w:szCs w:val="20"/>
                      </w:rPr>
                      <w:t>Karyawan melaksanakan pekerjaannya</w:t>
                    </w:r>
                  </w:p>
                </w:txbxContent>
              </v:textbox>
            </v:rect>
            <v:rect id="_x0000_s1138" style="position:absolute;left:4214;top:9190;width:1216;height:750">
              <v:textbox>
                <w:txbxContent>
                  <w:p w:rsidR="006533A7" w:rsidRPr="0023780D" w:rsidRDefault="006533A7" w:rsidP="0023780D">
                    <w:pPr>
                      <w:jc w:val="center"/>
                      <w:rPr>
                        <w:sz w:val="20"/>
                        <w:szCs w:val="20"/>
                      </w:rPr>
                    </w:pPr>
                    <w:r>
                      <w:rPr>
                        <w:sz w:val="20"/>
                        <w:szCs w:val="20"/>
                      </w:rPr>
                      <w:t>Kinerja karyawan</w:t>
                    </w:r>
                  </w:p>
                </w:txbxContent>
              </v:textbox>
            </v:rect>
            <v:rect id="_x0000_s1139" style="position:absolute;left:5954;top:9190;width:1286;height:750">
              <v:textbox>
                <w:txbxContent>
                  <w:p w:rsidR="006533A7" w:rsidRPr="0023780D" w:rsidRDefault="006533A7" w:rsidP="0023780D">
                    <w:pPr>
                      <w:jc w:val="center"/>
                      <w:rPr>
                        <w:sz w:val="20"/>
                        <w:szCs w:val="20"/>
                      </w:rPr>
                    </w:pPr>
                    <w:r>
                      <w:rPr>
                        <w:sz w:val="20"/>
                        <w:szCs w:val="20"/>
                      </w:rPr>
                      <w:t>Evaluasi kinerja</w:t>
                    </w:r>
                  </w:p>
                </w:txbxContent>
              </v:textbox>
            </v:rect>
            <v:rect id="_x0000_s1140" style="position:absolute;left:8604;top:9060;width:1056;height:1010">
              <v:textbox style="mso-next-textbox:#_x0000_s1140">
                <w:txbxContent>
                  <w:p w:rsidR="006533A7" w:rsidRPr="0023780D" w:rsidRDefault="006533A7" w:rsidP="0023780D">
                    <w:pPr>
                      <w:jc w:val="center"/>
                      <w:rPr>
                        <w:sz w:val="20"/>
                        <w:szCs w:val="20"/>
                      </w:rPr>
                    </w:pPr>
                    <w:r>
                      <w:rPr>
                        <w:sz w:val="20"/>
                        <w:szCs w:val="20"/>
                      </w:rPr>
                      <w:t>Hasil evaluasi kinerja</w:t>
                    </w:r>
                  </w:p>
                </w:txbxContent>
              </v:textbox>
            </v:rect>
            <v:rect id="_x0000_s1141" style="position:absolute;left:7584;top:10390;width:1240;height:750">
              <v:textbox>
                <w:txbxContent>
                  <w:p w:rsidR="006533A7" w:rsidRPr="0023780D" w:rsidRDefault="006533A7" w:rsidP="0023780D">
                    <w:pPr>
                      <w:jc w:val="center"/>
                      <w:rPr>
                        <w:sz w:val="20"/>
                        <w:szCs w:val="20"/>
                      </w:rPr>
                    </w:pPr>
                    <w:r>
                      <w:rPr>
                        <w:sz w:val="20"/>
                        <w:szCs w:val="20"/>
                      </w:rPr>
                      <w:t>Instrumen Kinerja</w:t>
                    </w:r>
                  </w:p>
                </w:txbxContent>
              </v:textbox>
            </v:rect>
            <v:rect id="_x0000_s1142" style="position:absolute;left:8014;top:11500;width:1740;height:740">
              <v:textbox>
                <w:txbxContent>
                  <w:p w:rsidR="006533A7" w:rsidRPr="0023780D" w:rsidRDefault="006533A7" w:rsidP="0023780D">
                    <w:pPr>
                      <w:jc w:val="center"/>
                      <w:rPr>
                        <w:sz w:val="20"/>
                        <w:szCs w:val="20"/>
                      </w:rPr>
                    </w:pPr>
                    <w:r>
                      <w:rPr>
                        <w:sz w:val="20"/>
                        <w:szCs w:val="20"/>
                      </w:rPr>
                      <w:t>Rekaman kinerja karyawan</w:t>
                    </w:r>
                  </w:p>
                </w:txbxContent>
              </v:textbox>
            </v:rect>
            <v:rect id="_x0000_s1143" style="position:absolute;left:4230;top:11500;width:1200;height:740">
              <v:textbox>
                <w:txbxContent>
                  <w:p w:rsidR="006533A7" w:rsidRPr="0023780D" w:rsidRDefault="006533A7" w:rsidP="0023780D">
                    <w:pPr>
                      <w:jc w:val="center"/>
                      <w:rPr>
                        <w:sz w:val="20"/>
                        <w:szCs w:val="20"/>
                      </w:rPr>
                    </w:pPr>
                    <w:r>
                      <w:rPr>
                        <w:sz w:val="20"/>
                        <w:szCs w:val="20"/>
                      </w:rPr>
                      <w:t>Keputusan SDM</w:t>
                    </w:r>
                  </w:p>
                </w:txbxContent>
              </v:textbox>
            </v:rect>
            <v:rect id="_x0000_s1144" style="position:absolute;left:6036;top:10390;width:1114;height:750">
              <v:textbox>
                <w:txbxContent>
                  <w:p w:rsidR="006533A7" w:rsidRPr="00FA2D2E" w:rsidRDefault="006533A7" w:rsidP="0023780D">
                    <w:pPr>
                      <w:jc w:val="center"/>
                      <w:rPr>
                        <w:b/>
                        <w:sz w:val="20"/>
                        <w:szCs w:val="20"/>
                      </w:rPr>
                    </w:pPr>
                    <w:r w:rsidRPr="00FA2D2E">
                      <w:rPr>
                        <w:b/>
                        <w:sz w:val="20"/>
                        <w:szCs w:val="20"/>
                      </w:rPr>
                      <w:t>Standar Kinerja</w:t>
                    </w:r>
                  </w:p>
                </w:txbxContent>
              </v:textbox>
            </v:rect>
            <v:shape id="_x0000_s1147" type="#_x0000_t32" style="position:absolute;left:4820;top:9940;width:0;height:320;flip:y" o:connectortype="straight">
              <v:stroke endarrow="block"/>
            </v:shape>
            <v:shape id="_x0000_s1148" type="#_x0000_t32" style="position:absolute;left:5430;top:9580;width:524;height:1" o:connectortype="straight">
              <v:stroke endarrow="block"/>
            </v:shape>
            <v:shape id="_x0000_s1149" type="#_x0000_t32" style="position:absolute;left:7240;top:9580;width:1364;height:1" o:connectortype="straight">
              <v:stroke endarrow="block"/>
            </v:shape>
            <v:shape id="_x0000_s1150" type="#_x0000_t32" style="position:absolute;left:6600;top:9940;width:0;height:450;flip:y" o:connectortype="straight">
              <v:stroke endarrow="block"/>
            </v:shape>
            <v:shape id="_x0000_s1151" type="#_x0000_t32" style="position:absolute;left:7150;top:10770;width:434;height:1" o:connectortype="straight">
              <v:stroke endarrow="block"/>
            </v:shape>
            <v:shape id="_x0000_s1152" type="#_x0000_t32" style="position:absolute;left:5602;top:10768;width:434;height:1;mso-position-vertical:absolute" o:connectortype="straight">
              <v:stroke startarrow="block"/>
            </v:shape>
            <v:shape id="_x0000_s1153" type="#_x0000_t32" style="position:absolute;left:9110;top:10070;width:1;height:1430;flip:y" o:connectortype="straight">
              <v:stroke startarrow="block"/>
            </v:shape>
            <v:shape id="_x0000_s1154" type="#_x0000_t32" style="position:absolute;left:5430;top:11867;width:2584;height:0" o:connectortype="straight">
              <v:stroke startarrow="block"/>
            </v:shape>
            <v:shape id="_x0000_s1155" type="#_x0000_t32" style="position:absolute;left:4820;top:11270;width:0;height:230;flip:y" o:connectortype="straight">
              <v:stroke endarrow="block"/>
            </v:shape>
            <w10:wrap type="none"/>
            <w10:anchorlock/>
          </v:group>
        </w:pict>
      </w:r>
    </w:p>
    <w:p w:rsidR="00FA2D2E" w:rsidRDefault="00FA2D2E" w:rsidP="000F5393">
      <w:pPr>
        <w:spacing w:after="0" w:line="480" w:lineRule="auto"/>
        <w:jc w:val="center"/>
        <w:rPr>
          <w:rFonts w:ascii="Times New Roman" w:hAnsi="Times New Roman" w:cs="Times New Roman"/>
          <w:i/>
          <w:sz w:val="20"/>
          <w:szCs w:val="24"/>
        </w:rPr>
      </w:pPr>
    </w:p>
    <w:p w:rsidR="00FA2D2E" w:rsidRDefault="00FA2D2E" w:rsidP="000F5393">
      <w:pPr>
        <w:spacing w:after="0" w:line="480" w:lineRule="auto"/>
        <w:jc w:val="center"/>
        <w:rPr>
          <w:rFonts w:ascii="Times New Roman" w:hAnsi="Times New Roman" w:cs="Times New Roman"/>
          <w:sz w:val="24"/>
          <w:szCs w:val="24"/>
        </w:rPr>
      </w:pPr>
      <w:r w:rsidRPr="00DD784C">
        <w:rPr>
          <w:rFonts w:ascii="Times New Roman" w:hAnsi="Times New Roman" w:cs="Times New Roman"/>
          <w:i/>
          <w:sz w:val="20"/>
          <w:szCs w:val="24"/>
        </w:rPr>
        <w:t>Diagram-</w:t>
      </w:r>
      <w:r>
        <w:rPr>
          <w:rFonts w:ascii="Times New Roman" w:hAnsi="Times New Roman" w:cs="Times New Roman"/>
          <w:i/>
          <w:sz w:val="20"/>
          <w:szCs w:val="24"/>
        </w:rPr>
        <w:t>2</w:t>
      </w:r>
      <w:r w:rsidRPr="00DD784C">
        <w:rPr>
          <w:rFonts w:ascii="Times New Roman" w:hAnsi="Times New Roman" w:cs="Times New Roman"/>
          <w:sz w:val="20"/>
          <w:szCs w:val="24"/>
        </w:rPr>
        <w:t xml:space="preserve">: </w:t>
      </w:r>
      <w:r>
        <w:rPr>
          <w:rFonts w:ascii="Times New Roman" w:hAnsi="Times New Roman" w:cs="Times New Roman"/>
          <w:b/>
          <w:sz w:val="20"/>
          <w:szCs w:val="24"/>
        </w:rPr>
        <w:t>Hubungan Kinerja, Standar Kinerja, dan Evaluasi Kinerja</w:t>
      </w:r>
    </w:p>
    <w:p w:rsidR="000E7E0B" w:rsidRDefault="000E7E0B" w:rsidP="000F5393">
      <w:pPr>
        <w:spacing w:after="0" w:line="480" w:lineRule="auto"/>
        <w:jc w:val="both"/>
        <w:rPr>
          <w:rFonts w:ascii="Times New Roman" w:hAnsi="Times New Roman" w:cs="Times New Roman"/>
          <w:sz w:val="24"/>
          <w:szCs w:val="24"/>
        </w:rPr>
      </w:pPr>
    </w:p>
    <w:p w:rsidR="008E0B40" w:rsidRDefault="008E0B40" w:rsidP="000F5393">
      <w:pPr>
        <w:pStyle w:val="SubJudul2"/>
      </w:pPr>
      <w:r>
        <w:t xml:space="preserve">2.1.5 Kriteria </w:t>
      </w:r>
      <w:r w:rsidR="00EA6380">
        <w:t>Umum u</w:t>
      </w:r>
      <w:r>
        <w:t>ntuk Mengukur Kinerja</w:t>
      </w:r>
    </w:p>
    <w:p w:rsidR="00F84F8D" w:rsidRDefault="00E211C8"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Wirawan (2009), setiap indikator kinerja diukur berdasarkan kriteria standar tertentu. Dalam mengukur kinerja, terdapat kriteria atau ukuran. Kriteria tersebut adalah sebagai berikut. </w:t>
      </w:r>
    </w:p>
    <w:p w:rsidR="00E211C8" w:rsidRDefault="00E211C8" w:rsidP="000F5393">
      <w:pPr>
        <w:pStyle w:val="ListParagraph"/>
        <w:numPr>
          <w:ilvl w:val="0"/>
          <w:numId w:val="9"/>
        </w:numPr>
        <w:spacing w:after="0" w:line="480" w:lineRule="auto"/>
        <w:jc w:val="both"/>
        <w:rPr>
          <w:rFonts w:ascii="Times New Roman" w:hAnsi="Times New Roman" w:cs="Times New Roman"/>
          <w:sz w:val="24"/>
          <w:szCs w:val="24"/>
        </w:rPr>
      </w:pPr>
      <w:r w:rsidRPr="00E211C8">
        <w:rPr>
          <w:rFonts w:ascii="Times New Roman" w:hAnsi="Times New Roman" w:cs="Times New Roman"/>
          <w:i/>
          <w:sz w:val="24"/>
          <w:szCs w:val="24"/>
        </w:rPr>
        <w:t>Kuantitatif (seberapa banyak)</w:t>
      </w:r>
      <w:r>
        <w:rPr>
          <w:rFonts w:ascii="Times New Roman" w:hAnsi="Times New Roman" w:cs="Times New Roman"/>
          <w:sz w:val="24"/>
          <w:szCs w:val="24"/>
        </w:rPr>
        <w:t xml:space="preserve">. Ukuran kuantitatif merupakan ukuran paling mudah untuk disusun dan diukurnya, yaitu hanya dengan menghitung seberapa banyak unit keluaran kinerja harus dicapai dalam kurun waktu tertentu. </w:t>
      </w:r>
    </w:p>
    <w:p w:rsidR="00E211C8" w:rsidRDefault="00C2154A" w:rsidP="000F539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Kualitatif (seberapa baik)</w:t>
      </w:r>
      <w:r>
        <w:rPr>
          <w:rFonts w:ascii="Times New Roman" w:hAnsi="Times New Roman" w:cs="Times New Roman"/>
          <w:sz w:val="24"/>
          <w:szCs w:val="24"/>
        </w:rPr>
        <w:t xml:space="preserve">. Melukiskan seberapa baik atau seberapa lengkap hasil harus dicapai. Kriteria ini antara lain mengemukakan akurasi, presisi, penampilan, kemanfaatan, atau efektivitas. Standar kualitas dapat diekspresikan sebagai tingkat kesalahan seperti jumlah atau presentase kesalahan yang diperbolehkan per unit hasil kerja. </w:t>
      </w:r>
    </w:p>
    <w:p w:rsidR="00C2154A" w:rsidRDefault="00C2154A" w:rsidP="000F539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Ketepatan waktu pelaksanaan tugas atau penyelesaian produk</w:t>
      </w:r>
      <w:r>
        <w:rPr>
          <w:rFonts w:ascii="Times New Roman" w:hAnsi="Times New Roman" w:cs="Times New Roman"/>
          <w:sz w:val="24"/>
          <w:szCs w:val="24"/>
        </w:rPr>
        <w:t xml:space="preserve">. Kriteria yang menentukan keterbatasan waktu untuk memproduksi suatu produk, membuat sesuatu atau melayani sesuatu. Kriteria ini menjawab pertanyaan seperti kapan, berapa cepat, atau dalam periode apa. </w:t>
      </w:r>
    </w:p>
    <w:p w:rsidR="00C2154A" w:rsidRDefault="00C2154A" w:rsidP="000F539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Efektivitas penggunaan sumber organisasi</w:t>
      </w:r>
      <w:r>
        <w:rPr>
          <w:rFonts w:ascii="Times New Roman" w:hAnsi="Times New Roman" w:cs="Times New Roman"/>
          <w:sz w:val="24"/>
          <w:szCs w:val="24"/>
        </w:rPr>
        <w:t xml:space="preserve">. Efektivitas penggunaan sumber dijadikan indikator jika </w:t>
      </w:r>
      <w:r w:rsidR="00FA2E38">
        <w:rPr>
          <w:rFonts w:ascii="Times New Roman" w:hAnsi="Times New Roman" w:cs="Times New Roman"/>
          <w:sz w:val="24"/>
          <w:szCs w:val="24"/>
        </w:rPr>
        <w:t xml:space="preserve">syarat </w:t>
      </w:r>
      <w:r>
        <w:rPr>
          <w:rFonts w:ascii="Times New Roman" w:hAnsi="Times New Roman" w:cs="Times New Roman"/>
          <w:sz w:val="24"/>
          <w:szCs w:val="24"/>
        </w:rPr>
        <w:t>un</w:t>
      </w:r>
      <w:r w:rsidR="00FA2E38">
        <w:rPr>
          <w:rFonts w:ascii="Times New Roman" w:hAnsi="Times New Roman" w:cs="Times New Roman"/>
          <w:sz w:val="24"/>
          <w:szCs w:val="24"/>
        </w:rPr>
        <w:t>tuk mengerjakan suatu pekerjaan</w:t>
      </w:r>
      <w:r>
        <w:rPr>
          <w:rFonts w:ascii="Times New Roman" w:hAnsi="Times New Roman" w:cs="Times New Roman"/>
          <w:sz w:val="24"/>
          <w:szCs w:val="24"/>
        </w:rPr>
        <w:t xml:space="preserve"> </w:t>
      </w:r>
      <w:r w:rsidR="00FA2E38">
        <w:rPr>
          <w:rFonts w:ascii="Times New Roman" w:hAnsi="Times New Roman" w:cs="Times New Roman"/>
          <w:sz w:val="24"/>
          <w:szCs w:val="24"/>
        </w:rPr>
        <w:t xml:space="preserve">yakni </w:t>
      </w:r>
      <w:r>
        <w:rPr>
          <w:rFonts w:ascii="Times New Roman" w:hAnsi="Times New Roman" w:cs="Times New Roman"/>
          <w:sz w:val="24"/>
          <w:szCs w:val="24"/>
        </w:rPr>
        <w:t xml:space="preserve">menggunakan jumlah sumber tertentu, seperti uang dan bahan baku. </w:t>
      </w:r>
    </w:p>
    <w:p w:rsidR="00C2154A" w:rsidRDefault="00C2154A" w:rsidP="000F539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Cara melakukan pekerjaan</w:t>
      </w:r>
      <w:r>
        <w:rPr>
          <w:rFonts w:ascii="Times New Roman" w:hAnsi="Times New Roman" w:cs="Times New Roman"/>
          <w:sz w:val="24"/>
          <w:szCs w:val="24"/>
        </w:rPr>
        <w:t xml:space="preserve">. Digunakan sebagai standar kinerja jika kontak personal, sikap personal, atau perilaku karyawan merupakan faktor penentu keberhasilan melaksanakan pekerjaan. </w:t>
      </w:r>
    </w:p>
    <w:p w:rsidR="00C2154A" w:rsidRDefault="00C2154A" w:rsidP="000F539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Efek atas suatu upaya</w:t>
      </w:r>
      <w:r>
        <w:rPr>
          <w:rFonts w:ascii="Times New Roman" w:hAnsi="Times New Roman" w:cs="Times New Roman"/>
          <w:sz w:val="24"/>
          <w:szCs w:val="24"/>
        </w:rPr>
        <w:t xml:space="preserve">. Pengukuran yang diekspresikan akibat akhir yang diharapkan akan diperoleh dengan bekerja. Standar jenis ini menggunakan kata-kata ‘sehingga’ dan ‘agar supaya’ yang digunakan jika hasilnya tidak dapat dikualifikasikan. </w:t>
      </w:r>
    </w:p>
    <w:p w:rsidR="00C2154A" w:rsidRDefault="00C2154A" w:rsidP="000F539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Metode melaksanakan tugas</w:t>
      </w:r>
      <w:r>
        <w:rPr>
          <w:rFonts w:ascii="Times New Roman" w:hAnsi="Times New Roman" w:cs="Times New Roman"/>
          <w:sz w:val="24"/>
          <w:szCs w:val="24"/>
        </w:rPr>
        <w:t xml:space="preserve">. Standar yang digunakan jika ada undang-undang, kebijakan, prosedur standar, metode, dan peraturan untuk menyelesaikan tugas atau jika cara pengecualian ditentukan tidak dapat diterima. </w:t>
      </w:r>
    </w:p>
    <w:p w:rsidR="00C2154A" w:rsidRDefault="00C2154A" w:rsidP="000F539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t>Standar sejarah</w:t>
      </w:r>
      <w:r>
        <w:rPr>
          <w:rFonts w:ascii="Times New Roman" w:hAnsi="Times New Roman" w:cs="Times New Roman"/>
          <w:sz w:val="24"/>
          <w:szCs w:val="24"/>
        </w:rPr>
        <w:t xml:space="preserve">. Standar yang menyatakan hubungan antara standar masa lalu dengan standar sekarang. Standar masa sekarang dinyatakan lebih tinggi atau lebih rendah daripada standar masa lalu dalam pengertian kuantitas dan kualitas. </w:t>
      </w:r>
    </w:p>
    <w:p w:rsidR="00C2154A" w:rsidRPr="00E211C8" w:rsidRDefault="00C2154A" w:rsidP="000F5393">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Standar nol atau absolut</w:t>
      </w:r>
      <w:r>
        <w:rPr>
          <w:rFonts w:ascii="Times New Roman" w:hAnsi="Times New Roman" w:cs="Times New Roman"/>
          <w:sz w:val="24"/>
          <w:szCs w:val="24"/>
        </w:rPr>
        <w:t xml:space="preserve">. Standar yang menyatakan tidak akan terjadi sesuatu. Standar ini dipakai jika tidak ada alternatif lainnya. </w:t>
      </w:r>
    </w:p>
    <w:p w:rsidR="00D6072E" w:rsidRDefault="00D6072E" w:rsidP="000F5393">
      <w:pPr>
        <w:spacing w:after="0" w:line="480" w:lineRule="auto"/>
        <w:jc w:val="both"/>
        <w:rPr>
          <w:rFonts w:ascii="Times New Roman" w:hAnsi="Times New Roman" w:cs="Times New Roman"/>
          <w:sz w:val="24"/>
          <w:szCs w:val="24"/>
        </w:rPr>
      </w:pPr>
    </w:p>
    <w:p w:rsidR="00D6072E" w:rsidRPr="00761401" w:rsidRDefault="00D6072E" w:rsidP="000F5393">
      <w:pPr>
        <w:pStyle w:val="SubJudul1"/>
      </w:pPr>
      <w:r>
        <w:t>2.</w:t>
      </w:r>
      <w:r w:rsidR="0048122F">
        <w:t>2</w:t>
      </w:r>
      <w:r>
        <w:t xml:space="preserve"> </w:t>
      </w:r>
      <w:r w:rsidR="008E1D4D">
        <w:t>Logika Kabur</w:t>
      </w:r>
    </w:p>
    <w:p w:rsidR="00D6072E" w:rsidRDefault="00761401" w:rsidP="000F5393">
      <w:pPr>
        <w:pStyle w:val="SubJudul2"/>
      </w:pPr>
      <w:r>
        <w:t>2.</w:t>
      </w:r>
      <w:r w:rsidR="0048122F">
        <w:t>2</w:t>
      </w:r>
      <w:r>
        <w:t xml:space="preserve">.1 </w:t>
      </w:r>
      <w:r w:rsidR="008E1D4D">
        <w:t>Kekaburan (</w:t>
      </w:r>
      <w:r w:rsidR="008E1D4D" w:rsidRPr="008E1D4D">
        <w:t>Fuzzy</w:t>
      </w:r>
      <w:r w:rsidR="008E1D4D">
        <w:t>)</w:t>
      </w:r>
    </w:p>
    <w:p w:rsidR="00BF0A7F" w:rsidRDefault="00843DA5"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Istilah “kabur” digunakan sebagai terjemahan dari kata bahasa Inggris “</w:t>
      </w:r>
      <w:r>
        <w:rPr>
          <w:rFonts w:ascii="Times New Roman" w:hAnsi="Times New Roman" w:cs="Times New Roman"/>
          <w:i/>
          <w:sz w:val="24"/>
          <w:szCs w:val="24"/>
        </w:rPr>
        <w:t>fuzzy</w:t>
      </w:r>
      <w:r>
        <w:rPr>
          <w:rFonts w:ascii="Times New Roman" w:hAnsi="Times New Roman" w:cs="Times New Roman"/>
          <w:sz w:val="24"/>
          <w:szCs w:val="24"/>
        </w:rPr>
        <w:t>”</w:t>
      </w:r>
      <w:r w:rsidR="007B2827">
        <w:rPr>
          <w:rFonts w:ascii="Times New Roman" w:hAnsi="Times New Roman" w:cs="Times New Roman"/>
          <w:sz w:val="24"/>
          <w:szCs w:val="24"/>
        </w:rPr>
        <w:t xml:space="preserve">. </w:t>
      </w:r>
      <w:r w:rsidR="00BA39E6">
        <w:rPr>
          <w:rFonts w:ascii="Times New Roman" w:hAnsi="Times New Roman" w:cs="Times New Roman"/>
          <w:sz w:val="24"/>
          <w:szCs w:val="24"/>
        </w:rPr>
        <w:t>Kekaburan yang dimaksud di sini dibatasi pada kekaburan se</w:t>
      </w:r>
      <w:r w:rsidR="002637B3">
        <w:rPr>
          <w:rFonts w:ascii="Times New Roman" w:hAnsi="Times New Roman" w:cs="Times New Roman"/>
          <w:sz w:val="24"/>
          <w:szCs w:val="24"/>
        </w:rPr>
        <w:t>mantik. Menurut Susilo (2006), s</w:t>
      </w:r>
      <w:r w:rsidR="00BA39E6">
        <w:rPr>
          <w:rFonts w:ascii="Times New Roman" w:hAnsi="Times New Roman" w:cs="Times New Roman"/>
          <w:sz w:val="24"/>
          <w:szCs w:val="24"/>
        </w:rPr>
        <w:t>uatu kata/istilah dikatakan kabur (</w:t>
      </w:r>
      <w:r w:rsidR="00BA39E6">
        <w:rPr>
          <w:rFonts w:ascii="Times New Roman" w:hAnsi="Times New Roman" w:cs="Times New Roman"/>
          <w:i/>
          <w:sz w:val="24"/>
          <w:szCs w:val="24"/>
        </w:rPr>
        <w:t>fuzzy</w:t>
      </w:r>
      <w:r w:rsidR="00BA39E6">
        <w:rPr>
          <w:rFonts w:ascii="Times New Roman" w:hAnsi="Times New Roman" w:cs="Times New Roman"/>
          <w:sz w:val="24"/>
          <w:szCs w:val="24"/>
        </w:rPr>
        <w:t xml:space="preserve">, </w:t>
      </w:r>
      <w:r w:rsidR="00BA39E6">
        <w:rPr>
          <w:rFonts w:ascii="Times New Roman" w:hAnsi="Times New Roman" w:cs="Times New Roman"/>
          <w:i/>
          <w:sz w:val="24"/>
          <w:szCs w:val="24"/>
        </w:rPr>
        <w:t>vague</w:t>
      </w:r>
      <w:r w:rsidR="00BA39E6">
        <w:rPr>
          <w:rFonts w:ascii="Times New Roman" w:hAnsi="Times New Roman" w:cs="Times New Roman"/>
          <w:sz w:val="24"/>
          <w:szCs w:val="24"/>
        </w:rPr>
        <w:t xml:space="preserve">) secara semantik apabila kata/istilah tersebut tidak dapat didefinisikan secara tegas, dalam arti tidak dapat ditentukan dengan tegas (benar atau salah) apakah suatu obyek tertentu memiliki ciri/sifat yang diungkapkan oleh kata/istilah itu atau tidak. </w:t>
      </w:r>
    </w:p>
    <w:p w:rsidR="00D6072E" w:rsidRDefault="00BF0A7F" w:rsidP="000F53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Susilo (2006) juga menjelaskan tentang gejala kekaburan dengan suatu contoh, yakni dalam suatu kelas, seorang guru bertanya kepada muridnya (1) berapa orang yang memiliki sepeda di kelas ini, dan (2) berapa orang yang pandai di kelas ini. Dari contoh tersebut, pada pertanyaan pertama, diketahui bahwa guru menanyakan jumlah siswa yang memiliki sepeda. Hal tersebut dapat langsung diketahui jawabannya karena jumlah siswa yang memiliki sepeda itu pasti atau tegas. Dikatakan tegas karena siswa tinggal berpikir, kalau dia memiliki sepeda, maka dia akan mengangkat tangannya. Sebaliknya, jika tidak memiliki sepeda, maka dia tidak akan mengangkat tangannya. Dengan demikian dapat secara langsung diketahui jawabannya. Berbeda halnya dengan pertanyaan kedua. Pada pertanyaan kedua, guru menanyakan jumlah siswa yang pandai. Sedangkan, tidak ada suatu kejelasan mengenai definisi pandai itu seperti apa; kapan seorang siswa </w:t>
      </w:r>
      <w:r>
        <w:rPr>
          <w:rFonts w:ascii="Times New Roman" w:hAnsi="Times New Roman" w:cs="Times New Roman"/>
          <w:sz w:val="24"/>
          <w:szCs w:val="24"/>
        </w:rPr>
        <w:lastRenderedPageBreak/>
        <w:t xml:space="preserve">dikatakan pandai atau tidak. Siswa akan menjadi bingung, apakah dia akan mengangkat tangan atau tidak. Hal ini menyebabkan suatu kekaburan makna dari “pandai”. Setiap siswa pasti memiliki pandangan yang berbeda tentang definisi dari faktor tersebut. Ketidaktegasan atau kekaburan makna inilah yang disebut sebagai nilai kabur. </w:t>
      </w:r>
    </w:p>
    <w:p w:rsidR="00854E07" w:rsidRPr="00BA39E6" w:rsidRDefault="00854E07" w:rsidP="000F53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 banyak solusi untuk memecahkan masalah kekaburan ini. Salah satunya, yang paling sederhana adalah dengan menentukan nilai batas. Misalnya untuk contoh di atas, seorang siswa dikatan pandai jika nilai ulangannya di atas 80. Dengan adanya batas ini, maka jelas bahwa siswa dengan nilai ulangan di atas 80 masuk dalam kategori pandai. Sebaliknya, siswa dengan nilai di bawah 80 masuk dalam kategori tidak pandai. Kelemahan dari metode ini adalah ketika nilai ulangan siswa dekat dengan 80, misalnya nilainya 78, 79, 80, 81, atau 82. Tentunya agak tidak adil ketika guru menyatakan bahwa siswa dengan nilai 81 masuk kategori pandai, sedangkan siswa dengan nilai 80 masuk kategori tidak pandai. </w:t>
      </w:r>
    </w:p>
    <w:p w:rsidR="00843DA5" w:rsidRDefault="00843DA5" w:rsidP="000F5393">
      <w:pPr>
        <w:spacing w:after="0" w:line="480" w:lineRule="auto"/>
        <w:jc w:val="both"/>
        <w:rPr>
          <w:rFonts w:ascii="Times New Roman" w:hAnsi="Times New Roman" w:cs="Times New Roman"/>
          <w:sz w:val="24"/>
          <w:szCs w:val="24"/>
        </w:rPr>
      </w:pPr>
    </w:p>
    <w:p w:rsidR="00843DA5" w:rsidRDefault="00211664" w:rsidP="000F5393">
      <w:pPr>
        <w:pStyle w:val="SubJudul2"/>
      </w:pPr>
      <w:r>
        <w:t>2.</w:t>
      </w:r>
      <w:r w:rsidR="0048122F">
        <w:t>2</w:t>
      </w:r>
      <w:r>
        <w:t>.2 Himpunan Tegas</w:t>
      </w:r>
      <w:r w:rsidR="0082799F">
        <w:t xml:space="preserve"> (Crisp)</w:t>
      </w:r>
    </w:p>
    <w:p w:rsidR="00843DA5" w:rsidRDefault="0082799F"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Pada himpunan tegas </w:t>
      </w:r>
      <w:r w:rsidR="00C34FC1">
        <w:rPr>
          <w:rFonts w:ascii="Times New Roman" w:hAnsi="Times New Roman" w:cs="Times New Roman"/>
          <w:sz w:val="24"/>
          <w:szCs w:val="24"/>
        </w:rPr>
        <w:t>(Kusumadewi dan Purnomo, 2004), nilai keanggotaan suatu item x dalam suatu himpunan A, yang sering ditulis dengan µ</w:t>
      </w:r>
      <w:r w:rsidR="00C34FC1">
        <w:rPr>
          <w:rFonts w:ascii="Times New Roman" w:hAnsi="Times New Roman" w:cs="Times New Roman"/>
          <w:sz w:val="24"/>
          <w:szCs w:val="24"/>
          <w:vertAlign w:val="subscript"/>
        </w:rPr>
        <w:t>A</w:t>
      </w:r>
      <w:r w:rsidR="00C34FC1">
        <w:rPr>
          <w:rFonts w:ascii="Times New Roman" w:hAnsi="Times New Roman" w:cs="Times New Roman"/>
          <w:sz w:val="24"/>
          <w:szCs w:val="24"/>
        </w:rPr>
        <w:t>[x], memiliki dua kemungkinan, yaitu:</w:t>
      </w:r>
    </w:p>
    <w:p w:rsidR="00C34FC1" w:rsidRDefault="00852AA0" w:rsidP="000F5393">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satu (1) - </w:t>
      </w:r>
      <w:r w:rsidR="00C34FC1">
        <w:rPr>
          <w:rFonts w:ascii="Times New Roman" w:hAnsi="Times New Roman" w:cs="Times New Roman"/>
          <w:sz w:val="24"/>
          <w:szCs w:val="24"/>
        </w:rPr>
        <w:t>suatu item menjadi anggota dalam suatu himpunan, atau</w:t>
      </w:r>
    </w:p>
    <w:p w:rsidR="00C34FC1" w:rsidRPr="00C34FC1" w:rsidRDefault="00852AA0" w:rsidP="000F5393">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nol (0) -</w:t>
      </w:r>
      <w:r w:rsidR="00C34FC1">
        <w:rPr>
          <w:rFonts w:ascii="Times New Roman" w:hAnsi="Times New Roman" w:cs="Times New Roman"/>
          <w:sz w:val="24"/>
          <w:szCs w:val="24"/>
        </w:rPr>
        <w:t xml:space="preserve"> suatu item tidak menjadi anggota dalam suatu himpunan. </w:t>
      </w:r>
    </w:p>
    <w:p w:rsidR="00211664" w:rsidRDefault="00C34FC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Misalnya, ketika variabel umur dibagi menjadi 3 kategori, yaitu:</w:t>
      </w:r>
    </w:p>
    <w:p w:rsidR="00C34FC1" w:rsidRDefault="00C34FC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MUDA</w:t>
      </w:r>
      <w:r>
        <w:rPr>
          <w:rFonts w:ascii="Times New Roman" w:hAnsi="Times New Roman" w:cs="Times New Roman"/>
          <w:sz w:val="24"/>
          <w:szCs w:val="24"/>
        </w:rPr>
        <w:tab/>
      </w:r>
      <w:r>
        <w:rPr>
          <w:rFonts w:ascii="Times New Roman" w:hAnsi="Times New Roman" w:cs="Times New Roman"/>
          <w:sz w:val="24"/>
          <w:szCs w:val="24"/>
        </w:rPr>
        <w:tab/>
        <w:t>umur &lt; 35 tahun</w:t>
      </w:r>
    </w:p>
    <w:p w:rsidR="00C34FC1" w:rsidRDefault="00C34FC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PAROBAYA</w:t>
      </w:r>
      <w:r>
        <w:rPr>
          <w:rFonts w:ascii="Times New Roman" w:hAnsi="Times New Roman" w:cs="Times New Roman"/>
          <w:sz w:val="24"/>
          <w:szCs w:val="24"/>
        </w:rPr>
        <w:tab/>
      </w:r>
      <w:r>
        <w:rPr>
          <w:rFonts w:ascii="Times New Roman" w:hAnsi="Times New Roman" w:cs="Times New Roman"/>
          <w:sz w:val="24"/>
          <w:szCs w:val="24"/>
        </w:rPr>
        <w:tab/>
        <w:t xml:space="preserve">35 </w:t>
      </w:r>
      <w:r>
        <w:rPr>
          <w:rFonts w:ascii="Times New Roman" w:hAnsi="Times New Roman" w:cs="Times New Roman"/>
          <w:sz w:val="24"/>
          <w:szCs w:val="24"/>
          <w:u w:val="single"/>
        </w:rPr>
        <w:t>&lt;</w:t>
      </w:r>
      <w:r>
        <w:rPr>
          <w:rFonts w:ascii="Times New Roman" w:hAnsi="Times New Roman" w:cs="Times New Roman"/>
          <w:sz w:val="24"/>
          <w:szCs w:val="24"/>
        </w:rPr>
        <w:t xml:space="preserve"> umur </w:t>
      </w:r>
      <w:r>
        <w:rPr>
          <w:rFonts w:ascii="Times New Roman" w:hAnsi="Times New Roman" w:cs="Times New Roman"/>
          <w:sz w:val="24"/>
          <w:szCs w:val="24"/>
          <w:u w:val="single"/>
        </w:rPr>
        <w:t>&lt;</w:t>
      </w:r>
      <w:r>
        <w:rPr>
          <w:rFonts w:ascii="Times New Roman" w:hAnsi="Times New Roman" w:cs="Times New Roman"/>
          <w:sz w:val="24"/>
          <w:szCs w:val="24"/>
        </w:rPr>
        <w:t xml:space="preserve"> 55 tahun</w:t>
      </w:r>
    </w:p>
    <w:p w:rsidR="00C34FC1" w:rsidRPr="00C34FC1" w:rsidRDefault="00C34FC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TUA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umur &gt; 55 tahun</w:t>
      </w:r>
    </w:p>
    <w:p w:rsidR="00211664" w:rsidRDefault="00675A1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pict>
          <v:group id="Group 54" o:spid="_x0000_s1026" style="position:absolute;left:0;text-align:left;margin-left:-4.65pt;margin-top:9.8pt;width:130.5pt;height:60pt;z-index:251654144" coordsize="1657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rtvgQAAIsgAAAOAAAAZHJzL2Uyb0RvYy54bWzsWltv2zYYfR+w/0DofbHla2zEKQJnCQYE&#10;bdC06DNNUbIAieRIOnL26/fxKtfxGidDgyZQH1RR4vWQ5ztHn3P2YVtX6J5KVXK2SNKTfoIoIzwr&#10;WbFIvn65+uM0QUpjluGKM7pIHqhKPpz//ttZI+Z0wNe8yqhE0AlT80YskrXWYt7rKbKmNVYnXFAG&#10;L3Mua6yhKIteJnEDvddVb9DvT3oNl5mQnFCl4Omle5mc2/7znBL9Kc8V1ahaJDA3ba/SXlfm2js/&#10;w/NCYrEuiZ8GfsEsalwyGDR2dYk1RhtZPuqqLonkiuf6hPC6x/O8JNSuAVaT9vdWcy35Rti1FPOm&#10;EBEmgHYPpxd3Sz7e30pUZotkPEoQwzXskR0WQRnAaUQxhzrXUtyJW+kfFK5k1rvNZW3+h5WgrYX1&#10;IcJKtxoReJhOxtPhGNAn8G46gW3zuJM1bM6jZmT9548b9sKwPTO7OJlGwBFSLUrq/6F0t8aCWvCV&#10;QcCjNAgg3WmJy2Kt0ZIzBseMSzRwgNnqS+bRUnMFwB2AysAwGCcIMJmN4caexACZB2s8648BOHgV&#10;14znQip9TXmNzM0iqUpmponn+P5GaVc1VDGPK2auildldlVWlS0YdtFlJdE9Bl7obeqH2KkFA5qW&#10;AHFYgb3TDxV1vX6mOZwbs712dMvYtk9MCGU69FsxqG2a5TCD2LD/dENf3zSlls3PaRxb2JE507Fx&#10;XTIuD43eQpG7+gEBt24DwYpnD3ZvLTRw4BxJ7DGMfAmcGobj4jk1dEek49QupyJIBzjlAXs+pyZA&#10;r+keq9IRBCLDOROIOlpZRkaSODIfwcnY4ufT6hUCelS9zxDEMSsqirzw2TMXVS9EwaA9UfJ24nh6&#10;2p/tn7nR8DQN2jdKZ6nTvv8O5xKm8aNwLrDWJo776N9kX8VliQvbJC8gpptd2QvGO1Et1FiFm72q&#10;qyLEbF8DZhqGND1XDDWLZJjCMu1AP09WBm6A76UqyIode40z6hRsDGQPfI4LsqJ5WHmOkKzXVp4q&#10;iuUTyoMkdy5WCXJVggW4wUrfYgm2FVwDWHH9CS55xWGfuL9L0JrLfw49N/XBJ8HbBDVggxeJ+nuD&#10;JU1Q9RcDBzVLRyPjm20BwucACnL3zWr3DdvUSw6OIgXTL4i9NfV1FW5zyetv4NgvzKjwCjMCYy8S&#10;omUoLLWz5+D5Cb24sNXAK8MhvGF3ggS/YSzOl+03LIVnggbv9JEH1/bIDrm65twwfrHRPC+tV2oV&#10;3Su9F/RXiDzT4A3ayDN19uDIyJNOQdAAxCBm4JG8cR7NxkMghNW5QTrzQvjyoMO4CTnWoTo7GR8c&#10;bxM7Pjsv3TpJvV1tAdP2CHbUtjH/7VM7Be65b+mW2/DMbzZ8TT5tKxyvJ5PJvqEY9Gfmm7Djdvt5&#10;+QtqteG2TatYO9VR/N2pdwoe5xHF42Y/g+IjyIi5HE+r3x3HwUQGr+9SWr8yx2Piz+WGOhl/LzIe&#10;s707Mh43+yiOe3Ybjz4eDWb7ed4h/AOB78T8bYh5zEZ2RH9Xn+JpTEHvED1u9lFEt4kSZ9o7oock&#10;TczFuTTd21H0mALuiP5aRG9/zLWZOPuLt03h+l/nzU/qu2Vbq/0bgvN/AQAA//8DAFBLAwQUAAYA&#10;CAAAACEAcxHLJ98AAAAJAQAADwAAAGRycy9kb3ducmV2LnhtbEyPQWvCQBCF74X+h2UKvekmBm2N&#10;2YhI25MU1ELxtmbHJJidDdk1if++01N7nO893ryXrUfbiB47XztSEE8jEEiFMzWVCr6O75NXED5o&#10;MrpxhAru6GGdPz5kOjVuoD32h1AKDiGfagVVCG0qpS8qtNpPXYvE2sV1Vgc+u1KaTg8cbhs5i6KF&#10;tLom/lDpFrcVFtfDzSr4GPSwSeK3fne9bO+n4/zzexejUs9P42YFIuAY/szwW5+rQ86dzu5GxotG&#10;wWSZsJP5cgGC9dk8fgFxZpAwkXkm/y/IfwAAAP//AwBQSwECLQAUAAYACAAAACEAtoM4kv4AAADh&#10;AQAAEwAAAAAAAAAAAAAAAAAAAAAAW0NvbnRlbnRfVHlwZXNdLnhtbFBLAQItABQABgAIAAAAIQA4&#10;/SH/1gAAAJQBAAALAAAAAAAAAAAAAAAAAC8BAABfcmVscy8ucmVsc1BLAQItABQABgAIAAAAIQDM&#10;oDrtvgQAAIsgAAAOAAAAAAAAAAAAAAAAAC4CAABkcnMvZTJvRG9jLnhtbFBLAQItABQABgAIAAAA&#10;IQBzEcsn3wAAAAkBAAAPAAAAAAAAAAAAAAAAABgHAABkcnMvZG93bnJldi54bWxQSwUGAAAAAAQA&#10;BADzAAAAJAgAAAAA&#10;">
            <v:line id="Straight Connector 2" o:spid="_x0000_s1027" style="position:absolute;visibility:visible;mso-wrap-style:square" from="2000,95" to="200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GcQAAADaAAAADwAAAGRycy9kb3ducmV2LnhtbESPQWvCQBSE7wX/w/IEb7oxUBNSVwmC&#10;0NpTtaXXR/Y1Sc2+DbvbGP313YLQ4zAz3zDr7Wg6MZDzrWUFy0UCgriyuuVawftpP89B+ICssbNM&#10;Cq7kYbuZPKyx0PbCbzQcQy0ihH2BCpoQ+kJKXzVk0C9sTxy9L+sMhihdLbXDS4SbTqZJspIGW44L&#10;Dfa0a6g6H3+Mgrw6fLsyK1+Wjx99dhvS19X+M1NqNh3LJxCBxvAfvreftYIU/q7EG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nsZxAAAANoAAAAPAAAAAAAAAAAA&#10;AAAAAKECAABkcnMvZG93bnJldi54bWxQSwUGAAAAAAQABAD5AAAAkgMAAAAA&#10;" strokecolor="black [3213]"/>
            <v:group id="Group 53" o:spid="_x0000_s1028" style="position:absolute;width:16573;height:7620" coordsize="16573,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Straight Connector 3" o:spid="_x0000_s1029" style="position:absolute;visibility:visible;mso-wrap-style:square" from="2000,6000" to="1657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egsQAAADaAAAADwAAAGRycy9kb3ducmV2LnhtbESPT2vCQBTE7wW/w/IEb3WjUi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t6CxAAAANoAAAAPAAAAAAAAAAAA&#10;AAAAAKECAABkcnMvZG93bnJldi54bWxQSwUGAAAAAAQABAD5AAAAkgMAAAAA&#10;" strokecolor="black [3213]"/>
              <v:rect id="Rectangle 4" o:spid="_x0000_s1030" style="position:absolute;left:2000;top:1809;width:438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OkmcQA&#10;AADaAAAADwAAAGRycy9kb3ducmV2LnhtbESPQWsCMRSE7wX/Q3hCbzVrtUVWo4hQEGqhjXrw9tg8&#10;N4ubl2UT1/Xfm0Khx2FmvmEWq97VoqM2VJ4VjEcZCOLCm4pLBYf9x8sMRIjIBmvPpOBOAVbLwdMC&#10;c+Nv/EOdjqVIEA45KrAxNrmUobDkMIx8Q5y8s28dxiTbUpoWbwnuavmaZe/SYcVpwWJDG0vFRV+d&#10;gq/7Tk9Pk+16b/Tbd1ccM20/L0o9D/v1HESkPv6H/9pbo2AKv1fSD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DpJnEAAAA2gAAAA8AAAAAAAAAAAAAAAAAmAIAAGRycy9k&#10;b3ducmV2LnhtbFBLBQYAAAAABAAEAPUAAACJAwAAAAA=&#10;" fillcolor="black [3213]" strokecolor="black [3213]" strokeweight=".25pt">
                <v:fill r:id="rId9" o:title="" type="pattern"/>
              </v:rect>
              <v:rect id="Rectangle 7" o:spid="_x0000_s1031" style="position:absolute;left:1714;width:4953;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F5MMA&#10;AADaAAAADwAAAGRycy9kb3ducmV2LnhtbESPQWvCQBSE7wX/w/KE3pqNRVpJXSVIleZYI4i3l+xr&#10;kjb7NmTXmPz7bqHgcZiZb5j1djStGKh3jWUFiygGQVxa3XCl4JTvn1YgnEfW2FomBRM52G5mD2tM&#10;tL3xJw1HX4kAYZeggtr7LpHSlTUZdJHtiIP3ZXuDPsi+krrHW4CbVj7H8Ys02HBYqLGjXU3lz/Fq&#10;FLhiyPKpS8/fF1cW6TubfJkdlHqcj+kbCE+jv4f/2x9awS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zF5MMAAADaAAAADwAAAAAAAAAAAAAAAACYAgAAZHJzL2Rv&#10;d25yZXYueG1sUEsFBgAAAAAEAAQA9QAAAIgDAAAAAA==&#10;" filled="f" stroked="f" strokeweight="2pt">
                <v:textbox>
                  <w:txbxContent>
                    <w:p w:rsidR="006533A7" w:rsidRPr="00A15C29" w:rsidRDefault="006533A7" w:rsidP="00A15C29">
                      <w:pPr>
                        <w:spacing w:after="0" w:line="240" w:lineRule="auto"/>
                        <w:jc w:val="center"/>
                        <w:rPr>
                          <w:color w:val="000000" w:themeColor="text1"/>
                          <w:sz w:val="16"/>
                        </w:rPr>
                      </w:pPr>
                      <w:r w:rsidRPr="00A15C29">
                        <w:rPr>
                          <w:color w:val="000000" w:themeColor="text1"/>
                          <w:sz w:val="16"/>
                        </w:rPr>
                        <w:t>MUDA</w:t>
                      </w:r>
                    </w:p>
                  </w:txbxContent>
                </v:textbox>
              </v:rect>
              <v:rect id="Rectangle 10" o:spid="_x0000_s1032" style="position:absolute;top:666;width:2095;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yqsMA&#10;AADbAAAADwAAAGRycy9kb3ducmV2LnhtbESPQWvCQBCF7wX/wzJCb3VjKaVEVwmiRY81gngbs2MS&#10;zc6G7Brjv+8cCr3N8N689818ObhG9dSF2rOB6SQBRVx4W3Np4JBv3r5AhYhssfFMBp4UYLkYvcwx&#10;tf7BP9TvY6kkhEOKBqoY21TrUFTkMEx8SyzaxXcOo6xdqW2HDwl3jX5Pkk/tsGZpqLClVUXFbX93&#10;BsK53+XPNjteT6E4Z2t2+cfu25jX8ZDNQEUa4r/573pr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yqsMAAADbAAAADwAAAAAAAAAAAAAAAACYAgAAZHJzL2Rv&#10;d25yZXYueG1sUEsFBgAAAAAEAAQA9QAAAIgDA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1</w:t>
                      </w:r>
                    </w:p>
                  </w:txbxContent>
                </v:textbox>
              </v:rect>
              <v:rect id="Rectangle 11" o:spid="_x0000_s1033" style="position:absolute;top:4762;width:2095;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XMcAA&#10;AADbAAAADwAAAGRycy9kb3ducmV2LnhtbERPTYvCMBC9C/6HMII3m7qISNcoRVzRo1YQb2Mz23a3&#10;mZQm1vrvzcKCt3m8z1mue1OLjlpXWVYwjWIQxLnVFRcKztnXZAHCeWSNtWVS8CQH69VwsMRE2wcf&#10;qTv5QoQQdgkqKL1vEildXpJBF9mGOHDftjXoA2wLqVt8hHBTy484nkuDFYeGEhvalJT/nu5Ggbt1&#10;h+zZpJefq8tv6ZZNNjvslBqP+vQThKfev8X/7r0O86fw90s4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SXMcAAAADbAAAADwAAAAAAAAAAAAAAAACYAgAAZHJzL2Rvd25y&#10;ZXYueG1sUEsFBgAAAAAEAAQA9QAAAIUDA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0</w:t>
                      </w:r>
                    </w:p>
                  </w:txbxContent>
                </v:textbox>
              </v:rect>
              <v:rect id="Rectangle 12" o:spid="_x0000_s1034" style="position:absolute;left:4762;top:5429;width:3334;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JRsEA&#10;AADbAAAADwAAAGRycy9kb3ducmV2LnhtbERPTWvCQBC9F/oflin0VjeGUiS6SpC2NMcmgngbs2MS&#10;zc6G7DYm/74rCN7m8T5ntRlNKwbqXWNZwXwWgSAurW64UrArvt4WIJxH1thaJgUTOdisn59WmGh7&#10;5V8acl+JEMIuQQW1910ipStrMuhmtiMO3Mn2Bn2AfSV1j9cQbloZR9GHNNhwaKixo21N5SX/Mwrc&#10;cciKqUv354Mrj+knm+I9+1bq9WVMlyA8jf4hvrt/dJgfw+2Xc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CUbBAAAA2wAAAA8AAAAAAAAAAAAAAAAAmAIAAGRycy9kb3du&#10;cmV2LnhtbFBLBQYAAAAABAAEAPUAAACGAw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35</w:t>
                      </w:r>
                    </w:p>
                  </w:txbxContent>
                </v:textbox>
              </v:rect>
              <v:rect id="Rectangle 13" o:spid="_x0000_s1035" style="position:absolute;left:9144;top:5429;width:3333;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s3cAA&#10;AADbAAAADwAAAGRycy9kb3ducmV2LnhtbERPTYvCMBC9L/gfwgh7W1N1WaQapYjKetQK4m1sxrba&#10;TEoTa/33G2HB2zze58wWnalES40rLSsYDiIQxJnVJecKDun6awLCeWSNlWVS8CQHi3nvY4axtg/e&#10;Ubv3uQgh7GJUUHhfx1K6rCCDbmBr4sBdbGPQB9jkUjf4COGmkqMo+pEGSw4NBda0LCi77e9GgTu3&#10;2/RZJ8fryWXnZMUm/d5ulPrsd8kUhKfOv8X/7l8d5o/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s3cAAAADbAAAADwAAAAAAAAAAAAAAAACYAgAAZHJzL2Rvd25y&#10;ZXYueG1sUEsFBgAAAAAEAAQA9QAAAIUDA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55</w:t>
                      </w:r>
                    </w:p>
                  </w:txbxContent>
                </v:textbox>
              </v:rect>
            </v:group>
          </v:group>
        </w:pict>
      </w:r>
      <w:r>
        <w:rPr>
          <w:rFonts w:ascii="Times New Roman" w:hAnsi="Times New Roman" w:cs="Times New Roman"/>
          <w:sz w:val="24"/>
          <w:szCs w:val="24"/>
          <w:lang w:val="en-US"/>
        </w:rPr>
        <w:pict>
          <v:group id="Group 52" o:spid="_x0000_s1036" style="position:absolute;left:0;text-align:left;margin-left:128.1pt;margin-top:9.8pt;width:130.5pt;height:60pt;z-index:251668480" coordsize="1657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PsQQAALQfAAAOAAAAZHJzL2Uyb0RvYy54bWzsWdtu2zgQfV9g/4HQ+8aWfDfiFIGzCRYI&#10;2qBp0WdapmQBEqkl6djZr99DUqS9TjZxUzRIA/lBFsnhbThn5nB0+mFbleSOSVUIPovik25EGE/F&#10;suD5LPr65fKPcUSUpnxJS8HZLLpnKvpw9vtvp5t6yhKxEuWSSYJBuJpu6lm00rqedjoqXbGKqhNR&#10;M47GTMiKahRl3llKusHoVdlJut1hZyPkspYiZUqh9sI1Rmd2/Cxjqf6UZYppUs4irE3bp7TPhXl2&#10;zk7pNJe0XhVpswz6glVUtOCYNAx1QTUla1k8GKoqUimUyPRJKqqOyLIiZXYP2E3cPdjNlRTr2u4l&#10;n27yOqgJqj3Q04uHTT/e3UhSLGfRIIkIpxXOyE5LUIZyNnU+hcyVrG/rG9lU5K5k9rvNZGX+sROy&#10;tWq9D2plW01SVMbDwag3gPZTtI2GOLZG7+kKh/OgW7r68+mOHT9tx6wuLGZTw4TUTkvqx7R0u6I1&#10;s8pXRgONlpLYa+lWS1rkK03mgnPYmZAEjVZDtsOcN/pSUwXVPaIso4hkEBFoZTLAi7VFr7RGXYNJ&#10;dwDVoSnsmk5rqfQVExUxL7OoLLhZKJ3Su2ulnagXMdUlN08lymJ5WZSlLRh8sXkpyR0FMvTWrhxT&#10;7EmhZHpCyX4H9k3fl8yN+pllsBxzwHZ2i9ndmDRNGdd+3JJD2nTLsILQsft8x0bedGUWz9/TOfSw&#10;MwuuQ+eq4EI+NvtOFZmT9xpw+zYqWIjlvT1bqxqYnIHJa9he7ynb673U9oYww9GB9cV9QNbYpoFs&#10;a37WcoMxOaM/wnZDj/dhfjAHFyA+w91RnpeMOK9lrB8uMkQI7y+8nw7hYdgbxzA14/HicXdyaHV9&#10;NPs40Y8nsYsT/+/4JNbxlOOrqdbG4zV+crP8Wl8UNLddshzez5zLgdvaw7+XWPiXA9FF7r1bI4GV&#10;+inNyCUnm1nUMzu2E/08B5y4Cf7r1L0DtnOv6JI5Xz8A3D2iw4ZseHncRx/h3F/bR5chrDzjo4kU&#10;jvGpOr0sECyvqdI3VILiIb6CtupPeGSlwDmJ5i0iKyH/eazeyINToDUiG1DGWaT+XlPJIlL+xcE2&#10;JnG/bzimLcCBJijI/ZbFfgtfV3OB2AtCgdXZVyOvS/+aSVF9A7s9N7OiifIUc8+iVEtfmGtHZcGP&#10;U3Z+bsXAK2GE1/y2Tn1kNmTgy/YblXWDBA2W8VF4hvOAODhZYzdcnK+1yArLKnaxr4mJrxj6cI14&#10;4HvGexHved/THw9Gje9p6KenWqOkNwEkbKxL4kkTDF/udrgwTseyOUe9QsXxlKpFtOOdO9alt4ut&#10;u6j4Y3c8rMW4df6/PsZ7gOAhxlEHHB3NLzACqMVwODxkFkl3Yq5RLcR3N7I3GLQDxIf+1FuIv6sw&#10;3gvZk90VAnXfD/E+0kguLYK0QJMtajEONulJv8sCvWWMj/yxtxh/XxgPeeQ9jDe55CPTBA26TSwf&#10;9JPJYWq0h59h8iY31fJ1e3V/y0AP17QW6O8L6CEdvQf0/Sz083dymzFxpL0Fus/WhKScy9f9OhF9&#10;0kb0106+2S+g+DRsg0DzGdt8e94v22Td7mP72b8AAAD//wMAUEsDBBQABgAIAAAAIQCPeoV43wAA&#10;AAoBAAAPAAAAZHJzL2Rvd25yZXYueG1sTI9BS8NAEIXvgv9hGcGb3SQlUWM2pRT1VIS2gnjbZqdJ&#10;aHY2ZLdJ+u8dT3qc7z3evFesZtuJEQffOlIQLyIQSJUzLdUKPg9vD08gfNBkdOcIFVzRw6q8vSl0&#10;btxEOxz3oRYcQj7XCpoQ+lxKXzVotV+4Hom1kxusDnwOtTSDnjjcdjKJokxa3RJ/aHSPmwar8/5i&#10;FbxPelov49dxez5trt+H9ONrG6NS93fz+gVEwDn8meG3PleHkjsd3YWMF52CJM0StrLwnIFgQxo/&#10;MjgyWDKRZSH/Tyh/AAAA//8DAFBLAQItABQABgAIAAAAIQC2gziS/gAAAOEBAAATAAAAAAAAAAAA&#10;AAAAAAAAAABbQ29udGVudF9UeXBlc10ueG1sUEsBAi0AFAAGAAgAAAAhADj9If/WAAAAlAEAAAsA&#10;AAAAAAAAAAAAAAAALwEAAF9yZWxzLy5yZWxzUEsBAi0AFAAGAAgAAAAhAP+c0s+xBAAAtB8AAA4A&#10;AAAAAAAAAAAAAAAALgIAAGRycy9lMm9Eb2MueG1sUEsBAi0AFAAGAAgAAAAhAI96hXjfAAAACgEA&#10;AA8AAAAAAAAAAAAAAAAACwcAAGRycy9kb3ducmV2LnhtbFBLBQYAAAAABAAEAPMAAAAXCAAAAAA=&#10;">
            <v:line id="Straight Connector 21" o:spid="_x0000_s1037" style="position:absolute;visibility:visible;mso-wrap-style:square" from="2000,95" to="200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line id="Straight Connector 23" o:spid="_x0000_s1038" style="position:absolute;visibility:visible;mso-wrap-style:square" from="2000,6000" to="1657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R8sUAAADbAAAADwAAAGRycy9kb3ducmV2LnhtbESPQWvCQBSE7wX/w/KE3urGl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XR8sUAAADbAAAADwAAAAAAAAAA&#10;AAAAAAChAgAAZHJzL2Rvd25yZXYueG1sUEsFBgAAAAAEAAQA+QAAAJMDAAAAAA==&#10;" strokecolor="black [3213]"/>
            <v:rect id="Rectangle 25" o:spid="_x0000_s1039" style="position:absolute;left:6381;top:1809;width:438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ksMUA&#10;AADbAAAADwAAAGRycy9kb3ducmV2LnhtbESPQWsCMRSE70L/Q3iF3jRbW6VsjSKCILSCZu2ht8fm&#10;dbO4eVk26br+e1MoeBxm5htmsRpcI3rqQu1ZwfMkA0FcelNzpeBUbMdvIEJENth4JgVXCrBaPowW&#10;mBt/4SP1OlYiQTjkqMDG2OZShtKSwzDxLXHyfnznMCbZVdJ0eElw18hpls2lw5rTgsWWNpbKs/51&#10;CvbXT/36/bJbF0bPDn35lWn7cVbq6XFYv4OINMR7+L+9MwqmM/j7k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uSwxQAAANsAAAAPAAAAAAAAAAAAAAAAAJgCAABkcnMv&#10;ZG93bnJldi54bWxQSwUGAAAAAAQABAD1AAAAigMAAAAA&#10;" fillcolor="black [3213]" strokecolor="black [3213]" strokeweight=".25pt">
              <v:fill r:id="rId9" o:title="" type="pattern"/>
            </v:rect>
            <v:rect id="Rectangle 28" o:spid="_x0000_s1040" style="position:absolute;left:4857;width:7239;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0EcAA&#10;AADbAAAADwAAAGRycy9kb3ducmV2LnhtbERPTWuDQBC9B/Iflgn0lqyREop1FSlpaY7VQult4k7U&#10;1J0Vd2v033cPgR4f7zvNZ9OLiUbXWVaw30UgiGurO24UfFav2ycQziNr7C2TgoUc5Nl6lWKi7Y0/&#10;aCp9I0IIuwQVtN4PiZSubsmg29mBOHAXOxr0AY6N1CPeQrjpZRxFB2mw49DQ4kAvLdU/5a9R4M7T&#10;qVqG4uv67epzcWRTPZ7elHrYzMUzCE+z/xff3e9aQRzGhi/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L0EcAAAADbAAAADwAAAAAAAAAAAAAAAACYAgAAZHJzL2Rvd25y&#10;ZXYueG1sUEsFBgAAAAAEAAQA9QAAAIUDA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PAROBAYA</w:t>
                    </w:r>
                  </w:p>
                </w:txbxContent>
              </v:textbox>
            </v:rect>
            <v:rect id="Rectangle 30" o:spid="_x0000_s1041" style="position:absolute;top:666;width:2095;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uyr8A&#10;AADbAAAADwAAAGRycy9kb3ducmV2LnhtbERPTYvCMBC9C/6HMMLeNFWXRapRiqisR60g3sZmbKvN&#10;pDSx1n+/OQh7fLzvxaozlWipcaVlBeNRBII4s7rkXMEp3Q5nIJxH1lhZJgVvcrBa9nsLjLV98YHa&#10;o89FCGEXo4LC+zqW0mUFGXQjWxMH7mYbgz7AJpe6wVcIN5WcRNGPNFhyaCiwpnVB2eP4NArctd2n&#10;7zo53y8uuyYbNun3fqfU16BL5iA8df5f/HH/agXT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7KvwAAANsAAAAPAAAAAAAAAAAAAAAAAJgCAABkcnMvZG93bnJl&#10;di54bWxQSwUGAAAAAAQABAD1AAAAhAM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1</w:t>
                    </w:r>
                  </w:p>
                </w:txbxContent>
              </v:textbox>
            </v:rect>
            <v:rect id="Rectangle 31" o:spid="_x0000_s1042" style="position:absolute;top:4762;width:2095;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LUcIA&#10;AADbAAAADwAAAGRycy9kb3ducmV2LnhtbESPQYvCMBSE74L/ITzBm6auItI1SpFV9KhdkL09m7dt&#10;1+alNLHWf28EYY/DzHzDLNedqURLjSstK5iMIxDEmdUl5wq+0+1oAcJ5ZI2VZVLwIAfrVb+3xFjb&#10;Ox+pPflcBAi7GBUU3texlC4ryKAb25o4eL+2MeiDbHKpG7wHuKnkRxTNpcGSw0KBNW0Kyq6nm1Hg&#10;Lu0hfdTJ+e/HZZfki006O+yUGg665BOEp87/h9/tvVYwnc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ctRwgAAANsAAAAPAAAAAAAAAAAAAAAAAJgCAABkcnMvZG93&#10;bnJldi54bWxQSwUGAAAAAAQABAD1AAAAhwM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0</w:t>
                    </w:r>
                  </w:p>
                </w:txbxContent>
              </v:textbox>
            </v:rect>
            <v:rect id="Rectangle 32" o:spid="_x0000_s1043" style="position:absolute;left:4762;top:5429;width:3334;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VJsIA&#10;AADbAAAADwAAAGRycy9kb3ducmV2LnhtbESPQYvCMBSE7wv+h/CEva2puixSjVJEZT1qBfH2bJ5t&#10;tXkpTaz132+EBY/DzHzDzBadqURLjSstKxgOIhDEmdUl5woO6fprAsJ5ZI2VZVLwJAeLee9jhrG2&#10;D95Ru/e5CBB2MSoovK9jKV1WkEE3sDVx8C62MeiDbHKpG3wEuKnkKIp+pMGSw0KBNS0Lym77u1Hg&#10;zu02fdbJ8Xpy2TlZsUm/txulPvtdMgXhqfPv8H/7VysY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81UmwgAAANsAAAAPAAAAAAAAAAAAAAAAAJgCAABkcnMvZG93&#10;bnJldi54bWxQSwUGAAAAAAQABAD1AAAAhwM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35</w:t>
                    </w:r>
                  </w:p>
                </w:txbxContent>
              </v:textbox>
            </v:rect>
            <v:rect id="Rectangle 33" o:spid="_x0000_s1044" style="position:absolute;left:9144;top:5429;width:3333;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vcQA&#10;AADbAAAADwAAAGRycy9kb3ducmV2LnhtbESPQWvCQBSE74L/YXmCN7NpLVJSVwliizmaFEpvL9nX&#10;JG32bchuY/z3XUHocZiZb5jtfjKdGGlwrWUFD1EMgriyuuVawXvxunoG4Tyyxs4yKbiSg/1uPtti&#10;ou2FzzTmvhYBwi5BBY33fSKlqxoy6CLbEwfvyw4GfZBDLfWAlwA3nXyM44002HJYaLCnQ0PVT/5r&#10;FLhyzIprn358f7qqTI9siqfsTanlYkpfQHia/H/43j5pBes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3EAAAA2wAAAA8AAAAAAAAAAAAAAAAAmAIAAGRycy9k&#10;b3ducmV2LnhtbFBLBQYAAAAABAAEAPUAAACJAw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55</w:t>
                    </w:r>
                  </w:p>
                </w:txbxContent>
              </v:textbox>
            </v:rect>
          </v:group>
        </w:pict>
      </w:r>
      <w:r>
        <w:rPr>
          <w:rFonts w:ascii="Times New Roman" w:hAnsi="Times New Roman" w:cs="Times New Roman"/>
          <w:sz w:val="24"/>
          <w:szCs w:val="24"/>
          <w:lang w:val="en-US"/>
        </w:rPr>
        <w:pict>
          <v:group id="Group 51" o:spid="_x0000_s1045" style="position:absolute;left:0;text-align:left;margin-left:261.6pt;margin-top:9.8pt;width:130.5pt;height:60pt;z-index:251683840" coordsize="1657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AB/AQAAE4iAAAOAAAAZHJzL2Uyb0RvYy54bWzsWttu2zgQfV9g/4HQ+8aWLPmGKEXgbIIF&#10;gjZo2u0zLVOyAInUknTs7NfvcChKruPGTooGWUN5UHi/DOfMHA59/mFTFuSBSZULHnv+Wd8jjCdi&#10;kfMs9r5+uf5j7BGlKV/QQnAWe49MeR8ufv/tfF1NWSCWolgwSWAQrqbrKvaWWlfTXk8lS1ZSdSYq&#10;xqEyFbKkGrIy6y0kXcPoZdEL+v1hby3kopIiYUpB6ZWt9C5w/DRlif6UpoppUsQerE3jV+J3br69&#10;i3M6zSStlnlSL4O+YhUlzTlM2gx1RTUlK5k/GarMEymUSPVZIsqeSNM8YbgH2I3f39nNjRSrCveS&#10;TddZ1YgJRLsjp1cPm3x8uJMkX8Re5HuE0xLOCKclkAfhrKtsCm1uZHVf3cm6ILM5s99NKkvzH3ZC&#10;NijWx0asbKNJAoX+MBoNIpB+AnWjIRxbLfdkCYfzpFuy/PP5jj03bc+srlnMugIVUq2U1M9J6X5J&#10;K4bCV0YCtZQGIyeley1pni01mQnOQc+EJFCJEsIOM17LS00ViG6PsIwggsgjIJVJBAnURSe0WlzR&#10;pB+B6KCq2TWdVlLpGyZKYhKxV+TcLJRO6cOt0rapa2KKC26+ShT54jovCswYfLFZIckDBWToDR42&#10;TLHVCnKmJwjZ7QBT+rFgdtTPLAXNMQeMsyNm2zFpkjCu3bgFh9amWworaDr2D3es25uuDPH8ks5N&#10;D5xZcN10LnMu5L7ZW1Gktr2TgN23EcFcLB7xbFE0oHIGJm+he5PndG/yWt0bghqOdrTPDwGyRjcN&#10;ZDv1Q81tlMkq/RG62/Q4CfULA6d+n8HcUZ4VjEBZa/EaD+HshbPTjXvw+6MhqhVolT/uT3bVLhyM&#10;fecoQn/iW0fxY8snYSHPWb6Kam1MXm0o14uv1VVOM+ySZmD+zMHs2K0tA+BazF1ip+k8c+atbgEr&#10;dVOakQtO1rE38GGbONGvs8CBneB7q+4sMM69pAtmjX0EeHeQbjaE/mW/kT7Cur+1kS4av3LASBMp&#10;LOVTVXKdg7e8pUrfUQkcDxws8Fb9CT5pIeCcRJ3yyFLIf/eVm/ZAKqDWI2vgjLGn/llRyTxS/MWB&#10;bkz8MDQkEzNgQQPIyO2a+XYNX5UzAc4XeBesDpOmvS5cMpWi/Ab09tLMClWUJzB37CVausxMWy4L&#10;BDlhl5fYDIglKOEtv68S55oNG/iy+UZlVSNBA834KBzFecIcbFujN1xcrrRIc6QVrfOrneLb+b4Q&#10;fJFlp1vGB52WWRTws5cZn5qAOrIVhqMhgBS9XeBPanf4ervDhbE6yOcs+WoKjidVHaQt82x5l97M&#10;N3hV8fH4Wm3sUI7m/wRQPtyD8uGLKAbYSSAXw6HBMwLQYTzoT8xNqsN4eyl7h267xXgdfnDXrQ7j&#10;p4LxJoKy5cm3AyeHPbnFOPjswIZGIDRQR4w6kAOhdLzfRoLeNcib66ONqXQgPxWQQ9j/CV0fv8iR&#10;1/A23jwKg8lufHQAfx1l/y7G+q6RPnCH3yH9tC7mTVB6y51vx6IPu3MMm1if3iHdhWyayJwN2v2P&#10;fHrYIf0kQ3Dm8mx9+p6nT0vE61jcD54+SVrk1d9OwesXYz8KQhOPNn5+35MAREfNG9QxrwGH30FN&#10;OD4YR0fE49vQfvci2jwOHwi2m/uG0QCMCkMKf7SADwv1DyzMryK289i+/RnIxX8AAAD//wMAUEsD&#10;BBQABgAIAAAAIQC4fsHq4AAAAAoBAAAPAAAAZHJzL2Rvd25yZXYueG1sTI/NTsMwEITvSLyDtUjc&#10;qPNDSwlxqqoCTlUlWiTEbRtvk6ixHcVukr49ywmO+81odiZfTaYVA/W+cVZBPItAkC2dbmyl4PPw&#10;9rAE4QNaja2zpOBKHlbF7U2OmXaj/aBhHyrBIdZnqKAOocuk9GVNBv3MdWRZO7neYOCzr6TuceRw&#10;08okihbSYGP5Q40dbWoqz/uLUfA+4rhO49dhez5trt+H+e5rG5NS93fT+gVEoCn8meG3PleHgjsd&#10;3cVqL1oF8yRN2MrC8wIEG56WjwyODFImssjl/wnFDwAAAP//AwBQSwECLQAUAAYACAAAACEAtoM4&#10;kv4AAADhAQAAEwAAAAAAAAAAAAAAAAAAAAAAW0NvbnRlbnRfVHlwZXNdLnhtbFBLAQItABQABgAI&#10;AAAAIQA4/SH/1gAAAJQBAAALAAAAAAAAAAAAAAAAAC8BAABfcmVscy8ucmVsc1BLAQItABQABgAI&#10;AAAAIQAsxkAB/AQAAE4iAAAOAAAAAAAAAAAAAAAAAC4CAABkcnMvZTJvRG9jLnhtbFBLAQItABQA&#10;BgAIAAAAIQC4fsHq4AAAAAoBAAAPAAAAAAAAAAAAAAAAAFYHAABkcnMvZG93bnJldi54bWxQSwUG&#10;AAAAAAQABADzAAAAYwgAAAAA&#10;">
            <v:line id="Straight Connector 37" o:spid="_x0000_s1046" style="position:absolute;visibility:visible;mso-wrap-style:square" from="2000,95" to="200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9" o:spid="_x0000_s1047" style="position:absolute;visibility:visible;mso-wrap-style:square" from="2000,6000" to="1657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wxcUAAADbAAAADwAAAGRycy9kb3ducmV2LnhtbESPQWvCQBSE7wX/w/KE3upGp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RwxcUAAADbAAAADwAAAAAAAAAA&#10;AAAAAAChAgAAZHJzL2Rvd25yZXYueG1sUEsFBgAAAAAEAAQA+QAAAJMDAAAAAA==&#10;" strokecolor="black [3213]"/>
            <v:rect id="Rectangle 42" o:spid="_x0000_s1048" style="position:absolute;left:10763;top:1809;width:438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ZZMQA&#10;AADbAAAADwAAAGRycy9kb3ducmV2LnhtbESPQWsCMRSE7wX/Q3iCt5rVWilbo4ggCFqo0R56e2ye&#10;m8XNy7JJ1/Xfm0Khx2FmvmEWq97VoqM2VJ4VTMYZCOLCm4pLBefT9vkNRIjIBmvPpOBOAVbLwdMC&#10;c+NvfKROx1IkCIccFdgYm1zKUFhyGMa+IU7exbcOY5JtKU2LtwR3tZxm2Vw6rDgtWGxoY6m46h+n&#10;4ON+0LPvl936ZPTrZ1d8Zdrur0qNhv36HUSkPv6H/9o7o2A2hd8v6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MmWTEAAAA2wAAAA8AAAAAAAAAAAAAAAAAmAIAAGRycy9k&#10;b3ducmV2LnhtbFBLBQYAAAAABAAEAPUAAACJAwAAAAA=&#10;" fillcolor="black [3213]" strokecolor="black [3213]" strokeweight=".25pt">
              <v:fill r:id="rId9" o:title="" type="pattern"/>
            </v:rect>
            <v:rect id="Rectangle 45" o:spid="_x0000_s1049" style="position:absolute;left:10763;width:447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L8QA&#10;AADbAAAADwAAAGRycy9kb3ducmV2LnhtbESPQWvCQBSE74L/YXmCN7NpsVJSVwliizmaFEpvL9nX&#10;JG32bchuY/z3XUHocZiZb5jtfjKdGGlwrWUFD1EMgriyuuVawXvxunoG4Tyyxs4yKbiSg/1uPtti&#10;ou2FzzTmvhYBwi5BBY33fSKlqxoy6CLbEwfvyw4GfZBDLfWAlwA3nXyM44002HJYaLCnQ0PVT/5r&#10;FLhyzIprn358f7qqTI9sinX2ptRyMaUvIDxN/j98b5+0gvUT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cvi/EAAAA2wAAAA8AAAAAAAAAAAAAAAAAmAIAAGRycy9k&#10;b3ducmV2LnhtbFBLBQYAAAAABAAEAPUAAACJAw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TUA</w:t>
                    </w:r>
                  </w:p>
                </w:txbxContent>
              </v:textbox>
            </v:rect>
            <v:rect id="Rectangle 46" o:spid="_x0000_s1050" style="position:absolute;top:666;width:2095;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4gWMMA&#10;AADbAAAADwAAAGRycy9kb3ducmV2LnhtbESPQWvCQBSE74L/YXlCb7pRJJSYVULRUo9NCsXbS/aZ&#10;xGbfhuw2xn/fLRR6HGbmGyY9TKYTIw2utaxgvYpAEFdWt1wr+ChOy2cQziNr7CyTggc5OOznsxQT&#10;be/8TmPuaxEg7BJU0HjfJ1K6qiGDbmV74uBd7WDQBznUUg94D3DTyU0UxdJgy2GhwZ5eGqq+8m+j&#10;wJXjuXj02eft4qoyO7IptudXpZ4WU7YD4Wny/+G/9ptWsI3h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4gWMMAAADbAAAADwAAAAAAAAAAAAAAAACYAgAAZHJzL2Rv&#10;d25yZXYueG1sUEsFBgAAAAAEAAQA9QAAAIgDA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1</w:t>
                    </w:r>
                  </w:p>
                </w:txbxContent>
              </v:textbox>
            </v:rect>
            <v:rect id="Rectangle 47" o:spid="_x0000_s1051" style="position:absolute;top:4762;width:2095;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Fw8QA&#10;AADbAAAADwAAAGRycy9kb3ducmV2LnhtbESPQWvCQBSE74L/YXmCN7NpkVpSVwliizmaFEpvL9nX&#10;JG32bchuY/z3XUHocZiZb5jtfjKdGGlwrWUFD1EMgriyuuVawXvxunoG4Tyyxs4yKbiSg/1uPtti&#10;ou2FzzTmvhYBwi5BBY33fSKlqxoy6CLbEwfvyw4GfZBDLfWAlwA3nXyM4ydpsOWw0GBPh4aqn/zX&#10;KHDlmBXXPv34/nRVmR7ZFOvsTanlYkpfQHia/H/43j5pBesN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ChcPEAAAA2wAAAA8AAAAAAAAAAAAAAAAAmAIAAGRycy9k&#10;b3ducmV2LnhtbFBLBQYAAAAABAAEAPUAAACJAw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0</w:t>
                    </w:r>
                  </w:p>
                </w:txbxContent>
              </v:textbox>
            </v:rect>
            <v:rect id="Rectangle 48" o:spid="_x0000_s1052" style="position:absolute;left:4762;top:5429;width:3334;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0RscAA&#10;AADbAAAADwAAAGRycy9kb3ducmV2LnhtbERPTWuDQBC9B/Iflgn0FteUEIp1DVLS0hyrhdLb6E7U&#10;1J0Vd2v033cPgR4f7zs9zqYXE42us6xgF8UgiGurO24UfJav2ycQziNr7C2TgoUcHLP1KsVE2xt/&#10;0FT4RoQQdgkqaL0fEild3ZJBF9mBOHAXOxr0AY6N1CPeQrjp5WMcH6TBjkNDiwO9tFT/FL9Ggaum&#10;c7kM+df129VVfmJT7s9vSj1s5vwZhKfZ/4vv7netYB/Ghi/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0RscAAAADbAAAADwAAAAAAAAAAAAAAAACYAgAAZHJzL2Rvd25y&#10;ZXYueG1sUEsFBgAAAAAEAAQA9QAAAIUDA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35</w:t>
                    </w:r>
                  </w:p>
                </w:txbxContent>
              </v:textbox>
            </v:rect>
            <v:rect id="Rectangle 49" o:spid="_x0000_s1053" style="position:absolute;left:9144;top:5429;width:3333;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0KsQA&#10;AADbAAAADwAAAGRycy9kb3ducmV2LnhtbESPQWvCQBSE74L/YXmCN7NpkWJTVwliizmaFEpvL9nX&#10;JG32bchuY/z3XUHocZiZb5jtfjKdGGlwrWUFD1EMgriyuuVawXvxutqAcB5ZY2eZFFzJwX43n20x&#10;0fbCZxpzX4sAYZeggsb7PpHSVQ0ZdJHtiYP3ZQeDPsihlnrAS4CbTj7G8ZM02HJYaLCnQ0PVT/5r&#10;FLhyzIprn358f7qqTI9sinX2ptRyMaUvIDxN/j98b5+0gvUz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RtCrEAAAA2wAAAA8AAAAAAAAAAAAAAAAAmAIAAGRycy9k&#10;b3ducmV2LnhtbFBLBQYAAAAABAAEAPUAAACJAwAAAAA=&#10;" filled="f" stroked="f" strokeweight="2pt">
              <v:textbox>
                <w:txbxContent>
                  <w:p w:rsidR="006533A7" w:rsidRPr="00A15C29" w:rsidRDefault="006533A7" w:rsidP="00A15C29">
                    <w:pPr>
                      <w:spacing w:after="0" w:line="240" w:lineRule="auto"/>
                      <w:jc w:val="center"/>
                      <w:rPr>
                        <w:color w:val="000000" w:themeColor="text1"/>
                        <w:sz w:val="16"/>
                      </w:rPr>
                    </w:pPr>
                    <w:r>
                      <w:rPr>
                        <w:color w:val="000000" w:themeColor="text1"/>
                        <w:sz w:val="16"/>
                      </w:rPr>
                      <w:t>55</w:t>
                    </w:r>
                  </w:p>
                </w:txbxContent>
              </v:textbox>
            </v:rect>
            <v:line id="Straight Connector 50" o:spid="_x0000_s1054" style="position:absolute;flip:y;visibility:visible;mso-wrap-style:square" from="15240,1809" to="1524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BFsIAAADbAAAADwAAAGRycy9kb3ducmV2LnhtbERPyWrDMBC9B/oPYgq9hEZuQkvrRjZJ&#10;cSD0lqXg42BNbFNrZCTFdv4+OhR6fLx9nU+mEwM531pW8LJIQBBXVrdcKzifds/vIHxA1thZJgU3&#10;8pBnD7M1ptqOfKDhGGoRQ9inqKAJoU+l9FVDBv3C9sSRu1hnMEToaqkdjjHcdHKZJG/SYMuxocGe&#10;vhqqfo9Xo2D1UV6K5Wm+H13Zbn5Kff7eFolST4/T5hNEoCn8i//ce63gNa6PX+IP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3BFsIAAADbAAAADwAAAAAAAAAAAAAA&#10;AAChAgAAZHJzL2Rvd25yZXYueG1sUEsFBgAAAAAEAAQA+QAAAJADAAAAAA==&#10;" strokecolor="white" strokeweight="2.25pt"/>
          </v:group>
        </w:pict>
      </w:r>
    </w:p>
    <w:p w:rsidR="00211664" w:rsidRDefault="00211664" w:rsidP="000F5393">
      <w:pPr>
        <w:spacing w:after="0" w:line="480" w:lineRule="auto"/>
        <w:jc w:val="both"/>
        <w:rPr>
          <w:rFonts w:ascii="Times New Roman" w:hAnsi="Times New Roman" w:cs="Times New Roman"/>
          <w:sz w:val="24"/>
          <w:szCs w:val="24"/>
        </w:rPr>
      </w:pPr>
    </w:p>
    <w:p w:rsidR="00211664" w:rsidRDefault="00211664" w:rsidP="000F5393">
      <w:pPr>
        <w:spacing w:after="0" w:line="480" w:lineRule="auto"/>
        <w:jc w:val="both"/>
        <w:rPr>
          <w:rFonts w:ascii="Times New Roman" w:hAnsi="Times New Roman" w:cs="Times New Roman"/>
          <w:sz w:val="24"/>
          <w:szCs w:val="24"/>
        </w:rPr>
      </w:pPr>
    </w:p>
    <w:p w:rsidR="00211664" w:rsidRDefault="00211664" w:rsidP="000F5393">
      <w:pPr>
        <w:spacing w:after="0" w:line="480" w:lineRule="auto"/>
        <w:jc w:val="both"/>
        <w:rPr>
          <w:rFonts w:ascii="Times New Roman" w:hAnsi="Times New Roman" w:cs="Times New Roman"/>
          <w:sz w:val="24"/>
          <w:szCs w:val="24"/>
        </w:rPr>
      </w:pPr>
    </w:p>
    <w:p w:rsidR="009A0ABC" w:rsidRPr="009A0ABC" w:rsidRDefault="009A0ABC" w:rsidP="000F5393">
      <w:pPr>
        <w:spacing w:after="0" w:line="480" w:lineRule="auto"/>
        <w:jc w:val="center"/>
        <w:rPr>
          <w:rFonts w:ascii="Times New Roman" w:hAnsi="Times New Roman" w:cs="Times New Roman"/>
          <w:sz w:val="24"/>
          <w:szCs w:val="24"/>
        </w:rPr>
      </w:pPr>
      <w:r>
        <w:rPr>
          <w:rFonts w:ascii="Times New Roman" w:hAnsi="Times New Roman" w:cs="Times New Roman"/>
          <w:i/>
          <w:sz w:val="20"/>
          <w:szCs w:val="24"/>
        </w:rPr>
        <w:t>Diagram-3</w:t>
      </w:r>
      <w:r w:rsidRPr="00DD784C">
        <w:rPr>
          <w:rFonts w:ascii="Times New Roman" w:hAnsi="Times New Roman" w:cs="Times New Roman"/>
          <w:sz w:val="20"/>
          <w:szCs w:val="24"/>
        </w:rPr>
        <w:t xml:space="preserve">: </w:t>
      </w:r>
      <w:r>
        <w:rPr>
          <w:rFonts w:ascii="Times New Roman" w:hAnsi="Times New Roman" w:cs="Times New Roman"/>
          <w:b/>
          <w:sz w:val="20"/>
          <w:szCs w:val="24"/>
        </w:rPr>
        <w:t>Himpunan Tegas (</w:t>
      </w:r>
      <w:r>
        <w:rPr>
          <w:rFonts w:ascii="Times New Roman" w:hAnsi="Times New Roman" w:cs="Times New Roman"/>
          <w:b/>
          <w:i/>
          <w:sz w:val="20"/>
          <w:szCs w:val="24"/>
        </w:rPr>
        <w:t>Crisp</w:t>
      </w:r>
      <w:r>
        <w:rPr>
          <w:rFonts w:ascii="Times New Roman" w:hAnsi="Times New Roman" w:cs="Times New Roman"/>
          <w:b/>
          <w:sz w:val="20"/>
          <w:szCs w:val="24"/>
        </w:rPr>
        <w:t>)</w:t>
      </w:r>
    </w:p>
    <w:p w:rsidR="009A0ABC" w:rsidRDefault="009A0ABC" w:rsidP="000F5393">
      <w:pPr>
        <w:spacing w:after="0" w:line="480" w:lineRule="auto"/>
        <w:jc w:val="both"/>
        <w:rPr>
          <w:rFonts w:ascii="Times New Roman" w:hAnsi="Times New Roman" w:cs="Times New Roman"/>
          <w:sz w:val="24"/>
          <w:szCs w:val="24"/>
        </w:rPr>
      </w:pPr>
    </w:p>
    <w:p w:rsidR="009E5D5E" w:rsidRDefault="007D7CCF"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D2D66">
        <w:rPr>
          <w:rFonts w:ascii="Times New Roman" w:hAnsi="Times New Roman" w:cs="Times New Roman"/>
          <w:sz w:val="24"/>
          <w:szCs w:val="24"/>
        </w:rPr>
        <w:t>Misalnya, seseorang yang sudah berusia 34 tahun, jika masuk dalam himpunan tegas seperti pada gambar di atas, ia masih berada pada kategori “Muda”. Padahal sebenarnya dengan umur tersebut, orang tersebut sudah hampir masuk kategori “Parobaya”. Dari gambar himpunan di atas dapat dikatakan bahwa pemakaian himpunan crisp untuk menyatakan umur sangat tidak adil, adanya perubahan kecil saja pada suatu nilai mengakibatkan perbedaan kategori yang cukup signifikan.</w:t>
      </w:r>
    </w:p>
    <w:p w:rsidR="007D7CCF" w:rsidRDefault="007D7CCF" w:rsidP="000F5393">
      <w:pPr>
        <w:spacing w:after="0" w:line="480" w:lineRule="auto"/>
        <w:jc w:val="both"/>
        <w:rPr>
          <w:rFonts w:ascii="Times New Roman" w:hAnsi="Times New Roman" w:cs="Times New Roman"/>
          <w:sz w:val="24"/>
          <w:szCs w:val="24"/>
        </w:rPr>
      </w:pPr>
    </w:p>
    <w:p w:rsidR="007D7CCF" w:rsidRDefault="007D7CCF" w:rsidP="000F5393">
      <w:pPr>
        <w:pStyle w:val="SubJudul2"/>
      </w:pPr>
      <w:r>
        <w:t>2.</w:t>
      </w:r>
      <w:r w:rsidR="0048122F">
        <w:t>2</w:t>
      </w:r>
      <w:r>
        <w:t>.3 Himpunan Kabur (Fuzzy)</w:t>
      </w:r>
    </w:p>
    <w:p w:rsidR="009E5D5E" w:rsidRDefault="007D7CCF"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Himpunan Fuzzy digunakan untuk mengantisipasi kelemahan pada himpunan crisp. Seseorang dapat masuk dalam dua himpunan yang berbeda, MUDA dan PAROBAYA, PAROBAYA dan TUA, dan sebagainya. </w:t>
      </w:r>
      <w:r w:rsidR="006D6619">
        <w:rPr>
          <w:rFonts w:ascii="Times New Roman" w:hAnsi="Times New Roman" w:cs="Times New Roman"/>
          <w:sz w:val="24"/>
          <w:szCs w:val="24"/>
        </w:rPr>
        <w:t xml:space="preserve">Dari contoh sebelumnya, misalnya, seseorang yang berusia 34 tahun, jika masuk dalam himpunan kabur seperti pada diagram di bawah ini, maka ia tidak sepenuhnya </w:t>
      </w:r>
      <w:r w:rsidR="006D6619">
        <w:rPr>
          <w:rFonts w:ascii="Times New Roman" w:hAnsi="Times New Roman" w:cs="Times New Roman"/>
          <w:sz w:val="24"/>
          <w:szCs w:val="24"/>
        </w:rPr>
        <w:lastRenderedPageBreak/>
        <w:t xml:space="preserve">masuk dalam kategori “Muda” melainkan hanya memperoleh bobot di antara 0 sampai 1 untuk kategori tersebut sesuai dengan penetapan aturannya. </w:t>
      </w:r>
    </w:p>
    <w:p w:rsidR="007D7CCF" w:rsidRDefault="00675A11" w:rsidP="000F5393">
      <w:pPr>
        <w:spacing w:after="0" w:line="480" w:lineRule="auto"/>
        <w:jc w:val="center"/>
        <w:rPr>
          <w:rFonts w:ascii="Times New Roman" w:hAnsi="Times New Roman" w:cs="Times New Roman"/>
          <w:sz w:val="24"/>
          <w:szCs w:val="24"/>
        </w:rPr>
      </w:pPr>
      <w:r>
        <w:rPr>
          <w:rFonts w:ascii="Times New Roman" w:hAnsi="Times New Roman" w:cs="Times New Roman"/>
          <w:sz w:val="24"/>
          <w:szCs w:val="24"/>
          <w:lang w:val="en-US"/>
        </w:rPr>
      </w:r>
      <w:r w:rsidRPr="00675A11">
        <w:rPr>
          <w:rFonts w:ascii="Times New Roman" w:hAnsi="Times New Roman" w:cs="Times New Roman"/>
          <w:sz w:val="24"/>
          <w:szCs w:val="24"/>
          <w:lang w:val="en-US"/>
        </w:rPr>
        <w:pict>
          <v:group id="Canvas 55" o:spid="_x0000_s1055" editas="canvas" style="width:330pt;height:129.75pt;mso-position-horizontal-relative:char;mso-position-vertical-relative:line" coordorigin="2937,3357" coordsize="6600,2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937;top:3357;width:6600;height:2595;visibility:visible;mso-wrap-style:square">
              <v:fill o:detectmouseclick="t"/>
              <v:path o:connecttype="none"/>
            </v:shape>
            <v:line id="Straight Connector 56" o:spid="_x0000_s1057" style="position:absolute;visibility:visible;mso-wrap-style:square" from="3567,3582" to="3567,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QBF8QAAADbAAAADwAAAGRycy9kb3ducmV2LnhtbESPQWvCQBSE7wX/w/KE3upGwUSiqwRB&#10;sPWkben1kX0mabNvw+42Rn+9KxR6HGbmG2a1GUwrenK+saxgOklAEJdWN1wp+HjfvSxA+ICssbVM&#10;Cq7kYbMePa0w1/bCR+pPoRIRwj5HBXUIXS6lL2sy6Ce2I47e2TqDIUpXSe3wEuGmlbMkSaXBhuNC&#10;jR1tayp/Tr9GwaJ8+3ZFVrxO559ddutnh3T3lSn1PB6KJYhAQ/gP/7X3WsE8hc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hAEXxAAAANsAAAAPAAAAAAAAAAAA&#10;AAAAAKECAABkcnMvZG93bnJldi54bWxQSwUGAAAAAAQABAD5AAAAkgMAAAAA&#10;" strokecolor="black [3213]"/>
            <v:line id="Straight Connector 57" o:spid="_x0000_s1058" style="position:absolute;visibility:visible;mso-wrap-style:square" from="3567,5367" to="9297,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line id="Straight Connector 58" o:spid="_x0000_s1059" style="position:absolute;visibility:visible;mso-wrap-style:square" from="3567,4047" to="9087,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060" type="#_x0000_t5" style="position:absolute;left:5667;top:4047;width:1635;height:1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DKjcQA&#10;AADbAAAADwAAAGRycy9kb3ducmV2LnhtbESPQWvCQBSE70L/w/KEXkQ3LbVqdBWRFgQ91OjB4yP7&#10;TILZtyG7jdFf7wqCx2FmvmFmi9aUoqHaFZYVfAwiEMSp1QVnCg773/4YhPPIGkvLpOBKDhbzt84M&#10;Y20vvKMm8ZkIEHYxKsi9r2IpXZqTQTewFXHwTrY26IOsM6lrvAS4KeVnFH1LgwWHhRwrWuWUnpN/&#10;o+DPuoPj5phg9HO+fvVuo21vuFHqvdsupyA8tf4VfrbXWsFwAo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wyo3EAAAA2wAAAA8AAAAAAAAAAAAAAAAAmAIAAGRycy9k&#10;b3ducmV2LnhtbFBLBQYAAAAABAAEAPUAAACJAwAAAAA=&#10;" filled="f" strokecolor="black [3213]" strokeweight=".25pt"/>
            <v:shape id="Isosceles Triangle 60" o:spid="_x0000_s1061" type="#_x0000_t5" style="position:absolute;left:4812;top:4047;width:3345;height:132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bgrwA&#10;AADbAAAADwAAAGRycy9kb3ducmV2LnhtbERPSwrCMBDdC94hjOBOU5UWqUZRQVFc+TnA0IxtaTMp&#10;TdR6e7MQXD7ef7nuTC1e1LrSsoLJOAJBnFldcq7gftuP5iCcR9ZYWyYFH3KwXvV7S0y1ffOFXlef&#10;ixDCLkUFhfdNKqXLCjLoxrYhDtzDtgZ9gG0udYvvEG5qOY2iRBosOTQU2NCuoKy6Po2C7WWa2Grn&#10;z7O4iru7PZzMw8RKDQfdZgHCU+f/4p/7qBUk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wPBuCvAAAANsAAAAPAAAAAAAAAAAAAAAAAJgCAABkcnMvZG93bnJldi54&#10;bWxQSwUGAAAAAAQABAD1AAAAgQMAAAAA&#10;" filled="f" strokecolor="black [3213]" strokeweight=".25pt"/>
            <v:line id="Straight Connector 61" o:spid="_x0000_s1062" style="position:absolute;visibility:visible;mso-wrap-style:square" from="4812,4047" to="4812,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qkEcMAAADbAAAADwAAAGRycy9kb3ducmV2LnhtbESPQWvCQBSE74L/YXmCF6kbPaSSukoR&#10;BMFTY0uvz92XbGj2bciuMfbXdwuFHoeZ+YbZ7kfXioH60HhWsFpmIIi1Nw3XCt4vx6cNiBCRDbae&#10;ScGDAux308kWC+Pv/EZDGWuRIBwKVGBj7Aopg7bkMCx9R5y8yvcOY5J9LU2P9wR3rVxnWS4dNpwW&#10;LHZ0sKS/yptTcM6fS7xe9MfnYyEHe6ZKf+eVUvPZ+PoCItIY/8N/7ZNRkK/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6pBHDAAAA2wAAAA8AAAAAAAAAAAAA&#10;AAAAoQIAAGRycy9kb3ducmV2LnhtbFBLBQYAAAAABAAEAPkAAACRAwAAAAA=&#10;" strokecolor="black [3213]">
              <v:stroke dashstyle="dash"/>
            </v:line>
            <v:line id="Straight Connector 62" o:spid="_x0000_s1063" style="position:absolute;visibility:visible;mso-wrap-style:square" from="8157,4047" to="8157,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g6ZsMAAADbAAAADwAAAGRycy9kb3ducmV2LnhtbESPQWvCQBSE74L/YXlCL1I3eogldZUi&#10;CAVPjZZeX3dfsqHZtyG7xthf7wqFHoeZ+YbZ7EbXioH60HhWsFxkIIi1Nw3XCs6nw/MLiBCRDbae&#10;ScGNAuy208kGC+Ov/EFDGWuRIBwKVGBj7Aopg7bkMCx8R5y8yvcOY5J9LU2P1wR3rVxlWS4dNpwW&#10;LHa0t6R/yotTcMzXJX6f9OfXbS4He6RK/+aVUk+z8e0VRKQx/of/2u9GQb6Cx5f0A+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oOmbDAAAA2wAAAA8AAAAAAAAAAAAA&#10;AAAAoQIAAGRycy9kb3ducmV2LnhtbFBLBQYAAAAABAAEAPkAAACRAwAAAAA=&#10;" strokecolor="black [3213]">
              <v:stroke dashstyle="dash"/>
            </v:line>
            <v:line id="Straight Connector 63" o:spid="_x0000_s1064" style="position:absolute;visibility:visible;mso-wrap-style:square" from="6492,4047" to="6492,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cQAAADbAAAADwAAAGRycy9kb3ducmV2LnhtbESPQWvCQBSE74L/YXmFXqRuqpCW1FWk&#10;IAieGpVeX3dfsqHZtyG7xthf3xUKPQ4z8w2z2oyuFQP1ofGs4HmegSDW3jRcKzgdd0+vIEJENth6&#10;JgU3CrBZTycrLIy/8gcNZaxFgnAoUIGNsSukDNqSwzD3HXHyKt87jEn2tTQ9XhPctXKRZbl02HBa&#10;sNjRuyX9XV6cgkP+UuLXUZ8/bzM52ANV+ievlHp8GLdvICKN8T/8194bBfkS7l/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J/9xAAAANsAAAAPAAAAAAAAAAAA&#10;AAAAAKECAABkcnMvZG93bnJldi54bWxQSwUGAAAAAAQABAD5AAAAkgMAAAAA&#10;" strokecolor="black [3213]">
              <v:stroke dashstyle="dash"/>
            </v:line>
            <v:shape id="Straight Arrow Connector 64" o:spid="_x0000_s1065" type="#_x0000_t32" style="position:absolute;left:6087;top:5052;width:0;height: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0D8QAAADbAAAADwAAAGRycy9kb3ducmV2LnhtbESPS4vCQBCE74L/YeiFvelEV3xkHUUE&#10;18fNKOjemkxvEsz0hMysxn/vCILHoqq+oqbzxpTiSrUrLCvodSMQxKnVBWcKjodVZwzCeWSNpWVS&#10;cCcH81m7NcVY2xvv6Zr4TAQIuxgV5N5XsZQuzcmg69qKOHh/tjbog6wzqWu8BbgpZT+KhtJgwWEh&#10;x4qWOaWX5N8oGMnTOhqnm35v8nU8/y4Tu939WKU+P5rFNwhPjX+HX+2NVjAcwP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FzQPxAAAANsAAAAPAAAAAAAAAAAA&#10;AAAAAKECAABkcnMvZG93bnJldi54bWxQSwUGAAAAAAQABAD5AAAAkgMAAAAA&#10;" strokecolor="black [3213]">
              <v:stroke endarrow="block"/>
            </v:shape>
            <v:shape id="Straight Arrow Connector 65" o:spid="_x0000_s1066" type="#_x0000_t32" style="position:absolute;left:6867;top:5052;width:0;height: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lMQAAADbAAAADwAAAGRycy9kb3ducmV2LnhtbESPS4vCQBCE74L/YeiFvelEF19ZRxHB&#10;9XEzCrq3JtObBDM9ITOr8d87guCxqKqvqOm8MaW4Uu0Kywp63QgEcWp1wZmC42HVGYNwHlljaZkU&#10;3MnBfNZuTTHW9sZ7uiY+EwHCLkYFufdVLKVLczLourYiDt6frQ36IOtM6hpvAW5K2Y+ioTRYcFjI&#10;saJlTukl+TcKRvK0jsbppt+bfB3Pv8vEbnc/VqnPj2bxDcJT49/hV3ujFQwH8Pw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W5GUxAAAANsAAAAPAAAAAAAAAAAA&#10;AAAAAKECAABkcnMvZG93bnJldi54bWxQSwUGAAAAAAQABAD5AAAAkgMAAAAA&#10;" strokecolor="black [3213]">
              <v:stroke endarrow="block"/>
            </v:shape>
            <v:shape id="Straight Arrow Connector 66" o:spid="_x0000_s1067" type="#_x0000_t32" style="position:absolute;left:6867;top:4707;width:0;height:3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kP48UAAADbAAAADwAAAGRycy9kb3ducmV2LnhtbESPQWvCQBSE74L/YXmCN93EQmpT1yCC&#10;1XprKrS9PbKvSWj2bciuSfz3XaHQ4zAz3zCbbDSN6KlztWUF8TICQVxYXXOp4PJ+WKxBOI+ssbFM&#10;Cm7kINtOJxtMtR34jfrclyJA2KWooPK+TaV0RUUG3dK2xMH7tp1BH2RXSt3hEOCmkasoSqTBmsNC&#10;hS3tKyp+8qtR8Cg/jtG6OK3ip4fL59c+t6/nF6vUfDbunkF4Gv1/+K990gqSBO5fwg+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kP48UAAADbAAAADwAAAAAAAAAA&#10;AAAAAAChAgAAZHJzL2Rvd25yZXYueG1sUEsFBgAAAAAEAAQA+QAAAJMDAAAAAA==&#10;" strokecolor="black [3213]">
              <v:stroke endarrow="block"/>
            </v:shape>
            <v:shape id="Straight Arrow Connector 67" o:spid="_x0000_s1068" type="#_x0000_t32" style="position:absolute;left:6087;top:4707;width:0;height:3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WqeMUAAADbAAAADwAAAGRycy9kb3ducmV2LnhtbESPQWvCQBSE74L/YXmF3sxGC9GmriKC&#10;1vZmDLS9PbKvSWj2bchuk/jv3ULB4zAz3zDr7Wga0VPnassK5lEMgriwuuZSQX45zFYgnEfW2Fgm&#10;BVdysN1MJ2tMtR34TH3mSxEg7FJUUHnfplK6oiKDLrItcfC+bWfQB9mVUnc4BLhp5CKOE2mw5rBQ&#10;YUv7ioqf7NcoWMqP13hVnBbz56f882uf2bf3o1Xq8WHcvYDwNPp7+L990gqSJfx9C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WqeMUAAADbAAAADwAAAAAAAAAA&#10;AAAAAAChAgAAZHJzL2Rvd25yZXYueG1sUEsFBgAAAAAEAAQA+QAAAJMDAAAAAA==&#10;" strokecolor="black [3213]">
              <v:stroke endarrow="block"/>
            </v:shape>
            <v:shape id="Straight Arrow Connector 68" o:spid="_x0000_s1069" type="#_x0000_t32" style="position:absolute;left:3567;top:5052;width:33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o+CsEAAADbAAAADwAAAGRycy9kb3ducmV2LnhtbERPy4rCMBTdD/gP4QqzG1M7ULUaRQQf&#10;4246grq7NNe22NyUJmr9e7MYcHk479miM7W4U+sqywqGgwgEcW51xYWCw9/6awzCeWSNtWVS8CQH&#10;i3nvY4aptg/+pXvmCxFC2KWooPS+SaV0eUkG3cA2xIG72NagD7AtpG7xEcJNLeMoSqTBikNDiQ2t&#10;Ssqv2c0oGMnjNhrnu3g4+T6czqvM/uw3VqnPfrecgvDU+bf4373TCpIwNnwJP0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Wj4KwQAAANsAAAAPAAAAAAAAAAAAAAAA&#10;AKECAABkcnMvZG93bnJldi54bWxQSwUGAAAAAAQABAD5AAAAjwMAAAAA&#10;" strokecolor="black [3213]">
              <v:stroke endarrow="block"/>
            </v:shape>
            <v:shape id="Straight Arrow Connector 69" o:spid="_x0000_s1070" type="#_x0000_t32" style="position:absolute;left:3567;top:4707;width:33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bkcMAAADbAAAADwAAAGRycy9kb3ducmV2LnhtbESPS4vCQBCE7wv+h6EFb+tEBR/RUUTw&#10;sXszCuqtybRJMNMTMqPGf7+zIHgsquorarZoTCkeVLvCsoJeNwJBnFpdcKbgeFh/j0E4j6yxtEwK&#10;XuRgMW99zTDW9sl7eiQ+EwHCLkYFufdVLKVLczLourYiDt7V1gZ9kHUmdY3PADel7EfRUBosOCzk&#10;WNEqp/SW3I2CkTxto3G66/cmg+P5skrsz+/GKtVpN8spCE+N/4Tf7Z1WMJzA/5fw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Wm5HDAAAA2wAAAA8AAAAAAAAAAAAA&#10;AAAAoQIAAGRycy9kb3ducmV2LnhtbFBLBQYAAAAABAAEAPkAAACRAwAAAAA=&#10;" strokecolor="black [3213]">
              <v:stroke endarrow="block"/>
            </v:shape>
            <v:rect id="Rectangle 70" o:spid="_x0000_s1071" style="position:absolute;left:3057;top:4525;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Cr8A&#10;AADbAAAADwAAAGRycy9kb3ducmV2LnhtbERPTYvCMBC9C/6HMMLeNFVkV6pRiqisR60g3sZmbKvN&#10;pDSx1n+/OQh7fLzvxaozlWipcaVlBeNRBII4s7rkXMEp3Q5nIJxH1lhZJgVvcrBa9nsLjLV98YHa&#10;o89FCGEXo4LC+zqW0mUFGXQjWxMH7mYbgz7AJpe6wVcIN5WcRNG3NFhyaCiwpnVB2eP4NArctd2n&#10;7zo53y8uuyYbNul0v1Pqa9AlcxCeOv8v/rh/tYKf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B9cKvwAAANsAAAAPAAAAAAAAAAAAAAAAAJgCAABkcnMvZG93bnJl&#10;di54bWxQSwUGAAAAAAQABAD1AAAAhAM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0,5</w:t>
                    </w:r>
                  </w:p>
                </w:txbxContent>
              </v:textbox>
            </v:rect>
            <v:rect id="Rectangle 71" o:spid="_x0000_s1072" style="position:absolute;left:3027;top:4884;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ykcIA&#10;AADbAAAADwAAAGRycy9kb3ducmV2LnhtbESPQYvCMBSE74L/ITzBm6YuotI1SpFV9KhdkL09m7dt&#10;1+alNLHWf28EYY/DzHzDLNedqURLjSstK5iMIxDEmdUl5wq+0+1oAcJ5ZI2VZVLwIAfrVb+3xFjb&#10;Ox+pPflcBAi7GBUU3texlC4ryKAb25o4eL+2MeiDbHKpG7wHuKnkRxTNpMGSw0KBNW0Kyq6nm1Hg&#10;Lu0hfdTJ+e/HZZfki006PeyUGg665BOEp87/h9/tvVYwn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3KRwgAAANsAAAAPAAAAAAAAAAAAAAAAAJgCAABkcnMvZG93&#10;bnJldi54bWxQSwUGAAAAAAQABAD1AAAAhwM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0,25</w:t>
                    </w:r>
                  </w:p>
                </w:txbxContent>
              </v:textbox>
            </v:rect>
            <v:rect id="Rectangle 72" o:spid="_x0000_s1073" style="position:absolute;left:3147;top:5199;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s5sIA&#10;AADbAAAADwAAAGRycy9kb3ducmV2LnhtbESPQYvCMBSE7wv+h/CEva2pIrtSjVJEZT1qBfH2bJ5t&#10;tXkpTaz132+EBY/DzHzDzBadqURLjSstKxgOIhDEmdUl5woO6fprAsJ5ZI2VZVLwJAeLee9jhrG2&#10;D95Ru/e5CBB2MSoovK9jKV1WkEE3sDVx8C62MeiDbHKpG3wEuKnkKIq+pcGSw0KBNS0Lym77u1Hg&#10;zu02fdbJ8Xpy2TlZsUnH241Sn/0umYLw1Pl3+L/9qxX8jO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mezmwgAAANsAAAAPAAAAAAAAAAAAAAAAAJgCAABkcnMvZG93&#10;bnJldi54bWxQSwUGAAAAAAQABAD1AAAAhwM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0</w:t>
                    </w:r>
                  </w:p>
                </w:txbxContent>
              </v:textbox>
            </v:rect>
            <v:rect id="Rectangle 73" o:spid="_x0000_s1074" style="position:absolute;left:4467;top:5334;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JfcMA&#10;AADbAAAADwAAAGRycy9kb3ducmV2LnhtbESPQWvCQBSE74L/YXlCb2ZjLVWiqwSppR5rBPH2zD6T&#10;aPZtyG5j/PfdQsHjMDPfMMt1b2rRUesqywomUQyCOLe64kLBIduO5yCcR9ZYWyYFD3KwXg0HS0y0&#10;vfM3dXtfiABhl6CC0vsmkdLlJRl0kW2Ig3exrUEfZFtI3eI9wE0tX+P4XRqsOCyU2NCmpPy2/zEK&#10;3LnbZY8mPV5PLj+nH2yyt92nUi+jPl2A8NT7Z/i//aUVzKb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VJfcMAAADbAAAADwAAAAAAAAAAAAAAAACYAgAAZHJzL2Rv&#10;d25yZXYueG1sUEsFBgAAAAAEAAQA9QAAAIgDA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25</w:t>
                    </w:r>
                  </w:p>
                </w:txbxContent>
              </v:textbox>
            </v:rect>
            <v:rect id="Rectangle 74" o:spid="_x0000_s1075" style="position:absolute;left:5307;top:5334;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RCcQA&#10;AADbAAAADwAAAGRycy9kb3ducmV2LnhtbESPQWvCQBSE74L/YXmCN7NpkVpSVwliizmaFEpvL9nX&#10;JG32bchuY/z3XUHocZiZb5jtfjKdGGlwrWUFD1EMgriyuuVawXvxunoG4Tyyxs4yKbiSg/1uPtti&#10;ou2FzzTmvhYBwi5BBY33fSKlqxoy6CLbEwfvyw4GfZBDLfWAlwA3nXyM4ydpsOWw0GBPh4aqn/zX&#10;KHDlmBXXPv34/nRVmR7ZFOvsTanlYkpfQHia/H/43j5pBZs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80QnEAAAA2wAAAA8AAAAAAAAAAAAAAAAAmAIAAGRycy9k&#10;b3ducmV2LnhtbFBLBQYAAAAABAAEAPUAAACJAw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35</w:t>
                    </w:r>
                  </w:p>
                </w:txbxContent>
              </v:textbox>
            </v:rect>
            <v:rect id="Rectangle 75" o:spid="_x0000_s1076" style="position:absolute;left:5742;top:5334;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sMA&#10;AADbAAAADwAAAGRycy9kb3ducmV2LnhtbESPQWvCQBSE74L/YXlCb2ZjsVWiqwSppR5rBPH2zD6T&#10;aPZtyG5j/PfdQsHjMDPfMMt1b2rRUesqywomUQyCOLe64kLBIduO5yCcR9ZYWyYFD3KwXg0HS0y0&#10;vfM3dXtfiABhl6CC0vsmkdLlJRl0kW2Ig3exrUEfZFtI3eI9wE0tX+P4XRqsOCyU2NCmpPy2/zEK&#10;3LnbZY8mPV5PLj+nH2yy6e5TqZdRny5AeOr9M/zf/tIKZ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sMAAADbAAAADwAAAAAAAAAAAAAAAACYAgAAZHJzL2Rv&#10;d25yZXYueG1sUEsFBgAAAAAEAAQA9QAAAIgDA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40</w:t>
                    </w:r>
                  </w:p>
                </w:txbxContent>
              </v:textbox>
            </v:rect>
            <v:rect id="Rectangle 76" o:spid="_x0000_s1077" style="position:absolute;left:6147;top:5334;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q5cIA&#10;AADbAAAADwAAAGRycy9kb3ducmV2LnhtbESPQYvCMBSE74L/ITzBm6aKuNI1ShEVPa4VZG/P5m3b&#10;tXkpTaz135uFBY/DzHzDLNedqURLjSstK5iMIxDEmdUl5wrO6W60AOE8ssbKMil4koP1qt9bYqzt&#10;g7+oPflcBAi7GBUU3texlC4ryKAb25o4eD+2MeiDbHKpG3wEuKnkNIrm0mDJYaHAmjYFZbfT3Shw&#10;1/aYPuvk8vvtsmuyZZPOjnulhoMu+QThqfPv8H/7oBV8zOHv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urlwgAAANsAAAAPAAAAAAAAAAAAAAAAAJgCAABkcnMvZG93&#10;bnJldi54bWxQSwUGAAAAAAQABAD1AAAAhwM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45</w:t>
                    </w:r>
                  </w:p>
                </w:txbxContent>
              </v:textbox>
            </v:rect>
            <v:rect id="Rectangle 77" o:spid="_x0000_s1078" style="position:absolute;left:6522;top:5334;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PfsIA&#10;AADbAAAADwAAAGRycy9kb3ducmV2LnhtbESPQYvCMBSE74L/ITzBm6aKqHSNUkRFj2sF2duzedt2&#10;bV5KE2v995uFBY/DzHzDrDadqURLjSstK5iMIxDEmdUl5wou6X60BOE8ssbKMil4kYPNut9bYazt&#10;kz+pPftcBAi7GBUU3texlC4ryKAb25o4eN+2MeiDbHKpG3wGuKnkNIrm0mDJYaHAmrYFZffzwyhw&#10;t/aUvurk+vPlsluyY5POTgelhoMu+QDhqfPv8H/7qBUsF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k9+wgAAANsAAAAPAAAAAAAAAAAAAAAAAJgCAABkcnMvZG93&#10;bnJldi54bWxQSwUGAAAAAAQABAD1AAAAhwM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50</w:t>
                    </w:r>
                  </w:p>
                </w:txbxContent>
              </v:textbox>
            </v:rect>
            <v:rect id="Rectangle 78" o:spid="_x0000_s1079" style="position:absolute;left:6893;top:5334;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HbDL8A&#10;AADbAAAADwAAAGRycy9kb3ducmV2LnhtbERPTYvCMBC9C/6HMMLeNFVkV6pRiqisR60g3sZmbKvN&#10;pDSx1n+/OQh7fLzvxaozlWipcaVlBeNRBII4s7rkXMEp3Q5nIJxH1lhZJgVvcrBa9nsLjLV98YHa&#10;o89FCGEXo4LC+zqW0mUFGXQjWxMH7mYbgz7AJpe6wVcIN5WcRNG3NFhyaCiwpnVB2eP4NArctd2n&#10;7zo53y8uuyYbNul0v1Pqa9AlcxCeOv8v/rh/tYKf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cdsMvwAAANsAAAAPAAAAAAAAAAAAAAAAAJgCAABkcnMvZG93bnJl&#10;di54bWxQSwUGAAAAAAQABAD1AAAAhAM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55</w:t>
                    </w:r>
                  </w:p>
                </w:txbxContent>
              </v:textbox>
            </v:rect>
            <v:rect id="Rectangle 79" o:spid="_x0000_s1080" style="position:absolute;left:7793;top:5334;width:70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l8MA&#10;AADbAAAADwAAAGRycy9kb3ducmV2LnhtbESPQWvCQBSE74L/YXlCb2ZjkVajqwSppR5rBPH2zD6T&#10;aPZtyG5j/PfdQsHjMDPfMMt1b2rRUesqywomUQyCOLe64kLBIduOZyCcR9ZYWyYFD3KwXg0HS0y0&#10;vfM3dXtfiABhl6CC0vsmkdLlJRl0kW2Ig3exrUEfZFtI3eI9wE0tX+P4TRqsOCyU2NCmpPy2/zEK&#10;3LnbZY8mPV5PLj+nH2yy6e5TqZdRny5AeOr9M/zf/tIK3u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1+l8MAAADbAAAADwAAAAAAAAAAAAAAAACYAgAAZHJzL2Rv&#10;d25yZXYueG1sUEsFBgAAAAAEAAQA9QAAAIgDA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65</w:t>
                    </w:r>
                  </w:p>
                </w:txbxContent>
              </v:textbox>
            </v:rect>
            <v:rect id="Rectangle 80" o:spid="_x0000_s1081" style="position:absolute;left:3792;top:3789;width:82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nLcEA&#10;AADbAAAADwAAAGRycy9kb3ducmV2LnhtbERPy0rDQBTdC/2H4Rbc2UmLSImZhCCtmKWNIO5uM7dJ&#10;auZOyIx5/L2zKHR5OO8km00nRhpca1nBdhOBIK6sbrlW8FUen/YgnEfW2FkmBQs5yNLVQ4KxthN/&#10;0njytQgh7GJU0Hjfx1K6qiGDbmN74sBd7GDQBzjUUg84hXDTyV0UvUiDLYeGBnt6a6j6Pf0ZBe48&#10;FuXS59/XH1ed8wOb8rl4V+pxPeevIDzN/i6+uT+0gn1YH76EHy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Spy3BAAAA2wAAAA8AAAAAAAAAAAAAAAAAmAIAAGRycy9kb3du&#10;cmV2LnhtbFBLBQYAAAAABAAEAPUAAACGAw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MUDA</w:t>
                    </w:r>
                  </w:p>
                </w:txbxContent>
              </v:textbox>
            </v:rect>
            <v:rect id="Rectangle 81" o:spid="_x0000_s1082" style="position:absolute;left:5813;top:3789;width:1354;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4CtsIA&#10;AADbAAAADwAAAGRycy9kb3ducmV2LnhtbESPQYvCMBSE7wv+h/AEb9tUkUW6RimioketIHt7Nm/b&#10;rs1LaWKt/94sCB6HmfmGmS97U4uOWldZVjCOYhDEudUVFwpO2eZzBsJ5ZI21ZVLwIAfLxeBjjom2&#10;dz5Qd/SFCBB2CSoovW8SKV1ekkEX2YY4eL+2NeiDbAupW7wHuKnlJI6/pMGKw0KJDa1Kyq/Hm1Hg&#10;Lt0+ezTp+e/H5Zd0zSab7rdKjYZ9+g3CU+/f4Vd7pxXMxvD/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K2wgAAANsAAAAPAAAAAAAAAAAAAAAAAJgCAABkcnMvZG93&#10;bnJldi54bWxQSwUGAAAAAAQABAD1AAAAhwM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PAROBAYA</w:t>
                    </w:r>
                  </w:p>
                </w:txbxContent>
              </v:textbox>
            </v:rect>
            <v:rect id="Rectangle 82" o:spid="_x0000_s1083" style="position:absolute;left:8243;top:3789;width:825;height: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cwcEA&#10;AADbAAAADwAAAGRycy9kb3ducmV2LnhtbESPQYvCMBSE74L/ITzBm6aKiHSNUsRd9KgVZG/P5m3b&#10;tXkpTaz13xtB8DjMzDfMct2ZSrTUuNKygsk4AkGcWV1yruCUfo8WIJxH1lhZJgUPcrBe9XtLjLW9&#10;84Hao89FgLCLUUHhfR1L6bKCDLqxrYmD92cbgz7IJpe6wXuAm0pOo2guDZYcFgqsaVNQdj3ejAJ3&#10;affpo07O/78uuyRbNuls/6PUcNAlXyA8df4Tfrd3WsFiCq8v4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MnMHBAAAA2wAAAA8AAAAAAAAAAAAAAAAAmAIAAGRycy9kb3du&#10;cmV2LnhtbFBLBQYAAAAABAAEAPUAAACGAw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TUA</w:t>
                    </w:r>
                  </w:p>
                </w:txbxContent>
              </v:textbox>
            </v:rect>
            <v:rect id="Rectangle 83" o:spid="_x0000_s1084" style="position:absolute;left:3027;top:3849;width:705;height: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5WsIA&#10;AADbAAAADwAAAGRycy9kb3ducmV2LnhtbESPQYvCMBSE74L/ITxhb5q6ikg1SpFdWY/aBfH2bJ5t&#10;tXkpTbbWf28EYY/DzHzDLNedqURLjSstKxiPIhDEmdUl5wp+0+/hHITzyBory6TgQQ7Wq35vibG2&#10;d95Te/C5CBB2MSoovK9jKV1WkEE3sjVx8C62MeiDbHKpG7wHuKnkZxTNpMGSw0KBNW0Kym6HP6PA&#10;ndtd+qiT4/XksnPyxSad7rZKfQy6ZAHCU+f/w+/2j1Ywn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DlawgAAANsAAAAPAAAAAAAAAAAAAAAAAJgCAABkcnMvZG93&#10;bnJldi54bWxQSwUGAAAAAAQABAD1AAAAhwMAAAAA&#10;" filled="f" stroked="f" strokeweight="2pt">
              <v:textbox>
                <w:txbxContent>
                  <w:p w:rsidR="006533A7" w:rsidRDefault="006533A7" w:rsidP="00865127">
                    <w:pPr>
                      <w:pStyle w:val="NormalWeb"/>
                      <w:spacing w:before="0" w:beforeAutospacing="0" w:after="0" w:afterAutospacing="0" w:line="276" w:lineRule="auto"/>
                      <w:jc w:val="center"/>
                    </w:pPr>
                    <w:r>
                      <w:rPr>
                        <w:rFonts w:eastAsia="Calibri"/>
                        <w:color w:val="000000"/>
                        <w:sz w:val="16"/>
                        <w:szCs w:val="16"/>
                        <w:lang w:val="id-ID"/>
                      </w:rPr>
                      <w:t>µ[x]</w:t>
                    </w:r>
                  </w:p>
                </w:txbxContent>
              </v:textbox>
            </v:rect>
            <w10:wrap type="none"/>
            <w10:anchorlock/>
          </v:group>
        </w:pict>
      </w:r>
    </w:p>
    <w:p w:rsidR="009A0ABC" w:rsidRPr="009A0ABC" w:rsidRDefault="009A0ABC" w:rsidP="000F5393">
      <w:pPr>
        <w:spacing w:after="0" w:line="480" w:lineRule="auto"/>
        <w:jc w:val="center"/>
        <w:rPr>
          <w:rFonts w:ascii="Times New Roman" w:hAnsi="Times New Roman" w:cs="Times New Roman"/>
          <w:sz w:val="24"/>
          <w:szCs w:val="24"/>
        </w:rPr>
      </w:pPr>
      <w:r w:rsidRPr="00DD784C">
        <w:rPr>
          <w:rFonts w:ascii="Times New Roman" w:hAnsi="Times New Roman" w:cs="Times New Roman"/>
          <w:i/>
          <w:sz w:val="20"/>
          <w:szCs w:val="24"/>
        </w:rPr>
        <w:t>Diagram-</w:t>
      </w:r>
      <w:r>
        <w:rPr>
          <w:rFonts w:ascii="Times New Roman" w:hAnsi="Times New Roman" w:cs="Times New Roman"/>
          <w:i/>
          <w:sz w:val="20"/>
          <w:szCs w:val="24"/>
        </w:rPr>
        <w:t>4</w:t>
      </w:r>
      <w:r w:rsidRPr="00DD784C">
        <w:rPr>
          <w:rFonts w:ascii="Times New Roman" w:hAnsi="Times New Roman" w:cs="Times New Roman"/>
          <w:sz w:val="20"/>
          <w:szCs w:val="24"/>
        </w:rPr>
        <w:t xml:space="preserve">: </w:t>
      </w:r>
      <w:r>
        <w:rPr>
          <w:rFonts w:ascii="Times New Roman" w:hAnsi="Times New Roman" w:cs="Times New Roman"/>
          <w:b/>
          <w:sz w:val="20"/>
          <w:szCs w:val="24"/>
        </w:rPr>
        <w:t>Himpunan Kabur (</w:t>
      </w:r>
      <w:r>
        <w:rPr>
          <w:rFonts w:ascii="Times New Roman" w:hAnsi="Times New Roman" w:cs="Times New Roman"/>
          <w:b/>
          <w:i/>
          <w:sz w:val="20"/>
          <w:szCs w:val="24"/>
        </w:rPr>
        <w:t>Fuzzy</w:t>
      </w:r>
      <w:r>
        <w:rPr>
          <w:rFonts w:ascii="Times New Roman" w:hAnsi="Times New Roman" w:cs="Times New Roman"/>
          <w:b/>
          <w:sz w:val="20"/>
          <w:szCs w:val="24"/>
        </w:rPr>
        <w:t>)</w:t>
      </w:r>
    </w:p>
    <w:p w:rsidR="007D7CCF" w:rsidRDefault="007D7CCF" w:rsidP="000F5393">
      <w:pPr>
        <w:spacing w:after="0" w:line="480" w:lineRule="auto"/>
        <w:jc w:val="both"/>
        <w:rPr>
          <w:rFonts w:ascii="Times New Roman" w:hAnsi="Times New Roman" w:cs="Times New Roman"/>
          <w:sz w:val="24"/>
          <w:szCs w:val="24"/>
        </w:rPr>
      </w:pPr>
    </w:p>
    <w:p w:rsidR="006D2F53" w:rsidRDefault="006D2F53" w:rsidP="000F5393">
      <w:pPr>
        <w:pStyle w:val="SubJudul2"/>
      </w:pPr>
      <w:r>
        <w:t>2.2.4 Pemrograman Linear</w:t>
      </w:r>
    </w:p>
    <w:p w:rsidR="006D2F53" w:rsidRDefault="006D2F53"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Susilo (2006) menyatakan bahwa pemrograman linear adalah suatu cara untuk menentukan nilai optimum (maksimum atau minimum) dari suatu fungsi linear di bawah kendala-kendala tertentu yang dinyatakan dalam bentuk persamaan atau pertidaksamaan linear. Fungsi linear yang dicari nilai optimumnya itu disebut fungsi objektif atau fungsi tujuan. Bentuk umum masalah pemrograman linear dapat dirumuskan sebagai berikut. </w:t>
      </w:r>
    </w:p>
    <w:p w:rsidR="006D2F53" w:rsidRDefault="006D2F53" w:rsidP="000F5393">
      <w:pPr>
        <w:spacing w:before="240" w:after="0"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Maksimumkan </m:t>
          </m:r>
          <m:d>
            <m:dPr>
              <m:ctrlPr>
                <w:rPr>
                  <w:rFonts w:ascii="Cambria Math" w:hAnsi="Cambria Math" w:cs="Times New Roman"/>
                  <w:i/>
                  <w:sz w:val="24"/>
                  <w:szCs w:val="24"/>
                </w:rPr>
              </m:ctrlPr>
            </m:dPr>
            <m:e>
              <m:r>
                <w:rPr>
                  <w:rFonts w:ascii="Cambria Math" w:hAnsi="Cambria Math" w:cs="Times New Roman"/>
                  <w:sz w:val="24"/>
                  <w:szCs w:val="24"/>
                </w:rPr>
                <m:t>minimumkan</m:t>
              </m:r>
            </m:e>
          </m:d>
          <m:r>
            <w:rPr>
              <w:rFonts w:ascii="Cambria Math" w:hAnsi="Cambria Math" w:cs="Times New Roman"/>
              <w:sz w:val="24"/>
              <w:szCs w:val="24"/>
            </w:rPr>
            <m:t xml:space="preserve"> : z=cx</m:t>
          </m:r>
        </m:oMath>
      </m:oMathPara>
    </w:p>
    <w:p w:rsidR="006D2F53" w:rsidRDefault="006D2F53" w:rsidP="000F5393">
      <w:pPr>
        <w:spacing w:after="240" w:line="480" w:lineRule="auto"/>
        <w:jc w:val="center"/>
        <w:rPr>
          <w:rFonts w:ascii="Times New Roman" w:hAnsi="Times New Roman" w:cs="Times New Roman"/>
          <w:sz w:val="24"/>
          <w:szCs w:val="24"/>
        </w:rPr>
      </w:pPr>
      <m:oMathPara>
        <m:oMath>
          <m:r>
            <w:rPr>
              <w:rFonts w:ascii="Cambria Math" w:hAnsi="Cambria Math" w:cs="Times New Roman"/>
              <w:sz w:val="24"/>
              <w:szCs w:val="24"/>
            </w:rPr>
            <m:t>dengan kendala : Ax ≤b, x ≥0</m:t>
          </m:r>
        </m:oMath>
      </m:oMathPara>
    </w:p>
    <w:p w:rsidR="006D2F53" w:rsidRDefault="006D2F53"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 mana </w:t>
      </w:r>
      <w:r>
        <w:rPr>
          <w:rFonts w:ascii="Times New Roman" w:hAnsi="Times New Roman" w:cs="Times New Roman"/>
          <w:i/>
          <w:sz w:val="24"/>
          <w:szCs w:val="24"/>
        </w:rPr>
        <w:t>x = (x</w:t>
      </w:r>
      <w:r>
        <w:rPr>
          <w:rFonts w:ascii="Times New Roman" w:hAnsi="Times New Roman" w:cs="Times New Roman"/>
          <w:i/>
          <w:sz w:val="24"/>
          <w:szCs w:val="24"/>
          <w:vertAlign w:val="subscript"/>
        </w:rPr>
        <w:t>1</w:t>
      </w:r>
      <w:r>
        <w:rPr>
          <w:rFonts w:ascii="Times New Roman" w:hAnsi="Times New Roman" w:cs="Times New Roman"/>
          <w:i/>
          <w:sz w:val="24"/>
          <w:szCs w:val="24"/>
        </w:rPr>
        <w:t>, x</w:t>
      </w:r>
      <w:r>
        <w:rPr>
          <w:rFonts w:ascii="Times New Roman" w:hAnsi="Times New Roman" w:cs="Times New Roman"/>
          <w:i/>
          <w:sz w:val="24"/>
          <w:szCs w:val="24"/>
          <w:vertAlign w:val="subscript"/>
        </w:rPr>
        <w:t>2</w:t>
      </w:r>
      <w:r>
        <w:rPr>
          <w:rFonts w:ascii="Times New Roman" w:hAnsi="Times New Roman" w:cs="Times New Roman"/>
          <w:i/>
          <w:sz w:val="24"/>
          <w:szCs w:val="24"/>
        </w:rPr>
        <w:t>, ... , x</w:t>
      </w:r>
      <w:r>
        <w:rPr>
          <w:rFonts w:ascii="Times New Roman" w:hAnsi="Times New Roman" w:cs="Times New Roman"/>
          <w:i/>
          <w:sz w:val="24"/>
          <w:szCs w:val="24"/>
          <w:vertAlign w:val="subscript"/>
        </w:rPr>
        <w:t>n</w:t>
      </w:r>
      <w:r>
        <w:rPr>
          <w:rFonts w:ascii="Times New Roman" w:hAnsi="Times New Roman" w:cs="Times New Roman"/>
          <w:i/>
          <w:sz w:val="24"/>
          <w:szCs w:val="24"/>
        </w:rPr>
        <w:t>)</w:t>
      </w:r>
      <w:r>
        <w:rPr>
          <w:rFonts w:ascii="Times New Roman" w:hAnsi="Times New Roman" w:cs="Times New Roman"/>
          <w:i/>
          <w:sz w:val="24"/>
          <w:szCs w:val="24"/>
          <w:vertAlign w:val="superscript"/>
        </w:rPr>
        <w:t>T</w:t>
      </w:r>
      <w:r>
        <w:rPr>
          <w:rFonts w:ascii="Times New Roman" w:hAnsi="Times New Roman" w:cs="Times New Roman"/>
          <w:i/>
          <w:sz w:val="24"/>
          <w:szCs w:val="24"/>
        </w:rPr>
        <w:t xml:space="preserve"> </w:t>
      </w:r>
      <w:r w:rsidRPr="0004313E">
        <w:rPr>
          <w:rFonts w:ascii="Times New Roman" w:hAnsi="Times New Roman" w:cs="Times New Roman"/>
          <w:sz w:val="24"/>
          <w:szCs w:val="24"/>
        </w:rPr>
        <w:t>adalah vektor variabel,</w:t>
      </w:r>
      <w:r>
        <w:rPr>
          <w:rFonts w:ascii="Times New Roman" w:hAnsi="Times New Roman" w:cs="Times New Roman"/>
          <w:sz w:val="24"/>
          <w:szCs w:val="24"/>
        </w:rPr>
        <w:t xml:space="preserve"> </w:t>
      </w:r>
      <w:r>
        <w:rPr>
          <w:rFonts w:ascii="Times New Roman" w:hAnsi="Times New Roman" w:cs="Times New Roman"/>
          <w:i/>
          <w:sz w:val="24"/>
          <w:szCs w:val="24"/>
        </w:rPr>
        <w:t>c = (c</w:t>
      </w:r>
      <w:r>
        <w:rPr>
          <w:rFonts w:ascii="Times New Roman" w:hAnsi="Times New Roman" w:cs="Times New Roman"/>
          <w:i/>
          <w:sz w:val="24"/>
          <w:szCs w:val="24"/>
          <w:vertAlign w:val="subscript"/>
        </w:rPr>
        <w:t>1</w:t>
      </w:r>
      <w:r>
        <w:rPr>
          <w:rFonts w:ascii="Times New Roman" w:hAnsi="Times New Roman" w:cs="Times New Roman"/>
          <w:i/>
          <w:sz w:val="24"/>
          <w:szCs w:val="24"/>
        </w:rPr>
        <w:t>, c</w:t>
      </w:r>
      <w:r>
        <w:rPr>
          <w:rFonts w:ascii="Times New Roman" w:hAnsi="Times New Roman" w:cs="Times New Roman"/>
          <w:i/>
          <w:sz w:val="24"/>
          <w:szCs w:val="24"/>
          <w:vertAlign w:val="subscript"/>
        </w:rPr>
        <w:t>2</w:t>
      </w:r>
      <w:r>
        <w:rPr>
          <w:rFonts w:ascii="Times New Roman" w:hAnsi="Times New Roman" w:cs="Times New Roman"/>
          <w:i/>
          <w:sz w:val="24"/>
          <w:szCs w:val="24"/>
        </w:rPr>
        <w:t>, ... , c</w:t>
      </w:r>
      <w:r>
        <w:rPr>
          <w:rFonts w:ascii="Times New Roman" w:hAnsi="Times New Roman" w:cs="Times New Roman"/>
          <w:i/>
          <w:sz w:val="24"/>
          <w:szCs w:val="24"/>
          <w:vertAlign w:val="subscript"/>
        </w:rPr>
        <w:t>n</w:t>
      </w:r>
      <w:r>
        <w:rPr>
          <w:rFonts w:ascii="Times New Roman" w:hAnsi="Times New Roman" w:cs="Times New Roman"/>
          <w:i/>
          <w:sz w:val="24"/>
          <w:szCs w:val="24"/>
        </w:rPr>
        <w:t>)</w:t>
      </w:r>
      <w:r>
        <w:rPr>
          <w:rFonts w:ascii="Times New Roman" w:hAnsi="Times New Roman" w:cs="Times New Roman"/>
          <w:sz w:val="24"/>
          <w:szCs w:val="24"/>
        </w:rPr>
        <w:t xml:space="preserve"> adalah vektor biaya, </w:t>
      </w:r>
      <w:r>
        <w:rPr>
          <w:rFonts w:ascii="Times New Roman" w:hAnsi="Times New Roman" w:cs="Times New Roman"/>
          <w:i/>
          <w:sz w:val="24"/>
          <w:szCs w:val="24"/>
        </w:rPr>
        <w:t>A = (a</w:t>
      </w:r>
      <w:r>
        <w:rPr>
          <w:rFonts w:ascii="Times New Roman" w:hAnsi="Times New Roman" w:cs="Times New Roman"/>
          <w:i/>
          <w:sz w:val="24"/>
          <w:szCs w:val="24"/>
          <w:vertAlign w:val="subscript"/>
        </w:rPr>
        <w:t>ij</w:t>
      </w:r>
      <w:r>
        <w:rPr>
          <w:rFonts w:ascii="Times New Roman" w:hAnsi="Times New Roman" w:cs="Times New Roman"/>
          <w:i/>
          <w:sz w:val="24"/>
          <w:szCs w:val="24"/>
        </w:rPr>
        <w:t>)</w:t>
      </w:r>
      <w:r>
        <w:rPr>
          <w:rFonts w:ascii="Times New Roman" w:hAnsi="Times New Roman" w:cs="Times New Roman"/>
          <w:sz w:val="24"/>
          <w:szCs w:val="24"/>
        </w:rPr>
        <w:t xml:space="preserve"> adalah matriks kendala berukuran </w:t>
      </w:r>
      <w:r>
        <w:rPr>
          <w:rFonts w:ascii="Times New Roman" w:hAnsi="Times New Roman" w:cs="Times New Roman"/>
          <w:i/>
          <w:sz w:val="24"/>
          <w:szCs w:val="24"/>
        </w:rPr>
        <w:t>m x n</w:t>
      </w:r>
      <w:r>
        <w:rPr>
          <w:rFonts w:ascii="Times New Roman" w:hAnsi="Times New Roman" w:cs="Times New Roman"/>
          <w:sz w:val="24"/>
          <w:szCs w:val="24"/>
        </w:rPr>
        <w:t xml:space="preserve">, dan </w:t>
      </w:r>
      <w:r>
        <w:rPr>
          <w:rFonts w:ascii="Times New Roman" w:hAnsi="Times New Roman" w:cs="Times New Roman"/>
          <w:i/>
          <w:sz w:val="24"/>
          <w:szCs w:val="24"/>
        </w:rPr>
        <w:t>b = (b</w:t>
      </w:r>
      <w:r>
        <w:rPr>
          <w:rFonts w:ascii="Times New Roman" w:hAnsi="Times New Roman" w:cs="Times New Roman"/>
          <w:i/>
          <w:sz w:val="24"/>
          <w:szCs w:val="24"/>
          <w:vertAlign w:val="subscript"/>
        </w:rPr>
        <w:t>1</w:t>
      </w:r>
      <w:r>
        <w:rPr>
          <w:rFonts w:ascii="Times New Roman" w:hAnsi="Times New Roman" w:cs="Times New Roman"/>
          <w:i/>
          <w:sz w:val="24"/>
          <w:szCs w:val="24"/>
        </w:rPr>
        <w:t>, b</w:t>
      </w:r>
      <w:r>
        <w:rPr>
          <w:rFonts w:ascii="Times New Roman" w:hAnsi="Times New Roman" w:cs="Times New Roman"/>
          <w:i/>
          <w:sz w:val="24"/>
          <w:szCs w:val="24"/>
          <w:vertAlign w:val="subscript"/>
        </w:rPr>
        <w:t>2</w:t>
      </w:r>
      <w:r>
        <w:rPr>
          <w:rFonts w:ascii="Times New Roman" w:hAnsi="Times New Roman" w:cs="Times New Roman"/>
          <w:i/>
          <w:sz w:val="24"/>
          <w:szCs w:val="24"/>
        </w:rPr>
        <w:t>, ... , b</w:t>
      </w:r>
      <w:r>
        <w:rPr>
          <w:rFonts w:ascii="Times New Roman" w:hAnsi="Times New Roman" w:cs="Times New Roman"/>
          <w:i/>
          <w:sz w:val="24"/>
          <w:szCs w:val="24"/>
          <w:vertAlign w:val="subscript"/>
        </w:rPr>
        <w:t>m</w:t>
      </w:r>
      <w:r>
        <w:rPr>
          <w:rFonts w:ascii="Times New Roman" w:hAnsi="Times New Roman" w:cs="Times New Roman"/>
          <w:i/>
          <w:sz w:val="24"/>
          <w:szCs w:val="24"/>
        </w:rPr>
        <w:t>)</w:t>
      </w:r>
      <w:r>
        <w:rPr>
          <w:rFonts w:ascii="Times New Roman" w:hAnsi="Times New Roman" w:cs="Times New Roman"/>
          <w:i/>
          <w:sz w:val="24"/>
          <w:szCs w:val="24"/>
          <w:vertAlign w:val="superscript"/>
        </w:rPr>
        <w:t>T</w:t>
      </w:r>
      <w:r>
        <w:rPr>
          <w:rFonts w:ascii="Times New Roman" w:hAnsi="Times New Roman" w:cs="Times New Roman"/>
          <w:sz w:val="24"/>
          <w:szCs w:val="24"/>
        </w:rPr>
        <w:t xml:space="preserve"> adalah vektor ruas-kanan. Himpunan semua vektor </w:t>
      </w:r>
      <w:r>
        <w:rPr>
          <w:rFonts w:ascii="Times New Roman" w:hAnsi="Times New Roman" w:cs="Times New Roman"/>
          <w:i/>
          <w:sz w:val="24"/>
          <w:szCs w:val="24"/>
        </w:rPr>
        <w:t>x</w:t>
      </w:r>
      <w:r>
        <w:rPr>
          <w:rFonts w:ascii="Times New Roman" w:hAnsi="Times New Roman" w:cs="Times New Roman"/>
          <w:sz w:val="24"/>
          <w:szCs w:val="24"/>
        </w:rPr>
        <w:t xml:space="preserve"> ϵ R</w:t>
      </w:r>
      <w:r>
        <w:rPr>
          <w:rFonts w:ascii="Times New Roman" w:hAnsi="Times New Roman" w:cs="Times New Roman"/>
          <w:sz w:val="24"/>
          <w:szCs w:val="24"/>
          <w:vertAlign w:val="superscript"/>
        </w:rPr>
        <w:t>n</w:t>
      </w:r>
      <w:r>
        <w:rPr>
          <w:rFonts w:ascii="Times New Roman" w:hAnsi="Times New Roman" w:cs="Times New Roman"/>
          <w:sz w:val="24"/>
          <w:szCs w:val="24"/>
        </w:rPr>
        <w:t xml:space="preserve"> yang memenuhi </w:t>
      </w:r>
      <w:r>
        <w:rPr>
          <w:rFonts w:ascii="Times New Roman" w:hAnsi="Times New Roman" w:cs="Times New Roman"/>
          <w:sz w:val="24"/>
          <w:szCs w:val="24"/>
        </w:rPr>
        <w:lastRenderedPageBreak/>
        <w:t xml:space="preserve">semua kendala disebut himpunan layak. Bentuk umum tersebut juga dapat disajikan dalam bentuk sebagai berikut. </w:t>
      </w:r>
    </w:p>
    <w:p w:rsidR="006D2F53" w:rsidRPr="008B47D0" w:rsidRDefault="006D2F53" w:rsidP="000F5393">
      <w:pPr>
        <w:spacing w:after="0"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Maksimumkan </m:t>
          </m:r>
          <m:d>
            <m:dPr>
              <m:ctrlPr>
                <w:rPr>
                  <w:rFonts w:ascii="Cambria Math" w:hAnsi="Cambria Math" w:cs="Times New Roman"/>
                  <w:i/>
                  <w:sz w:val="24"/>
                  <w:szCs w:val="24"/>
                </w:rPr>
              </m:ctrlPr>
            </m:dPr>
            <m:e>
              <m:r>
                <w:rPr>
                  <w:rFonts w:ascii="Cambria Math" w:hAnsi="Cambria Math" w:cs="Times New Roman"/>
                  <w:sz w:val="24"/>
                  <w:szCs w:val="24"/>
                </w:rPr>
                <m:t>minimumkan</m:t>
              </m:r>
            </m:e>
          </m:d>
          <m:r>
            <w:rPr>
              <w:rFonts w:ascii="Cambria Math" w:hAnsi="Cambria Math" w:cs="Times New Roman"/>
              <w:sz w:val="24"/>
              <w:szCs w:val="24"/>
            </w:rPr>
            <m:t xml:space="preserve"> : z=</m:t>
          </m:r>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oMath>
      </m:oMathPara>
    </w:p>
    <w:p w:rsidR="006D2F53" w:rsidRPr="0004313E" w:rsidRDefault="006D2F53" w:rsidP="000F5393">
      <w:pPr>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dengan kendala : </m:t>
          </m:r>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i=1,2,…,m</m:t>
                  </m:r>
                </m:e>
              </m:d>
            </m:e>
          </m:nary>
        </m:oMath>
      </m:oMathPara>
    </w:p>
    <w:p w:rsidR="006D2F53" w:rsidRDefault="00675A11" w:rsidP="000F5393">
      <w:pPr>
        <w:spacing w:after="24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≥0 (j=1,2,…,n)</m:t>
          </m:r>
        </m:oMath>
      </m:oMathPara>
    </w:p>
    <w:p w:rsidR="006D2F53" w:rsidRDefault="006D2F53"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banyak aplikasi, fungsi objektif maupun kendala-kendalanya seringkali tidak dapat dinyatakan dengan formula yang tegas. Oleh karena itu, pemrograman linear (tegas) dikembangkan menjadi pemrograman linear kabur dengan bentuk yang paling utama adalah sebagai berikut. </w:t>
      </w:r>
    </w:p>
    <w:p w:rsidR="006D2F53" w:rsidRDefault="006D2F53" w:rsidP="000F5393">
      <w:pPr>
        <w:spacing w:after="0" w:line="480" w:lineRule="auto"/>
      </w:pPr>
      <m:oMathPara>
        <m:oMath>
          <m:r>
            <w:rPr>
              <w:rFonts w:ascii="Cambria Math" w:hAnsi="Cambria Math" w:cs="Times New Roman"/>
              <w:sz w:val="24"/>
              <w:szCs w:val="24"/>
            </w:rPr>
            <m:t xml:space="preserve">Maksimumkan </m:t>
          </m:r>
          <m:d>
            <m:dPr>
              <m:ctrlPr>
                <w:rPr>
                  <w:rFonts w:ascii="Cambria Math" w:hAnsi="Cambria Math" w:cs="Times New Roman"/>
                  <w:i/>
                  <w:sz w:val="24"/>
                  <w:szCs w:val="24"/>
                </w:rPr>
              </m:ctrlPr>
            </m:dPr>
            <m:e>
              <m:r>
                <w:rPr>
                  <w:rFonts w:ascii="Cambria Math" w:hAnsi="Cambria Math" w:cs="Times New Roman"/>
                  <w:sz w:val="24"/>
                  <w:szCs w:val="24"/>
                </w:rPr>
                <m:t>minimumkan</m:t>
              </m:r>
            </m:e>
          </m:d>
          <m:r>
            <w:rPr>
              <w:rFonts w:ascii="Cambria Math"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j</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j</m:t>
                  </m:r>
                </m:sub>
              </m:sSub>
            </m:e>
          </m:nary>
        </m:oMath>
      </m:oMathPara>
    </w:p>
    <w:p w:rsidR="006D2F53" w:rsidRPr="0004313E" w:rsidRDefault="006D2F53" w:rsidP="000F5393">
      <w:pPr>
        <w:spacing w:after="0" w:line="48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dengan kendala : </m:t>
          </m:r>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ij</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i=1,2,…,m</m:t>
                  </m:r>
                </m:e>
              </m:d>
            </m:e>
          </m:nary>
        </m:oMath>
      </m:oMathPara>
    </w:p>
    <w:p w:rsidR="006D2F53" w:rsidRDefault="00675A11" w:rsidP="000F5393">
      <w:pPr>
        <w:spacing w:after="24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j</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0</m:t>
              </m:r>
            </m:e>
          </m:acc>
          <m:r>
            <w:rPr>
              <w:rFonts w:ascii="Cambria Math" w:hAnsi="Cambria Math" w:cs="Times New Roman"/>
              <w:sz w:val="24"/>
              <w:szCs w:val="24"/>
            </w:rPr>
            <m:t xml:space="preserve"> (j=1,2,…,n)</m:t>
          </m:r>
        </m:oMath>
      </m:oMathPara>
    </w:p>
    <w:p w:rsidR="006D2F53" w:rsidRDefault="006D2F53" w:rsidP="000F5393">
      <w:pPr>
        <w:spacing w:after="0"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di mana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r>
              <w:rPr>
                <w:rFonts w:ascii="Cambria Math" w:hAnsi="Cambria Math" w:cs="Times New Roman"/>
                <w:sz w:val="24"/>
                <w:szCs w:val="24"/>
              </w:rPr>
              <m:t xml:space="preserve"> </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acc>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dan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m:t>
            </m:r>
          </m:e>
        </m:acc>
      </m:oMath>
      <w:r>
        <w:rPr>
          <w:rFonts w:ascii="Times New Roman" w:eastAsiaTheme="minorEastAsia" w:hAnsi="Times New Roman" w:cs="Times New Roman"/>
          <w:sz w:val="24"/>
          <w:szCs w:val="24"/>
        </w:rPr>
        <w:t xml:space="preserve"> adalah bilangan-bilangan kabur, dan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acc>
      </m:oMath>
      <w:r>
        <w:rPr>
          <w:rFonts w:ascii="Times New Roman" w:eastAsiaTheme="minorEastAsia" w:hAnsi="Times New Roman" w:cs="Times New Roman"/>
          <w:sz w:val="24"/>
          <w:szCs w:val="24"/>
        </w:rPr>
        <w:t xml:space="preserve"> adalah variabel dengan nilai bilangan kabur. </w:t>
      </w:r>
    </w:p>
    <w:p w:rsidR="00AF7C3B" w:rsidRDefault="00AF7C3B" w:rsidP="000F5393">
      <w:pPr>
        <w:spacing w:after="0" w:line="480" w:lineRule="auto"/>
        <w:jc w:val="both"/>
        <w:rPr>
          <w:rFonts w:ascii="Times New Roman" w:eastAsiaTheme="minorEastAsia" w:hAnsi="Times New Roman" w:cs="Times New Roman"/>
          <w:sz w:val="24"/>
          <w:szCs w:val="24"/>
        </w:rPr>
      </w:pPr>
    </w:p>
    <w:p w:rsidR="00AF7C3B" w:rsidRDefault="00AF7C3B" w:rsidP="00AF7C3B">
      <w:pPr>
        <w:pStyle w:val="SubJudul1"/>
      </w:pPr>
      <w:r>
        <w:rPr>
          <w:rFonts w:eastAsiaTheme="minorEastAsia"/>
        </w:rPr>
        <w:t>2.3 Sistem Pendukung Pengambilan Keputusan</w:t>
      </w:r>
      <w:r w:rsidR="00493CD1">
        <w:rPr>
          <w:rFonts w:eastAsiaTheme="minorEastAsia"/>
        </w:rPr>
        <w:t xml:space="preserve"> (SPPK)</w:t>
      </w:r>
    </w:p>
    <w:p w:rsidR="006D2F53" w:rsidRDefault="00493CD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C0D65">
        <w:rPr>
          <w:rFonts w:ascii="Times New Roman" w:hAnsi="Times New Roman" w:cs="Times New Roman"/>
          <w:sz w:val="24"/>
          <w:szCs w:val="24"/>
        </w:rPr>
        <w:t xml:space="preserve">Sistem Pendukung Pengambilan Keputusan (SPPK) atau </w:t>
      </w:r>
      <w:r w:rsidR="007C0D65">
        <w:rPr>
          <w:rFonts w:ascii="Times New Roman" w:hAnsi="Times New Roman" w:cs="Times New Roman"/>
          <w:i/>
          <w:sz w:val="24"/>
          <w:szCs w:val="24"/>
        </w:rPr>
        <w:t>Decision Support System</w:t>
      </w:r>
      <w:r w:rsidR="007C0D65">
        <w:rPr>
          <w:rFonts w:ascii="Times New Roman" w:hAnsi="Times New Roman" w:cs="Times New Roman"/>
          <w:sz w:val="24"/>
          <w:szCs w:val="24"/>
        </w:rPr>
        <w:t xml:space="preserve"> (DSS), menurut Alter (2002), berupa sebuah sistem informasi interaktif </w:t>
      </w:r>
      <w:r w:rsidR="007C0D65">
        <w:rPr>
          <w:rFonts w:ascii="Times New Roman" w:hAnsi="Times New Roman" w:cs="Times New Roman"/>
          <w:sz w:val="24"/>
          <w:szCs w:val="24"/>
        </w:rPr>
        <w:lastRenderedPageBreak/>
        <w:t xml:space="preserve">yang menyediakan informasi pemodelan dan pemanipulasian data. Sistem tersebut digunakan untuk membantu mengambil keputusan dalam situasi yang semi-terstruktur dan situasi yang tidak terstruktur. SPPK biasanya dibangun untuk mendukung solusi atas suatu masalah atau mengevaluasi suatu peluang. Sistem ini tidak dapat mengotomatisasikan pengambilan keputusan melainkan memberikan kemungkinan-kemungkinan kepada sang pengambil keputusan untuk melakukan berbagai analisis menggunakan model-model yang tersedia. Persoalan pengambilan keputusan pada dasarnya adalah bentuk pemilihan dari berbagai alternatif tindakan yang mungkin dipilih melalui mekanisme tertentu dengan harapan akan menghasilkan sebuah keputusan yang terbaik. </w:t>
      </w:r>
    </w:p>
    <w:p w:rsidR="009948D5" w:rsidRDefault="005B4EEC"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948D5">
        <w:rPr>
          <w:rFonts w:ascii="Times New Roman" w:hAnsi="Times New Roman" w:cs="Times New Roman"/>
          <w:sz w:val="24"/>
          <w:szCs w:val="24"/>
        </w:rPr>
        <w:t>Pada umumnya, d</w:t>
      </w:r>
      <w:r>
        <w:rPr>
          <w:rFonts w:ascii="Times New Roman" w:hAnsi="Times New Roman" w:cs="Times New Roman"/>
          <w:sz w:val="24"/>
          <w:szCs w:val="24"/>
        </w:rPr>
        <w:t>alam membuat sebuah keputusan</w:t>
      </w:r>
      <w:r w:rsidR="009948D5">
        <w:rPr>
          <w:rFonts w:ascii="Times New Roman" w:hAnsi="Times New Roman" w:cs="Times New Roman"/>
          <w:sz w:val="24"/>
          <w:szCs w:val="24"/>
        </w:rPr>
        <w:t xml:space="preserve">, terdapat langkah-langkah, yakni (1) identifikasi masalah, (2) pemilihan metode pemecahan masalah, (3) pengumpulan data yang dibutuhkan untuk melaksanakan model keputusan tersebut, (4) mengimplementasikan model tersebut, (5) mengevaluasi sisi positif dari setiap alternatif yang ada, dan (6) melaksanakan solusi terpilih. Ada banyak metode pengambilan keputusan, salah satunya yakni seperti yang penulis gunakan dalam penelitian ini, dengan menggunakan metode </w:t>
      </w:r>
      <w:r w:rsidR="009948D5" w:rsidRPr="009948D5">
        <w:rPr>
          <w:rFonts w:ascii="Times New Roman" w:hAnsi="Times New Roman" w:cs="Times New Roman"/>
          <w:i/>
          <w:sz w:val="24"/>
          <w:szCs w:val="24"/>
        </w:rPr>
        <w:t>Linear Programming</w:t>
      </w:r>
      <w:r w:rsidR="009948D5">
        <w:rPr>
          <w:rFonts w:ascii="Times New Roman" w:hAnsi="Times New Roman" w:cs="Times New Roman"/>
          <w:sz w:val="24"/>
          <w:szCs w:val="24"/>
        </w:rPr>
        <w:t xml:space="preserve"> khususnya </w:t>
      </w:r>
      <w:r w:rsidR="009948D5">
        <w:rPr>
          <w:rFonts w:ascii="Times New Roman" w:hAnsi="Times New Roman" w:cs="Times New Roman"/>
          <w:i/>
          <w:sz w:val="24"/>
          <w:szCs w:val="24"/>
        </w:rPr>
        <w:t>Fuzzy Linear Programming</w:t>
      </w:r>
      <w:r w:rsidR="009948D5">
        <w:rPr>
          <w:rFonts w:ascii="Times New Roman" w:hAnsi="Times New Roman" w:cs="Times New Roman"/>
          <w:sz w:val="24"/>
          <w:szCs w:val="24"/>
        </w:rPr>
        <w:t xml:space="preserve">. </w:t>
      </w:r>
    </w:p>
    <w:p w:rsidR="007C0D65" w:rsidRPr="007C0D65" w:rsidRDefault="007C0D65" w:rsidP="000F5393">
      <w:pPr>
        <w:spacing w:after="0" w:line="480" w:lineRule="auto"/>
        <w:jc w:val="both"/>
        <w:rPr>
          <w:rFonts w:ascii="Times New Roman" w:hAnsi="Times New Roman" w:cs="Times New Roman"/>
          <w:sz w:val="24"/>
          <w:szCs w:val="24"/>
        </w:rPr>
      </w:pPr>
    </w:p>
    <w:p w:rsidR="00C46C09" w:rsidRDefault="00AF7C3B" w:rsidP="000F5393">
      <w:pPr>
        <w:pStyle w:val="SubJudul1"/>
      </w:pPr>
      <w:r>
        <w:t>2.4</w:t>
      </w:r>
      <w:r w:rsidR="00C46C09">
        <w:t xml:space="preserve"> Program Linear dengan Metode Simpleks</w:t>
      </w:r>
    </w:p>
    <w:p w:rsidR="00C46C09" w:rsidRDefault="00C46C09"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Menurut Aminudin (2005)</w:t>
      </w:r>
      <w:r w:rsidR="00646EDB">
        <w:rPr>
          <w:rFonts w:ascii="Times New Roman" w:hAnsi="Times New Roman" w:cs="Times New Roman"/>
          <w:sz w:val="24"/>
          <w:szCs w:val="24"/>
        </w:rPr>
        <w:t xml:space="preserve">, sebelum menggunakan metode simpleks dalam memecahkan persoalan program linear, bentuk dari program linear tersebut perlu diubah menjadi bentuk standarnya. Bentuk standar ini digunakan dalam metode </w:t>
      </w:r>
      <w:r w:rsidR="00646EDB">
        <w:rPr>
          <w:rFonts w:ascii="Times New Roman" w:hAnsi="Times New Roman" w:cs="Times New Roman"/>
          <w:sz w:val="24"/>
          <w:szCs w:val="24"/>
        </w:rPr>
        <w:lastRenderedPageBreak/>
        <w:t xml:space="preserve">simpleks yaitu pada langkah pertama sebelum persoalan diringkas dalam tabel simpleks. Beberapa aturan bentuk program linear baku atau standar yakni sebagai berikut. </w:t>
      </w:r>
    </w:p>
    <w:p w:rsidR="00646EDB" w:rsidRDefault="00646EDB" w:rsidP="000F5393">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Semua batasan/</w:t>
      </w:r>
      <w:r w:rsidR="00487C11">
        <w:rPr>
          <w:rFonts w:ascii="Times New Roman" w:hAnsi="Times New Roman" w:cs="Times New Roman"/>
          <w:sz w:val="24"/>
          <w:szCs w:val="24"/>
        </w:rPr>
        <w:t>kendala adalah persamaan (dengan sisi kanan</w:t>
      </w:r>
      <w:r>
        <w:rPr>
          <w:rFonts w:ascii="Times New Roman" w:hAnsi="Times New Roman" w:cs="Times New Roman"/>
          <w:sz w:val="24"/>
          <w:szCs w:val="24"/>
        </w:rPr>
        <w:t xml:space="preserve"> non-negatif).</w:t>
      </w:r>
    </w:p>
    <w:p w:rsidR="00646EDB" w:rsidRDefault="00646EDB" w:rsidP="000F5393">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Semua variabel keputusan adalah non-negatif. </w:t>
      </w:r>
    </w:p>
    <w:p w:rsidR="00646EDB" w:rsidRPr="00646EDB" w:rsidRDefault="00646EDB" w:rsidP="000F5393">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Fungsi tujuan dapat berupa maksimasi dan minimasi. </w:t>
      </w:r>
    </w:p>
    <w:p w:rsidR="00C46C09" w:rsidRDefault="00646EDB"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Bentuk standar program linear dapat dirumuskan sebagai berikut. </w:t>
      </w:r>
    </w:p>
    <w:p w:rsidR="00646EDB" w:rsidRPr="00205C3C" w:rsidRDefault="00646EDB" w:rsidP="000F5393">
      <w:pPr>
        <w:spacing w:after="0"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Maks atau Min 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oMath>
      </m:oMathPara>
    </w:p>
    <w:p w:rsidR="00205C3C" w:rsidRDefault="00205C3C" w:rsidP="000F5393">
      <w:pPr>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batasan:</w:t>
      </w:r>
    </w:p>
    <w:p w:rsidR="00205C3C" w:rsidRPr="00205C3C" w:rsidRDefault="00675A11" w:rsidP="000F5393">
      <w:pPr>
        <w:spacing w:after="0" w:line="480" w:lineRule="auto"/>
        <w:jc w:val="center"/>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 xml:space="preserve">i   </m:t>
                  </m:r>
                </m:sub>
              </m:sSub>
              <m:r>
                <w:rPr>
                  <w:rFonts w:ascii="Cambria Math" w:hAnsi="Cambria Math" w:cs="Times New Roman"/>
                  <w:sz w:val="24"/>
                  <w:szCs w:val="24"/>
                </w:rPr>
                <m:t>…  untuk i=1, 2, …, m</m:t>
              </m:r>
            </m:e>
          </m:nary>
        </m:oMath>
      </m:oMathPara>
    </w:p>
    <w:p w:rsidR="00205C3C" w:rsidRPr="00205C3C" w:rsidRDefault="00675A11" w:rsidP="000F5393">
      <w:pPr>
        <w:spacing w:after="0" w:line="48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≥0  …   untuk j=1, 2, …, m</m:t>
          </m:r>
        </m:oMath>
      </m:oMathPara>
    </w:p>
    <w:p w:rsidR="00646EDB" w:rsidRDefault="00205C3C"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Semua kendala harus berbentuk persamaan. Oleh karena itu, jika ada kendala yang berbentuk pertidaksamaan harus dikonversikan menjadi persamaan dengan memasukkan variabel semu </w:t>
      </w:r>
      <w:r>
        <w:rPr>
          <w:rFonts w:ascii="Times New Roman" w:hAnsi="Times New Roman" w:cs="Times New Roman"/>
          <w:i/>
          <w:sz w:val="24"/>
          <w:szCs w:val="24"/>
        </w:rPr>
        <w:t>slack</w:t>
      </w:r>
      <w:r>
        <w:rPr>
          <w:rFonts w:ascii="Times New Roman" w:hAnsi="Times New Roman" w:cs="Times New Roman"/>
          <w:sz w:val="24"/>
          <w:szCs w:val="24"/>
        </w:rPr>
        <w:t xml:space="preserve"> atau </w:t>
      </w:r>
      <w:r>
        <w:rPr>
          <w:rFonts w:ascii="Times New Roman" w:hAnsi="Times New Roman" w:cs="Times New Roman"/>
          <w:i/>
          <w:sz w:val="24"/>
          <w:szCs w:val="24"/>
        </w:rPr>
        <w:t>surplus</w:t>
      </w:r>
      <w:r>
        <w:rPr>
          <w:rFonts w:ascii="Times New Roman" w:hAnsi="Times New Roman" w:cs="Times New Roman"/>
          <w:sz w:val="24"/>
          <w:szCs w:val="24"/>
        </w:rPr>
        <w:t xml:space="preserve">. </w:t>
      </w:r>
    </w:p>
    <w:p w:rsidR="00205C3C" w:rsidRDefault="00205C3C"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Persoalan program linear dapat diselesaikan melalui langkah-langkah yakni sebagai berikut. </w:t>
      </w:r>
    </w:p>
    <w:p w:rsidR="00205C3C" w:rsidRDefault="00205C3C" w:rsidP="000F5393">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Formulasikan dan standarisasikan modelnya. </w:t>
      </w:r>
    </w:p>
    <w:p w:rsidR="00205C3C" w:rsidRDefault="00205C3C" w:rsidP="000F5393">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Bentuk tabel awal simpleks berdasarkan informasi model di atas. </w:t>
      </w:r>
    </w:p>
    <w:p w:rsidR="00205C3C" w:rsidRDefault="00205C3C" w:rsidP="000F5393">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Tentukan kolom kunci di antara kolom-kolom variabel yang ada, yaitu kolom yang mengandung nilai (</w:t>
      </w:r>
      <w:r>
        <w:rPr>
          <w:rFonts w:ascii="Times New Roman" w:hAnsi="Times New Roman" w:cs="Times New Roman"/>
          <w:i/>
          <w:sz w:val="24"/>
          <w:szCs w:val="24"/>
        </w:rPr>
        <w:t>c</w:t>
      </w:r>
      <w:r>
        <w:rPr>
          <w:rFonts w:ascii="Times New Roman" w:hAnsi="Times New Roman" w:cs="Times New Roman"/>
          <w:i/>
          <w:sz w:val="24"/>
          <w:szCs w:val="24"/>
          <w:vertAlign w:val="subscript"/>
        </w:rPr>
        <w:t>j</w:t>
      </w:r>
      <w:r>
        <w:rPr>
          <w:rFonts w:ascii="Times New Roman" w:hAnsi="Times New Roman" w:cs="Times New Roman"/>
          <w:i/>
          <w:sz w:val="24"/>
          <w:szCs w:val="24"/>
        </w:rPr>
        <w:t xml:space="preserve"> – Z</w:t>
      </w:r>
      <w:r>
        <w:rPr>
          <w:rFonts w:ascii="Times New Roman" w:hAnsi="Times New Roman" w:cs="Times New Roman"/>
          <w:i/>
          <w:sz w:val="24"/>
          <w:szCs w:val="24"/>
          <w:vertAlign w:val="subscript"/>
        </w:rPr>
        <w:t>j</w:t>
      </w:r>
      <w:r>
        <w:rPr>
          <w:rFonts w:ascii="Times New Roman" w:hAnsi="Times New Roman" w:cs="Times New Roman"/>
          <w:sz w:val="24"/>
          <w:szCs w:val="24"/>
        </w:rPr>
        <w:t xml:space="preserve">) paling positif untuk kasus </w:t>
      </w:r>
      <w:r>
        <w:rPr>
          <w:rFonts w:ascii="Times New Roman" w:hAnsi="Times New Roman" w:cs="Times New Roman"/>
          <w:sz w:val="24"/>
          <w:szCs w:val="24"/>
        </w:rPr>
        <w:lastRenderedPageBreak/>
        <w:t>maksimasi dan atau mengandung nilai (</w:t>
      </w:r>
      <w:r>
        <w:rPr>
          <w:rFonts w:ascii="Times New Roman" w:hAnsi="Times New Roman" w:cs="Times New Roman"/>
          <w:i/>
          <w:sz w:val="24"/>
          <w:szCs w:val="24"/>
        </w:rPr>
        <w:t>c</w:t>
      </w:r>
      <w:r>
        <w:rPr>
          <w:rFonts w:ascii="Times New Roman" w:hAnsi="Times New Roman" w:cs="Times New Roman"/>
          <w:i/>
          <w:sz w:val="24"/>
          <w:szCs w:val="24"/>
          <w:vertAlign w:val="subscript"/>
        </w:rPr>
        <w:t>j</w:t>
      </w:r>
      <w:r>
        <w:rPr>
          <w:rFonts w:ascii="Times New Roman" w:hAnsi="Times New Roman" w:cs="Times New Roman"/>
          <w:i/>
          <w:sz w:val="24"/>
          <w:szCs w:val="24"/>
        </w:rPr>
        <w:t xml:space="preserve"> – Z</w:t>
      </w:r>
      <w:r>
        <w:rPr>
          <w:rFonts w:ascii="Times New Roman" w:hAnsi="Times New Roman" w:cs="Times New Roman"/>
          <w:i/>
          <w:sz w:val="24"/>
          <w:szCs w:val="24"/>
          <w:vertAlign w:val="subscript"/>
        </w:rPr>
        <w:t>j</w:t>
      </w:r>
      <w:r>
        <w:rPr>
          <w:rFonts w:ascii="Times New Roman" w:hAnsi="Times New Roman" w:cs="Times New Roman"/>
          <w:sz w:val="24"/>
          <w:szCs w:val="24"/>
        </w:rPr>
        <w:t xml:space="preserve">) paling negatif untuk kasus minimasi. </w:t>
      </w:r>
    </w:p>
    <w:p w:rsidR="00205C3C" w:rsidRDefault="00205C3C" w:rsidP="000F5393">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Tentukan baris kunci di antara baris-baris variabel yang ada, yaitu baris yang memiliki </w:t>
      </w:r>
      <w:r>
        <w:rPr>
          <w:rFonts w:ascii="Times New Roman" w:hAnsi="Times New Roman" w:cs="Times New Roman"/>
          <w:i/>
          <w:sz w:val="24"/>
          <w:szCs w:val="24"/>
        </w:rPr>
        <w:t>rasio kuantitas</w:t>
      </w:r>
      <w:r>
        <w:rPr>
          <w:rFonts w:ascii="Times New Roman" w:hAnsi="Times New Roman" w:cs="Times New Roman"/>
          <w:sz w:val="24"/>
          <w:szCs w:val="24"/>
        </w:rPr>
        <w:t xml:space="preserve"> dengan nilai positif terkecil. </w:t>
      </w:r>
    </w:p>
    <w:p w:rsidR="00205C3C" w:rsidRDefault="00205C3C" w:rsidP="000F5393">
      <w:pPr>
        <w:pStyle w:val="ListParagraph"/>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Rasio kuantitas ke-i=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unsur kolom kunci yang positif</m:t>
              </m:r>
            </m:den>
          </m:f>
        </m:oMath>
      </m:oMathPara>
    </w:p>
    <w:p w:rsidR="007E5C51" w:rsidRDefault="00205C3C" w:rsidP="000F5393">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Bentuk tabel berikutnya dengan memasukkan variabel pendatang ke kolom variabel dasar dan mengeluarkan variabel perantau dari kolom tersebut, </w:t>
      </w:r>
      <w:r w:rsidR="007E5C51">
        <w:rPr>
          <w:rFonts w:ascii="Times New Roman" w:hAnsi="Times New Roman" w:cs="Times New Roman"/>
          <w:sz w:val="24"/>
          <w:szCs w:val="24"/>
        </w:rPr>
        <w:t xml:space="preserve">serta lakukan transformasi baris-baris variabel. Dengan menggunakan rumus transformasi sebagai berikut. </w:t>
      </w:r>
    </w:p>
    <w:p w:rsidR="007E5C51" w:rsidRPr="007E5C51" w:rsidRDefault="007E5C51" w:rsidP="000F5393">
      <w:pPr>
        <w:pStyle w:val="ListParagraph"/>
        <w:numPr>
          <w:ilvl w:val="0"/>
          <w:numId w:val="13"/>
        </w:numPr>
        <w:spacing w:after="0" w:line="480" w:lineRule="auto"/>
        <w:ind w:left="993" w:right="-142" w:hanging="283"/>
        <w:jc w:val="both"/>
        <w:rPr>
          <w:rFonts w:ascii="Times New Roman" w:hAnsi="Times New Roman" w:cs="Times New Roman"/>
          <w:spacing w:val="-6"/>
          <w:sz w:val="24"/>
          <w:szCs w:val="24"/>
        </w:rPr>
      </w:pPr>
      <w:r w:rsidRPr="007E5C51">
        <w:rPr>
          <w:rFonts w:ascii="Times New Roman" w:hAnsi="Times New Roman" w:cs="Times New Roman"/>
          <w:spacing w:val="-6"/>
          <w:sz w:val="24"/>
          <w:szCs w:val="24"/>
        </w:rPr>
        <w:t>baris baru selain baris kunci = (baris lama – (rasio kunci x baris kunci lama))</w:t>
      </w:r>
    </w:p>
    <w:p w:rsidR="007E5C51" w:rsidRPr="007E5C51" w:rsidRDefault="007E5C51" w:rsidP="000F5393">
      <w:pPr>
        <w:pStyle w:val="ListParagraph"/>
        <w:numPr>
          <w:ilvl w:val="0"/>
          <w:numId w:val="13"/>
        </w:numPr>
        <w:spacing w:after="0" w:line="480" w:lineRule="auto"/>
        <w:ind w:left="993" w:right="-142" w:hanging="283"/>
        <w:jc w:val="both"/>
        <w:rPr>
          <w:rFonts w:ascii="Times New Roman" w:hAnsi="Times New Roman" w:cs="Times New Roman"/>
          <w:spacing w:val="-6"/>
          <w:sz w:val="24"/>
          <w:szCs w:val="24"/>
        </w:rPr>
      </w:pPr>
      <w:r w:rsidRPr="007E5C51">
        <w:rPr>
          <w:rFonts w:ascii="Times New Roman" w:hAnsi="Times New Roman" w:cs="Times New Roman"/>
          <w:spacing w:val="-6"/>
          <w:sz w:val="24"/>
          <w:szCs w:val="24"/>
        </w:rPr>
        <w:t>baris kunci baru = (baris kunci lama / angka kunci)</w:t>
      </w:r>
    </w:p>
    <w:p w:rsidR="007E5C51" w:rsidRPr="007E5C51" w:rsidRDefault="007E5C51" w:rsidP="000F5393">
      <w:pPr>
        <w:pStyle w:val="ListParagraph"/>
        <w:numPr>
          <w:ilvl w:val="0"/>
          <w:numId w:val="13"/>
        </w:numPr>
        <w:spacing w:after="0" w:line="480" w:lineRule="auto"/>
        <w:ind w:left="993" w:right="-142" w:hanging="283"/>
        <w:jc w:val="both"/>
        <w:rPr>
          <w:rFonts w:ascii="Times New Roman" w:hAnsi="Times New Roman" w:cs="Times New Roman"/>
          <w:spacing w:val="-6"/>
          <w:sz w:val="24"/>
          <w:szCs w:val="24"/>
        </w:rPr>
      </w:pPr>
      <w:r w:rsidRPr="007E5C51">
        <w:rPr>
          <w:rFonts w:ascii="Times New Roman" w:hAnsi="Times New Roman" w:cs="Times New Roman"/>
          <w:spacing w:val="-6"/>
          <w:sz w:val="24"/>
          <w:szCs w:val="24"/>
        </w:rPr>
        <w:t>rasio kunci = (unsur kolom kunci / angka kunci)</w:t>
      </w:r>
    </w:p>
    <w:p w:rsidR="007E5C51" w:rsidRPr="00205C3C" w:rsidRDefault="007E5C51" w:rsidP="000F5393">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Lakukan uji optimalitas. Dengan kriteria jika semua koefisien pada baris (</w:t>
      </w:r>
      <w:r>
        <w:rPr>
          <w:rFonts w:ascii="Times New Roman" w:hAnsi="Times New Roman" w:cs="Times New Roman"/>
          <w:i/>
          <w:sz w:val="24"/>
          <w:szCs w:val="24"/>
        </w:rPr>
        <w:t>c</w:t>
      </w:r>
      <w:r>
        <w:rPr>
          <w:rFonts w:ascii="Times New Roman" w:hAnsi="Times New Roman" w:cs="Times New Roman"/>
          <w:i/>
          <w:sz w:val="24"/>
          <w:szCs w:val="24"/>
          <w:vertAlign w:val="subscript"/>
        </w:rPr>
        <w:t>j</w:t>
      </w:r>
      <w:r>
        <w:rPr>
          <w:rFonts w:ascii="Times New Roman" w:hAnsi="Times New Roman" w:cs="Times New Roman"/>
          <w:i/>
          <w:sz w:val="24"/>
          <w:szCs w:val="24"/>
        </w:rPr>
        <w:t xml:space="preserve"> – Z</w:t>
      </w:r>
      <w:r>
        <w:rPr>
          <w:rFonts w:ascii="Times New Roman" w:hAnsi="Times New Roman" w:cs="Times New Roman"/>
          <w:i/>
          <w:sz w:val="24"/>
          <w:szCs w:val="24"/>
          <w:vertAlign w:val="subscript"/>
        </w:rPr>
        <w:t>j</w:t>
      </w:r>
      <w:r>
        <w:rPr>
          <w:rFonts w:ascii="Times New Roman" w:hAnsi="Times New Roman" w:cs="Times New Roman"/>
          <w:sz w:val="24"/>
          <w:szCs w:val="24"/>
        </w:rPr>
        <w:t xml:space="preserve">) sudah tidak ada lagi yang bernilai positif (untuk kasus maksimasi) atau sudah tidak ada lagi yang bernilai negatif (untuk kasus minimasi), berarti tabel sudah optimal. Jika kriteria di atas belum terpenuhi maka diulangi mulai langkah ke-3 sampai ke-6, hingga terpenuhi kriteria tersebut. </w:t>
      </w:r>
    </w:p>
    <w:p w:rsidR="00646EDB" w:rsidRDefault="00646EDB" w:rsidP="000F5393">
      <w:pPr>
        <w:spacing w:after="0" w:line="480" w:lineRule="auto"/>
        <w:jc w:val="both"/>
        <w:rPr>
          <w:rFonts w:ascii="Times New Roman" w:hAnsi="Times New Roman" w:cs="Times New Roman"/>
          <w:sz w:val="24"/>
          <w:szCs w:val="24"/>
        </w:rPr>
      </w:pPr>
    </w:p>
    <w:p w:rsidR="00490EE3" w:rsidRPr="00490EE3" w:rsidRDefault="00490EE3" w:rsidP="00490EE3">
      <w:pPr>
        <w:pStyle w:val="SubJudul1"/>
        <w:rPr>
          <w:i/>
        </w:rPr>
      </w:pPr>
      <w:r w:rsidRPr="00490EE3">
        <w:rPr>
          <w:i/>
        </w:rPr>
        <w:t>2.5 Fuzzy Linear Programming</w:t>
      </w:r>
      <w:r w:rsidR="00154CB8">
        <w:rPr>
          <w:i/>
        </w:rPr>
        <w:t xml:space="preserve"> (FLP)</w:t>
      </w:r>
    </w:p>
    <w:p w:rsidR="00490EE3" w:rsidRDefault="00D25B75"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Pada umumnya, model linear programming klasik berupa sebuah kasus maksimasi atau minimasi terhadap suatu fungsi tertentu dengan ditetapkannya batasan-batasan. Jika diasumsikan bahwa keputusan linear programming akan </w:t>
      </w:r>
      <w:r>
        <w:rPr>
          <w:rFonts w:ascii="Times New Roman" w:hAnsi="Times New Roman" w:cs="Times New Roman"/>
          <w:sz w:val="24"/>
          <w:szCs w:val="24"/>
        </w:rPr>
        <w:lastRenderedPageBreak/>
        <w:t xml:space="preserve">dibuat pada lingkungan </w:t>
      </w:r>
      <w:r>
        <w:rPr>
          <w:rFonts w:ascii="Times New Roman" w:hAnsi="Times New Roman" w:cs="Times New Roman"/>
          <w:i/>
          <w:sz w:val="24"/>
          <w:szCs w:val="24"/>
        </w:rPr>
        <w:t>fuzzy</w:t>
      </w:r>
      <w:r>
        <w:rPr>
          <w:rFonts w:ascii="Times New Roman" w:hAnsi="Times New Roman" w:cs="Times New Roman"/>
          <w:sz w:val="24"/>
          <w:szCs w:val="24"/>
        </w:rPr>
        <w:t xml:space="preserve">, maka model tersebut akan mengalami sedikit perubahan, yakni sebagai berikut. </w:t>
      </w:r>
    </w:p>
    <w:p w:rsidR="00D25B75" w:rsidRDefault="00D25B75" w:rsidP="00D25B75">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Bentuk imperatif (suatu bentuk perintah yang menyatakan larangan atau keharusan) pada fungsi obyektif tidak lagi benar-benar “maksimum” atau “minimum”, karena adanya beberapa hal yang perlu mendapat pertimbangan dalam suatu sistem. </w:t>
      </w:r>
    </w:p>
    <w:p w:rsidR="00D25B75" w:rsidRPr="00D25B75" w:rsidRDefault="00D25B75" w:rsidP="00D25B75">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Tanda ≤ (pada kasus maksimasi) dan tanda ≥ (pada kasus minimasi) dalam batasan tidak lagi bermakna </w:t>
      </w:r>
      <w:r>
        <w:rPr>
          <w:rFonts w:ascii="Times New Roman" w:hAnsi="Times New Roman" w:cs="Times New Roman"/>
          <w:i/>
          <w:sz w:val="24"/>
          <w:szCs w:val="24"/>
        </w:rPr>
        <w:t>crisp</w:t>
      </w:r>
      <w:r>
        <w:rPr>
          <w:rFonts w:ascii="Times New Roman" w:hAnsi="Times New Roman" w:cs="Times New Roman"/>
          <w:sz w:val="24"/>
          <w:szCs w:val="24"/>
        </w:rPr>
        <w:t xml:space="preserve"> (tegas) secara matematis, namun sedikit mengalami pelanggaran makna. Hal ini juga disebabkan karena adanya beberapa hal yang perlu dipertimbangkan dalam sistem yang mengakibatkan batasan tidak dapat didekati secara tegas. </w:t>
      </w:r>
    </w:p>
    <w:p w:rsidR="00490EE3" w:rsidRDefault="00490EE3" w:rsidP="000F5393">
      <w:pPr>
        <w:spacing w:after="0" w:line="480" w:lineRule="auto"/>
        <w:jc w:val="both"/>
        <w:rPr>
          <w:rFonts w:ascii="Times New Roman" w:hAnsi="Times New Roman" w:cs="Times New Roman"/>
          <w:sz w:val="24"/>
          <w:szCs w:val="24"/>
        </w:rPr>
      </w:pPr>
    </w:p>
    <w:p w:rsidR="00487C11" w:rsidRDefault="00AF7C3B" w:rsidP="000F5393">
      <w:pPr>
        <w:pStyle w:val="SubJudul1"/>
      </w:pPr>
      <w:r>
        <w:t>2.</w:t>
      </w:r>
      <w:r w:rsidR="00490EE3">
        <w:t>6</w:t>
      </w:r>
      <w:r w:rsidR="00487C11">
        <w:t xml:space="preserve"> Evaluasi Kinerja pada Lingkungan Fuzzy</w:t>
      </w:r>
    </w:p>
    <w:p w:rsidR="00487C11" w:rsidRDefault="00487C1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Penilaian kinerja karyawan dalam suatu perusahaan merupakan suatu hal yang harus dilakukan secara berkala. Penilaian ini dilakukan untuk bermacam-macam hal, di antaranya untuk mendorong peningkatan kinerja karyawan, pemilihan karyawan dalam berbagai hal menjadi lebih selektif, dan untuk pembuatan keputusan administratif yang berkaitan dengan promosi, pemberhentian, pemutusan hubungan kerja, dan peningkatan upah karyawan. </w:t>
      </w:r>
    </w:p>
    <w:p w:rsidR="00487C11" w:rsidRPr="00E83442" w:rsidRDefault="00487C11" w:rsidP="000F5393">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Model evaluasi yang masih banyak digunakan sampai saat ini adalah evaluasi terhadap faktor-faktor yang bersifat tegas saja, seperti masa kerja, golongan, tingkat pendidikan, dan sebagainya. Sedangkan faktor-faktor yang bersifat </w:t>
      </w:r>
      <w:r>
        <w:rPr>
          <w:rFonts w:ascii="Times New Roman" w:hAnsi="Times New Roman" w:cs="Times New Roman"/>
          <w:i/>
          <w:sz w:val="24"/>
          <w:szCs w:val="24"/>
        </w:rPr>
        <w:t>fuzzy</w:t>
      </w:r>
      <w:r>
        <w:rPr>
          <w:rFonts w:ascii="Times New Roman" w:hAnsi="Times New Roman" w:cs="Times New Roman"/>
          <w:sz w:val="24"/>
          <w:szCs w:val="24"/>
        </w:rPr>
        <w:t xml:space="preserve"> terkadang dipaksakan untuk menjadi tegas atau justru diabaikan. </w:t>
      </w:r>
      <w:r>
        <w:rPr>
          <w:rFonts w:ascii="Times New Roman" w:hAnsi="Times New Roman" w:cs="Times New Roman"/>
          <w:sz w:val="24"/>
          <w:szCs w:val="24"/>
        </w:rPr>
        <w:lastRenderedPageBreak/>
        <w:t xml:space="preserve">Selain faktor-faktor yang bersifat tegas, faktor-faktor </w:t>
      </w:r>
      <w:r w:rsidRPr="000C328B">
        <w:rPr>
          <w:rFonts w:ascii="Times New Roman" w:hAnsi="Times New Roman" w:cs="Times New Roman"/>
          <w:sz w:val="24"/>
          <w:szCs w:val="24"/>
        </w:rPr>
        <w:t>fuzzy</w:t>
      </w:r>
      <w:r>
        <w:rPr>
          <w:rFonts w:ascii="Times New Roman" w:hAnsi="Times New Roman" w:cs="Times New Roman"/>
          <w:sz w:val="24"/>
          <w:szCs w:val="24"/>
        </w:rPr>
        <w:t xml:space="preserve"> </w:t>
      </w:r>
      <w:r w:rsidRPr="000C328B">
        <w:rPr>
          <w:rFonts w:ascii="Times New Roman" w:hAnsi="Times New Roman" w:cs="Times New Roman"/>
          <w:sz w:val="24"/>
          <w:szCs w:val="24"/>
        </w:rPr>
        <w:t>ini</w:t>
      </w:r>
      <w:r>
        <w:rPr>
          <w:rFonts w:ascii="Times New Roman" w:hAnsi="Times New Roman" w:cs="Times New Roman"/>
          <w:sz w:val="24"/>
          <w:szCs w:val="24"/>
        </w:rPr>
        <w:t xml:space="preserve"> juga mempengaruhi berat ringannya pekerjaan atau tanggung jawab yang harus dipikul oleh seorang karyawan dalam menjalankan pekerjaannya. </w:t>
      </w:r>
    </w:p>
    <w:p w:rsidR="00487C11" w:rsidRDefault="00487C11"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Pada tulisan ini, evaluasi terhadap kinerja karyawan dilakukan terhadap berbagai faktor yang bersifat tegas maupun </w:t>
      </w:r>
      <w:r>
        <w:rPr>
          <w:rFonts w:ascii="Times New Roman" w:hAnsi="Times New Roman" w:cs="Times New Roman"/>
          <w:i/>
          <w:sz w:val="24"/>
          <w:szCs w:val="24"/>
        </w:rPr>
        <w:t>fuzzy</w:t>
      </w:r>
      <w:r>
        <w:rPr>
          <w:rFonts w:ascii="Times New Roman" w:hAnsi="Times New Roman" w:cs="Times New Roman"/>
          <w:sz w:val="24"/>
          <w:szCs w:val="24"/>
        </w:rPr>
        <w:t xml:space="preserve">. Sebelum melakukan evaluasi, perusahaan harus memenuhi persyaratan berikut untuk mendapatkan ukuran atau kriteria penilaian suatu pekerjaan (Kusumadewi, 2004). </w:t>
      </w:r>
    </w:p>
    <w:p w:rsidR="00487C11" w:rsidRDefault="00487C11" w:rsidP="000F539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Memiliki kumpulan daftar pekerjaan yang akan digunakan sebagai basis untuk mengevaluasi suatu pekerjaan. Kumpulan pekerjaan yang telah diseleksi tersebut dikenal dengan nama </w:t>
      </w:r>
      <w:r>
        <w:rPr>
          <w:rFonts w:ascii="Times New Roman" w:hAnsi="Times New Roman" w:cs="Times New Roman"/>
          <w:i/>
          <w:sz w:val="24"/>
          <w:szCs w:val="24"/>
        </w:rPr>
        <w:t>benchmark</w:t>
      </w:r>
      <w:r>
        <w:rPr>
          <w:rFonts w:ascii="Times New Roman" w:hAnsi="Times New Roman" w:cs="Times New Roman"/>
          <w:sz w:val="24"/>
          <w:szCs w:val="24"/>
        </w:rPr>
        <w:t xml:space="preserve">. </w:t>
      </w:r>
    </w:p>
    <w:p w:rsidR="00487C11" w:rsidRDefault="00487C11" w:rsidP="000F539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Menetapkan faktor-faktor kompensasi yang akan menentukan harga relatif dari suatu pekerjaan. Faktor kompensasi ini hendaknya bervariasi antara satu pekerjaan dengan pekerjaan yang lainnya. </w:t>
      </w:r>
    </w:p>
    <w:p w:rsidR="00487C11" w:rsidRDefault="00487C11" w:rsidP="000F539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Menetapkan level untuk tiap-tiap faktor dalam tiap-tiap pekerjaan. Nilai level dalam suatu faktor hendaknya juga berbeda. </w:t>
      </w:r>
    </w:p>
    <w:p w:rsidR="00487C11" w:rsidRDefault="00487C11" w:rsidP="000F539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Menetapkan batas bawah untuk jumlah level terendah dan batas atas untuk jumlah level tertinggi. </w:t>
      </w:r>
    </w:p>
    <w:p w:rsidR="00487C11" w:rsidRPr="000C328B" w:rsidRDefault="00487C11" w:rsidP="000F5393">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Menetapkan batas bawah selisih antar level dalam setiap faktor. </w:t>
      </w:r>
    </w:p>
    <w:p w:rsidR="00C46C09" w:rsidRDefault="002C2E55" w:rsidP="002974E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penelitian ini, diasumsikan bahwa terdapat </w:t>
      </w:r>
      <w:r w:rsidRPr="002C2E55">
        <w:rPr>
          <w:rFonts w:ascii="Times New Roman" w:hAnsi="Times New Roman" w:cs="Times New Roman"/>
          <w:b/>
          <w:i/>
          <w:sz w:val="24"/>
          <w:szCs w:val="24"/>
        </w:rPr>
        <w:t>m</w:t>
      </w:r>
      <w:r>
        <w:rPr>
          <w:rFonts w:ascii="Times New Roman" w:hAnsi="Times New Roman" w:cs="Times New Roman"/>
          <w:sz w:val="24"/>
          <w:szCs w:val="24"/>
        </w:rPr>
        <w:t xml:space="preserve"> faktor yang berpengaruh dengan tiap-tiap faktornya terdiri dari </w:t>
      </w:r>
      <w:r>
        <w:rPr>
          <w:rFonts w:ascii="Times New Roman" w:hAnsi="Times New Roman" w:cs="Times New Roman"/>
          <w:b/>
          <w:i/>
          <w:sz w:val="24"/>
          <w:szCs w:val="24"/>
        </w:rPr>
        <w:t>n</w:t>
      </w:r>
      <w:r>
        <w:rPr>
          <w:rFonts w:ascii="Times New Roman" w:hAnsi="Times New Roman" w:cs="Times New Roman"/>
          <w:sz w:val="24"/>
          <w:szCs w:val="24"/>
        </w:rPr>
        <w:t xml:space="preserve"> level. Sehingga faktor ke-</w:t>
      </w:r>
      <w:r w:rsidRPr="002974E5">
        <w:rPr>
          <w:rFonts w:ascii="Times New Roman" w:hAnsi="Times New Roman" w:cs="Times New Roman"/>
          <w:i/>
          <w:sz w:val="24"/>
          <w:szCs w:val="24"/>
        </w:rPr>
        <w:t>i</w:t>
      </w:r>
      <w:r>
        <w:rPr>
          <w:rFonts w:ascii="Times New Roman" w:hAnsi="Times New Roman" w:cs="Times New Roman"/>
          <w:sz w:val="24"/>
          <w:szCs w:val="24"/>
        </w:rPr>
        <w:t xml:space="preserve"> dan level ke-</w:t>
      </w:r>
      <w:r w:rsidRPr="002974E5">
        <w:rPr>
          <w:rFonts w:ascii="Times New Roman" w:hAnsi="Times New Roman" w:cs="Times New Roman"/>
          <w:i/>
          <w:sz w:val="24"/>
          <w:szCs w:val="24"/>
        </w:rPr>
        <w:t>j</w:t>
      </w:r>
      <w:r>
        <w:rPr>
          <w:rFonts w:ascii="Times New Roman" w:hAnsi="Times New Roman" w:cs="Times New Roman"/>
          <w:sz w:val="24"/>
          <w:szCs w:val="24"/>
        </w:rPr>
        <w:t xml:space="preserve"> dapat ditulis sebagai x</w:t>
      </w:r>
      <w:r>
        <w:rPr>
          <w:rFonts w:ascii="Times New Roman" w:hAnsi="Times New Roman" w:cs="Times New Roman"/>
          <w:sz w:val="24"/>
          <w:szCs w:val="24"/>
          <w:vertAlign w:val="subscript"/>
        </w:rPr>
        <w:t>ij</w:t>
      </w:r>
      <w:r>
        <w:rPr>
          <w:rFonts w:ascii="Times New Roman" w:hAnsi="Times New Roman" w:cs="Times New Roman"/>
          <w:sz w:val="24"/>
          <w:szCs w:val="24"/>
        </w:rPr>
        <w:t xml:space="preserve">. Diasumsikan juga bahwa level yang lebih tinggi pada suatu faktor (nilai j naik) menunjukkan bahwa kompleksitas pekerjaannya lebih tinggi. </w:t>
      </w:r>
      <w:r w:rsidRPr="002C2E55">
        <w:rPr>
          <w:rFonts w:ascii="Times New Roman" w:hAnsi="Times New Roman" w:cs="Times New Roman"/>
          <w:i/>
          <w:sz w:val="24"/>
          <w:szCs w:val="24"/>
        </w:rPr>
        <w:t>Benchmark</w:t>
      </w:r>
      <w:r>
        <w:rPr>
          <w:rFonts w:ascii="Times New Roman" w:hAnsi="Times New Roman" w:cs="Times New Roman"/>
          <w:sz w:val="24"/>
          <w:szCs w:val="24"/>
        </w:rPr>
        <w:t xml:space="preserve"> atau tetapan (standar) kinerja dengan pengupahannya adalah </w:t>
      </w:r>
      <w:r>
        <w:rPr>
          <w:rFonts w:ascii="Times New Roman" w:hAnsi="Times New Roman" w:cs="Times New Roman"/>
          <w:sz w:val="24"/>
          <w:szCs w:val="24"/>
        </w:rPr>
        <w:lastRenderedPageBreak/>
        <w:t>Z(X). Jumlah skot pada level terendah harus ditetapkan lebih dari atau sama dengan suatu nilai tertentu (c</w:t>
      </w:r>
      <w:r>
        <w:rPr>
          <w:rFonts w:ascii="Times New Roman" w:hAnsi="Times New Roman" w:cs="Times New Roman"/>
          <w:sz w:val="24"/>
          <w:szCs w:val="24"/>
          <w:vertAlign w:val="subscript"/>
        </w:rPr>
        <w:t>i</w:t>
      </w:r>
      <w:r>
        <w:rPr>
          <w:rFonts w:ascii="Times New Roman" w:hAnsi="Times New Roman" w:cs="Times New Roman"/>
          <w:sz w:val="24"/>
          <w:szCs w:val="24"/>
        </w:rPr>
        <w:t>), sedangkan jumlah skor pada level tertinggi juga harus ditetapkan kurang dari atau sama dengan suatu nilai tertentu (w</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
    <w:p w:rsidR="002C2E55" w:rsidRDefault="00675A11" w:rsidP="002974E5">
      <w:pPr>
        <w:spacing w:after="0" w:line="480" w:lineRule="auto"/>
        <w:jc w:val="both"/>
        <w:rPr>
          <w:rFonts w:ascii="Times New Roman" w:eastAsiaTheme="minorEastAsia" w:hAnsi="Times New Roman" w:cs="Times New Roman"/>
          <w:sz w:val="24"/>
          <w:szCs w:val="24"/>
        </w:rPr>
      </w:pPr>
      <m:oMathPara>
        <m:oMath>
          <m:nary>
            <m:naryPr>
              <m:chr m:val="∑"/>
              <m:limLoc m:val="undOvr"/>
              <m:subHide m:val="on"/>
              <m:supHide m:val="on"/>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nary>
        </m:oMath>
      </m:oMathPara>
    </w:p>
    <w:p w:rsidR="002C2E55" w:rsidRPr="002C2E55" w:rsidRDefault="00675A11" w:rsidP="002974E5">
      <w:pPr>
        <w:spacing w:after="0" w:line="480" w:lineRule="auto"/>
        <w:jc w:val="both"/>
        <w:rPr>
          <w:rFonts w:ascii="Times New Roman" w:hAnsi="Times New Roman" w:cs="Times New Roman"/>
          <w:sz w:val="24"/>
          <w:szCs w:val="24"/>
        </w:rPr>
      </w:pPr>
      <m:oMathPara>
        <m:oMath>
          <m:nary>
            <m:naryPr>
              <m:chr m:val="∑"/>
              <m:limLoc m:val="undOvr"/>
              <m:subHide m:val="on"/>
              <m:supHide m:val="on"/>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2974E5" w:rsidRDefault="002974E5" w:rsidP="002974E5">
      <w:pPr>
        <w:spacing w:line="480" w:lineRule="auto"/>
        <w:jc w:val="center"/>
        <w:rPr>
          <w:rFonts w:ascii="Times New Roman" w:hAnsi="Times New Roman" w:cs="Times New Roman"/>
          <w:sz w:val="24"/>
          <w:szCs w:val="24"/>
        </w:rPr>
      </w:pPr>
      <w:r>
        <w:rPr>
          <w:rFonts w:ascii="Times New Roman" w:hAnsi="Times New Roman" w:cs="Times New Roman"/>
          <w:sz w:val="24"/>
          <w:szCs w:val="24"/>
        </w:rPr>
        <w:t>dengan i = 1, 2, ... m</w:t>
      </w:r>
    </w:p>
    <w:p w:rsidR="002974E5" w:rsidRDefault="002974E5" w:rsidP="002974E5">
      <w:pPr>
        <w:spacing w:line="480" w:lineRule="auto"/>
        <w:jc w:val="both"/>
        <w:rPr>
          <w:rFonts w:ascii="Times New Roman" w:hAnsi="Times New Roman" w:cs="Times New Roman"/>
          <w:sz w:val="24"/>
          <w:szCs w:val="24"/>
        </w:rPr>
      </w:pPr>
      <w:r>
        <w:rPr>
          <w:rFonts w:ascii="Times New Roman" w:hAnsi="Times New Roman" w:cs="Times New Roman"/>
          <w:sz w:val="24"/>
          <w:szCs w:val="24"/>
        </w:rPr>
        <w:t>Perlu diperhatikan bahwa dalam suatu faktor harga suatu level harus lebih tinggi dibanding dengan level sebelumnya. Selisih yang diperbolehkan untuk kedua level dalam faktor ke-</w:t>
      </w:r>
      <w:r w:rsidRPr="002974E5">
        <w:rPr>
          <w:rFonts w:ascii="Times New Roman" w:hAnsi="Times New Roman" w:cs="Times New Roman"/>
          <w:i/>
          <w:sz w:val="24"/>
          <w:szCs w:val="24"/>
        </w:rPr>
        <w:t>i</w:t>
      </w:r>
      <w:r>
        <w:rPr>
          <w:rFonts w:ascii="Times New Roman" w:hAnsi="Times New Roman" w:cs="Times New Roman"/>
          <w:sz w:val="24"/>
          <w:szCs w:val="24"/>
        </w:rPr>
        <w:t xml:space="preserve"> tersebut minimal harus sama dengan e</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
    <w:p w:rsidR="002974E5" w:rsidRPr="002974E5" w:rsidRDefault="00675A11" w:rsidP="002974E5">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ij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rsidR="002974E5" w:rsidRDefault="002974E5" w:rsidP="002974E5">
      <w:pPr>
        <w:spacing w:line="480" w:lineRule="auto"/>
        <w:jc w:val="center"/>
        <w:rPr>
          <w:rFonts w:ascii="Times New Roman" w:hAnsi="Times New Roman" w:cs="Times New Roman"/>
          <w:sz w:val="24"/>
          <w:szCs w:val="24"/>
        </w:rPr>
      </w:pPr>
      <w:r>
        <w:rPr>
          <w:rFonts w:ascii="Times New Roman" w:hAnsi="Times New Roman" w:cs="Times New Roman"/>
          <w:sz w:val="24"/>
          <w:szCs w:val="24"/>
        </w:rPr>
        <w:t>dengan i = 1, 2, ..., m dan j = 1, 2, ..., n</w:t>
      </w:r>
    </w:p>
    <w:p w:rsidR="00A76378" w:rsidRDefault="00A76378" w:rsidP="002974E5">
      <w:pPr>
        <w:spacing w:line="480" w:lineRule="auto"/>
        <w:jc w:val="both"/>
        <w:rPr>
          <w:rFonts w:ascii="Times New Roman" w:hAnsi="Times New Roman" w:cs="Times New Roman"/>
          <w:sz w:val="24"/>
          <w:szCs w:val="24"/>
        </w:rPr>
      </w:pPr>
      <w:r>
        <w:rPr>
          <w:rFonts w:ascii="Times New Roman" w:hAnsi="Times New Roman" w:cs="Times New Roman"/>
          <w:sz w:val="24"/>
          <w:szCs w:val="24"/>
        </w:rPr>
        <w:t>Dari beberapa model di atas, dapat disusun suatu model:</w:t>
      </w:r>
    </w:p>
    <w:tbl>
      <w:tblPr>
        <w:tblStyle w:val="TableGrid"/>
        <w:tblW w:w="0" w:type="auto"/>
        <w:jc w:val="center"/>
        <w:tblLook w:val="04A0"/>
      </w:tblPr>
      <w:tblGrid>
        <w:gridCol w:w="5211"/>
      </w:tblGrid>
      <w:tr w:rsidR="009F52B9" w:rsidTr="009D7BDC">
        <w:trPr>
          <w:jc w:val="center"/>
        </w:trPr>
        <w:tc>
          <w:tcPr>
            <w:tcW w:w="5211" w:type="dxa"/>
          </w:tcPr>
          <w:p w:rsidR="009F52B9" w:rsidRDefault="009F52B9" w:rsidP="00C466B1">
            <w:pPr>
              <w:spacing w:before="120" w:line="480" w:lineRule="auto"/>
              <w:jc w:val="both"/>
              <w:rPr>
                <w:rFonts w:ascii="Times New Roman" w:hAnsi="Times New Roman" w:cs="Times New Roman"/>
                <w:sz w:val="24"/>
                <w:szCs w:val="24"/>
              </w:rPr>
            </w:pPr>
            <w:r>
              <w:rPr>
                <w:rFonts w:ascii="Times New Roman" w:hAnsi="Times New Roman" w:cs="Times New Roman"/>
                <w:sz w:val="24"/>
                <w:szCs w:val="24"/>
              </w:rPr>
              <w:t>Tentukan:</w:t>
            </w:r>
          </w:p>
          <w:p w:rsidR="009F52B9" w:rsidRPr="009F52B9" w:rsidRDefault="009F52B9" w:rsidP="002974E5">
            <w:pPr>
              <w:spacing w:line="480" w:lineRule="auto"/>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p>
          <w:p w:rsidR="009F52B9" w:rsidRDefault="009F52B9" w:rsidP="002974E5">
            <w:pPr>
              <w:spacing w:line="480" w:lineRule="auto"/>
              <w:jc w:val="both"/>
              <w:rPr>
                <w:rFonts w:ascii="Times New Roman" w:hAnsi="Times New Roman" w:cs="Times New Roman"/>
                <w:sz w:val="24"/>
                <w:szCs w:val="24"/>
              </w:rPr>
            </w:pPr>
            <w:r>
              <w:rPr>
                <w:rFonts w:ascii="Times New Roman" w:hAnsi="Times New Roman" w:cs="Times New Roman"/>
                <w:sz w:val="24"/>
                <w:szCs w:val="24"/>
              </w:rPr>
              <w:t>dengan batasan:</w:t>
            </w:r>
          </w:p>
          <w:p w:rsidR="009F52B9" w:rsidRDefault="009F52B9" w:rsidP="009F52B9">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oMath>
          </w:p>
          <w:p w:rsidR="009F52B9" w:rsidRDefault="009F52B9" w:rsidP="009F52B9">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m:oMath>
              <m:nary>
                <m:naryPr>
                  <m:chr m:val="∑"/>
                  <m:limLoc m:val="undOvr"/>
                  <m:subHide m:val="on"/>
                  <m:supHide m:val="on"/>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nary>
            </m:oMath>
          </w:p>
          <w:p w:rsidR="009F52B9" w:rsidRDefault="009F52B9" w:rsidP="009F52B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nary>
                <m:naryPr>
                  <m:chr m:val="∑"/>
                  <m:limLoc m:val="undOvr"/>
                  <m:subHide m:val="on"/>
                  <m:supHide m:val="on"/>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w:p>
          <w:p w:rsidR="009F52B9" w:rsidRDefault="009F52B9" w:rsidP="009F52B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w:p>
          <w:p w:rsidR="009F52B9" w:rsidRPr="009F52B9" w:rsidRDefault="009F52B9" w:rsidP="009F52B9">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 = 1, 2, ..., m; dan j = 1, 2, ..., n)</w:t>
            </w:r>
          </w:p>
        </w:tc>
      </w:tr>
    </w:tbl>
    <w:p w:rsidR="002974E5" w:rsidRDefault="00E446BD" w:rsidP="002974E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Kesamaan </w:t>
      </w:r>
      <w:r w:rsidRPr="00E446BD">
        <w:rPr>
          <w:rFonts w:ascii="Times New Roman" w:hAnsi="Times New Roman" w:cs="Times New Roman"/>
          <w:i/>
          <w:sz w:val="24"/>
          <w:szCs w:val="24"/>
        </w:rPr>
        <w:t>fuzzy</w:t>
      </w:r>
      <w:r>
        <w:rPr>
          <w:rFonts w:ascii="Times New Roman" w:hAnsi="Times New Roman" w:cs="Times New Roman"/>
          <w:sz w:val="24"/>
          <w:szCs w:val="24"/>
        </w:rPr>
        <w:t xml:space="preserve"> tersebut dapat direpresentasikan sebagai kombinasi antara dua </w:t>
      </w:r>
      <w:r w:rsidR="009D7BDC">
        <w:rPr>
          <w:rFonts w:ascii="Times New Roman" w:hAnsi="Times New Roman" w:cs="Times New Roman"/>
          <w:sz w:val="24"/>
          <w:szCs w:val="24"/>
          <w:vertAlign w:val="subscript"/>
        </w:rPr>
        <w:t>r</w:t>
      </w:r>
      <w:r>
        <w:rPr>
          <w:rFonts w:ascii="Times New Roman" w:hAnsi="Times New Roman" w:cs="Times New Roman"/>
          <w:sz w:val="24"/>
          <w:szCs w:val="24"/>
        </w:rPr>
        <w:t xml:space="preserve">ketidaksamaan </w:t>
      </w:r>
      <w:r w:rsidRPr="00E446BD">
        <w:rPr>
          <w:rFonts w:ascii="Times New Roman" w:hAnsi="Times New Roman" w:cs="Times New Roman"/>
          <w:i/>
          <w:sz w:val="24"/>
          <w:szCs w:val="24"/>
        </w:rPr>
        <w:t>fuzzy</w:t>
      </w:r>
      <w:r>
        <w:rPr>
          <w:rFonts w:ascii="Times New Roman" w:hAnsi="Times New Roman" w:cs="Times New Roman"/>
          <w:sz w:val="24"/>
          <w:szCs w:val="24"/>
        </w:rPr>
        <w:t xml:space="preserve"> berikut. </w:t>
      </w:r>
    </w:p>
    <w:p w:rsidR="00E446BD" w:rsidRPr="009D7BDC" w:rsidRDefault="00675A11" w:rsidP="00F2026A">
      <w:pPr>
        <w:spacing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X</m:t>
            </m:r>
          </m:e>
        </m:d>
        <m:acc>
          <m:accPr>
            <m:chr m:val="̃"/>
            <m:ctrlPr>
              <w:rPr>
                <w:rFonts w:ascii="Cambria Math" w:hAnsi="Cambria Math" w:cs="Times New Roman"/>
                <w:i/>
                <w:sz w:val="24"/>
                <w:szCs w:val="24"/>
              </w:rPr>
            </m:ctrlPr>
          </m:accPr>
          <m:e>
            <m:r>
              <w:rPr>
                <w:rFonts w:ascii="Cambria Math" w:hAnsi="Cambria Math" w:cs="Times New Roman"/>
                <w:sz w:val="24"/>
                <w:szCs w:val="24"/>
              </w:rPr>
              <m:t>≤</m:t>
            </m:r>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oMath>
      <w:r w:rsidR="009D7BDC">
        <w:rPr>
          <w:rFonts w:ascii="Times New Roman" w:eastAsiaTheme="minorEastAsia" w:hAnsi="Times New Roman" w:cs="Times New Roman"/>
          <w:sz w:val="24"/>
          <w:szCs w:val="24"/>
        </w:rPr>
        <w:t xml:space="preserve"> dan</w:t>
      </w:r>
    </w:p>
    <w:p w:rsidR="009D7BDC" w:rsidRDefault="00675A11" w:rsidP="002974E5">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X</m:t>
              </m:r>
            </m:e>
          </m:d>
          <m:acc>
            <m:accPr>
              <m:chr m:val="̃"/>
              <m:ctrlPr>
                <w:rPr>
                  <w:rFonts w:ascii="Cambria Math" w:hAnsi="Cambria Math" w:cs="Times New Roman"/>
                  <w:i/>
                  <w:sz w:val="24"/>
                  <w:szCs w:val="24"/>
                </w:rPr>
              </m:ctrlPr>
            </m:accPr>
            <m:e>
              <m:r>
                <w:rPr>
                  <w:rFonts w:ascii="Cambria Math" w:hAnsi="Cambria Math" w:cs="Times New Roman"/>
                  <w:sz w:val="24"/>
                  <w:szCs w:val="24"/>
                </w:rPr>
                <m:t>≥</m:t>
              </m:r>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oMath>
      </m:oMathPara>
    </w:p>
    <w:p w:rsidR="002974E5" w:rsidRDefault="009D7BDC" w:rsidP="002974E5">
      <w:pPr>
        <w:spacing w:line="480" w:lineRule="auto"/>
        <w:jc w:val="both"/>
        <w:rPr>
          <w:rFonts w:ascii="Times New Roman" w:hAnsi="Times New Roman" w:cs="Times New Roman"/>
          <w:sz w:val="24"/>
          <w:szCs w:val="24"/>
        </w:rPr>
      </w:pPr>
      <w:r>
        <w:rPr>
          <w:rFonts w:ascii="Times New Roman" w:hAnsi="Times New Roman" w:cs="Times New Roman"/>
          <w:sz w:val="24"/>
          <w:szCs w:val="24"/>
        </w:rPr>
        <w:t>Misalkan Z</w:t>
      </w:r>
      <w:r>
        <w:rPr>
          <w:rFonts w:ascii="Times New Roman" w:hAnsi="Times New Roman" w:cs="Times New Roman"/>
          <w:sz w:val="24"/>
          <w:szCs w:val="24"/>
          <w:vertAlign w:val="subscript"/>
        </w:rPr>
        <w:t>min</w:t>
      </w:r>
      <w:r>
        <w:rPr>
          <w:rFonts w:ascii="Times New Roman" w:hAnsi="Times New Roman" w:cs="Times New Roman"/>
          <w:sz w:val="24"/>
          <w:szCs w:val="24"/>
        </w:rPr>
        <w:t xml:space="preserve"> dan Z</w:t>
      </w:r>
      <w:r>
        <w:rPr>
          <w:rFonts w:ascii="Times New Roman" w:hAnsi="Times New Roman" w:cs="Times New Roman"/>
          <w:sz w:val="24"/>
          <w:szCs w:val="24"/>
          <w:vertAlign w:val="subscript"/>
        </w:rPr>
        <w:t>max</w:t>
      </w:r>
      <w:r>
        <w:rPr>
          <w:rFonts w:ascii="Times New Roman" w:hAnsi="Times New Roman" w:cs="Times New Roman"/>
          <w:sz w:val="24"/>
          <w:szCs w:val="24"/>
        </w:rPr>
        <w:t xml:space="preserve"> masing-masing adalah nilai </w:t>
      </w:r>
      <w:r w:rsidRPr="009D7BDC">
        <w:rPr>
          <w:rFonts w:ascii="Times New Roman" w:hAnsi="Times New Roman" w:cs="Times New Roman"/>
          <w:i/>
          <w:sz w:val="24"/>
          <w:szCs w:val="24"/>
        </w:rPr>
        <w:t>benchmark</w:t>
      </w:r>
      <w:r>
        <w:rPr>
          <w:rFonts w:ascii="Times New Roman" w:hAnsi="Times New Roman" w:cs="Times New Roman"/>
          <w:sz w:val="24"/>
          <w:szCs w:val="24"/>
        </w:rPr>
        <w:t xml:space="preserve"> minimum dan nilai </w:t>
      </w:r>
      <w:r>
        <w:rPr>
          <w:rFonts w:ascii="Times New Roman" w:hAnsi="Times New Roman" w:cs="Times New Roman"/>
          <w:i/>
          <w:sz w:val="24"/>
          <w:szCs w:val="24"/>
        </w:rPr>
        <w:t>benchmark</w:t>
      </w:r>
      <w:r>
        <w:rPr>
          <w:rFonts w:ascii="Times New Roman" w:hAnsi="Times New Roman" w:cs="Times New Roman"/>
          <w:sz w:val="24"/>
          <w:szCs w:val="24"/>
        </w:rPr>
        <w:t xml:space="preserve"> maksimum, maka fungsi keanggotaan untuk kesamaan </w:t>
      </w:r>
      <w:r>
        <w:rPr>
          <w:rFonts w:ascii="Times New Roman" w:hAnsi="Times New Roman" w:cs="Times New Roman"/>
          <w:i/>
          <w:sz w:val="24"/>
          <w:szCs w:val="24"/>
        </w:rPr>
        <w:t>fuzzy</w:t>
      </w:r>
      <w:r>
        <w:rPr>
          <w:rFonts w:ascii="Times New Roman" w:hAnsi="Times New Roman" w:cs="Times New Roman"/>
          <w:sz w:val="24"/>
          <w:szCs w:val="24"/>
        </w:rPr>
        <w:t xml:space="preserve"> dapat didefinisikan sebagai berikut. </w:t>
      </w:r>
    </w:p>
    <w:p w:rsidR="009D7BDC" w:rsidRDefault="009D7BDC" w:rsidP="009D7BD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Fungsi keanggotaan µ</w:t>
      </w:r>
      <w:r>
        <w:rPr>
          <w:rFonts w:ascii="Times New Roman" w:hAnsi="Times New Roman" w:cs="Times New Roman"/>
          <w:sz w:val="24"/>
          <w:szCs w:val="24"/>
          <w:vertAlign w:val="subscript"/>
        </w:rPr>
        <w:t>r</w:t>
      </w:r>
      <w:r>
        <w:rPr>
          <w:rFonts w:ascii="Times New Roman" w:hAnsi="Times New Roman" w:cs="Times New Roman"/>
          <w:sz w:val="24"/>
          <w:szCs w:val="24"/>
        </w:rPr>
        <w:t>(Z</w:t>
      </w:r>
      <w:r>
        <w:rPr>
          <w:rFonts w:ascii="Times New Roman" w:hAnsi="Times New Roman" w:cs="Times New Roman"/>
          <w:sz w:val="24"/>
          <w:szCs w:val="24"/>
          <w:vertAlign w:val="subscript"/>
        </w:rPr>
        <w:t>r</w:t>
      </w:r>
      <w:r>
        <w:rPr>
          <w:rFonts w:ascii="Times New Roman" w:hAnsi="Times New Roman" w:cs="Times New Roman"/>
          <w:sz w:val="24"/>
          <w:szCs w:val="24"/>
        </w:rPr>
        <w:t>) adalah fungsi yang tidak pernah turun. Jika diasumsikan bahwa nilai 0 akan terjadi pada daerah Z</w:t>
      </w:r>
      <w:r>
        <w:rPr>
          <w:rFonts w:ascii="Times New Roman" w:hAnsi="Times New Roman" w:cs="Times New Roman"/>
          <w:sz w:val="24"/>
          <w:szCs w:val="24"/>
          <w:vertAlign w:val="subscript"/>
        </w:rPr>
        <w:t>r</w:t>
      </w:r>
      <w:r>
        <w:rPr>
          <w:rFonts w:ascii="Times New Roman" w:hAnsi="Times New Roman" w:cs="Times New Roman"/>
          <w:sz w:val="24"/>
          <w:szCs w:val="24"/>
        </w:rPr>
        <w:t xml:space="preserve"> ≤ Z</w:t>
      </w:r>
      <w:r>
        <w:rPr>
          <w:rFonts w:ascii="Times New Roman" w:hAnsi="Times New Roman" w:cs="Times New Roman"/>
          <w:sz w:val="24"/>
          <w:szCs w:val="24"/>
          <w:vertAlign w:val="subscript"/>
        </w:rPr>
        <w:t>min</w:t>
      </w:r>
      <w:r>
        <w:rPr>
          <w:rFonts w:ascii="Times New Roman" w:hAnsi="Times New Roman" w:cs="Times New Roman"/>
          <w:sz w:val="24"/>
          <w:szCs w:val="24"/>
        </w:rPr>
        <w:t>, dan fungsi akan naik secara monoton pada Z</w:t>
      </w:r>
      <w:r>
        <w:rPr>
          <w:rFonts w:ascii="Times New Roman" w:hAnsi="Times New Roman" w:cs="Times New Roman"/>
          <w:sz w:val="24"/>
          <w:szCs w:val="24"/>
          <w:vertAlign w:val="subscript"/>
        </w:rPr>
        <w:t>min</w:t>
      </w:r>
      <w:r>
        <w:rPr>
          <w:rFonts w:ascii="Times New Roman" w:hAnsi="Times New Roman" w:cs="Times New Roman"/>
          <w:sz w:val="24"/>
          <w:szCs w:val="24"/>
        </w:rPr>
        <w:t xml:space="preserve"> &lt; Z</w:t>
      </w:r>
      <w:r w:rsidRPr="009D7BDC">
        <w:rPr>
          <w:rFonts w:ascii="Times New Roman" w:hAnsi="Times New Roman" w:cs="Times New Roman"/>
          <w:sz w:val="24"/>
          <w:szCs w:val="24"/>
          <w:vertAlign w:val="subscript"/>
        </w:rPr>
        <w:t>r</w:t>
      </w:r>
      <w:r>
        <w:rPr>
          <w:rFonts w:ascii="Times New Roman" w:hAnsi="Times New Roman" w:cs="Times New Roman"/>
          <w:sz w:val="24"/>
          <w:szCs w:val="24"/>
        </w:rPr>
        <w:t xml:space="preserve"> ≤ d</w:t>
      </w:r>
      <w:r>
        <w:rPr>
          <w:rFonts w:ascii="Times New Roman" w:hAnsi="Times New Roman" w:cs="Times New Roman"/>
          <w:sz w:val="24"/>
          <w:szCs w:val="24"/>
          <w:vertAlign w:val="subscript"/>
        </w:rPr>
        <w:t>r</w:t>
      </w:r>
      <w:r>
        <w:rPr>
          <w:rFonts w:ascii="Times New Roman" w:hAnsi="Times New Roman" w:cs="Times New Roman"/>
          <w:sz w:val="24"/>
          <w:szCs w:val="24"/>
        </w:rPr>
        <w:t>, maka dapat ditulis:</w:t>
      </w:r>
    </w:p>
    <w:p w:rsidR="009D7BDC" w:rsidRPr="00D50816" w:rsidRDefault="00675A11" w:rsidP="00D50816">
      <w:pPr>
        <w:pStyle w:val="ListParagraph"/>
        <w:spacing w:line="48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r</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0;jika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den>
                  </m:f>
                  <m:r>
                    <w:rPr>
                      <w:rFonts w:ascii="Cambria Math" w:hAnsi="Cambria Math" w:cs="Times New Roman"/>
                      <w:sz w:val="24"/>
                      <w:szCs w:val="24"/>
                    </w:rPr>
                    <m:t xml:space="preserve">;jika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r>
                    <w:rPr>
                      <w:rFonts w:ascii="Cambria Math"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e>
                <m:e>
                  <m:r>
                    <w:rPr>
                      <w:rFonts w:ascii="Cambria Math" w:hAnsi="Cambria Math" w:cs="Times New Roman"/>
                      <w:sz w:val="24"/>
                      <w:szCs w:val="24"/>
                    </w:rPr>
                    <m:t xml:space="preserve">1;jika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e>
              </m:eqArr>
            </m:e>
          </m:d>
        </m:oMath>
      </m:oMathPara>
    </w:p>
    <w:p w:rsidR="00D50816" w:rsidRDefault="00675A11" w:rsidP="009A2ABA">
      <w:pPr>
        <w:pStyle w:val="ListParagraph"/>
        <w:spacing w:line="480" w:lineRule="auto"/>
        <w:jc w:val="center"/>
        <w:rPr>
          <w:rFonts w:ascii="Times New Roman" w:eastAsiaTheme="minorEastAsia" w:hAnsi="Times New Roman" w:cs="Times New Roman"/>
          <w:sz w:val="24"/>
          <w:szCs w:val="24"/>
        </w:rPr>
      </w:pPr>
      <m:oMath>
        <m:r>
          <w:rPr>
            <w:rFonts w:ascii="Cambria Math" w:eastAsiaTheme="minorEastAsia" w:hAnsi="Cambria Math" w:cs="Times New Roman"/>
            <w:i/>
            <w:sz w:val="24"/>
            <w:szCs w:val="24"/>
          </w:rPr>
        </m:r>
        <m:r>
          <w:rPr>
            <w:rFonts w:ascii="Cambria Math" w:eastAsiaTheme="minorEastAsia" w:hAnsi="Cambria Math" w:cs="Times New Roman"/>
            <w:i/>
            <w:sz w:val="24"/>
            <w:szCs w:val="24"/>
          </w:rPr>
          <w:pict>
            <v:group id="_x0000_s1186" editas="canvas" style="width:273pt;height:104.8pt;mso-position-horizontal-relative:char;mso-position-vertical-relative:line" coordorigin="3480,10309" coordsize="5460,2096">
              <o:lock v:ext="edit" aspectratio="t"/>
              <v:shape id="_x0000_s1185" type="#_x0000_t75" style="position:absolute;left:3480;top:10309;width:5460;height:2096" o:preferrelative="f">
                <v:fill o:detectmouseclick="t"/>
                <v:path o:extrusionok="t" o:connecttype="none"/>
                <o:lock v:ext="edit" text="t"/>
              </v:shape>
              <v:shape id="_x0000_s1187" type="#_x0000_t32" style="position:absolute;left:4185;top:10485;width:0;height:1456" o:connectortype="straight"/>
              <v:shape id="_x0000_s1188" type="#_x0000_t32" style="position:absolute;left:4185;top:11941;width:4470;height:1" o:connectortype="straight"/>
              <v:shape id="_x0000_s1189" type="#_x0000_t32" style="position:absolute;left:4185;top:10770;width:4189;height:1" o:connectortype="straight">
                <v:stroke dashstyle="dash"/>
              </v:shape>
              <v:shape id="_x0000_s1190" type="#_x0000_t32" style="position:absolute;left:6670;top:10771;width:0;height:1170" o:connectortype="straight">
                <v:stroke dashstyle="dash"/>
              </v:shape>
              <v:shape id="_x0000_s1191" type="#_x0000_t32" style="position:absolute;left:8374;top:10771;width:1;height:1170" o:connectortype="straight">
                <v:stroke dashstyle="dash"/>
              </v:shape>
              <v:shape id="_x0000_s1192" type="#_x0000_t32" style="position:absolute;left:5097;top:10771;width:1573;height:1170;flip:y" o:connectortype="straight" strokeweight="3.5pt"/>
              <v:shape id="_x0000_s1193" type="#_x0000_t32" style="position:absolute;left:6670;top:10771;width:1705;height:0" o:connectortype="straight" strokeweight="3.5pt"/>
              <v:rect id="_x0000_s1194" style="position:absolute;left:3751;top:10606;width:697;height:387" filled="f" stroked="f">
                <v:textbox style="mso-next-textbox:#_x0000_s1194">
                  <w:txbxContent>
                    <w:p w:rsidR="006533A7" w:rsidRPr="009A2ABA" w:rsidRDefault="006533A7" w:rsidP="00D50816">
                      <w:pPr>
                        <w:jc w:val="center"/>
                        <w:rPr>
                          <w:sz w:val="20"/>
                        </w:rPr>
                      </w:pPr>
                      <w:r w:rsidRPr="009A2ABA">
                        <w:rPr>
                          <w:sz w:val="20"/>
                        </w:rPr>
                        <w:t>1</w:t>
                      </w:r>
                    </w:p>
                  </w:txbxContent>
                </v:textbox>
              </v:rect>
              <v:rect id="_x0000_s1195" style="position:absolute;left:3751;top:11781;width:697;height:387" filled="f" stroked="f">
                <v:textbox style="mso-next-textbox:#_x0000_s1195">
                  <w:txbxContent>
                    <w:p w:rsidR="006533A7" w:rsidRPr="009A2ABA" w:rsidRDefault="006533A7" w:rsidP="00D50816">
                      <w:pPr>
                        <w:jc w:val="center"/>
                        <w:rPr>
                          <w:sz w:val="20"/>
                        </w:rPr>
                      </w:pPr>
                      <w:r w:rsidRPr="009A2ABA">
                        <w:rPr>
                          <w:sz w:val="20"/>
                        </w:rPr>
                        <w:t>0</w:t>
                      </w:r>
                    </w:p>
                  </w:txbxContent>
                </v:textbox>
              </v:rect>
              <v:rect id="_x0000_s1196" style="position:absolute;left:3480;top:11147;width:888;height:387" filled="f" stroked="f">
                <v:textbox style="mso-next-textbox:#_x0000_s1196">
                  <w:txbxContent>
                    <w:p w:rsidR="006533A7" w:rsidRPr="009A2ABA" w:rsidRDefault="006533A7" w:rsidP="00D50816">
                      <w:pPr>
                        <w:jc w:val="center"/>
                        <w:rPr>
                          <w:sz w:val="20"/>
                        </w:rPr>
                      </w:pPr>
                      <w:r w:rsidRPr="009A2ABA">
                        <w:rPr>
                          <w:sz w:val="20"/>
                        </w:rPr>
                        <w:t>µ</w:t>
                      </w:r>
                      <w:r w:rsidRPr="009A2ABA">
                        <w:rPr>
                          <w:sz w:val="20"/>
                          <w:vertAlign w:val="subscript"/>
                        </w:rPr>
                        <w:t>r</w:t>
                      </w:r>
                      <w:r w:rsidRPr="009A2ABA">
                        <w:rPr>
                          <w:sz w:val="20"/>
                        </w:rPr>
                        <w:t>[Z</w:t>
                      </w:r>
                      <w:r w:rsidRPr="009A2ABA">
                        <w:rPr>
                          <w:sz w:val="20"/>
                          <w:vertAlign w:val="subscript"/>
                        </w:rPr>
                        <w:t>r</w:t>
                      </w:r>
                      <w:r w:rsidRPr="009A2ABA">
                        <w:rPr>
                          <w:sz w:val="20"/>
                        </w:rPr>
                        <w:t>]</w:t>
                      </w:r>
                    </w:p>
                  </w:txbxContent>
                </v:textbox>
              </v:rect>
              <v:rect id="_x0000_s1197" style="position:absolute;left:4761;top:11897;width:697;height:387" filled="f" stroked="f">
                <v:textbox style="mso-next-textbox:#_x0000_s1197">
                  <w:txbxContent>
                    <w:p w:rsidR="006533A7" w:rsidRPr="009A2ABA" w:rsidRDefault="006533A7" w:rsidP="00D50816">
                      <w:pPr>
                        <w:jc w:val="center"/>
                        <w:rPr>
                          <w:sz w:val="20"/>
                          <w:vertAlign w:val="subscript"/>
                        </w:rPr>
                      </w:pPr>
                      <w:r w:rsidRPr="009A2ABA">
                        <w:rPr>
                          <w:sz w:val="20"/>
                        </w:rPr>
                        <w:t>Z</w:t>
                      </w:r>
                      <w:r w:rsidRPr="009A2ABA">
                        <w:rPr>
                          <w:sz w:val="20"/>
                          <w:vertAlign w:val="subscript"/>
                        </w:rPr>
                        <w:t>min</w:t>
                      </w:r>
                    </w:p>
                  </w:txbxContent>
                </v:textbox>
              </v:rect>
              <v:rect id="_x0000_s1198" style="position:absolute;left:5526;top:11897;width:864;height:387" filled="f" stroked="f">
                <v:textbox style="mso-next-textbox:#_x0000_s1198">
                  <w:txbxContent>
                    <w:p w:rsidR="006533A7" w:rsidRPr="009A2ABA" w:rsidRDefault="006533A7" w:rsidP="00D50816">
                      <w:pPr>
                        <w:jc w:val="center"/>
                        <w:rPr>
                          <w:sz w:val="20"/>
                          <w:vertAlign w:val="subscript"/>
                        </w:rPr>
                      </w:pPr>
                      <w:r>
                        <w:rPr>
                          <w:sz w:val="20"/>
                        </w:rPr>
                        <w:t>d</w:t>
                      </w:r>
                      <w:r>
                        <w:rPr>
                          <w:sz w:val="20"/>
                          <w:vertAlign w:val="subscript"/>
                        </w:rPr>
                        <w:t>r</w:t>
                      </w:r>
                      <w:r>
                        <w:rPr>
                          <w:sz w:val="20"/>
                        </w:rPr>
                        <w:t xml:space="preserve"> + p</w:t>
                      </w:r>
                      <w:r>
                        <w:rPr>
                          <w:sz w:val="20"/>
                          <w:vertAlign w:val="subscript"/>
                        </w:rPr>
                        <w:t>i</w:t>
                      </w:r>
                    </w:p>
                  </w:txbxContent>
                </v:textbox>
              </v:rect>
              <v:rect id="_x0000_s1199" style="position:absolute;left:6315;top:11882;width:697;height:387" filled="f" stroked="f">
                <v:textbox style="mso-next-textbox:#_x0000_s1199">
                  <w:txbxContent>
                    <w:p w:rsidR="006533A7" w:rsidRPr="009A2ABA" w:rsidRDefault="006533A7" w:rsidP="00D50816">
                      <w:pPr>
                        <w:jc w:val="center"/>
                        <w:rPr>
                          <w:sz w:val="20"/>
                          <w:vertAlign w:val="subscript"/>
                        </w:rPr>
                      </w:pPr>
                      <w:r>
                        <w:rPr>
                          <w:sz w:val="20"/>
                        </w:rPr>
                        <w:t>d</w:t>
                      </w:r>
                      <w:r>
                        <w:rPr>
                          <w:sz w:val="20"/>
                          <w:vertAlign w:val="subscript"/>
                        </w:rPr>
                        <w:t>r</w:t>
                      </w:r>
                    </w:p>
                  </w:txbxContent>
                </v:textbox>
              </v:rect>
              <v:rect id="_x0000_s1215" style="position:absolute;left:7221;top:10395;width:697;height:387" filled="f" stroked="f">
                <v:textbox style="mso-next-textbox:#_x0000_s1215">
                  <w:txbxContent>
                    <w:p w:rsidR="006533A7" w:rsidRPr="009A2ABA" w:rsidRDefault="006533A7" w:rsidP="00D50816">
                      <w:pPr>
                        <w:jc w:val="center"/>
                        <w:rPr>
                          <w:sz w:val="20"/>
                          <w:vertAlign w:val="subscript"/>
                        </w:rPr>
                      </w:pPr>
                      <w:r w:rsidRPr="009A2ABA">
                        <w:rPr>
                          <w:sz w:val="20"/>
                        </w:rPr>
                        <w:t>Z</w:t>
                      </w:r>
                      <w:r>
                        <w:rPr>
                          <w:sz w:val="20"/>
                          <w:vertAlign w:val="subscript"/>
                        </w:rPr>
                        <w:t>r</w:t>
                      </w:r>
                    </w:p>
                  </w:txbxContent>
                </v:textbox>
              </v:rect>
              <w10:wrap type="none"/>
              <w10:anchorlock/>
            </v:group>
          </w:pict>
        </m:r>
      </m:oMath>
    </w:p>
    <w:p w:rsidR="00C466B1" w:rsidRPr="00C466B1" w:rsidRDefault="00C466B1" w:rsidP="00320DF8">
      <w:pPr>
        <w:spacing w:after="0" w:line="480" w:lineRule="auto"/>
        <w:ind w:left="709"/>
        <w:jc w:val="center"/>
        <w:rPr>
          <w:rFonts w:ascii="Times New Roman" w:hAnsi="Times New Roman" w:cs="Times New Roman"/>
          <w:sz w:val="24"/>
          <w:szCs w:val="24"/>
        </w:rPr>
      </w:pPr>
      <w:r w:rsidRPr="00DD784C">
        <w:rPr>
          <w:rFonts w:ascii="Times New Roman" w:hAnsi="Times New Roman" w:cs="Times New Roman"/>
          <w:i/>
          <w:sz w:val="20"/>
          <w:szCs w:val="24"/>
        </w:rPr>
        <w:t>Diagram-</w:t>
      </w:r>
      <w:r>
        <w:rPr>
          <w:rFonts w:ascii="Times New Roman" w:hAnsi="Times New Roman" w:cs="Times New Roman"/>
          <w:i/>
          <w:sz w:val="20"/>
          <w:szCs w:val="24"/>
        </w:rPr>
        <w:t>5</w:t>
      </w:r>
      <w:r w:rsidRPr="00DD784C">
        <w:rPr>
          <w:rFonts w:ascii="Times New Roman" w:hAnsi="Times New Roman" w:cs="Times New Roman"/>
          <w:sz w:val="20"/>
          <w:szCs w:val="24"/>
        </w:rPr>
        <w:t xml:space="preserve">: </w:t>
      </w:r>
      <w:r>
        <w:rPr>
          <w:rFonts w:ascii="Times New Roman" w:hAnsi="Times New Roman" w:cs="Times New Roman"/>
          <w:b/>
          <w:sz w:val="20"/>
          <w:szCs w:val="24"/>
        </w:rPr>
        <w:t>Fungsi keanggotaan µ</w:t>
      </w:r>
      <w:r>
        <w:rPr>
          <w:rFonts w:ascii="Times New Roman" w:hAnsi="Times New Roman" w:cs="Times New Roman"/>
          <w:b/>
          <w:sz w:val="20"/>
          <w:szCs w:val="24"/>
          <w:vertAlign w:val="subscript"/>
        </w:rPr>
        <w:t>r</w:t>
      </w:r>
      <w:r>
        <w:rPr>
          <w:rFonts w:ascii="Times New Roman" w:hAnsi="Times New Roman" w:cs="Times New Roman"/>
          <w:b/>
          <w:sz w:val="20"/>
          <w:szCs w:val="24"/>
        </w:rPr>
        <w:t>(Z</w:t>
      </w:r>
      <w:r>
        <w:rPr>
          <w:rFonts w:ascii="Times New Roman" w:hAnsi="Times New Roman" w:cs="Times New Roman"/>
          <w:b/>
          <w:sz w:val="20"/>
          <w:szCs w:val="24"/>
          <w:vertAlign w:val="subscript"/>
        </w:rPr>
        <w:t>r</w:t>
      </w:r>
      <w:r>
        <w:rPr>
          <w:rFonts w:ascii="Times New Roman" w:hAnsi="Times New Roman" w:cs="Times New Roman"/>
          <w:b/>
          <w:sz w:val="20"/>
          <w:szCs w:val="24"/>
        </w:rPr>
        <w:t>); fungsi yang tidak pernah turun</w:t>
      </w:r>
    </w:p>
    <w:p w:rsidR="009D7BDC" w:rsidRDefault="00C466B1" w:rsidP="009D7BD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Fungsi keanggotaan µ</w:t>
      </w:r>
      <w:r>
        <w:rPr>
          <w:rFonts w:ascii="Times New Roman" w:hAnsi="Times New Roman" w:cs="Times New Roman"/>
          <w:sz w:val="24"/>
          <w:szCs w:val="24"/>
          <w:vertAlign w:val="subscript"/>
        </w:rPr>
        <w:t>r</w:t>
      </w:r>
      <w:r>
        <w:rPr>
          <w:rFonts w:ascii="Times New Roman" w:hAnsi="Times New Roman" w:cs="Times New Roman"/>
          <w:sz w:val="24"/>
          <w:szCs w:val="24"/>
        </w:rPr>
        <w:t>(Z</w:t>
      </w:r>
      <w:r>
        <w:rPr>
          <w:rFonts w:ascii="Times New Roman" w:hAnsi="Times New Roman" w:cs="Times New Roman"/>
          <w:sz w:val="24"/>
          <w:szCs w:val="24"/>
          <w:vertAlign w:val="subscript"/>
        </w:rPr>
        <w:t>r</w:t>
      </w:r>
      <w:r>
        <w:rPr>
          <w:rFonts w:ascii="Times New Roman" w:hAnsi="Times New Roman" w:cs="Times New Roman"/>
          <w:sz w:val="24"/>
          <w:szCs w:val="24"/>
        </w:rPr>
        <w:t>) adalah fungsi yang tidak pernah naik. Jika diasumsikan bahwa nilai 0 akan terjadi pada daerah Z</w:t>
      </w:r>
      <w:r>
        <w:rPr>
          <w:rFonts w:ascii="Times New Roman" w:hAnsi="Times New Roman" w:cs="Times New Roman"/>
          <w:sz w:val="24"/>
          <w:szCs w:val="24"/>
          <w:vertAlign w:val="subscript"/>
        </w:rPr>
        <w:t>r</w:t>
      </w:r>
      <w:r>
        <w:rPr>
          <w:rFonts w:ascii="Times New Roman" w:hAnsi="Times New Roman" w:cs="Times New Roman"/>
          <w:sz w:val="24"/>
          <w:szCs w:val="24"/>
        </w:rPr>
        <w:t xml:space="preserve"> ≥ Z</w:t>
      </w:r>
      <w:r>
        <w:rPr>
          <w:rFonts w:ascii="Times New Roman" w:hAnsi="Times New Roman" w:cs="Times New Roman"/>
          <w:sz w:val="24"/>
          <w:szCs w:val="24"/>
          <w:vertAlign w:val="subscript"/>
        </w:rPr>
        <w:t>max</w:t>
      </w:r>
      <w:r>
        <w:rPr>
          <w:rFonts w:ascii="Times New Roman" w:hAnsi="Times New Roman" w:cs="Times New Roman"/>
          <w:sz w:val="24"/>
          <w:szCs w:val="24"/>
        </w:rPr>
        <w:t>, dan fungsi akan turun secara monoton pada d</w:t>
      </w:r>
      <w:r>
        <w:rPr>
          <w:rFonts w:ascii="Times New Roman" w:hAnsi="Times New Roman" w:cs="Times New Roman"/>
          <w:sz w:val="24"/>
          <w:szCs w:val="24"/>
          <w:vertAlign w:val="subscript"/>
        </w:rPr>
        <w:t>r</w:t>
      </w:r>
      <w:r>
        <w:rPr>
          <w:rFonts w:ascii="Times New Roman" w:hAnsi="Times New Roman" w:cs="Times New Roman"/>
          <w:sz w:val="24"/>
          <w:szCs w:val="24"/>
        </w:rPr>
        <w:t xml:space="preserve"> &lt; Z</w:t>
      </w:r>
      <w:r>
        <w:rPr>
          <w:rFonts w:ascii="Times New Roman" w:hAnsi="Times New Roman" w:cs="Times New Roman"/>
          <w:sz w:val="24"/>
          <w:szCs w:val="24"/>
          <w:vertAlign w:val="subscript"/>
        </w:rPr>
        <w:t>r</w:t>
      </w:r>
      <w:r>
        <w:rPr>
          <w:rFonts w:ascii="Times New Roman" w:hAnsi="Times New Roman" w:cs="Times New Roman"/>
          <w:sz w:val="24"/>
          <w:szCs w:val="24"/>
        </w:rPr>
        <w:t xml:space="preserve"> ≤ Z</w:t>
      </w:r>
      <w:r>
        <w:rPr>
          <w:rFonts w:ascii="Times New Roman" w:hAnsi="Times New Roman" w:cs="Times New Roman"/>
          <w:sz w:val="24"/>
          <w:szCs w:val="24"/>
          <w:vertAlign w:val="subscript"/>
        </w:rPr>
        <w:t>max</w:t>
      </w:r>
      <w:r>
        <w:rPr>
          <w:rFonts w:ascii="Times New Roman" w:hAnsi="Times New Roman" w:cs="Times New Roman"/>
          <w:sz w:val="24"/>
          <w:szCs w:val="24"/>
        </w:rPr>
        <w:t>, maka dapat ditulis:</w:t>
      </w:r>
    </w:p>
    <w:p w:rsidR="00C466B1" w:rsidRPr="009D7BDC" w:rsidRDefault="00675A11" w:rsidP="00C466B1">
      <w:pPr>
        <w:pStyle w:val="ListParagraph"/>
        <w:spacing w:line="480" w:lineRule="auto"/>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r</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1;jika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den>
                  </m:f>
                  <m:r>
                    <w:rPr>
                      <w:rFonts w:ascii="Cambria Math" w:hAnsi="Cambria Math" w:cs="Times New Roman"/>
                      <w:sz w:val="24"/>
                      <w:szCs w:val="24"/>
                    </w:rPr>
                    <m:t xml:space="preserve">;jika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max</m:t>
                      </m:r>
                    </m:sub>
                  </m:sSub>
                </m:e>
                <m:e>
                  <m:r>
                    <w:rPr>
                      <w:rFonts w:ascii="Cambria Math" w:hAnsi="Cambria Math" w:cs="Times New Roman"/>
                      <w:sz w:val="24"/>
                      <w:szCs w:val="24"/>
                    </w:rPr>
                    <m:t xml:space="preserve">0;jika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max</m:t>
                      </m:r>
                    </m:sub>
                  </m:sSub>
                </m:e>
              </m:eqArr>
            </m:e>
          </m:d>
        </m:oMath>
      </m:oMathPara>
    </w:p>
    <w:p w:rsidR="00320DF8" w:rsidRDefault="00675A11" w:rsidP="00320DF8">
      <w:pPr>
        <w:pStyle w:val="ListParagraph"/>
        <w:spacing w:line="480" w:lineRule="auto"/>
        <w:jc w:val="center"/>
        <w:rPr>
          <w:rFonts w:ascii="Times New Roman" w:eastAsiaTheme="minorEastAsia" w:hAnsi="Times New Roman" w:cs="Times New Roman"/>
          <w:sz w:val="24"/>
          <w:szCs w:val="24"/>
        </w:rPr>
      </w:pPr>
      <m:oMath>
        <m:r>
          <w:rPr>
            <w:rFonts w:ascii="Cambria Math" w:eastAsiaTheme="minorEastAsia" w:hAnsi="Cambria Math" w:cs="Times New Roman"/>
            <w:i/>
            <w:sz w:val="24"/>
            <w:szCs w:val="24"/>
          </w:rPr>
        </m:r>
        <m:r>
          <w:rPr>
            <w:rFonts w:ascii="Cambria Math" w:eastAsiaTheme="minorEastAsia" w:hAnsi="Cambria Math" w:cs="Times New Roman"/>
            <w:i/>
            <w:sz w:val="24"/>
            <w:szCs w:val="24"/>
          </w:rPr>
          <w:pict>
            <v:group id="_x0000_s1200" editas="canvas" style="width:273pt;height:104.8pt;mso-position-horizontal-relative:char;mso-position-vertical-relative:line" coordorigin="3480,10309" coordsize="5460,2096">
              <o:lock v:ext="edit" aspectratio="t"/>
              <v:shape id="_x0000_s1201" type="#_x0000_t75" style="position:absolute;left:3480;top:10309;width:5460;height:2096" o:preferrelative="f">
                <v:fill o:detectmouseclick="t"/>
                <v:path o:extrusionok="t" o:connecttype="none"/>
                <o:lock v:ext="edit" text="t"/>
              </v:shape>
              <v:shape id="_x0000_s1202" type="#_x0000_t32" style="position:absolute;left:4185;top:10485;width:0;height:1456" o:connectortype="straight"/>
              <v:shape id="_x0000_s1203" type="#_x0000_t32" style="position:absolute;left:4185;top:11941;width:4470;height:1" o:connectortype="straight"/>
              <v:shape id="_x0000_s1205" type="#_x0000_t32" style="position:absolute;left:5889;top:10772;width:1;height:1170" o:connectortype="straight">
                <v:stroke dashstyle="dash"/>
              </v:shape>
              <v:shape id="_x0000_s1207" type="#_x0000_t32" style="position:absolute;left:5890;top:10772;width:1618;height:1125;flip:x y" o:connectortype="straight" strokeweight="3.5pt"/>
              <v:shape id="_x0000_s1208" type="#_x0000_t32" style="position:absolute;left:4185;top:10771;width:1705;height:1" o:connectortype="straight" strokeweight="3.5pt"/>
              <v:rect id="_x0000_s1209" style="position:absolute;left:3751;top:10546;width:697;height:387" filled="f" stroked="f">
                <v:textbox style="mso-next-textbox:#_x0000_s1209">
                  <w:txbxContent>
                    <w:p w:rsidR="006533A7" w:rsidRPr="009A2ABA" w:rsidRDefault="006533A7" w:rsidP="00320DF8">
                      <w:pPr>
                        <w:jc w:val="center"/>
                        <w:rPr>
                          <w:sz w:val="20"/>
                        </w:rPr>
                      </w:pPr>
                      <w:r w:rsidRPr="009A2ABA">
                        <w:rPr>
                          <w:sz w:val="20"/>
                        </w:rPr>
                        <w:t>1</w:t>
                      </w:r>
                    </w:p>
                  </w:txbxContent>
                </v:textbox>
              </v:rect>
              <v:rect id="_x0000_s1210" style="position:absolute;left:3751;top:11781;width:697;height:387" filled="f" stroked="f">
                <v:textbox style="mso-next-textbox:#_x0000_s1210">
                  <w:txbxContent>
                    <w:p w:rsidR="006533A7" w:rsidRPr="009A2ABA" w:rsidRDefault="006533A7" w:rsidP="00320DF8">
                      <w:pPr>
                        <w:jc w:val="center"/>
                        <w:rPr>
                          <w:sz w:val="20"/>
                        </w:rPr>
                      </w:pPr>
                      <w:r w:rsidRPr="009A2ABA">
                        <w:rPr>
                          <w:sz w:val="20"/>
                        </w:rPr>
                        <w:t>0</w:t>
                      </w:r>
                    </w:p>
                  </w:txbxContent>
                </v:textbox>
              </v:rect>
              <v:rect id="_x0000_s1211" style="position:absolute;left:3480;top:11147;width:888;height:387" filled="f" stroked="f">
                <v:textbox style="mso-next-textbox:#_x0000_s1211">
                  <w:txbxContent>
                    <w:p w:rsidR="006533A7" w:rsidRPr="009A2ABA" w:rsidRDefault="006533A7" w:rsidP="00320DF8">
                      <w:pPr>
                        <w:jc w:val="center"/>
                        <w:rPr>
                          <w:sz w:val="20"/>
                        </w:rPr>
                      </w:pPr>
                      <w:r w:rsidRPr="009A2ABA">
                        <w:rPr>
                          <w:sz w:val="20"/>
                        </w:rPr>
                        <w:t>µ</w:t>
                      </w:r>
                      <w:r w:rsidRPr="009A2ABA">
                        <w:rPr>
                          <w:sz w:val="20"/>
                          <w:vertAlign w:val="subscript"/>
                        </w:rPr>
                        <w:t>r</w:t>
                      </w:r>
                      <w:r w:rsidRPr="009A2ABA">
                        <w:rPr>
                          <w:sz w:val="20"/>
                        </w:rPr>
                        <w:t>[Z</w:t>
                      </w:r>
                      <w:r w:rsidRPr="009A2ABA">
                        <w:rPr>
                          <w:sz w:val="20"/>
                          <w:vertAlign w:val="subscript"/>
                        </w:rPr>
                        <w:t>r</w:t>
                      </w:r>
                      <w:r w:rsidRPr="009A2ABA">
                        <w:rPr>
                          <w:sz w:val="20"/>
                        </w:rPr>
                        <w:t>]</w:t>
                      </w:r>
                    </w:p>
                  </w:txbxContent>
                </v:textbox>
              </v:rect>
              <v:rect id="_x0000_s1213" style="position:absolute;left:6239;top:11837;width:864;height:387" filled="f" stroked="f">
                <v:textbox style="mso-next-textbox:#_x0000_s1213">
                  <w:txbxContent>
                    <w:p w:rsidR="006533A7" w:rsidRPr="009A2ABA" w:rsidRDefault="006533A7" w:rsidP="00320DF8">
                      <w:pPr>
                        <w:jc w:val="center"/>
                        <w:rPr>
                          <w:sz w:val="20"/>
                          <w:vertAlign w:val="subscript"/>
                        </w:rPr>
                      </w:pPr>
                      <w:r>
                        <w:rPr>
                          <w:sz w:val="20"/>
                        </w:rPr>
                        <w:t>d</w:t>
                      </w:r>
                      <w:r>
                        <w:rPr>
                          <w:sz w:val="20"/>
                          <w:vertAlign w:val="subscript"/>
                        </w:rPr>
                        <w:t>r</w:t>
                      </w:r>
                      <w:r>
                        <w:rPr>
                          <w:sz w:val="20"/>
                        </w:rPr>
                        <w:t xml:space="preserve"> + p</w:t>
                      </w:r>
                      <w:r>
                        <w:rPr>
                          <w:sz w:val="20"/>
                          <w:vertAlign w:val="subscript"/>
                        </w:rPr>
                        <w:t>i</w:t>
                      </w:r>
                    </w:p>
                  </w:txbxContent>
                </v:textbox>
              </v:rect>
              <v:rect id="_x0000_s1214" style="position:absolute;left:5542;top:11837;width:697;height:387" filled="f" stroked="f">
                <v:textbox style="mso-next-textbox:#_x0000_s1214">
                  <w:txbxContent>
                    <w:p w:rsidR="006533A7" w:rsidRPr="009A2ABA" w:rsidRDefault="006533A7" w:rsidP="00320DF8">
                      <w:pPr>
                        <w:jc w:val="center"/>
                        <w:rPr>
                          <w:sz w:val="20"/>
                          <w:vertAlign w:val="subscript"/>
                        </w:rPr>
                      </w:pPr>
                      <w:r>
                        <w:rPr>
                          <w:sz w:val="20"/>
                        </w:rPr>
                        <w:t>d</w:t>
                      </w:r>
                      <w:r>
                        <w:rPr>
                          <w:sz w:val="20"/>
                          <w:vertAlign w:val="subscript"/>
                        </w:rPr>
                        <w:t>r</w:t>
                      </w:r>
                    </w:p>
                  </w:txbxContent>
                </v:textbox>
              </v:rect>
              <v:rect id="_x0000_s1216" style="position:absolute;left:4656;top:10395;width:697;height:387" filled="f" stroked="f">
                <v:textbox style="mso-next-textbox:#_x0000_s1216">
                  <w:txbxContent>
                    <w:p w:rsidR="006533A7" w:rsidRPr="009A2ABA" w:rsidRDefault="006533A7" w:rsidP="00320DF8">
                      <w:pPr>
                        <w:jc w:val="center"/>
                        <w:rPr>
                          <w:sz w:val="20"/>
                          <w:vertAlign w:val="subscript"/>
                        </w:rPr>
                      </w:pPr>
                      <w:r w:rsidRPr="009A2ABA">
                        <w:rPr>
                          <w:sz w:val="20"/>
                        </w:rPr>
                        <w:t>Z</w:t>
                      </w:r>
                      <w:r>
                        <w:rPr>
                          <w:sz w:val="20"/>
                          <w:vertAlign w:val="subscript"/>
                        </w:rPr>
                        <w:t>r</w:t>
                      </w:r>
                    </w:p>
                  </w:txbxContent>
                </v:textbox>
              </v:rect>
              <v:rect id="_x0000_s1217" style="position:absolute;left:7161;top:11837;width:697;height:387" filled="f" stroked="f">
                <v:textbox style="mso-next-textbox:#_x0000_s1217">
                  <w:txbxContent>
                    <w:p w:rsidR="006533A7" w:rsidRPr="009A2ABA" w:rsidRDefault="006533A7" w:rsidP="00320DF8">
                      <w:pPr>
                        <w:jc w:val="center"/>
                        <w:rPr>
                          <w:sz w:val="20"/>
                          <w:vertAlign w:val="subscript"/>
                        </w:rPr>
                      </w:pPr>
                      <w:r w:rsidRPr="009A2ABA">
                        <w:rPr>
                          <w:sz w:val="20"/>
                        </w:rPr>
                        <w:t>Z</w:t>
                      </w:r>
                      <w:r w:rsidRPr="009A2ABA">
                        <w:rPr>
                          <w:sz w:val="20"/>
                          <w:vertAlign w:val="subscript"/>
                        </w:rPr>
                        <w:t>m</w:t>
                      </w:r>
                      <w:r>
                        <w:rPr>
                          <w:sz w:val="20"/>
                          <w:vertAlign w:val="subscript"/>
                        </w:rPr>
                        <w:t>ax</w:t>
                      </w:r>
                    </w:p>
                  </w:txbxContent>
                </v:textbox>
              </v:rect>
              <w10:wrap type="none"/>
              <w10:anchorlock/>
            </v:group>
          </w:pict>
        </m:r>
      </m:oMath>
    </w:p>
    <w:p w:rsidR="00320DF8" w:rsidRPr="00C466B1" w:rsidRDefault="00320DF8" w:rsidP="00320DF8">
      <w:pPr>
        <w:spacing w:after="0" w:line="480" w:lineRule="auto"/>
        <w:ind w:left="709"/>
        <w:jc w:val="center"/>
        <w:rPr>
          <w:rFonts w:ascii="Times New Roman" w:hAnsi="Times New Roman" w:cs="Times New Roman"/>
          <w:sz w:val="24"/>
          <w:szCs w:val="24"/>
        </w:rPr>
      </w:pPr>
      <w:r w:rsidRPr="00DD784C">
        <w:rPr>
          <w:rFonts w:ascii="Times New Roman" w:hAnsi="Times New Roman" w:cs="Times New Roman"/>
          <w:i/>
          <w:sz w:val="20"/>
          <w:szCs w:val="24"/>
        </w:rPr>
        <w:t>Diagram-</w:t>
      </w:r>
      <w:r>
        <w:rPr>
          <w:rFonts w:ascii="Times New Roman" w:hAnsi="Times New Roman" w:cs="Times New Roman"/>
          <w:i/>
          <w:sz w:val="20"/>
          <w:szCs w:val="24"/>
        </w:rPr>
        <w:t>6</w:t>
      </w:r>
      <w:r w:rsidRPr="00DD784C">
        <w:rPr>
          <w:rFonts w:ascii="Times New Roman" w:hAnsi="Times New Roman" w:cs="Times New Roman"/>
          <w:sz w:val="20"/>
          <w:szCs w:val="24"/>
        </w:rPr>
        <w:t xml:space="preserve">: </w:t>
      </w:r>
      <w:r>
        <w:rPr>
          <w:rFonts w:ascii="Times New Roman" w:hAnsi="Times New Roman" w:cs="Times New Roman"/>
          <w:b/>
          <w:sz w:val="20"/>
          <w:szCs w:val="24"/>
        </w:rPr>
        <w:t>Fungsi keanggotaan µ</w:t>
      </w:r>
      <w:r>
        <w:rPr>
          <w:rFonts w:ascii="Times New Roman" w:hAnsi="Times New Roman" w:cs="Times New Roman"/>
          <w:b/>
          <w:sz w:val="20"/>
          <w:szCs w:val="24"/>
          <w:vertAlign w:val="subscript"/>
        </w:rPr>
        <w:t>r</w:t>
      </w:r>
      <w:r>
        <w:rPr>
          <w:rFonts w:ascii="Times New Roman" w:hAnsi="Times New Roman" w:cs="Times New Roman"/>
          <w:b/>
          <w:sz w:val="20"/>
          <w:szCs w:val="24"/>
        </w:rPr>
        <w:t>(Z</w:t>
      </w:r>
      <w:r>
        <w:rPr>
          <w:rFonts w:ascii="Times New Roman" w:hAnsi="Times New Roman" w:cs="Times New Roman"/>
          <w:b/>
          <w:sz w:val="20"/>
          <w:szCs w:val="24"/>
          <w:vertAlign w:val="subscript"/>
        </w:rPr>
        <w:t>r</w:t>
      </w:r>
      <w:r>
        <w:rPr>
          <w:rFonts w:ascii="Times New Roman" w:hAnsi="Times New Roman" w:cs="Times New Roman"/>
          <w:b/>
          <w:sz w:val="20"/>
          <w:szCs w:val="24"/>
        </w:rPr>
        <w:t>); fungsi yang tidak pernah naik</w:t>
      </w:r>
    </w:p>
    <w:p w:rsidR="009615F3" w:rsidRDefault="009615F3" w:rsidP="009615F3">
      <w:pPr>
        <w:spacing w:line="240" w:lineRule="auto"/>
        <w:jc w:val="both"/>
        <w:rPr>
          <w:rFonts w:ascii="Times New Roman" w:hAnsi="Times New Roman" w:cs="Times New Roman"/>
          <w:sz w:val="24"/>
          <w:szCs w:val="24"/>
        </w:rPr>
      </w:pPr>
    </w:p>
    <w:p w:rsidR="002974E5" w:rsidRDefault="00BC5217" w:rsidP="002974E5">
      <w:pPr>
        <w:spacing w:line="480" w:lineRule="auto"/>
        <w:jc w:val="both"/>
        <w:rPr>
          <w:rFonts w:ascii="Times New Roman" w:hAnsi="Times New Roman" w:cs="Times New Roman"/>
          <w:sz w:val="24"/>
          <w:szCs w:val="24"/>
        </w:rPr>
      </w:pPr>
      <w:r>
        <w:rPr>
          <w:rFonts w:ascii="Times New Roman" w:hAnsi="Times New Roman" w:cs="Times New Roman"/>
          <w:sz w:val="24"/>
          <w:szCs w:val="24"/>
        </w:rPr>
        <w:t>Dari kedua persamaan tersebut, dengan operator min(λ), maka diperoleh:</w:t>
      </w:r>
    </w:p>
    <w:p w:rsidR="00BC5217" w:rsidRPr="00343803" w:rsidRDefault="00675A11" w:rsidP="00F2026A">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e>
          </m:d>
          <m:r>
            <w:rPr>
              <w:rFonts w:ascii="Cambria Math" w:hAnsi="Cambria Math" w:cs="Times New Roman"/>
              <w:sz w:val="24"/>
              <w:szCs w:val="24"/>
            </w:rPr>
            <m:t xml:space="preserve">λ+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m:oMathPara>
    </w:p>
    <w:p w:rsidR="00343803" w:rsidRDefault="00675A11" w:rsidP="002974E5">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e>
          </m:d>
          <m:r>
            <w:rPr>
              <w:rFonts w:ascii="Cambria Math" w:hAnsi="Cambria Math" w:cs="Times New Roman"/>
              <w:sz w:val="24"/>
              <w:szCs w:val="24"/>
            </w:rPr>
            <m:t xml:space="preserve">λ+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max</m:t>
              </m:r>
            </m:sub>
          </m:sSub>
        </m:oMath>
      </m:oMathPara>
    </w:p>
    <w:p w:rsidR="002974E5" w:rsidRDefault="00343803" w:rsidP="009615F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Dengan demikian, model persamaan </w:t>
      </w:r>
      <w:r w:rsidRPr="00343803">
        <w:rPr>
          <w:rFonts w:ascii="Times New Roman" w:hAnsi="Times New Roman" w:cs="Times New Roman"/>
          <w:i/>
          <w:sz w:val="24"/>
          <w:szCs w:val="24"/>
        </w:rPr>
        <w:t>fuzzy</w:t>
      </w:r>
      <w:r>
        <w:rPr>
          <w:rFonts w:ascii="Times New Roman" w:hAnsi="Times New Roman" w:cs="Times New Roman"/>
          <w:sz w:val="24"/>
          <w:szCs w:val="24"/>
        </w:rPr>
        <w:t xml:space="preserve"> sebelumnya dapat diturunkan menjadi bentuk </w:t>
      </w:r>
      <w:r>
        <w:rPr>
          <w:rFonts w:ascii="Times New Roman" w:hAnsi="Times New Roman" w:cs="Times New Roman"/>
          <w:i/>
          <w:sz w:val="24"/>
          <w:szCs w:val="24"/>
        </w:rPr>
        <w:t>linear programming</w:t>
      </w:r>
      <w:r>
        <w:rPr>
          <w:rFonts w:ascii="Times New Roman" w:hAnsi="Times New Roman" w:cs="Times New Roman"/>
          <w:sz w:val="24"/>
          <w:szCs w:val="24"/>
        </w:rPr>
        <w:t xml:space="preserve"> yang lebih sederhana, yakni sebagai berikut. </w:t>
      </w:r>
    </w:p>
    <w:tbl>
      <w:tblPr>
        <w:tblStyle w:val="TableGrid"/>
        <w:tblW w:w="0" w:type="auto"/>
        <w:tblLook w:val="04A0"/>
      </w:tblPr>
      <w:tblGrid>
        <w:gridCol w:w="8154"/>
      </w:tblGrid>
      <w:tr w:rsidR="00343803" w:rsidTr="00343803">
        <w:tc>
          <w:tcPr>
            <w:tcW w:w="8154" w:type="dxa"/>
          </w:tcPr>
          <w:p w:rsidR="00343803" w:rsidRDefault="00343803" w:rsidP="00F2026A">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Max λ dengan batasan</w:t>
            </w:r>
          </w:p>
          <w:p w:rsidR="00343803" w:rsidRDefault="00343803" w:rsidP="00F2026A">
            <w:pPr>
              <w:spacing w:before="12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e>
              </m:d>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p>
          <w:p w:rsidR="00343803" w:rsidRDefault="00343803" w:rsidP="00F2026A">
            <w:pPr>
              <w:spacing w:before="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max</m:t>
                  </m:r>
                </m:sub>
              </m:sSub>
            </m:oMath>
          </w:p>
          <w:p w:rsidR="00343803" w:rsidRDefault="00343803" w:rsidP="00F2026A">
            <w:pPr>
              <w:spacing w:before="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nary>
                <m:naryPr>
                  <m:chr m:val="∑"/>
                  <m:limLoc m:val="undOvr"/>
                  <m:subHide m:val="on"/>
                  <m:supHide m:val="on"/>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nary>
            </m:oMath>
          </w:p>
          <w:p w:rsidR="00343803" w:rsidRDefault="00343803" w:rsidP="00F2026A">
            <w:pPr>
              <w:spacing w:before="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nary>
                <m:naryPr>
                  <m:chr m:val="∑"/>
                  <m:limLoc m:val="undOvr"/>
                  <m:subHide m:val="on"/>
                  <m:supHide m:val="on"/>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w:p>
          <w:p w:rsidR="00343803" w:rsidRDefault="00343803" w:rsidP="00F2026A">
            <w:pPr>
              <w:spacing w:before="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w:p>
          <w:p w:rsidR="00343803" w:rsidRPr="00343803" w:rsidRDefault="00343803" w:rsidP="00F2026A">
            <w:pPr>
              <w:spacing w:before="12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 = 1, 2, ..., m; j = 1, 2, ..., n; w</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&gt; c</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w:t>
            </w:r>
          </w:p>
        </w:tc>
      </w:tr>
    </w:tbl>
    <w:p w:rsidR="006315E8" w:rsidRDefault="006315E8" w:rsidP="000F539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6072E" w:rsidRPr="00E83442" w:rsidRDefault="00D6072E" w:rsidP="000F5393">
      <w:pPr>
        <w:pStyle w:val="JudulBab"/>
        <w:spacing w:line="480" w:lineRule="auto"/>
        <w:rPr>
          <w:lang w:val="en-US"/>
        </w:rPr>
      </w:pPr>
      <w:r w:rsidRPr="00E83442">
        <w:lastRenderedPageBreak/>
        <w:t>BAB III</w:t>
      </w:r>
    </w:p>
    <w:p w:rsidR="00E83442" w:rsidRPr="002A55E6" w:rsidRDefault="002A55E6" w:rsidP="000F5393">
      <w:pPr>
        <w:pStyle w:val="JudulBab"/>
        <w:spacing w:line="480" w:lineRule="auto"/>
      </w:pPr>
      <w:r>
        <w:t>PERANCANGAN SISTEM</w:t>
      </w:r>
    </w:p>
    <w:p w:rsidR="00E83442" w:rsidRDefault="00E83442" w:rsidP="000F5393">
      <w:pPr>
        <w:spacing w:after="0" w:line="480" w:lineRule="auto"/>
        <w:jc w:val="both"/>
        <w:rPr>
          <w:rFonts w:ascii="Times New Roman" w:hAnsi="Times New Roman" w:cs="Times New Roman"/>
          <w:sz w:val="24"/>
          <w:szCs w:val="24"/>
        </w:rPr>
      </w:pPr>
    </w:p>
    <w:p w:rsidR="00E75291" w:rsidRDefault="00E75291" w:rsidP="000F5393">
      <w:pPr>
        <w:spacing w:after="0" w:line="480" w:lineRule="auto"/>
        <w:jc w:val="both"/>
        <w:rPr>
          <w:rFonts w:ascii="Times New Roman" w:hAnsi="Times New Roman" w:cs="Times New Roman"/>
          <w:sz w:val="24"/>
          <w:szCs w:val="24"/>
        </w:rPr>
      </w:pPr>
    </w:p>
    <w:p w:rsidR="00E83442" w:rsidRPr="009B0A7A" w:rsidRDefault="00827E56" w:rsidP="000F5393">
      <w:pPr>
        <w:pStyle w:val="SubJudul1"/>
        <w:rPr>
          <w:i/>
        </w:rPr>
      </w:pPr>
      <w:r>
        <w:t xml:space="preserve">3.1 </w:t>
      </w:r>
      <w:r w:rsidR="009B0A7A">
        <w:t xml:space="preserve">Pemodelan Masalah </w:t>
      </w:r>
      <w:r w:rsidR="009B0A7A">
        <w:rPr>
          <w:i/>
        </w:rPr>
        <w:t>Fuzzy Linear Programming</w:t>
      </w:r>
    </w:p>
    <w:p w:rsidR="007531C6" w:rsidRDefault="007531C6" w:rsidP="007531C6">
      <w:pPr>
        <w:pStyle w:val="SubJudul2"/>
      </w:pPr>
      <w:r>
        <w:t>3.1.1 Kriteria Penilaian</w:t>
      </w:r>
    </w:p>
    <w:p w:rsidR="00250F7B" w:rsidRDefault="004A0F3A"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Dalam proses evaluasi terhadap suatu pekerjaan dibutuhkan</w:t>
      </w:r>
      <w:r w:rsidR="0016638E">
        <w:rPr>
          <w:rFonts w:ascii="Times New Roman" w:hAnsi="Times New Roman" w:cs="Times New Roman"/>
          <w:sz w:val="24"/>
          <w:szCs w:val="24"/>
        </w:rPr>
        <w:t xml:space="preserve"> adanya indikator kinerja yang sesuai. Indikator kinerja tersebut diukur berdasarkan kriteria standar tertentu. </w:t>
      </w:r>
      <w:r w:rsidR="00742DD1">
        <w:rPr>
          <w:rFonts w:ascii="Times New Roman" w:hAnsi="Times New Roman" w:cs="Times New Roman"/>
          <w:sz w:val="24"/>
          <w:szCs w:val="24"/>
        </w:rPr>
        <w:t xml:space="preserve">Dalam </w:t>
      </w:r>
      <w:r w:rsidR="0016638E">
        <w:rPr>
          <w:rFonts w:ascii="Times New Roman" w:hAnsi="Times New Roman" w:cs="Times New Roman"/>
          <w:sz w:val="24"/>
          <w:szCs w:val="24"/>
        </w:rPr>
        <w:t xml:space="preserve">sistem </w:t>
      </w:r>
      <w:r w:rsidR="00742DD1">
        <w:rPr>
          <w:rFonts w:ascii="Times New Roman" w:hAnsi="Times New Roman" w:cs="Times New Roman"/>
          <w:sz w:val="24"/>
          <w:szCs w:val="24"/>
        </w:rPr>
        <w:t>ini</w:t>
      </w:r>
      <w:r w:rsidR="0016638E">
        <w:rPr>
          <w:rFonts w:ascii="Times New Roman" w:hAnsi="Times New Roman" w:cs="Times New Roman"/>
          <w:sz w:val="24"/>
          <w:szCs w:val="24"/>
        </w:rPr>
        <w:t xml:space="preserve">, penulis hanya menerapkan tiga faktor dan tiga variabel saja untuk tiap faktornya. </w:t>
      </w:r>
    </w:p>
    <w:p w:rsidR="0090380E" w:rsidRDefault="005F79D9"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Data yang penulis gunakan dalam penelitian ini adalah data evaluasi karyawan pada Perusahaan Jogja Konveksi. </w:t>
      </w:r>
      <w:r w:rsidR="00B4417C">
        <w:rPr>
          <w:rFonts w:ascii="Times New Roman" w:hAnsi="Times New Roman" w:cs="Times New Roman"/>
          <w:sz w:val="24"/>
          <w:szCs w:val="24"/>
        </w:rPr>
        <w:t xml:space="preserve">Perusahaan ini bergerak dalam bidang konveksi berbagai jenis pakaian. Jogja Konveksi sudah memiliki nama yang cukup dikenal baik secara lokal (kawasan Yogyakarta) maupun luar daerah. Perusahaan ini memiliki 20 orang karyawan yang dibagi ke beberapa divisi, yakni Divisi Penjahit, Divisi Sablon, Divisi Tukang Potong dan Pola, serta Divisi </w:t>
      </w:r>
      <w:r w:rsidR="00B4417C" w:rsidRPr="00B4417C">
        <w:rPr>
          <w:rFonts w:ascii="Times New Roman" w:hAnsi="Times New Roman" w:cs="Times New Roman"/>
          <w:i/>
          <w:sz w:val="24"/>
          <w:szCs w:val="24"/>
        </w:rPr>
        <w:t>Finishing</w:t>
      </w:r>
      <w:r w:rsidR="00B4417C">
        <w:rPr>
          <w:rFonts w:ascii="Times New Roman" w:hAnsi="Times New Roman" w:cs="Times New Roman"/>
          <w:sz w:val="24"/>
          <w:szCs w:val="24"/>
        </w:rPr>
        <w:t xml:space="preserve"> dan </w:t>
      </w:r>
      <w:r w:rsidR="00B4417C" w:rsidRPr="00B4417C">
        <w:rPr>
          <w:rFonts w:ascii="Times New Roman" w:hAnsi="Times New Roman" w:cs="Times New Roman"/>
          <w:i/>
          <w:sz w:val="24"/>
          <w:szCs w:val="24"/>
        </w:rPr>
        <w:t>Packing</w:t>
      </w:r>
      <w:r w:rsidR="00B4417C">
        <w:rPr>
          <w:rFonts w:ascii="Times New Roman" w:hAnsi="Times New Roman" w:cs="Times New Roman"/>
          <w:sz w:val="24"/>
          <w:szCs w:val="24"/>
        </w:rPr>
        <w:t xml:space="preserve">. </w:t>
      </w:r>
      <w:r w:rsidR="0090380E">
        <w:rPr>
          <w:rFonts w:ascii="Times New Roman" w:hAnsi="Times New Roman" w:cs="Times New Roman"/>
          <w:sz w:val="24"/>
          <w:szCs w:val="24"/>
        </w:rPr>
        <w:t xml:space="preserve">Beban tugas yang sama membuat tingkat gaji yang diberikan pun sama. Tingkatan gaji ini dalam sistem ini disebut dengan </w:t>
      </w:r>
      <w:r w:rsidR="0090380E" w:rsidRPr="0090380E">
        <w:rPr>
          <w:rFonts w:ascii="Times New Roman" w:hAnsi="Times New Roman" w:cs="Times New Roman"/>
          <w:i/>
          <w:sz w:val="24"/>
          <w:szCs w:val="24"/>
        </w:rPr>
        <w:t>benchmark</w:t>
      </w:r>
      <w:r w:rsidR="0090380E">
        <w:rPr>
          <w:rFonts w:ascii="Times New Roman" w:hAnsi="Times New Roman" w:cs="Times New Roman"/>
          <w:sz w:val="24"/>
          <w:szCs w:val="24"/>
        </w:rPr>
        <w:t xml:space="preserve">. </w:t>
      </w:r>
    </w:p>
    <w:p w:rsidR="00371371" w:rsidRPr="00371371" w:rsidRDefault="005F79D9" w:rsidP="0090380E">
      <w:pPr>
        <w:spacing w:after="0" w:line="480" w:lineRule="auto"/>
        <w:ind w:firstLine="709"/>
        <w:jc w:val="both"/>
        <w:rPr>
          <w:rFonts w:ascii="Times New Roman" w:hAnsi="Times New Roman" w:cs="Times New Roman"/>
          <w:sz w:val="24"/>
          <w:szCs w:val="24"/>
        </w:rPr>
      </w:pPr>
      <w:r w:rsidRPr="0090380E">
        <w:rPr>
          <w:rFonts w:ascii="Times New Roman" w:hAnsi="Times New Roman" w:cs="Times New Roman"/>
          <w:sz w:val="24"/>
          <w:szCs w:val="24"/>
        </w:rPr>
        <w:t>Dalam</w:t>
      </w:r>
      <w:r>
        <w:rPr>
          <w:rFonts w:ascii="Times New Roman" w:hAnsi="Times New Roman" w:cs="Times New Roman"/>
          <w:sz w:val="24"/>
          <w:szCs w:val="24"/>
        </w:rPr>
        <w:t xml:space="preserve"> perusahaan ini, telah dilakukan suatu penilaian kinerja terhadap beberapa macam faktor (</w:t>
      </w:r>
      <w:r w:rsidRPr="005F79D9">
        <w:rPr>
          <w:rFonts w:ascii="Times New Roman" w:hAnsi="Times New Roman" w:cs="Times New Roman"/>
          <w:i/>
          <w:sz w:val="24"/>
          <w:szCs w:val="24"/>
        </w:rPr>
        <w:t>Lembar Penilaian Terlampir</w:t>
      </w:r>
      <w:r>
        <w:rPr>
          <w:rFonts w:ascii="Times New Roman" w:hAnsi="Times New Roman" w:cs="Times New Roman"/>
          <w:sz w:val="24"/>
          <w:szCs w:val="24"/>
        </w:rPr>
        <w:t xml:space="preserve">). </w:t>
      </w:r>
      <w:r w:rsidR="00F129A0">
        <w:rPr>
          <w:rFonts w:ascii="Times New Roman" w:hAnsi="Times New Roman" w:cs="Times New Roman"/>
          <w:sz w:val="24"/>
          <w:szCs w:val="24"/>
        </w:rPr>
        <w:t xml:space="preserve">Namun sesuai dengan batasan masalah yang telah penulis uraikan pada BAB I, sistem ini hanya akan </w:t>
      </w:r>
      <w:r w:rsidR="00F129A0">
        <w:rPr>
          <w:rFonts w:ascii="Times New Roman" w:hAnsi="Times New Roman" w:cs="Times New Roman"/>
          <w:sz w:val="24"/>
          <w:szCs w:val="24"/>
        </w:rPr>
        <w:lastRenderedPageBreak/>
        <w:t xml:space="preserve">melakukan penilaian terhadap tiga faktor utama penilaian, dimana sudah ada persetujuan antara penulis dengan pemilik Jogja Konveksi. Ketiga faktor yang dipilih, yakni sebagai berikut. </w:t>
      </w:r>
    </w:p>
    <w:p w:rsidR="00371371" w:rsidRPr="00371371" w:rsidRDefault="00371371" w:rsidP="000F5393">
      <w:pPr>
        <w:spacing w:after="0" w:line="480" w:lineRule="auto"/>
        <w:ind w:left="709" w:hanging="425"/>
        <w:jc w:val="both"/>
        <w:rPr>
          <w:rFonts w:ascii="Times New Roman" w:hAnsi="Times New Roman" w:cs="Times New Roman"/>
          <w:sz w:val="24"/>
          <w:szCs w:val="24"/>
        </w:rPr>
      </w:pPr>
      <w:r w:rsidRPr="00371371">
        <w:rPr>
          <w:rFonts w:ascii="Times New Roman" w:hAnsi="Times New Roman" w:cs="Times New Roman"/>
          <w:sz w:val="24"/>
          <w:szCs w:val="24"/>
        </w:rPr>
        <w:t>1)</w:t>
      </w:r>
      <w:r w:rsidRPr="00371371">
        <w:rPr>
          <w:rFonts w:ascii="Times New Roman" w:hAnsi="Times New Roman" w:cs="Times New Roman"/>
          <w:sz w:val="24"/>
          <w:szCs w:val="24"/>
        </w:rPr>
        <w:tab/>
        <w:t>Kuantitatif (seberapa banyak sepatu yang dihasilkan)</w:t>
      </w:r>
    </w:p>
    <w:p w:rsidR="00371371" w:rsidRPr="00371371" w:rsidRDefault="00371371" w:rsidP="000F5393">
      <w:pPr>
        <w:spacing w:after="0" w:line="480" w:lineRule="auto"/>
        <w:ind w:left="709" w:hanging="425"/>
        <w:jc w:val="both"/>
        <w:rPr>
          <w:rFonts w:ascii="Times New Roman" w:hAnsi="Times New Roman" w:cs="Times New Roman"/>
          <w:sz w:val="24"/>
          <w:szCs w:val="24"/>
        </w:rPr>
      </w:pPr>
      <w:r w:rsidRPr="00371371">
        <w:rPr>
          <w:rFonts w:ascii="Times New Roman" w:hAnsi="Times New Roman" w:cs="Times New Roman"/>
          <w:sz w:val="24"/>
          <w:szCs w:val="24"/>
        </w:rPr>
        <w:t>2)</w:t>
      </w:r>
      <w:r w:rsidRPr="00371371">
        <w:rPr>
          <w:rFonts w:ascii="Times New Roman" w:hAnsi="Times New Roman" w:cs="Times New Roman"/>
          <w:sz w:val="24"/>
          <w:szCs w:val="24"/>
        </w:rPr>
        <w:tab/>
        <w:t>Kualitatif (seberapa baik kualitas sepatu yang dihasilkan)</w:t>
      </w:r>
    </w:p>
    <w:p w:rsidR="00371371" w:rsidRPr="00371371" w:rsidRDefault="00371371" w:rsidP="000F5393">
      <w:pPr>
        <w:spacing w:after="0" w:line="480" w:lineRule="auto"/>
        <w:ind w:left="709" w:hanging="425"/>
        <w:jc w:val="both"/>
        <w:rPr>
          <w:rFonts w:ascii="Times New Roman" w:hAnsi="Times New Roman" w:cs="Times New Roman"/>
          <w:sz w:val="24"/>
          <w:szCs w:val="24"/>
        </w:rPr>
      </w:pPr>
      <w:r w:rsidRPr="00371371">
        <w:rPr>
          <w:rFonts w:ascii="Times New Roman" w:hAnsi="Times New Roman" w:cs="Times New Roman"/>
          <w:sz w:val="24"/>
          <w:szCs w:val="24"/>
        </w:rPr>
        <w:t>3)</w:t>
      </w:r>
      <w:r w:rsidRPr="00371371">
        <w:rPr>
          <w:rFonts w:ascii="Times New Roman" w:hAnsi="Times New Roman" w:cs="Times New Roman"/>
          <w:sz w:val="24"/>
          <w:szCs w:val="24"/>
        </w:rPr>
        <w:tab/>
        <w:t>Ketepatan waktu penyelesaian produk</w:t>
      </w:r>
    </w:p>
    <w:p w:rsidR="00E83442" w:rsidRDefault="00371371" w:rsidP="000F5393">
      <w:pPr>
        <w:spacing w:after="0" w:line="480" w:lineRule="auto"/>
        <w:jc w:val="both"/>
        <w:rPr>
          <w:rFonts w:ascii="Times New Roman" w:hAnsi="Times New Roman" w:cs="Times New Roman"/>
          <w:sz w:val="24"/>
          <w:szCs w:val="24"/>
        </w:rPr>
      </w:pPr>
      <w:r w:rsidRPr="00371371">
        <w:rPr>
          <w:rFonts w:ascii="Times New Roman" w:hAnsi="Times New Roman" w:cs="Times New Roman"/>
          <w:sz w:val="24"/>
          <w:szCs w:val="24"/>
        </w:rPr>
        <w:t>Setia</w:t>
      </w:r>
      <w:r>
        <w:rPr>
          <w:rFonts w:ascii="Times New Roman" w:hAnsi="Times New Roman" w:cs="Times New Roman"/>
          <w:sz w:val="24"/>
          <w:szCs w:val="24"/>
        </w:rPr>
        <w:t>p faktor evaluasi terdiri atas tiga</w:t>
      </w:r>
      <w:r w:rsidR="00F129A0">
        <w:rPr>
          <w:rFonts w:ascii="Times New Roman" w:hAnsi="Times New Roman" w:cs="Times New Roman"/>
          <w:sz w:val="24"/>
          <w:szCs w:val="24"/>
        </w:rPr>
        <w:t xml:space="preserve"> level (tingkatan) penilaian</w:t>
      </w:r>
      <w:r w:rsidRPr="00371371">
        <w:rPr>
          <w:rFonts w:ascii="Times New Roman" w:hAnsi="Times New Roman" w:cs="Times New Roman"/>
          <w:sz w:val="24"/>
          <w:szCs w:val="24"/>
        </w:rPr>
        <w:t>.</w:t>
      </w:r>
      <w:r>
        <w:rPr>
          <w:rFonts w:ascii="Times New Roman" w:hAnsi="Times New Roman" w:cs="Times New Roman"/>
          <w:sz w:val="24"/>
          <w:szCs w:val="24"/>
        </w:rPr>
        <w:t xml:space="preserve"> </w:t>
      </w:r>
      <w:r w:rsidR="001C3066">
        <w:rPr>
          <w:rFonts w:ascii="Times New Roman" w:hAnsi="Times New Roman" w:cs="Times New Roman"/>
          <w:sz w:val="24"/>
          <w:szCs w:val="24"/>
        </w:rPr>
        <w:t xml:space="preserve">Tiap-tiap faktor tersebut terbagi menjadi tiga level dalam tabel berikut. </w:t>
      </w:r>
    </w:p>
    <w:tbl>
      <w:tblPr>
        <w:tblStyle w:val="TableGrid"/>
        <w:tblW w:w="0" w:type="auto"/>
        <w:jc w:val="center"/>
        <w:tblLook w:val="04A0"/>
      </w:tblPr>
      <w:tblGrid>
        <w:gridCol w:w="1606"/>
        <w:gridCol w:w="1631"/>
        <w:gridCol w:w="3081"/>
      </w:tblGrid>
      <w:tr w:rsidR="00371371" w:rsidRPr="00C55FDB" w:rsidTr="00E14B76">
        <w:trPr>
          <w:trHeight w:val="453"/>
          <w:jc w:val="center"/>
        </w:trPr>
        <w:tc>
          <w:tcPr>
            <w:tcW w:w="1606" w:type="dxa"/>
            <w:tcBorders>
              <w:top w:val="single" w:sz="18" w:space="0" w:color="auto"/>
              <w:bottom w:val="single" w:sz="18" w:space="0" w:color="auto"/>
            </w:tcBorders>
            <w:shd w:val="clear" w:color="auto" w:fill="A6A6A6" w:themeFill="background1" w:themeFillShade="A6"/>
            <w:vAlign w:val="center"/>
          </w:tcPr>
          <w:p w:rsidR="00371371" w:rsidRPr="00FE52E4" w:rsidRDefault="00371371" w:rsidP="000F5393">
            <w:pPr>
              <w:spacing w:line="480" w:lineRule="auto"/>
              <w:jc w:val="center"/>
              <w:rPr>
                <w:rFonts w:ascii="Times New Roman" w:hAnsi="Times New Roman" w:cs="Times New Roman"/>
                <w:b/>
                <w:sz w:val="24"/>
                <w:szCs w:val="24"/>
              </w:rPr>
            </w:pPr>
            <w:r w:rsidRPr="00FE52E4">
              <w:rPr>
                <w:rFonts w:ascii="Times New Roman" w:hAnsi="Times New Roman" w:cs="Times New Roman"/>
                <w:b/>
                <w:sz w:val="24"/>
                <w:szCs w:val="24"/>
              </w:rPr>
              <w:t>Level</w:t>
            </w:r>
          </w:p>
        </w:tc>
        <w:tc>
          <w:tcPr>
            <w:tcW w:w="1631" w:type="dxa"/>
            <w:tcBorders>
              <w:top w:val="single" w:sz="18" w:space="0" w:color="auto"/>
              <w:bottom w:val="single" w:sz="18" w:space="0" w:color="auto"/>
            </w:tcBorders>
            <w:shd w:val="clear" w:color="auto" w:fill="A6A6A6" w:themeFill="background1" w:themeFillShade="A6"/>
            <w:vAlign w:val="center"/>
          </w:tcPr>
          <w:p w:rsidR="00371371" w:rsidRPr="00FE52E4" w:rsidRDefault="00371371" w:rsidP="000F5393">
            <w:pPr>
              <w:spacing w:line="480" w:lineRule="auto"/>
              <w:jc w:val="center"/>
              <w:rPr>
                <w:rFonts w:ascii="Times New Roman" w:hAnsi="Times New Roman" w:cs="Times New Roman"/>
                <w:b/>
                <w:sz w:val="24"/>
                <w:szCs w:val="24"/>
              </w:rPr>
            </w:pPr>
            <w:r w:rsidRPr="00FE52E4">
              <w:rPr>
                <w:rFonts w:ascii="Times New Roman" w:hAnsi="Times New Roman" w:cs="Times New Roman"/>
                <w:b/>
                <w:sz w:val="24"/>
                <w:szCs w:val="24"/>
              </w:rPr>
              <w:t>Variabel</w:t>
            </w:r>
          </w:p>
        </w:tc>
        <w:tc>
          <w:tcPr>
            <w:tcW w:w="3081" w:type="dxa"/>
            <w:tcBorders>
              <w:top w:val="single" w:sz="18" w:space="0" w:color="auto"/>
              <w:bottom w:val="single" w:sz="18" w:space="0" w:color="auto"/>
            </w:tcBorders>
            <w:shd w:val="clear" w:color="auto" w:fill="A6A6A6" w:themeFill="background1" w:themeFillShade="A6"/>
            <w:vAlign w:val="center"/>
          </w:tcPr>
          <w:p w:rsidR="00371371" w:rsidRPr="00FE52E4" w:rsidRDefault="00371371" w:rsidP="000F5393">
            <w:pPr>
              <w:spacing w:line="480" w:lineRule="auto"/>
              <w:jc w:val="center"/>
              <w:rPr>
                <w:rFonts w:ascii="Times New Roman" w:hAnsi="Times New Roman" w:cs="Times New Roman"/>
                <w:b/>
                <w:sz w:val="24"/>
                <w:szCs w:val="24"/>
              </w:rPr>
            </w:pPr>
            <w:r w:rsidRPr="00FE52E4">
              <w:rPr>
                <w:rFonts w:ascii="Times New Roman" w:hAnsi="Times New Roman" w:cs="Times New Roman"/>
                <w:b/>
                <w:sz w:val="24"/>
                <w:szCs w:val="24"/>
              </w:rPr>
              <w:t>Keterangan</w:t>
            </w:r>
          </w:p>
        </w:tc>
      </w:tr>
      <w:tr w:rsidR="00371371" w:rsidRPr="00C55FDB" w:rsidTr="00E14B76">
        <w:trPr>
          <w:jc w:val="center"/>
        </w:trPr>
        <w:tc>
          <w:tcPr>
            <w:tcW w:w="6318" w:type="dxa"/>
            <w:gridSpan w:val="3"/>
            <w:tcBorders>
              <w:top w:val="single" w:sz="18" w:space="0" w:color="auto"/>
            </w:tcBorders>
            <w:shd w:val="clear" w:color="auto" w:fill="BFBFBF" w:themeFill="background1" w:themeFillShade="BF"/>
            <w:vAlign w:val="center"/>
          </w:tcPr>
          <w:p w:rsidR="00371371" w:rsidRPr="00FE52E4" w:rsidRDefault="00371371" w:rsidP="000F5393">
            <w:pPr>
              <w:spacing w:line="480" w:lineRule="auto"/>
              <w:jc w:val="center"/>
              <w:rPr>
                <w:rFonts w:ascii="Times New Roman" w:hAnsi="Times New Roman" w:cs="Times New Roman"/>
                <w:i/>
                <w:sz w:val="24"/>
                <w:szCs w:val="24"/>
              </w:rPr>
            </w:pPr>
            <w:r w:rsidRPr="00FE52E4">
              <w:rPr>
                <w:rFonts w:ascii="Times New Roman" w:hAnsi="Times New Roman" w:cs="Times New Roman"/>
                <w:i/>
                <w:sz w:val="24"/>
                <w:szCs w:val="24"/>
              </w:rPr>
              <w:t>Kuantitatif</w:t>
            </w:r>
          </w:p>
        </w:tc>
      </w:tr>
      <w:tr w:rsidR="00371371" w:rsidTr="00E14B76">
        <w:trPr>
          <w:jc w:val="center"/>
        </w:trPr>
        <w:tc>
          <w:tcPr>
            <w:tcW w:w="1606"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1</w:t>
            </w:r>
          </w:p>
        </w:tc>
        <w:tc>
          <w:tcPr>
            <w:tcW w:w="1631" w:type="dxa"/>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11</w:t>
            </w:r>
          </w:p>
        </w:tc>
        <w:tc>
          <w:tcPr>
            <w:tcW w:w="3081" w:type="dxa"/>
            <w:vAlign w:val="center"/>
          </w:tcPr>
          <w:p w:rsidR="00371371" w:rsidRPr="00FE52E4" w:rsidRDefault="00F129A0" w:rsidP="000F5393">
            <w:pPr>
              <w:spacing w:line="480" w:lineRule="auto"/>
              <w:jc w:val="center"/>
              <w:rPr>
                <w:rFonts w:ascii="Times New Roman" w:hAnsi="Times New Roman" w:cs="Times New Roman"/>
                <w:sz w:val="24"/>
                <w:szCs w:val="24"/>
              </w:rPr>
            </w:pPr>
            <w:r>
              <w:rPr>
                <w:rFonts w:ascii="Times New Roman" w:hAnsi="Times New Roman" w:cs="Times New Roman"/>
                <w:sz w:val="24"/>
                <w:szCs w:val="24"/>
              </w:rPr>
              <w:t>Sedikit</w:t>
            </w:r>
          </w:p>
        </w:tc>
      </w:tr>
      <w:tr w:rsidR="00371371" w:rsidTr="00E14B76">
        <w:trPr>
          <w:jc w:val="center"/>
        </w:trPr>
        <w:tc>
          <w:tcPr>
            <w:tcW w:w="1606"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2</w:t>
            </w:r>
          </w:p>
        </w:tc>
        <w:tc>
          <w:tcPr>
            <w:tcW w:w="1631" w:type="dxa"/>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12</w:t>
            </w:r>
          </w:p>
        </w:tc>
        <w:tc>
          <w:tcPr>
            <w:tcW w:w="3081" w:type="dxa"/>
            <w:vAlign w:val="center"/>
          </w:tcPr>
          <w:p w:rsidR="00371371" w:rsidRPr="00FE52E4" w:rsidRDefault="00F129A0" w:rsidP="000F5393">
            <w:pPr>
              <w:spacing w:line="480" w:lineRule="auto"/>
              <w:jc w:val="center"/>
              <w:rPr>
                <w:rFonts w:ascii="Times New Roman" w:hAnsi="Times New Roman" w:cs="Times New Roman"/>
                <w:sz w:val="24"/>
                <w:szCs w:val="24"/>
              </w:rPr>
            </w:pPr>
            <w:r>
              <w:rPr>
                <w:rFonts w:ascii="Times New Roman" w:hAnsi="Times New Roman" w:cs="Times New Roman"/>
                <w:sz w:val="24"/>
                <w:szCs w:val="24"/>
              </w:rPr>
              <w:t>Sedang</w:t>
            </w:r>
          </w:p>
        </w:tc>
      </w:tr>
      <w:tr w:rsidR="00371371" w:rsidTr="00E14B76">
        <w:trPr>
          <w:jc w:val="center"/>
        </w:trPr>
        <w:tc>
          <w:tcPr>
            <w:tcW w:w="1606"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3</w:t>
            </w:r>
          </w:p>
        </w:tc>
        <w:tc>
          <w:tcPr>
            <w:tcW w:w="1631" w:type="dxa"/>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13</w:t>
            </w:r>
          </w:p>
        </w:tc>
        <w:tc>
          <w:tcPr>
            <w:tcW w:w="3081" w:type="dxa"/>
            <w:vAlign w:val="center"/>
          </w:tcPr>
          <w:p w:rsidR="00371371" w:rsidRPr="00FE52E4" w:rsidRDefault="00F129A0" w:rsidP="000F5393">
            <w:pPr>
              <w:spacing w:line="480" w:lineRule="auto"/>
              <w:jc w:val="center"/>
              <w:rPr>
                <w:rFonts w:ascii="Times New Roman" w:hAnsi="Times New Roman" w:cs="Times New Roman"/>
                <w:sz w:val="24"/>
                <w:szCs w:val="24"/>
              </w:rPr>
            </w:pPr>
            <w:r>
              <w:rPr>
                <w:rFonts w:ascii="Times New Roman" w:hAnsi="Times New Roman" w:cs="Times New Roman"/>
                <w:sz w:val="24"/>
                <w:szCs w:val="24"/>
              </w:rPr>
              <w:t>Banyak</w:t>
            </w:r>
          </w:p>
        </w:tc>
      </w:tr>
      <w:tr w:rsidR="00371371" w:rsidRPr="00C55FDB" w:rsidTr="00E14B76">
        <w:trPr>
          <w:jc w:val="center"/>
        </w:trPr>
        <w:tc>
          <w:tcPr>
            <w:tcW w:w="6318" w:type="dxa"/>
            <w:gridSpan w:val="3"/>
            <w:shd w:val="clear" w:color="auto" w:fill="BFBFBF" w:themeFill="background1" w:themeFillShade="BF"/>
            <w:vAlign w:val="center"/>
          </w:tcPr>
          <w:p w:rsidR="00371371" w:rsidRPr="00FE52E4" w:rsidRDefault="00371371" w:rsidP="000F5393">
            <w:pPr>
              <w:spacing w:line="480" w:lineRule="auto"/>
              <w:jc w:val="center"/>
              <w:rPr>
                <w:rFonts w:ascii="Times New Roman" w:hAnsi="Times New Roman" w:cs="Times New Roman"/>
                <w:i/>
                <w:sz w:val="24"/>
                <w:szCs w:val="24"/>
              </w:rPr>
            </w:pPr>
            <w:r w:rsidRPr="00FE52E4">
              <w:rPr>
                <w:rFonts w:ascii="Times New Roman" w:hAnsi="Times New Roman" w:cs="Times New Roman"/>
                <w:i/>
                <w:sz w:val="24"/>
                <w:szCs w:val="24"/>
              </w:rPr>
              <w:t>Kualitatif</w:t>
            </w:r>
          </w:p>
        </w:tc>
      </w:tr>
      <w:tr w:rsidR="00371371" w:rsidTr="00E14B76">
        <w:trPr>
          <w:jc w:val="center"/>
        </w:trPr>
        <w:tc>
          <w:tcPr>
            <w:tcW w:w="1606"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1</w:t>
            </w:r>
          </w:p>
        </w:tc>
        <w:tc>
          <w:tcPr>
            <w:tcW w:w="1631" w:type="dxa"/>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21</w:t>
            </w:r>
          </w:p>
        </w:tc>
        <w:tc>
          <w:tcPr>
            <w:tcW w:w="3081" w:type="dxa"/>
            <w:vAlign w:val="center"/>
          </w:tcPr>
          <w:p w:rsidR="00371371" w:rsidRPr="00FE52E4" w:rsidRDefault="00F129A0" w:rsidP="000F5393">
            <w:pPr>
              <w:spacing w:line="480" w:lineRule="auto"/>
              <w:jc w:val="center"/>
              <w:rPr>
                <w:rFonts w:ascii="Times New Roman" w:hAnsi="Times New Roman" w:cs="Times New Roman"/>
                <w:sz w:val="24"/>
                <w:szCs w:val="24"/>
              </w:rPr>
            </w:pPr>
            <w:r>
              <w:rPr>
                <w:rFonts w:ascii="Times New Roman" w:hAnsi="Times New Roman" w:cs="Times New Roman"/>
                <w:sz w:val="24"/>
                <w:szCs w:val="24"/>
              </w:rPr>
              <w:t>Buruk</w:t>
            </w:r>
          </w:p>
        </w:tc>
      </w:tr>
      <w:tr w:rsidR="00371371" w:rsidTr="00E14B76">
        <w:trPr>
          <w:jc w:val="center"/>
        </w:trPr>
        <w:tc>
          <w:tcPr>
            <w:tcW w:w="1606"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2</w:t>
            </w:r>
          </w:p>
        </w:tc>
        <w:tc>
          <w:tcPr>
            <w:tcW w:w="1631" w:type="dxa"/>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22</w:t>
            </w:r>
          </w:p>
        </w:tc>
        <w:tc>
          <w:tcPr>
            <w:tcW w:w="3081" w:type="dxa"/>
            <w:vAlign w:val="center"/>
          </w:tcPr>
          <w:p w:rsidR="00371371" w:rsidRPr="00FE52E4" w:rsidRDefault="00F129A0" w:rsidP="000F5393">
            <w:pPr>
              <w:spacing w:line="480" w:lineRule="auto"/>
              <w:jc w:val="center"/>
              <w:rPr>
                <w:rFonts w:ascii="Times New Roman" w:hAnsi="Times New Roman" w:cs="Times New Roman"/>
                <w:sz w:val="24"/>
                <w:szCs w:val="24"/>
              </w:rPr>
            </w:pPr>
            <w:r>
              <w:rPr>
                <w:rFonts w:ascii="Times New Roman" w:hAnsi="Times New Roman" w:cs="Times New Roman"/>
                <w:sz w:val="24"/>
                <w:szCs w:val="24"/>
              </w:rPr>
              <w:t>Sedang</w:t>
            </w:r>
          </w:p>
        </w:tc>
      </w:tr>
      <w:tr w:rsidR="00371371" w:rsidTr="00E14B76">
        <w:trPr>
          <w:jc w:val="center"/>
        </w:trPr>
        <w:tc>
          <w:tcPr>
            <w:tcW w:w="1606"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3</w:t>
            </w:r>
          </w:p>
        </w:tc>
        <w:tc>
          <w:tcPr>
            <w:tcW w:w="1631" w:type="dxa"/>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23</w:t>
            </w:r>
          </w:p>
        </w:tc>
        <w:tc>
          <w:tcPr>
            <w:tcW w:w="3081"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Baik</w:t>
            </w:r>
          </w:p>
        </w:tc>
      </w:tr>
      <w:tr w:rsidR="00371371" w:rsidRPr="00C55FDB" w:rsidTr="00E14B76">
        <w:trPr>
          <w:jc w:val="center"/>
        </w:trPr>
        <w:tc>
          <w:tcPr>
            <w:tcW w:w="6318" w:type="dxa"/>
            <w:gridSpan w:val="3"/>
            <w:shd w:val="clear" w:color="auto" w:fill="BFBFBF" w:themeFill="background1" w:themeFillShade="BF"/>
            <w:vAlign w:val="center"/>
          </w:tcPr>
          <w:p w:rsidR="00371371" w:rsidRPr="00FE52E4" w:rsidRDefault="00371371" w:rsidP="000F5393">
            <w:pPr>
              <w:spacing w:line="480" w:lineRule="auto"/>
              <w:jc w:val="center"/>
              <w:rPr>
                <w:rFonts w:ascii="Times New Roman" w:hAnsi="Times New Roman" w:cs="Times New Roman"/>
                <w:i/>
                <w:sz w:val="24"/>
                <w:szCs w:val="24"/>
              </w:rPr>
            </w:pPr>
            <w:r w:rsidRPr="00FE52E4">
              <w:rPr>
                <w:rFonts w:ascii="Times New Roman" w:hAnsi="Times New Roman" w:cs="Times New Roman"/>
                <w:i/>
                <w:sz w:val="24"/>
                <w:szCs w:val="24"/>
              </w:rPr>
              <w:t>Ketepatan Waktu</w:t>
            </w:r>
          </w:p>
        </w:tc>
      </w:tr>
      <w:tr w:rsidR="00371371" w:rsidTr="00E14B76">
        <w:trPr>
          <w:jc w:val="center"/>
        </w:trPr>
        <w:tc>
          <w:tcPr>
            <w:tcW w:w="1606"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1</w:t>
            </w:r>
          </w:p>
        </w:tc>
        <w:tc>
          <w:tcPr>
            <w:tcW w:w="1631" w:type="dxa"/>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31</w:t>
            </w:r>
          </w:p>
        </w:tc>
        <w:tc>
          <w:tcPr>
            <w:tcW w:w="3081" w:type="dxa"/>
            <w:vAlign w:val="center"/>
          </w:tcPr>
          <w:p w:rsidR="00371371" w:rsidRPr="00FE52E4" w:rsidRDefault="00F129A0" w:rsidP="000F5393">
            <w:pPr>
              <w:spacing w:line="480" w:lineRule="auto"/>
              <w:jc w:val="center"/>
              <w:rPr>
                <w:rFonts w:ascii="Times New Roman" w:hAnsi="Times New Roman" w:cs="Times New Roman"/>
                <w:sz w:val="24"/>
                <w:szCs w:val="24"/>
              </w:rPr>
            </w:pPr>
            <w:r>
              <w:rPr>
                <w:rFonts w:ascii="Times New Roman" w:hAnsi="Times New Roman" w:cs="Times New Roman"/>
                <w:sz w:val="24"/>
                <w:szCs w:val="24"/>
              </w:rPr>
              <w:t>Lama</w:t>
            </w:r>
          </w:p>
        </w:tc>
      </w:tr>
      <w:tr w:rsidR="00371371" w:rsidTr="00E14B76">
        <w:trPr>
          <w:jc w:val="center"/>
        </w:trPr>
        <w:tc>
          <w:tcPr>
            <w:tcW w:w="1606" w:type="dxa"/>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2</w:t>
            </w:r>
          </w:p>
        </w:tc>
        <w:tc>
          <w:tcPr>
            <w:tcW w:w="1631" w:type="dxa"/>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32</w:t>
            </w:r>
          </w:p>
        </w:tc>
        <w:tc>
          <w:tcPr>
            <w:tcW w:w="3081" w:type="dxa"/>
            <w:vAlign w:val="center"/>
          </w:tcPr>
          <w:p w:rsidR="00371371" w:rsidRPr="00FE52E4" w:rsidRDefault="00F129A0" w:rsidP="000F5393">
            <w:pPr>
              <w:spacing w:line="480" w:lineRule="auto"/>
              <w:jc w:val="center"/>
              <w:rPr>
                <w:rFonts w:ascii="Times New Roman" w:hAnsi="Times New Roman" w:cs="Times New Roman"/>
                <w:sz w:val="24"/>
                <w:szCs w:val="24"/>
              </w:rPr>
            </w:pPr>
            <w:r>
              <w:rPr>
                <w:rFonts w:ascii="Times New Roman" w:hAnsi="Times New Roman" w:cs="Times New Roman"/>
                <w:sz w:val="24"/>
                <w:szCs w:val="24"/>
              </w:rPr>
              <w:t>Sedang</w:t>
            </w:r>
          </w:p>
        </w:tc>
      </w:tr>
      <w:tr w:rsidR="00371371" w:rsidTr="00E14B76">
        <w:trPr>
          <w:jc w:val="center"/>
        </w:trPr>
        <w:tc>
          <w:tcPr>
            <w:tcW w:w="1606" w:type="dxa"/>
            <w:tcBorders>
              <w:bottom w:val="single" w:sz="18" w:space="0" w:color="auto"/>
            </w:tcBorders>
            <w:vAlign w:val="center"/>
          </w:tcPr>
          <w:p w:rsidR="00371371" w:rsidRPr="00FE52E4" w:rsidRDefault="00371371" w:rsidP="000F5393">
            <w:pPr>
              <w:spacing w:line="480" w:lineRule="auto"/>
              <w:jc w:val="center"/>
              <w:rPr>
                <w:rFonts w:ascii="Times New Roman" w:hAnsi="Times New Roman" w:cs="Times New Roman"/>
                <w:sz w:val="24"/>
                <w:szCs w:val="24"/>
              </w:rPr>
            </w:pPr>
            <w:r w:rsidRPr="00FE52E4">
              <w:rPr>
                <w:rFonts w:ascii="Times New Roman" w:hAnsi="Times New Roman" w:cs="Times New Roman"/>
                <w:sz w:val="24"/>
                <w:szCs w:val="24"/>
              </w:rPr>
              <w:t>3</w:t>
            </w:r>
          </w:p>
        </w:tc>
        <w:tc>
          <w:tcPr>
            <w:tcW w:w="1631" w:type="dxa"/>
            <w:tcBorders>
              <w:bottom w:val="single" w:sz="18" w:space="0" w:color="auto"/>
            </w:tcBorders>
            <w:vAlign w:val="center"/>
          </w:tcPr>
          <w:p w:rsidR="00371371" w:rsidRPr="00FE52E4" w:rsidRDefault="00371371" w:rsidP="000F5393">
            <w:pPr>
              <w:spacing w:line="480" w:lineRule="auto"/>
              <w:jc w:val="center"/>
              <w:rPr>
                <w:rFonts w:ascii="Times New Roman" w:hAnsi="Times New Roman" w:cs="Times New Roman"/>
                <w:sz w:val="24"/>
                <w:szCs w:val="24"/>
                <w:vertAlign w:val="subscript"/>
              </w:rPr>
            </w:pPr>
            <w:r w:rsidRPr="00FE52E4">
              <w:rPr>
                <w:rFonts w:ascii="Times New Roman" w:hAnsi="Times New Roman" w:cs="Times New Roman"/>
                <w:sz w:val="24"/>
                <w:szCs w:val="24"/>
              </w:rPr>
              <w:t>x</w:t>
            </w:r>
            <w:r w:rsidRPr="00FE52E4">
              <w:rPr>
                <w:rFonts w:ascii="Times New Roman" w:hAnsi="Times New Roman" w:cs="Times New Roman"/>
                <w:sz w:val="24"/>
                <w:szCs w:val="24"/>
                <w:vertAlign w:val="subscript"/>
              </w:rPr>
              <w:t>33</w:t>
            </w:r>
          </w:p>
        </w:tc>
        <w:tc>
          <w:tcPr>
            <w:tcW w:w="3081" w:type="dxa"/>
            <w:tcBorders>
              <w:bottom w:val="single" w:sz="18" w:space="0" w:color="auto"/>
            </w:tcBorders>
            <w:vAlign w:val="center"/>
          </w:tcPr>
          <w:p w:rsidR="00371371" w:rsidRPr="00FE52E4" w:rsidRDefault="00F129A0" w:rsidP="000F5393">
            <w:pPr>
              <w:spacing w:line="480" w:lineRule="auto"/>
              <w:jc w:val="center"/>
              <w:rPr>
                <w:rFonts w:ascii="Times New Roman" w:hAnsi="Times New Roman" w:cs="Times New Roman"/>
                <w:sz w:val="24"/>
                <w:szCs w:val="24"/>
              </w:rPr>
            </w:pPr>
            <w:r>
              <w:rPr>
                <w:rFonts w:ascii="Times New Roman" w:hAnsi="Times New Roman" w:cs="Times New Roman"/>
                <w:sz w:val="24"/>
                <w:szCs w:val="24"/>
              </w:rPr>
              <w:t>Cepat</w:t>
            </w:r>
          </w:p>
        </w:tc>
      </w:tr>
    </w:tbl>
    <w:p w:rsidR="00371371" w:rsidRPr="009A0ABC" w:rsidRDefault="00371371" w:rsidP="000F5393">
      <w:pPr>
        <w:spacing w:after="0" w:line="480" w:lineRule="auto"/>
        <w:jc w:val="center"/>
        <w:rPr>
          <w:rFonts w:ascii="Times New Roman" w:hAnsi="Times New Roman" w:cs="Times New Roman"/>
          <w:sz w:val="24"/>
          <w:szCs w:val="24"/>
        </w:rPr>
      </w:pPr>
      <w:r>
        <w:rPr>
          <w:rFonts w:ascii="Times New Roman" w:hAnsi="Times New Roman" w:cs="Times New Roman"/>
          <w:i/>
          <w:sz w:val="20"/>
          <w:szCs w:val="24"/>
        </w:rPr>
        <w:t>Tabel</w:t>
      </w:r>
      <w:r w:rsidRPr="00DD784C">
        <w:rPr>
          <w:rFonts w:ascii="Times New Roman" w:hAnsi="Times New Roman" w:cs="Times New Roman"/>
          <w:sz w:val="20"/>
          <w:szCs w:val="24"/>
        </w:rPr>
        <w:t xml:space="preserve">: </w:t>
      </w:r>
      <w:r>
        <w:rPr>
          <w:rFonts w:ascii="Times New Roman" w:hAnsi="Times New Roman" w:cs="Times New Roman"/>
          <w:b/>
          <w:sz w:val="20"/>
          <w:szCs w:val="24"/>
        </w:rPr>
        <w:t>Level-level dalam tiap faktor</w:t>
      </w:r>
    </w:p>
    <w:p w:rsidR="00E179E3" w:rsidRDefault="00E179E3" w:rsidP="000F5393">
      <w:pPr>
        <w:spacing w:after="0" w:line="480" w:lineRule="auto"/>
        <w:jc w:val="both"/>
        <w:rPr>
          <w:rFonts w:ascii="Trebuchet MS" w:hAnsi="Trebuchet MS"/>
          <w:sz w:val="24"/>
        </w:rPr>
      </w:pPr>
    </w:p>
    <w:p w:rsidR="00E179E3" w:rsidRPr="00E179E3" w:rsidRDefault="00E179E3" w:rsidP="000F5393">
      <w:pPr>
        <w:spacing w:after="0" w:line="480" w:lineRule="auto"/>
        <w:jc w:val="both"/>
        <w:rPr>
          <w:rFonts w:ascii="Times New Roman" w:hAnsi="Times New Roman" w:cs="Times New Roman"/>
          <w:sz w:val="24"/>
        </w:rPr>
      </w:pPr>
      <w:r w:rsidRPr="00E179E3">
        <w:rPr>
          <w:rFonts w:ascii="Times New Roman" w:hAnsi="Times New Roman" w:cs="Times New Roman"/>
          <w:sz w:val="24"/>
        </w:rPr>
        <w:lastRenderedPageBreak/>
        <w:t xml:space="preserve">Besarnya gaji yang </w:t>
      </w:r>
      <w:r w:rsidR="00F129A0">
        <w:rPr>
          <w:rFonts w:ascii="Times New Roman" w:hAnsi="Times New Roman" w:cs="Times New Roman"/>
          <w:sz w:val="24"/>
        </w:rPr>
        <w:t>diterima oleh karyawan ditetapkan sesuai persyaratan</w:t>
      </w:r>
      <w:r w:rsidRPr="00E179E3">
        <w:rPr>
          <w:rFonts w:ascii="Times New Roman" w:hAnsi="Times New Roman" w:cs="Times New Roman"/>
          <w:sz w:val="24"/>
        </w:rPr>
        <w:t xml:space="preserve">. </w:t>
      </w:r>
      <w:r w:rsidR="00F129A0">
        <w:rPr>
          <w:rFonts w:ascii="Times New Roman" w:hAnsi="Times New Roman" w:cs="Times New Roman"/>
          <w:sz w:val="24"/>
        </w:rPr>
        <w:t xml:space="preserve">Penyesuaian besaran gaji </w:t>
      </w:r>
      <w:r w:rsidRPr="00E179E3">
        <w:rPr>
          <w:rFonts w:ascii="Times New Roman" w:hAnsi="Times New Roman" w:cs="Times New Roman"/>
          <w:sz w:val="24"/>
        </w:rPr>
        <w:t xml:space="preserve">tersebut dimasukkan ke dalam </w:t>
      </w:r>
      <w:r w:rsidRPr="00E179E3">
        <w:rPr>
          <w:rFonts w:ascii="Times New Roman" w:hAnsi="Times New Roman" w:cs="Times New Roman"/>
          <w:i/>
          <w:sz w:val="24"/>
        </w:rPr>
        <w:t>benchmark</w:t>
      </w:r>
      <w:r w:rsidR="00F129A0">
        <w:rPr>
          <w:rFonts w:ascii="Times New Roman" w:hAnsi="Times New Roman" w:cs="Times New Roman"/>
          <w:sz w:val="24"/>
        </w:rPr>
        <w:t xml:space="preserve">: </w:t>
      </w:r>
      <w:r w:rsidR="00F129A0" w:rsidRPr="00E62F8F">
        <w:rPr>
          <w:rFonts w:ascii="Times New Roman" w:hAnsi="Times New Roman" w:cs="Times New Roman"/>
          <w:b/>
          <w:sz w:val="24"/>
        </w:rPr>
        <w:t>karyawan yang tingkat kuantitas produknya ‘Banyak’, dengan kualitas yang ‘Baik’, dan diselesaikan dengan tingkat waktu ‘Cepat’</w:t>
      </w:r>
      <w:r w:rsidR="00241060">
        <w:rPr>
          <w:rFonts w:ascii="Times New Roman" w:hAnsi="Times New Roman" w:cs="Times New Roman"/>
          <w:sz w:val="24"/>
        </w:rPr>
        <w:t xml:space="preserve">. Karyawan yang memenuhi kriteria ini mendapatkan nilai 90. Tetapan </w:t>
      </w:r>
      <w:r w:rsidR="00241060">
        <w:rPr>
          <w:rFonts w:ascii="Times New Roman" w:hAnsi="Times New Roman" w:cs="Times New Roman"/>
          <w:i/>
          <w:sz w:val="24"/>
        </w:rPr>
        <w:t>benchmark</w:t>
      </w:r>
      <w:r w:rsidR="00241060">
        <w:rPr>
          <w:rFonts w:ascii="Times New Roman" w:hAnsi="Times New Roman" w:cs="Times New Roman"/>
          <w:sz w:val="24"/>
        </w:rPr>
        <w:t xml:space="preserve"> ini</w:t>
      </w:r>
      <w:r w:rsidR="00F129A0">
        <w:rPr>
          <w:rFonts w:ascii="Times New Roman" w:hAnsi="Times New Roman" w:cs="Times New Roman"/>
          <w:sz w:val="24"/>
        </w:rPr>
        <w:t xml:space="preserve"> </w:t>
      </w:r>
      <w:r w:rsidRPr="00E179E3">
        <w:rPr>
          <w:rFonts w:ascii="Times New Roman" w:hAnsi="Times New Roman" w:cs="Times New Roman"/>
          <w:sz w:val="24"/>
        </w:rPr>
        <w:t xml:space="preserve">ditetapkan </w:t>
      </w:r>
      <w:r w:rsidR="00F129A0">
        <w:rPr>
          <w:rFonts w:ascii="Times New Roman" w:hAnsi="Times New Roman" w:cs="Times New Roman"/>
          <w:sz w:val="24"/>
        </w:rPr>
        <w:t xml:space="preserve">dalam fungsi </w:t>
      </w:r>
      <w:r w:rsidRPr="00E179E3">
        <w:rPr>
          <w:rFonts w:ascii="Times New Roman" w:hAnsi="Times New Roman" w:cs="Times New Roman"/>
          <w:sz w:val="24"/>
        </w:rPr>
        <w:t xml:space="preserve">berikut. </w:t>
      </w:r>
    </w:p>
    <w:p w:rsidR="00E179E3" w:rsidRPr="00E179E3" w:rsidRDefault="00E179E3" w:rsidP="00F129A0">
      <w:pPr>
        <w:spacing w:after="0" w:line="480" w:lineRule="auto"/>
        <w:jc w:val="center"/>
        <w:rPr>
          <w:rFonts w:ascii="Times New Roman" w:hAnsi="Times New Roman" w:cs="Times New Roman"/>
          <w:sz w:val="24"/>
        </w:rPr>
      </w:pPr>
      <w:r w:rsidRPr="00E179E3">
        <w:rPr>
          <w:rFonts w:ascii="Times New Roman" w:hAnsi="Times New Roman" w:cs="Times New Roman"/>
          <w:sz w:val="24"/>
        </w:rPr>
        <w:t>Z(x) = x</w:t>
      </w:r>
      <w:r w:rsidRPr="00E179E3">
        <w:rPr>
          <w:rFonts w:ascii="Times New Roman" w:hAnsi="Times New Roman" w:cs="Times New Roman"/>
          <w:sz w:val="24"/>
          <w:vertAlign w:val="subscript"/>
        </w:rPr>
        <w:t>13</w:t>
      </w:r>
      <w:r w:rsidRPr="00E179E3">
        <w:rPr>
          <w:rFonts w:ascii="Times New Roman" w:hAnsi="Times New Roman" w:cs="Times New Roman"/>
          <w:sz w:val="24"/>
        </w:rPr>
        <w:t xml:space="preserve"> + x</w:t>
      </w:r>
      <w:r w:rsidRPr="00E179E3">
        <w:rPr>
          <w:rFonts w:ascii="Times New Roman" w:hAnsi="Times New Roman" w:cs="Times New Roman"/>
          <w:sz w:val="24"/>
          <w:vertAlign w:val="subscript"/>
        </w:rPr>
        <w:t>23</w:t>
      </w:r>
      <w:r w:rsidRPr="00E179E3">
        <w:rPr>
          <w:rFonts w:ascii="Times New Roman" w:hAnsi="Times New Roman" w:cs="Times New Roman"/>
          <w:sz w:val="24"/>
        </w:rPr>
        <w:t xml:space="preserve"> + x</w:t>
      </w:r>
      <w:r w:rsidRPr="00E179E3">
        <w:rPr>
          <w:rFonts w:ascii="Times New Roman" w:hAnsi="Times New Roman" w:cs="Times New Roman"/>
          <w:sz w:val="24"/>
          <w:vertAlign w:val="subscript"/>
        </w:rPr>
        <w:t>33</w:t>
      </w:r>
      <w:r w:rsidRPr="00E179E3">
        <w:rPr>
          <w:rFonts w:ascii="Times New Roman" w:hAnsi="Times New Roman" w:cs="Times New Roman"/>
          <w:sz w:val="24"/>
        </w:rPr>
        <w:t xml:space="preserve"> = </w:t>
      </w:r>
      <w:r w:rsidR="00241060">
        <w:rPr>
          <w:rFonts w:ascii="Times New Roman" w:hAnsi="Times New Roman" w:cs="Times New Roman"/>
          <w:sz w:val="24"/>
        </w:rPr>
        <w:t>90</w:t>
      </w:r>
    </w:p>
    <w:p w:rsidR="00371371" w:rsidRDefault="00371371" w:rsidP="000F5393">
      <w:pPr>
        <w:spacing w:after="0" w:line="480" w:lineRule="auto"/>
        <w:jc w:val="both"/>
        <w:rPr>
          <w:rFonts w:ascii="Times New Roman" w:hAnsi="Times New Roman" w:cs="Times New Roman"/>
          <w:sz w:val="24"/>
          <w:szCs w:val="24"/>
        </w:rPr>
      </w:pPr>
    </w:p>
    <w:p w:rsidR="00114093" w:rsidRDefault="00114093" w:rsidP="00226633">
      <w:pPr>
        <w:pStyle w:val="SubJudul2"/>
      </w:pPr>
      <w:r>
        <w:t>3.</w:t>
      </w:r>
      <w:r w:rsidR="00226633">
        <w:t>1.</w:t>
      </w:r>
      <w:r>
        <w:t xml:space="preserve">2 Analisis </w:t>
      </w:r>
      <w:r w:rsidR="00B963B5">
        <w:t xml:space="preserve">dan Pemodelan </w:t>
      </w:r>
      <w:r>
        <w:t>Kriteria Penilaian</w:t>
      </w:r>
    </w:p>
    <w:p w:rsidR="001C3066" w:rsidRDefault="000367FD" w:rsidP="000F5393">
      <w:pPr>
        <w:tabs>
          <w:tab w:val="left" w:pos="993"/>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Faktor-1</w:t>
      </w:r>
      <w:r>
        <w:rPr>
          <w:rFonts w:ascii="Times New Roman" w:hAnsi="Times New Roman" w:cs="Times New Roman"/>
          <w:sz w:val="24"/>
          <w:szCs w:val="24"/>
        </w:rPr>
        <w:tab/>
        <w:t xml:space="preserve">: </w:t>
      </w:r>
      <w:r>
        <w:rPr>
          <w:rFonts w:ascii="Times New Roman" w:hAnsi="Times New Roman" w:cs="Times New Roman"/>
          <w:sz w:val="24"/>
          <w:szCs w:val="24"/>
        </w:rPr>
        <w:tab/>
      </w:r>
      <w:r w:rsidRPr="000367FD">
        <w:rPr>
          <w:rFonts w:ascii="Times New Roman" w:hAnsi="Times New Roman" w:cs="Times New Roman"/>
          <w:b/>
          <w:sz w:val="24"/>
          <w:szCs w:val="24"/>
        </w:rPr>
        <w:t>Kuantitatif</w:t>
      </w:r>
      <w:r>
        <w:rPr>
          <w:rFonts w:ascii="Times New Roman" w:hAnsi="Times New Roman" w:cs="Times New Roman"/>
          <w:sz w:val="24"/>
          <w:szCs w:val="24"/>
        </w:rPr>
        <w:t xml:space="preserve"> (</w:t>
      </w:r>
      <w:r w:rsidRPr="000367FD">
        <w:rPr>
          <w:rFonts w:ascii="Times New Roman" w:hAnsi="Times New Roman" w:cs="Times New Roman"/>
          <w:i/>
          <w:sz w:val="24"/>
          <w:szCs w:val="24"/>
        </w:rPr>
        <w:t>seberapa banyak</w:t>
      </w:r>
      <w:r>
        <w:rPr>
          <w:rFonts w:ascii="Times New Roman" w:hAnsi="Times New Roman" w:cs="Times New Roman"/>
          <w:sz w:val="24"/>
          <w:szCs w:val="24"/>
        </w:rPr>
        <w:t xml:space="preserve">). Ukuran kuantitatif merupakan ukuran paling mudah untuk disusun dan diukurnya, yaitu hanya dengan menghitung seberapa banyak unit keluaran kinerja harus dicapai dalam kurun waktu tertentu. </w:t>
      </w:r>
    </w:p>
    <w:p w:rsidR="000367FD" w:rsidRDefault="001C7D63" w:rsidP="000F5393">
      <w:pPr>
        <w:tabs>
          <w:tab w:val="left" w:pos="993"/>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Faktor-2</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b/>
          <w:sz w:val="24"/>
          <w:szCs w:val="24"/>
        </w:rPr>
        <w:t>Kualitatif</w:t>
      </w:r>
      <w:r>
        <w:rPr>
          <w:rFonts w:ascii="Times New Roman" w:hAnsi="Times New Roman" w:cs="Times New Roman"/>
          <w:sz w:val="24"/>
          <w:szCs w:val="24"/>
        </w:rPr>
        <w:t xml:space="preserve"> (</w:t>
      </w:r>
      <w:r>
        <w:rPr>
          <w:rFonts w:ascii="Times New Roman" w:hAnsi="Times New Roman" w:cs="Times New Roman"/>
          <w:i/>
          <w:sz w:val="24"/>
          <w:szCs w:val="24"/>
        </w:rPr>
        <w:t>seberapa baik</w:t>
      </w:r>
      <w:r>
        <w:rPr>
          <w:rFonts w:ascii="Times New Roman" w:hAnsi="Times New Roman" w:cs="Times New Roman"/>
          <w:sz w:val="24"/>
          <w:szCs w:val="24"/>
        </w:rPr>
        <w:t xml:space="preserve">). Melukiskan seberapa baik atau seberapa lengkap hasil harus dicapai. Kriteria ini antara lain mengemukakan akurasi, presisi, penampilan (kecantikan dan ketampanan), kemanfaatan atau efektivitas. Standar kualitas dapat diekspresikan sebagai tingkat kesalahan seperti jumlah atau persentase kesalahan yang diperbolehkan per unit hasil kerja. </w:t>
      </w:r>
    </w:p>
    <w:p w:rsidR="001C7D63" w:rsidRPr="001C7D63" w:rsidRDefault="001C7D63" w:rsidP="000F5393">
      <w:pPr>
        <w:tabs>
          <w:tab w:val="left" w:pos="993"/>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Faktor-3</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b/>
          <w:sz w:val="24"/>
          <w:szCs w:val="24"/>
        </w:rPr>
        <w:t>Ketepatan waktu</w:t>
      </w:r>
      <w:r>
        <w:rPr>
          <w:rFonts w:ascii="Times New Roman" w:hAnsi="Times New Roman" w:cs="Times New Roman"/>
          <w:sz w:val="24"/>
          <w:szCs w:val="24"/>
        </w:rPr>
        <w:t xml:space="preserve">. Kriteria yang menentukan keterbatasan waktu untuk memproduksi suatu produk, membuat sesuatu atau melayani sesuatu. Kriteria menjawab pertanyaan, seperti kapan, berapa cepat, atau dalam periode apa. </w:t>
      </w:r>
    </w:p>
    <w:p w:rsidR="000367FD" w:rsidRDefault="001C7D63" w:rsidP="000F53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Faktor-faktor tersebut terdiri atas tiga level faktor</w:t>
      </w:r>
      <w:r w:rsidR="00AC2EBE">
        <w:rPr>
          <w:rFonts w:ascii="Times New Roman" w:hAnsi="Times New Roman" w:cs="Times New Roman"/>
          <w:sz w:val="24"/>
          <w:szCs w:val="24"/>
        </w:rPr>
        <w:t xml:space="preserve">. </w:t>
      </w:r>
      <w:r w:rsidR="00AC2EBE">
        <w:rPr>
          <w:rFonts w:ascii="Times New Roman" w:hAnsi="Times New Roman" w:cs="Times New Roman"/>
          <w:i/>
          <w:sz w:val="24"/>
          <w:szCs w:val="24"/>
        </w:rPr>
        <w:t>Benchmark</w:t>
      </w:r>
      <w:r w:rsidR="00AC2EBE">
        <w:rPr>
          <w:rFonts w:ascii="Times New Roman" w:hAnsi="Times New Roman" w:cs="Times New Roman"/>
          <w:sz w:val="24"/>
          <w:szCs w:val="24"/>
        </w:rPr>
        <w:t xml:space="preserve"> </w:t>
      </w:r>
      <w:r>
        <w:rPr>
          <w:rFonts w:ascii="Times New Roman" w:hAnsi="Times New Roman" w:cs="Times New Roman"/>
          <w:sz w:val="24"/>
          <w:szCs w:val="24"/>
        </w:rPr>
        <w:t xml:space="preserve">disesuaikan dengan </w:t>
      </w:r>
      <w:r w:rsidR="00CF20A2">
        <w:rPr>
          <w:rFonts w:ascii="Times New Roman" w:hAnsi="Times New Roman" w:cs="Times New Roman"/>
          <w:sz w:val="24"/>
          <w:szCs w:val="24"/>
        </w:rPr>
        <w:t xml:space="preserve">faktor </w:t>
      </w:r>
      <w:r>
        <w:rPr>
          <w:rFonts w:ascii="Times New Roman" w:hAnsi="Times New Roman" w:cs="Times New Roman"/>
          <w:sz w:val="24"/>
          <w:szCs w:val="24"/>
        </w:rPr>
        <w:t xml:space="preserve">yang sudah ditetapkan di atas. </w:t>
      </w:r>
    </w:p>
    <w:p w:rsidR="00AC2EBE" w:rsidRPr="001C7D63" w:rsidRDefault="00675A11" w:rsidP="004B4B56">
      <w:pPr>
        <w:spacing w:after="0" w:line="480" w:lineRule="auto"/>
        <w:jc w:val="center"/>
        <w:rPr>
          <w:rFonts w:ascii="Times New Roman" w:hAnsi="Times New Roman" w:cs="Times New Roman"/>
          <w:sz w:val="24"/>
          <w:szCs w:val="24"/>
        </w:rPr>
      </w:pPr>
      <w:r w:rsidRPr="00675A11">
        <w:rPr>
          <w:rFonts w:ascii="Times New Roman" w:hAnsi="Times New Roman" w:cs="Times New Roman"/>
          <w:sz w:val="24"/>
          <w:szCs w:val="24"/>
        </w:rPr>
      </w:r>
      <w:r>
        <w:rPr>
          <w:rFonts w:ascii="Times New Roman" w:hAnsi="Times New Roman" w:cs="Times New Roman"/>
          <w:sz w:val="24"/>
          <w:szCs w:val="24"/>
        </w:rPr>
        <w:pict>
          <v:group id="_x0000_s1219" editas="canvas" style="width:229.35pt;height:96.75pt;mso-position-horizontal-relative:char;mso-position-vertical-relative:line" coordorigin="2490,3525" coordsize="4587,1935">
            <o:lock v:ext="edit" aspectratio="t"/>
            <v:shape id="_x0000_s1218" type="#_x0000_t75" style="position:absolute;left:2490;top:3525;width:4587;height:1935" o:preferrelative="f">
              <v:fill o:detectmouseclick="t"/>
              <v:path o:extrusionok="t" o:connecttype="none"/>
              <o:lock v:ext="edit" text="t"/>
            </v:shape>
            <v:shape id="_x0000_s1270" type="#_x0000_t32" style="position:absolute;left:3034;top:3681;width:1;height:1303" o:connectortype="straight"/>
            <v:shape id="_x0000_s1271" type="#_x0000_t32" style="position:absolute;left:3035;top:4984;width:3833;height:1" o:connectortype="straight"/>
            <v:shape id="_x0000_s1272" type="#_x0000_t32" style="position:absolute;left:3034;top:3907;width:3797;height:1" o:connectortype="straight">
              <v:stroke dashstyle="dash"/>
            </v:shape>
            <v:rect id="_x0000_s1273" style="position:absolute;left:2490;top:3731;width:739;height:413" filled="f" stroked="f">
              <v:textbox>
                <w:txbxContent>
                  <w:p w:rsidR="006533A7" w:rsidRPr="006533A7" w:rsidRDefault="006533A7" w:rsidP="006533A7">
                    <w:pPr>
                      <w:jc w:val="center"/>
                      <w:rPr>
                        <w:sz w:val="18"/>
                      </w:rPr>
                    </w:pPr>
                    <w:r w:rsidRPr="006533A7">
                      <w:rPr>
                        <w:sz w:val="18"/>
                      </w:rPr>
                      <w:t>1=</w:t>
                    </w:r>
                    <w:r>
                      <w:rPr>
                        <w:sz w:val="18"/>
                      </w:rPr>
                      <w:t>λ</w:t>
                    </w:r>
                  </w:p>
                </w:txbxContent>
              </v:textbox>
            </v:rect>
            <v:rect id="_x0000_s1274" style="position:absolute;left:2566;top:4772;width:739;height:413" filled="f" stroked="f">
              <v:textbox>
                <w:txbxContent>
                  <w:p w:rsidR="006533A7" w:rsidRPr="006533A7" w:rsidRDefault="006533A7" w:rsidP="006533A7">
                    <w:pPr>
                      <w:jc w:val="center"/>
                      <w:rPr>
                        <w:sz w:val="18"/>
                      </w:rPr>
                    </w:pPr>
                    <w:r>
                      <w:rPr>
                        <w:sz w:val="18"/>
                      </w:rPr>
                      <w:t>0</w:t>
                    </w:r>
                  </w:p>
                </w:txbxContent>
              </v:textbox>
            </v:rect>
            <v:shape id="_x0000_s1275" type="#_x0000_t32" style="position:absolute;left:5285;top:3907;width:1;height:1077" o:connectortype="straight">
              <v:stroke dashstyle="dash"/>
            </v:shape>
            <v:shape id="_x0000_s1276" type="#_x0000_t32" style="position:absolute;left:4306;top:3907;width:979;height:1077;flip:x" o:connectortype="straight" strokeweight="3pt"/>
            <v:shape id="_x0000_s1277" type="#_x0000_t32" style="position:absolute;left:5285;top:3907;width:598;height:1077" o:connectortype="straight" strokeweight="3pt"/>
            <v:shape id="_x0000_s1278" type="#_x0000_t32" style="position:absolute;left:5883;top:4982;width:652;height:1;flip:y" o:connectortype="straight" strokeweight="3pt"/>
            <v:shape id="_x0000_s1279" type="#_x0000_t32" style="position:absolute;left:3430;top:4970;width:911;height:1" o:connectortype="straight" strokeweight="3pt"/>
            <v:rect id="_x0000_s1280" style="position:absolute;left:3940;top:4931;width:739;height:413" filled="f" stroked="f">
              <v:textbox>
                <w:txbxContent>
                  <w:p w:rsidR="006533A7" w:rsidRPr="006533A7" w:rsidRDefault="006533A7" w:rsidP="006533A7">
                    <w:pPr>
                      <w:jc w:val="center"/>
                      <w:rPr>
                        <w:sz w:val="18"/>
                      </w:rPr>
                    </w:pPr>
                    <w:r>
                      <w:rPr>
                        <w:sz w:val="18"/>
                      </w:rPr>
                      <w:t>80</w:t>
                    </w:r>
                  </w:p>
                </w:txbxContent>
              </v:textbox>
            </v:rect>
            <v:rect id="_x0000_s1281" style="position:absolute;left:3089;top:4936;width:739;height:413" filled="f" stroked="f">
              <v:textbox>
                <w:txbxContent>
                  <w:p w:rsidR="006533A7" w:rsidRPr="006533A7" w:rsidRDefault="006533A7" w:rsidP="006533A7">
                    <w:pPr>
                      <w:jc w:val="center"/>
                      <w:rPr>
                        <w:sz w:val="18"/>
                      </w:rPr>
                    </w:pPr>
                    <w:r>
                      <w:rPr>
                        <w:sz w:val="18"/>
                      </w:rPr>
                      <w:t>60</w:t>
                    </w:r>
                  </w:p>
                </w:txbxContent>
              </v:textbox>
            </v:rect>
            <v:rect id="_x0000_s1282" style="position:absolute;left:4907;top:4936;width:739;height:413" filled="f" stroked="f">
              <v:textbox>
                <w:txbxContent>
                  <w:p w:rsidR="006533A7" w:rsidRPr="006533A7" w:rsidRDefault="006533A7" w:rsidP="006533A7">
                    <w:pPr>
                      <w:jc w:val="center"/>
                      <w:rPr>
                        <w:sz w:val="18"/>
                      </w:rPr>
                    </w:pPr>
                    <w:r>
                      <w:rPr>
                        <w:sz w:val="18"/>
                      </w:rPr>
                      <w:t>90</w:t>
                    </w:r>
                  </w:p>
                </w:txbxContent>
              </v:textbox>
            </v:rect>
            <v:rect id="_x0000_s1283" style="position:absolute;left:5528;top:4945;width:739;height:413" filled="f" stroked="f">
              <v:textbox>
                <w:txbxContent>
                  <w:p w:rsidR="006533A7" w:rsidRPr="006533A7" w:rsidRDefault="006533A7" w:rsidP="006533A7">
                    <w:pPr>
                      <w:jc w:val="center"/>
                      <w:rPr>
                        <w:sz w:val="18"/>
                      </w:rPr>
                    </w:pPr>
                    <w:r>
                      <w:rPr>
                        <w:sz w:val="18"/>
                      </w:rPr>
                      <w:t>95</w:t>
                    </w:r>
                  </w:p>
                </w:txbxContent>
              </v:textbox>
            </v:rect>
            <v:rect id="_x0000_s1284" style="position:absolute;left:6157;top:4943;width:739;height:413" filled="f" stroked="f">
              <v:textbox>
                <w:txbxContent>
                  <w:p w:rsidR="006533A7" w:rsidRPr="006533A7" w:rsidRDefault="006533A7" w:rsidP="006533A7">
                    <w:pPr>
                      <w:jc w:val="center"/>
                      <w:rPr>
                        <w:sz w:val="18"/>
                      </w:rPr>
                    </w:pPr>
                    <w:r>
                      <w:rPr>
                        <w:sz w:val="18"/>
                      </w:rPr>
                      <w:t>100</w:t>
                    </w:r>
                  </w:p>
                </w:txbxContent>
              </v:textbox>
            </v:rect>
            <v:shape id="_x0000_s1285" type="#_x0000_t32" style="position:absolute;left:3430;top:3907;width:1;height:1077" o:connectortype="straight">
              <v:stroke dashstyle="dash"/>
            </v:shape>
            <v:shape id="_x0000_s1286" type="#_x0000_t32" style="position:absolute;left:6515;top:3907;width:1;height:1077" o:connectortype="straight">
              <v:stroke dashstyle="dash"/>
            </v:shape>
            <v:rect id="_x0000_s1287" style="position:absolute;left:4907;top:3585;width:739;height:413" filled="f" stroked="f">
              <v:textbox>
                <w:txbxContent>
                  <w:p w:rsidR="00290AF1" w:rsidRPr="006533A7" w:rsidRDefault="00290AF1" w:rsidP="006533A7">
                    <w:pPr>
                      <w:jc w:val="center"/>
                      <w:rPr>
                        <w:sz w:val="18"/>
                      </w:rPr>
                    </w:pPr>
                    <w:r>
                      <w:rPr>
                        <w:sz w:val="18"/>
                      </w:rPr>
                      <w:t>Z</w:t>
                    </w:r>
                  </w:p>
                </w:txbxContent>
              </v:textbox>
            </v:rect>
            <w10:wrap type="none"/>
            <w10:anchorlock/>
          </v:group>
        </w:pict>
      </w:r>
    </w:p>
    <w:p w:rsidR="000367FD" w:rsidRDefault="00E76C0A" w:rsidP="000F5393">
      <w:pPr>
        <w:spacing w:after="0" w:line="480" w:lineRule="auto"/>
        <w:jc w:val="center"/>
        <w:rPr>
          <w:rFonts w:ascii="Times New Roman" w:hAnsi="Times New Roman" w:cs="Times New Roman"/>
          <w:sz w:val="24"/>
          <w:szCs w:val="24"/>
        </w:rPr>
      </w:pPr>
      <w:r w:rsidRPr="00DD784C">
        <w:rPr>
          <w:rFonts w:ascii="Times New Roman" w:hAnsi="Times New Roman" w:cs="Times New Roman"/>
          <w:i/>
          <w:sz w:val="20"/>
          <w:szCs w:val="24"/>
        </w:rPr>
        <w:t>Diagram-</w:t>
      </w:r>
      <w:r w:rsidR="004B4B56">
        <w:rPr>
          <w:rFonts w:ascii="Times New Roman" w:hAnsi="Times New Roman" w:cs="Times New Roman"/>
          <w:i/>
          <w:sz w:val="20"/>
          <w:szCs w:val="24"/>
        </w:rPr>
        <w:t>7</w:t>
      </w:r>
      <w:r w:rsidRPr="00DD784C">
        <w:rPr>
          <w:rFonts w:ascii="Times New Roman" w:hAnsi="Times New Roman" w:cs="Times New Roman"/>
          <w:sz w:val="20"/>
          <w:szCs w:val="24"/>
        </w:rPr>
        <w:t xml:space="preserve">: </w:t>
      </w:r>
      <w:r w:rsidRPr="00430468">
        <w:rPr>
          <w:rFonts w:ascii="Times New Roman" w:hAnsi="Times New Roman" w:cs="Times New Roman"/>
          <w:b/>
          <w:sz w:val="20"/>
          <w:szCs w:val="24"/>
        </w:rPr>
        <w:t>Tetapan Benchmark</w:t>
      </w:r>
    </w:p>
    <w:p w:rsidR="000367FD" w:rsidRDefault="000367FD" w:rsidP="000F5393">
      <w:pPr>
        <w:spacing w:after="0" w:line="480" w:lineRule="auto"/>
        <w:jc w:val="both"/>
        <w:rPr>
          <w:rFonts w:ascii="Times New Roman" w:hAnsi="Times New Roman" w:cs="Times New Roman"/>
          <w:sz w:val="24"/>
          <w:szCs w:val="24"/>
        </w:rPr>
      </w:pPr>
    </w:p>
    <w:p w:rsidR="001D7EAD" w:rsidRPr="004303BC" w:rsidRDefault="00D366D3" w:rsidP="000F5393">
      <w:pPr>
        <w:spacing w:after="0" w:line="480" w:lineRule="auto"/>
        <w:jc w:val="both"/>
        <w:rPr>
          <w:rFonts w:ascii="Times New Roman" w:hAnsi="Times New Roman" w:cs="Times New Roman"/>
          <w:sz w:val="24"/>
        </w:rPr>
      </w:pPr>
      <w:r>
        <w:rPr>
          <w:rFonts w:ascii="Times New Roman" w:hAnsi="Times New Roman" w:cs="Times New Roman"/>
          <w:sz w:val="24"/>
        </w:rPr>
        <w:t xml:space="preserve">Untuk tetapan </w:t>
      </w:r>
      <w:r w:rsidRPr="00D366D3">
        <w:rPr>
          <w:rFonts w:ascii="Times New Roman" w:hAnsi="Times New Roman" w:cs="Times New Roman"/>
          <w:i/>
          <w:sz w:val="24"/>
        </w:rPr>
        <w:t>benchmark</w:t>
      </w:r>
      <w:r>
        <w:rPr>
          <w:rFonts w:ascii="Times New Roman" w:hAnsi="Times New Roman" w:cs="Times New Roman"/>
          <w:sz w:val="24"/>
        </w:rPr>
        <w:t xml:space="preserve"> ini, standar gaji yang diberikan adalah senilai </w:t>
      </w:r>
      <w:r w:rsidR="00C9114F" w:rsidRPr="00C9114F">
        <w:rPr>
          <w:rFonts w:ascii="Times New Roman" w:hAnsi="Times New Roman" w:cs="Times New Roman"/>
          <w:b/>
          <w:sz w:val="24"/>
        </w:rPr>
        <w:t>Rp1.750.000,00</w:t>
      </w:r>
      <w:r w:rsidR="00C9114F">
        <w:rPr>
          <w:rFonts w:ascii="Times New Roman" w:hAnsi="Times New Roman" w:cs="Times New Roman"/>
          <w:sz w:val="24"/>
        </w:rPr>
        <w:t xml:space="preserve">. </w:t>
      </w:r>
      <w:r w:rsidR="001D7EAD" w:rsidRPr="004303BC">
        <w:rPr>
          <w:rFonts w:ascii="Times New Roman" w:hAnsi="Times New Roman" w:cs="Times New Roman"/>
          <w:sz w:val="24"/>
        </w:rPr>
        <w:t>Tolera</w:t>
      </w:r>
      <w:r w:rsidR="00C43BBD">
        <w:rPr>
          <w:rFonts w:ascii="Times New Roman" w:hAnsi="Times New Roman" w:cs="Times New Roman"/>
          <w:sz w:val="24"/>
        </w:rPr>
        <w:t>nsi yang ditetapkan untuk</w:t>
      </w:r>
      <w:r w:rsidR="001D7EAD" w:rsidRPr="004303BC">
        <w:rPr>
          <w:rFonts w:ascii="Times New Roman" w:hAnsi="Times New Roman" w:cs="Times New Roman"/>
          <w:sz w:val="24"/>
        </w:rPr>
        <w:t xml:space="preserve"> </w:t>
      </w:r>
      <w:r w:rsidR="001D7EAD" w:rsidRPr="004303BC">
        <w:rPr>
          <w:rFonts w:ascii="Times New Roman" w:hAnsi="Times New Roman" w:cs="Times New Roman"/>
          <w:i/>
          <w:sz w:val="24"/>
        </w:rPr>
        <w:t>benchmark</w:t>
      </w:r>
      <w:r w:rsidR="001D7EAD" w:rsidRPr="004303BC">
        <w:rPr>
          <w:rFonts w:ascii="Times New Roman" w:hAnsi="Times New Roman" w:cs="Times New Roman"/>
          <w:sz w:val="24"/>
        </w:rPr>
        <w:t xml:space="preserve"> </w:t>
      </w:r>
      <w:r w:rsidR="00C43BBD">
        <w:rPr>
          <w:rFonts w:ascii="Times New Roman" w:hAnsi="Times New Roman" w:cs="Times New Roman"/>
          <w:sz w:val="24"/>
        </w:rPr>
        <w:t xml:space="preserve">tersebut yakni sebagai </w:t>
      </w:r>
      <w:r w:rsidR="001D7EAD" w:rsidRPr="004303BC">
        <w:rPr>
          <w:rFonts w:ascii="Times New Roman" w:hAnsi="Times New Roman" w:cs="Times New Roman"/>
          <w:sz w:val="24"/>
        </w:rPr>
        <w:t xml:space="preserve">berikut. </w:t>
      </w:r>
    </w:p>
    <w:tbl>
      <w:tblPr>
        <w:tblStyle w:val="TableGrid"/>
        <w:tblW w:w="0" w:type="auto"/>
        <w:jc w:val="center"/>
        <w:tblLook w:val="04A0"/>
      </w:tblPr>
      <w:tblGrid>
        <w:gridCol w:w="1540"/>
        <w:gridCol w:w="1540"/>
        <w:gridCol w:w="1139"/>
        <w:gridCol w:w="1168"/>
        <w:gridCol w:w="1100"/>
        <w:gridCol w:w="1134"/>
      </w:tblGrid>
      <w:tr w:rsidR="001D7EAD" w:rsidRPr="004303BC" w:rsidTr="00C43BBD">
        <w:trPr>
          <w:trHeight w:val="567"/>
          <w:jc w:val="center"/>
        </w:trPr>
        <w:tc>
          <w:tcPr>
            <w:tcW w:w="1540" w:type="dxa"/>
            <w:vMerge w:val="restart"/>
            <w:tcBorders>
              <w:top w:val="single" w:sz="18" w:space="0" w:color="auto"/>
            </w:tcBorders>
            <w:shd w:val="clear" w:color="auto" w:fill="A6A6A6" w:themeFill="background1" w:themeFillShade="A6"/>
            <w:vAlign w:val="center"/>
          </w:tcPr>
          <w:p w:rsidR="001D7EAD" w:rsidRPr="004303BC" w:rsidRDefault="001D7EAD" w:rsidP="00C43BBD">
            <w:pPr>
              <w:jc w:val="center"/>
              <w:rPr>
                <w:rFonts w:ascii="Times New Roman" w:hAnsi="Times New Roman" w:cs="Times New Roman"/>
                <w:b/>
              </w:rPr>
            </w:pPr>
            <w:r w:rsidRPr="004303BC">
              <w:rPr>
                <w:rFonts w:ascii="Times New Roman" w:hAnsi="Times New Roman" w:cs="Times New Roman"/>
                <w:b/>
              </w:rPr>
              <w:t>Benchmark</w:t>
            </w:r>
          </w:p>
        </w:tc>
        <w:tc>
          <w:tcPr>
            <w:tcW w:w="1540" w:type="dxa"/>
            <w:vMerge w:val="restart"/>
            <w:tcBorders>
              <w:top w:val="single" w:sz="18" w:space="0" w:color="auto"/>
            </w:tcBorders>
            <w:shd w:val="clear" w:color="auto" w:fill="A6A6A6" w:themeFill="background1" w:themeFillShade="A6"/>
            <w:vAlign w:val="center"/>
          </w:tcPr>
          <w:p w:rsidR="001D7EAD" w:rsidRPr="004303BC" w:rsidRDefault="001D7EAD" w:rsidP="00C43BBD">
            <w:pPr>
              <w:jc w:val="center"/>
              <w:rPr>
                <w:rFonts w:ascii="Times New Roman" w:hAnsi="Times New Roman" w:cs="Times New Roman"/>
                <w:b/>
              </w:rPr>
            </w:pPr>
            <w:r w:rsidRPr="004303BC">
              <w:rPr>
                <w:rFonts w:ascii="Times New Roman" w:hAnsi="Times New Roman" w:cs="Times New Roman"/>
                <w:b/>
              </w:rPr>
              <w:t>Nilai Tegas</w:t>
            </w:r>
          </w:p>
        </w:tc>
        <w:tc>
          <w:tcPr>
            <w:tcW w:w="2307" w:type="dxa"/>
            <w:gridSpan w:val="2"/>
            <w:tcBorders>
              <w:top w:val="single" w:sz="18" w:space="0" w:color="auto"/>
            </w:tcBorders>
            <w:shd w:val="clear" w:color="auto" w:fill="A6A6A6" w:themeFill="background1" w:themeFillShade="A6"/>
            <w:vAlign w:val="center"/>
          </w:tcPr>
          <w:p w:rsidR="001D7EAD" w:rsidRPr="004303BC" w:rsidRDefault="001D7EAD" w:rsidP="00C43BBD">
            <w:pPr>
              <w:jc w:val="center"/>
              <w:rPr>
                <w:rFonts w:ascii="Times New Roman" w:hAnsi="Times New Roman" w:cs="Times New Roman"/>
                <w:b/>
              </w:rPr>
            </w:pPr>
            <w:r w:rsidRPr="004303BC">
              <w:rPr>
                <w:rFonts w:ascii="Times New Roman" w:hAnsi="Times New Roman" w:cs="Times New Roman"/>
                <w:b/>
              </w:rPr>
              <w:t>Toleransi</w:t>
            </w:r>
          </w:p>
        </w:tc>
        <w:tc>
          <w:tcPr>
            <w:tcW w:w="2234" w:type="dxa"/>
            <w:gridSpan w:val="2"/>
            <w:tcBorders>
              <w:top w:val="single" w:sz="18" w:space="0" w:color="auto"/>
            </w:tcBorders>
            <w:shd w:val="clear" w:color="auto" w:fill="A6A6A6" w:themeFill="background1" w:themeFillShade="A6"/>
            <w:vAlign w:val="center"/>
          </w:tcPr>
          <w:p w:rsidR="001D7EAD" w:rsidRPr="004303BC" w:rsidRDefault="001D7EAD" w:rsidP="00C43BBD">
            <w:pPr>
              <w:jc w:val="center"/>
              <w:rPr>
                <w:rFonts w:ascii="Times New Roman" w:hAnsi="Times New Roman" w:cs="Times New Roman"/>
                <w:b/>
              </w:rPr>
            </w:pPr>
            <w:r w:rsidRPr="004303BC">
              <w:rPr>
                <w:rFonts w:ascii="Times New Roman" w:hAnsi="Times New Roman" w:cs="Times New Roman"/>
                <w:b/>
              </w:rPr>
              <w:t>Batas</w:t>
            </w:r>
          </w:p>
        </w:tc>
      </w:tr>
      <w:tr w:rsidR="001D7EAD" w:rsidRPr="004303BC" w:rsidTr="00C43BBD">
        <w:trPr>
          <w:trHeight w:val="567"/>
          <w:jc w:val="center"/>
        </w:trPr>
        <w:tc>
          <w:tcPr>
            <w:tcW w:w="1540" w:type="dxa"/>
            <w:vMerge/>
            <w:tcBorders>
              <w:bottom w:val="single" w:sz="18" w:space="0" w:color="auto"/>
            </w:tcBorders>
            <w:vAlign w:val="center"/>
          </w:tcPr>
          <w:p w:rsidR="001D7EAD" w:rsidRPr="004303BC" w:rsidRDefault="001D7EAD" w:rsidP="00C43BBD">
            <w:pPr>
              <w:jc w:val="center"/>
              <w:rPr>
                <w:rFonts w:ascii="Times New Roman" w:hAnsi="Times New Roman" w:cs="Times New Roman"/>
                <w:sz w:val="20"/>
              </w:rPr>
            </w:pPr>
          </w:p>
        </w:tc>
        <w:tc>
          <w:tcPr>
            <w:tcW w:w="1540" w:type="dxa"/>
            <w:vMerge/>
            <w:tcBorders>
              <w:bottom w:val="single" w:sz="18" w:space="0" w:color="auto"/>
            </w:tcBorders>
            <w:vAlign w:val="center"/>
          </w:tcPr>
          <w:p w:rsidR="001D7EAD" w:rsidRPr="004303BC" w:rsidRDefault="001D7EAD" w:rsidP="00C43BBD">
            <w:pPr>
              <w:jc w:val="center"/>
              <w:rPr>
                <w:rFonts w:ascii="Times New Roman" w:hAnsi="Times New Roman" w:cs="Times New Roman"/>
                <w:sz w:val="20"/>
              </w:rPr>
            </w:pPr>
          </w:p>
        </w:tc>
        <w:tc>
          <w:tcPr>
            <w:tcW w:w="1139" w:type="dxa"/>
            <w:tcBorders>
              <w:bottom w:val="single" w:sz="18" w:space="0" w:color="auto"/>
            </w:tcBorders>
            <w:shd w:val="clear" w:color="auto" w:fill="BFBFBF" w:themeFill="background1" w:themeFillShade="BF"/>
            <w:vAlign w:val="center"/>
          </w:tcPr>
          <w:p w:rsidR="001D7EAD" w:rsidRPr="004303BC" w:rsidRDefault="001D7EAD" w:rsidP="00C43BBD">
            <w:pPr>
              <w:jc w:val="center"/>
              <w:rPr>
                <w:rFonts w:ascii="Times New Roman" w:hAnsi="Times New Roman" w:cs="Times New Roman"/>
                <w:i/>
                <w:sz w:val="20"/>
              </w:rPr>
            </w:pPr>
            <w:r w:rsidRPr="004303BC">
              <w:rPr>
                <w:rFonts w:ascii="Times New Roman" w:hAnsi="Times New Roman" w:cs="Times New Roman"/>
                <w:i/>
                <w:sz w:val="20"/>
              </w:rPr>
              <w:t>atas</w:t>
            </w:r>
          </w:p>
        </w:tc>
        <w:tc>
          <w:tcPr>
            <w:tcW w:w="1168" w:type="dxa"/>
            <w:tcBorders>
              <w:bottom w:val="single" w:sz="18" w:space="0" w:color="auto"/>
            </w:tcBorders>
            <w:shd w:val="clear" w:color="auto" w:fill="BFBFBF" w:themeFill="background1" w:themeFillShade="BF"/>
            <w:vAlign w:val="center"/>
          </w:tcPr>
          <w:p w:rsidR="001D7EAD" w:rsidRPr="004303BC" w:rsidRDefault="001D7EAD" w:rsidP="00C43BBD">
            <w:pPr>
              <w:jc w:val="center"/>
              <w:rPr>
                <w:rFonts w:ascii="Times New Roman" w:hAnsi="Times New Roman" w:cs="Times New Roman"/>
                <w:i/>
                <w:sz w:val="20"/>
              </w:rPr>
            </w:pPr>
            <w:r w:rsidRPr="004303BC">
              <w:rPr>
                <w:rFonts w:ascii="Times New Roman" w:hAnsi="Times New Roman" w:cs="Times New Roman"/>
                <w:i/>
                <w:sz w:val="20"/>
              </w:rPr>
              <w:t>bawah</w:t>
            </w:r>
          </w:p>
        </w:tc>
        <w:tc>
          <w:tcPr>
            <w:tcW w:w="1100" w:type="dxa"/>
            <w:tcBorders>
              <w:bottom w:val="single" w:sz="18" w:space="0" w:color="auto"/>
            </w:tcBorders>
            <w:shd w:val="clear" w:color="auto" w:fill="BFBFBF" w:themeFill="background1" w:themeFillShade="BF"/>
            <w:vAlign w:val="center"/>
          </w:tcPr>
          <w:p w:rsidR="001D7EAD" w:rsidRPr="004303BC" w:rsidRDefault="001D7EAD" w:rsidP="00C43BBD">
            <w:pPr>
              <w:jc w:val="center"/>
              <w:rPr>
                <w:rFonts w:ascii="Times New Roman" w:hAnsi="Times New Roman" w:cs="Times New Roman"/>
                <w:i/>
                <w:sz w:val="20"/>
              </w:rPr>
            </w:pPr>
            <w:r w:rsidRPr="004303BC">
              <w:rPr>
                <w:rFonts w:ascii="Times New Roman" w:hAnsi="Times New Roman" w:cs="Times New Roman"/>
                <w:i/>
                <w:sz w:val="20"/>
              </w:rPr>
              <w:t>atas</w:t>
            </w:r>
          </w:p>
        </w:tc>
        <w:tc>
          <w:tcPr>
            <w:tcW w:w="1134" w:type="dxa"/>
            <w:tcBorders>
              <w:bottom w:val="single" w:sz="18" w:space="0" w:color="auto"/>
            </w:tcBorders>
            <w:shd w:val="clear" w:color="auto" w:fill="BFBFBF" w:themeFill="background1" w:themeFillShade="BF"/>
            <w:vAlign w:val="center"/>
          </w:tcPr>
          <w:p w:rsidR="001D7EAD" w:rsidRPr="004303BC" w:rsidRDefault="001D7EAD" w:rsidP="00C43BBD">
            <w:pPr>
              <w:jc w:val="center"/>
              <w:rPr>
                <w:rFonts w:ascii="Times New Roman" w:hAnsi="Times New Roman" w:cs="Times New Roman"/>
                <w:i/>
                <w:sz w:val="20"/>
              </w:rPr>
            </w:pPr>
            <w:r w:rsidRPr="004303BC">
              <w:rPr>
                <w:rFonts w:ascii="Times New Roman" w:hAnsi="Times New Roman" w:cs="Times New Roman"/>
                <w:i/>
                <w:sz w:val="20"/>
              </w:rPr>
              <w:t>Bawah</w:t>
            </w:r>
          </w:p>
        </w:tc>
      </w:tr>
      <w:tr w:rsidR="001D7EAD" w:rsidRPr="004303BC" w:rsidTr="00C43BBD">
        <w:trPr>
          <w:trHeight w:val="567"/>
          <w:jc w:val="center"/>
        </w:trPr>
        <w:tc>
          <w:tcPr>
            <w:tcW w:w="1540" w:type="dxa"/>
            <w:tcBorders>
              <w:top w:val="single" w:sz="18" w:space="0" w:color="auto"/>
              <w:bottom w:val="single" w:sz="18" w:space="0" w:color="auto"/>
            </w:tcBorders>
            <w:vAlign w:val="center"/>
          </w:tcPr>
          <w:p w:rsidR="001D7EAD" w:rsidRPr="004303BC" w:rsidRDefault="001D7EAD" w:rsidP="00C43BBD">
            <w:pPr>
              <w:jc w:val="center"/>
              <w:rPr>
                <w:rFonts w:ascii="Times New Roman" w:hAnsi="Times New Roman" w:cs="Times New Roman"/>
                <w:sz w:val="20"/>
              </w:rPr>
            </w:pPr>
            <w:r w:rsidRPr="004303BC">
              <w:rPr>
                <w:rFonts w:ascii="Times New Roman" w:hAnsi="Times New Roman" w:cs="Times New Roman"/>
                <w:sz w:val="20"/>
              </w:rPr>
              <w:t>1</w:t>
            </w:r>
          </w:p>
        </w:tc>
        <w:tc>
          <w:tcPr>
            <w:tcW w:w="1540" w:type="dxa"/>
            <w:tcBorders>
              <w:top w:val="single" w:sz="18" w:space="0" w:color="auto"/>
              <w:bottom w:val="single" w:sz="18" w:space="0" w:color="auto"/>
            </w:tcBorders>
            <w:vAlign w:val="center"/>
          </w:tcPr>
          <w:p w:rsidR="001D7EAD" w:rsidRPr="004303BC" w:rsidRDefault="00C43BBD" w:rsidP="00C43BBD">
            <w:pPr>
              <w:jc w:val="center"/>
              <w:rPr>
                <w:rFonts w:ascii="Times New Roman" w:hAnsi="Times New Roman" w:cs="Times New Roman"/>
                <w:sz w:val="20"/>
              </w:rPr>
            </w:pPr>
            <w:r>
              <w:rPr>
                <w:rFonts w:ascii="Times New Roman" w:hAnsi="Times New Roman" w:cs="Times New Roman"/>
                <w:sz w:val="20"/>
              </w:rPr>
              <w:t>90</w:t>
            </w:r>
          </w:p>
        </w:tc>
        <w:tc>
          <w:tcPr>
            <w:tcW w:w="1139" w:type="dxa"/>
            <w:tcBorders>
              <w:top w:val="single" w:sz="18" w:space="0" w:color="auto"/>
              <w:bottom w:val="single" w:sz="18" w:space="0" w:color="auto"/>
            </w:tcBorders>
            <w:vAlign w:val="center"/>
          </w:tcPr>
          <w:p w:rsidR="001D7EAD" w:rsidRPr="004303BC" w:rsidRDefault="00C43BBD" w:rsidP="00C43BBD">
            <w:pPr>
              <w:jc w:val="center"/>
              <w:rPr>
                <w:rFonts w:ascii="Times New Roman" w:hAnsi="Times New Roman" w:cs="Times New Roman"/>
                <w:sz w:val="20"/>
              </w:rPr>
            </w:pPr>
            <w:r>
              <w:rPr>
                <w:rFonts w:ascii="Times New Roman" w:hAnsi="Times New Roman" w:cs="Times New Roman"/>
                <w:sz w:val="20"/>
              </w:rPr>
              <w:t>5</w:t>
            </w:r>
          </w:p>
        </w:tc>
        <w:tc>
          <w:tcPr>
            <w:tcW w:w="1168" w:type="dxa"/>
            <w:tcBorders>
              <w:top w:val="single" w:sz="18" w:space="0" w:color="auto"/>
              <w:bottom w:val="single" w:sz="18" w:space="0" w:color="auto"/>
            </w:tcBorders>
            <w:vAlign w:val="center"/>
          </w:tcPr>
          <w:p w:rsidR="001D7EAD" w:rsidRPr="004303BC" w:rsidRDefault="00C43BBD" w:rsidP="00C43BBD">
            <w:pPr>
              <w:jc w:val="center"/>
              <w:rPr>
                <w:rFonts w:ascii="Times New Roman" w:hAnsi="Times New Roman" w:cs="Times New Roman"/>
                <w:sz w:val="20"/>
              </w:rPr>
            </w:pPr>
            <w:r>
              <w:rPr>
                <w:rFonts w:ascii="Times New Roman" w:hAnsi="Times New Roman" w:cs="Times New Roman"/>
                <w:sz w:val="20"/>
              </w:rPr>
              <w:t>10</w:t>
            </w:r>
          </w:p>
        </w:tc>
        <w:tc>
          <w:tcPr>
            <w:tcW w:w="1100" w:type="dxa"/>
            <w:tcBorders>
              <w:top w:val="single" w:sz="18" w:space="0" w:color="auto"/>
              <w:bottom w:val="single" w:sz="18" w:space="0" w:color="auto"/>
            </w:tcBorders>
            <w:vAlign w:val="center"/>
          </w:tcPr>
          <w:p w:rsidR="001D7EAD" w:rsidRPr="004303BC" w:rsidRDefault="00C43BBD" w:rsidP="00C43BBD">
            <w:pPr>
              <w:jc w:val="center"/>
              <w:rPr>
                <w:rFonts w:ascii="Times New Roman" w:hAnsi="Times New Roman" w:cs="Times New Roman"/>
                <w:sz w:val="20"/>
              </w:rPr>
            </w:pPr>
            <w:r>
              <w:rPr>
                <w:rFonts w:ascii="Times New Roman" w:hAnsi="Times New Roman" w:cs="Times New Roman"/>
                <w:sz w:val="20"/>
              </w:rPr>
              <w:t>95</w:t>
            </w:r>
          </w:p>
        </w:tc>
        <w:tc>
          <w:tcPr>
            <w:tcW w:w="1134" w:type="dxa"/>
            <w:tcBorders>
              <w:top w:val="single" w:sz="18" w:space="0" w:color="auto"/>
              <w:bottom w:val="single" w:sz="18" w:space="0" w:color="auto"/>
            </w:tcBorders>
            <w:vAlign w:val="center"/>
          </w:tcPr>
          <w:p w:rsidR="001D7EAD" w:rsidRPr="004303BC" w:rsidRDefault="00C43BBD" w:rsidP="00C43BBD">
            <w:pPr>
              <w:jc w:val="center"/>
              <w:rPr>
                <w:rFonts w:ascii="Times New Roman" w:hAnsi="Times New Roman" w:cs="Times New Roman"/>
                <w:sz w:val="20"/>
              </w:rPr>
            </w:pPr>
            <w:r>
              <w:rPr>
                <w:rFonts w:ascii="Times New Roman" w:hAnsi="Times New Roman" w:cs="Times New Roman"/>
                <w:sz w:val="20"/>
              </w:rPr>
              <w:t>80</w:t>
            </w:r>
          </w:p>
        </w:tc>
      </w:tr>
    </w:tbl>
    <w:p w:rsidR="001D7EAD" w:rsidRPr="004303BC" w:rsidRDefault="001D7EAD" w:rsidP="000F5393">
      <w:pPr>
        <w:spacing w:after="0" w:line="480" w:lineRule="auto"/>
        <w:jc w:val="center"/>
        <w:rPr>
          <w:rFonts w:ascii="Times New Roman" w:hAnsi="Times New Roman" w:cs="Times New Roman"/>
          <w:sz w:val="14"/>
        </w:rPr>
      </w:pPr>
    </w:p>
    <w:p w:rsidR="001D7EAD" w:rsidRPr="004303BC" w:rsidRDefault="001D7EAD" w:rsidP="00A627A6">
      <w:pPr>
        <w:spacing w:after="0" w:line="240" w:lineRule="auto"/>
        <w:jc w:val="center"/>
        <w:rPr>
          <w:rFonts w:ascii="Times New Roman" w:hAnsi="Times New Roman" w:cs="Times New Roman"/>
          <w:sz w:val="20"/>
        </w:rPr>
      </w:pPr>
      <w:r w:rsidRPr="004303BC">
        <w:rPr>
          <w:rFonts w:ascii="Times New Roman" w:hAnsi="Times New Roman" w:cs="Times New Roman"/>
          <w:sz w:val="20"/>
        </w:rPr>
        <w:t>Toleransi atas = Z</w:t>
      </w:r>
      <w:r w:rsidRPr="004303BC">
        <w:rPr>
          <w:rFonts w:ascii="Times New Roman" w:hAnsi="Times New Roman" w:cs="Times New Roman"/>
          <w:sz w:val="20"/>
          <w:vertAlign w:val="subscript"/>
        </w:rPr>
        <w:t>max</w:t>
      </w:r>
      <w:r w:rsidRPr="004303BC">
        <w:rPr>
          <w:rFonts w:ascii="Times New Roman" w:hAnsi="Times New Roman" w:cs="Times New Roman"/>
          <w:sz w:val="20"/>
        </w:rPr>
        <w:t xml:space="preserve"> – nilai tegas dari benchmark</w:t>
      </w:r>
    </w:p>
    <w:p w:rsidR="001D7EAD" w:rsidRPr="004303BC" w:rsidRDefault="001D7EAD" w:rsidP="00A627A6">
      <w:pPr>
        <w:spacing w:after="0" w:line="240" w:lineRule="auto"/>
        <w:jc w:val="center"/>
        <w:rPr>
          <w:rFonts w:ascii="Times New Roman" w:hAnsi="Times New Roman" w:cs="Times New Roman"/>
          <w:sz w:val="20"/>
        </w:rPr>
      </w:pPr>
      <w:r w:rsidRPr="004303BC">
        <w:rPr>
          <w:rFonts w:ascii="Times New Roman" w:hAnsi="Times New Roman" w:cs="Times New Roman"/>
          <w:sz w:val="20"/>
        </w:rPr>
        <w:t>Toleransi bawah = nilai tegas dari benchmark - Z</w:t>
      </w:r>
      <w:r w:rsidRPr="004303BC">
        <w:rPr>
          <w:rFonts w:ascii="Times New Roman" w:hAnsi="Times New Roman" w:cs="Times New Roman"/>
          <w:sz w:val="20"/>
          <w:vertAlign w:val="subscript"/>
        </w:rPr>
        <w:t>min</w:t>
      </w:r>
    </w:p>
    <w:p w:rsidR="001D7EAD" w:rsidRPr="004303BC" w:rsidRDefault="001D7EAD" w:rsidP="00A627A6">
      <w:pPr>
        <w:spacing w:after="0" w:line="240" w:lineRule="auto"/>
        <w:jc w:val="center"/>
        <w:rPr>
          <w:rFonts w:ascii="Times New Roman" w:hAnsi="Times New Roman" w:cs="Times New Roman"/>
          <w:sz w:val="20"/>
        </w:rPr>
      </w:pPr>
      <w:r w:rsidRPr="004303BC">
        <w:rPr>
          <w:rFonts w:ascii="Times New Roman" w:hAnsi="Times New Roman" w:cs="Times New Roman"/>
          <w:sz w:val="20"/>
        </w:rPr>
        <w:t>Batas atas = Z</w:t>
      </w:r>
      <w:r w:rsidRPr="004303BC">
        <w:rPr>
          <w:rFonts w:ascii="Times New Roman" w:hAnsi="Times New Roman" w:cs="Times New Roman"/>
          <w:sz w:val="20"/>
          <w:vertAlign w:val="subscript"/>
        </w:rPr>
        <w:t>max</w:t>
      </w:r>
    </w:p>
    <w:p w:rsidR="001D7EAD" w:rsidRPr="004303BC" w:rsidRDefault="001D7EAD" w:rsidP="00A627A6">
      <w:pPr>
        <w:spacing w:after="0" w:line="240" w:lineRule="auto"/>
        <w:jc w:val="center"/>
        <w:rPr>
          <w:rFonts w:ascii="Times New Roman" w:hAnsi="Times New Roman" w:cs="Times New Roman"/>
          <w:sz w:val="20"/>
        </w:rPr>
      </w:pPr>
      <w:r w:rsidRPr="004303BC">
        <w:rPr>
          <w:rFonts w:ascii="Times New Roman" w:hAnsi="Times New Roman" w:cs="Times New Roman"/>
          <w:sz w:val="20"/>
        </w:rPr>
        <w:t>Batas bawah = Z</w:t>
      </w:r>
      <w:r w:rsidRPr="004303BC">
        <w:rPr>
          <w:rFonts w:ascii="Times New Roman" w:hAnsi="Times New Roman" w:cs="Times New Roman"/>
          <w:sz w:val="20"/>
          <w:vertAlign w:val="subscript"/>
        </w:rPr>
        <w:t>min</w:t>
      </w:r>
    </w:p>
    <w:p w:rsidR="001D7EAD" w:rsidRPr="004303BC" w:rsidRDefault="001D7EAD" w:rsidP="000F5393">
      <w:pPr>
        <w:spacing w:after="0" w:line="480" w:lineRule="auto"/>
        <w:jc w:val="both"/>
        <w:rPr>
          <w:rFonts w:ascii="Times New Roman" w:hAnsi="Times New Roman" w:cs="Times New Roman"/>
          <w:sz w:val="24"/>
        </w:rPr>
      </w:pPr>
    </w:p>
    <w:p w:rsidR="001D7EAD" w:rsidRPr="004303BC" w:rsidRDefault="001D7EAD" w:rsidP="000F5393">
      <w:pPr>
        <w:spacing w:after="0" w:line="480" w:lineRule="auto"/>
        <w:jc w:val="both"/>
        <w:rPr>
          <w:rFonts w:ascii="Times New Roman" w:hAnsi="Times New Roman" w:cs="Times New Roman"/>
          <w:sz w:val="24"/>
        </w:rPr>
      </w:pPr>
      <w:r w:rsidRPr="004303BC">
        <w:rPr>
          <w:rFonts w:ascii="Times New Roman" w:hAnsi="Times New Roman" w:cs="Times New Roman"/>
          <w:sz w:val="24"/>
        </w:rPr>
        <w:t>Adapun level terendah dan tertinggi ditetapkan memiliki batasan sebagai berikut.</w:t>
      </w:r>
    </w:p>
    <w:p w:rsidR="001D7EAD" w:rsidRPr="004303BC" w:rsidRDefault="00675A11" w:rsidP="000F5393">
      <w:pPr>
        <w:spacing w:after="0" w:line="480" w:lineRule="auto"/>
        <w:jc w:val="center"/>
        <w:rPr>
          <w:rFonts w:ascii="Times New Roman" w:eastAsiaTheme="minorEastAsia" w:hAnsi="Times New Roman" w:cs="Times New Roman"/>
          <w:sz w:val="24"/>
        </w:rPr>
      </w:pPr>
      <m:oMath>
        <m:nary>
          <m:naryPr>
            <m:chr m:val="∑"/>
            <m:limLoc m:val="undOvr"/>
            <m:subHide m:val="on"/>
            <m:supHide m:val="on"/>
            <m:ctrlPr>
              <w:rPr>
                <w:rFonts w:ascii="Cambria Math" w:hAnsi="Cambria Math" w:cs="Times New Roman"/>
                <w:i/>
                <w:sz w:val="24"/>
              </w:rPr>
            </m:ctrlPr>
          </m:naryPr>
          <m:sub/>
          <m:sup/>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i1</m:t>
                </m:r>
              </m:sub>
            </m:sSub>
            <m:r>
              <w:rPr>
                <w:rFonts w:ascii="Cambria Math" w:hAnsi="Cambria Math" w:cs="Times New Roman"/>
                <w:sz w:val="24"/>
              </w:rPr>
              <m:t xml:space="preserve"> ≥60;</m:t>
            </m:r>
          </m:e>
        </m:nary>
        <m:r>
          <w:rPr>
            <w:rFonts w:ascii="Cambria Math" w:hAnsi="Cambria Math" w:cs="Times New Roman"/>
            <w:sz w:val="24"/>
          </w:rPr>
          <m:t xml:space="preserve">        </m:t>
        </m:r>
        <m:nary>
          <m:naryPr>
            <m:chr m:val="∑"/>
            <m:limLoc m:val="undOvr"/>
            <m:subHide m:val="on"/>
            <m:supHide m:val="on"/>
            <m:ctrlPr>
              <w:rPr>
                <w:rFonts w:ascii="Cambria Math" w:hAnsi="Cambria Math" w:cs="Times New Roman"/>
                <w:i/>
                <w:sz w:val="24"/>
              </w:rPr>
            </m:ctrlPr>
          </m:naryPr>
          <m:sub/>
          <m:sup/>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i3</m:t>
                </m:r>
              </m:sub>
            </m:sSub>
            <m:r>
              <w:rPr>
                <w:rFonts w:ascii="Cambria Math" w:hAnsi="Cambria Math" w:cs="Times New Roman"/>
                <w:sz w:val="24"/>
              </w:rPr>
              <m:t xml:space="preserve"> ≤100;</m:t>
            </m:r>
          </m:e>
        </m:nary>
      </m:oMath>
      <w:r w:rsidR="001D7EAD" w:rsidRPr="004303BC">
        <w:rPr>
          <w:rFonts w:ascii="Times New Roman" w:eastAsiaTheme="minorEastAsia" w:hAnsi="Times New Roman" w:cs="Times New Roman"/>
          <w:sz w:val="24"/>
        </w:rPr>
        <w:t xml:space="preserve">    ...    dengan i=1,2,3</w:t>
      </w:r>
    </w:p>
    <w:p w:rsidR="001D7EAD" w:rsidRPr="004303BC" w:rsidRDefault="001D7EAD" w:rsidP="000F5393">
      <w:pPr>
        <w:spacing w:after="0" w:line="480" w:lineRule="auto"/>
        <w:jc w:val="both"/>
        <w:rPr>
          <w:rFonts w:ascii="Times New Roman" w:eastAsiaTheme="minorEastAsia" w:hAnsi="Times New Roman" w:cs="Times New Roman"/>
          <w:sz w:val="24"/>
        </w:rPr>
      </w:pPr>
      <w:r w:rsidRPr="004303BC">
        <w:rPr>
          <w:rFonts w:ascii="Times New Roman" w:eastAsiaTheme="minorEastAsia" w:hAnsi="Times New Roman" w:cs="Times New Roman"/>
          <w:sz w:val="24"/>
        </w:rPr>
        <w:t xml:space="preserve">Antara satu level dengan level sebelumnya dalam setiap faktor memiliki selisih nilai minimum 5. Syarat ini dimodelkan sebagai berikut. </w:t>
      </w:r>
    </w:p>
    <w:p w:rsidR="001D7EAD" w:rsidRPr="004303BC" w:rsidRDefault="001D7EAD" w:rsidP="000F5393">
      <w:pPr>
        <w:spacing w:after="0" w:line="480" w:lineRule="auto"/>
        <w:jc w:val="center"/>
        <w:rPr>
          <w:rFonts w:ascii="Times New Roman" w:hAnsi="Times New Roman" w:cs="Times New Roman"/>
          <w:sz w:val="24"/>
        </w:rPr>
      </w:pPr>
      <w:r w:rsidRPr="004303BC">
        <w:rPr>
          <w:rFonts w:ascii="Times New Roman" w:eastAsiaTheme="minorEastAsia" w:hAnsi="Times New Roman" w:cs="Times New Roman"/>
          <w:sz w:val="24"/>
        </w:rPr>
        <w:t>x</w:t>
      </w:r>
      <w:r w:rsidRPr="004303BC">
        <w:rPr>
          <w:rFonts w:ascii="Times New Roman" w:eastAsiaTheme="minorEastAsia" w:hAnsi="Times New Roman" w:cs="Times New Roman"/>
          <w:sz w:val="24"/>
          <w:vertAlign w:val="subscript"/>
        </w:rPr>
        <w:t>ij</w:t>
      </w:r>
      <w:r w:rsidRPr="004303BC">
        <w:rPr>
          <w:rFonts w:ascii="Times New Roman" w:eastAsiaTheme="minorEastAsia" w:hAnsi="Times New Roman" w:cs="Times New Roman"/>
          <w:sz w:val="24"/>
        </w:rPr>
        <w:t xml:space="preserve"> – x</w:t>
      </w:r>
      <w:r w:rsidRPr="004303BC">
        <w:rPr>
          <w:rFonts w:ascii="Times New Roman" w:eastAsiaTheme="minorEastAsia" w:hAnsi="Times New Roman" w:cs="Times New Roman"/>
          <w:sz w:val="24"/>
          <w:vertAlign w:val="subscript"/>
        </w:rPr>
        <w:t>ij-1</w:t>
      </w:r>
      <w:r w:rsidRPr="004303BC">
        <w:rPr>
          <w:rFonts w:ascii="Times New Roman" w:eastAsiaTheme="minorEastAsia" w:hAnsi="Times New Roman" w:cs="Times New Roman"/>
          <w:sz w:val="24"/>
        </w:rPr>
        <w:t xml:space="preserve"> ≥ 5     ...    dengan i=1,2,3 dan j=1,2,3</w:t>
      </w:r>
    </w:p>
    <w:p w:rsidR="001D7EAD" w:rsidRDefault="001D7EAD" w:rsidP="000F5393">
      <w:pPr>
        <w:spacing w:after="0" w:line="480" w:lineRule="auto"/>
        <w:jc w:val="both"/>
        <w:rPr>
          <w:rFonts w:ascii="Times New Roman" w:hAnsi="Times New Roman" w:cs="Times New Roman"/>
          <w:sz w:val="24"/>
        </w:rPr>
      </w:pPr>
    </w:p>
    <w:p w:rsidR="000367FD" w:rsidRDefault="0001606D" w:rsidP="00226633">
      <w:pPr>
        <w:pStyle w:val="SubJudul2"/>
      </w:pPr>
      <w:r>
        <w:lastRenderedPageBreak/>
        <w:t>3.</w:t>
      </w:r>
      <w:r w:rsidR="00226633">
        <w:t>1.</w:t>
      </w:r>
      <w:r>
        <w:t xml:space="preserve">3 Pemodelan Solusi dengan </w:t>
      </w:r>
      <w:r w:rsidRPr="0001606D">
        <w:t>Linear Programming</w:t>
      </w:r>
    </w:p>
    <w:p w:rsidR="00843302" w:rsidRDefault="008E3A0D" w:rsidP="00912FD7">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Berdasarkan uraian mengenai kriteria penilaian di atas, permasalahan linear ini dapat dirangkum dalam suatu pemodelan </w:t>
      </w:r>
      <w:r>
        <w:rPr>
          <w:rFonts w:ascii="Times New Roman" w:hAnsi="Times New Roman" w:cs="Times New Roman"/>
          <w:i/>
          <w:sz w:val="24"/>
        </w:rPr>
        <w:t xml:space="preserve">Fuzzy Linear </w:t>
      </w:r>
      <w:r w:rsidRPr="008E3A0D">
        <w:rPr>
          <w:rFonts w:ascii="Times New Roman" w:hAnsi="Times New Roman" w:cs="Times New Roman"/>
          <w:i/>
          <w:sz w:val="24"/>
        </w:rPr>
        <w:t>Programming</w:t>
      </w:r>
      <w:r w:rsidR="001A4EC2">
        <w:rPr>
          <w:rFonts w:ascii="Times New Roman" w:hAnsi="Times New Roman" w:cs="Times New Roman"/>
          <w:i/>
          <w:sz w:val="24"/>
        </w:rPr>
        <w:t>,</w:t>
      </w:r>
      <w:r w:rsidR="008239AF">
        <w:rPr>
          <w:rFonts w:ascii="Times New Roman" w:hAnsi="Times New Roman" w:cs="Times New Roman"/>
          <w:sz w:val="24"/>
        </w:rPr>
        <w:t xml:space="preserve"> </w:t>
      </w:r>
      <w:r w:rsidR="001A4EC2">
        <w:rPr>
          <w:rFonts w:ascii="Times New Roman" w:hAnsi="Times New Roman" w:cs="Times New Roman"/>
          <w:sz w:val="24"/>
        </w:rPr>
        <w:t xml:space="preserve">yakni sebagai </w:t>
      </w:r>
      <w:r w:rsidR="008239AF">
        <w:rPr>
          <w:rFonts w:ascii="Times New Roman" w:hAnsi="Times New Roman" w:cs="Times New Roman"/>
          <w:sz w:val="24"/>
        </w:rPr>
        <w:t>berikut</w:t>
      </w:r>
      <w:r>
        <w:rPr>
          <w:rFonts w:ascii="Times New Roman" w:hAnsi="Times New Roman" w:cs="Times New Roman"/>
          <w:sz w:val="24"/>
        </w:rPr>
        <w:t xml:space="preserve">. </w:t>
      </w:r>
    </w:p>
    <w:p w:rsidR="00B67F02" w:rsidRPr="004303BC" w:rsidRDefault="00B67F02" w:rsidP="00912FD7">
      <w:pPr>
        <w:spacing w:after="0" w:line="480" w:lineRule="auto"/>
        <w:jc w:val="center"/>
        <w:rPr>
          <w:rFonts w:ascii="Times New Roman" w:hAnsi="Times New Roman" w:cs="Times New Roman"/>
          <w:sz w:val="24"/>
        </w:rPr>
      </w:pPr>
      <w:r w:rsidRPr="008E3A0D">
        <w:rPr>
          <w:rFonts w:ascii="Times New Roman" w:hAnsi="Times New Roman" w:cs="Times New Roman"/>
          <w:sz w:val="24"/>
        </w:rPr>
        <w:t>Maksimumkan</w:t>
      </w:r>
      <w:r w:rsidRPr="004303BC">
        <w:rPr>
          <w:rFonts w:ascii="Times New Roman" w:hAnsi="Times New Roman" w:cs="Times New Roman"/>
          <w:sz w:val="24"/>
        </w:rPr>
        <w:t xml:space="preserve"> λ dengan batasan:</w:t>
      </w:r>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33</m:t>
              </m:r>
            </m:sub>
          </m:sSub>
          <m:r>
            <w:rPr>
              <w:rFonts w:ascii="Cambria Math" w:hAnsi="Cambria Math" w:cs="Times New Roman"/>
              <w:sz w:val="24"/>
            </w:rPr>
            <m:t>+5</m:t>
          </m:r>
          <m:r>
            <m:rPr>
              <m:sty m:val="p"/>
            </m:rPr>
            <w:rPr>
              <w:rFonts w:ascii="Cambria Math" w:hAnsi="Cambria Math" w:cs="Times New Roman"/>
              <w:sz w:val="24"/>
            </w:rPr>
            <m:t>λ ≤95</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33</m:t>
              </m:r>
            </m:sub>
          </m:sSub>
          <m:r>
            <w:rPr>
              <w:rFonts w:ascii="Cambria Math" w:hAnsi="Cambria Math" w:cs="Times New Roman"/>
              <w:sz w:val="24"/>
            </w:rPr>
            <m:t>-10</m:t>
          </m:r>
          <m:r>
            <m:rPr>
              <m:sty m:val="p"/>
            </m:rPr>
            <w:rPr>
              <w:rFonts w:ascii="Cambria Math" w:hAnsi="Cambria Math" w:cs="Times New Roman"/>
              <w:sz w:val="24"/>
            </w:rPr>
            <m:t>λ ≥80</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33</m:t>
              </m:r>
            </m:sub>
          </m:sSub>
          <m:r>
            <m:rPr>
              <m:sty m:val="p"/>
            </m:rPr>
            <w:rPr>
              <w:rFonts w:ascii="Cambria Math" w:hAnsi="Cambria Math" w:cs="Times New Roman"/>
              <w:sz w:val="24"/>
            </w:rPr>
            <m:t>≤100</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31</m:t>
              </m:r>
            </m:sub>
          </m:sSub>
          <m:r>
            <m:rPr>
              <m:sty m:val="p"/>
            </m:rPr>
            <w:rPr>
              <w:rFonts w:ascii="Cambria Math" w:hAnsi="Cambria Math" w:cs="Times New Roman"/>
              <w:sz w:val="24"/>
            </w:rPr>
            <m:t>≥60</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11</m:t>
              </m:r>
            </m:sub>
          </m:sSub>
          <m:r>
            <m:rPr>
              <m:sty m:val="p"/>
            </m:rPr>
            <w:rPr>
              <w:rFonts w:ascii="Cambria Math" w:hAnsi="Cambria Math" w:cs="Times New Roman"/>
              <w:sz w:val="24"/>
            </w:rPr>
            <m:t>≥5</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12</m:t>
              </m:r>
            </m:sub>
          </m:sSub>
          <m:r>
            <m:rPr>
              <m:sty m:val="p"/>
            </m:rPr>
            <w:rPr>
              <w:rFonts w:ascii="Cambria Math" w:hAnsi="Cambria Math" w:cs="Times New Roman"/>
              <w:sz w:val="24"/>
            </w:rPr>
            <m:t>≥5</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21</m:t>
              </m:r>
            </m:sub>
          </m:sSub>
          <m:r>
            <m:rPr>
              <m:sty m:val="p"/>
            </m:rPr>
            <w:rPr>
              <w:rFonts w:ascii="Cambria Math" w:hAnsi="Cambria Math" w:cs="Times New Roman"/>
              <w:sz w:val="24"/>
            </w:rPr>
            <m:t>≥5</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22</m:t>
              </m:r>
            </m:sub>
          </m:sSub>
          <m:r>
            <m:rPr>
              <m:sty m:val="p"/>
            </m:rPr>
            <w:rPr>
              <w:rFonts w:ascii="Cambria Math" w:hAnsi="Cambria Math" w:cs="Times New Roman"/>
              <w:sz w:val="24"/>
            </w:rPr>
            <m:t>≥5</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31</m:t>
              </m:r>
            </m:sub>
          </m:sSub>
          <m:r>
            <m:rPr>
              <m:sty m:val="p"/>
            </m:rPr>
            <w:rPr>
              <w:rFonts w:ascii="Cambria Math" w:hAnsi="Cambria Math" w:cs="Times New Roman"/>
              <w:sz w:val="24"/>
            </w:rPr>
            <m:t>≥5</m:t>
          </m:r>
        </m:oMath>
      </m:oMathPara>
    </w:p>
    <w:p w:rsidR="00B67F02" w:rsidRPr="004303BC" w:rsidRDefault="00675A11" w:rsidP="00331B71">
      <w:pPr>
        <w:spacing w:after="0"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32</m:t>
              </m:r>
            </m:sub>
          </m:sSub>
          <m:r>
            <m:rPr>
              <m:sty m:val="p"/>
            </m:rPr>
            <w:rPr>
              <w:rFonts w:ascii="Cambria Math" w:hAnsi="Cambria Math" w:cs="Times New Roman"/>
              <w:sz w:val="24"/>
            </w:rPr>
            <m:t>≥5</m:t>
          </m:r>
        </m:oMath>
      </m:oMathPara>
    </w:p>
    <w:p w:rsidR="00B67F02" w:rsidRPr="004303BC" w:rsidRDefault="00675A11" w:rsidP="00331B71">
      <w:pPr>
        <w:spacing w:after="0" w:line="48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ij</m:t>
              </m:r>
            </m:sub>
          </m:sSub>
          <m:r>
            <m:rPr>
              <m:sty m:val="p"/>
            </m:rPr>
            <w:rPr>
              <w:rFonts w:ascii="Cambria Math" w:hAnsi="Cambria Math" w:cs="Times New Roman"/>
              <w:sz w:val="24"/>
            </w:rPr>
            <m:t>≥0</m:t>
          </m:r>
        </m:oMath>
      </m:oMathPara>
    </w:p>
    <w:p w:rsidR="00B67F02" w:rsidRDefault="00B67F02" w:rsidP="000F5393">
      <w:pPr>
        <w:spacing w:after="0" w:line="480" w:lineRule="auto"/>
        <w:jc w:val="both"/>
        <w:rPr>
          <w:rFonts w:ascii="Times New Roman" w:eastAsiaTheme="minorEastAsia" w:hAnsi="Times New Roman" w:cs="Times New Roman"/>
          <w:sz w:val="24"/>
        </w:rPr>
      </w:pPr>
      <w:r w:rsidRPr="004303BC">
        <w:rPr>
          <w:rFonts w:ascii="Times New Roman" w:eastAsiaTheme="minorEastAsia" w:hAnsi="Times New Roman" w:cs="Times New Roman"/>
          <w:sz w:val="24"/>
        </w:rPr>
        <w:t>Untuk kasus maksimasi dan minimasi, jika batasan (</w:t>
      </w:r>
      <w:r w:rsidRPr="004303BC">
        <w:rPr>
          <w:rFonts w:ascii="Times New Roman" w:eastAsiaTheme="minorEastAsia" w:hAnsi="Times New Roman" w:cs="Times New Roman"/>
          <w:i/>
          <w:sz w:val="24"/>
        </w:rPr>
        <w:t>constraint</w:t>
      </w:r>
      <w:r w:rsidRPr="004303BC">
        <w:rPr>
          <w:rFonts w:ascii="Times New Roman" w:eastAsiaTheme="minorEastAsia" w:hAnsi="Times New Roman" w:cs="Times New Roman"/>
          <w:sz w:val="24"/>
        </w:rPr>
        <w:t xml:space="preserve">) menggunakan tanda “&lt;=”, maka digunakan </w:t>
      </w:r>
      <w:r w:rsidRPr="004303BC">
        <w:rPr>
          <w:rFonts w:ascii="Times New Roman" w:eastAsiaTheme="minorEastAsia" w:hAnsi="Times New Roman" w:cs="Times New Roman"/>
          <w:b/>
          <w:i/>
          <w:sz w:val="24"/>
        </w:rPr>
        <w:t>slack</w:t>
      </w:r>
      <w:r w:rsidRPr="004303BC">
        <w:rPr>
          <w:rFonts w:ascii="Times New Roman" w:eastAsiaTheme="minorEastAsia" w:hAnsi="Times New Roman" w:cs="Times New Roman"/>
          <w:sz w:val="24"/>
        </w:rPr>
        <w:t xml:space="preserve"> (+s). Sebaliknya, jika digunakan tanda “&gt;=”, maka digunakan </w:t>
      </w:r>
      <w:r w:rsidRPr="004303BC">
        <w:rPr>
          <w:rFonts w:ascii="Times New Roman" w:eastAsiaTheme="minorEastAsia" w:hAnsi="Times New Roman" w:cs="Times New Roman"/>
          <w:b/>
          <w:i/>
          <w:sz w:val="24"/>
        </w:rPr>
        <w:t>surplus</w:t>
      </w:r>
      <w:r w:rsidRPr="004303BC">
        <w:rPr>
          <w:rFonts w:ascii="Times New Roman" w:eastAsiaTheme="minorEastAsia" w:hAnsi="Times New Roman" w:cs="Times New Roman"/>
          <w:sz w:val="24"/>
        </w:rPr>
        <w:t xml:space="preserve"> (-s). Jika dalam batasan-batasan kedua tanda digunakan bersamaan, maka diperlukan </w:t>
      </w:r>
      <w:r w:rsidRPr="004303BC">
        <w:rPr>
          <w:rFonts w:ascii="Times New Roman" w:eastAsiaTheme="minorEastAsia" w:hAnsi="Times New Roman" w:cs="Times New Roman"/>
          <w:b/>
          <w:i/>
          <w:sz w:val="24"/>
        </w:rPr>
        <w:t>artificial</w:t>
      </w:r>
      <w:r w:rsidRPr="004303BC">
        <w:rPr>
          <w:rFonts w:ascii="Times New Roman" w:eastAsiaTheme="minorEastAsia" w:hAnsi="Times New Roman" w:cs="Times New Roman"/>
          <w:sz w:val="24"/>
        </w:rPr>
        <w:t xml:space="preserve"> (+a) untuk ditambahkan pada </w:t>
      </w:r>
      <w:r w:rsidRPr="004303BC">
        <w:rPr>
          <w:rFonts w:ascii="Times New Roman" w:eastAsiaTheme="minorEastAsia" w:hAnsi="Times New Roman" w:cs="Times New Roman"/>
          <w:i/>
          <w:sz w:val="24"/>
        </w:rPr>
        <w:t>surplus</w:t>
      </w:r>
      <w:r w:rsidRPr="004303BC">
        <w:rPr>
          <w:rFonts w:ascii="Times New Roman" w:eastAsiaTheme="minorEastAsia" w:hAnsi="Times New Roman" w:cs="Times New Roman"/>
          <w:sz w:val="24"/>
        </w:rPr>
        <w:t xml:space="preserve">. </w:t>
      </w:r>
    </w:p>
    <w:p w:rsidR="008572D1" w:rsidRDefault="008572D1" w:rsidP="000F5393">
      <w:pPr>
        <w:spacing w:after="0" w:line="480" w:lineRule="auto"/>
        <w:jc w:val="both"/>
        <w:rPr>
          <w:rFonts w:ascii="Times New Roman" w:eastAsiaTheme="minorEastAsia" w:hAnsi="Times New Roman" w:cs="Times New Roman"/>
          <w:sz w:val="24"/>
        </w:rPr>
      </w:pPr>
    </w:p>
    <w:p w:rsidR="008572D1" w:rsidRDefault="008572D1" w:rsidP="00154CB8">
      <w:pPr>
        <w:pStyle w:val="SubJudul1"/>
        <w:rPr>
          <w:rFonts w:eastAsiaTheme="minorEastAsia"/>
        </w:rPr>
      </w:pPr>
      <w:r>
        <w:rPr>
          <w:rFonts w:eastAsiaTheme="minorEastAsia"/>
        </w:rPr>
        <w:t xml:space="preserve">3.4 </w:t>
      </w:r>
      <w:r w:rsidR="00154CB8">
        <w:rPr>
          <w:rFonts w:eastAsiaTheme="minorEastAsia"/>
        </w:rPr>
        <w:t xml:space="preserve">Perancangan </w:t>
      </w:r>
      <w:r w:rsidR="00100624">
        <w:rPr>
          <w:rFonts w:eastAsiaTheme="minorEastAsia"/>
        </w:rPr>
        <w:t>Aplikasi</w:t>
      </w:r>
    </w:p>
    <w:p w:rsidR="00CB0A2D" w:rsidRDefault="00CB0A2D" w:rsidP="00CB0A2D">
      <w:pPr>
        <w:pStyle w:val="SubJudul2"/>
        <w:rPr>
          <w:rFonts w:eastAsiaTheme="minorEastAsia"/>
        </w:rPr>
      </w:pPr>
      <w:r>
        <w:rPr>
          <w:rFonts w:eastAsiaTheme="minorEastAsia"/>
        </w:rPr>
        <w:t>3.4.1 Flow Chart</w:t>
      </w:r>
    </w:p>
    <w:p w:rsidR="00B834F8" w:rsidRDefault="00100624" w:rsidP="00CB0A2D">
      <w:pPr>
        <w:spacing w:after="0" w:line="48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Aplikasi </w:t>
      </w:r>
      <w:r w:rsidR="007D0BFD">
        <w:rPr>
          <w:rFonts w:ascii="Times New Roman" w:eastAsiaTheme="minorEastAsia" w:hAnsi="Times New Roman" w:cs="Times New Roman"/>
          <w:sz w:val="24"/>
        </w:rPr>
        <w:t xml:space="preserve">Penetapan Gaji Berdasarkan </w:t>
      </w:r>
      <w:r>
        <w:rPr>
          <w:rFonts w:ascii="Times New Roman" w:eastAsiaTheme="minorEastAsia" w:hAnsi="Times New Roman" w:cs="Times New Roman"/>
          <w:sz w:val="24"/>
        </w:rPr>
        <w:t xml:space="preserve">Evaluasi Kinerja dengan </w:t>
      </w:r>
      <w:r w:rsidR="00994EFB">
        <w:rPr>
          <w:rFonts w:ascii="Times New Roman" w:eastAsiaTheme="minorEastAsia" w:hAnsi="Times New Roman" w:cs="Times New Roman"/>
          <w:i/>
          <w:sz w:val="24"/>
        </w:rPr>
        <w:t>Fuzzy Linear Programming</w:t>
      </w:r>
      <w:r w:rsidR="00B834F8">
        <w:rPr>
          <w:rFonts w:ascii="Times New Roman" w:eastAsiaTheme="minorEastAsia" w:hAnsi="Times New Roman" w:cs="Times New Roman"/>
          <w:sz w:val="24"/>
        </w:rPr>
        <w:t>,</w:t>
      </w:r>
      <w:r w:rsidR="00994EFB">
        <w:rPr>
          <w:rFonts w:ascii="Times New Roman" w:eastAsiaTheme="minorEastAsia" w:hAnsi="Times New Roman" w:cs="Times New Roman"/>
          <w:sz w:val="24"/>
        </w:rPr>
        <w:t xml:space="preserve"> yang selanjutnya diberi nama (disebut dengan) </w:t>
      </w:r>
      <w:r w:rsidR="00967202">
        <w:rPr>
          <w:rFonts w:ascii="Times New Roman" w:eastAsiaTheme="minorEastAsia" w:hAnsi="Times New Roman" w:cs="Times New Roman"/>
          <w:sz w:val="24"/>
        </w:rPr>
        <w:t xml:space="preserve">Real Gaji, </w:t>
      </w:r>
      <w:r w:rsidR="00B834F8">
        <w:rPr>
          <w:rFonts w:ascii="Times New Roman" w:eastAsiaTheme="minorEastAsia" w:hAnsi="Times New Roman" w:cs="Times New Roman"/>
          <w:sz w:val="24"/>
        </w:rPr>
        <w:t xml:space="preserve">berupa sebuah aplikasi sederhana berbasis desktop yang dibuat dengan bahasa C#. </w:t>
      </w:r>
      <w:r w:rsidR="00B834F8">
        <w:rPr>
          <w:rFonts w:ascii="Times New Roman" w:eastAsiaTheme="minorEastAsia" w:hAnsi="Times New Roman" w:cs="Times New Roman"/>
          <w:sz w:val="24"/>
        </w:rPr>
        <w:lastRenderedPageBreak/>
        <w:t>Gambaran umum proses kerja sistem ini dapat dijelaskan melalui diagram alur (</w:t>
      </w:r>
      <w:r w:rsidR="00B834F8">
        <w:rPr>
          <w:rFonts w:ascii="Times New Roman" w:eastAsiaTheme="minorEastAsia" w:hAnsi="Times New Roman" w:cs="Times New Roman"/>
          <w:i/>
          <w:sz w:val="24"/>
        </w:rPr>
        <w:t>flow chart</w:t>
      </w:r>
      <w:r w:rsidR="00B834F8">
        <w:rPr>
          <w:rFonts w:ascii="Times New Roman" w:eastAsiaTheme="minorEastAsia" w:hAnsi="Times New Roman" w:cs="Times New Roman"/>
          <w:sz w:val="24"/>
        </w:rPr>
        <w:t xml:space="preserve">) berikut. </w:t>
      </w:r>
    </w:p>
    <w:p w:rsidR="00B834F8" w:rsidRPr="00B834F8" w:rsidRDefault="00675A11" w:rsidP="000F5393">
      <w:pPr>
        <w:spacing w:after="0"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lang w:val="en-US"/>
        </w:rPr>
        <w:pict>
          <v:oval id="_x0000_s1315" style="position:absolute;left:0;text-align:left;margin-left:185pt;margin-top:559pt;width:27.65pt;height:27.4pt;z-index:251684864">
            <v:textbox>
              <w:txbxContent>
                <w:p w:rsidR="00AA5020" w:rsidRDefault="00AA5020" w:rsidP="00AA5020">
                  <w:pPr>
                    <w:spacing w:after="0"/>
                    <w:jc w:val="center"/>
                  </w:pPr>
                  <w:r>
                    <w:t>1</w:t>
                  </w:r>
                </w:p>
              </w:txbxContent>
            </v:textbox>
          </v:oval>
        </w:pict>
      </w:r>
      <w:r w:rsidRPr="00675A11">
        <w:rPr>
          <w:rFonts w:ascii="Times New Roman" w:eastAsiaTheme="minorEastAsia" w:hAnsi="Times New Roman" w:cs="Times New Roman"/>
          <w:sz w:val="24"/>
        </w:rPr>
      </w:r>
      <w:r>
        <w:rPr>
          <w:rFonts w:ascii="Times New Roman" w:eastAsiaTheme="minorEastAsia" w:hAnsi="Times New Roman" w:cs="Times New Roman"/>
          <w:sz w:val="24"/>
        </w:rPr>
        <w:pict>
          <v:group id="_x0000_s1289" editas="canvas" style="width:396.9pt;height:585.05pt;mso-position-horizontal-relative:char;mso-position-vertical-relative:line" coordorigin="2268,3254" coordsize="7938,11701">
            <o:lock v:ext="edit" aspectratio="t"/>
            <v:shape id="_x0000_s1288" type="#_x0000_t75" style="position:absolute;left:2268;top:3254;width:7938;height:11701" o:preferrelative="f">
              <v:fill o:detectmouseclick="t"/>
              <v:path o:extrusionok="t" o:connecttype="none"/>
              <o:lock v:ext="edit" text="t"/>
            </v:shape>
            <v:roundrect id="_x0000_s1290" style="position:absolute;left:5290;top:3259;width:1875;height:525" arcsize="25319f">
              <v:textbox>
                <w:txbxContent>
                  <w:p w:rsidR="007D4C2F" w:rsidRPr="007D4C2F" w:rsidRDefault="007D4C2F" w:rsidP="00AA5020">
                    <w:pPr>
                      <w:spacing w:after="0" w:line="240" w:lineRule="auto"/>
                      <w:jc w:val="center"/>
                      <w:rPr>
                        <w:sz w:val="24"/>
                      </w:rPr>
                    </w:pPr>
                    <w:r w:rsidRPr="007D4C2F">
                      <w:rPr>
                        <w:sz w:val="24"/>
                      </w:rPr>
                      <w:t>MULAI</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91" type="#_x0000_t7" style="position:absolute;left:5150;top:4264;width:2159;height:1391" adj="2600">
              <v:textbox>
                <w:txbxContent>
                  <w:p w:rsidR="007D4C2F" w:rsidRDefault="007D4C2F" w:rsidP="00AA5020">
                    <w:pPr>
                      <w:spacing w:after="0" w:line="240" w:lineRule="auto"/>
                      <w:jc w:val="center"/>
                    </w:pPr>
                    <w:r>
                      <w:t>Input</w:t>
                    </w:r>
                  </w:p>
                  <w:p w:rsidR="007D4C2F" w:rsidRDefault="007D4C2F" w:rsidP="00AA5020">
                    <w:pPr>
                      <w:spacing w:after="0" w:line="240" w:lineRule="auto"/>
                      <w:jc w:val="center"/>
                      <w:rPr>
                        <w:b/>
                      </w:rPr>
                    </w:pPr>
                    <w:r w:rsidRPr="007D4C2F">
                      <w:rPr>
                        <w:b/>
                      </w:rPr>
                      <w:t>Tetapan</w:t>
                    </w:r>
                  </w:p>
                  <w:p w:rsidR="007D4C2F" w:rsidRPr="007D4C2F" w:rsidRDefault="007D4C2F" w:rsidP="00AA5020">
                    <w:pPr>
                      <w:spacing w:after="0" w:line="240" w:lineRule="auto"/>
                      <w:jc w:val="center"/>
                    </w:pPr>
                    <w:r w:rsidRPr="007D4C2F">
                      <w:rPr>
                        <w:b/>
                      </w:rPr>
                      <w:t>Benchmark</w:t>
                    </w:r>
                  </w:p>
                </w:txbxContent>
              </v:textbox>
            </v:shape>
            <v:shapetype id="_x0000_t4" coordsize="21600,21600" o:spt="4" path="m10800,l,10800,10800,21600,21600,10800xe">
              <v:stroke joinstyle="miter"/>
              <v:path gradientshapeok="t" o:connecttype="rect" textboxrect="5400,5400,16200,16200"/>
            </v:shapetype>
            <v:shape id="_x0000_s1292" type="#_x0000_t4" style="position:absolute;left:5142;top:5940;width:2175;height:1703">
              <v:textbox>
                <w:txbxContent>
                  <w:p w:rsidR="007D4C2F" w:rsidRDefault="007D4C2F" w:rsidP="00AA5020">
                    <w:pPr>
                      <w:spacing w:after="0" w:line="240" w:lineRule="auto"/>
                      <w:jc w:val="center"/>
                    </w:pPr>
                    <w:r>
                      <w:t>Semua inputan terisi</w:t>
                    </w:r>
                    <w:r w:rsidR="00307490">
                      <w:t xml:space="preserve"> ?</w:t>
                    </w:r>
                  </w:p>
                </w:txbxContent>
              </v:textbox>
            </v:shape>
            <v:rect id="_x0000_s1295" style="position:absolute;left:4676;top:8143;width:3105;height:600">
              <v:textbox>
                <w:txbxContent>
                  <w:p w:rsidR="002F6081" w:rsidRDefault="002F6081" w:rsidP="00AA5020">
                    <w:pPr>
                      <w:jc w:val="center"/>
                    </w:pPr>
                    <w:r>
                      <w:t>Simpan Tetapan Benchmark</w:t>
                    </w:r>
                  </w:p>
                </w:txbxContent>
              </v:textbox>
            </v:rect>
            <v:shape id="_x0000_s1296" type="#_x0000_t32" style="position:absolute;left:6228;top:3784;width:2;height:480" o:connectortype="straight">
              <v:stroke endarrow="block"/>
            </v:shape>
            <v:shape id="_x0000_s1297" type="#_x0000_t32" style="position:absolute;left:6230;top:5655;width:1;height:285" o:connectortype="straight">
              <v:stroke endarrow="block"/>
            </v:shape>
            <v:shape id="_x0000_s1298" type="#_x0000_t32" style="position:absolute;left:6229;top:7643;width:1;height:500;flip:x" o:connectortype="straight">
              <v:stroke endarrow="block"/>
            </v:shape>
            <v:shape id="_x0000_s1299" type="#_x0000_t32" style="position:absolute;left:7317;top:6792;width:1173;height:1" o:connectortype="straight"/>
            <v:shape id="_x0000_s1300" type="#_x0000_t32" style="position:absolute;left:8489;top:4035;width:1;height:2757;flip:y" o:connectortype="straight"/>
            <v:shape id="_x0000_s1301" type="#_x0000_t32" style="position:absolute;left:6229;top:4035;width:2260;height:1;flip:x" o:connectortype="straight">
              <v:stroke endarrow="block"/>
            </v:shape>
            <v:rect id="_x0000_s1302" style="position:absolute;left:5846;top:7622;width:1054;height:452" filled="f" stroked="f">
              <v:textbox>
                <w:txbxContent>
                  <w:p w:rsidR="00307490" w:rsidRDefault="00307490" w:rsidP="00AA5020">
                    <w:pPr>
                      <w:jc w:val="center"/>
                    </w:pPr>
                    <w:r>
                      <w:t>Ya</w:t>
                    </w:r>
                  </w:p>
                </w:txbxContent>
              </v:textbox>
            </v:rect>
            <v:rect id="_x0000_s1303" style="position:absolute;left:7283;top:6436;width:1054;height:452" filled="f" stroked="f">
              <v:textbox>
                <w:txbxContent>
                  <w:p w:rsidR="00307490" w:rsidRDefault="00307490" w:rsidP="00AA5020">
                    <w:pPr>
                      <w:jc w:val="center"/>
                    </w:pPr>
                    <w:r>
                      <w:t>Tidak</w:t>
                    </w:r>
                  </w:p>
                </w:txbxContent>
              </v:textbox>
            </v:rect>
            <v:rect id="_x0000_s1304" style="position:absolute;left:4676;top:9035;width:3105;height:857">
              <v:textbox>
                <w:txbxContent>
                  <w:p w:rsidR="00245497" w:rsidRDefault="00245497" w:rsidP="00AA5020">
                    <w:pPr>
                      <w:spacing w:after="0"/>
                      <w:jc w:val="center"/>
                    </w:pPr>
                    <w:r>
                      <w:t xml:space="preserve">Proses Perhitungan </w:t>
                    </w:r>
                    <w:r w:rsidR="001C101E">
                      <w:t>FLP</w:t>
                    </w:r>
                  </w:p>
                  <w:p w:rsidR="00245497" w:rsidRDefault="00245497" w:rsidP="00AA5020">
                    <w:pPr>
                      <w:spacing w:after="0"/>
                      <w:jc w:val="center"/>
                    </w:pPr>
                    <w:r>
                      <w:t>dengan Simplex</w:t>
                    </w:r>
                  </w:p>
                </w:txbxContent>
              </v:textbox>
            </v:rect>
            <v:shape id="_x0000_s1305" type="#_x0000_t32" style="position:absolute;left:6229;top:8743;width:1;height:292" o:connectortype="straight">
              <v:stroke endarrow="block"/>
            </v:shape>
            <v:rect id="_x0000_s1306" style="position:absolute;left:4676;top:10201;width:3105;height:548">
              <v:textbox>
                <w:txbxContent>
                  <w:p w:rsidR="00245497" w:rsidRDefault="00245497" w:rsidP="00AA5020">
                    <w:pPr>
                      <w:spacing w:after="0"/>
                      <w:jc w:val="center"/>
                    </w:pPr>
                    <w:r>
                      <w:t>Kelola Hasil Perhitungan</w:t>
                    </w:r>
                    <w:r w:rsidR="001C101E">
                      <w:t xml:space="preserve"> FLP</w:t>
                    </w:r>
                  </w:p>
                </w:txbxContent>
              </v:textbox>
            </v:rect>
            <v:shape id="_x0000_s1307" type="#_x0000_t32" style="position:absolute;left:6229;top:9892;width:1;height:309" o:connectortype="straight">
              <v:stroke endarrow="block"/>
            </v:shape>
            <v:shape id="_x0000_s1308" type="#_x0000_t7" style="position:absolute;left:5149;top:11084;width:2159;height:1023" adj="2600">
              <v:textbox>
                <w:txbxContent>
                  <w:p w:rsidR="00245497" w:rsidRDefault="00245497" w:rsidP="00AA5020">
                    <w:pPr>
                      <w:spacing w:after="0" w:line="240" w:lineRule="auto"/>
                      <w:jc w:val="center"/>
                    </w:pPr>
                    <w:r>
                      <w:t>Input</w:t>
                    </w:r>
                  </w:p>
                  <w:p w:rsidR="00245497" w:rsidRPr="007D4C2F" w:rsidRDefault="0043576D" w:rsidP="00AA5020">
                    <w:pPr>
                      <w:spacing w:after="0" w:line="240" w:lineRule="auto"/>
                      <w:jc w:val="center"/>
                    </w:pPr>
                    <w:r>
                      <w:rPr>
                        <w:b/>
                      </w:rPr>
                      <w:t>Standar Gaji</w:t>
                    </w:r>
                  </w:p>
                </w:txbxContent>
              </v:textbox>
            </v:shape>
            <v:shape id="_x0000_s1309" type="#_x0000_t32" style="position:absolute;left:6229;top:10749;width:1;height:335" o:connectortype="straight">
              <v:stroke endarrow="block"/>
            </v:shape>
            <v:shape id="_x0000_s1310" type="#_x0000_t32" style="position:absolute;left:6228;top:12107;width:1;height:320;flip:x" o:connectortype="straight">
              <v:stroke endarrow="block"/>
            </v:shape>
            <v:rect id="_x0000_s1311" style="position:absolute;left:4675;top:12427;width:3105;height:548">
              <v:textbox>
                <w:txbxContent>
                  <w:p w:rsidR="00AA5020" w:rsidRDefault="00AA5020" w:rsidP="00AA5020">
                    <w:pPr>
                      <w:spacing w:after="0"/>
                      <w:jc w:val="center"/>
                    </w:pPr>
                    <w:r>
                      <w:t>Simpan Standar Gaji</w:t>
                    </w:r>
                  </w:p>
                </w:txbxContent>
              </v:textbox>
            </v:rect>
            <v:shape id="_x0000_s1312" type="#_x0000_t7" style="position:absolute;left:4775;top:13299;width:2906;height:929" adj="2600">
              <v:textbox>
                <w:txbxContent>
                  <w:p w:rsidR="00AA5020" w:rsidRDefault="00AA5020" w:rsidP="00AA5020">
                    <w:pPr>
                      <w:spacing w:after="0" w:line="240" w:lineRule="auto"/>
                      <w:jc w:val="center"/>
                      <w:rPr>
                        <w:b/>
                      </w:rPr>
                    </w:pPr>
                    <w:r>
                      <w:t xml:space="preserve">Input </w:t>
                    </w:r>
                    <w:r>
                      <w:rPr>
                        <w:b/>
                      </w:rPr>
                      <w:t xml:space="preserve">Data </w:t>
                    </w:r>
                  </w:p>
                  <w:p w:rsidR="00AA5020" w:rsidRPr="007D4C2F" w:rsidRDefault="00AA5020" w:rsidP="00AA5020">
                    <w:pPr>
                      <w:spacing w:after="0" w:line="240" w:lineRule="auto"/>
                      <w:jc w:val="center"/>
                    </w:pPr>
                    <w:r>
                      <w:rPr>
                        <w:b/>
                      </w:rPr>
                      <w:t>Evaluasi Karyawan</w:t>
                    </w:r>
                  </w:p>
                </w:txbxContent>
              </v:textbox>
            </v:shape>
            <v:shape id="_x0000_s1313" type="#_x0000_t32" style="position:absolute;left:6228;top:12975;width:1;height:324" o:connectortype="straight">
              <v:stroke endarrow="block"/>
            </v:shape>
            <v:shape id="_x0000_s1314" type="#_x0000_t32" style="position:absolute;left:6228;top:14228;width:3;height:200" o:connectortype="straight">
              <v:stroke endarrow="block"/>
            </v:shape>
            <w10:wrap type="none"/>
            <w10:anchorlock/>
          </v:group>
        </w:pict>
      </w:r>
    </w:p>
    <w:p w:rsidR="008572D1" w:rsidRDefault="00675A11" w:rsidP="000F5393">
      <w:pPr>
        <w:spacing w:after="0" w:line="480" w:lineRule="auto"/>
        <w:jc w:val="both"/>
        <w:rPr>
          <w:rFonts w:ascii="Times New Roman" w:eastAsiaTheme="minorEastAsia" w:hAnsi="Times New Roman" w:cs="Times New Roman"/>
          <w:sz w:val="24"/>
        </w:rPr>
      </w:pPr>
      <w:r w:rsidRPr="00675A11">
        <w:rPr>
          <w:rFonts w:ascii="Times New Roman" w:eastAsiaTheme="minorEastAsia" w:hAnsi="Times New Roman" w:cs="Times New Roman"/>
          <w:sz w:val="24"/>
        </w:rPr>
      </w:r>
      <w:r>
        <w:rPr>
          <w:rFonts w:ascii="Times New Roman" w:eastAsiaTheme="minorEastAsia" w:hAnsi="Times New Roman" w:cs="Times New Roman"/>
          <w:sz w:val="24"/>
        </w:rPr>
        <w:pict>
          <v:group id="_x0000_s1317" editas="canvas" style="width:396.9pt;height:201.9pt;mso-position-horizontal-relative:char;mso-position-vertical-relative:line" coordorigin="2268,72" coordsize="7938,4038">
            <o:lock v:ext="edit" aspectratio="t"/>
            <v:shape id="_x0000_s1316" type="#_x0000_t75" style="position:absolute;left:2268;top:72;width:7938;height:4038" o:preferrelative="f">
              <v:fill o:detectmouseclick="t"/>
              <v:path o:extrusionok="t" o:connecttype="none"/>
              <o:lock v:ext="edit" text="t"/>
            </v:shape>
            <v:oval id="_x0000_s1318" style="position:absolute;left:5972;top:156;width:553;height:548">
              <v:textbox>
                <w:txbxContent>
                  <w:p w:rsidR="001C101E" w:rsidRDefault="001C101E" w:rsidP="001C101E">
                    <w:pPr>
                      <w:spacing w:after="0"/>
                      <w:jc w:val="center"/>
                    </w:pPr>
                    <w:r>
                      <w:t>1</w:t>
                    </w:r>
                  </w:p>
                </w:txbxContent>
              </v:textbox>
            </v:oval>
            <v:shape id="_x0000_s1319" type="#_x0000_t32" style="position:absolute;left:6249;top:704;width:3;height:324" o:connectortype="straight">
              <v:stroke endarrow="block"/>
            </v:shape>
            <v:rect id="_x0000_s1320" style="position:absolute;left:4699;top:1028;width:3105;height:857">
              <v:textbox>
                <w:txbxContent>
                  <w:p w:rsidR="001C101E" w:rsidRDefault="001C101E" w:rsidP="001C101E">
                    <w:pPr>
                      <w:spacing w:after="0"/>
                      <w:jc w:val="center"/>
                    </w:pPr>
                    <w:r>
                      <w:t>Kalkulasi input data karyawan dengan hasil perhitungan FLP</w:t>
                    </w:r>
                  </w:p>
                </w:txbxContent>
              </v:textbox>
            </v:rect>
            <v:shape id="_x0000_s1321" type="#_x0000_t32" style="position:absolute;left:6252;top:1885;width:9;height:338" o:connectortype="straight">
              <v:stroke endarrow="block"/>
            </v:shape>
            <v:shape id="_x0000_s1322" type="#_x0000_t7" style="position:absolute;left:4808;top:2223;width:2906;height:929" adj="2600">
              <v:textbox>
                <w:txbxContent>
                  <w:p w:rsidR="001C101E" w:rsidRPr="007D4C2F" w:rsidRDefault="001C101E" w:rsidP="001C101E">
                    <w:pPr>
                      <w:spacing w:after="0" w:line="240" w:lineRule="auto"/>
                      <w:jc w:val="center"/>
                    </w:pPr>
                    <w:r>
                      <w:t xml:space="preserve">Tampilkan </w:t>
                    </w:r>
                    <w:r w:rsidRPr="001C101E">
                      <w:rPr>
                        <w:b/>
                      </w:rPr>
                      <w:t>Hasil Perhitungan Gaji</w:t>
                    </w:r>
                  </w:p>
                </w:txbxContent>
              </v:textbox>
            </v:shape>
            <v:shape id="_x0000_s1323" type="#_x0000_t32" style="position:absolute;left:6261;top:3152;width:6;height:338" o:connectortype="straight">
              <v:stroke endarrow="block"/>
            </v:shape>
            <v:roundrect id="_x0000_s1325" style="position:absolute;left:5329;top:3490;width:1875;height:525" arcsize="25319f">
              <v:textbox>
                <w:txbxContent>
                  <w:p w:rsidR="001C101E" w:rsidRPr="007D4C2F" w:rsidRDefault="001C101E" w:rsidP="001C101E">
                    <w:pPr>
                      <w:spacing w:after="0" w:line="240" w:lineRule="auto"/>
                      <w:jc w:val="center"/>
                      <w:rPr>
                        <w:sz w:val="24"/>
                      </w:rPr>
                    </w:pPr>
                    <w:r>
                      <w:rPr>
                        <w:sz w:val="24"/>
                      </w:rPr>
                      <w:t>SELESAI</w:t>
                    </w:r>
                  </w:p>
                </w:txbxContent>
              </v:textbox>
            </v:roundrect>
            <w10:wrap type="none"/>
            <w10:anchorlock/>
          </v:group>
        </w:pict>
      </w:r>
    </w:p>
    <w:p w:rsidR="00CB2627" w:rsidRDefault="00CB2627" w:rsidP="000F5393">
      <w:pPr>
        <w:spacing w:after="0" w:line="480" w:lineRule="auto"/>
        <w:jc w:val="both"/>
        <w:rPr>
          <w:rFonts w:ascii="Times New Roman" w:eastAsiaTheme="minorEastAsia" w:hAnsi="Times New Roman" w:cs="Times New Roman"/>
          <w:sz w:val="24"/>
        </w:rPr>
      </w:pPr>
    </w:p>
    <w:p w:rsidR="008572D1" w:rsidRPr="004F1D38" w:rsidRDefault="00CB0A2D" w:rsidP="004F1D38">
      <w:pPr>
        <w:pStyle w:val="SubJudul2"/>
        <w:rPr>
          <w:rFonts w:eastAsiaTheme="minorEastAsia"/>
        </w:rPr>
      </w:pPr>
      <w:r>
        <w:rPr>
          <w:rFonts w:eastAsiaTheme="minorEastAsia"/>
        </w:rPr>
        <w:t>3.</w:t>
      </w:r>
      <w:r w:rsidR="004F1D38">
        <w:rPr>
          <w:rFonts w:eastAsiaTheme="minorEastAsia"/>
        </w:rPr>
        <w:t xml:space="preserve">4.2 </w:t>
      </w:r>
      <w:r w:rsidR="00CB2627">
        <w:rPr>
          <w:rFonts w:eastAsiaTheme="minorEastAsia"/>
        </w:rPr>
        <w:t>Desain Tampilan Sistem</w:t>
      </w:r>
    </w:p>
    <w:p w:rsidR="008572D1" w:rsidRDefault="008572D1" w:rsidP="000F5393">
      <w:pPr>
        <w:spacing w:after="0" w:line="480" w:lineRule="auto"/>
        <w:jc w:val="both"/>
        <w:rPr>
          <w:rFonts w:ascii="Times New Roman" w:eastAsiaTheme="minorEastAsia" w:hAnsi="Times New Roman" w:cs="Times New Roman"/>
          <w:sz w:val="24"/>
        </w:rPr>
      </w:pPr>
    </w:p>
    <w:p w:rsidR="00E240F7" w:rsidRDefault="00E240F7" w:rsidP="000F5393">
      <w:pPr>
        <w:spacing w:after="0" w:line="480" w:lineRule="auto"/>
        <w:jc w:val="both"/>
        <w:rPr>
          <w:rFonts w:ascii="Times New Roman" w:eastAsiaTheme="minorEastAsia" w:hAnsi="Times New Roman" w:cs="Times New Roman"/>
          <w:sz w:val="24"/>
        </w:rPr>
      </w:pPr>
    </w:p>
    <w:p w:rsidR="008572D1" w:rsidRDefault="008572D1" w:rsidP="000F5393">
      <w:pPr>
        <w:spacing w:after="0" w:line="480" w:lineRule="auto"/>
        <w:jc w:val="both"/>
        <w:rPr>
          <w:rFonts w:ascii="Times New Roman" w:eastAsiaTheme="minorEastAsia" w:hAnsi="Times New Roman" w:cs="Times New Roman"/>
          <w:sz w:val="24"/>
        </w:rPr>
      </w:pPr>
    </w:p>
    <w:p w:rsidR="008572D1" w:rsidRDefault="008572D1" w:rsidP="000F5393">
      <w:pPr>
        <w:spacing w:after="0" w:line="480" w:lineRule="auto"/>
        <w:jc w:val="both"/>
        <w:rPr>
          <w:rFonts w:ascii="Times New Roman" w:eastAsiaTheme="minorEastAsia" w:hAnsi="Times New Roman" w:cs="Times New Roman"/>
          <w:sz w:val="24"/>
        </w:rPr>
      </w:pPr>
    </w:p>
    <w:p w:rsidR="008572D1" w:rsidRDefault="008572D1" w:rsidP="000F5393">
      <w:pPr>
        <w:spacing w:after="0" w:line="480" w:lineRule="auto"/>
        <w:jc w:val="both"/>
        <w:rPr>
          <w:rFonts w:ascii="Times New Roman" w:eastAsiaTheme="minorEastAsia" w:hAnsi="Times New Roman" w:cs="Times New Roman"/>
          <w:sz w:val="24"/>
        </w:rPr>
      </w:pPr>
    </w:p>
    <w:p w:rsidR="008572D1" w:rsidRDefault="008572D1" w:rsidP="000F5393">
      <w:pPr>
        <w:spacing w:after="0" w:line="480" w:lineRule="auto"/>
        <w:jc w:val="both"/>
        <w:rPr>
          <w:rFonts w:ascii="Times New Roman" w:eastAsiaTheme="minorEastAsia" w:hAnsi="Times New Roman" w:cs="Times New Roman"/>
          <w:sz w:val="24"/>
        </w:rPr>
      </w:pPr>
    </w:p>
    <w:p w:rsidR="008572D1" w:rsidRPr="004303BC" w:rsidRDefault="008572D1" w:rsidP="000F5393">
      <w:pPr>
        <w:spacing w:after="0" w:line="480" w:lineRule="auto"/>
        <w:jc w:val="both"/>
        <w:rPr>
          <w:rFonts w:ascii="Times New Roman" w:eastAsiaTheme="minorEastAsia" w:hAnsi="Times New Roman" w:cs="Times New Roman"/>
          <w:sz w:val="24"/>
        </w:rPr>
      </w:pPr>
    </w:p>
    <w:p w:rsidR="006419C4" w:rsidRDefault="007B2827" w:rsidP="000F5393">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B52BE3" w:rsidRDefault="007B2827" w:rsidP="00990EAD">
      <w:pPr>
        <w:pStyle w:val="JudulBab"/>
      </w:pPr>
      <w:r>
        <w:lastRenderedPageBreak/>
        <w:t>DAFTAR KEPUSTAKAAN</w:t>
      </w:r>
    </w:p>
    <w:p w:rsidR="00B52BE3" w:rsidRDefault="00B52BE3" w:rsidP="00990EAD">
      <w:pPr>
        <w:spacing w:after="0" w:line="360" w:lineRule="auto"/>
        <w:jc w:val="both"/>
        <w:rPr>
          <w:rFonts w:ascii="Times New Roman" w:hAnsi="Times New Roman" w:cs="Times New Roman"/>
          <w:sz w:val="24"/>
          <w:szCs w:val="24"/>
        </w:rPr>
      </w:pPr>
    </w:p>
    <w:p w:rsidR="007B2827" w:rsidRDefault="007B2827" w:rsidP="00990EAD">
      <w:pPr>
        <w:spacing w:after="0" w:line="360" w:lineRule="auto"/>
        <w:jc w:val="both"/>
        <w:rPr>
          <w:rFonts w:ascii="Times New Roman" w:hAnsi="Times New Roman" w:cs="Times New Roman"/>
          <w:sz w:val="24"/>
          <w:szCs w:val="24"/>
        </w:rPr>
      </w:pPr>
    </w:p>
    <w:p w:rsidR="00C46C09" w:rsidRDefault="00C46C09" w:rsidP="00990EAD">
      <w:pPr>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Aminudin. 2005. </w:t>
      </w:r>
      <w:r w:rsidRPr="00C46C09">
        <w:rPr>
          <w:rFonts w:ascii="Times New Roman" w:hAnsi="Times New Roman" w:cs="Times New Roman"/>
          <w:i/>
          <w:sz w:val="24"/>
          <w:szCs w:val="24"/>
        </w:rPr>
        <w:t>Prinsip-prinsip Riset Operasi</w:t>
      </w:r>
      <w:r w:rsidR="00BB46AC">
        <w:rPr>
          <w:rFonts w:ascii="Times New Roman" w:hAnsi="Times New Roman" w:cs="Times New Roman"/>
          <w:sz w:val="24"/>
          <w:szCs w:val="24"/>
        </w:rPr>
        <w:t>. Jakarta : Erlangga.</w:t>
      </w:r>
    </w:p>
    <w:p w:rsidR="000708CA" w:rsidRPr="000708CA" w:rsidRDefault="000708CA" w:rsidP="00990EAD">
      <w:pPr>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Daihani, Dadan Umar. 2001. </w:t>
      </w:r>
      <w:r>
        <w:rPr>
          <w:rFonts w:ascii="Times New Roman" w:hAnsi="Times New Roman" w:cs="Times New Roman"/>
          <w:i/>
          <w:sz w:val="24"/>
          <w:szCs w:val="24"/>
        </w:rPr>
        <w:t>Komputerisasi Pengambilan Keputusan</w:t>
      </w:r>
      <w:r>
        <w:rPr>
          <w:rFonts w:ascii="Times New Roman" w:hAnsi="Times New Roman" w:cs="Times New Roman"/>
          <w:sz w:val="24"/>
          <w:szCs w:val="24"/>
        </w:rPr>
        <w:t>. Jakarta : PT Elex Media Komputindo.</w:t>
      </w:r>
    </w:p>
    <w:p w:rsidR="0082799F" w:rsidRDefault="00550990" w:rsidP="00990EAD">
      <w:pPr>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Kusumadewi, Sri dan </w:t>
      </w:r>
      <w:r w:rsidR="0082799F">
        <w:rPr>
          <w:rFonts w:ascii="Times New Roman" w:hAnsi="Times New Roman" w:cs="Times New Roman"/>
          <w:sz w:val="24"/>
          <w:szCs w:val="24"/>
        </w:rPr>
        <w:t>Hari</w:t>
      </w:r>
      <w:r>
        <w:rPr>
          <w:rFonts w:ascii="Times New Roman" w:hAnsi="Times New Roman" w:cs="Times New Roman"/>
          <w:sz w:val="24"/>
          <w:szCs w:val="24"/>
        </w:rPr>
        <w:t xml:space="preserve"> Purnomo</w:t>
      </w:r>
      <w:r w:rsidR="0082799F">
        <w:rPr>
          <w:rFonts w:ascii="Times New Roman" w:hAnsi="Times New Roman" w:cs="Times New Roman"/>
          <w:sz w:val="24"/>
          <w:szCs w:val="24"/>
        </w:rPr>
        <w:t xml:space="preserve">. 2004. </w:t>
      </w:r>
      <w:r w:rsidR="0082799F" w:rsidRPr="0082799F">
        <w:rPr>
          <w:rFonts w:ascii="Times New Roman" w:hAnsi="Times New Roman" w:cs="Times New Roman"/>
          <w:i/>
          <w:sz w:val="24"/>
          <w:szCs w:val="24"/>
        </w:rPr>
        <w:t>Aplikasi Logika F</w:t>
      </w:r>
      <w:r w:rsidR="0082799F">
        <w:rPr>
          <w:rFonts w:ascii="Times New Roman" w:hAnsi="Times New Roman" w:cs="Times New Roman"/>
          <w:i/>
          <w:sz w:val="24"/>
          <w:szCs w:val="24"/>
        </w:rPr>
        <w:t>uzzy untuk Pendukung Keputusan</w:t>
      </w:r>
      <w:r w:rsidR="0082799F">
        <w:rPr>
          <w:rFonts w:ascii="Times New Roman" w:hAnsi="Times New Roman" w:cs="Times New Roman"/>
          <w:sz w:val="24"/>
          <w:szCs w:val="24"/>
        </w:rPr>
        <w:t xml:space="preserve">. Yogyakarta : Penerbit Graha Ilmu. </w:t>
      </w:r>
    </w:p>
    <w:p w:rsidR="000829BE" w:rsidRDefault="000829BE" w:rsidP="00990EAD">
      <w:pPr>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Mangkunegara, Anwar P.</w:t>
      </w:r>
      <w:r w:rsidR="002A1329">
        <w:rPr>
          <w:rFonts w:ascii="Times New Roman" w:hAnsi="Times New Roman" w:cs="Times New Roman"/>
          <w:sz w:val="24"/>
          <w:szCs w:val="24"/>
        </w:rPr>
        <w:t>.</w:t>
      </w:r>
      <w:r>
        <w:rPr>
          <w:rFonts w:ascii="Times New Roman" w:hAnsi="Times New Roman" w:cs="Times New Roman"/>
          <w:sz w:val="24"/>
          <w:szCs w:val="24"/>
        </w:rPr>
        <w:t xml:space="preserve"> 2007. </w:t>
      </w:r>
      <w:r w:rsidRPr="000829BE">
        <w:rPr>
          <w:rFonts w:ascii="Times New Roman" w:hAnsi="Times New Roman" w:cs="Times New Roman"/>
          <w:i/>
          <w:sz w:val="24"/>
          <w:szCs w:val="24"/>
        </w:rPr>
        <w:t>Evaluasi Kinerja SDM</w:t>
      </w:r>
      <w:r w:rsidR="00BB46AC">
        <w:rPr>
          <w:rFonts w:ascii="Times New Roman" w:hAnsi="Times New Roman" w:cs="Times New Roman"/>
          <w:sz w:val="24"/>
          <w:szCs w:val="24"/>
        </w:rPr>
        <w:t>. Bandung : PT</w:t>
      </w:r>
      <w:r>
        <w:rPr>
          <w:rFonts w:ascii="Times New Roman" w:hAnsi="Times New Roman" w:cs="Times New Roman"/>
          <w:sz w:val="24"/>
          <w:szCs w:val="24"/>
        </w:rPr>
        <w:t xml:space="preserve"> Refika Aditama. </w:t>
      </w:r>
    </w:p>
    <w:p w:rsidR="00A76BEA" w:rsidRPr="0082799F" w:rsidRDefault="00A76BEA" w:rsidP="00990EAD">
      <w:pPr>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Ranupandojo, Heidjrachman. 1985. </w:t>
      </w:r>
      <w:r w:rsidRPr="000829BE">
        <w:rPr>
          <w:rFonts w:ascii="Times New Roman" w:hAnsi="Times New Roman" w:cs="Times New Roman"/>
          <w:i/>
          <w:sz w:val="24"/>
          <w:szCs w:val="24"/>
        </w:rPr>
        <w:t>Evaluasi Pekerjaan</w:t>
      </w:r>
      <w:r>
        <w:rPr>
          <w:rFonts w:ascii="Times New Roman" w:hAnsi="Times New Roman" w:cs="Times New Roman"/>
          <w:sz w:val="24"/>
          <w:szCs w:val="24"/>
        </w:rPr>
        <w:t xml:space="preserve">. Yogyakarta : BPFE. </w:t>
      </w:r>
    </w:p>
    <w:p w:rsidR="007B2827" w:rsidRDefault="007B2827" w:rsidP="00990EAD">
      <w:pPr>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Susilo, Frans. 2006. </w:t>
      </w:r>
      <w:r>
        <w:rPr>
          <w:rFonts w:ascii="Times New Roman" w:hAnsi="Times New Roman" w:cs="Times New Roman"/>
          <w:i/>
          <w:sz w:val="24"/>
          <w:szCs w:val="24"/>
        </w:rPr>
        <w:t>Himpunan dan Logika Kabur serta Aplikasinya</w:t>
      </w:r>
      <w:r>
        <w:rPr>
          <w:rFonts w:ascii="Times New Roman" w:hAnsi="Times New Roman" w:cs="Times New Roman"/>
          <w:sz w:val="24"/>
          <w:szCs w:val="24"/>
        </w:rPr>
        <w:t xml:space="preserve">. Yogyakarta : Penerbit Graha Ilmu. </w:t>
      </w:r>
    </w:p>
    <w:p w:rsidR="006C5AA6" w:rsidRPr="007B2827" w:rsidRDefault="006C5AA6" w:rsidP="00990EAD">
      <w:pPr>
        <w:spacing w:after="24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Wirawan. 2009. </w:t>
      </w:r>
      <w:r w:rsidRPr="006C5AA6">
        <w:rPr>
          <w:rFonts w:ascii="Times New Roman" w:hAnsi="Times New Roman" w:cs="Times New Roman"/>
          <w:i/>
          <w:sz w:val="24"/>
          <w:szCs w:val="24"/>
        </w:rPr>
        <w:t>Evaluasi Kinerja Sumber Daya Manusia</w:t>
      </w:r>
      <w:r w:rsidR="002C342F">
        <w:rPr>
          <w:rFonts w:ascii="Times New Roman" w:hAnsi="Times New Roman" w:cs="Times New Roman"/>
          <w:i/>
          <w:sz w:val="24"/>
          <w:szCs w:val="24"/>
        </w:rPr>
        <w:t xml:space="preserve"> : Teori, Aplikasi, dan Penelitian</w:t>
      </w:r>
      <w:r>
        <w:rPr>
          <w:rFonts w:ascii="Times New Roman" w:hAnsi="Times New Roman" w:cs="Times New Roman"/>
          <w:sz w:val="24"/>
          <w:szCs w:val="24"/>
        </w:rPr>
        <w:t xml:space="preserve">. Jakarta : Salemba Empat. </w:t>
      </w:r>
    </w:p>
    <w:p w:rsidR="00B52BE3" w:rsidRDefault="00B52BE3" w:rsidP="00990EAD">
      <w:pPr>
        <w:spacing w:after="0" w:line="360" w:lineRule="auto"/>
        <w:jc w:val="both"/>
        <w:rPr>
          <w:rFonts w:ascii="Times New Roman" w:hAnsi="Times New Roman" w:cs="Times New Roman"/>
          <w:sz w:val="24"/>
          <w:szCs w:val="24"/>
        </w:rPr>
      </w:pPr>
      <w:bookmarkStart w:id="0" w:name="_GoBack"/>
      <w:bookmarkEnd w:id="0"/>
    </w:p>
    <w:sectPr w:rsidR="00B52BE3" w:rsidSect="00B57E7A">
      <w:footerReference w:type="default" r:id="rId10"/>
      <w:pgSz w:w="11907" w:h="16839"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083" w:rsidRDefault="00E94083" w:rsidP="00E83442">
      <w:pPr>
        <w:spacing w:after="0" w:line="240" w:lineRule="auto"/>
      </w:pPr>
      <w:r>
        <w:separator/>
      </w:r>
    </w:p>
  </w:endnote>
  <w:endnote w:type="continuationSeparator" w:id="0">
    <w:p w:rsidR="00E94083" w:rsidRDefault="00E94083" w:rsidP="00E83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noProof w:val="0"/>
        <w:sz w:val="24"/>
        <w:szCs w:val="24"/>
      </w:rPr>
      <w:id w:val="-1101177686"/>
      <w:docPartObj>
        <w:docPartGallery w:val="Page Numbers (Bottom of Page)"/>
        <w:docPartUnique/>
      </w:docPartObj>
    </w:sdtPr>
    <w:sdtEndPr>
      <w:rPr>
        <w:noProof/>
      </w:rPr>
    </w:sdtEndPr>
    <w:sdtContent>
      <w:p w:rsidR="006533A7" w:rsidRPr="000A66C9" w:rsidRDefault="00675A11">
        <w:pPr>
          <w:pStyle w:val="Footer"/>
          <w:jc w:val="right"/>
          <w:rPr>
            <w:rFonts w:ascii="Times New Roman" w:hAnsi="Times New Roman" w:cs="Times New Roman"/>
            <w:sz w:val="24"/>
            <w:szCs w:val="24"/>
          </w:rPr>
        </w:pPr>
        <w:r w:rsidRPr="000A66C9">
          <w:rPr>
            <w:rFonts w:ascii="Times New Roman" w:hAnsi="Times New Roman" w:cs="Times New Roman"/>
            <w:noProof w:val="0"/>
            <w:sz w:val="24"/>
            <w:szCs w:val="24"/>
          </w:rPr>
          <w:fldChar w:fldCharType="begin"/>
        </w:r>
        <w:r w:rsidR="006533A7" w:rsidRPr="000A66C9">
          <w:rPr>
            <w:rFonts w:ascii="Times New Roman" w:hAnsi="Times New Roman" w:cs="Times New Roman"/>
            <w:sz w:val="24"/>
            <w:szCs w:val="24"/>
          </w:rPr>
          <w:instrText xml:space="preserve"> PAGE   \* MERGEFORMAT </w:instrText>
        </w:r>
        <w:r w:rsidRPr="000A66C9">
          <w:rPr>
            <w:rFonts w:ascii="Times New Roman" w:hAnsi="Times New Roman" w:cs="Times New Roman"/>
            <w:noProof w:val="0"/>
            <w:sz w:val="24"/>
            <w:szCs w:val="24"/>
          </w:rPr>
          <w:fldChar w:fldCharType="separate"/>
        </w:r>
        <w:r w:rsidR="00B57E7A">
          <w:rPr>
            <w:rFonts w:ascii="Times New Roman" w:hAnsi="Times New Roman" w:cs="Times New Roman"/>
            <w:sz w:val="24"/>
            <w:szCs w:val="24"/>
          </w:rPr>
          <w:t>35</w:t>
        </w:r>
        <w:r w:rsidRPr="000A66C9">
          <w:rPr>
            <w:rFonts w:ascii="Times New Roman" w:hAnsi="Times New Roman" w:cs="Times New Roman"/>
            <w:sz w:val="24"/>
            <w:szCs w:val="24"/>
          </w:rPr>
          <w:fldChar w:fldCharType="end"/>
        </w:r>
      </w:p>
    </w:sdtContent>
  </w:sdt>
  <w:p w:rsidR="006533A7" w:rsidRPr="000A66C9" w:rsidRDefault="006533A7">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083" w:rsidRDefault="00E94083" w:rsidP="00E83442">
      <w:pPr>
        <w:spacing w:after="0" w:line="240" w:lineRule="auto"/>
      </w:pPr>
      <w:r>
        <w:separator/>
      </w:r>
    </w:p>
  </w:footnote>
  <w:footnote w:type="continuationSeparator" w:id="0">
    <w:p w:rsidR="00E94083" w:rsidRDefault="00E94083" w:rsidP="00E834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A47"/>
    <w:multiLevelType w:val="hybridMultilevel"/>
    <w:tmpl w:val="A9EA0EE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1750F0"/>
    <w:multiLevelType w:val="hybridMultilevel"/>
    <w:tmpl w:val="30C2E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A709B"/>
    <w:multiLevelType w:val="hybridMultilevel"/>
    <w:tmpl w:val="81C6FD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CB6B74"/>
    <w:multiLevelType w:val="hybridMultilevel"/>
    <w:tmpl w:val="13E208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D16093C"/>
    <w:multiLevelType w:val="hybridMultilevel"/>
    <w:tmpl w:val="F298368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B7F6996"/>
    <w:multiLevelType w:val="hybridMultilevel"/>
    <w:tmpl w:val="80BC317E"/>
    <w:lvl w:ilvl="0" w:tplc="DE20F9BE">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C2A6844"/>
    <w:multiLevelType w:val="hybridMultilevel"/>
    <w:tmpl w:val="A2F893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734EAE"/>
    <w:multiLevelType w:val="hybridMultilevel"/>
    <w:tmpl w:val="73FA97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2F29D5"/>
    <w:multiLevelType w:val="hybridMultilevel"/>
    <w:tmpl w:val="6AA6F32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3DF1323"/>
    <w:multiLevelType w:val="hybridMultilevel"/>
    <w:tmpl w:val="BFF82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6D354C4"/>
    <w:multiLevelType w:val="hybridMultilevel"/>
    <w:tmpl w:val="5F629366"/>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4BCC19D5"/>
    <w:multiLevelType w:val="hybridMultilevel"/>
    <w:tmpl w:val="5B8EEC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944236A"/>
    <w:multiLevelType w:val="hybridMultilevel"/>
    <w:tmpl w:val="5ABEA27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99D0566"/>
    <w:multiLevelType w:val="hybridMultilevel"/>
    <w:tmpl w:val="F2241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993B5D"/>
    <w:multiLevelType w:val="hybridMultilevel"/>
    <w:tmpl w:val="48FEB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CB6772"/>
    <w:multiLevelType w:val="hybridMultilevel"/>
    <w:tmpl w:val="D638A070"/>
    <w:lvl w:ilvl="0" w:tplc="91F28DA0">
      <w:start w:val="1"/>
      <w:numFmt w:val="bullet"/>
      <w:lvlText w:val=""/>
      <w:lvlJc w:val="left"/>
      <w:pPr>
        <w:ind w:left="1080" w:hanging="360"/>
      </w:pPr>
      <w:rPr>
        <w:rFonts w:ascii="Symbol" w:eastAsiaTheme="minorHAns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nsid w:val="7D1D17F6"/>
    <w:multiLevelType w:val="hybridMultilevel"/>
    <w:tmpl w:val="764A7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14"/>
  </w:num>
  <w:num w:numId="5">
    <w:abstractNumId w:val="0"/>
  </w:num>
  <w:num w:numId="6">
    <w:abstractNumId w:val="3"/>
  </w:num>
  <w:num w:numId="7">
    <w:abstractNumId w:val="2"/>
  </w:num>
  <w:num w:numId="8">
    <w:abstractNumId w:val="4"/>
  </w:num>
  <w:num w:numId="9">
    <w:abstractNumId w:val="12"/>
  </w:num>
  <w:num w:numId="10">
    <w:abstractNumId w:val="11"/>
  </w:num>
  <w:num w:numId="11">
    <w:abstractNumId w:val="9"/>
  </w:num>
  <w:num w:numId="12">
    <w:abstractNumId w:val="15"/>
  </w:num>
  <w:num w:numId="13">
    <w:abstractNumId w:val="10"/>
  </w:num>
  <w:num w:numId="14">
    <w:abstractNumId w:val="8"/>
  </w:num>
  <w:num w:numId="15">
    <w:abstractNumId w:val="5"/>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7ED7"/>
    <w:rsid w:val="000045EE"/>
    <w:rsid w:val="000048EF"/>
    <w:rsid w:val="000135F5"/>
    <w:rsid w:val="0001606D"/>
    <w:rsid w:val="00022934"/>
    <w:rsid w:val="00032BCC"/>
    <w:rsid w:val="000367FD"/>
    <w:rsid w:val="0004313E"/>
    <w:rsid w:val="00047D1E"/>
    <w:rsid w:val="000513C0"/>
    <w:rsid w:val="000674AA"/>
    <w:rsid w:val="000708CA"/>
    <w:rsid w:val="000829BE"/>
    <w:rsid w:val="00085ECE"/>
    <w:rsid w:val="00086867"/>
    <w:rsid w:val="00086D7A"/>
    <w:rsid w:val="000A66C9"/>
    <w:rsid w:val="000C328B"/>
    <w:rsid w:val="000D3EA5"/>
    <w:rsid w:val="000E186A"/>
    <w:rsid w:val="000E7E0B"/>
    <w:rsid w:val="000F4C18"/>
    <w:rsid w:val="000F52CB"/>
    <w:rsid w:val="000F5393"/>
    <w:rsid w:val="000F7A82"/>
    <w:rsid w:val="00100624"/>
    <w:rsid w:val="00114093"/>
    <w:rsid w:val="00117394"/>
    <w:rsid w:val="00124767"/>
    <w:rsid w:val="00134B5A"/>
    <w:rsid w:val="00151D80"/>
    <w:rsid w:val="0015283B"/>
    <w:rsid w:val="00152A8B"/>
    <w:rsid w:val="00154CB8"/>
    <w:rsid w:val="0016638E"/>
    <w:rsid w:val="001A3B43"/>
    <w:rsid w:val="001A4EC2"/>
    <w:rsid w:val="001B49BE"/>
    <w:rsid w:val="001C101E"/>
    <w:rsid w:val="001C3066"/>
    <w:rsid w:val="001C72BE"/>
    <w:rsid w:val="001C7D63"/>
    <w:rsid w:val="001D4A90"/>
    <w:rsid w:val="001D7EAD"/>
    <w:rsid w:val="001F3844"/>
    <w:rsid w:val="00205C3C"/>
    <w:rsid w:val="00211664"/>
    <w:rsid w:val="002142DF"/>
    <w:rsid w:val="00226633"/>
    <w:rsid w:val="0023780D"/>
    <w:rsid w:val="00241060"/>
    <w:rsid w:val="00245497"/>
    <w:rsid w:val="002479B6"/>
    <w:rsid w:val="00250F7B"/>
    <w:rsid w:val="00252EFD"/>
    <w:rsid w:val="002637B3"/>
    <w:rsid w:val="00290AF1"/>
    <w:rsid w:val="002974E5"/>
    <w:rsid w:val="002A1329"/>
    <w:rsid w:val="002A55E6"/>
    <w:rsid w:val="002A6743"/>
    <w:rsid w:val="002B1959"/>
    <w:rsid w:val="002C2E55"/>
    <w:rsid w:val="002C342F"/>
    <w:rsid w:val="002D77F4"/>
    <w:rsid w:val="002E2D9E"/>
    <w:rsid w:val="002F4384"/>
    <w:rsid w:val="002F6081"/>
    <w:rsid w:val="00302107"/>
    <w:rsid w:val="00306B72"/>
    <w:rsid w:val="00307490"/>
    <w:rsid w:val="00320DF8"/>
    <w:rsid w:val="00331B71"/>
    <w:rsid w:val="00343803"/>
    <w:rsid w:val="00371371"/>
    <w:rsid w:val="003868D3"/>
    <w:rsid w:val="003B2262"/>
    <w:rsid w:val="003D430C"/>
    <w:rsid w:val="003E2A64"/>
    <w:rsid w:val="0040094C"/>
    <w:rsid w:val="00412BFC"/>
    <w:rsid w:val="004134A5"/>
    <w:rsid w:val="0042574F"/>
    <w:rsid w:val="00430468"/>
    <w:rsid w:val="0043576D"/>
    <w:rsid w:val="00442308"/>
    <w:rsid w:val="004465F7"/>
    <w:rsid w:val="004615F7"/>
    <w:rsid w:val="00464934"/>
    <w:rsid w:val="0048122F"/>
    <w:rsid w:val="00485868"/>
    <w:rsid w:val="00487C11"/>
    <w:rsid w:val="00490EE3"/>
    <w:rsid w:val="00493CD1"/>
    <w:rsid w:val="00496803"/>
    <w:rsid w:val="004A0F3A"/>
    <w:rsid w:val="004B4B56"/>
    <w:rsid w:val="004C1040"/>
    <w:rsid w:val="004F1D38"/>
    <w:rsid w:val="00501BC2"/>
    <w:rsid w:val="005052D2"/>
    <w:rsid w:val="00523449"/>
    <w:rsid w:val="005259BB"/>
    <w:rsid w:val="00550990"/>
    <w:rsid w:val="00561AF2"/>
    <w:rsid w:val="00572335"/>
    <w:rsid w:val="005736A4"/>
    <w:rsid w:val="00577899"/>
    <w:rsid w:val="00584810"/>
    <w:rsid w:val="00592999"/>
    <w:rsid w:val="005941A0"/>
    <w:rsid w:val="005B0EAA"/>
    <w:rsid w:val="005B4EEC"/>
    <w:rsid w:val="005F79D9"/>
    <w:rsid w:val="0061434F"/>
    <w:rsid w:val="00617CE1"/>
    <w:rsid w:val="006263F8"/>
    <w:rsid w:val="006315E8"/>
    <w:rsid w:val="00634503"/>
    <w:rsid w:val="0063623E"/>
    <w:rsid w:val="006419C4"/>
    <w:rsid w:val="00643081"/>
    <w:rsid w:val="00646EDB"/>
    <w:rsid w:val="006533A7"/>
    <w:rsid w:val="00665289"/>
    <w:rsid w:val="00675A11"/>
    <w:rsid w:val="00690044"/>
    <w:rsid w:val="00695F4E"/>
    <w:rsid w:val="006A711F"/>
    <w:rsid w:val="006B63C8"/>
    <w:rsid w:val="006C5AA6"/>
    <w:rsid w:val="006D2F53"/>
    <w:rsid w:val="006D3ED2"/>
    <w:rsid w:val="006D6619"/>
    <w:rsid w:val="006D7FE6"/>
    <w:rsid w:val="006E1BAD"/>
    <w:rsid w:val="006F10B6"/>
    <w:rsid w:val="00725772"/>
    <w:rsid w:val="00742DD1"/>
    <w:rsid w:val="007531C6"/>
    <w:rsid w:val="00761401"/>
    <w:rsid w:val="00761E6C"/>
    <w:rsid w:val="007A2AC9"/>
    <w:rsid w:val="007B2827"/>
    <w:rsid w:val="007C0D65"/>
    <w:rsid w:val="007D0BFD"/>
    <w:rsid w:val="007D4C2F"/>
    <w:rsid w:val="007D7CCF"/>
    <w:rsid w:val="007E5C51"/>
    <w:rsid w:val="00813EE7"/>
    <w:rsid w:val="00823751"/>
    <w:rsid w:val="008239AF"/>
    <w:rsid w:val="0082799F"/>
    <w:rsid w:val="00827E56"/>
    <w:rsid w:val="00841DD6"/>
    <w:rsid w:val="00843302"/>
    <w:rsid w:val="00843DA5"/>
    <w:rsid w:val="008524E4"/>
    <w:rsid w:val="00852AA0"/>
    <w:rsid w:val="00854E07"/>
    <w:rsid w:val="008572D1"/>
    <w:rsid w:val="00865127"/>
    <w:rsid w:val="00865FBB"/>
    <w:rsid w:val="0087608B"/>
    <w:rsid w:val="00890987"/>
    <w:rsid w:val="008B47D0"/>
    <w:rsid w:val="008C2A7D"/>
    <w:rsid w:val="008D2D66"/>
    <w:rsid w:val="008D4156"/>
    <w:rsid w:val="008E0B40"/>
    <w:rsid w:val="008E1C13"/>
    <w:rsid w:val="008E1D4D"/>
    <w:rsid w:val="008E3A0D"/>
    <w:rsid w:val="008F4338"/>
    <w:rsid w:val="008F5C04"/>
    <w:rsid w:val="008F75C9"/>
    <w:rsid w:val="009034CC"/>
    <w:rsid w:val="0090380E"/>
    <w:rsid w:val="00912FD7"/>
    <w:rsid w:val="00913079"/>
    <w:rsid w:val="00915738"/>
    <w:rsid w:val="00924F7E"/>
    <w:rsid w:val="00925A9D"/>
    <w:rsid w:val="00935CBC"/>
    <w:rsid w:val="009373EF"/>
    <w:rsid w:val="00937CED"/>
    <w:rsid w:val="00944D7F"/>
    <w:rsid w:val="009604BD"/>
    <w:rsid w:val="009615F3"/>
    <w:rsid w:val="00967202"/>
    <w:rsid w:val="00981F9C"/>
    <w:rsid w:val="00990EAD"/>
    <w:rsid w:val="009948D5"/>
    <w:rsid w:val="00994EFB"/>
    <w:rsid w:val="00995DC6"/>
    <w:rsid w:val="00997541"/>
    <w:rsid w:val="009A0ABC"/>
    <w:rsid w:val="009A2ABA"/>
    <w:rsid w:val="009B0A7A"/>
    <w:rsid w:val="009C4ADB"/>
    <w:rsid w:val="009D7BDC"/>
    <w:rsid w:val="009E5D5E"/>
    <w:rsid w:val="009F0455"/>
    <w:rsid w:val="009F52B9"/>
    <w:rsid w:val="009F6A47"/>
    <w:rsid w:val="00A02FE4"/>
    <w:rsid w:val="00A15C29"/>
    <w:rsid w:val="00A24927"/>
    <w:rsid w:val="00A627A6"/>
    <w:rsid w:val="00A76378"/>
    <w:rsid w:val="00A76BEA"/>
    <w:rsid w:val="00A82960"/>
    <w:rsid w:val="00AA5020"/>
    <w:rsid w:val="00AB0F51"/>
    <w:rsid w:val="00AB2EE2"/>
    <w:rsid w:val="00AC2EBE"/>
    <w:rsid w:val="00AC6013"/>
    <w:rsid w:val="00AD4DD5"/>
    <w:rsid w:val="00AD5972"/>
    <w:rsid w:val="00AE4319"/>
    <w:rsid w:val="00AF135F"/>
    <w:rsid w:val="00AF3565"/>
    <w:rsid w:val="00AF5F11"/>
    <w:rsid w:val="00AF7C3B"/>
    <w:rsid w:val="00B07201"/>
    <w:rsid w:val="00B349A7"/>
    <w:rsid w:val="00B4354C"/>
    <w:rsid w:val="00B4417C"/>
    <w:rsid w:val="00B46011"/>
    <w:rsid w:val="00B52BE3"/>
    <w:rsid w:val="00B533BA"/>
    <w:rsid w:val="00B57E7A"/>
    <w:rsid w:val="00B65E72"/>
    <w:rsid w:val="00B67F02"/>
    <w:rsid w:val="00B81618"/>
    <w:rsid w:val="00B834F8"/>
    <w:rsid w:val="00B963B5"/>
    <w:rsid w:val="00BA39E6"/>
    <w:rsid w:val="00BB1D65"/>
    <w:rsid w:val="00BB46AC"/>
    <w:rsid w:val="00BB6632"/>
    <w:rsid w:val="00BB786E"/>
    <w:rsid w:val="00BC5217"/>
    <w:rsid w:val="00BD7C88"/>
    <w:rsid w:val="00BF0A7F"/>
    <w:rsid w:val="00C0019B"/>
    <w:rsid w:val="00C02E0A"/>
    <w:rsid w:val="00C2154A"/>
    <w:rsid w:val="00C26861"/>
    <w:rsid w:val="00C32E90"/>
    <w:rsid w:val="00C34FC1"/>
    <w:rsid w:val="00C37923"/>
    <w:rsid w:val="00C43BBD"/>
    <w:rsid w:val="00C466B1"/>
    <w:rsid w:val="00C46C09"/>
    <w:rsid w:val="00C5196B"/>
    <w:rsid w:val="00C76DCF"/>
    <w:rsid w:val="00C86293"/>
    <w:rsid w:val="00C9114F"/>
    <w:rsid w:val="00CA01AD"/>
    <w:rsid w:val="00CB0A2D"/>
    <w:rsid w:val="00CB2627"/>
    <w:rsid w:val="00CE6B38"/>
    <w:rsid w:val="00CF20A2"/>
    <w:rsid w:val="00CF3CCB"/>
    <w:rsid w:val="00CF7C53"/>
    <w:rsid w:val="00D1486D"/>
    <w:rsid w:val="00D25B75"/>
    <w:rsid w:val="00D27A9A"/>
    <w:rsid w:val="00D308FB"/>
    <w:rsid w:val="00D30DB8"/>
    <w:rsid w:val="00D328E1"/>
    <w:rsid w:val="00D35F36"/>
    <w:rsid w:val="00D366D3"/>
    <w:rsid w:val="00D378D4"/>
    <w:rsid w:val="00D50816"/>
    <w:rsid w:val="00D6072E"/>
    <w:rsid w:val="00DA35BA"/>
    <w:rsid w:val="00DA601E"/>
    <w:rsid w:val="00DD1ED6"/>
    <w:rsid w:val="00DD3BFB"/>
    <w:rsid w:val="00DD4CC2"/>
    <w:rsid w:val="00DD784C"/>
    <w:rsid w:val="00DE1285"/>
    <w:rsid w:val="00DF17DE"/>
    <w:rsid w:val="00DF4D03"/>
    <w:rsid w:val="00DF4E41"/>
    <w:rsid w:val="00E14802"/>
    <w:rsid w:val="00E14B76"/>
    <w:rsid w:val="00E179E3"/>
    <w:rsid w:val="00E211C8"/>
    <w:rsid w:val="00E240F7"/>
    <w:rsid w:val="00E277F8"/>
    <w:rsid w:val="00E35A9C"/>
    <w:rsid w:val="00E40240"/>
    <w:rsid w:val="00E40A68"/>
    <w:rsid w:val="00E446BD"/>
    <w:rsid w:val="00E5575F"/>
    <w:rsid w:val="00E6017B"/>
    <w:rsid w:val="00E6050A"/>
    <w:rsid w:val="00E62F8F"/>
    <w:rsid w:val="00E67ED7"/>
    <w:rsid w:val="00E75291"/>
    <w:rsid w:val="00E76C0A"/>
    <w:rsid w:val="00E76CB8"/>
    <w:rsid w:val="00E83442"/>
    <w:rsid w:val="00E94083"/>
    <w:rsid w:val="00EA333C"/>
    <w:rsid w:val="00EA6380"/>
    <w:rsid w:val="00EB0205"/>
    <w:rsid w:val="00EB36B6"/>
    <w:rsid w:val="00EE5F05"/>
    <w:rsid w:val="00F129A0"/>
    <w:rsid w:val="00F2026A"/>
    <w:rsid w:val="00F2785C"/>
    <w:rsid w:val="00F4014D"/>
    <w:rsid w:val="00F4776B"/>
    <w:rsid w:val="00F57905"/>
    <w:rsid w:val="00F70590"/>
    <w:rsid w:val="00F76019"/>
    <w:rsid w:val="00F84F8D"/>
    <w:rsid w:val="00FA1C83"/>
    <w:rsid w:val="00FA2D2E"/>
    <w:rsid w:val="00FA2E38"/>
    <w:rsid w:val="00FA33D0"/>
    <w:rsid w:val="00FA60FE"/>
    <w:rsid w:val="00FB607B"/>
    <w:rsid w:val="00FC0F4F"/>
    <w:rsid w:val="00FC5D75"/>
    <w:rsid w:val="00FE1E42"/>
    <w:rsid w:val="00FE52E4"/>
    <w:rsid w:val="00FF3377"/>
    <w:rsid w:val="00FF6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7">
      <o:colormru v:ext="edit" colors="white"/>
    </o:shapedefaults>
    <o:shapelayout v:ext="edit">
      <o:idmap v:ext="edit" data="1"/>
      <o:rules v:ext="edit">
        <o:r id="V:Rule60" type="connector" idref="#_x0000_s1125"/>
        <o:r id="V:Rule61" type="connector" idref="#_x0000_s1323">
          <o:proxy start="" idref="#_x0000_s1322" connectloc="4"/>
          <o:proxy end="" idref="#_x0000_s1325" connectloc="0"/>
        </o:r>
        <o:r id="V:Rule62" type="connector" idref="#_x0000_s1191"/>
        <o:r id="V:Rule63" type="connector" idref="#_x0000_s1207"/>
        <o:r id="V:Rule64" type="connector" idref="#_x0000_s1131"/>
        <o:r id="V:Rule65" type="connector" idref="#_x0000_s1275"/>
        <o:r id="V:Rule66" type="connector" idref="#_x0000_s1279"/>
        <o:r id="V:Rule67" type="connector" idref="#_x0000_s1305">
          <o:proxy start="" idref="#_x0000_s1295" connectloc="2"/>
          <o:proxy end="" idref="#_x0000_s1304" connectloc="0"/>
        </o:r>
        <o:r id="V:Rule68" type="connector" idref="#_x0000_s1127"/>
        <o:r id="V:Rule69" type="connector" idref="#_x0000_s1301"/>
        <o:r id="V:Rule70" type="connector" idref="#_x0000_s1148"/>
        <o:r id="V:Rule71" type="connector" idref="#_x0000_s1271"/>
        <o:r id="V:Rule72" type="connector" idref="#_x0000_s1133"/>
        <o:r id="V:Rule73" type="connector" idref="#_x0000_s1285"/>
        <o:r id="V:Rule74" type="connector" idref="#_x0000_s1202"/>
        <o:r id="V:Rule75" type="connector" idref="#_x0000_s1152"/>
        <o:r id="V:Rule76" type="connector" idref="#_x0000_s1135"/>
        <o:r id="V:Rule77" type="connector" idref="#_x0000_s1309">
          <o:proxy start="" idref="#_x0000_s1306" connectloc="2"/>
          <o:proxy end="" idref="#_x0000_s1308" connectloc="1"/>
        </o:r>
        <o:r id="V:Rule78" type="connector" idref="#Straight Arrow Connector 65"/>
        <o:r id="V:Rule79" type="connector" idref="#_x0000_s1299">
          <o:proxy start="" idref="#_x0000_s1292" connectloc="3"/>
        </o:r>
        <o:r id="V:Rule80" type="connector" idref="#_x0000_s1188"/>
        <o:r id="V:Rule81" type="connector" idref="#_x0000_s1286"/>
        <o:r id="V:Rule82" type="connector" idref="#_x0000_s1151"/>
        <o:r id="V:Rule83" type="connector" idref="#_x0000_s1278"/>
        <o:r id="V:Rule84" type="connector" idref="#_x0000_s1297">
          <o:proxy start="" idref="#_x0000_s1291" connectloc="4"/>
          <o:proxy end="" idref="#_x0000_s1292" connectloc="0"/>
        </o:r>
        <o:r id="V:Rule85" type="connector" idref="#_x0000_s1189"/>
        <o:r id="V:Rule86" type="connector" idref="#_x0000_s1205"/>
        <o:r id="V:Rule87" type="connector" idref="#Straight Arrow Connector 64"/>
        <o:r id="V:Rule88" type="connector" idref="#Straight Arrow Connector 66"/>
        <o:r id="V:Rule89" type="connector" idref="#_x0000_s1321">
          <o:proxy start="" idref="#_x0000_s1320" connectloc="2"/>
          <o:proxy end="" idref="#_x0000_s1322" connectloc="1"/>
        </o:r>
        <o:r id="V:Rule90" type="connector" idref="#_x0000_s1150"/>
        <o:r id="V:Rule91" type="connector" idref="#_x0000_s1314">
          <o:proxy start="" idref="#_x0000_s1312" connectloc="4"/>
        </o:r>
        <o:r id="V:Rule92" type="connector" idref="#_x0000_s1192"/>
        <o:r id="V:Rule93" type="connector" idref="#_x0000_s1190"/>
        <o:r id="V:Rule94" type="connector" idref="#_x0000_s1307">
          <o:proxy start="" idref="#_x0000_s1304" connectloc="2"/>
          <o:proxy end="" idref="#_x0000_s1306" connectloc="0"/>
        </o:r>
        <o:r id="V:Rule95" type="connector" idref="#_x0000_s1300"/>
        <o:r id="V:Rule96" type="connector" idref="#_x0000_s1187"/>
        <o:r id="V:Rule97" type="connector" idref="#_x0000_s1319">
          <o:proxy start="" idref="#_x0000_s1318" connectloc="4"/>
          <o:proxy end="" idref="#_x0000_s1320" connectloc="0"/>
        </o:r>
        <o:r id="V:Rule98" type="connector" idref="#_x0000_s1154"/>
        <o:r id="V:Rule99" type="connector" idref="#_x0000_s1193"/>
        <o:r id="V:Rule100" type="connector" idref="#_x0000_s1147"/>
        <o:r id="V:Rule101" type="connector" idref="#_x0000_s1276"/>
        <o:r id="V:Rule102" type="connector" idref="#_x0000_s1313">
          <o:proxy start="" idref="#_x0000_s1311" connectloc="2"/>
          <o:proxy end="" idref="#_x0000_s1312" connectloc="1"/>
        </o:r>
        <o:r id="V:Rule103" type="connector" idref="#_x0000_s1270"/>
        <o:r id="V:Rule104" type="connector" idref="#_x0000_s1296">
          <o:proxy start="" idref="#_x0000_s1290" connectloc="2"/>
          <o:proxy end="" idref="#_x0000_s1291" connectloc="1"/>
        </o:r>
        <o:r id="V:Rule105" type="connector" idref="#Straight Arrow Connector 68"/>
        <o:r id="V:Rule106" type="connector" idref="#_x0000_s1134"/>
        <o:r id="V:Rule107" type="connector" idref="#_x0000_s1203"/>
        <o:r id="V:Rule108" type="connector" idref="#Straight Arrow Connector 67"/>
        <o:r id="V:Rule109" type="connector" idref="#_x0000_s1298">
          <o:proxy start="" idref="#_x0000_s1292" connectloc="2"/>
          <o:proxy end="" idref="#_x0000_s1295" connectloc="0"/>
        </o:r>
        <o:r id="V:Rule110" type="connector" idref="#_x0000_s1155"/>
        <o:r id="V:Rule111" type="connector" idref="#_x0000_s1208"/>
        <o:r id="V:Rule112" type="connector" idref="#_x0000_s1126"/>
        <o:r id="V:Rule113" type="connector" idref="#_x0000_s1149"/>
        <o:r id="V:Rule114" type="connector" idref="#_x0000_s1310">
          <o:proxy start="" idref="#_x0000_s1308" connectloc="4"/>
          <o:proxy end="" idref="#_x0000_s1311" connectloc="0"/>
        </o:r>
        <o:r id="V:Rule115" type="connector" idref="#_x0000_s1272"/>
        <o:r id="V:Rule116" type="connector" idref="#Straight Arrow Connector 69"/>
        <o:r id="V:Rule117" type="connector" idref="#_x0000_s1277"/>
        <o:r id="V:Rule118"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23751"/>
    <w:rPr>
      <w:noProof/>
      <w:lang w:val="id-ID"/>
    </w:rPr>
  </w:style>
  <w:style w:type="paragraph" w:styleId="Heading1">
    <w:name w:val="heading 1"/>
    <w:basedOn w:val="Normal"/>
    <w:next w:val="Normal"/>
    <w:link w:val="Heading1Char"/>
    <w:uiPriority w:val="9"/>
    <w:rsid w:val="004649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4649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05"/>
    <w:rPr>
      <w:rFonts w:ascii="Tahoma" w:hAnsi="Tahoma" w:cs="Tahoma"/>
      <w:noProof/>
      <w:sz w:val="16"/>
      <w:szCs w:val="16"/>
      <w:lang w:val="id-ID"/>
    </w:rPr>
  </w:style>
  <w:style w:type="paragraph" w:customStyle="1" w:styleId="JudulBab">
    <w:name w:val="Judul Bab"/>
    <w:basedOn w:val="Heading1"/>
    <w:link w:val="JudulBabChar"/>
    <w:qFormat/>
    <w:rsid w:val="00464934"/>
    <w:pPr>
      <w:spacing w:before="0" w:line="360" w:lineRule="auto"/>
      <w:jc w:val="center"/>
    </w:pPr>
    <w:rPr>
      <w:rFonts w:ascii="Times New Roman" w:hAnsi="Times New Roman" w:cs="Times New Roman"/>
      <w:color w:val="auto"/>
      <w:sz w:val="34"/>
      <w:szCs w:val="24"/>
    </w:rPr>
  </w:style>
  <w:style w:type="paragraph" w:customStyle="1" w:styleId="SubJudul1">
    <w:name w:val="Sub Judul 1"/>
    <w:basedOn w:val="Heading2"/>
    <w:link w:val="SubJudul1Char"/>
    <w:qFormat/>
    <w:rsid w:val="005052D2"/>
    <w:pPr>
      <w:spacing w:before="0" w:line="480" w:lineRule="auto"/>
    </w:pPr>
    <w:rPr>
      <w:rFonts w:ascii="Times New Roman" w:hAnsi="Times New Roman" w:cs="Times New Roman"/>
      <w:color w:val="auto"/>
      <w:szCs w:val="24"/>
    </w:rPr>
  </w:style>
  <w:style w:type="character" w:customStyle="1" w:styleId="Heading1Char">
    <w:name w:val="Heading 1 Char"/>
    <w:basedOn w:val="DefaultParagraphFont"/>
    <w:link w:val="Heading1"/>
    <w:uiPriority w:val="9"/>
    <w:rsid w:val="00464934"/>
    <w:rPr>
      <w:rFonts w:asciiTheme="majorHAnsi" w:eastAsiaTheme="majorEastAsia" w:hAnsiTheme="majorHAnsi" w:cstheme="majorBidi"/>
      <w:b/>
      <w:bCs/>
      <w:noProof/>
      <w:color w:val="365F91" w:themeColor="accent1" w:themeShade="BF"/>
      <w:sz w:val="28"/>
      <w:szCs w:val="28"/>
      <w:lang w:val="id-ID"/>
    </w:rPr>
  </w:style>
  <w:style w:type="character" w:customStyle="1" w:styleId="JudulBabChar">
    <w:name w:val="Judul Bab Char"/>
    <w:basedOn w:val="Heading1Char"/>
    <w:link w:val="JudulBab"/>
    <w:rsid w:val="00464934"/>
    <w:rPr>
      <w:rFonts w:ascii="Times New Roman" w:eastAsiaTheme="majorEastAsia" w:hAnsi="Times New Roman" w:cs="Times New Roman"/>
      <w:b/>
      <w:bCs/>
      <w:noProof/>
      <w:color w:val="365F91" w:themeColor="accent1" w:themeShade="BF"/>
      <w:sz w:val="34"/>
      <w:szCs w:val="24"/>
      <w:lang w:val="id-ID"/>
    </w:rPr>
  </w:style>
  <w:style w:type="character" w:customStyle="1" w:styleId="Heading2Char">
    <w:name w:val="Heading 2 Char"/>
    <w:basedOn w:val="DefaultParagraphFont"/>
    <w:link w:val="Heading2"/>
    <w:uiPriority w:val="9"/>
    <w:semiHidden/>
    <w:rsid w:val="00464934"/>
    <w:rPr>
      <w:rFonts w:asciiTheme="majorHAnsi" w:eastAsiaTheme="majorEastAsia" w:hAnsiTheme="majorHAnsi" w:cstheme="majorBidi"/>
      <w:b/>
      <w:bCs/>
      <w:noProof/>
      <w:color w:val="4F81BD" w:themeColor="accent1"/>
      <w:sz w:val="26"/>
      <w:szCs w:val="26"/>
      <w:lang w:val="id-ID"/>
    </w:rPr>
  </w:style>
  <w:style w:type="character" w:customStyle="1" w:styleId="SubJudul1Char">
    <w:name w:val="Sub Judul 1 Char"/>
    <w:basedOn w:val="Heading2Char"/>
    <w:link w:val="SubJudul1"/>
    <w:rsid w:val="005052D2"/>
    <w:rPr>
      <w:rFonts w:ascii="Times New Roman" w:eastAsiaTheme="majorEastAsia" w:hAnsi="Times New Roman" w:cs="Times New Roman"/>
      <w:b/>
      <w:bCs/>
      <w:noProof/>
      <w:color w:val="4F81BD" w:themeColor="accent1"/>
      <w:sz w:val="26"/>
      <w:szCs w:val="24"/>
      <w:lang w:val="id-ID"/>
    </w:rPr>
  </w:style>
  <w:style w:type="paragraph" w:styleId="ListParagraph">
    <w:name w:val="List Paragraph"/>
    <w:basedOn w:val="Normal"/>
    <w:uiPriority w:val="34"/>
    <w:rsid w:val="00915738"/>
    <w:pPr>
      <w:ind w:left="720"/>
      <w:contextualSpacing/>
    </w:pPr>
  </w:style>
  <w:style w:type="paragraph" w:customStyle="1" w:styleId="SubJudul2">
    <w:name w:val="Sub Judul 2"/>
    <w:basedOn w:val="Heading2"/>
    <w:link w:val="SubJudul2Char"/>
    <w:qFormat/>
    <w:rsid w:val="005052D2"/>
    <w:pPr>
      <w:spacing w:before="0" w:line="480" w:lineRule="auto"/>
      <w:jc w:val="both"/>
    </w:pPr>
    <w:rPr>
      <w:rFonts w:ascii="Times New Roman" w:hAnsi="Times New Roman" w:cs="Times New Roman"/>
      <w:i/>
      <w:color w:val="auto"/>
      <w:sz w:val="24"/>
      <w:szCs w:val="24"/>
    </w:rPr>
  </w:style>
  <w:style w:type="paragraph" w:styleId="NormalWeb">
    <w:name w:val="Normal (Web)"/>
    <w:basedOn w:val="Normal"/>
    <w:uiPriority w:val="99"/>
    <w:semiHidden/>
    <w:unhideWhenUsed/>
    <w:rsid w:val="00865127"/>
    <w:pPr>
      <w:spacing w:before="100" w:beforeAutospacing="1" w:after="100" w:afterAutospacing="1" w:line="240" w:lineRule="auto"/>
    </w:pPr>
    <w:rPr>
      <w:rFonts w:ascii="Times New Roman" w:eastAsiaTheme="minorEastAsia" w:hAnsi="Times New Roman" w:cs="Times New Roman"/>
      <w:noProof w:val="0"/>
      <w:sz w:val="24"/>
      <w:szCs w:val="24"/>
      <w:lang w:val="en-US"/>
    </w:rPr>
  </w:style>
  <w:style w:type="character" w:customStyle="1" w:styleId="SubJudul2Char">
    <w:name w:val="Sub Judul 2 Char"/>
    <w:basedOn w:val="Heading2Char"/>
    <w:link w:val="SubJudul2"/>
    <w:rsid w:val="005052D2"/>
    <w:rPr>
      <w:rFonts w:ascii="Times New Roman" w:eastAsiaTheme="majorEastAsia" w:hAnsi="Times New Roman" w:cs="Times New Roman"/>
      <w:b/>
      <w:bCs/>
      <w:i/>
      <w:noProof/>
      <w:color w:val="4F81BD" w:themeColor="accent1"/>
      <w:sz w:val="24"/>
      <w:szCs w:val="24"/>
      <w:lang w:val="id-ID"/>
    </w:rPr>
  </w:style>
  <w:style w:type="character" w:styleId="PlaceholderText">
    <w:name w:val="Placeholder Text"/>
    <w:basedOn w:val="DefaultParagraphFont"/>
    <w:uiPriority w:val="99"/>
    <w:semiHidden/>
    <w:rsid w:val="008B47D0"/>
    <w:rPr>
      <w:color w:val="808080"/>
    </w:rPr>
  </w:style>
  <w:style w:type="paragraph" w:styleId="Header">
    <w:name w:val="header"/>
    <w:basedOn w:val="Normal"/>
    <w:link w:val="HeaderChar"/>
    <w:uiPriority w:val="99"/>
    <w:unhideWhenUsed/>
    <w:rsid w:val="00E83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42"/>
    <w:rPr>
      <w:noProof/>
      <w:lang w:val="id-ID"/>
    </w:rPr>
  </w:style>
  <w:style w:type="paragraph" w:styleId="Footer">
    <w:name w:val="footer"/>
    <w:basedOn w:val="Normal"/>
    <w:link w:val="FooterChar"/>
    <w:uiPriority w:val="99"/>
    <w:unhideWhenUsed/>
    <w:rsid w:val="00E83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42"/>
    <w:rPr>
      <w:noProof/>
      <w:lang w:val="id-ID"/>
    </w:rPr>
  </w:style>
  <w:style w:type="table" w:styleId="TableGrid">
    <w:name w:val="Table Grid"/>
    <w:basedOn w:val="TableNormal"/>
    <w:uiPriority w:val="59"/>
    <w:rsid w:val="00DD7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noProof/>
      <w:lang w:val="id-ID"/>
    </w:rPr>
  </w:style>
  <w:style w:type="paragraph" w:styleId="Heading1">
    <w:name w:val="heading 1"/>
    <w:basedOn w:val="Normal"/>
    <w:next w:val="Normal"/>
    <w:link w:val="Heading1Char"/>
    <w:uiPriority w:val="9"/>
    <w:rsid w:val="004649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4649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05"/>
    <w:rPr>
      <w:rFonts w:ascii="Tahoma" w:hAnsi="Tahoma" w:cs="Tahoma"/>
      <w:noProof/>
      <w:sz w:val="16"/>
      <w:szCs w:val="16"/>
      <w:lang w:val="id-ID"/>
    </w:rPr>
  </w:style>
  <w:style w:type="paragraph" w:customStyle="1" w:styleId="JudulBab">
    <w:name w:val="Judul Bab"/>
    <w:basedOn w:val="Heading1"/>
    <w:link w:val="JudulBabChar"/>
    <w:qFormat/>
    <w:rsid w:val="00464934"/>
    <w:pPr>
      <w:spacing w:before="0" w:line="360" w:lineRule="auto"/>
      <w:jc w:val="center"/>
    </w:pPr>
    <w:rPr>
      <w:rFonts w:ascii="Times New Roman" w:hAnsi="Times New Roman" w:cs="Times New Roman"/>
      <w:color w:val="auto"/>
      <w:sz w:val="34"/>
      <w:szCs w:val="24"/>
    </w:rPr>
  </w:style>
  <w:style w:type="paragraph" w:customStyle="1" w:styleId="SubJudul1">
    <w:name w:val="Sub Judul 1"/>
    <w:basedOn w:val="Heading2"/>
    <w:link w:val="SubJudul1Char"/>
    <w:qFormat/>
    <w:rsid w:val="00464934"/>
    <w:pPr>
      <w:spacing w:before="0" w:line="360" w:lineRule="auto"/>
    </w:pPr>
    <w:rPr>
      <w:rFonts w:ascii="Times New Roman" w:hAnsi="Times New Roman" w:cs="Times New Roman"/>
      <w:color w:val="auto"/>
      <w:szCs w:val="24"/>
    </w:rPr>
  </w:style>
  <w:style w:type="character" w:customStyle="1" w:styleId="Heading1Char">
    <w:name w:val="Heading 1 Char"/>
    <w:basedOn w:val="DefaultParagraphFont"/>
    <w:link w:val="Heading1"/>
    <w:uiPriority w:val="9"/>
    <w:rsid w:val="00464934"/>
    <w:rPr>
      <w:rFonts w:asciiTheme="majorHAnsi" w:eastAsiaTheme="majorEastAsia" w:hAnsiTheme="majorHAnsi" w:cstheme="majorBidi"/>
      <w:b/>
      <w:bCs/>
      <w:noProof/>
      <w:color w:val="365F91" w:themeColor="accent1" w:themeShade="BF"/>
      <w:sz w:val="28"/>
      <w:szCs w:val="28"/>
      <w:lang w:val="id-ID"/>
    </w:rPr>
  </w:style>
  <w:style w:type="character" w:customStyle="1" w:styleId="JudulBabChar">
    <w:name w:val="Judul Bab Char"/>
    <w:basedOn w:val="Heading1Char"/>
    <w:link w:val="JudulBab"/>
    <w:rsid w:val="00464934"/>
    <w:rPr>
      <w:rFonts w:ascii="Times New Roman" w:eastAsiaTheme="majorEastAsia" w:hAnsi="Times New Roman" w:cs="Times New Roman"/>
      <w:b/>
      <w:bCs/>
      <w:noProof/>
      <w:color w:val="365F91" w:themeColor="accent1" w:themeShade="BF"/>
      <w:sz w:val="34"/>
      <w:szCs w:val="24"/>
      <w:lang w:val="id-ID"/>
    </w:rPr>
  </w:style>
  <w:style w:type="character" w:customStyle="1" w:styleId="Heading2Char">
    <w:name w:val="Heading 2 Char"/>
    <w:basedOn w:val="DefaultParagraphFont"/>
    <w:link w:val="Heading2"/>
    <w:uiPriority w:val="9"/>
    <w:semiHidden/>
    <w:rsid w:val="00464934"/>
    <w:rPr>
      <w:rFonts w:asciiTheme="majorHAnsi" w:eastAsiaTheme="majorEastAsia" w:hAnsiTheme="majorHAnsi" w:cstheme="majorBidi"/>
      <w:b/>
      <w:bCs/>
      <w:noProof/>
      <w:color w:val="4F81BD" w:themeColor="accent1"/>
      <w:sz w:val="26"/>
      <w:szCs w:val="26"/>
      <w:lang w:val="id-ID"/>
    </w:rPr>
  </w:style>
  <w:style w:type="character" w:customStyle="1" w:styleId="SubJudul1Char">
    <w:name w:val="Sub Judul 1 Char"/>
    <w:basedOn w:val="Heading2Char"/>
    <w:link w:val="SubJudul1"/>
    <w:rsid w:val="00464934"/>
    <w:rPr>
      <w:rFonts w:ascii="Times New Roman" w:eastAsiaTheme="majorEastAsia" w:hAnsi="Times New Roman" w:cs="Times New Roman"/>
      <w:b/>
      <w:bCs/>
      <w:noProof/>
      <w:color w:val="4F81BD" w:themeColor="accent1"/>
      <w:sz w:val="26"/>
      <w:szCs w:val="24"/>
      <w:lang w:val="id-ID"/>
    </w:rPr>
  </w:style>
  <w:style w:type="paragraph" w:styleId="ListParagraph">
    <w:name w:val="List Paragraph"/>
    <w:basedOn w:val="Normal"/>
    <w:uiPriority w:val="34"/>
    <w:rsid w:val="00915738"/>
    <w:pPr>
      <w:ind w:left="720"/>
      <w:contextualSpacing/>
    </w:pPr>
  </w:style>
  <w:style w:type="paragraph" w:customStyle="1" w:styleId="SubJudul2">
    <w:name w:val="Sub Judul 2"/>
    <w:basedOn w:val="Heading2"/>
    <w:link w:val="SubJudul2Char"/>
    <w:qFormat/>
    <w:rsid w:val="00843DA5"/>
    <w:pPr>
      <w:spacing w:before="0" w:line="360" w:lineRule="auto"/>
      <w:jc w:val="both"/>
    </w:pPr>
    <w:rPr>
      <w:rFonts w:ascii="Times New Roman" w:hAnsi="Times New Roman" w:cs="Times New Roman"/>
      <w:i/>
      <w:color w:val="auto"/>
      <w:sz w:val="24"/>
      <w:szCs w:val="24"/>
    </w:rPr>
  </w:style>
  <w:style w:type="paragraph" w:styleId="NormalWeb">
    <w:name w:val="Normal (Web)"/>
    <w:basedOn w:val="Normal"/>
    <w:uiPriority w:val="99"/>
    <w:semiHidden/>
    <w:unhideWhenUsed/>
    <w:rsid w:val="00865127"/>
    <w:pPr>
      <w:spacing w:before="100" w:beforeAutospacing="1" w:after="100" w:afterAutospacing="1" w:line="240" w:lineRule="auto"/>
    </w:pPr>
    <w:rPr>
      <w:rFonts w:ascii="Times New Roman" w:eastAsiaTheme="minorEastAsia" w:hAnsi="Times New Roman" w:cs="Times New Roman"/>
      <w:noProof w:val="0"/>
      <w:sz w:val="24"/>
      <w:szCs w:val="24"/>
      <w:lang w:val="en-US"/>
    </w:rPr>
  </w:style>
  <w:style w:type="character" w:customStyle="1" w:styleId="SubJudul2Char">
    <w:name w:val="Sub Judul 2 Char"/>
    <w:basedOn w:val="Heading2Char"/>
    <w:link w:val="SubJudul2"/>
    <w:rsid w:val="00843DA5"/>
    <w:rPr>
      <w:rFonts w:ascii="Times New Roman" w:eastAsiaTheme="majorEastAsia" w:hAnsi="Times New Roman" w:cs="Times New Roman"/>
      <w:b/>
      <w:bCs/>
      <w:i/>
      <w:noProof/>
      <w:color w:val="4F81BD" w:themeColor="accent1"/>
      <w:sz w:val="24"/>
      <w:szCs w:val="24"/>
      <w:lang w:val="id-ID"/>
    </w:rPr>
  </w:style>
  <w:style w:type="character" w:styleId="PlaceholderText">
    <w:name w:val="Placeholder Text"/>
    <w:basedOn w:val="DefaultParagraphFont"/>
    <w:uiPriority w:val="99"/>
    <w:semiHidden/>
    <w:rsid w:val="008B47D0"/>
    <w:rPr>
      <w:color w:val="808080"/>
    </w:rPr>
  </w:style>
  <w:style w:type="paragraph" w:styleId="Header">
    <w:name w:val="header"/>
    <w:basedOn w:val="Normal"/>
    <w:link w:val="HeaderChar"/>
    <w:uiPriority w:val="99"/>
    <w:unhideWhenUsed/>
    <w:rsid w:val="00E83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42"/>
    <w:rPr>
      <w:noProof/>
      <w:lang w:val="id-ID"/>
    </w:rPr>
  </w:style>
  <w:style w:type="paragraph" w:styleId="Footer">
    <w:name w:val="footer"/>
    <w:basedOn w:val="Normal"/>
    <w:link w:val="FooterChar"/>
    <w:uiPriority w:val="99"/>
    <w:unhideWhenUsed/>
    <w:rsid w:val="00E83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42"/>
    <w:rPr>
      <w:noProof/>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14F19-699A-4F71-923C-2BF56165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35</Pages>
  <Words>5562</Words>
  <Characters>31710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pasca1412</dc:creator>
  <cp:lastModifiedBy>PC-PRINTER</cp:lastModifiedBy>
  <cp:revision>256</cp:revision>
  <cp:lastPrinted>2016-01-11T02:09:00Z</cp:lastPrinted>
  <dcterms:created xsi:type="dcterms:W3CDTF">2014-11-27T12:26:00Z</dcterms:created>
  <dcterms:modified xsi:type="dcterms:W3CDTF">2016-01-11T02:11:00Z</dcterms:modified>
</cp:coreProperties>
</file>